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100B2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>
              <w:rPr>
                <w:rFonts w:hint="eastAsia"/>
                <w:b/>
                <w:lang w:eastAsia="ko-KR"/>
              </w:rPr>
              <w:t>s</w:t>
            </w:r>
            <w:r>
              <w:rPr>
                <w:b/>
                <w:lang w:eastAsia="ko-KR"/>
              </w:rPr>
              <w:t>ynchronization control message</w:t>
            </w:r>
            <w:r>
              <w:rPr>
                <w:rFonts w:hint="eastAsia"/>
                <w:b/>
                <w:lang w:eastAsia="ko-KR"/>
              </w:rPr>
              <w:t xml:space="preserve">s of multimode operation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4E4DE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CE4573">
              <w:rPr>
                <w:rFonts w:hint="eastAsia"/>
                <w:b/>
                <w:lang w:eastAsia="ko-KR"/>
              </w:rPr>
              <w:t>0</w:t>
            </w:r>
            <w:r w:rsidR="004E4DEB">
              <w:rPr>
                <w:rFonts w:hint="eastAsia"/>
                <w:b/>
                <w:lang w:eastAsia="ko-KR"/>
              </w:rPr>
              <w:t>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611B2D" w:rsidRDefault="00611B2D" w:rsidP="00611B2D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611B2D" w:rsidRDefault="00611B2D" w:rsidP="00611B2D">
            <w:pPr>
              <w:pStyle w:val="covertext"/>
              <w:snapToGrid w:val="0"/>
              <w:rPr>
                <w:lang w:eastAsia="ko-KR"/>
              </w:rPr>
            </w:pPr>
          </w:p>
          <w:p w:rsidR="00CE4573" w:rsidRDefault="00CE4573" w:rsidP="00CE457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CE4573" w:rsidP="00CE4573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611B2D" w:rsidRDefault="00F90295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611B2D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611B2D" w:rsidRDefault="00F90295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611B2D" w:rsidRDefault="00F90295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>
            <w:pPr>
              <w:pStyle w:val="Default"/>
            </w:pPr>
          </w:p>
        </w:tc>
      </w:tr>
      <w:tr w:rsidR="00CE4573">
        <w:tc>
          <w:tcPr>
            <w:tcW w:w="1350" w:type="dxa"/>
            <w:tcBorders>
              <w:bottom w:val="single" w:sz="4" w:space="0" w:color="000000"/>
            </w:tcBorders>
          </w:tcPr>
          <w:p w:rsidR="00CE4573" w:rsidRDefault="00CE457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CE4573" w:rsidRPr="00B96169" w:rsidRDefault="00CE4573" w:rsidP="001B1145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611B2D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611B2D" w:rsidRPr="00611B2D">
              <w:rPr>
                <w:lang w:eastAsia="ko-KR"/>
              </w:rPr>
              <w:t>AAI-MM-RS-SYN-REQ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 xml:space="preserve">and </w:t>
            </w:r>
            <w:r w:rsidR="00611B2D" w:rsidRPr="00611B2D">
              <w:rPr>
                <w:lang w:eastAsia="ko-KR"/>
              </w:rPr>
              <w:t>AAI-MM-RS-SYN-R</w:t>
            </w:r>
            <w:r w:rsidR="00611B2D">
              <w:rPr>
                <w:rFonts w:hint="eastAsia"/>
                <w:lang w:eastAsia="ko-KR"/>
              </w:rPr>
              <w:t>SP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5104D3">
              <w:rPr>
                <w:rFonts w:hint="eastAsia"/>
                <w:lang w:eastAsia="ko-KR"/>
              </w:rPr>
              <w:t>on</w:t>
            </w:r>
            <w:r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lastRenderedPageBreak/>
        <w:t>ASN.1 coding for synchronization control messages of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CE4573" w:rsidRDefault="00CE4573" w:rsidP="00CE4573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92701D" w:rsidRDefault="00D62781" w:rsidP="000D3DD9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CE4573" w:rsidRPr="00CE4573" w:rsidRDefault="00CE4573" w:rsidP="00CE4573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>This document provides ASN.1 coding of AAI-MM-RS-SYN-REQ</w:t>
      </w:r>
      <w:r>
        <w:rPr>
          <w:rFonts w:hint="eastAsia"/>
          <w:lang w:eastAsia="ko-KR"/>
        </w:rPr>
        <w:t xml:space="preserve">/RSP message </w:t>
      </w:r>
      <w:r w:rsidRPr="00611B2D">
        <w:rPr>
          <w:lang w:eastAsia="ko-KR"/>
        </w:rPr>
        <w:t>for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CE4573" w:rsidRDefault="00CE4573" w:rsidP="00CE4573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Wireless Access Systems,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Pr="00CE4573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100B24">
      <w:pPr>
        <w:pStyle w:val="Body"/>
        <w:rPr>
          <w:lang w:eastAsia="ko-KR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proofErr w:type="spellStart"/>
      <w:r>
        <w:rPr>
          <w:rFonts w:ascii="Courier" w:hAnsi="Courier" w:cs="Courier"/>
          <w:sz w:val="16"/>
          <w:szCs w:val="16"/>
        </w:rPr>
        <w:t>WirelessMAN</w:t>
      </w:r>
      <w:proofErr w:type="spellEnd"/>
      <w:r>
        <w:rPr>
          <w:rFonts w:ascii="Courier" w:hAnsi="Courier" w:cs="Courier"/>
          <w:sz w:val="16"/>
          <w:szCs w:val="16"/>
        </w:rPr>
        <w:t xml:space="preserve">-Advanced-Air-Interface DEFINITIONS AUTOMATIC </w:t>
      </w:r>
      <w:proofErr w:type="gramStart"/>
      <w:r>
        <w:rPr>
          <w:rFonts w:ascii="Courier" w:hAnsi="Courier" w:cs="Courier"/>
          <w:sz w:val="16"/>
          <w:szCs w:val="16"/>
        </w:rPr>
        <w:t>TAGS :</w:t>
      </w:r>
      <w:proofErr w:type="gramEnd"/>
      <w:r>
        <w:rPr>
          <w:rFonts w:ascii="Courier" w:hAnsi="Courier" w:cs="Courier"/>
          <w:sz w:val="16"/>
          <w:szCs w:val="16"/>
        </w:rPr>
        <w:t>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gramStart"/>
      <w:r>
        <w:rPr>
          <w:rFonts w:ascii="Courier" w:hAnsi="Courier" w:cs="Courier"/>
          <w:sz w:val="16"/>
          <w:szCs w:val="16"/>
        </w:rPr>
        <w:t>Message :</w:t>
      </w:r>
      <w:proofErr w:type="gramEnd"/>
      <w:r>
        <w:rPr>
          <w:rFonts w:ascii="Courier" w:hAnsi="Courier" w:cs="Courier"/>
          <w:sz w:val="16"/>
          <w:szCs w:val="16"/>
        </w:rPr>
        <w:t>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gramStart"/>
      <w:r>
        <w:rPr>
          <w:rFonts w:ascii="Courier" w:hAnsi="Courier" w:cs="Courier"/>
          <w:sz w:val="16"/>
          <w:szCs w:val="16"/>
        </w:rPr>
        <w:t>message</w:t>
      </w:r>
      <w:proofErr w:type="gramEnd"/>
      <w:r>
        <w:rPr>
          <w:rFonts w:ascii="Courier" w:hAnsi="Courier" w:cs="Courier"/>
          <w:sz w:val="16"/>
          <w:szCs w:val="16"/>
        </w:rPr>
        <w:t xml:space="preserve"> 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Default="004A7C60" w:rsidP="004A7C60">
      <w:pPr>
        <w:suppressAutoHyphens/>
        <w:wordWrap/>
        <w:autoSpaceDE/>
        <w:autoSpaceDN/>
        <w:spacing w:after="120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6</w:t>
      </w:r>
      <w:r w:rsidR="00FC7319">
        <w:rPr>
          <w:rFonts w:hint="eastAsia"/>
          <w:b/>
          <w:i/>
          <w:sz w:val="22"/>
          <w:highlight w:val="yellow"/>
          <w:lang w:eastAsia="ko-KR"/>
        </w:rPr>
        <w:t>0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Page#218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</w:t>
      </w:r>
      <w:proofErr w:type="gramStart"/>
      <w:r>
        <w:rPr>
          <w:rFonts w:ascii="Courier" w:hAnsi="Courier" w:cs="Courier"/>
          <w:sz w:val="16"/>
          <w:szCs w:val="16"/>
        </w:rPr>
        <w:t>Type :</w:t>
      </w:r>
      <w:proofErr w:type="gramEnd"/>
      <w:r>
        <w:rPr>
          <w:rFonts w:ascii="Courier" w:hAnsi="Courier" w:cs="Courier"/>
          <w:sz w:val="16"/>
          <w:szCs w:val="16"/>
        </w:rPr>
        <w:t>:= CHOICE {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Pr="00FC7319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FC7319">
        <w:rPr>
          <w:rFonts w:ascii="Courier" w:hAnsi="Courier" w:cs="Courier"/>
          <w:sz w:val="16"/>
          <w:szCs w:val="16"/>
          <w:lang w:eastAsia="ko-KR"/>
        </w:rPr>
        <w:t>-- Misc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proofErr w:type="gramStart"/>
      <w:r>
        <w:rPr>
          <w:rFonts w:ascii="Courier" w:hAnsi="Courier" w:cs="Courier"/>
          <w:sz w:val="16"/>
          <w:szCs w:val="16"/>
          <w:lang w:eastAsia="ko-KR"/>
        </w:rPr>
        <w:t>aaiL2Xfer</w:t>
      </w:r>
      <w:proofErr w:type="gramEnd"/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 w:rsidRPr="00FC7319">
        <w:rPr>
          <w:rFonts w:ascii="Courier" w:hAnsi="Courier" w:cs="Courier"/>
          <w:sz w:val="16"/>
          <w:szCs w:val="16"/>
          <w:lang w:eastAsia="ko-KR"/>
        </w:rPr>
        <w:t>AAI-L2-XFER,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proofErr w:type="spellStart"/>
      <w:proofErr w:type="gramStart"/>
      <w:r>
        <w:rPr>
          <w:rFonts w:ascii="Courier" w:hAnsi="Courier" w:cs="Courier"/>
          <w:sz w:val="16"/>
          <w:szCs w:val="16"/>
          <w:lang w:eastAsia="ko-KR"/>
        </w:rPr>
        <w:t>aaiMsgAck</w:t>
      </w:r>
      <w:proofErr w:type="spellEnd"/>
      <w:proofErr w:type="gramEnd"/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 w:rsidRPr="00FC7319">
        <w:rPr>
          <w:rFonts w:ascii="Courier" w:hAnsi="Courier" w:cs="Courier"/>
          <w:sz w:val="16"/>
          <w:szCs w:val="16"/>
          <w:lang w:eastAsia="ko-KR"/>
        </w:rPr>
        <w:t>AAI-MSG-ACK,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proofErr w:type="spellStart"/>
      <w:proofErr w:type="gramStart"/>
      <w:r>
        <w:rPr>
          <w:rFonts w:ascii="Courier" w:hAnsi="Courier" w:cs="Courier"/>
          <w:sz w:val="16"/>
          <w:szCs w:val="16"/>
          <w:lang w:eastAsia="ko-KR"/>
        </w:rPr>
        <w:t>aaiResCmd</w:t>
      </w:r>
      <w:proofErr w:type="spellEnd"/>
      <w:proofErr w:type="gramEnd"/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lang w:eastAsia="ko-KR"/>
        </w:rPr>
        <w:tab/>
      </w:r>
      <w:r w:rsidRPr="00FC7319">
        <w:rPr>
          <w:rFonts w:ascii="Courier" w:hAnsi="Courier" w:cs="Courier"/>
          <w:sz w:val="16"/>
          <w:szCs w:val="16"/>
          <w:lang w:eastAsia="ko-KR"/>
        </w:rPr>
        <w:t>AAI-RES-CMD,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 xml:space="preserve">-- HR 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Multimode operation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MmRsSynReq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AAI-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SYN-REQ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FC7319" w:rsidRPr="00FC7319" w:rsidRDefault="00FC7319" w:rsidP="00FC7319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MmRsSynRsp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AAI-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SYN-RSP</w:t>
      </w:r>
      <w:r w:rsidRPr="00FC7319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6A6C4C" w:rsidRPr="00FC7319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r w:rsidRPr="00FC7319">
        <w:rPr>
          <w:rFonts w:ascii="Courier" w:hAnsi="Courier" w:cs="Courier"/>
          <w:sz w:val="16"/>
          <w:szCs w:val="16"/>
        </w:rPr>
        <w:t>-- HR Multicast message</w:t>
      </w:r>
    </w:p>
    <w:p w:rsidR="006A6C4C" w:rsidRPr="00FC7319" w:rsidRDefault="007708A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spellStart"/>
      <w:proofErr w:type="gramStart"/>
      <w:r w:rsidRPr="00FC7319">
        <w:rPr>
          <w:rFonts w:ascii="Courier" w:hAnsi="Courier" w:cs="Courier" w:hint="eastAsia"/>
          <w:sz w:val="16"/>
          <w:szCs w:val="16"/>
          <w:lang w:eastAsia="ko-KR"/>
        </w:rPr>
        <w:t>a</w:t>
      </w:r>
      <w:r w:rsidR="006A6C4C" w:rsidRPr="00FC7319">
        <w:rPr>
          <w:rFonts w:ascii="Courier" w:hAnsi="Courier" w:cs="Courier"/>
          <w:sz w:val="16"/>
          <w:szCs w:val="16"/>
        </w:rPr>
        <w:t>aiHrMgInd</w:t>
      </w:r>
      <w:proofErr w:type="spellEnd"/>
      <w:proofErr w:type="gramEnd"/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/>
          <w:sz w:val="16"/>
          <w:szCs w:val="16"/>
        </w:rPr>
        <w:t>AAI-HR-MG-IND,</w:t>
      </w:r>
    </w:p>
    <w:p w:rsidR="006A6C4C" w:rsidRPr="00FC7319" w:rsidRDefault="007708A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spellStart"/>
      <w:proofErr w:type="gramStart"/>
      <w:r w:rsidRPr="00FC7319">
        <w:rPr>
          <w:rFonts w:ascii="Courier" w:hAnsi="Courier" w:cs="Courier" w:hint="eastAsia"/>
          <w:sz w:val="16"/>
          <w:szCs w:val="16"/>
          <w:lang w:eastAsia="ko-KR"/>
        </w:rPr>
        <w:t>a</w:t>
      </w:r>
      <w:r w:rsidR="006A6C4C" w:rsidRPr="00FC7319">
        <w:rPr>
          <w:rFonts w:ascii="Courier" w:hAnsi="Courier" w:cs="Courier"/>
          <w:sz w:val="16"/>
          <w:szCs w:val="16"/>
        </w:rPr>
        <w:t>aiHrMtInd</w:t>
      </w:r>
      <w:proofErr w:type="spellEnd"/>
      <w:proofErr w:type="gramEnd"/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 w:hint="eastAsia"/>
          <w:sz w:val="16"/>
          <w:szCs w:val="16"/>
          <w:lang w:eastAsia="ko-KR"/>
        </w:rPr>
        <w:tab/>
      </w:r>
      <w:r w:rsidR="006A6C4C" w:rsidRPr="00FC7319">
        <w:rPr>
          <w:rFonts w:ascii="Courier" w:hAnsi="Courier" w:cs="Courier"/>
          <w:sz w:val="16"/>
          <w:szCs w:val="16"/>
        </w:rPr>
        <w:t>AAI-HR-MT-IND,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Common type definitions</w:t>
      </w:r>
    </w:p>
    <w:p w:rsidR="002E6AB8" w:rsidRPr="002E6AB8" w:rsidRDefault="002E6AB8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C154B8" w:rsidRPr="00951688" w:rsidRDefault="00C154B8" w:rsidP="00C154B8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2E6AB8" w:rsidRDefault="002E6AB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Default="0095168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C154B8" w:rsidRDefault="00C154B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</w:t>
      </w:r>
      <w:r w:rsidR="00FC7319">
        <w:rPr>
          <w:rFonts w:hint="eastAsia"/>
          <w:b/>
          <w:i/>
          <w:sz w:val="22"/>
          <w:highlight w:val="yellow"/>
          <w:lang w:eastAsia="ko-KR"/>
        </w:rPr>
        <w:t>7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="00FC7319">
        <w:rPr>
          <w:rFonts w:hint="eastAsia"/>
          <w:b/>
          <w:i/>
          <w:sz w:val="22"/>
          <w:highlight w:val="yellow"/>
          <w:lang w:eastAsia="ko-KR"/>
        </w:rPr>
        <w:t>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Pr="004A7C60" w:rsidRDefault="004A7C60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FC7319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951688" w:rsidRPr="00FC7319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RS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Synchronization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Request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951688" w:rsidRPr="00FC7319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2E6AB8" w:rsidRPr="00FC7319" w:rsidRDefault="002E6AB8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6A6C4C" w:rsidRPr="00FC7319" w:rsidRDefault="00951688" w:rsidP="00100B24">
      <w:pPr>
        <w:pStyle w:val="Default"/>
        <w:rPr>
          <w:b/>
          <w:color w:val="0000FF"/>
          <w:sz w:val="28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MM-RS-SYN-</w:t>
      </w:r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</w:t>
      </w:r>
      <w:r w:rsidRPr="00FC7319">
        <w:rPr>
          <w:color w:val="0000FF"/>
          <w:u w:val="single"/>
        </w:rPr>
        <w:t xml:space="preserve">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2E6AB8" w:rsidRPr="00FC7319" w:rsidRDefault="007A3F7D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can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D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uration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ontrol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7A3F7D" w:rsidRPr="00FC7319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increaseTimeDuration</w:t>
      </w:r>
      <w:proofErr w:type="spellEnd"/>
      <w:proofErr w:type="gramEnd"/>
      <w:r w:rsidR="007A3F7D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7A3F7D" w:rsidRPr="00FC7319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decreaseTimeDuration</w:t>
      </w:r>
      <w:proofErr w:type="spellEnd"/>
      <w:proofErr w:type="gramEnd"/>
    </w:p>
    <w:p w:rsidR="007A3F7D" w:rsidRPr="00FC7319" w:rsidRDefault="007A3F7D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  <w:r w:rsidR="00F76D4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57F57" w:rsidRPr="00FC7319" w:rsidRDefault="00970028" w:rsidP="00E57F5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timeInterval</w:t>
      </w:r>
      <w:r w:rsidR="00E57F57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</w:t>
      </w:r>
      <w:r w:rsidR="00E57F57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ontrol</w:t>
      </w:r>
      <w:proofErr w:type="spellEnd"/>
      <w:proofErr w:type="gramEnd"/>
      <w:r w:rsidR="00E57F57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E57F57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E57F57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E57F57" w:rsidRPr="00FC7319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increaseTime</w:t>
      </w:r>
      <w:r w:rsidR="0097002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Interval</w:t>
      </w:r>
      <w:proofErr w:type="spellEnd"/>
      <w:proofErr w:type="gram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57F57" w:rsidRPr="00FC7319" w:rsidRDefault="00E57F57" w:rsidP="00C154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decreaseTime</w:t>
      </w:r>
      <w:r w:rsidR="0097002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Interval</w:t>
      </w:r>
      <w:proofErr w:type="spellEnd"/>
      <w:proofErr w:type="gramEnd"/>
    </w:p>
    <w:p w:rsidR="00E57F57" w:rsidRPr="00FC7319" w:rsidRDefault="00E57F57" w:rsidP="00E57F5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7A3F7D" w:rsidRPr="00FC7319" w:rsidRDefault="007A3F7D" w:rsidP="00100B2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FC7319" w:rsidRDefault="007A3F7D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B27EFA" w:rsidRPr="00FC7319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FC7319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RS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Synchronization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Response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B27EFA" w:rsidRPr="00FC7319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FC7319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55FCC" w:rsidRPr="00FC7319" w:rsidRDefault="00F55FCC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RelaySync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Info</w:t>
      </w:r>
      <w:proofErr w:type="spell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:</w:t>
      </w:r>
      <w:proofErr w:type="gram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55FCC" w:rsidRPr="00FC7319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scanDuration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F55FCC" w:rsidRPr="00FC7319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startSuperFrame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SuperframeNumberLSB</w:t>
      </w:r>
      <w:proofErr w:type="spell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55FCC" w:rsidRPr="00FC7319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startFrame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(0..3),</w:t>
      </w:r>
    </w:p>
    <w:p w:rsidR="00F55FCC" w:rsidRPr="00FC7319" w:rsidRDefault="00F55FCC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interleavingInterval</w:t>
      </w:r>
      <w:proofErr w:type="spellEnd"/>
      <w:proofErr w:type="gramEnd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</w:p>
    <w:p w:rsidR="00F55FCC" w:rsidRPr="00FC7319" w:rsidRDefault="00F55FCC" w:rsidP="00F55FCC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55FCC" w:rsidRPr="00FC7319" w:rsidRDefault="00F55FCC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B27EFA" w:rsidRPr="00FC7319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</w:t>
      </w:r>
      <w:r w:rsidR="00FA0FF0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M-RS-SYN-</w:t>
      </w:r>
      <w:proofErr w:type="gramStart"/>
      <w:r w:rsidR="00FA0FF0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RSP</w:t>
      </w:r>
      <w:r w:rsidRPr="00FC7319">
        <w:rPr>
          <w:color w:val="0000FF"/>
          <w:u w:val="single"/>
        </w:rPr>
        <w:t xml:space="preserve"> </w:t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55FCC" w:rsidRPr="00FC7319" w:rsidRDefault="006A30F4" w:rsidP="00F55FC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F55FCC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canDuration</w:t>
      </w:r>
      <w:proofErr w:type="spellEnd"/>
      <w:proofErr w:type="gramEnd"/>
      <w:r w:rsidR="00F55FCC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55FCC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55FCC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55FCC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F55FCC" w:rsidRPr="00FC7319" w:rsidRDefault="00C154B8" w:rsidP="00F55FC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>zeroScanDuration</w:t>
      </w:r>
      <w:proofErr w:type="spellEnd"/>
      <w:proofErr w:type="gramEnd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55FCC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NULL,</w:t>
      </w:r>
    </w:p>
    <w:p w:rsidR="00F55FCC" w:rsidRPr="00FC7319" w:rsidRDefault="00F55FCC" w:rsidP="00F55FC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nonzeroScanDuration</w:t>
      </w:r>
      <w:proofErr w:type="spellEnd"/>
      <w:proofErr w:type="gramEnd"/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54B8"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FC7319"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RelaySyncInfo</w:t>
      </w:r>
      <w:proofErr w:type="spellEnd"/>
    </w:p>
    <w:p w:rsidR="00FA0FF0" w:rsidRPr="00FC7319" w:rsidRDefault="00FA0FF0" w:rsidP="00FA0FF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55FCC" w:rsidRPr="00FC7319" w:rsidRDefault="00FA0FF0" w:rsidP="00F55FCC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C7319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FC7319" w:rsidRDefault="00FC7319" w:rsidP="00FC7319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FC7319" w:rsidRDefault="00FC7319" w:rsidP="00FC7319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Multicast Messages</w:t>
      </w:r>
    </w:p>
    <w:p w:rsidR="00FC7319" w:rsidRDefault="00FC7319" w:rsidP="00FC7319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FC7319" w:rsidRPr="00951688" w:rsidRDefault="00FC7319" w:rsidP="00FC7319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CE4573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CE4573" w:rsidRPr="00C154B8" w:rsidRDefault="00CE4573" w:rsidP="00F55FCC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sectPr w:rsidR="00CE4573" w:rsidRPr="00C154B8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2B" w:rsidRDefault="00AA362B">
      <w:r>
        <w:separator/>
      </w:r>
    </w:p>
  </w:endnote>
  <w:endnote w:type="continuationSeparator" w:id="0">
    <w:p w:rsidR="00AA362B" w:rsidRDefault="00AA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F90295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F90295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3BB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2B" w:rsidRDefault="00AA362B">
      <w:r>
        <w:separator/>
      </w:r>
    </w:p>
  </w:footnote>
  <w:footnote w:type="continuationSeparator" w:id="0">
    <w:p w:rsidR="00AA362B" w:rsidRDefault="00AA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2F5A75">
      <w:rPr>
        <w:rFonts w:hint="eastAsia"/>
        <w:lang w:eastAsia="ko-KR"/>
      </w:rPr>
      <w:t>0332</w:t>
    </w:r>
    <w:r w:rsidRPr="009C07E4">
      <w:t>-</w:t>
    </w:r>
    <w:r w:rsidR="004E4DEB">
      <w:rPr>
        <w:rFonts w:hint="eastAsia"/>
        <w:lang w:eastAsia="ko-KR"/>
      </w:rPr>
      <w:t>01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20245C"/>
    <w:rsid w:val="00203C0A"/>
    <w:rsid w:val="00216878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A75"/>
    <w:rsid w:val="002F5D4C"/>
    <w:rsid w:val="00340F4B"/>
    <w:rsid w:val="0034135A"/>
    <w:rsid w:val="00342E63"/>
    <w:rsid w:val="003622B4"/>
    <w:rsid w:val="0036483E"/>
    <w:rsid w:val="0037203F"/>
    <w:rsid w:val="00373B86"/>
    <w:rsid w:val="00385B6E"/>
    <w:rsid w:val="00390F57"/>
    <w:rsid w:val="00391586"/>
    <w:rsid w:val="003C6C81"/>
    <w:rsid w:val="003D7F69"/>
    <w:rsid w:val="003E348A"/>
    <w:rsid w:val="00424B5A"/>
    <w:rsid w:val="004419CE"/>
    <w:rsid w:val="00474B3D"/>
    <w:rsid w:val="00484242"/>
    <w:rsid w:val="0049652C"/>
    <w:rsid w:val="004A7C60"/>
    <w:rsid w:val="004C4989"/>
    <w:rsid w:val="004D4A5E"/>
    <w:rsid w:val="004E4DEB"/>
    <w:rsid w:val="005104D3"/>
    <w:rsid w:val="0053481B"/>
    <w:rsid w:val="00553BBE"/>
    <w:rsid w:val="0055480C"/>
    <w:rsid w:val="00592719"/>
    <w:rsid w:val="00594A58"/>
    <w:rsid w:val="005A6A10"/>
    <w:rsid w:val="005B2A89"/>
    <w:rsid w:val="005C76F6"/>
    <w:rsid w:val="005F2FA2"/>
    <w:rsid w:val="00611B2D"/>
    <w:rsid w:val="00620E9A"/>
    <w:rsid w:val="00645034"/>
    <w:rsid w:val="006660AD"/>
    <w:rsid w:val="00675A02"/>
    <w:rsid w:val="00675A03"/>
    <w:rsid w:val="006A30F4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708AD"/>
    <w:rsid w:val="007A3F7D"/>
    <w:rsid w:val="007A65B2"/>
    <w:rsid w:val="007C2472"/>
    <w:rsid w:val="007D320B"/>
    <w:rsid w:val="007E015D"/>
    <w:rsid w:val="008208EC"/>
    <w:rsid w:val="00860281"/>
    <w:rsid w:val="00863AB4"/>
    <w:rsid w:val="00883A58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B0CA3"/>
    <w:rsid w:val="009B4BE0"/>
    <w:rsid w:val="009B5E05"/>
    <w:rsid w:val="009C07E4"/>
    <w:rsid w:val="009C1661"/>
    <w:rsid w:val="009F36DA"/>
    <w:rsid w:val="00A2580F"/>
    <w:rsid w:val="00A26E23"/>
    <w:rsid w:val="00A277C3"/>
    <w:rsid w:val="00A35B18"/>
    <w:rsid w:val="00A47638"/>
    <w:rsid w:val="00A5419F"/>
    <w:rsid w:val="00A70D2A"/>
    <w:rsid w:val="00AA362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E10E9"/>
    <w:rsid w:val="00BE18FC"/>
    <w:rsid w:val="00BE734F"/>
    <w:rsid w:val="00C0402F"/>
    <w:rsid w:val="00C154B8"/>
    <w:rsid w:val="00C44A31"/>
    <w:rsid w:val="00C5685B"/>
    <w:rsid w:val="00C650A7"/>
    <w:rsid w:val="00C724AF"/>
    <w:rsid w:val="00CB2653"/>
    <w:rsid w:val="00CB4B4F"/>
    <w:rsid w:val="00CB625B"/>
    <w:rsid w:val="00CC6404"/>
    <w:rsid w:val="00CE4573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35D96"/>
    <w:rsid w:val="00E47D14"/>
    <w:rsid w:val="00E5656C"/>
    <w:rsid w:val="00E57F57"/>
    <w:rsid w:val="00E7304F"/>
    <w:rsid w:val="00E80323"/>
    <w:rsid w:val="00E9559A"/>
    <w:rsid w:val="00EB060C"/>
    <w:rsid w:val="00F030F1"/>
    <w:rsid w:val="00F36915"/>
    <w:rsid w:val="00F36FDC"/>
    <w:rsid w:val="00F55FCC"/>
    <w:rsid w:val="00F63FF6"/>
    <w:rsid w:val="00F74C65"/>
    <w:rsid w:val="00F76D48"/>
    <w:rsid w:val="00F86E56"/>
    <w:rsid w:val="00F87554"/>
    <w:rsid w:val="00F90295"/>
    <w:rsid w:val="00F93DA3"/>
    <w:rsid w:val="00FA0FF0"/>
    <w:rsid w:val="00FA1B3D"/>
    <w:rsid w:val="00FA79A2"/>
    <w:rsid w:val="00FA7C5E"/>
    <w:rsid w:val="00FC43AF"/>
    <w:rsid w:val="00FC7319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F91-0597-4D10-8E62-D3247879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5368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2113-01-01T05:00:00Z</cp:lastPrinted>
  <dcterms:created xsi:type="dcterms:W3CDTF">2012-05-08T00:06:00Z</dcterms:created>
  <dcterms:modified xsi:type="dcterms:W3CDTF">2012-05-08T00:07:00Z</dcterms:modified>
</cp:coreProperties>
</file>