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64D59171" w:rsidR="00CA09B2" w:rsidRDefault="004A658F">
            <w:pPr>
              <w:pStyle w:val="T2"/>
            </w:pPr>
            <w:proofErr w:type="spellStart"/>
            <w:r>
              <w:t>TGbk</w:t>
            </w:r>
            <w:proofErr w:type="spellEnd"/>
            <w:r>
              <w:t xml:space="preserve"> </w:t>
            </w:r>
            <w:r w:rsidR="00E95697">
              <w:t>April-May</w:t>
            </w:r>
            <w:r>
              <w:t xml:space="preserve"> 202</w:t>
            </w:r>
            <w:r w:rsidR="003303A6">
              <w:t>4</w:t>
            </w:r>
            <w:r>
              <w:t xml:space="preserve"> Telecon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070B2F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F67008">
              <w:rPr>
                <w:b w:val="0"/>
                <w:sz w:val="20"/>
              </w:rPr>
              <w:t>4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0</w:t>
            </w:r>
            <w:r w:rsidR="00241CBF">
              <w:rPr>
                <w:b w:val="0"/>
                <w:sz w:val="20"/>
              </w:rPr>
              <w:t>1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30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D3B82" w14:paraId="3BCF8227" w14:textId="77777777" w:rsidTr="00760B24">
        <w:trPr>
          <w:jc w:val="center"/>
        </w:trPr>
        <w:tc>
          <w:tcPr>
            <w:tcW w:w="1336" w:type="dxa"/>
            <w:vAlign w:val="center"/>
          </w:tcPr>
          <w:p w14:paraId="50D98933" w14:textId="06677DFF" w:rsidR="00BD3B82" w:rsidRDefault="00BD3B82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47146F7" w14:textId="460C16B6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8BC389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7D4B26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5CE062B" w14:textId="7E7D933D" w:rsidR="00BD3B82" w:rsidRDefault="00BD3B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D3B82">
              <w:rPr>
                <w:b w:val="0"/>
                <w:sz w:val="16"/>
              </w:rPr>
              <w:t>alirezar@qti.qualcomm.com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75707768" w:rsidR="00CA09B2" w:rsidRPr="00834898" w:rsidRDefault="00241CBF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bidi="he-IL"/>
              </w:rPr>
            </w:pPr>
            <w:r>
              <w:rPr>
                <w:b w:val="0"/>
                <w:sz w:val="20"/>
                <w:lang w:val="en-US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1CFBB91C" w14:textId="2D0095A4" w:rsidR="00CA09B2" w:rsidRDefault="00241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41464F72" w:rsidR="00CA09B2" w:rsidRDefault="00241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17D5244A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</w:t>
                            </w:r>
                            <w:proofErr w:type="spellStart"/>
                            <w:r>
                              <w:t>TG</w:t>
                            </w:r>
                            <w:r w:rsidR="00C51EC5">
                              <w:t>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95697">
                              <w:t>April-May</w:t>
                            </w:r>
                            <w:r w:rsidR="00F67008">
                              <w:t xml:space="preserve"> 2024</w:t>
                            </w:r>
                            <w:r w:rsidR="00021F89">
                              <w:t xml:space="preserve"> </w:t>
                            </w:r>
                            <w:r w:rsidR="008B1779">
                              <w:t>telecon</w:t>
                            </w:r>
                            <w:r>
                              <w:t xml:space="preserve"> minutes</w:t>
                            </w:r>
                            <w:r w:rsidR="00B74F51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17D5244A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</w:t>
                      </w:r>
                      <w:proofErr w:type="spellStart"/>
                      <w:r>
                        <w:t>TG</w:t>
                      </w:r>
                      <w:r w:rsidR="00C51EC5">
                        <w:t>bk</w:t>
                      </w:r>
                      <w:proofErr w:type="spellEnd"/>
                      <w:r>
                        <w:t xml:space="preserve"> </w:t>
                      </w:r>
                      <w:r w:rsidR="00E95697">
                        <w:t>April-May</w:t>
                      </w:r>
                      <w:r w:rsidR="00F67008">
                        <w:t xml:space="preserve"> 2024</w:t>
                      </w:r>
                      <w:r w:rsidR="00021F89">
                        <w:t xml:space="preserve"> </w:t>
                      </w:r>
                      <w:r w:rsidR="008B1779">
                        <w:t>telecon</w:t>
                      </w:r>
                      <w:r>
                        <w:t xml:space="preserve"> minutes</w:t>
                      </w:r>
                      <w:r w:rsidR="00B74F51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19384199" w14:textId="77777777" w:rsidR="0070041B" w:rsidRDefault="0070041B" w:rsidP="008B12A7">
      <w:pPr>
        <w:pStyle w:val="ListParagraph"/>
        <w:ind w:left="882"/>
        <w:rPr>
          <w:szCs w:val="22"/>
          <w:lang w:val="en-US" w:eastAsia="ja-JP"/>
        </w:rPr>
      </w:pPr>
    </w:p>
    <w:p w14:paraId="0E20D161" w14:textId="77777777" w:rsidR="00380AB1" w:rsidRDefault="00380AB1" w:rsidP="008B12A7">
      <w:pPr>
        <w:pStyle w:val="ListParagraph"/>
        <w:ind w:left="882"/>
        <w:rPr>
          <w:szCs w:val="22"/>
          <w:lang w:val="en-US" w:eastAsia="ja-JP"/>
        </w:rPr>
      </w:pPr>
    </w:p>
    <w:p w14:paraId="1B45AA6F" w14:textId="6B90A31E" w:rsidR="00380AB1" w:rsidRPr="00950746" w:rsidRDefault="00380AB1" w:rsidP="002522B6">
      <w:pPr>
        <w:pStyle w:val="Heading2"/>
        <w:numPr>
          <w:ilvl w:val="0"/>
          <w:numId w:val="1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</w:t>
      </w:r>
      <w:r w:rsidR="00862B32">
        <w:rPr>
          <w:lang w:val="en-US"/>
        </w:rPr>
        <w:t>April</w:t>
      </w:r>
      <w:r w:rsidR="00F472D6">
        <w:rPr>
          <w:lang w:val="en-US"/>
        </w:rPr>
        <w:t xml:space="preserve"> 30</w:t>
      </w:r>
      <w:r w:rsidRPr="00C947FA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 w:rsidR="00F472D6">
        <w:rPr>
          <w:lang w:val="en-US"/>
        </w:rPr>
        <w:t>4</w:t>
      </w:r>
      <w:r w:rsidRPr="00950746">
        <w:rPr>
          <w:lang w:val="en-US"/>
        </w:rPr>
        <w:t xml:space="preserve"> </w:t>
      </w:r>
    </w:p>
    <w:p w14:paraId="5AA81840" w14:textId="1C4FC294" w:rsidR="00380AB1" w:rsidRPr="00F472D6" w:rsidRDefault="00380AB1" w:rsidP="00380AB1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>Called to order by</w:t>
      </w:r>
      <w:r w:rsidRPr="00F472D6">
        <w:rPr>
          <w:szCs w:val="22"/>
          <w:rtl/>
          <w:lang w:val="en-US" w:bidi="he-IL"/>
        </w:rPr>
        <w:t xml:space="preserve"> </w:t>
      </w:r>
      <w:proofErr w:type="spellStart"/>
      <w:r w:rsidRPr="00F472D6">
        <w:rPr>
          <w:szCs w:val="22"/>
          <w:lang w:val="en-US"/>
        </w:rPr>
        <w:t>TGbk</w:t>
      </w:r>
      <w:proofErr w:type="spellEnd"/>
      <w:r w:rsidRPr="00F472D6">
        <w:rPr>
          <w:szCs w:val="22"/>
          <w:lang w:val="en-US"/>
        </w:rPr>
        <w:t xml:space="preserve"> Chair, Jonathan Segev (Intel Corporation)</w:t>
      </w:r>
      <w:r w:rsidR="00D41D78">
        <w:rPr>
          <w:b/>
          <w:szCs w:val="22"/>
          <w:lang w:val="en-US"/>
        </w:rPr>
        <w:t>.</w:t>
      </w:r>
    </w:p>
    <w:p w14:paraId="643344FC" w14:textId="46C0A349" w:rsidR="00BA4731" w:rsidRPr="00F472D6" w:rsidRDefault="00380AB1" w:rsidP="00BA4731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 xml:space="preserve">Agenda </w:t>
      </w:r>
      <w:r w:rsidRPr="00F472D6">
        <w:rPr>
          <w:szCs w:val="22"/>
          <w:lang w:val="en-US" w:eastAsia="ja-JP"/>
        </w:rPr>
        <w:t xml:space="preserve">Doc. </w:t>
      </w:r>
      <w:r w:rsidRPr="00F472D6">
        <w:t>IEEE 802.</w:t>
      </w:r>
      <w:hyperlink r:id="rId8" w:history="1">
        <w:r w:rsidRPr="00F472D6">
          <w:rPr>
            <w:rStyle w:val="Hyperlink"/>
            <w:color w:val="auto"/>
          </w:rPr>
          <w:t>11-2</w:t>
        </w:r>
        <w:r w:rsidR="00F472D6" w:rsidRPr="00F472D6">
          <w:rPr>
            <w:rStyle w:val="Hyperlink"/>
            <w:color w:val="auto"/>
          </w:rPr>
          <w:t>3</w:t>
        </w:r>
        <w:r w:rsidRPr="00F472D6">
          <w:rPr>
            <w:rStyle w:val="Hyperlink"/>
            <w:color w:val="auto"/>
          </w:rPr>
          <w:t>/</w:t>
        </w:r>
        <w:r w:rsidR="00F472D6" w:rsidRPr="00F472D6">
          <w:rPr>
            <w:rStyle w:val="Hyperlink"/>
            <w:color w:val="auto"/>
          </w:rPr>
          <w:t>21</w:t>
        </w:r>
        <w:r w:rsidR="004D775D">
          <w:rPr>
            <w:rStyle w:val="Hyperlink"/>
            <w:color w:val="auto"/>
          </w:rPr>
          <w:t>9</w:t>
        </w:r>
        <w:r w:rsidRPr="00F472D6">
          <w:rPr>
            <w:rStyle w:val="Hyperlink"/>
            <w:color w:val="auto"/>
          </w:rPr>
          <w:t>r</w:t>
        </w:r>
        <w:r w:rsidR="004D775D">
          <w:rPr>
            <w:rStyle w:val="Hyperlink"/>
            <w:color w:val="auto"/>
          </w:rPr>
          <w:t>6</w:t>
        </w:r>
      </w:hyperlink>
      <w:r w:rsidRPr="00F472D6">
        <w:rPr>
          <w:b/>
          <w:szCs w:val="22"/>
          <w:lang w:val="en-US" w:eastAsia="ja-JP"/>
        </w:rPr>
        <w:t xml:space="preserve"> </w:t>
      </w:r>
    </w:p>
    <w:p w14:paraId="3BCEBBE5" w14:textId="6ACB721A" w:rsidR="00380AB1" w:rsidRPr="00F472D6" w:rsidRDefault="00380AB1" w:rsidP="00392AE2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>Review Patent Policy and logistics</w:t>
      </w:r>
    </w:p>
    <w:p w14:paraId="050B2439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177964FE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27242649" w14:textId="77777777" w:rsidR="00380AB1" w:rsidRPr="00F472D6" w:rsidRDefault="00380AB1" w:rsidP="00B333B5">
      <w:pPr>
        <w:pStyle w:val="ListParagraph"/>
        <w:numPr>
          <w:ilvl w:val="1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4A4A78B9" w14:textId="3B40846F" w:rsidR="004D775D" w:rsidRPr="0090714E" w:rsidRDefault="004D775D" w:rsidP="0090714E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7B13CE">
        <w:rPr>
          <w:szCs w:val="22"/>
          <w:lang w:val="en-US" w:eastAsia="ja-JP"/>
        </w:rPr>
        <w:t>imat</w:t>
      </w:r>
      <w:proofErr w:type="spellEnd"/>
      <w:r w:rsidRPr="007B13CE">
        <w:rPr>
          <w:szCs w:val="22"/>
          <w:lang w:val="en-US" w:eastAsia="ja-JP"/>
        </w:rPr>
        <w:t>.</w:t>
      </w:r>
    </w:p>
    <w:p w14:paraId="30DD9955" w14:textId="2DCF112A" w:rsidR="00380AB1" w:rsidRPr="007B13CE" w:rsidRDefault="00380AB1" w:rsidP="00392AE2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>Chair</w:t>
      </w:r>
      <w:r w:rsidRPr="007B13CE">
        <w:rPr>
          <w:rFonts w:eastAsia="PMingLiU"/>
          <w:szCs w:val="22"/>
          <w:lang w:val="en-US" w:eastAsia="zh-TW"/>
        </w:rPr>
        <w:t xml:space="preserve"> </w:t>
      </w:r>
      <w:r w:rsidRPr="007B13CE">
        <w:rPr>
          <w:szCs w:val="22"/>
          <w:lang w:val="en-US" w:eastAsia="ja-JP"/>
        </w:rPr>
        <w:t>reviewed the IEEE-SA Patent Policy,.</w:t>
      </w:r>
    </w:p>
    <w:p w14:paraId="2596FF10" w14:textId="72CE5E6C" w:rsidR="00517AD2" w:rsidRPr="00517AD2" w:rsidRDefault="00517AD2" w:rsidP="00517AD2">
      <w:pPr>
        <w:numPr>
          <w:ilvl w:val="2"/>
          <w:numId w:val="22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 xml:space="preserve">eviewed Participant </w:t>
      </w:r>
      <w:r w:rsidR="006E4C21" w:rsidRPr="00517AD2">
        <w:rPr>
          <w:szCs w:val="22"/>
          <w:lang w:eastAsia="ja-JP"/>
        </w:rPr>
        <w:t>behaviour</w:t>
      </w:r>
      <w:r w:rsidRPr="00517AD2">
        <w:rPr>
          <w:szCs w:val="22"/>
          <w:lang w:eastAsia="ja-JP"/>
        </w:rPr>
        <w:t xml:space="preserve"> in IEEE-SA guidelines</w:t>
      </w:r>
    </w:p>
    <w:p w14:paraId="2CC3C655" w14:textId="1A499C78" w:rsidR="00517AD2" w:rsidRPr="00517AD2" w:rsidRDefault="00517AD2" w:rsidP="00517AD2">
      <w:pPr>
        <w:numPr>
          <w:ilvl w:val="2"/>
          <w:numId w:val="22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>eviewed IEEE-SA individual process</w:t>
      </w:r>
    </w:p>
    <w:p w14:paraId="6D9C6339" w14:textId="5C38DF60" w:rsidR="00517AD2" w:rsidRDefault="007F67BD" w:rsidP="007F67BD">
      <w:pPr>
        <w:numPr>
          <w:ilvl w:val="2"/>
          <w:numId w:val="22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="00517AD2" w:rsidRPr="00517AD2">
        <w:rPr>
          <w:szCs w:val="22"/>
          <w:lang w:eastAsia="ja-JP"/>
        </w:rPr>
        <w:t xml:space="preserve">eviewed IEEE-SA standard activities </w:t>
      </w:r>
    </w:p>
    <w:p w14:paraId="1FC1800E" w14:textId="77777777" w:rsidR="00971D61" w:rsidRDefault="007F67BD" w:rsidP="00971D61">
      <w:pPr>
        <w:pStyle w:val="ListParagraph"/>
        <w:numPr>
          <w:ilvl w:val="2"/>
          <w:numId w:val="22"/>
        </w:numPr>
        <w:contextualSpacing w:val="0"/>
      </w:pPr>
      <w:r>
        <w:t>No one  brought up any potential patent that might impact the standard</w:t>
      </w:r>
    </w:p>
    <w:p w14:paraId="5645D68A" w14:textId="77777777" w:rsidR="00971D61" w:rsidRDefault="00A42F08" w:rsidP="00971D61">
      <w:pPr>
        <w:pStyle w:val="ListParagraph"/>
        <w:numPr>
          <w:ilvl w:val="1"/>
          <w:numId w:val="22"/>
        </w:numPr>
        <w:contextualSpacing w:val="0"/>
      </w:pPr>
      <w:r>
        <w:t xml:space="preserve">Agenda setting </w:t>
      </w:r>
    </w:p>
    <w:p w14:paraId="55EB8BF8" w14:textId="77777777" w:rsidR="00971D61" w:rsidRDefault="00A42F08" w:rsidP="00971D61">
      <w:pPr>
        <w:pStyle w:val="ListParagraph"/>
        <w:numPr>
          <w:ilvl w:val="3"/>
          <w:numId w:val="22"/>
        </w:numPr>
        <w:contextualSpacing w:val="0"/>
      </w:pPr>
      <w:r>
        <w:t>Call</w:t>
      </w:r>
      <w:r w:rsidR="00971D61">
        <w:t>ed</w:t>
      </w:r>
      <w:r>
        <w:t xml:space="preserve"> meeting to order and reviewed all policies</w:t>
      </w:r>
    </w:p>
    <w:p w14:paraId="6BA7A07A" w14:textId="77777777" w:rsidR="00971D61" w:rsidRDefault="00A42F08" w:rsidP="00971D61">
      <w:pPr>
        <w:pStyle w:val="ListParagraph"/>
        <w:numPr>
          <w:ilvl w:val="3"/>
          <w:numId w:val="22"/>
        </w:numPr>
        <w:contextualSpacing w:val="0"/>
      </w:pPr>
      <w:r>
        <w:t>No motions in this meeting</w:t>
      </w:r>
    </w:p>
    <w:p w14:paraId="7CD7639D" w14:textId="77777777" w:rsidR="003425B2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>Review LB286 results</w:t>
      </w:r>
    </w:p>
    <w:p w14:paraId="6E4BF01A" w14:textId="77777777" w:rsidR="003425B2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 xml:space="preserve">Conduct LB286 comment assignments </w:t>
      </w:r>
    </w:p>
    <w:p w14:paraId="5E6EA044" w14:textId="3C283A28" w:rsidR="00A42F08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>No technical review presentation for today’s call</w:t>
      </w:r>
    </w:p>
    <w:p w14:paraId="2761E92A" w14:textId="77777777" w:rsidR="003425B2" w:rsidRDefault="00A42F08" w:rsidP="00971D61">
      <w:pPr>
        <w:pStyle w:val="ListParagraph"/>
        <w:numPr>
          <w:ilvl w:val="1"/>
          <w:numId w:val="22"/>
        </w:numPr>
        <w:contextualSpacing w:val="0"/>
      </w:pPr>
      <w:r>
        <w:t xml:space="preserve">Roy went over submitted comments on LB286, 11-24-754r0; </w:t>
      </w:r>
    </w:p>
    <w:p w14:paraId="55074AD6" w14:textId="7246F640" w:rsidR="00A42F08" w:rsidRDefault="00A42F08" w:rsidP="003425B2">
      <w:pPr>
        <w:pStyle w:val="ListParagraph"/>
        <w:numPr>
          <w:ilvl w:val="2"/>
          <w:numId w:val="22"/>
        </w:numPr>
        <w:contextualSpacing w:val="0"/>
      </w:pPr>
      <w:r>
        <w:t>53 editorials, 72 technical and 9 general comments were submitted</w:t>
      </w:r>
    </w:p>
    <w:p w14:paraId="001ED9E4" w14:textId="38F9FD5E" w:rsidR="00A42F08" w:rsidRPr="00E13B39" w:rsidRDefault="00A42F08" w:rsidP="00E13B39">
      <w:pPr>
        <w:pStyle w:val="ListParagraph"/>
        <w:numPr>
          <w:ilvl w:val="2"/>
          <w:numId w:val="22"/>
        </w:numPr>
        <w:contextualSpacing w:val="0"/>
        <w:rPr>
          <w:rFonts w:eastAsiaTheme="minorHAnsi"/>
        </w:rPr>
      </w:pPr>
      <w:r>
        <w:t>97% approval</w:t>
      </w:r>
      <w:r w:rsidR="00E13B39">
        <w:t>,</w:t>
      </w:r>
      <w:r>
        <w:t xml:space="preserve">  3% disapproval</w:t>
      </w:r>
      <w:r w:rsidR="00E13B39">
        <w:t xml:space="preserve">,  </w:t>
      </w:r>
      <w:r>
        <w:t xml:space="preserve">9.4% is abstained </w:t>
      </w:r>
    </w:p>
    <w:p w14:paraId="3A99AFB5" w14:textId="77777777" w:rsidR="00A42F08" w:rsidRDefault="00A42F08" w:rsidP="00971D61">
      <w:pPr>
        <w:pStyle w:val="ListParagraph"/>
        <w:numPr>
          <w:ilvl w:val="2"/>
          <w:numId w:val="22"/>
        </w:numPr>
        <w:contextualSpacing w:val="0"/>
        <w:rPr>
          <w:rFonts w:eastAsiaTheme="minorHAnsi"/>
        </w:rPr>
      </w:pPr>
      <w:r>
        <w:t>Plan is to address LB286 comment resolutions by July meeting so that we can enter a cycle with hopefully no additional comments to be ready for SA ballot</w:t>
      </w:r>
    </w:p>
    <w:p w14:paraId="34F68F38" w14:textId="77777777" w:rsidR="00A42F08" w:rsidRDefault="00A42F08" w:rsidP="00971D61">
      <w:pPr>
        <w:pStyle w:val="ListParagraph"/>
        <w:numPr>
          <w:ilvl w:val="2"/>
          <w:numId w:val="22"/>
        </w:numPr>
        <w:contextualSpacing w:val="0"/>
      </w:pPr>
      <w:r>
        <w:t>Members managed to assign all technical &amp; general comment and Roy will be taking the editorial comments</w:t>
      </w:r>
    </w:p>
    <w:p w14:paraId="71E11EBF" w14:textId="77777777" w:rsidR="00A42F08" w:rsidRDefault="00A42F08" w:rsidP="00971D61">
      <w:pPr>
        <w:pStyle w:val="ListParagraph"/>
        <w:numPr>
          <w:ilvl w:val="2"/>
          <w:numId w:val="22"/>
        </w:numPr>
        <w:contextualSpacing w:val="0"/>
      </w:pPr>
      <w:r>
        <w:t>Roy will be uploading the assignment document by the end of the day</w:t>
      </w:r>
    </w:p>
    <w:p w14:paraId="6465898F" w14:textId="4DF3019C" w:rsidR="00A42F08" w:rsidRDefault="00A42F08" w:rsidP="0072436A">
      <w:pPr>
        <w:pStyle w:val="ListParagraph"/>
        <w:numPr>
          <w:ilvl w:val="1"/>
          <w:numId w:val="22"/>
        </w:numPr>
        <w:contextualSpacing w:val="0"/>
      </w:pPr>
      <w:r>
        <w:t>Schedule telecon is set for May 7</w:t>
      </w:r>
      <w:r>
        <w:rPr>
          <w:vertAlign w:val="superscript"/>
        </w:rPr>
        <w:t>th</w:t>
      </w:r>
      <w:r>
        <w:t xml:space="preserve"> between 10-12 pacific time</w:t>
      </w:r>
    </w:p>
    <w:p w14:paraId="02F64E8B" w14:textId="65F573CE" w:rsidR="00E13B39" w:rsidRDefault="00E13B39" w:rsidP="0072436A">
      <w:pPr>
        <w:pStyle w:val="ListParagraph"/>
        <w:numPr>
          <w:ilvl w:val="1"/>
          <w:numId w:val="22"/>
        </w:numPr>
        <w:contextualSpacing w:val="0"/>
      </w:pPr>
      <w:r>
        <w:t>Meeting adjou</w:t>
      </w:r>
      <w:r w:rsidR="0072436A">
        <w:t xml:space="preserve">rned. </w:t>
      </w:r>
    </w:p>
    <w:p w14:paraId="5A9A298D" w14:textId="77777777" w:rsidR="00014283" w:rsidRPr="00A42F08" w:rsidRDefault="00014283" w:rsidP="00B333B5">
      <w:pPr>
        <w:ind w:left="1440"/>
        <w:rPr>
          <w:szCs w:val="22"/>
          <w:lang w:eastAsia="ja-JP"/>
        </w:rPr>
      </w:pPr>
    </w:p>
    <w:p w14:paraId="7BD3E464" w14:textId="089BE074" w:rsidR="0028389B" w:rsidRDefault="0028389B" w:rsidP="0028389B">
      <w:pPr>
        <w:numPr>
          <w:ilvl w:val="1"/>
          <w:numId w:val="22"/>
        </w:numPr>
        <w:rPr>
          <w:szCs w:val="22"/>
          <w:lang w:val="en-US" w:eastAsia="ja-JP"/>
        </w:rPr>
      </w:pPr>
      <w:r w:rsidRPr="00955D8F">
        <w:rPr>
          <w:szCs w:val="22"/>
          <w:lang w:val="en-US" w:eastAsia="ja-JP"/>
        </w:rPr>
        <w:t xml:space="preserve">Attendance: </w:t>
      </w:r>
    </w:p>
    <w:p w14:paraId="122F1BA1" w14:textId="77777777" w:rsidR="0090714E" w:rsidRDefault="0090714E" w:rsidP="0090714E">
      <w:pPr>
        <w:pStyle w:val="ListParagraph"/>
        <w:rPr>
          <w:szCs w:val="22"/>
          <w:lang w:val="en-US" w:eastAsia="ja-JP"/>
        </w:rPr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060"/>
        <w:gridCol w:w="2500"/>
        <w:gridCol w:w="3980"/>
      </w:tblGrid>
      <w:tr w:rsidR="0090714E" w14:paraId="3724DA94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4821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Breakout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FAF8E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Timestamp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EB672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Name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A27C8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Affiliation</w:t>
            </w:r>
          </w:p>
        </w:tc>
      </w:tr>
      <w:tr w:rsidR="0090714E" w14:paraId="55F01D2D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3F14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978A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46898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Berger, Christian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D526E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NXP Semiconductors</w:t>
            </w:r>
          </w:p>
        </w:tc>
      </w:tr>
      <w:tr w:rsidR="0090714E" w14:paraId="64EB9FFE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31AB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63A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E0BA7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Lindskog, Erik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0DE4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Samsung</w:t>
            </w:r>
          </w:p>
        </w:tc>
      </w:tr>
      <w:tr w:rsidR="0090714E" w14:paraId="41EEA15D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CE02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CEA6E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77A5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Liu, Wenchao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CE2F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Self</w:t>
            </w:r>
          </w:p>
        </w:tc>
      </w:tr>
      <w:tr w:rsidR="0090714E" w14:paraId="3D7A986A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40C7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03E1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4DD07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Raissinia, Alireza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02CFB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Qualcomm Incorporated</w:t>
            </w:r>
          </w:p>
        </w:tc>
      </w:tr>
      <w:tr w:rsidR="0090714E" w14:paraId="14DAF29D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5DE7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71C4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D53AF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Segev, Jonathan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0E21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Intel Corporation</w:t>
            </w:r>
          </w:p>
        </w:tc>
      </w:tr>
      <w:tr w:rsidR="0090714E" w14:paraId="1C0CF88E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A36CB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4E7B4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DC0E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Wang, Qi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BBBB6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Apple Inc.</w:t>
            </w:r>
          </w:p>
        </w:tc>
      </w:tr>
      <w:tr w:rsidR="0090714E" w14:paraId="3C8494CC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255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D7EEE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41C3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Want, Roy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8C63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Google</w:t>
            </w:r>
          </w:p>
        </w:tc>
      </w:tr>
      <w:tr w:rsidR="0090714E" w14:paraId="7EB0077C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D1FFD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0A7F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7EF6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Wei, Dong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4829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NXP Semiconductors</w:t>
            </w:r>
          </w:p>
        </w:tc>
      </w:tr>
      <w:tr w:rsidR="00F10D6C" w14:paraId="203305F5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FDEEF" w14:textId="413A8E33" w:rsidR="00F10D6C" w:rsidRPr="00315464" w:rsidRDefault="00F10D6C">
            <w:pPr>
              <w:jc w:val="center"/>
              <w:rPr>
                <w:color w:val="000000"/>
                <w:kern w:val="2"/>
                <w:sz w:val="18"/>
                <w:szCs w:val="18"/>
                <w:lang w:val="en-US"/>
                <w14:ligatures w14:val="standardContextual"/>
              </w:rPr>
            </w:pPr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87320" w14:textId="6AEA7FED" w:rsidR="00F10D6C" w:rsidRPr="00315464" w:rsidRDefault="00F10D6C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5A003" w14:textId="2BB21C0A" w:rsidR="00F10D6C" w:rsidRPr="00315464" w:rsidRDefault="00F10D6C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88A00" w14:textId="7BB3618B" w:rsidR="00F10D6C" w:rsidRPr="00315464" w:rsidRDefault="00F10D6C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F10D6C" w14:paraId="0E9052EC" w14:textId="77777777" w:rsidTr="009071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84751" w14:textId="1632CAB1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DAED" w14:textId="1EA0B454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F6A2D" w14:textId="5FB42FF5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8FD0A" w14:textId="7E6E11F7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4E97FC0B" w14:textId="77777777" w:rsidTr="009071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9E15A" w14:textId="1D17C378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72DAF" w14:textId="1C9F0F3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07350" w14:textId="6FEE1B6D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46448" w14:textId="3596A96A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40F2334F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D1354" w14:textId="4C89DAFE" w:rsidR="00221A0F" w:rsidRDefault="00221A0F" w:rsidP="00221A0F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B557C" w14:textId="4A641F25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32F6" w14:textId="05BD4DF3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EFB0F" w14:textId="73E07A36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27320BB6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34C5" w14:textId="7E2818FE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01F96" w14:textId="3CBB729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BC45" w14:textId="4FEC7117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89CA" w14:textId="5833A276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79A98435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0C60" w14:textId="5DB4D993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F8EBF" w14:textId="4C68709B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4275B" w14:textId="1DC93E51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68C19" w14:textId="6353B811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6B74D4C7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1D006" w14:textId="6B47371F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6703D" w14:textId="06865A6A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CA9F3" w14:textId="2696E971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0CEA9" w14:textId="7E0BD27C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45B08A61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3B6A6" w14:textId="4F9F204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2FD29" w14:textId="1F95C47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D54D" w14:textId="51EA2B8E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1C8C9" w14:textId="77777777" w:rsidR="00315464" w:rsidRDefault="00315464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</w:tbl>
    <w:p w14:paraId="294F707B" w14:textId="724590A8" w:rsidR="00A007B4" w:rsidRPr="00384C5E" w:rsidRDefault="00A007B4" w:rsidP="00A007B4">
      <w:pPr>
        <w:pStyle w:val="Heading2"/>
        <w:numPr>
          <w:ilvl w:val="0"/>
          <w:numId w:val="1"/>
        </w:numPr>
      </w:pPr>
      <w:proofErr w:type="spellStart"/>
      <w:r>
        <w:t>TGbk</w:t>
      </w:r>
      <w:proofErr w:type="spellEnd"/>
      <w:r>
        <w:t xml:space="preserve">- </w:t>
      </w:r>
      <w:r>
        <w:t>May 7</w:t>
      </w:r>
      <w:r w:rsidRPr="00FD24E0">
        <w:rPr>
          <w:vertAlign w:val="superscript"/>
        </w:rPr>
        <w:t>th</w:t>
      </w:r>
      <w:r>
        <w:t xml:space="preserve"> 2024</w:t>
      </w:r>
    </w:p>
    <w:p w14:paraId="679AF573" w14:textId="274DF003" w:rsidR="00A007B4" w:rsidRPr="00F472D6" w:rsidRDefault="00A007B4" w:rsidP="00A007B4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>Called to order by</w:t>
      </w:r>
      <w:r w:rsidRPr="00F472D6">
        <w:rPr>
          <w:szCs w:val="22"/>
          <w:rtl/>
          <w:lang w:val="en-US" w:bidi="he-IL"/>
        </w:rPr>
        <w:t xml:space="preserve"> </w:t>
      </w:r>
      <w:proofErr w:type="spellStart"/>
      <w:r w:rsidRPr="00F472D6">
        <w:rPr>
          <w:szCs w:val="22"/>
          <w:lang w:val="en-US"/>
        </w:rPr>
        <w:t>TGbk</w:t>
      </w:r>
      <w:proofErr w:type="spellEnd"/>
      <w:r w:rsidRPr="00F472D6">
        <w:rPr>
          <w:szCs w:val="22"/>
          <w:lang w:val="en-US"/>
        </w:rPr>
        <w:t xml:space="preserve"> Chair, Jonathan Segev (Intel Corporation), at </w:t>
      </w:r>
      <w:r w:rsidRPr="00F472D6">
        <w:rPr>
          <w:b/>
          <w:szCs w:val="22"/>
          <w:lang w:val="en-US"/>
        </w:rPr>
        <w:t>10:0</w:t>
      </w:r>
      <w:r>
        <w:rPr>
          <w:b/>
          <w:szCs w:val="22"/>
          <w:lang w:val="en-US"/>
        </w:rPr>
        <w:t>0</w:t>
      </w:r>
      <w:r w:rsidRPr="00F472D6">
        <w:rPr>
          <w:b/>
          <w:szCs w:val="22"/>
          <w:lang w:val="en-US"/>
        </w:rPr>
        <w:t xml:space="preserve"> PST,</w:t>
      </w:r>
    </w:p>
    <w:p w14:paraId="3EC723A7" w14:textId="3D4301F4" w:rsidR="00A007B4" w:rsidRPr="00F472D6" w:rsidRDefault="00A007B4" w:rsidP="00A007B4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 xml:space="preserve">Agenda </w:t>
      </w:r>
      <w:r w:rsidRPr="00F472D6">
        <w:rPr>
          <w:szCs w:val="22"/>
          <w:lang w:val="en-US" w:eastAsia="ja-JP"/>
        </w:rPr>
        <w:t xml:space="preserve">Doc. </w:t>
      </w:r>
      <w:r w:rsidRPr="00F472D6">
        <w:t>IEEE 802.</w:t>
      </w:r>
      <w:hyperlink r:id="rId9" w:history="1">
        <w:r w:rsidRPr="00F472D6">
          <w:rPr>
            <w:rStyle w:val="Hyperlink"/>
            <w:color w:val="auto"/>
          </w:rPr>
          <w:t>11-23/21</w:t>
        </w:r>
        <w:r w:rsidR="009B50CF">
          <w:rPr>
            <w:rStyle w:val="Hyperlink"/>
            <w:color w:val="auto"/>
          </w:rPr>
          <w:t>9</w:t>
        </w:r>
        <w:r w:rsidRPr="00F472D6">
          <w:rPr>
            <w:rStyle w:val="Hyperlink"/>
            <w:color w:val="auto"/>
          </w:rPr>
          <w:t>r</w:t>
        </w:r>
        <w:r w:rsidR="009B50CF">
          <w:rPr>
            <w:rStyle w:val="Hyperlink"/>
            <w:color w:val="auto"/>
          </w:rPr>
          <w:t>7</w:t>
        </w:r>
      </w:hyperlink>
      <w:r w:rsidRPr="00F472D6">
        <w:rPr>
          <w:b/>
          <w:szCs w:val="22"/>
          <w:lang w:val="en-US" w:eastAsia="ja-JP"/>
        </w:rPr>
        <w:t xml:space="preserve"> </w:t>
      </w:r>
    </w:p>
    <w:p w14:paraId="78AFA690" w14:textId="77777777" w:rsidR="00A007B4" w:rsidRPr="007522F7" w:rsidRDefault="00A007B4" w:rsidP="00A007B4">
      <w:pPr>
        <w:numPr>
          <w:ilvl w:val="1"/>
          <w:numId w:val="1"/>
        </w:numPr>
        <w:rPr>
          <w:szCs w:val="22"/>
          <w:lang w:val="en-US"/>
        </w:rPr>
      </w:pPr>
      <w:r w:rsidRPr="007522F7">
        <w:rPr>
          <w:szCs w:val="22"/>
          <w:lang w:val="en-US"/>
        </w:rPr>
        <w:t>Review Patent Policy and logistics</w:t>
      </w:r>
    </w:p>
    <w:p w14:paraId="0595EDE8" w14:textId="77777777" w:rsidR="00A007B4" w:rsidRPr="00D55E73" w:rsidRDefault="00A007B4" w:rsidP="00A007B4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63D4A00A" w14:textId="77777777" w:rsidR="00A007B4" w:rsidRPr="00D55E73" w:rsidRDefault="00A007B4" w:rsidP="00A007B4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6F0C99C3" w14:textId="77777777" w:rsidR="00A007B4" w:rsidRPr="00D55E73" w:rsidRDefault="00A007B4" w:rsidP="00A007B4">
      <w:pPr>
        <w:pStyle w:val="ListParagraph"/>
        <w:numPr>
          <w:ilvl w:val="1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5173D0E4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984763">
        <w:rPr>
          <w:szCs w:val="22"/>
          <w:lang w:val="en-US" w:eastAsia="ja-JP"/>
        </w:rPr>
        <w:t>Chair</w:t>
      </w:r>
      <w:r w:rsidRPr="00984763">
        <w:rPr>
          <w:rFonts w:eastAsia="PMingLiU"/>
          <w:szCs w:val="22"/>
          <w:lang w:val="en-US" w:eastAsia="zh-TW"/>
        </w:rPr>
        <w:t xml:space="preserve"> </w:t>
      </w:r>
      <w:r w:rsidRPr="00984763">
        <w:rPr>
          <w:szCs w:val="22"/>
          <w:lang w:val="en-US" w:eastAsia="ja-JP"/>
        </w:rPr>
        <w:t>reviewed the IEEE-SA Patent Policy, duty to inform and logistics – no clarifications requested.</w:t>
      </w:r>
    </w:p>
    <w:p w14:paraId="632188D4" w14:textId="77777777" w:rsidR="00A007B4" w:rsidRPr="00984763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984763">
        <w:rPr>
          <w:szCs w:val="22"/>
          <w:lang w:val="en-US" w:eastAsia="ja-JP"/>
        </w:rPr>
        <w:t>Chair called for any potentially essential patents, no one stepped forward</w:t>
      </w:r>
      <w:r w:rsidRPr="00984763">
        <w:rPr>
          <w:color w:val="FF0000"/>
          <w:szCs w:val="22"/>
          <w:lang w:val="en-US" w:eastAsia="ja-JP"/>
        </w:rPr>
        <w:t>.</w:t>
      </w:r>
    </w:p>
    <w:p w14:paraId="188B0A3B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984763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984763">
        <w:rPr>
          <w:szCs w:val="22"/>
          <w:lang w:val="en-US" w:eastAsia="ja-JP"/>
        </w:rPr>
        <w:t>imat</w:t>
      </w:r>
      <w:proofErr w:type="spellEnd"/>
      <w:r w:rsidRPr="00984763">
        <w:rPr>
          <w:szCs w:val="22"/>
          <w:lang w:val="en-US" w:eastAsia="ja-JP"/>
        </w:rPr>
        <w:t>.</w:t>
      </w:r>
    </w:p>
    <w:p w14:paraId="29142B6A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984763">
        <w:rPr>
          <w:szCs w:val="22"/>
          <w:lang w:val="en-US"/>
        </w:rPr>
        <w:t xml:space="preserve">Chair reviewed other guidelines for IEEE meetings, </w:t>
      </w:r>
    </w:p>
    <w:p w14:paraId="05D23AE8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984763">
        <w:rPr>
          <w:szCs w:val="22"/>
          <w:lang w:val="en-US" w:eastAsia="ja-JP"/>
        </w:rPr>
        <w:t xml:space="preserve">Chair reviewed IEEE antitrust and competition laws, copyright policy, </w:t>
      </w:r>
    </w:p>
    <w:p w14:paraId="6D2A8F00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984763">
        <w:rPr>
          <w:szCs w:val="22"/>
          <w:lang w:val="en-US" w:eastAsia="ja-JP"/>
        </w:rPr>
        <w:t>Chair reminded IEEE code of ethics</w:t>
      </w:r>
      <w:r w:rsidRPr="00984763">
        <w:rPr>
          <w:szCs w:val="22"/>
          <w:lang w:val="en-US"/>
        </w:rPr>
        <w:t xml:space="preserve"> and WG participation as an individual professional independent of others</w:t>
      </w:r>
    </w:p>
    <w:p w14:paraId="14BCE019" w14:textId="77777777" w:rsidR="00A007B4" w:rsidRDefault="00A007B4" w:rsidP="00A007B4">
      <w:pPr>
        <w:pStyle w:val="ListParagraph"/>
        <w:ind w:left="1350"/>
        <w:jc w:val="both"/>
        <w:rPr>
          <w:szCs w:val="22"/>
          <w:lang w:val="en-US"/>
        </w:rPr>
      </w:pPr>
      <w:r w:rsidRPr="00D16273">
        <w:rPr>
          <w:szCs w:val="22"/>
          <w:lang w:val="en-US"/>
        </w:rPr>
        <w:t>no clarification requested.</w:t>
      </w:r>
    </w:p>
    <w:p w14:paraId="2CEDE48B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D16273">
        <w:rPr>
          <w:szCs w:val="22"/>
          <w:lang w:val="en-US"/>
        </w:rPr>
        <w:t>Chair reviewed IEEE 802 ground rules and provided reference to IEEE Standards By-Laws-</w:t>
      </w:r>
    </w:p>
    <w:p w14:paraId="3D656A95" w14:textId="77777777" w:rsidR="00A007B4" w:rsidRDefault="00A007B4" w:rsidP="00A007B4">
      <w:pPr>
        <w:pStyle w:val="ListParagraph"/>
        <w:ind w:left="1350"/>
        <w:jc w:val="both"/>
        <w:rPr>
          <w:szCs w:val="22"/>
          <w:lang w:val="en-US"/>
        </w:rPr>
      </w:pPr>
      <w:r w:rsidRPr="00D16273">
        <w:rPr>
          <w:szCs w:val="22"/>
          <w:lang w:val="en-US"/>
        </w:rPr>
        <w:t xml:space="preserve"> (fair and equitable participation)</w:t>
      </w:r>
    </w:p>
    <w:p w14:paraId="76B6B7E8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D16273">
        <w:rPr>
          <w:szCs w:val="22"/>
          <w:lang w:val="en-US"/>
        </w:rPr>
        <w:t>Chair reminded members again to log their attendance.</w:t>
      </w:r>
    </w:p>
    <w:p w14:paraId="5ABA410E" w14:textId="77777777" w:rsidR="00A007B4" w:rsidRDefault="00A007B4" w:rsidP="00A007B4">
      <w:pPr>
        <w:pStyle w:val="ListParagraph"/>
        <w:numPr>
          <w:ilvl w:val="1"/>
          <w:numId w:val="25"/>
        </w:numPr>
        <w:jc w:val="both"/>
        <w:rPr>
          <w:szCs w:val="22"/>
          <w:lang w:val="en-US"/>
        </w:rPr>
      </w:pPr>
      <w:r w:rsidRPr="00D16273">
        <w:rPr>
          <w:szCs w:val="22"/>
          <w:lang w:val="en-US" w:eastAsia="ja-JP"/>
        </w:rPr>
        <w:t>Agenda</w:t>
      </w:r>
    </w:p>
    <w:p w14:paraId="365EA701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D16273">
        <w:rPr>
          <w:szCs w:val="22"/>
          <w:lang w:val="en-US" w:eastAsia="ja-JP"/>
        </w:rPr>
        <w:t>Review CR submissions</w:t>
      </w:r>
    </w:p>
    <w:p w14:paraId="6839A0EF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D16273">
        <w:rPr>
          <w:szCs w:val="22"/>
          <w:lang w:val="en-US" w:eastAsia="ja-JP"/>
        </w:rPr>
        <w:t xml:space="preserve">Review telecons times </w:t>
      </w:r>
    </w:p>
    <w:p w14:paraId="05DFED49" w14:textId="77777777" w:rsidR="00A007B4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D16273">
        <w:rPr>
          <w:szCs w:val="22"/>
          <w:lang w:val="en-US" w:eastAsia="ja-JP"/>
        </w:rPr>
        <w:t xml:space="preserve">Agenda approved. </w:t>
      </w:r>
    </w:p>
    <w:p w14:paraId="7A9EB1AE" w14:textId="77777777" w:rsidR="00A007B4" w:rsidRPr="00D16273" w:rsidRDefault="00A007B4" w:rsidP="00A007B4">
      <w:pPr>
        <w:pStyle w:val="ListParagraph"/>
        <w:numPr>
          <w:ilvl w:val="2"/>
          <w:numId w:val="25"/>
        </w:numPr>
        <w:jc w:val="both"/>
        <w:rPr>
          <w:szCs w:val="22"/>
          <w:lang w:val="en-US"/>
        </w:rPr>
      </w:pPr>
      <w:r w:rsidRPr="00D16273">
        <w:rPr>
          <w:szCs w:val="22"/>
          <w:lang w:eastAsia="ja-JP"/>
        </w:rPr>
        <w:t>Submission list for the telecon:</w:t>
      </w:r>
    </w:p>
    <w:p w14:paraId="351347D6" w14:textId="69AAE490" w:rsidR="00A007B4" w:rsidRPr="00F82D1D" w:rsidRDefault="00A007B4" w:rsidP="00F82D1D">
      <w:pPr>
        <w:pStyle w:val="ListParagraph"/>
        <w:numPr>
          <w:ilvl w:val="0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11-24-</w:t>
      </w:r>
      <w:r w:rsidR="00605F8E">
        <w:rPr>
          <w:szCs w:val="22"/>
          <w:lang w:val="en-US" w:eastAsia="ja-JP"/>
        </w:rPr>
        <w:t>785</w:t>
      </w:r>
      <w:r>
        <w:rPr>
          <w:szCs w:val="22"/>
          <w:lang w:val="en-US" w:eastAsia="ja-JP"/>
        </w:rPr>
        <w:t xml:space="preserve"> - </w:t>
      </w:r>
      <w:r w:rsidR="00F82D1D" w:rsidRPr="00F82D1D">
        <w:rPr>
          <w:szCs w:val="22"/>
          <w:lang w:val="fr-FR" w:eastAsia="ja-JP"/>
        </w:rPr>
        <w:t xml:space="preserve">LB286 Comment </w:t>
      </w:r>
      <w:r w:rsidR="00F82D1D" w:rsidRPr="00F82D1D">
        <w:rPr>
          <w:szCs w:val="22"/>
          <w:lang w:val="fr-FR" w:eastAsia="ja-JP"/>
        </w:rPr>
        <w:t>Résolution</w:t>
      </w:r>
      <w:r w:rsidR="00F82D1D" w:rsidRPr="00F82D1D">
        <w:rPr>
          <w:szCs w:val="22"/>
          <w:lang w:val="fr-FR" w:eastAsia="ja-JP"/>
        </w:rPr>
        <w:t xml:space="preserve"> Section 11</w:t>
      </w:r>
      <w:r w:rsidR="00F82D1D">
        <w:rPr>
          <w:szCs w:val="22"/>
          <w:lang w:val="fr-FR" w:eastAsia="ja-JP"/>
        </w:rPr>
        <w:t xml:space="preserve"> </w:t>
      </w:r>
      <w:r w:rsidRPr="00F82D1D">
        <w:rPr>
          <w:szCs w:val="22"/>
          <w:lang w:val="en-US" w:eastAsia="ja-JP"/>
        </w:rPr>
        <w:t>(</w:t>
      </w:r>
      <w:r w:rsidR="00605F8E" w:rsidRPr="00F82D1D">
        <w:rPr>
          <w:szCs w:val="22"/>
          <w:lang w:eastAsia="ja-JP"/>
        </w:rPr>
        <w:t>Christian Berger</w:t>
      </w:r>
      <w:r w:rsidRPr="00F82D1D">
        <w:rPr>
          <w:szCs w:val="22"/>
          <w:lang w:val="en-US" w:eastAsia="ja-JP"/>
        </w:rPr>
        <w:t>)</w:t>
      </w:r>
    </w:p>
    <w:p w14:paraId="3FB7BEAC" w14:textId="5BC9D779" w:rsidR="00A007B4" w:rsidRDefault="00A007B4" w:rsidP="00B8396C">
      <w:pPr>
        <w:pStyle w:val="ListParagraph"/>
        <w:numPr>
          <w:ilvl w:val="0"/>
          <w:numId w:val="24"/>
        </w:numPr>
        <w:rPr>
          <w:szCs w:val="22"/>
          <w:lang w:val="en-US" w:eastAsia="ja-JP"/>
        </w:rPr>
      </w:pPr>
      <w:r w:rsidRPr="00FA2F88">
        <w:rPr>
          <w:szCs w:val="22"/>
          <w:lang w:val="en-US" w:eastAsia="ja-JP"/>
        </w:rPr>
        <w:t>11-24-</w:t>
      </w:r>
      <w:r w:rsidR="00B8396C">
        <w:rPr>
          <w:szCs w:val="22"/>
          <w:lang w:val="en-US" w:eastAsia="ja-JP"/>
        </w:rPr>
        <w:t>787</w:t>
      </w:r>
      <w:r>
        <w:rPr>
          <w:szCs w:val="22"/>
          <w:lang w:val="en-US" w:eastAsia="ja-JP"/>
        </w:rPr>
        <w:t xml:space="preserve">-  </w:t>
      </w:r>
      <w:r w:rsidR="00B8396C" w:rsidRPr="00B8396C">
        <w:rPr>
          <w:szCs w:val="22"/>
          <w:lang w:val="en-US" w:eastAsia="ja-JP"/>
        </w:rPr>
        <w:t>LB286 Comment resolution for CIDs part 1</w:t>
      </w:r>
      <w:r w:rsidR="00B8396C">
        <w:rPr>
          <w:szCs w:val="22"/>
          <w:lang w:val="en-US" w:eastAsia="ja-JP"/>
        </w:rPr>
        <w:t xml:space="preserve"> </w:t>
      </w:r>
      <w:r w:rsidRPr="00B8396C">
        <w:rPr>
          <w:szCs w:val="22"/>
          <w:lang w:val="en-US" w:eastAsia="ja-JP"/>
        </w:rPr>
        <w:t>(Ali Raissinia)</w:t>
      </w:r>
    </w:p>
    <w:p w14:paraId="752A0A04" w14:textId="7D9418D9" w:rsidR="00C37A15" w:rsidRPr="00EE42B7" w:rsidRDefault="00C37A15" w:rsidP="00EE42B7">
      <w:pPr>
        <w:pStyle w:val="ListParagraph"/>
        <w:numPr>
          <w:ilvl w:val="1"/>
          <w:numId w:val="25"/>
        </w:numPr>
        <w:rPr>
          <w:szCs w:val="22"/>
          <w:lang w:val="en-US" w:eastAsia="ja-JP"/>
        </w:rPr>
      </w:pPr>
      <w:r w:rsidRPr="00EE42B7">
        <w:rPr>
          <w:szCs w:val="22"/>
          <w:lang w:val="en-US" w:eastAsia="ja-JP"/>
        </w:rPr>
        <w:t>Christian Berger presented 11-24-785</w:t>
      </w:r>
    </w:p>
    <w:p w14:paraId="5DCC3181" w14:textId="53A876A1" w:rsidR="00EE42B7" w:rsidRDefault="00EE42B7" w:rsidP="00EE42B7">
      <w:pPr>
        <w:pStyle w:val="ListParagraph"/>
        <w:numPr>
          <w:ilvl w:val="1"/>
          <w:numId w:val="25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Ali Raissinia presented 11-24-787</w:t>
      </w:r>
    </w:p>
    <w:p w14:paraId="0F00C96E" w14:textId="53F7B5A2" w:rsidR="00EE42B7" w:rsidRDefault="00EE42B7" w:rsidP="00EE42B7">
      <w:pPr>
        <w:pStyle w:val="ListParagraph"/>
        <w:numPr>
          <w:ilvl w:val="1"/>
          <w:numId w:val="25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Meeting adjourned </w:t>
      </w:r>
    </w:p>
    <w:p w14:paraId="2B7A0107" w14:textId="77777777" w:rsidR="00B37C98" w:rsidRPr="00B37C98" w:rsidRDefault="00B37C98" w:rsidP="00B37C98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1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340"/>
        <w:gridCol w:w="2640"/>
        <w:gridCol w:w="4840"/>
      </w:tblGrid>
      <w:tr w:rsidR="00B37C98" w14:paraId="4B25FDCB" w14:textId="77777777" w:rsidTr="00B37C98">
        <w:trPr>
          <w:trHeight w:val="300"/>
        </w:trPr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62172" w14:textId="77777777" w:rsidR="00B37C98" w:rsidRDefault="00B37C98">
            <w:pPr>
              <w:rPr>
                <w:color w:val="000000"/>
                <w:kern w:val="2"/>
                <w:lang w:val="en-US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B2DB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Timestamp</w:t>
            </w:r>
          </w:p>
        </w:tc>
        <w:tc>
          <w:tcPr>
            <w:tcW w:w="2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36E59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Name</w:t>
            </w:r>
          </w:p>
        </w:tc>
        <w:tc>
          <w:tcPr>
            <w:tcW w:w="4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D47BE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Affiliation</w:t>
            </w:r>
          </w:p>
        </w:tc>
      </w:tr>
      <w:tr w:rsidR="00B37C98" w14:paraId="4BD20AA5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63050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1F31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6223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E8932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NXP Semiconductors</w:t>
            </w:r>
          </w:p>
        </w:tc>
      </w:tr>
      <w:tr w:rsidR="00B37C98" w14:paraId="09FD82DB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40B8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2B873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AD2F1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B461C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Intel Corporation</w:t>
            </w:r>
          </w:p>
        </w:tc>
      </w:tr>
      <w:tr w:rsidR="00B37C98" w14:paraId="596DCC1C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1C793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23F33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F577A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BB5E4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MediaTek Inc.</w:t>
            </w:r>
          </w:p>
        </w:tc>
      </w:tr>
      <w:tr w:rsidR="00B37C98" w14:paraId="5CBFC202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37AB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091BB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3A160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2D630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Self Employed; Unaffiliated</w:t>
            </w:r>
          </w:p>
        </w:tc>
      </w:tr>
      <w:tr w:rsidR="00B37C98" w14:paraId="793C15F5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2A702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DE13B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63E51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Liu, Wenchao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197DE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Self</w:t>
            </w:r>
          </w:p>
        </w:tc>
      </w:tr>
      <w:tr w:rsidR="00B37C98" w14:paraId="76C831BE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35104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7C76B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A19DA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B310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Qualcomm Incorporated</w:t>
            </w:r>
          </w:p>
        </w:tc>
      </w:tr>
      <w:tr w:rsidR="00B37C98" w14:paraId="5F49D0CE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94A6B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8E993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58C3D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1BFDA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 xml:space="preserve">German Aerospace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Center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(DLR)</w:t>
            </w:r>
          </w:p>
        </w:tc>
      </w:tr>
      <w:tr w:rsidR="00B37C98" w14:paraId="2E7D1C15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C5B09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D26D5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7ACEC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190CE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Intel Corporation</w:t>
            </w:r>
          </w:p>
        </w:tc>
      </w:tr>
      <w:tr w:rsidR="00B37C98" w14:paraId="58C968AB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B252D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DF722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E8746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883E9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Apple Inc.</w:t>
            </w:r>
          </w:p>
        </w:tc>
      </w:tr>
      <w:tr w:rsidR="00B37C98" w14:paraId="5F8AB655" w14:textId="77777777" w:rsidTr="00B37C9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15EF5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4B9FE" w14:textId="7777777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5/7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008B5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F3DF" w14:textId="77777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Google</w:t>
            </w:r>
          </w:p>
        </w:tc>
      </w:tr>
    </w:tbl>
    <w:p w14:paraId="18A0DD75" w14:textId="341F2FD0" w:rsidR="00B37C98" w:rsidRPr="00B37C98" w:rsidRDefault="00B37C98" w:rsidP="00B37C98">
      <w:pPr>
        <w:rPr>
          <w:szCs w:val="22"/>
          <w:lang w:val="en-US" w:eastAsia="ja-JP"/>
        </w:rPr>
      </w:pPr>
    </w:p>
    <w:p w14:paraId="13D505DA" w14:textId="39486923" w:rsidR="003128FD" w:rsidRPr="00A007B4" w:rsidRDefault="003128FD" w:rsidP="00215CA1">
      <w:pPr>
        <w:jc w:val="both"/>
        <w:rPr>
          <w:szCs w:val="22"/>
          <w:lang w:eastAsia="ja-JP"/>
        </w:rPr>
      </w:pPr>
    </w:p>
    <w:sectPr w:rsidR="003128FD" w:rsidRPr="00A007B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8AB3" w14:textId="77777777" w:rsidR="00077AAC" w:rsidRDefault="00077AAC">
      <w:r>
        <w:separator/>
      </w:r>
    </w:p>
  </w:endnote>
  <w:endnote w:type="continuationSeparator" w:id="0">
    <w:p w14:paraId="10D9CB1A" w14:textId="77777777" w:rsidR="00077AAC" w:rsidRDefault="00077AAC">
      <w:r>
        <w:continuationSeparator/>
      </w:r>
    </w:p>
  </w:endnote>
  <w:endnote w:type="continuationNotice" w:id="1">
    <w:p w14:paraId="64D725AD" w14:textId="77777777" w:rsidR="00077AAC" w:rsidRDefault="00077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5495541A" w:rsidR="0029020B" w:rsidRDefault="006E4C2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7B2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263E1">
      <w:t>Dibakar Das (Intel)</w:t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058B" w14:textId="77777777" w:rsidR="00077AAC" w:rsidRDefault="00077AAC">
      <w:r>
        <w:separator/>
      </w:r>
    </w:p>
  </w:footnote>
  <w:footnote w:type="continuationSeparator" w:id="0">
    <w:p w14:paraId="1269892D" w14:textId="77777777" w:rsidR="00077AAC" w:rsidRDefault="00077AAC">
      <w:r>
        <w:continuationSeparator/>
      </w:r>
    </w:p>
  </w:footnote>
  <w:footnote w:type="continuationNotice" w:id="1">
    <w:p w14:paraId="68889F65" w14:textId="77777777" w:rsidR="00077AAC" w:rsidRDefault="00077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15177FE4" w:rsidR="0029020B" w:rsidRDefault="00E9569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910E4A">
      <w:t xml:space="preserve"> 2024</w:t>
    </w:r>
    <w:r w:rsidR="0029020B">
      <w:tab/>
    </w:r>
    <w:r w:rsidR="0029020B">
      <w:tab/>
    </w:r>
    <w:fldSimple w:instr=" TITLE  \* MERGEFORMAT ">
      <w:r w:rsidR="00241CBF">
        <w:t>doc.: IEEE 802.11-2</w:t>
      </w:r>
      <w:r w:rsidR="00910E4A">
        <w:t>4</w:t>
      </w:r>
      <w:r w:rsidR="00241CBF">
        <w:t>/</w:t>
      </w:r>
      <w:r>
        <w:t>899</w:t>
      </w:r>
      <w:r w:rsidR="00241CBF">
        <w:t>r</w:t>
      </w:r>
      <w:r w:rsidR="00135D99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75"/>
    <w:multiLevelType w:val="multilevel"/>
    <w:tmpl w:val="EA927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253D1"/>
    <w:multiLevelType w:val="multilevel"/>
    <w:tmpl w:val="5AE45B5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03FD3D5D"/>
    <w:multiLevelType w:val="multilevel"/>
    <w:tmpl w:val="C55AC1F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04FF4F72"/>
    <w:multiLevelType w:val="multilevel"/>
    <w:tmpl w:val="34226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A36BDB"/>
    <w:multiLevelType w:val="multilevel"/>
    <w:tmpl w:val="DE84F2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5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012C3"/>
    <w:multiLevelType w:val="multilevel"/>
    <w:tmpl w:val="C49290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DE4AE0"/>
    <w:multiLevelType w:val="multilevel"/>
    <w:tmpl w:val="596AA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hint="default"/>
        <w:b/>
      </w:rPr>
    </w:lvl>
  </w:abstractNum>
  <w:abstractNum w:abstractNumId="8" w15:restartNumberingAfterBreak="0">
    <w:nsid w:val="255869AC"/>
    <w:multiLevelType w:val="multilevel"/>
    <w:tmpl w:val="8E00FC72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9" w15:restartNumberingAfterBreak="0">
    <w:nsid w:val="260C57B0"/>
    <w:multiLevelType w:val="multilevel"/>
    <w:tmpl w:val="7D080F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46B31"/>
    <w:multiLevelType w:val="multilevel"/>
    <w:tmpl w:val="1E749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11" w15:restartNumberingAfterBreak="0">
    <w:nsid w:val="2BEA5A58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2" w15:restartNumberingAfterBreak="0">
    <w:nsid w:val="2C253E48"/>
    <w:multiLevelType w:val="multilevel"/>
    <w:tmpl w:val="46C8B7F0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A010FF"/>
    <w:multiLevelType w:val="multilevel"/>
    <w:tmpl w:val="55B4594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16" w:hanging="1440"/>
      </w:pPr>
      <w:rPr>
        <w:rFonts w:hint="default"/>
      </w:rPr>
    </w:lvl>
  </w:abstractNum>
  <w:abstractNum w:abstractNumId="15" w15:restartNumberingAfterBreak="0">
    <w:nsid w:val="390E1102"/>
    <w:multiLevelType w:val="multilevel"/>
    <w:tmpl w:val="654ED39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6" w15:restartNumberingAfterBreak="0">
    <w:nsid w:val="3B875956"/>
    <w:multiLevelType w:val="hybridMultilevel"/>
    <w:tmpl w:val="08F02BB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3C2C2448"/>
    <w:multiLevelType w:val="hybridMultilevel"/>
    <w:tmpl w:val="3E2A3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3823F4"/>
    <w:multiLevelType w:val="multilevel"/>
    <w:tmpl w:val="F342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9" w15:restartNumberingAfterBreak="0">
    <w:nsid w:val="43623C3A"/>
    <w:multiLevelType w:val="multilevel"/>
    <w:tmpl w:val="68BA18D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96" w:hanging="1440"/>
      </w:pPr>
      <w:rPr>
        <w:rFonts w:hint="default"/>
      </w:rPr>
    </w:lvl>
  </w:abstractNum>
  <w:abstractNum w:abstractNumId="20" w15:restartNumberingAfterBreak="0">
    <w:nsid w:val="44884E65"/>
    <w:multiLevelType w:val="multilevel"/>
    <w:tmpl w:val="818652A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440"/>
      </w:pPr>
      <w:rPr>
        <w:rFonts w:hint="default"/>
      </w:rPr>
    </w:lvl>
  </w:abstractNum>
  <w:abstractNum w:abstractNumId="21" w15:restartNumberingAfterBreak="0">
    <w:nsid w:val="448E2BB2"/>
    <w:multiLevelType w:val="multilevel"/>
    <w:tmpl w:val="20EC7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2" w15:restartNumberingAfterBreak="0">
    <w:nsid w:val="45AC1C4B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3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BB6126"/>
    <w:multiLevelType w:val="multilevel"/>
    <w:tmpl w:val="73C00B6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1440"/>
      </w:pPr>
      <w:rPr>
        <w:rFonts w:hint="default"/>
      </w:rPr>
    </w:lvl>
  </w:abstractNum>
  <w:abstractNum w:abstractNumId="25" w15:restartNumberingAfterBreak="0">
    <w:nsid w:val="4FD01BEE"/>
    <w:multiLevelType w:val="multilevel"/>
    <w:tmpl w:val="7D50D39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650272"/>
    <w:multiLevelType w:val="multilevel"/>
    <w:tmpl w:val="FD1480B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27" w15:restartNumberingAfterBreak="0">
    <w:nsid w:val="6BD775BC"/>
    <w:multiLevelType w:val="hybridMultilevel"/>
    <w:tmpl w:val="816ED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A5E27"/>
    <w:multiLevelType w:val="multilevel"/>
    <w:tmpl w:val="8EC82D1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9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9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463C0E"/>
    <w:multiLevelType w:val="multilevel"/>
    <w:tmpl w:val="6CE64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467599849">
    <w:abstractNumId w:val="30"/>
  </w:num>
  <w:num w:numId="2" w16cid:durableId="1447113713">
    <w:abstractNumId w:val="5"/>
  </w:num>
  <w:num w:numId="3" w16cid:durableId="712000520">
    <w:abstractNumId w:val="29"/>
  </w:num>
  <w:num w:numId="4" w16cid:durableId="1176263665">
    <w:abstractNumId w:val="13"/>
  </w:num>
  <w:num w:numId="5" w16cid:durableId="597758519">
    <w:abstractNumId w:val="23"/>
  </w:num>
  <w:num w:numId="6" w16cid:durableId="9262321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270">
    <w:abstractNumId w:val="11"/>
  </w:num>
  <w:num w:numId="8" w16cid:durableId="1821119428">
    <w:abstractNumId w:val="4"/>
  </w:num>
  <w:num w:numId="9" w16cid:durableId="938950523">
    <w:abstractNumId w:val="10"/>
  </w:num>
  <w:num w:numId="10" w16cid:durableId="1501575599">
    <w:abstractNumId w:val="7"/>
  </w:num>
  <w:num w:numId="11" w16cid:durableId="417140185">
    <w:abstractNumId w:val="1"/>
  </w:num>
  <w:num w:numId="12" w16cid:durableId="755132414">
    <w:abstractNumId w:val="26"/>
  </w:num>
  <w:num w:numId="13" w16cid:durableId="416289244">
    <w:abstractNumId w:val="8"/>
  </w:num>
  <w:num w:numId="14" w16cid:durableId="1470636198">
    <w:abstractNumId w:val="21"/>
  </w:num>
  <w:num w:numId="15" w16cid:durableId="860893019">
    <w:abstractNumId w:val="18"/>
  </w:num>
  <w:num w:numId="16" w16cid:durableId="1636638959">
    <w:abstractNumId w:val="9"/>
  </w:num>
  <w:num w:numId="17" w16cid:durableId="158742362">
    <w:abstractNumId w:val="2"/>
  </w:num>
  <w:num w:numId="18" w16cid:durableId="316885066">
    <w:abstractNumId w:val="12"/>
  </w:num>
  <w:num w:numId="19" w16cid:durableId="331229004">
    <w:abstractNumId w:val="22"/>
  </w:num>
  <w:num w:numId="20" w16cid:durableId="1147476165">
    <w:abstractNumId w:val="0"/>
  </w:num>
  <w:num w:numId="21" w16cid:durableId="1017584075">
    <w:abstractNumId w:val="3"/>
  </w:num>
  <w:num w:numId="22" w16cid:durableId="406389513">
    <w:abstractNumId w:val="6"/>
  </w:num>
  <w:num w:numId="23" w16cid:durableId="1549145059">
    <w:abstractNumId w:val="25"/>
  </w:num>
  <w:num w:numId="24" w16cid:durableId="919556879">
    <w:abstractNumId w:val="17"/>
  </w:num>
  <w:num w:numId="25" w16cid:durableId="1299997150">
    <w:abstractNumId w:val="28"/>
  </w:num>
  <w:num w:numId="26" w16cid:durableId="821654433">
    <w:abstractNumId w:val="16"/>
  </w:num>
  <w:num w:numId="27" w16cid:durableId="919291649">
    <w:abstractNumId w:val="20"/>
  </w:num>
  <w:num w:numId="28" w16cid:durableId="1948079962">
    <w:abstractNumId w:val="15"/>
  </w:num>
  <w:num w:numId="29" w16cid:durableId="1561794254">
    <w:abstractNumId w:val="24"/>
  </w:num>
  <w:num w:numId="30" w16cid:durableId="958141767">
    <w:abstractNumId w:val="14"/>
  </w:num>
  <w:num w:numId="31" w16cid:durableId="1396969687">
    <w:abstractNumId w:val="19"/>
  </w:num>
  <w:num w:numId="32" w16cid:durableId="1597589574">
    <w:abstractNumId w:val="31"/>
  </w:num>
  <w:num w:numId="33" w16cid:durableId="17322708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0B25"/>
    <w:rsid w:val="00002461"/>
    <w:rsid w:val="00002AEB"/>
    <w:rsid w:val="00003E7F"/>
    <w:rsid w:val="0000472B"/>
    <w:rsid w:val="00004C9F"/>
    <w:rsid w:val="000069BC"/>
    <w:rsid w:val="00006D40"/>
    <w:rsid w:val="00011F7F"/>
    <w:rsid w:val="000139E7"/>
    <w:rsid w:val="00014283"/>
    <w:rsid w:val="00014E9B"/>
    <w:rsid w:val="00015742"/>
    <w:rsid w:val="000164AA"/>
    <w:rsid w:val="00016D87"/>
    <w:rsid w:val="000174A6"/>
    <w:rsid w:val="00020E10"/>
    <w:rsid w:val="00021F89"/>
    <w:rsid w:val="0002358F"/>
    <w:rsid w:val="00023C3B"/>
    <w:rsid w:val="000259B6"/>
    <w:rsid w:val="00027F2B"/>
    <w:rsid w:val="000305EC"/>
    <w:rsid w:val="000307C8"/>
    <w:rsid w:val="000307E6"/>
    <w:rsid w:val="00031137"/>
    <w:rsid w:val="00033A56"/>
    <w:rsid w:val="00037678"/>
    <w:rsid w:val="00040AB0"/>
    <w:rsid w:val="00041B39"/>
    <w:rsid w:val="00041CE2"/>
    <w:rsid w:val="00043BA1"/>
    <w:rsid w:val="00046B18"/>
    <w:rsid w:val="00050AE1"/>
    <w:rsid w:val="00050D45"/>
    <w:rsid w:val="000510BA"/>
    <w:rsid w:val="00052137"/>
    <w:rsid w:val="00053050"/>
    <w:rsid w:val="00054C99"/>
    <w:rsid w:val="00056395"/>
    <w:rsid w:val="00056D4C"/>
    <w:rsid w:val="000573A4"/>
    <w:rsid w:val="0005752E"/>
    <w:rsid w:val="00061152"/>
    <w:rsid w:val="000661F8"/>
    <w:rsid w:val="00067504"/>
    <w:rsid w:val="00070B37"/>
    <w:rsid w:val="00074574"/>
    <w:rsid w:val="00077AAC"/>
    <w:rsid w:val="00077E6A"/>
    <w:rsid w:val="0008003D"/>
    <w:rsid w:val="0008157C"/>
    <w:rsid w:val="00081ED4"/>
    <w:rsid w:val="0008597C"/>
    <w:rsid w:val="00086EDA"/>
    <w:rsid w:val="00091BB7"/>
    <w:rsid w:val="00091E8E"/>
    <w:rsid w:val="000923E3"/>
    <w:rsid w:val="00092656"/>
    <w:rsid w:val="00093A29"/>
    <w:rsid w:val="00093CCA"/>
    <w:rsid w:val="00094063"/>
    <w:rsid w:val="000941C2"/>
    <w:rsid w:val="00094BA5"/>
    <w:rsid w:val="000959BB"/>
    <w:rsid w:val="00095E7E"/>
    <w:rsid w:val="000A06DA"/>
    <w:rsid w:val="000A10F1"/>
    <w:rsid w:val="000A3271"/>
    <w:rsid w:val="000A4EF8"/>
    <w:rsid w:val="000A6BC4"/>
    <w:rsid w:val="000A6D36"/>
    <w:rsid w:val="000B0977"/>
    <w:rsid w:val="000B1D85"/>
    <w:rsid w:val="000B4CA6"/>
    <w:rsid w:val="000B5F1C"/>
    <w:rsid w:val="000B7959"/>
    <w:rsid w:val="000C1236"/>
    <w:rsid w:val="000C174B"/>
    <w:rsid w:val="000C23FA"/>
    <w:rsid w:val="000C4366"/>
    <w:rsid w:val="000C4925"/>
    <w:rsid w:val="000C4E23"/>
    <w:rsid w:val="000C4F0A"/>
    <w:rsid w:val="000C6A31"/>
    <w:rsid w:val="000C6E72"/>
    <w:rsid w:val="000D17AC"/>
    <w:rsid w:val="000D1C7A"/>
    <w:rsid w:val="000D3872"/>
    <w:rsid w:val="000D5B45"/>
    <w:rsid w:val="000D5B7B"/>
    <w:rsid w:val="000D77A9"/>
    <w:rsid w:val="000D7E00"/>
    <w:rsid w:val="000E00A4"/>
    <w:rsid w:val="000E03CF"/>
    <w:rsid w:val="000E04D8"/>
    <w:rsid w:val="000E0850"/>
    <w:rsid w:val="000E0A89"/>
    <w:rsid w:val="000E160F"/>
    <w:rsid w:val="000E6332"/>
    <w:rsid w:val="000E708C"/>
    <w:rsid w:val="000F14AD"/>
    <w:rsid w:val="000F16FF"/>
    <w:rsid w:val="000F1E17"/>
    <w:rsid w:val="000F30C6"/>
    <w:rsid w:val="000F3F0D"/>
    <w:rsid w:val="000F4069"/>
    <w:rsid w:val="000F4F83"/>
    <w:rsid w:val="000F5273"/>
    <w:rsid w:val="000F67FA"/>
    <w:rsid w:val="000F6B0F"/>
    <w:rsid w:val="000F7A98"/>
    <w:rsid w:val="00100B72"/>
    <w:rsid w:val="0010313E"/>
    <w:rsid w:val="00103577"/>
    <w:rsid w:val="00105431"/>
    <w:rsid w:val="0010575C"/>
    <w:rsid w:val="001100B5"/>
    <w:rsid w:val="0011248B"/>
    <w:rsid w:val="00114196"/>
    <w:rsid w:val="00115EB4"/>
    <w:rsid w:val="00115F1E"/>
    <w:rsid w:val="00117ADE"/>
    <w:rsid w:val="0012072C"/>
    <w:rsid w:val="001224FC"/>
    <w:rsid w:val="0012495E"/>
    <w:rsid w:val="001249AB"/>
    <w:rsid w:val="001254B6"/>
    <w:rsid w:val="00130E17"/>
    <w:rsid w:val="001318D8"/>
    <w:rsid w:val="0013217C"/>
    <w:rsid w:val="00135936"/>
    <w:rsid w:val="00135D99"/>
    <w:rsid w:val="001365C4"/>
    <w:rsid w:val="00136F7B"/>
    <w:rsid w:val="00137444"/>
    <w:rsid w:val="00137CFE"/>
    <w:rsid w:val="001405BB"/>
    <w:rsid w:val="00140ABC"/>
    <w:rsid w:val="00142968"/>
    <w:rsid w:val="001440B1"/>
    <w:rsid w:val="00150A44"/>
    <w:rsid w:val="00153610"/>
    <w:rsid w:val="001539B1"/>
    <w:rsid w:val="00155B9D"/>
    <w:rsid w:val="001613C9"/>
    <w:rsid w:val="001616A6"/>
    <w:rsid w:val="00161AAD"/>
    <w:rsid w:val="00161BE4"/>
    <w:rsid w:val="001631F4"/>
    <w:rsid w:val="00163B29"/>
    <w:rsid w:val="00165E84"/>
    <w:rsid w:val="00167DAF"/>
    <w:rsid w:val="00170148"/>
    <w:rsid w:val="00170FEB"/>
    <w:rsid w:val="00174374"/>
    <w:rsid w:val="0017690B"/>
    <w:rsid w:val="001769FE"/>
    <w:rsid w:val="00177E64"/>
    <w:rsid w:val="00180CA6"/>
    <w:rsid w:val="001816EA"/>
    <w:rsid w:val="001823D2"/>
    <w:rsid w:val="00182B60"/>
    <w:rsid w:val="001838E9"/>
    <w:rsid w:val="001844DD"/>
    <w:rsid w:val="00184A54"/>
    <w:rsid w:val="00185023"/>
    <w:rsid w:val="001856B6"/>
    <w:rsid w:val="00185ECC"/>
    <w:rsid w:val="00186DE2"/>
    <w:rsid w:val="00187F17"/>
    <w:rsid w:val="00187F64"/>
    <w:rsid w:val="00192E07"/>
    <w:rsid w:val="001940C8"/>
    <w:rsid w:val="001955E9"/>
    <w:rsid w:val="00196024"/>
    <w:rsid w:val="00196566"/>
    <w:rsid w:val="001972A0"/>
    <w:rsid w:val="00197A4F"/>
    <w:rsid w:val="00197BAD"/>
    <w:rsid w:val="001A0095"/>
    <w:rsid w:val="001A0CFB"/>
    <w:rsid w:val="001A1719"/>
    <w:rsid w:val="001A2A79"/>
    <w:rsid w:val="001A2F4D"/>
    <w:rsid w:val="001A4B9A"/>
    <w:rsid w:val="001A76FC"/>
    <w:rsid w:val="001B2C40"/>
    <w:rsid w:val="001B428A"/>
    <w:rsid w:val="001B4E60"/>
    <w:rsid w:val="001B5087"/>
    <w:rsid w:val="001B6431"/>
    <w:rsid w:val="001B7211"/>
    <w:rsid w:val="001B7A1B"/>
    <w:rsid w:val="001C2A25"/>
    <w:rsid w:val="001C6600"/>
    <w:rsid w:val="001C71AF"/>
    <w:rsid w:val="001D0CD9"/>
    <w:rsid w:val="001D264A"/>
    <w:rsid w:val="001D6235"/>
    <w:rsid w:val="001D723B"/>
    <w:rsid w:val="001E0735"/>
    <w:rsid w:val="001E37BD"/>
    <w:rsid w:val="001E37C9"/>
    <w:rsid w:val="001E402A"/>
    <w:rsid w:val="001F0FDE"/>
    <w:rsid w:val="001F12A6"/>
    <w:rsid w:val="001F218A"/>
    <w:rsid w:val="001F2EDC"/>
    <w:rsid w:val="001F2FD5"/>
    <w:rsid w:val="001F3A17"/>
    <w:rsid w:val="001F3AA6"/>
    <w:rsid w:val="001F587A"/>
    <w:rsid w:val="001F5AB6"/>
    <w:rsid w:val="001F6FA0"/>
    <w:rsid w:val="00205FEC"/>
    <w:rsid w:val="0020744C"/>
    <w:rsid w:val="002105A4"/>
    <w:rsid w:val="00213AAB"/>
    <w:rsid w:val="00214AB3"/>
    <w:rsid w:val="00215CA1"/>
    <w:rsid w:val="002166CB"/>
    <w:rsid w:val="00216D7C"/>
    <w:rsid w:val="00216D87"/>
    <w:rsid w:val="002200F8"/>
    <w:rsid w:val="0022025E"/>
    <w:rsid w:val="00220927"/>
    <w:rsid w:val="00221696"/>
    <w:rsid w:val="00221A0F"/>
    <w:rsid w:val="00222ECA"/>
    <w:rsid w:val="00224B1D"/>
    <w:rsid w:val="00225250"/>
    <w:rsid w:val="00225389"/>
    <w:rsid w:val="00225688"/>
    <w:rsid w:val="00226180"/>
    <w:rsid w:val="00227D71"/>
    <w:rsid w:val="00230586"/>
    <w:rsid w:val="00230D3B"/>
    <w:rsid w:val="00232F94"/>
    <w:rsid w:val="002331AB"/>
    <w:rsid w:val="002334A7"/>
    <w:rsid w:val="0023359A"/>
    <w:rsid w:val="002350F3"/>
    <w:rsid w:val="002369DA"/>
    <w:rsid w:val="00240B21"/>
    <w:rsid w:val="00240D00"/>
    <w:rsid w:val="002418E9"/>
    <w:rsid w:val="00241CBF"/>
    <w:rsid w:val="00247A6A"/>
    <w:rsid w:val="0025202B"/>
    <w:rsid w:val="002522B6"/>
    <w:rsid w:val="00260954"/>
    <w:rsid w:val="00263669"/>
    <w:rsid w:val="00263D15"/>
    <w:rsid w:val="00264FD7"/>
    <w:rsid w:val="00266EF5"/>
    <w:rsid w:val="00267AEF"/>
    <w:rsid w:val="00272B52"/>
    <w:rsid w:val="00272D85"/>
    <w:rsid w:val="00275033"/>
    <w:rsid w:val="00275900"/>
    <w:rsid w:val="00277290"/>
    <w:rsid w:val="00277EA8"/>
    <w:rsid w:val="002835AB"/>
    <w:rsid w:val="0028389B"/>
    <w:rsid w:val="00285B65"/>
    <w:rsid w:val="0029020B"/>
    <w:rsid w:val="00290259"/>
    <w:rsid w:val="00290B20"/>
    <w:rsid w:val="0029407D"/>
    <w:rsid w:val="002974D4"/>
    <w:rsid w:val="002A0334"/>
    <w:rsid w:val="002A3859"/>
    <w:rsid w:val="002A3889"/>
    <w:rsid w:val="002A40D9"/>
    <w:rsid w:val="002A759C"/>
    <w:rsid w:val="002B0179"/>
    <w:rsid w:val="002B1F82"/>
    <w:rsid w:val="002B67B5"/>
    <w:rsid w:val="002B7679"/>
    <w:rsid w:val="002C1460"/>
    <w:rsid w:val="002C1922"/>
    <w:rsid w:val="002C2F24"/>
    <w:rsid w:val="002C65F0"/>
    <w:rsid w:val="002D44BE"/>
    <w:rsid w:val="002D4924"/>
    <w:rsid w:val="002D50DA"/>
    <w:rsid w:val="002D5BDD"/>
    <w:rsid w:val="002D78F7"/>
    <w:rsid w:val="002E008D"/>
    <w:rsid w:val="002E1A2D"/>
    <w:rsid w:val="002E2877"/>
    <w:rsid w:val="002E31BC"/>
    <w:rsid w:val="002E3FF8"/>
    <w:rsid w:val="002E45F6"/>
    <w:rsid w:val="002E7B36"/>
    <w:rsid w:val="002F0653"/>
    <w:rsid w:val="002F277E"/>
    <w:rsid w:val="002F2E41"/>
    <w:rsid w:val="002F345A"/>
    <w:rsid w:val="0030122A"/>
    <w:rsid w:val="0030127C"/>
    <w:rsid w:val="00302D2D"/>
    <w:rsid w:val="00303469"/>
    <w:rsid w:val="00305B43"/>
    <w:rsid w:val="00306116"/>
    <w:rsid w:val="00312871"/>
    <w:rsid w:val="003128FD"/>
    <w:rsid w:val="00312C4A"/>
    <w:rsid w:val="00312C76"/>
    <w:rsid w:val="00312D35"/>
    <w:rsid w:val="00313CD0"/>
    <w:rsid w:val="00314D23"/>
    <w:rsid w:val="00315464"/>
    <w:rsid w:val="00316B61"/>
    <w:rsid w:val="0031757C"/>
    <w:rsid w:val="00317CE3"/>
    <w:rsid w:val="0032155D"/>
    <w:rsid w:val="00322719"/>
    <w:rsid w:val="0032496A"/>
    <w:rsid w:val="00325435"/>
    <w:rsid w:val="003303A6"/>
    <w:rsid w:val="0033388F"/>
    <w:rsid w:val="00333E5F"/>
    <w:rsid w:val="003348C7"/>
    <w:rsid w:val="00335E99"/>
    <w:rsid w:val="00340DC4"/>
    <w:rsid w:val="003425B2"/>
    <w:rsid w:val="00342F3F"/>
    <w:rsid w:val="00343F5A"/>
    <w:rsid w:val="00343FE2"/>
    <w:rsid w:val="00344A04"/>
    <w:rsid w:val="0035127B"/>
    <w:rsid w:val="0035241C"/>
    <w:rsid w:val="00352D20"/>
    <w:rsid w:val="00357A75"/>
    <w:rsid w:val="00362CE1"/>
    <w:rsid w:val="003633BD"/>
    <w:rsid w:val="00364481"/>
    <w:rsid w:val="003663F3"/>
    <w:rsid w:val="00367F14"/>
    <w:rsid w:val="003710EB"/>
    <w:rsid w:val="003752AA"/>
    <w:rsid w:val="003757D3"/>
    <w:rsid w:val="00377364"/>
    <w:rsid w:val="00380AB1"/>
    <w:rsid w:val="0038176E"/>
    <w:rsid w:val="00381D9A"/>
    <w:rsid w:val="00381FB8"/>
    <w:rsid w:val="00383741"/>
    <w:rsid w:val="003845EA"/>
    <w:rsid w:val="00384A26"/>
    <w:rsid w:val="00384C5E"/>
    <w:rsid w:val="00387968"/>
    <w:rsid w:val="00390706"/>
    <w:rsid w:val="00392AE2"/>
    <w:rsid w:val="00393829"/>
    <w:rsid w:val="003A293E"/>
    <w:rsid w:val="003A59E2"/>
    <w:rsid w:val="003B0229"/>
    <w:rsid w:val="003B15A2"/>
    <w:rsid w:val="003B5B2A"/>
    <w:rsid w:val="003C1220"/>
    <w:rsid w:val="003C296E"/>
    <w:rsid w:val="003C484E"/>
    <w:rsid w:val="003C4FA1"/>
    <w:rsid w:val="003C5D83"/>
    <w:rsid w:val="003D1573"/>
    <w:rsid w:val="003D2ED9"/>
    <w:rsid w:val="003E0435"/>
    <w:rsid w:val="003F0ADE"/>
    <w:rsid w:val="003F26D2"/>
    <w:rsid w:val="0040072E"/>
    <w:rsid w:val="00403EA2"/>
    <w:rsid w:val="00404235"/>
    <w:rsid w:val="0040481C"/>
    <w:rsid w:val="00404F76"/>
    <w:rsid w:val="00405B98"/>
    <w:rsid w:val="004103C0"/>
    <w:rsid w:val="00411884"/>
    <w:rsid w:val="004132D9"/>
    <w:rsid w:val="004142E1"/>
    <w:rsid w:val="00414B8D"/>
    <w:rsid w:val="00415241"/>
    <w:rsid w:val="00415D68"/>
    <w:rsid w:val="00417F6F"/>
    <w:rsid w:val="00423925"/>
    <w:rsid w:val="00423B4C"/>
    <w:rsid w:val="004240BB"/>
    <w:rsid w:val="004242EB"/>
    <w:rsid w:val="004245DE"/>
    <w:rsid w:val="00424DAC"/>
    <w:rsid w:val="004252BD"/>
    <w:rsid w:val="00426D44"/>
    <w:rsid w:val="0043136F"/>
    <w:rsid w:val="00431588"/>
    <w:rsid w:val="00434229"/>
    <w:rsid w:val="00435BFB"/>
    <w:rsid w:val="00436317"/>
    <w:rsid w:val="00436964"/>
    <w:rsid w:val="004416C3"/>
    <w:rsid w:val="00442037"/>
    <w:rsid w:val="00442702"/>
    <w:rsid w:val="00443278"/>
    <w:rsid w:val="00445464"/>
    <w:rsid w:val="0044622A"/>
    <w:rsid w:val="00446389"/>
    <w:rsid w:val="0044648A"/>
    <w:rsid w:val="00446B2A"/>
    <w:rsid w:val="00450234"/>
    <w:rsid w:val="004521A1"/>
    <w:rsid w:val="00453622"/>
    <w:rsid w:val="00453D1E"/>
    <w:rsid w:val="004569D6"/>
    <w:rsid w:val="00464B4C"/>
    <w:rsid w:val="00465740"/>
    <w:rsid w:val="004659F2"/>
    <w:rsid w:val="00471D2E"/>
    <w:rsid w:val="00472DE2"/>
    <w:rsid w:val="004748DF"/>
    <w:rsid w:val="00476A1B"/>
    <w:rsid w:val="00477AD4"/>
    <w:rsid w:val="00480B99"/>
    <w:rsid w:val="004822D5"/>
    <w:rsid w:val="0048626A"/>
    <w:rsid w:val="004978F4"/>
    <w:rsid w:val="004A58BF"/>
    <w:rsid w:val="004A61DC"/>
    <w:rsid w:val="004A658F"/>
    <w:rsid w:val="004A698E"/>
    <w:rsid w:val="004A70A2"/>
    <w:rsid w:val="004A7DE5"/>
    <w:rsid w:val="004B064B"/>
    <w:rsid w:val="004B07B0"/>
    <w:rsid w:val="004B1828"/>
    <w:rsid w:val="004B27CA"/>
    <w:rsid w:val="004B40F9"/>
    <w:rsid w:val="004B6A49"/>
    <w:rsid w:val="004C22B1"/>
    <w:rsid w:val="004C46BC"/>
    <w:rsid w:val="004C61FE"/>
    <w:rsid w:val="004D4334"/>
    <w:rsid w:val="004D4615"/>
    <w:rsid w:val="004D4DCC"/>
    <w:rsid w:val="004D775D"/>
    <w:rsid w:val="004E0C6A"/>
    <w:rsid w:val="004E3E81"/>
    <w:rsid w:val="004E496A"/>
    <w:rsid w:val="004E4BC2"/>
    <w:rsid w:val="004E4C89"/>
    <w:rsid w:val="004E5A54"/>
    <w:rsid w:val="004E5F06"/>
    <w:rsid w:val="004E630A"/>
    <w:rsid w:val="004E67F4"/>
    <w:rsid w:val="004F150F"/>
    <w:rsid w:val="004F2F45"/>
    <w:rsid w:val="004F3A24"/>
    <w:rsid w:val="004F3A5D"/>
    <w:rsid w:val="004F3EEF"/>
    <w:rsid w:val="004F4123"/>
    <w:rsid w:val="004F5BB6"/>
    <w:rsid w:val="004F7A33"/>
    <w:rsid w:val="0050189F"/>
    <w:rsid w:val="005045CB"/>
    <w:rsid w:val="00504DDF"/>
    <w:rsid w:val="00506BDC"/>
    <w:rsid w:val="00506E2F"/>
    <w:rsid w:val="00517AD2"/>
    <w:rsid w:val="005204F6"/>
    <w:rsid w:val="00521421"/>
    <w:rsid w:val="00524C49"/>
    <w:rsid w:val="00525444"/>
    <w:rsid w:val="00525F07"/>
    <w:rsid w:val="00527E2F"/>
    <w:rsid w:val="00535E5B"/>
    <w:rsid w:val="005364B2"/>
    <w:rsid w:val="00541990"/>
    <w:rsid w:val="00543251"/>
    <w:rsid w:val="00550D0F"/>
    <w:rsid w:val="0055418B"/>
    <w:rsid w:val="00555246"/>
    <w:rsid w:val="00555640"/>
    <w:rsid w:val="00555B4C"/>
    <w:rsid w:val="00557225"/>
    <w:rsid w:val="00557E80"/>
    <w:rsid w:val="0056120B"/>
    <w:rsid w:val="005637B6"/>
    <w:rsid w:val="00563E99"/>
    <w:rsid w:val="0056510C"/>
    <w:rsid w:val="005671AD"/>
    <w:rsid w:val="0056764B"/>
    <w:rsid w:val="005725C3"/>
    <w:rsid w:val="0057403A"/>
    <w:rsid w:val="00575596"/>
    <w:rsid w:val="00580AED"/>
    <w:rsid w:val="005831EF"/>
    <w:rsid w:val="0058641C"/>
    <w:rsid w:val="00587003"/>
    <w:rsid w:val="005903CB"/>
    <w:rsid w:val="00590552"/>
    <w:rsid w:val="00591386"/>
    <w:rsid w:val="00591A25"/>
    <w:rsid w:val="005920A5"/>
    <w:rsid w:val="00593085"/>
    <w:rsid w:val="00593225"/>
    <w:rsid w:val="00594089"/>
    <w:rsid w:val="0059520D"/>
    <w:rsid w:val="005A133D"/>
    <w:rsid w:val="005A39D7"/>
    <w:rsid w:val="005A3EA7"/>
    <w:rsid w:val="005A4254"/>
    <w:rsid w:val="005B005E"/>
    <w:rsid w:val="005B07F5"/>
    <w:rsid w:val="005B45D8"/>
    <w:rsid w:val="005B5FDF"/>
    <w:rsid w:val="005B69C1"/>
    <w:rsid w:val="005C0CAD"/>
    <w:rsid w:val="005C2273"/>
    <w:rsid w:val="005C40E9"/>
    <w:rsid w:val="005C4477"/>
    <w:rsid w:val="005C6D0A"/>
    <w:rsid w:val="005C7938"/>
    <w:rsid w:val="005D1BD0"/>
    <w:rsid w:val="005D3B52"/>
    <w:rsid w:val="005D404C"/>
    <w:rsid w:val="005D6DF6"/>
    <w:rsid w:val="005E19CB"/>
    <w:rsid w:val="005E1B94"/>
    <w:rsid w:val="005E2DEC"/>
    <w:rsid w:val="005E32B9"/>
    <w:rsid w:val="005E7671"/>
    <w:rsid w:val="005F037E"/>
    <w:rsid w:val="005F0A89"/>
    <w:rsid w:val="005F0E5C"/>
    <w:rsid w:val="005F1364"/>
    <w:rsid w:val="005F189A"/>
    <w:rsid w:val="005F1EEA"/>
    <w:rsid w:val="005F298E"/>
    <w:rsid w:val="005F3AEA"/>
    <w:rsid w:val="005F55E8"/>
    <w:rsid w:val="005F58FA"/>
    <w:rsid w:val="005F65FB"/>
    <w:rsid w:val="005F675D"/>
    <w:rsid w:val="005F733B"/>
    <w:rsid w:val="005F74BC"/>
    <w:rsid w:val="006010F9"/>
    <w:rsid w:val="00605F8E"/>
    <w:rsid w:val="00606DCE"/>
    <w:rsid w:val="00611B43"/>
    <w:rsid w:val="00612567"/>
    <w:rsid w:val="006129F2"/>
    <w:rsid w:val="00613ED3"/>
    <w:rsid w:val="0061488A"/>
    <w:rsid w:val="00617843"/>
    <w:rsid w:val="00620D73"/>
    <w:rsid w:val="0062440B"/>
    <w:rsid w:val="006245D3"/>
    <w:rsid w:val="006261AF"/>
    <w:rsid w:val="00630EB3"/>
    <w:rsid w:val="006311DE"/>
    <w:rsid w:val="00631212"/>
    <w:rsid w:val="006344BA"/>
    <w:rsid w:val="00637C25"/>
    <w:rsid w:val="00640F0D"/>
    <w:rsid w:val="00642711"/>
    <w:rsid w:val="00642C6E"/>
    <w:rsid w:val="00646EFB"/>
    <w:rsid w:val="00653A67"/>
    <w:rsid w:val="00654215"/>
    <w:rsid w:val="00654E6F"/>
    <w:rsid w:val="00654FCE"/>
    <w:rsid w:val="00656232"/>
    <w:rsid w:val="00656DF4"/>
    <w:rsid w:val="006576FB"/>
    <w:rsid w:val="00657930"/>
    <w:rsid w:val="006606E4"/>
    <w:rsid w:val="00660CEC"/>
    <w:rsid w:val="006610C3"/>
    <w:rsid w:val="006628C3"/>
    <w:rsid w:val="00663FD4"/>
    <w:rsid w:val="00665411"/>
    <w:rsid w:val="00666FD9"/>
    <w:rsid w:val="00674510"/>
    <w:rsid w:val="00675D96"/>
    <w:rsid w:val="00676A4F"/>
    <w:rsid w:val="0067710E"/>
    <w:rsid w:val="0067760D"/>
    <w:rsid w:val="006802BF"/>
    <w:rsid w:val="0068274E"/>
    <w:rsid w:val="00687217"/>
    <w:rsid w:val="00690234"/>
    <w:rsid w:val="00690FCA"/>
    <w:rsid w:val="00696176"/>
    <w:rsid w:val="00697807"/>
    <w:rsid w:val="006A20AC"/>
    <w:rsid w:val="006A40DF"/>
    <w:rsid w:val="006A4D74"/>
    <w:rsid w:val="006A7CB5"/>
    <w:rsid w:val="006B2D04"/>
    <w:rsid w:val="006B58E6"/>
    <w:rsid w:val="006B73BD"/>
    <w:rsid w:val="006C0727"/>
    <w:rsid w:val="006C197E"/>
    <w:rsid w:val="006C3CA1"/>
    <w:rsid w:val="006C42D5"/>
    <w:rsid w:val="006C45C9"/>
    <w:rsid w:val="006C6A08"/>
    <w:rsid w:val="006C773A"/>
    <w:rsid w:val="006D057A"/>
    <w:rsid w:val="006D17CA"/>
    <w:rsid w:val="006D1DF1"/>
    <w:rsid w:val="006D57D6"/>
    <w:rsid w:val="006D69AC"/>
    <w:rsid w:val="006E0C85"/>
    <w:rsid w:val="006E0CDC"/>
    <w:rsid w:val="006E145F"/>
    <w:rsid w:val="006E18AB"/>
    <w:rsid w:val="006E2216"/>
    <w:rsid w:val="006E2E93"/>
    <w:rsid w:val="006E4C21"/>
    <w:rsid w:val="006E5790"/>
    <w:rsid w:val="006F0600"/>
    <w:rsid w:val="006F1DD9"/>
    <w:rsid w:val="006F4AB6"/>
    <w:rsid w:val="006F5265"/>
    <w:rsid w:val="006F56F3"/>
    <w:rsid w:val="006F57A9"/>
    <w:rsid w:val="0070041B"/>
    <w:rsid w:val="00700CEC"/>
    <w:rsid w:val="00710745"/>
    <w:rsid w:val="0071116A"/>
    <w:rsid w:val="00712617"/>
    <w:rsid w:val="0071454E"/>
    <w:rsid w:val="0071557B"/>
    <w:rsid w:val="0071691D"/>
    <w:rsid w:val="00722C41"/>
    <w:rsid w:val="007235CA"/>
    <w:rsid w:val="00724215"/>
    <w:rsid w:val="0072436A"/>
    <w:rsid w:val="00725293"/>
    <w:rsid w:val="007261AC"/>
    <w:rsid w:val="00727279"/>
    <w:rsid w:val="007272EA"/>
    <w:rsid w:val="00730AC9"/>
    <w:rsid w:val="007326C1"/>
    <w:rsid w:val="00733763"/>
    <w:rsid w:val="00733EA2"/>
    <w:rsid w:val="007340FA"/>
    <w:rsid w:val="00741DA4"/>
    <w:rsid w:val="0074368E"/>
    <w:rsid w:val="00745190"/>
    <w:rsid w:val="00747F94"/>
    <w:rsid w:val="0075202A"/>
    <w:rsid w:val="007522F7"/>
    <w:rsid w:val="00753CC6"/>
    <w:rsid w:val="007549DA"/>
    <w:rsid w:val="0075672C"/>
    <w:rsid w:val="00757C48"/>
    <w:rsid w:val="00757F1C"/>
    <w:rsid w:val="007608A8"/>
    <w:rsid w:val="00760B24"/>
    <w:rsid w:val="00760CEC"/>
    <w:rsid w:val="00761B7F"/>
    <w:rsid w:val="00764871"/>
    <w:rsid w:val="00764ADE"/>
    <w:rsid w:val="007659D7"/>
    <w:rsid w:val="00767196"/>
    <w:rsid w:val="00770572"/>
    <w:rsid w:val="007722D0"/>
    <w:rsid w:val="007725A0"/>
    <w:rsid w:val="00772688"/>
    <w:rsid w:val="007737E6"/>
    <w:rsid w:val="007743FC"/>
    <w:rsid w:val="00774C41"/>
    <w:rsid w:val="00777A8D"/>
    <w:rsid w:val="007806A8"/>
    <w:rsid w:val="00780FB2"/>
    <w:rsid w:val="007834D4"/>
    <w:rsid w:val="00783FAE"/>
    <w:rsid w:val="00787DA3"/>
    <w:rsid w:val="0079025E"/>
    <w:rsid w:val="00790ECA"/>
    <w:rsid w:val="0079432A"/>
    <w:rsid w:val="007960E7"/>
    <w:rsid w:val="007974CB"/>
    <w:rsid w:val="007A1A9A"/>
    <w:rsid w:val="007A20CF"/>
    <w:rsid w:val="007A2C79"/>
    <w:rsid w:val="007A2CD0"/>
    <w:rsid w:val="007A4D60"/>
    <w:rsid w:val="007A4FBD"/>
    <w:rsid w:val="007A78AC"/>
    <w:rsid w:val="007A79EA"/>
    <w:rsid w:val="007B0869"/>
    <w:rsid w:val="007B13CE"/>
    <w:rsid w:val="007B2514"/>
    <w:rsid w:val="007B31BB"/>
    <w:rsid w:val="007B3F2F"/>
    <w:rsid w:val="007B45B8"/>
    <w:rsid w:val="007B64E3"/>
    <w:rsid w:val="007B7FFE"/>
    <w:rsid w:val="007C32C2"/>
    <w:rsid w:val="007C4D46"/>
    <w:rsid w:val="007D2DAE"/>
    <w:rsid w:val="007D5448"/>
    <w:rsid w:val="007D6C1E"/>
    <w:rsid w:val="007E1452"/>
    <w:rsid w:val="007E1731"/>
    <w:rsid w:val="007E269E"/>
    <w:rsid w:val="007E2BE0"/>
    <w:rsid w:val="007E33BD"/>
    <w:rsid w:val="007E3959"/>
    <w:rsid w:val="007E530E"/>
    <w:rsid w:val="007E738A"/>
    <w:rsid w:val="007F1A1E"/>
    <w:rsid w:val="007F287D"/>
    <w:rsid w:val="007F412F"/>
    <w:rsid w:val="007F46FC"/>
    <w:rsid w:val="007F67BD"/>
    <w:rsid w:val="007F78C5"/>
    <w:rsid w:val="00800423"/>
    <w:rsid w:val="008006BF"/>
    <w:rsid w:val="00800A19"/>
    <w:rsid w:val="00800FDD"/>
    <w:rsid w:val="008025D1"/>
    <w:rsid w:val="008029BB"/>
    <w:rsid w:val="00803F65"/>
    <w:rsid w:val="00804E40"/>
    <w:rsid w:val="00805D43"/>
    <w:rsid w:val="00807C4D"/>
    <w:rsid w:val="00812378"/>
    <w:rsid w:val="0081367A"/>
    <w:rsid w:val="008147B3"/>
    <w:rsid w:val="00814E92"/>
    <w:rsid w:val="00815320"/>
    <w:rsid w:val="0082270D"/>
    <w:rsid w:val="00823697"/>
    <w:rsid w:val="00823A7F"/>
    <w:rsid w:val="00824040"/>
    <w:rsid w:val="008255CE"/>
    <w:rsid w:val="008263E1"/>
    <w:rsid w:val="00826C23"/>
    <w:rsid w:val="00830241"/>
    <w:rsid w:val="00831066"/>
    <w:rsid w:val="00834675"/>
    <w:rsid w:val="00834898"/>
    <w:rsid w:val="008366EC"/>
    <w:rsid w:val="008416E3"/>
    <w:rsid w:val="0084188E"/>
    <w:rsid w:val="0084227B"/>
    <w:rsid w:val="008446EB"/>
    <w:rsid w:val="008470F5"/>
    <w:rsid w:val="008500BD"/>
    <w:rsid w:val="00851846"/>
    <w:rsid w:val="00855221"/>
    <w:rsid w:val="00856EE6"/>
    <w:rsid w:val="008601D3"/>
    <w:rsid w:val="00861141"/>
    <w:rsid w:val="0086212A"/>
    <w:rsid w:val="00862B32"/>
    <w:rsid w:val="00863176"/>
    <w:rsid w:val="0086463B"/>
    <w:rsid w:val="00865DD8"/>
    <w:rsid w:val="00866D0B"/>
    <w:rsid w:val="00880591"/>
    <w:rsid w:val="00882C08"/>
    <w:rsid w:val="00883689"/>
    <w:rsid w:val="00885E3C"/>
    <w:rsid w:val="00886198"/>
    <w:rsid w:val="00893134"/>
    <w:rsid w:val="00893190"/>
    <w:rsid w:val="00893623"/>
    <w:rsid w:val="00894C93"/>
    <w:rsid w:val="008965FF"/>
    <w:rsid w:val="00896850"/>
    <w:rsid w:val="008A4473"/>
    <w:rsid w:val="008A5F5F"/>
    <w:rsid w:val="008B0449"/>
    <w:rsid w:val="008B12A7"/>
    <w:rsid w:val="008B1779"/>
    <w:rsid w:val="008B340E"/>
    <w:rsid w:val="008B4914"/>
    <w:rsid w:val="008B4E7C"/>
    <w:rsid w:val="008B71B7"/>
    <w:rsid w:val="008B774D"/>
    <w:rsid w:val="008C0371"/>
    <w:rsid w:val="008C3B6C"/>
    <w:rsid w:val="008C3DF4"/>
    <w:rsid w:val="008C7A35"/>
    <w:rsid w:val="008C7A50"/>
    <w:rsid w:val="008D4C89"/>
    <w:rsid w:val="008D72BC"/>
    <w:rsid w:val="008E2273"/>
    <w:rsid w:val="008E4A0E"/>
    <w:rsid w:val="008E4C56"/>
    <w:rsid w:val="008E6884"/>
    <w:rsid w:val="008E739E"/>
    <w:rsid w:val="008E74C0"/>
    <w:rsid w:val="008F5F58"/>
    <w:rsid w:val="008F7845"/>
    <w:rsid w:val="00900227"/>
    <w:rsid w:val="00900303"/>
    <w:rsid w:val="00901791"/>
    <w:rsid w:val="0090714E"/>
    <w:rsid w:val="00910E4A"/>
    <w:rsid w:val="0091203A"/>
    <w:rsid w:val="0091337D"/>
    <w:rsid w:val="00914119"/>
    <w:rsid w:val="00915A4F"/>
    <w:rsid w:val="00916FE2"/>
    <w:rsid w:val="009178EC"/>
    <w:rsid w:val="00917ACB"/>
    <w:rsid w:val="00920644"/>
    <w:rsid w:val="009257A4"/>
    <w:rsid w:val="00925C49"/>
    <w:rsid w:val="0093297A"/>
    <w:rsid w:val="00932B0E"/>
    <w:rsid w:val="00934EA5"/>
    <w:rsid w:val="0093751D"/>
    <w:rsid w:val="0093792D"/>
    <w:rsid w:val="00940658"/>
    <w:rsid w:val="00941270"/>
    <w:rsid w:val="00943637"/>
    <w:rsid w:val="00943FDB"/>
    <w:rsid w:val="0094546A"/>
    <w:rsid w:val="00945AF7"/>
    <w:rsid w:val="00945BB0"/>
    <w:rsid w:val="00947582"/>
    <w:rsid w:val="00947C93"/>
    <w:rsid w:val="00947F44"/>
    <w:rsid w:val="0095103F"/>
    <w:rsid w:val="0095263E"/>
    <w:rsid w:val="009526A0"/>
    <w:rsid w:val="00955D8F"/>
    <w:rsid w:val="00957138"/>
    <w:rsid w:val="00960759"/>
    <w:rsid w:val="009611F9"/>
    <w:rsid w:val="009615AF"/>
    <w:rsid w:val="00964CDC"/>
    <w:rsid w:val="00965EA7"/>
    <w:rsid w:val="00970588"/>
    <w:rsid w:val="009708E4"/>
    <w:rsid w:val="00970B7A"/>
    <w:rsid w:val="009715A3"/>
    <w:rsid w:val="00971D61"/>
    <w:rsid w:val="00973E2D"/>
    <w:rsid w:val="00974C9C"/>
    <w:rsid w:val="00976D45"/>
    <w:rsid w:val="0097769E"/>
    <w:rsid w:val="00981380"/>
    <w:rsid w:val="00984763"/>
    <w:rsid w:val="009942AF"/>
    <w:rsid w:val="00994C75"/>
    <w:rsid w:val="00994F25"/>
    <w:rsid w:val="0099685D"/>
    <w:rsid w:val="009A008C"/>
    <w:rsid w:val="009A0ADB"/>
    <w:rsid w:val="009A277A"/>
    <w:rsid w:val="009A4CDB"/>
    <w:rsid w:val="009A52D5"/>
    <w:rsid w:val="009A5E9D"/>
    <w:rsid w:val="009A615B"/>
    <w:rsid w:val="009B306C"/>
    <w:rsid w:val="009B4EBB"/>
    <w:rsid w:val="009B50CF"/>
    <w:rsid w:val="009B6405"/>
    <w:rsid w:val="009C1051"/>
    <w:rsid w:val="009C256C"/>
    <w:rsid w:val="009C2AE5"/>
    <w:rsid w:val="009C47AD"/>
    <w:rsid w:val="009C694B"/>
    <w:rsid w:val="009D14A1"/>
    <w:rsid w:val="009D1B89"/>
    <w:rsid w:val="009D26BF"/>
    <w:rsid w:val="009D2EA0"/>
    <w:rsid w:val="009D35FD"/>
    <w:rsid w:val="009D37B1"/>
    <w:rsid w:val="009D6F11"/>
    <w:rsid w:val="009D73D8"/>
    <w:rsid w:val="009E0A5B"/>
    <w:rsid w:val="009E4158"/>
    <w:rsid w:val="009E4ABC"/>
    <w:rsid w:val="009E6D81"/>
    <w:rsid w:val="009F0562"/>
    <w:rsid w:val="009F0F39"/>
    <w:rsid w:val="009F1FA5"/>
    <w:rsid w:val="009F2FBC"/>
    <w:rsid w:val="009F7EC4"/>
    <w:rsid w:val="00A007B4"/>
    <w:rsid w:val="00A019D2"/>
    <w:rsid w:val="00A02245"/>
    <w:rsid w:val="00A0406F"/>
    <w:rsid w:val="00A062A9"/>
    <w:rsid w:val="00A21BB6"/>
    <w:rsid w:val="00A22221"/>
    <w:rsid w:val="00A2375B"/>
    <w:rsid w:val="00A26BB9"/>
    <w:rsid w:val="00A318FD"/>
    <w:rsid w:val="00A31C79"/>
    <w:rsid w:val="00A320A2"/>
    <w:rsid w:val="00A42CAB"/>
    <w:rsid w:val="00A42F08"/>
    <w:rsid w:val="00A45B5F"/>
    <w:rsid w:val="00A46FAD"/>
    <w:rsid w:val="00A479E5"/>
    <w:rsid w:val="00A52F48"/>
    <w:rsid w:val="00A566FB"/>
    <w:rsid w:val="00A66796"/>
    <w:rsid w:val="00A70641"/>
    <w:rsid w:val="00A70E11"/>
    <w:rsid w:val="00A7128F"/>
    <w:rsid w:val="00A733AC"/>
    <w:rsid w:val="00A75D6A"/>
    <w:rsid w:val="00A768D4"/>
    <w:rsid w:val="00A76E0C"/>
    <w:rsid w:val="00A77D6C"/>
    <w:rsid w:val="00A80D0D"/>
    <w:rsid w:val="00A81EAD"/>
    <w:rsid w:val="00A82D2A"/>
    <w:rsid w:val="00A82F6C"/>
    <w:rsid w:val="00A83FBA"/>
    <w:rsid w:val="00A85953"/>
    <w:rsid w:val="00A859F3"/>
    <w:rsid w:val="00A86B83"/>
    <w:rsid w:val="00A87288"/>
    <w:rsid w:val="00A875F3"/>
    <w:rsid w:val="00A8795F"/>
    <w:rsid w:val="00A90287"/>
    <w:rsid w:val="00A94547"/>
    <w:rsid w:val="00A97CAA"/>
    <w:rsid w:val="00AA11C6"/>
    <w:rsid w:val="00AA1370"/>
    <w:rsid w:val="00AA34DE"/>
    <w:rsid w:val="00AA427C"/>
    <w:rsid w:val="00AA6BAC"/>
    <w:rsid w:val="00AB0BB6"/>
    <w:rsid w:val="00AB238D"/>
    <w:rsid w:val="00AB376D"/>
    <w:rsid w:val="00AB45A3"/>
    <w:rsid w:val="00AB68DA"/>
    <w:rsid w:val="00AC1CCB"/>
    <w:rsid w:val="00AC2476"/>
    <w:rsid w:val="00AC2B40"/>
    <w:rsid w:val="00AC2E39"/>
    <w:rsid w:val="00AC3EA0"/>
    <w:rsid w:val="00AC5081"/>
    <w:rsid w:val="00AC50E5"/>
    <w:rsid w:val="00AC5EE3"/>
    <w:rsid w:val="00AC6BA0"/>
    <w:rsid w:val="00AD04C4"/>
    <w:rsid w:val="00AD0D59"/>
    <w:rsid w:val="00AD1821"/>
    <w:rsid w:val="00AD362F"/>
    <w:rsid w:val="00AD3EF0"/>
    <w:rsid w:val="00AD62C6"/>
    <w:rsid w:val="00AD6D8B"/>
    <w:rsid w:val="00AE18BD"/>
    <w:rsid w:val="00AE482B"/>
    <w:rsid w:val="00AE5BA5"/>
    <w:rsid w:val="00AF2F36"/>
    <w:rsid w:val="00B01220"/>
    <w:rsid w:val="00B015D0"/>
    <w:rsid w:val="00B0527A"/>
    <w:rsid w:val="00B06AB2"/>
    <w:rsid w:val="00B1031B"/>
    <w:rsid w:val="00B105FA"/>
    <w:rsid w:val="00B11E72"/>
    <w:rsid w:val="00B129F1"/>
    <w:rsid w:val="00B13139"/>
    <w:rsid w:val="00B2541B"/>
    <w:rsid w:val="00B2606A"/>
    <w:rsid w:val="00B30944"/>
    <w:rsid w:val="00B310DA"/>
    <w:rsid w:val="00B3179D"/>
    <w:rsid w:val="00B31A4B"/>
    <w:rsid w:val="00B31DD4"/>
    <w:rsid w:val="00B32135"/>
    <w:rsid w:val="00B333B5"/>
    <w:rsid w:val="00B33766"/>
    <w:rsid w:val="00B3445E"/>
    <w:rsid w:val="00B369CC"/>
    <w:rsid w:val="00B37C98"/>
    <w:rsid w:val="00B40EA3"/>
    <w:rsid w:val="00B42637"/>
    <w:rsid w:val="00B42B5A"/>
    <w:rsid w:val="00B433F1"/>
    <w:rsid w:val="00B43CA5"/>
    <w:rsid w:val="00B446EE"/>
    <w:rsid w:val="00B447FB"/>
    <w:rsid w:val="00B470CE"/>
    <w:rsid w:val="00B51C31"/>
    <w:rsid w:val="00B5360C"/>
    <w:rsid w:val="00B54EA6"/>
    <w:rsid w:val="00B5771F"/>
    <w:rsid w:val="00B60F7D"/>
    <w:rsid w:val="00B615CC"/>
    <w:rsid w:val="00B63583"/>
    <w:rsid w:val="00B63923"/>
    <w:rsid w:val="00B64371"/>
    <w:rsid w:val="00B6450B"/>
    <w:rsid w:val="00B64E20"/>
    <w:rsid w:val="00B71182"/>
    <w:rsid w:val="00B74D6C"/>
    <w:rsid w:val="00B74F51"/>
    <w:rsid w:val="00B769A0"/>
    <w:rsid w:val="00B76A5B"/>
    <w:rsid w:val="00B80CB8"/>
    <w:rsid w:val="00B80D25"/>
    <w:rsid w:val="00B8396C"/>
    <w:rsid w:val="00B84F47"/>
    <w:rsid w:val="00B8511C"/>
    <w:rsid w:val="00B907D7"/>
    <w:rsid w:val="00B9112D"/>
    <w:rsid w:val="00B9559B"/>
    <w:rsid w:val="00B956AB"/>
    <w:rsid w:val="00B9781E"/>
    <w:rsid w:val="00B97864"/>
    <w:rsid w:val="00BA18E3"/>
    <w:rsid w:val="00BA3B61"/>
    <w:rsid w:val="00BA3CDB"/>
    <w:rsid w:val="00BA4731"/>
    <w:rsid w:val="00BA6873"/>
    <w:rsid w:val="00BA7A8F"/>
    <w:rsid w:val="00BB0730"/>
    <w:rsid w:val="00BB14FB"/>
    <w:rsid w:val="00BB2FC3"/>
    <w:rsid w:val="00BB3407"/>
    <w:rsid w:val="00BB362F"/>
    <w:rsid w:val="00BB3ABA"/>
    <w:rsid w:val="00BB4729"/>
    <w:rsid w:val="00BB637C"/>
    <w:rsid w:val="00BB71FD"/>
    <w:rsid w:val="00BB76C6"/>
    <w:rsid w:val="00BC1AC1"/>
    <w:rsid w:val="00BD0CC6"/>
    <w:rsid w:val="00BD0DA8"/>
    <w:rsid w:val="00BD3B82"/>
    <w:rsid w:val="00BD439F"/>
    <w:rsid w:val="00BD716C"/>
    <w:rsid w:val="00BE08AE"/>
    <w:rsid w:val="00BE118E"/>
    <w:rsid w:val="00BE3D4F"/>
    <w:rsid w:val="00BE46D1"/>
    <w:rsid w:val="00BE580E"/>
    <w:rsid w:val="00BE68C2"/>
    <w:rsid w:val="00BE7B8A"/>
    <w:rsid w:val="00BF3C13"/>
    <w:rsid w:val="00BF4A30"/>
    <w:rsid w:val="00BF4ECF"/>
    <w:rsid w:val="00BF69FB"/>
    <w:rsid w:val="00BF794D"/>
    <w:rsid w:val="00C0049B"/>
    <w:rsid w:val="00C016DE"/>
    <w:rsid w:val="00C01728"/>
    <w:rsid w:val="00C03A8D"/>
    <w:rsid w:val="00C078B0"/>
    <w:rsid w:val="00C07EDA"/>
    <w:rsid w:val="00C10C24"/>
    <w:rsid w:val="00C11A0E"/>
    <w:rsid w:val="00C204C7"/>
    <w:rsid w:val="00C23D51"/>
    <w:rsid w:val="00C256ED"/>
    <w:rsid w:val="00C3249E"/>
    <w:rsid w:val="00C34C6E"/>
    <w:rsid w:val="00C3594B"/>
    <w:rsid w:val="00C36FFD"/>
    <w:rsid w:val="00C37107"/>
    <w:rsid w:val="00C37A15"/>
    <w:rsid w:val="00C4215D"/>
    <w:rsid w:val="00C43099"/>
    <w:rsid w:val="00C439C3"/>
    <w:rsid w:val="00C43A36"/>
    <w:rsid w:val="00C43CEF"/>
    <w:rsid w:val="00C4410A"/>
    <w:rsid w:val="00C452CC"/>
    <w:rsid w:val="00C453DB"/>
    <w:rsid w:val="00C46D6C"/>
    <w:rsid w:val="00C47547"/>
    <w:rsid w:val="00C50798"/>
    <w:rsid w:val="00C51EC5"/>
    <w:rsid w:val="00C56D4F"/>
    <w:rsid w:val="00C60F0E"/>
    <w:rsid w:val="00C61658"/>
    <w:rsid w:val="00C62657"/>
    <w:rsid w:val="00C6429F"/>
    <w:rsid w:val="00C64763"/>
    <w:rsid w:val="00C70127"/>
    <w:rsid w:val="00C73021"/>
    <w:rsid w:val="00C73677"/>
    <w:rsid w:val="00C75C99"/>
    <w:rsid w:val="00C76137"/>
    <w:rsid w:val="00C77E12"/>
    <w:rsid w:val="00C82039"/>
    <w:rsid w:val="00C82DD3"/>
    <w:rsid w:val="00C82E58"/>
    <w:rsid w:val="00C83371"/>
    <w:rsid w:val="00C8448B"/>
    <w:rsid w:val="00C853E8"/>
    <w:rsid w:val="00C86493"/>
    <w:rsid w:val="00C86CE8"/>
    <w:rsid w:val="00C86D24"/>
    <w:rsid w:val="00C940F2"/>
    <w:rsid w:val="00C9476C"/>
    <w:rsid w:val="00C947FA"/>
    <w:rsid w:val="00C968DA"/>
    <w:rsid w:val="00C96B80"/>
    <w:rsid w:val="00CA09B2"/>
    <w:rsid w:val="00CA1C60"/>
    <w:rsid w:val="00CA5774"/>
    <w:rsid w:val="00CA5B14"/>
    <w:rsid w:val="00CA5F51"/>
    <w:rsid w:val="00CA7566"/>
    <w:rsid w:val="00CA7C07"/>
    <w:rsid w:val="00CB2CF9"/>
    <w:rsid w:val="00CB554D"/>
    <w:rsid w:val="00CC13DD"/>
    <w:rsid w:val="00CC2479"/>
    <w:rsid w:val="00CC2F92"/>
    <w:rsid w:val="00CC3121"/>
    <w:rsid w:val="00CC3B17"/>
    <w:rsid w:val="00CC56CB"/>
    <w:rsid w:val="00CC5D92"/>
    <w:rsid w:val="00CC6001"/>
    <w:rsid w:val="00CC612A"/>
    <w:rsid w:val="00CD0D1F"/>
    <w:rsid w:val="00CD466D"/>
    <w:rsid w:val="00CD4FD9"/>
    <w:rsid w:val="00CD692D"/>
    <w:rsid w:val="00CD6E90"/>
    <w:rsid w:val="00CE05A5"/>
    <w:rsid w:val="00CE4477"/>
    <w:rsid w:val="00CE4BAD"/>
    <w:rsid w:val="00CE4DB4"/>
    <w:rsid w:val="00CF1A91"/>
    <w:rsid w:val="00CF1EA2"/>
    <w:rsid w:val="00CF2AC4"/>
    <w:rsid w:val="00CF2DA7"/>
    <w:rsid w:val="00CF333C"/>
    <w:rsid w:val="00CF3547"/>
    <w:rsid w:val="00CF6C5F"/>
    <w:rsid w:val="00D0018B"/>
    <w:rsid w:val="00D040AD"/>
    <w:rsid w:val="00D047A1"/>
    <w:rsid w:val="00D05438"/>
    <w:rsid w:val="00D05C61"/>
    <w:rsid w:val="00D07A0E"/>
    <w:rsid w:val="00D1390C"/>
    <w:rsid w:val="00D16273"/>
    <w:rsid w:val="00D173C9"/>
    <w:rsid w:val="00D17C23"/>
    <w:rsid w:val="00D17C84"/>
    <w:rsid w:val="00D22F02"/>
    <w:rsid w:val="00D232FD"/>
    <w:rsid w:val="00D233B2"/>
    <w:rsid w:val="00D24392"/>
    <w:rsid w:val="00D24D92"/>
    <w:rsid w:val="00D2602C"/>
    <w:rsid w:val="00D26B7E"/>
    <w:rsid w:val="00D301D9"/>
    <w:rsid w:val="00D30745"/>
    <w:rsid w:val="00D308D0"/>
    <w:rsid w:val="00D32FBC"/>
    <w:rsid w:val="00D33AC4"/>
    <w:rsid w:val="00D33E15"/>
    <w:rsid w:val="00D341D5"/>
    <w:rsid w:val="00D363EE"/>
    <w:rsid w:val="00D37C51"/>
    <w:rsid w:val="00D41185"/>
    <w:rsid w:val="00D41D78"/>
    <w:rsid w:val="00D422DD"/>
    <w:rsid w:val="00D43031"/>
    <w:rsid w:val="00D4347A"/>
    <w:rsid w:val="00D43BE0"/>
    <w:rsid w:val="00D457F7"/>
    <w:rsid w:val="00D45DFE"/>
    <w:rsid w:val="00D4612E"/>
    <w:rsid w:val="00D470FC"/>
    <w:rsid w:val="00D513F5"/>
    <w:rsid w:val="00D521EA"/>
    <w:rsid w:val="00D52837"/>
    <w:rsid w:val="00D55E73"/>
    <w:rsid w:val="00D55FFC"/>
    <w:rsid w:val="00D5778E"/>
    <w:rsid w:val="00D6033F"/>
    <w:rsid w:val="00D62C9D"/>
    <w:rsid w:val="00D6335B"/>
    <w:rsid w:val="00D674DA"/>
    <w:rsid w:val="00D7140F"/>
    <w:rsid w:val="00D7287E"/>
    <w:rsid w:val="00D73493"/>
    <w:rsid w:val="00D7429E"/>
    <w:rsid w:val="00D77302"/>
    <w:rsid w:val="00D775C7"/>
    <w:rsid w:val="00D80ABD"/>
    <w:rsid w:val="00D81E1B"/>
    <w:rsid w:val="00D83729"/>
    <w:rsid w:val="00D84FA7"/>
    <w:rsid w:val="00D85450"/>
    <w:rsid w:val="00D8607C"/>
    <w:rsid w:val="00D9088A"/>
    <w:rsid w:val="00D92D22"/>
    <w:rsid w:val="00D9394D"/>
    <w:rsid w:val="00D93E56"/>
    <w:rsid w:val="00D95DD5"/>
    <w:rsid w:val="00D97644"/>
    <w:rsid w:val="00DA3FA9"/>
    <w:rsid w:val="00DA799C"/>
    <w:rsid w:val="00DB0B2D"/>
    <w:rsid w:val="00DB729A"/>
    <w:rsid w:val="00DC08C7"/>
    <w:rsid w:val="00DC0B36"/>
    <w:rsid w:val="00DC2C30"/>
    <w:rsid w:val="00DC373F"/>
    <w:rsid w:val="00DC41F3"/>
    <w:rsid w:val="00DC5178"/>
    <w:rsid w:val="00DC5A7B"/>
    <w:rsid w:val="00DC7038"/>
    <w:rsid w:val="00DC7A30"/>
    <w:rsid w:val="00DD0232"/>
    <w:rsid w:val="00DD024F"/>
    <w:rsid w:val="00DD0C25"/>
    <w:rsid w:val="00DD1D91"/>
    <w:rsid w:val="00DD68B8"/>
    <w:rsid w:val="00DE387B"/>
    <w:rsid w:val="00DE407D"/>
    <w:rsid w:val="00DE54BF"/>
    <w:rsid w:val="00DE7F74"/>
    <w:rsid w:val="00DF43CB"/>
    <w:rsid w:val="00DF5700"/>
    <w:rsid w:val="00DF7000"/>
    <w:rsid w:val="00DF7766"/>
    <w:rsid w:val="00DF7D11"/>
    <w:rsid w:val="00E009EC"/>
    <w:rsid w:val="00E01112"/>
    <w:rsid w:val="00E012B5"/>
    <w:rsid w:val="00E03B03"/>
    <w:rsid w:val="00E04400"/>
    <w:rsid w:val="00E0445F"/>
    <w:rsid w:val="00E0612C"/>
    <w:rsid w:val="00E077BC"/>
    <w:rsid w:val="00E12C70"/>
    <w:rsid w:val="00E12F8C"/>
    <w:rsid w:val="00E134D7"/>
    <w:rsid w:val="00E13818"/>
    <w:rsid w:val="00E13B39"/>
    <w:rsid w:val="00E14F35"/>
    <w:rsid w:val="00E1541F"/>
    <w:rsid w:val="00E154A0"/>
    <w:rsid w:val="00E163AD"/>
    <w:rsid w:val="00E20E9A"/>
    <w:rsid w:val="00E211E9"/>
    <w:rsid w:val="00E22831"/>
    <w:rsid w:val="00E22CC9"/>
    <w:rsid w:val="00E24DAC"/>
    <w:rsid w:val="00E258F5"/>
    <w:rsid w:val="00E27C17"/>
    <w:rsid w:val="00E27E02"/>
    <w:rsid w:val="00E34462"/>
    <w:rsid w:val="00E34834"/>
    <w:rsid w:val="00E34F75"/>
    <w:rsid w:val="00E3575C"/>
    <w:rsid w:val="00E37651"/>
    <w:rsid w:val="00E44A43"/>
    <w:rsid w:val="00E44FD2"/>
    <w:rsid w:val="00E463B7"/>
    <w:rsid w:val="00E47361"/>
    <w:rsid w:val="00E532AC"/>
    <w:rsid w:val="00E54A03"/>
    <w:rsid w:val="00E553F6"/>
    <w:rsid w:val="00E56735"/>
    <w:rsid w:val="00E56B6D"/>
    <w:rsid w:val="00E64C9F"/>
    <w:rsid w:val="00E65C73"/>
    <w:rsid w:val="00E662AF"/>
    <w:rsid w:val="00E7019A"/>
    <w:rsid w:val="00E71D55"/>
    <w:rsid w:val="00E73B37"/>
    <w:rsid w:val="00E75BF8"/>
    <w:rsid w:val="00E75E0B"/>
    <w:rsid w:val="00E76493"/>
    <w:rsid w:val="00E77E71"/>
    <w:rsid w:val="00E80160"/>
    <w:rsid w:val="00E80A18"/>
    <w:rsid w:val="00E80E9D"/>
    <w:rsid w:val="00E8100F"/>
    <w:rsid w:val="00E818BD"/>
    <w:rsid w:val="00E8235B"/>
    <w:rsid w:val="00E846ED"/>
    <w:rsid w:val="00E84F81"/>
    <w:rsid w:val="00E90551"/>
    <w:rsid w:val="00E916B0"/>
    <w:rsid w:val="00E9326F"/>
    <w:rsid w:val="00E942E8"/>
    <w:rsid w:val="00E95697"/>
    <w:rsid w:val="00E97C92"/>
    <w:rsid w:val="00EA0769"/>
    <w:rsid w:val="00EA3C2C"/>
    <w:rsid w:val="00EB12E4"/>
    <w:rsid w:val="00EB1D9C"/>
    <w:rsid w:val="00EB3130"/>
    <w:rsid w:val="00EB35FE"/>
    <w:rsid w:val="00EB5798"/>
    <w:rsid w:val="00EB5BEB"/>
    <w:rsid w:val="00EB675E"/>
    <w:rsid w:val="00EB7953"/>
    <w:rsid w:val="00EC2F96"/>
    <w:rsid w:val="00EC558B"/>
    <w:rsid w:val="00EC5AE2"/>
    <w:rsid w:val="00EC6AC7"/>
    <w:rsid w:val="00EC6E28"/>
    <w:rsid w:val="00ED07BD"/>
    <w:rsid w:val="00ED17DB"/>
    <w:rsid w:val="00ED3AAB"/>
    <w:rsid w:val="00ED3AF6"/>
    <w:rsid w:val="00ED5407"/>
    <w:rsid w:val="00ED6038"/>
    <w:rsid w:val="00ED66A2"/>
    <w:rsid w:val="00ED6EBB"/>
    <w:rsid w:val="00EE42B7"/>
    <w:rsid w:val="00EE456C"/>
    <w:rsid w:val="00EE4E82"/>
    <w:rsid w:val="00EE51E9"/>
    <w:rsid w:val="00EE65C2"/>
    <w:rsid w:val="00EE73F3"/>
    <w:rsid w:val="00EE7863"/>
    <w:rsid w:val="00EE78D3"/>
    <w:rsid w:val="00EF1BDD"/>
    <w:rsid w:val="00EF1E8C"/>
    <w:rsid w:val="00EF405F"/>
    <w:rsid w:val="00EF4194"/>
    <w:rsid w:val="00EF46A5"/>
    <w:rsid w:val="00EF4F9F"/>
    <w:rsid w:val="00EF787C"/>
    <w:rsid w:val="00F01897"/>
    <w:rsid w:val="00F06A40"/>
    <w:rsid w:val="00F10D6C"/>
    <w:rsid w:val="00F11EF6"/>
    <w:rsid w:val="00F127B1"/>
    <w:rsid w:val="00F14E0E"/>
    <w:rsid w:val="00F15020"/>
    <w:rsid w:val="00F152B9"/>
    <w:rsid w:val="00F158BE"/>
    <w:rsid w:val="00F2014D"/>
    <w:rsid w:val="00F23AEF"/>
    <w:rsid w:val="00F24A55"/>
    <w:rsid w:val="00F27886"/>
    <w:rsid w:val="00F301F1"/>
    <w:rsid w:val="00F31535"/>
    <w:rsid w:val="00F31C5A"/>
    <w:rsid w:val="00F333D6"/>
    <w:rsid w:val="00F33825"/>
    <w:rsid w:val="00F37116"/>
    <w:rsid w:val="00F435B2"/>
    <w:rsid w:val="00F44435"/>
    <w:rsid w:val="00F44825"/>
    <w:rsid w:val="00F462A7"/>
    <w:rsid w:val="00F46C88"/>
    <w:rsid w:val="00F472D6"/>
    <w:rsid w:val="00F47309"/>
    <w:rsid w:val="00F51B0A"/>
    <w:rsid w:val="00F55BC5"/>
    <w:rsid w:val="00F60230"/>
    <w:rsid w:val="00F60A3A"/>
    <w:rsid w:val="00F60DA1"/>
    <w:rsid w:val="00F6349B"/>
    <w:rsid w:val="00F63A19"/>
    <w:rsid w:val="00F65206"/>
    <w:rsid w:val="00F65C4D"/>
    <w:rsid w:val="00F66183"/>
    <w:rsid w:val="00F67008"/>
    <w:rsid w:val="00F674BA"/>
    <w:rsid w:val="00F674CB"/>
    <w:rsid w:val="00F72920"/>
    <w:rsid w:val="00F730A5"/>
    <w:rsid w:val="00F75169"/>
    <w:rsid w:val="00F7592B"/>
    <w:rsid w:val="00F75B85"/>
    <w:rsid w:val="00F804E0"/>
    <w:rsid w:val="00F82D1D"/>
    <w:rsid w:val="00F83516"/>
    <w:rsid w:val="00F83E23"/>
    <w:rsid w:val="00F86E6A"/>
    <w:rsid w:val="00F87780"/>
    <w:rsid w:val="00F87B2A"/>
    <w:rsid w:val="00F91BE8"/>
    <w:rsid w:val="00F941E6"/>
    <w:rsid w:val="00F957A6"/>
    <w:rsid w:val="00F97560"/>
    <w:rsid w:val="00F979F0"/>
    <w:rsid w:val="00FA102B"/>
    <w:rsid w:val="00FA19C8"/>
    <w:rsid w:val="00FA1A68"/>
    <w:rsid w:val="00FA219D"/>
    <w:rsid w:val="00FA2F88"/>
    <w:rsid w:val="00FA35FD"/>
    <w:rsid w:val="00FA4043"/>
    <w:rsid w:val="00FA419D"/>
    <w:rsid w:val="00FA42AC"/>
    <w:rsid w:val="00FA4380"/>
    <w:rsid w:val="00FA69F7"/>
    <w:rsid w:val="00FA6FFA"/>
    <w:rsid w:val="00FB1099"/>
    <w:rsid w:val="00FB451D"/>
    <w:rsid w:val="00FB4696"/>
    <w:rsid w:val="00FB49B0"/>
    <w:rsid w:val="00FB5B35"/>
    <w:rsid w:val="00FB5C5D"/>
    <w:rsid w:val="00FB69ED"/>
    <w:rsid w:val="00FB6DBE"/>
    <w:rsid w:val="00FB73D1"/>
    <w:rsid w:val="00FC0344"/>
    <w:rsid w:val="00FC1773"/>
    <w:rsid w:val="00FC40EB"/>
    <w:rsid w:val="00FC4A6A"/>
    <w:rsid w:val="00FC6442"/>
    <w:rsid w:val="00FC722E"/>
    <w:rsid w:val="00FC72A4"/>
    <w:rsid w:val="00FD24E0"/>
    <w:rsid w:val="00FD45EF"/>
    <w:rsid w:val="00FD604F"/>
    <w:rsid w:val="00FD6D80"/>
    <w:rsid w:val="00FD7002"/>
    <w:rsid w:val="00FD7AC2"/>
    <w:rsid w:val="00FE0245"/>
    <w:rsid w:val="00FE2768"/>
    <w:rsid w:val="00FE47BA"/>
    <w:rsid w:val="00FE517F"/>
    <w:rsid w:val="00FE627E"/>
    <w:rsid w:val="00FE765C"/>
    <w:rsid w:val="00FF0100"/>
    <w:rsid w:val="00FF2648"/>
    <w:rsid w:val="00FF4C5B"/>
    <w:rsid w:val="00FF5604"/>
    <w:rsid w:val="00FF5BCF"/>
    <w:rsid w:val="00FF605C"/>
    <w:rsid w:val="00FF6B27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371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73"/>
    <w:rPr>
      <w:sz w:val="22"/>
      <w:lang w:val="en-GB" w:bidi="ar-SA"/>
    </w:rPr>
  </w:style>
  <w:style w:type="character" w:styleId="FollowedHyperlink">
    <w:name w:val="FollowedHyperlink"/>
    <w:basedOn w:val="DefaultParagraphFont"/>
    <w:rsid w:val="00774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E4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C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4C8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0CF"/>
    <w:rPr>
      <w:b/>
      <w:bCs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5D1BD0"/>
    <w:rPr>
      <w:rFonts w:ascii="Arial" w:hAnsi="Arial"/>
      <w:b/>
      <w:sz w:val="28"/>
      <w:u w:val="single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219-06-00bk-tgbk-march-meeting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19-07-00bk-tgbk-march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3</Pages>
  <Words>541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802.11-23/1089r0</vt:lpstr>
    </vt:vector>
  </TitlesOfParts>
  <Company>Some Company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802.11-23/1089r0</dc:title>
  <dc:subject>Minutes</dc:subject>
  <dc:creator>akasher@qti.qualcomm.com</dc:creator>
  <cp:keywords>June 2022</cp:keywords>
  <dc:description>Assaf Kasher (Qualcomm)</dc:description>
  <cp:lastModifiedBy>Das, Dibakar</cp:lastModifiedBy>
  <cp:revision>3</cp:revision>
  <cp:lastPrinted>1900-01-01T10:00:00Z</cp:lastPrinted>
  <dcterms:created xsi:type="dcterms:W3CDTF">2024-05-13T09:07:00Z</dcterms:created>
  <dcterms:modified xsi:type="dcterms:W3CDTF">2024-05-13T09:08:00Z</dcterms:modified>
</cp:coreProperties>
</file>