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6AFB" w14:textId="77777777" w:rsidR="00CA09B2" w:rsidRPr="00612492" w:rsidRDefault="00CA09B2">
      <w:pPr>
        <w:pStyle w:val="T1"/>
        <w:pBdr>
          <w:bottom w:val="single" w:sz="6" w:space="0" w:color="auto"/>
        </w:pBdr>
        <w:spacing w:after="240"/>
      </w:pPr>
      <w:r w:rsidRPr="00612492">
        <w:t>IEEE P802.11</w:t>
      </w:r>
      <w:r w:rsidRPr="0061249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612492" w:rsidRPr="00612492" w14:paraId="301E056D" w14:textId="77777777" w:rsidTr="005200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4AEACA" w14:textId="559E209C" w:rsidR="00CA09B2" w:rsidRPr="00612492" w:rsidRDefault="009E541B">
            <w:pPr>
              <w:pStyle w:val="T2"/>
            </w:pPr>
            <w:r>
              <w:t>November</w:t>
            </w:r>
            <w:r w:rsidR="00EC24B4" w:rsidRPr="00612492">
              <w:t xml:space="preserve"> 2023 </w:t>
            </w:r>
            <w:r>
              <w:t>Plenary</w:t>
            </w:r>
            <w:r w:rsidR="00EC24B4" w:rsidRPr="00612492">
              <w:t xml:space="preserve"> minutes</w:t>
            </w:r>
          </w:p>
        </w:tc>
      </w:tr>
      <w:tr w:rsidR="00612492" w:rsidRPr="00612492" w14:paraId="727F4230" w14:textId="77777777" w:rsidTr="005200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C2E95D" w14:textId="1AE946A1" w:rsidR="00CA09B2" w:rsidRPr="00612492" w:rsidRDefault="00CA09B2">
            <w:pPr>
              <w:pStyle w:val="T2"/>
              <w:ind w:left="0"/>
              <w:rPr>
                <w:sz w:val="20"/>
              </w:rPr>
            </w:pPr>
            <w:r w:rsidRPr="00612492">
              <w:rPr>
                <w:sz w:val="20"/>
              </w:rPr>
              <w:t>Date:</w:t>
            </w:r>
            <w:r w:rsidRPr="00612492">
              <w:rPr>
                <w:b w:val="0"/>
                <w:sz w:val="20"/>
              </w:rPr>
              <w:t xml:space="preserve">  </w:t>
            </w:r>
            <w:r w:rsidR="00EC24B4" w:rsidRPr="00612492">
              <w:rPr>
                <w:b w:val="0"/>
                <w:sz w:val="20"/>
              </w:rPr>
              <w:t>2023-</w:t>
            </w:r>
            <w:r w:rsidR="009E541B">
              <w:rPr>
                <w:b w:val="0"/>
                <w:sz w:val="20"/>
              </w:rPr>
              <w:t>11</w:t>
            </w:r>
            <w:r w:rsidR="00EC24B4" w:rsidRPr="00612492">
              <w:rPr>
                <w:b w:val="0"/>
                <w:sz w:val="20"/>
              </w:rPr>
              <w:t>-</w:t>
            </w:r>
            <w:r w:rsidR="009E541B">
              <w:rPr>
                <w:b w:val="0"/>
                <w:sz w:val="20"/>
              </w:rPr>
              <w:t>30</w:t>
            </w:r>
          </w:p>
        </w:tc>
      </w:tr>
      <w:tr w:rsidR="00612492" w:rsidRPr="00612492" w14:paraId="08D33F6A" w14:textId="77777777" w:rsidTr="005200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1B2E7D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Author(s):</w:t>
            </w:r>
          </w:p>
        </w:tc>
      </w:tr>
      <w:tr w:rsidR="00612492" w:rsidRPr="00612492" w14:paraId="570AC917" w14:textId="77777777" w:rsidTr="00520011">
        <w:trPr>
          <w:jc w:val="center"/>
        </w:trPr>
        <w:tc>
          <w:tcPr>
            <w:tcW w:w="1336" w:type="dxa"/>
            <w:vAlign w:val="center"/>
          </w:tcPr>
          <w:p w14:paraId="2B347C5B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7938767" w14:textId="77777777" w:rsidR="00CA09B2" w:rsidRPr="0061249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1BE33D1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8D691A5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A9E5409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email</w:t>
            </w:r>
          </w:p>
        </w:tc>
      </w:tr>
      <w:tr w:rsidR="00612492" w:rsidRPr="00612492" w14:paraId="35A5CF0D" w14:textId="77777777" w:rsidTr="00520011">
        <w:trPr>
          <w:jc w:val="center"/>
        </w:trPr>
        <w:tc>
          <w:tcPr>
            <w:tcW w:w="1336" w:type="dxa"/>
            <w:vAlign w:val="center"/>
          </w:tcPr>
          <w:p w14:paraId="53D15FCE" w14:textId="4B835C25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2255439F" w14:textId="45D9733F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C0FDFD0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09F91E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1A6C379" w14:textId="4FB3444E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12492">
              <w:rPr>
                <w:b w:val="0"/>
                <w:sz w:val="16"/>
              </w:rPr>
              <w:t>Dibakar.das@intel.com</w:t>
            </w:r>
          </w:p>
        </w:tc>
      </w:tr>
    </w:tbl>
    <w:p w14:paraId="5587A5FC" w14:textId="71FB60C0" w:rsidR="00CA09B2" w:rsidRPr="00612492" w:rsidRDefault="005C6738">
      <w:pPr>
        <w:pStyle w:val="T1"/>
        <w:spacing w:after="120"/>
        <w:rPr>
          <w:sz w:val="22"/>
        </w:rPr>
      </w:pPr>
      <w:r w:rsidRPr="0061249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44D1B4" wp14:editId="2BC9A63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DBD4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4AD6FF8" w14:textId="5FCB7AE1" w:rsidR="009322E6" w:rsidRDefault="009322E6" w:rsidP="009322E6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proofErr w:type="spellStart"/>
                            <w:r>
                              <w:t>TGbk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E541B">
                              <w:t>November</w:t>
                            </w:r>
                            <w:r>
                              <w:t xml:space="preserve"> 2023 </w:t>
                            </w:r>
                            <w:r w:rsidR="009E541B">
                              <w:t>Plenary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minutes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5AB249AB" w14:textId="34A04CC2" w:rsidR="0029020B" w:rsidRDefault="0029020B" w:rsidP="009322E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4D1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9DDBD4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4AD6FF8" w14:textId="5FCB7AE1" w:rsidR="009322E6" w:rsidRDefault="009322E6" w:rsidP="009322E6">
                      <w:pPr>
                        <w:jc w:val="both"/>
                      </w:pPr>
                      <w:r>
                        <w:t xml:space="preserve">This document contains </w:t>
                      </w:r>
                      <w:proofErr w:type="spellStart"/>
                      <w:r>
                        <w:t>TGbk</w:t>
                      </w:r>
                      <w:proofErr w:type="spellEnd"/>
                      <w:r>
                        <w:t xml:space="preserve"> </w:t>
                      </w:r>
                      <w:r w:rsidR="009E541B">
                        <w:t>November</w:t>
                      </w:r>
                      <w:r>
                        <w:t xml:space="preserve"> 2023 </w:t>
                      </w:r>
                      <w:r w:rsidR="009E541B">
                        <w:t>Plenary</w:t>
                      </w:r>
                      <w:r>
                        <w:t xml:space="preserve"> </w:t>
                      </w:r>
                      <w:proofErr w:type="gramStart"/>
                      <w:r>
                        <w:t>minutes</w:t>
                      </w:r>
                      <w:proofErr w:type="gramEnd"/>
                      <w:r>
                        <w:t xml:space="preserve"> </w:t>
                      </w:r>
                    </w:p>
                    <w:p w14:paraId="5AB249AB" w14:textId="34A04CC2" w:rsidR="0029020B" w:rsidRDefault="0029020B" w:rsidP="009322E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F04C1F" w14:textId="5CA1BF25" w:rsidR="00CA09B2" w:rsidRPr="00612492" w:rsidRDefault="00CA09B2" w:rsidP="001057AC">
      <w:pPr>
        <w:rPr>
          <w:b/>
          <w:sz w:val="24"/>
        </w:rPr>
      </w:pPr>
      <w:r w:rsidRPr="00612492">
        <w:br w:type="page"/>
      </w:r>
    </w:p>
    <w:p w14:paraId="55ECF1D0" w14:textId="65FF7A37" w:rsidR="00493B2D" w:rsidRPr="00612492" w:rsidRDefault="00493B2D" w:rsidP="00493B2D">
      <w:pPr>
        <w:numPr>
          <w:ilvl w:val="0"/>
          <w:numId w:val="2"/>
        </w:numPr>
        <w:rPr>
          <w:b/>
          <w:szCs w:val="22"/>
          <w:lang w:val="en-US"/>
        </w:rPr>
      </w:pPr>
      <w:bookmarkStart w:id="0" w:name="_Hlk74161377"/>
      <w:proofErr w:type="spellStart"/>
      <w:r w:rsidRPr="00612492">
        <w:rPr>
          <w:b/>
          <w:szCs w:val="22"/>
          <w:lang w:val="en-US"/>
        </w:rPr>
        <w:lastRenderedPageBreak/>
        <w:t>TGbk</w:t>
      </w:r>
      <w:proofErr w:type="spellEnd"/>
      <w:r w:rsidRPr="00612492">
        <w:rPr>
          <w:b/>
          <w:szCs w:val="22"/>
          <w:lang w:val="en-US"/>
        </w:rPr>
        <w:t xml:space="preserve"> – </w:t>
      </w:r>
      <w:r w:rsidR="004D4E61">
        <w:rPr>
          <w:b/>
          <w:szCs w:val="22"/>
          <w:lang w:val="en-US"/>
        </w:rPr>
        <w:t>November</w:t>
      </w:r>
      <w:r w:rsidRPr="00612492">
        <w:rPr>
          <w:b/>
          <w:szCs w:val="22"/>
          <w:lang w:val="en-US"/>
        </w:rPr>
        <w:t xml:space="preserve"> 1</w:t>
      </w:r>
      <w:r w:rsidR="00FA395C">
        <w:rPr>
          <w:b/>
          <w:szCs w:val="22"/>
          <w:lang w:val="en-US"/>
        </w:rPr>
        <w:t>3</w:t>
      </w:r>
      <w:r w:rsidRPr="00612492">
        <w:rPr>
          <w:b/>
          <w:szCs w:val="22"/>
          <w:vertAlign w:val="superscript"/>
          <w:lang w:val="en-US"/>
        </w:rPr>
        <w:t>th</w:t>
      </w:r>
      <w:r w:rsidRPr="00612492">
        <w:rPr>
          <w:b/>
          <w:szCs w:val="22"/>
          <w:lang w:val="en-US"/>
        </w:rPr>
        <w:t>, 202</w:t>
      </w:r>
      <w:bookmarkEnd w:id="0"/>
      <w:r w:rsidRPr="00612492">
        <w:rPr>
          <w:b/>
          <w:szCs w:val="22"/>
          <w:lang w:val="en-US"/>
        </w:rPr>
        <w:t>3</w:t>
      </w:r>
    </w:p>
    <w:p w14:paraId="492D3E26" w14:textId="4C537852" w:rsidR="008E15BB" w:rsidRPr="00612492" w:rsidRDefault="00B36C0D" w:rsidP="008E15BB">
      <w:pPr>
        <w:numPr>
          <w:ilvl w:val="1"/>
          <w:numId w:val="2"/>
        </w:numPr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Called to order by </w:t>
      </w:r>
      <w:r w:rsidR="00445393">
        <w:rPr>
          <w:szCs w:val="22"/>
          <w:lang w:val="en-US"/>
        </w:rPr>
        <w:t xml:space="preserve">chair Jonathan Segev </w:t>
      </w:r>
      <w:r w:rsidRPr="00612492">
        <w:rPr>
          <w:szCs w:val="22"/>
          <w:lang w:val="en-US"/>
        </w:rPr>
        <w:t xml:space="preserve">(Intel Corporation) at </w:t>
      </w:r>
      <w:r w:rsidR="00FA395C">
        <w:rPr>
          <w:b/>
          <w:szCs w:val="22"/>
          <w:lang w:val="en-US"/>
        </w:rPr>
        <w:t>18</w:t>
      </w:r>
      <w:r w:rsidR="00445393">
        <w:rPr>
          <w:b/>
          <w:szCs w:val="22"/>
          <w:lang w:val="en-US"/>
        </w:rPr>
        <w:t>:</w:t>
      </w:r>
      <w:r w:rsidR="00FA395C">
        <w:rPr>
          <w:b/>
          <w:szCs w:val="22"/>
          <w:lang w:val="en-US"/>
        </w:rPr>
        <w:t>30</w:t>
      </w:r>
      <w:r w:rsidR="00445393">
        <w:rPr>
          <w:b/>
          <w:szCs w:val="22"/>
          <w:lang w:val="en-US"/>
        </w:rPr>
        <w:t xml:space="preserve"> EST. </w:t>
      </w:r>
      <w:r w:rsidR="00992F3C" w:rsidRPr="00612492">
        <w:rPr>
          <w:b/>
          <w:szCs w:val="22"/>
          <w:lang w:val="en-US"/>
        </w:rPr>
        <w:t xml:space="preserve"> </w:t>
      </w:r>
      <w:r w:rsidR="008E15BB" w:rsidRPr="00612492">
        <w:rPr>
          <w:szCs w:val="22"/>
          <w:lang w:val="en-US"/>
        </w:rPr>
        <w:t xml:space="preserve">Agenda </w:t>
      </w:r>
      <w:r w:rsidR="008E15BB" w:rsidRPr="00612492">
        <w:rPr>
          <w:szCs w:val="22"/>
          <w:lang w:val="en-US" w:eastAsia="ja-JP"/>
        </w:rPr>
        <w:t xml:space="preserve">Doc. </w:t>
      </w:r>
      <w:hyperlink r:id="rId7" w:history="1">
        <w:r w:rsidR="008E15BB" w:rsidRPr="00612492">
          <w:rPr>
            <w:rStyle w:val="Hyperlink"/>
            <w:b/>
            <w:color w:val="auto"/>
            <w:szCs w:val="22"/>
            <w:lang w:val="en-US" w:eastAsia="ja-JP"/>
          </w:rPr>
          <w:t>IEEE 802.11-</w:t>
        </w:r>
        <w:r w:rsidR="00445393" w:rsidRPr="00445393">
          <w:rPr>
            <w:rFonts w:ascii="Verdana" w:hAnsi="Verdana"/>
            <w:color w:val="000000"/>
            <w:sz w:val="20"/>
            <w:shd w:val="clear" w:color="auto" w:fill="EEEEEE"/>
          </w:rPr>
          <w:t xml:space="preserve"> </w:t>
        </w:r>
        <w:r w:rsidR="00B8194B">
          <w:rPr>
            <w:rFonts w:ascii="Verdana" w:hAnsi="Verdana"/>
            <w:color w:val="000000"/>
            <w:sz w:val="20"/>
            <w:shd w:val="clear" w:color="auto" w:fill="EEEEEE"/>
          </w:rPr>
          <w:t>1727</w:t>
        </w:r>
        <w:r w:rsidR="008E15BB" w:rsidRPr="00612492">
          <w:rPr>
            <w:rStyle w:val="Hyperlink"/>
            <w:b/>
            <w:color w:val="auto"/>
            <w:szCs w:val="22"/>
            <w:lang w:val="en-US" w:eastAsia="ja-JP"/>
          </w:rPr>
          <w:t>/</w:t>
        </w:r>
        <w:r w:rsidR="008E15BB" w:rsidRPr="00612492">
          <w:rPr>
            <w:rStyle w:val="Hyperlink"/>
            <w:b/>
            <w:color w:val="auto"/>
            <w:szCs w:val="22"/>
            <w:lang w:val="en-US" w:eastAsia="ja-JP" w:bidi="he-IL"/>
          </w:rPr>
          <w:t>r</w:t>
        </w:r>
        <w:r w:rsidR="00445393">
          <w:rPr>
            <w:rStyle w:val="Hyperlink"/>
            <w:b/>
            <w:color w:val="auto"/>
            <w:szCs w:val="22"/>
            <w:lang w:val="en-US" w:eastAsia="ja-JP" w:bidi="he-IL"/>
          </w:rPr>
          <w:t>1</w:t>
        </w:r>
        <w:r w:rsidR="008E15BB" w:rsidRPr="00612492">
          <w:rPr>
            <w:rFonts w:hint="cs"/>
            <w:b/>
            <w:szCs w:val="22"/>
            <w:u w:val="single"/>
            <w:rtl/>
            <w:lang w:val="en-US" w:eastAsia="ja-JP" w:bidi="he-IL"/>
          </w:rPr>
          <w:br/>
        </w:r>
      </w:hyperlink>
      <w:r w:rsidR="008E15BB" w:rsidRPr="00612492">
        <w:rPr>
          <w:b/>
          <w:szCs w:val="22"/>
          <w:lang w:val="en-US" w:eastAsia="ja-JP"/>
        </w:rPr>
        <w:t xml:space="preserve"> (in progress - slide </w:t>
      </w:r>
      <w:r w:rsidR="008E15BB" w:rsidRPr="00612492">
        <w:rPr>
          <w:b/>
          <w:szCs w:val="22"/>
          <w:lang w:val="en-US" w:eastAsia="ja-JP" w:bidi="he-IL"/>
        </w:rPr>
        <w:t>1</w:t>
      </w:r>
      <w:r w:rsidR="008E15BB" w:rsidRPr="00612492">
        <w:rPr>
          <w:b/>
          <w:szCs w:val="22"/>
          <w:lang w:val="en-US" w:eastAsia="ja-JP"/>
        </w:rPr>
        <w:t>)</w:t>
      </w:r>
    </w:p>
    <w:p w14:paraId="674E1C6B" w14:textId="7D681B60" w:rsidR="00360ABA" w:rsidRPr="00612492" w:rsidRDefault="00360ABA" w:rsidP="00360ABA">
      <w:pPr>
        <w:numPr>
          <w:ilvl w:val="1"/>
          <w:numId w:val="2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Review Patent Policy and logistics</w:t>
      </w:r>
    </w:p>
    <w:p w14:paraId="6A69B6B7" w14:textId="1F228D02" w:rsidR="00507603" w:rsidRPr="00612492" w:rsidRDefault="000A2E90" w:rsidP="00507603">
      <w:pPr>
        <w:numPr>
          <w:ilvl w:val="2"/>
          <w:numId w:val="2"/>
        </w:numPr>
        <w:rPr>
          <w:szCs w:val="22"/>
          <w:lang w:val="en-US"/>
        </w:rPr>
      </w:pPr>
      <w:r>
        <w:rPr>
          <w:szCs w:val="22"/>
          <w:lang w:val="en-US"/>
        </w:rPr>
        <w:t>Chair</w:t>
      </w:r>
      <w:r w:rsidR="00507603" w:rsidRPr="00612492">
        <w:rPr>
          <w:szCs w:val="22"/>
          <w:lang w:val="en-US"/>
        </w:rPr>
        <w:t xml:space="preserve"> reviewed meeting logistics and the duty to register if one is present at the </w:t>
      </w:r>
      <w:proofErr w:type="gramStart"/>
      <w:r w:rsidR="00507603" w:rsidRPr="00612492">
        <w:rPr>
          <w:szCs w:val="22"/>
          <w:lang w:val="en-US"/>
        </w:rPr>
        <w:t>meeting</w:t>
      </w:r>
      <w:proofErr w:type="gramEnd"/>
    </w:p>
    <w:p w14:paraId="03980073" w14:textId="41F866C7" w:rsidR="00B708C8" w:rsidRPr="00612492" w:rsidRDefault="000A2E90" w:rsidP="00B708C8">
      <w:pPr>
        <w:numPr>
          <w:ilvl w:val="2"/>
          <w:numId w:val="2"/>
        </w:numPr>
        <w:jc w:val="both"/>
        <w:rPr>
          <w:szCs w:val="22"/>
          <w:lang w:val="en-US"/>
        </w:rPr>
      </w:pPr>
      <w:r>
        <w:rPr>
          <w:szCs w:val="22"/>
          <w:lang w:val="en-US" w:eastAsia="ja-JP"/>
        </w:rPr>
        <w:t xml:space="preserve"> C</w:t>
      </w:r>
      <w:r w:rsidR="00B708C8" w:rsidRPr="00612492">
        <w:rPr>
          <w:szCs w:val="22"/>
          <w:lang w:val="en-US" w:eastAsia="ja-JP"/>
        </w:rPr>
        <w:t>hair</w:t>
      </w:r>
      <w:r w:rsidR="00B708C8" w:rsidRPr="00612492">
        <w:rPr>
          <w:rFonts w:eastAsia="PMingLiU"/>
          <w:szCs w:val="22"/>
          <w:lang w:val="en-US" w:eastAsia="zh-TW"/>
        </w:rPr>
        <w:t xml:space="preserve"> </w:t>
      </w:r>
      <w:r w:rsidR="00B708C8" w:rsidRPr="00612492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491B2DF7" w14:textId="393BB8A2" w:rsidR="00D640E8" w:rsidRDefault="00445393" w:rsidP="00DF2D87">
      <w:pPr>
        <w:numPr>
          <w:ilvl w:val="2"/>
          <w:numId w:val="2"/>
        </w:numPr>
        <w:jc w:val="both"/>
        <w:rPr>
          <w:szCs w:val="22"/>
          <w:lang w:val="en-US"/>
        </w:rPr>
      </w:pPr>
      <w:r>
        <w:rPr>
          <w:szCs w:val="22"/>
          <w:lang w:val="en-US" w:eastAsia="ja-JP"/>
        </w:rPr>
        <w:t xml:space="preserve"> </w:t>
      </w:r>
      <w:r w:rsidR="00270BA2" w:rsidRPr="00612492">
        <w:rPr>
          <w:szCs w:val="22"/>
          <w:lang w:val="en-US" w:eastAsia="ja-JP"/>
        </w:rPr>
        <w:t xml:space="preserve">Chair called for any potentially essential patents, no one stepped </w:t>
      </w:r>
      <w:proofErr w:type="gramStart"/>
      <w:r w:rsidR="00270BA2" w:rsidRPr="00612492">
        <w:rPr>
          <w:szCs w:val="22"/>
          <w:lang w:val="en-US" w:eastAsia="ja-JP"/>
        </w:rPr>
        <w:t>forward</w:t>
      </w:r>
      <w:proofErr w:type="gramEnd"/>
    </w:p>
    <w:p w14:paraId="2BCAB43D" w14:textId="46292432" w:rsidR="00DB37A2" w:rsidRPr="00612492" w:rsidRDefault="00D640E8" w:rsidP="00DF2D87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 xml:space="preserve">Chair reminded participants to register their attendance using </w:t>
      </w:r>
      <w:proofErr w:type="spellStart"/>
      <w:r w:rsidRPr="00612492">
        <w:rPr>
          <w:szCs w:val="22"/>
          <w:lang w:val="en-US" w:eastAsia="ja-JP"/>
        </w:rPr>
        <w:t>imat</w:t>
      </w:r>
      <w:proofErr w:type="spellEnd"/>
      <w:r w:rsidRPr="00612492">
        <w:rPr>
          <w:szCs w:val="22"/>
          <w:lang w:val="en-US" w:eastAsia="ja-JP"/>
        </w:rPr>
        <w:t>.</w:t>
      </w:r>
      <w:r w:rsidR="003D54D7" w:rsidRPr="00612492">
        <w:t xml:space="preserve"> </w:t>
      </w:r>
    </w:p>
    <w:p w14:paraId="4AC91492" w14:textId="647EA56A" w:rsidR="00D640E8" w:rsidRPr="00612492" w:rsidRDefault="000A2E90" w:rsidP="00D640E8">
      <w:pPr>
        <w:numPr>
          <w:ilvl w:val="2"/>
          <w:numId w:val="2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 </w:t>
      </w:r>
      <w:r w:rsidR="00D640E8" w:rsidRPr="00612492">
        <w:rPr>
          <w:szCs w:val="22"/>
          <w:lang w:val="en-US"/>
        </w:rPr>
        <w:t xml:space="preserve">Chair reviewed other guidelines </w:t>
      </w:r>
      <w:commentRangeStart w:id="1"/>
      <w:r w:rsidR="00D640E8" w:rsidRPr="00612492">
        <w:rPr>
          <w:szCs w:val="22"/>
          <w:lang w:val="en-US"/>
        </w:rPr>
        <w:t>for IEEE meetings</w:t>
      </w:r>
      <w:commentRangeEnd w:id="1"/>
      <w:r w:rsidR="00D640E8" w:rsidRPr="00612492">
        <w:rPr>
          <w:rStyle w:val="CommentReference"/>
        </w:rPr>
        <w:commentReference w:id="1"/>
      </w:r>
      <w:r w:rsidR="00D640E8" w:rsidRPr="00612492">
        <w:rPr>
          <w:szCs w:val="22"/>
          <w:lang w:val="en-US"/>
        </w:rPr>
        <w:t>,</w:t>
      </w:r>
      <w:r w:rsidR="00A60CBA" w:rsidRPr="00612492">
        <w:rPr>
          <w:szCs w:val="22"/>
          <w:lang w:val="en-US"/>
        </w:rPr>
        <w:t xml:space="preserve"> </w:t>
      </w:r>
      <w:r w:rsidR="00A37855" w:rsidRPr="00612492">
        <w:rPr>
          <w:szCs w:val="22"/>
          <w:lang w:val="en-US"/>
        </w:rPr>
        <w:t xml:space="preserve">including </w:t>
      </w:r>
      <w:r w:rsidR="00445393">
        <w:rPr>
          <w:szCs w:val="22"/>
          <w:lang w:val="en-US"/>
        </w:rPr>
        <w:t>Antitrust</w:t>
      </w:r>
      <w:r w:rsidR="00E0429B" w:rsidRPr="00612492">
        <w:rPr>
          <w:szCs w:val="22"/>
          <w:lang w:val="en-US"/>
        </w:rPr>
        <w:t xml:space="preserve"> and competition laws, </w:t>
      </w:r>
      <w:r w:rsidR="00A60CBA" w:rsidRPr="00612492">
        <w:rPr>
          <w:szCs w:val="22"/>
          <w:lang w:val="en-US"/>
        </w:rPr>
        <w:t xml:space="preserve">provided link to patent-related </w:t>
      </w:r>
      <w:r w:rsidR="00BF234E" w:rsidRPr="00612492">
        <w:rPr>
          <w:szCs w:val="22"/>
          <w:lang w:val="en-US"/>
        </w:rPr>
        <w:t>information</w:t>
      </w:r>
      <w:r w:rsidR="00D640E8" w:rsidRPr="00612492">
        <w:rPr>
          <w:szCs w:val="22"/>
          <w:lang w:val="en-US"/>
        </w:rPr>
        <w:t xml:space="preserve"> asked if any clarifications are requested, no one stepped forward.</w:t>
      </w:r>
    </w:p>
    <w:p w14:paraId="71B85367" w14:textId="57F8DFCC" w:rsidR="00D640E8" w:rsidRPr="00612492" w:rsidRDefault="000A2E90" w:rsidP="00D640E8">
      <w:pPr>
        <w:numPr>
          <w:ilvl w:val="2"/>
          <w:numId w:val="2"/>
        </w:numPr>
        <w:jc w:val="both"/>
        <w:rPr>
          <w:szCs w:val="22"/>
          <w:lang w:val="en-US"/>
        </w:rPr>
      </w:pPr>
      <w:r>
        <w:rPr>
          <w:szCs w:val="22"/>
          <w:lang w:val="en-US" w:eastAsia="ja-JP"/>
        </w:rPr>
        <w:t xml:space="preserve"> </w:t>
      </w:r>
      <w:r w:rsidR="00D640E8" w:rsidRPr="00612492">
        <w:rPr>
          <w:szCs w:val="22"/>
          <w:lang w:val="en-US" w:eastAsia="ja-JP"/>
        </w:rPr>
        <w:t xml:space="preserve">Chair reviewed IEEE copyright policy, </w:t>
      </w:r>
      <w:r w:rsidR="00D640E8" w:rsidRPr="00612492">
        <w:rPr>
          <w:szCs w:val="22"/>
          <w:lang w:val="en-US"/>
        </w:rPr>
        <w:t xml:space="preserve">– no clarification </w:t>
      </w:r>
      <w:proofErr w:type="gramStart"/>
      <w:r w:rsidR="00D640E8" w:rsidRPr="00612492">
        <w:rPr>
          <w:szCs w:val="22"/>
          <w:lang w:val="en-US"/>
        </w:rPr>
        <w:t>requested</w:t>
      </w:r>
      <w:proofErr w:type="gramEnd"/>
      <w:r w:rsidR="00D640E8" w:rsidRPr="00612492">
        <w:rPr>
          <w:szCs w:val="22"/>
          <w:lang w:val="en-US" w:eastAsia="ja-JP"/>
        </w:rPr>
        <w:t xml:space="preserve"> </w:t>
      </w:r>
    </w:p>
    <w:p w14:paraId="77894B28" w14:textId="7B82E8D1" w:rsidR="00E2336D" w:rsidRPr="00612492" w:rsidRDefault="000A2E90" w:rsidP="00DF2D87">
      <w:pPr>
        <w:numPr>
          <w:ilvl w:val="2"/>
          <w:numId w:val="2"/>
        </w:numPr>
        <w:jc w:val="both"/>
        <w:rPr>
          <w:szCs w:val="22"/>
          <w:lang w:val="en-US"/>
        </w:rPr>
      </w:pPr>
      <w:r>
        <w:rPr>
          <w:szCs w:val="22"/>
          <w:lang w:val="en-US" w:eastAsia="ja-JP"/>
        </w:rPr>
        <w:t xml:space="preserve"> </w:t>
      </w:r>
      <w:r w:rsidR="00D640E8" w:rsidRPr="00612492">
        <w:rPr>
          <w:szCs w:val="22"/>
          <w:lang w:val="en-US" w:eastAsia="ja-JP"/>
        </w:rPr>
        <w:t>Chair reviewed IEEE code of ethics</w:t>
      </w:r>
      <w:r w:rsidR="00D640E8" w:rsidRPr="00612492">
        <w:rPr>
          <w:szCs w:val="22"/>
          <w:lang w:val="en-US"/>
        </w:rPr>
        <w:t xml:space="preserve"> and WG participation as an individual professional. – no clarification requested</w:t>
      </w:r>
    </w:p>
    <w:p w14:paraId="7ACD0275" w14:textId="36149D61" w:rsidR="007402F1" w:rsidRDefault="000A2E90" w:rsidP="007402F1">
      <w:pPr>
        <w:numPr>
          <w:ilvl w:val="2"/>
          <w:numId w:val="2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 </w:t>
      </w:r>
      <w:r w:rsidR="00B60C25" w:rsidRPr="00612492">
        <w:rPr>
          <w:szCs w:val="22"/>
          <w:lang w:val="en-US"/>
        </w:rPr>
        <w:t xml:space="preserve">Chair reviewed IEEE-SA standards </w:t>
      </w:r>
      <w:proofErr w:type="spellStart"/>
      <w:r w:rsidR="00B60C25" w:rsidRPr="00612492">
        <w:rPr>
          <w:szCs w:val="22"/>
          <w:lang w:val="en-US"/>
        </w:rPr>
        <w:t>ByLaws</w:t>
      </w:r>
      <w:proofErr w:type="spellEnd"/>
      <w:r w:rsidR="00B60C25">
        <w:rPr>
          <w:szCs w:val="22"/>
          <w:lang w:val="en-US"/>
        </w:rPr>
        <w:t xml:space="preserve"> for fair and equitable consideration of all viewpoints- no clarification requested.</w:t>
      </w:r>
    </w:p>
    <w:p w14:paraId="6E3C3AB5" w14:textId="16D15C19" w:rsidR="007402F1" w:rsidRPr="00612492" w:rsidRDefault="000C4804" w:rsidP="007402F1">
      <w:pPr>
        <w:numPr>
          <w:ilvl w:val="2"/>
          <w:numId w:val="2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 </w:t>
      </w:r>
      <w:r w:rsidR="007402F1" w:rsidRPr="00612492">
        <w:rPr>
          <w:szCs w:val="22"/>
          <w:lang w:val="en-US"/>
        </w:rPr>
        <w:t xml:space="preserve">Chair reviewed IEEE 802 ground </w:t>
      </w:r>
      <w:proofErr w:type="gramStart"/>
      <w:r w:rsidR="007402F1" w:rsidRPr="00612492">
        <w:rPr>
          <w:szCs w:val="22"/>
          <w:lang w:val="en-US"/>
        </w:rPr>
        <w:t>rules</w:t>
      </w:r>
      <w:proofErr w:type="gramEnd"/>
    </w:p>
    <w:p w14:paraId="75F92FBE" w14:textId="31E61303" w:rsidR="0081698C" w:rsidRPr="00612492" w:rsidRDefault="00555AF1" w:rsidP="007402F1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Chair </w:t>
      </w:r>
      <w:r w:rsidR="00661338" w:rsidRPr="00612492">
        <w:rPr>
          <w:szCs w:val="22"/>
          <w:lang w:val="en-US"/>
        </w:rPr>
        <w:t xml:space="preserve">reminded </w:t>
      </w:r>
      <w:r w:rsidR="00415245" w:rsidRPr="00612492">
        <w:rPr>
          <w:szCs w:val="22"/>
          <w:lang w:val="en-US"/>
        </w:rPr>
        <w:t xml:space="preserve">audience again about attendance. </w:t>
      </w:r>
    </w:p>
    <w:p w14:paraId="7C31A828" w14:textId="3312423A" w:rsidR="00A8144B" w:rsidRDefault="00A8144B" w:rsidP="00A8144B">
      <w:pPr>
        <w:numPr>
          <w:ilvl w:val="1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Agenda</w:t>
      </w:r>
      <w:r w:rsidR="003353EE" w:rsidRPr="00612492">
        <w:rPr>
          <w:szCs w:val="22"/>
          <w:lang w:val="en-US" w:eastAsia="ja-JP"/>
        </w:rPr>
        <w:t xml:space="preserve"> for the week</w:t>
      </w:r>
    </w:p>
    <w:p w14:paraId="0874DAE8" w14:textId="05FEB36D" w:rsidR="00181280" w:rsidRDefault="00181280" w:rsidP="00181280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Final call for vice-chair nomination</w:t>
      </w:r>
    </w:p>
    <w:p w14:paraId="64CA53F2" w14:textId="297C89E0" w:rsidR="00181280" w:rsidRPr="00612492" w:rsidRDefault="00B53B84" w:rsidP="00181280">
      <w:pPr>
        <w:numPr>
          <w:ilvl w:val="2"/>
          <w:numId w:val="2"/>
        </w:numPr>
        <w:rPr>
          <w:szCs w:val="22"/>
          <w:lang w:val="en-US" w:eastAsia="ja-JP"/>
        </w:rPr>
      </w:pPr>
      <w:r w:rsidRPr="00B53B84">
        <w:rPr>
          <w:szCs w:val="22"/>
          <w:lang w:eastAsia="ja-JP"/>
        </w:rPr>
        <w:t>Draft status update</w:t>
      </w:r>
    </w:p>
    <w:p w14:paraId="6F5CB44A" w14:textId="6DB509E7" w:rsidR="00F75139" w:rsidRDefault="006F5CDF" w:rsidP="00F75139">
      <w:pPr>
        <w:numPr>
          <w:ilvl w:val="2"/>
          <w:numId w:val="2"/>
        </w:numPr>
        <w:rPr>
          <w:szCs w:val="22"/>
          <w:lang w:val="en-US" w:eastAsia="ja-JP"/>
        </w:rPr>
      </w:pPr>
      <w:r w:rsidRPr="00F75139">
        <w:rPr>
          <w:szCs w:val="22"/>
          <w:lang w:val="en-US" w:eastAsia="ja-JP"/>
        </w:rPr>
        <w:t xml:space="preserve"> </w:t>
      </w:r>
      <w:r w:rsidR="00F75139" w:rsidRPr="00F75139">
        <w:rPr>
          <w:szCs w:val="22"/>
          <w:lang w:val="en-US" w:eastAsia="ja-JP"/>
        </w:rPr>
        <w:t>Approval of previous meeting minutes (1</w:t>
      </w:r>
      <w:r w:rsidR="00C1162A">
        <w:rPr>
          <w:szCs w:val="22"/>
          <w:lang w:val="en-US" w:eastAsia="ja-JP"/>
        </w:rPr>
        <w:t xml:space="preserve">0 </w:t>
      </w:r>
      <w:r w:rsidR="00F75139" w:rsidRPr="00F75139">
        <w:rPr>
          <w:szCs w:val="22"/>
          <w:lang w:val="en-US" w:eastAsia="ja-JP"/>
        </w:rPr>
        <w:t>min)</w:t>
      </w:r>
    </w:p>
    <w:p w14:paraId="5CC8B329" w14:textId="38B6225E" w:rsidR="00F75139" w:rsidRPr="001964D8" w:rsidRDefault="006971AF" w:rsidP="001964D8">
      <w:pPr>
        <w:numPr>
          <w:ilvl w:val="2"/>
          <w:numId w:val="2"/>
        </w:numPr>
        <w:rPr>
          <w:szCs w:val="22"/>
          <w:lang w:val="en-US" w:eastAsia="ja-JP"/>
        </w:rPr>
      </w:pPr>
      <w:r w:rsidRPr="006971AF">
        <w:rPr>
          <w:szCs w:val="22"/>
          <w:lang w:val="en-US" w:eastAsia="ja-JP"/>
        </w:rPr>
        <w:t>Review technical submission and proposed draft text (as time permits)</w:t>
      </w:r>
      <w:r w:rsidR="00F75139" w:rsidRPr="001964D8">
        <w:rPr>
          <w:szCs w:val="22"/>
          <w:lang w:val="en-US" w:eastAsia="ja-JP"/>
        </w:rPr>
        <w:t>.</w:t>
      </w:r>
    </w:p>
    <w:p w14:paraId="273F9A03" w14:textId="2DC04026" w:rsidR="006F5CDF" w:rsidRPr="00612492" w:rsidRDefault="006F5CDF" w:rsidP="006F5CDF">
      <w:pPr>
        <w:numPr>
          <w:ilvl w:val="2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Review progress made during the week – 5 min special </w:t>
      </w:r>
      <w:proofErr w:type="gramStart"/>
      <w:r w:rsidRPr="00612492">
        <w:rPr>
          <w:szCs w:val="22"/>
          <w:lang w:val="en-US" w:eastAsia="ja-JP"/>
        </w:rPr>
        <w:t>order</w:t>
      </w:r>
      <w:proofErr w:type="gramEnd"/>
    </w:p>
    <w:p w14:paraId="4E043543" w14:textId="489D19D1" w:rsidR="006F5CDF" w:rsidRPr="00612492" w:rsidRDefault="006F5CDF" w:rsidP="006F5CDF">
      <w:pPr>
        <w:numPr>
          <w:ilvl w:val="2"/>
          <w:numId w:val="2"/>
        </w:numPr>
        <w:tabs>
          <w:tab w:val="num" w:pos="720"/>
        </w:tabs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Review program timelines – 1</w:t>
      </w:r>
      <w:r w:rsidR="00F75139">
        <w:rPr>
          <w:szCs w:val="22"/>
          <w:lang w:val="en-US" w:eastAsia="ja-JP"/>
        </w:rPr>
        <w:t>5</w:t>
      </w:r>
      <w:r w:rsidRPr="00612492">
        <w:rPr>
          <w:szCs w:val="22"/>
          <w:lang w:val="en-US" w:eastAsia="ja-JP"/>
        </w:rPr>
        <w:t xml:space="preserve"> min special order</w:t>
      </w:r>
    </w:p>
    <w:p w14:paraId="127C32D2" w14:textId="3DA6DCFE" w:rsidR="006F5CDF" w:rsidRPr="00612492" w:rsidRDefault="006F5CDF" w:rsidP="006F5CDF">
      <w:pPr>
        <w:numPr>
          <w:ilvl w:val="2"/>
          <w:numId w:val="2"/>
        </w:numPr>
        <w:tabs>
          <w:tab w:val="num" w:pos="720"/>
        </w:tabs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Review and setup telecon plan – 5 min special order</w:t>
      </w:r>
    </w:p>
    <w:p w14:paraId="5000DE9A" w14:textId="74CD53E1" w:rsidR="006F5CDF" w:rsidRPr="00612492" w:rsidRDefault="006F5CDF" w:rsidP="006F5CDF">
      <w:pPr>
        <w:numPr>
          <w:ilvl w:val="2"/>
          <w:numId w:val="2"/>
        </w:numPr>
        <w:tabs>
          <w:tab w:val="num" w:pos="720"/>
        </w:tabs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Review submission pipeline – 5 min special order</w:t>
      </w:r>
    </w:p>
    <w:p w14:paraId="6B6FBDE2" w14:textId="63AAEB18" w:rsidR="00D640E8" w:rsidRDefault="006F5CDF" w:rsidP="006F5CDF">
      <w:pPr>
        <w:numPr>
          <w:ilvl w:val="1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Agenda for </w:t>
      </w:r>
      <w:r w:rsidR="00210301">
        <w:rPr>
          <w:szCs w:val="22"/>
          <w:lang w:val="en-US"/>
        </w:rPr>
        <w:t>November</w:t>
      </w:r>
      <w:r w:rsidR="00F75139">
        <w:rPr>
          <w:szCs w:val="22"/>
          <w:lang w:val="en-US"/>
        </w:rPr>
        <w:t xml:space="preserve"> 1</w:t>
      </w:r>
      <w:r w:rsidR="00210301">
        <w:rPr>
          <w:szCs w:val="22"/>
          <w:lang w:val="en-US"/>
        </w:rPr>
        <w:t>2</w:t>
      </w:r>
      <w:r w:rsidRPr="00612492">
        <w:rPr>
          <w:szCs w:val="22"/>
          <w:vertAlign w:val="superscript"/>
          <w:lang w:val="en-US"/>
        </w:rPr>
        <w:t>th</w:t>
      </w:r>
      <w:r w:rsidRPr="00612492">
        <w:rPr>
          <w:szCs w:val="22"/>
          <w:lang w:val="en-US"/>
        </w:rPr>
        <w:t xml:space="preserve"> meeting</w:t>
      </w:r>
    </w:p>
    <w:p w14:paraId="185F1554" w14:textId="77777777" w:rsidR="00C06A9D" w:rsidRPr="00612492" w:rsidRDefault="00C06A9D" w:rsidP="00C06A9D">
      <w:pPr>
        <w:numPr>
          <w:ilvl w:val="2"/>
          <w:numId w:val="2"/>
        </w:numPr>
        <w:jc w:val="both"/>
        <w:rPr>
          <w:szCs w:val="22"/>
          <w:lang w:val="en-US"/>
        </w:rPr>
      </w:pPr>
      <w:r>
        <w:rPr>
          <w:szCs w:val="22"/>
        </w:rPr>
        <w:t xml:space="preserve">11-23-049 </w:t>
      </w:r>
      <w:proofErr w:type="spellStart"/>
      <w:r>
        <w:rPr>
          <w:szCs w:val="22"/>
        </w:rPr>
        <w:t>Montion</w:t>
      </w:r>
      <w:proofErr w:type="spellEnd"/>
      <w:r>
        <w:rPr>
          <w:szCs w:val="22"/>
        </w:rPr>
        <w:t xml:space="preserve"> compendium   - Jonathan Segev</w:t>
      </w:r>
    </w:p>
    <w:p w14:paraId="12C1F004" w14:textId="77777777" w:rsidR="00C06A9D" w:rsidRPr="003E3358" w:rsidRDefault="00C06A9D" w:rsidP="00C06A9D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</w:rPr>
        <w:t xml:space="preserve">Review </w:t>
      </w:r>
      <w:r>
        <w:rPr>
          <w:szCs w:val="22"/>
        </w:rPr>
        <w:t>submission and amendment texts</w:t>
      </w:r>
      <w:r w:rsidRPr="00612492">
        <w:rPr>
          <w:szCs w:val="22"/>
        </w:rPr>
        <w:t>.</w:t>
      </w:r>
    </w:p>
    <w:p w14:paraId="6EAD97B8" w14:textId="77777777" w:rsidR="00A71C38" w:rsidRPr="00A71C38" w:rsidRDefault="00C06A9D" w:rsidP="00A71C38">
      <w:pPr>
        <w:numPr>
          <w:ilvl w:val="3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11-23-1830 – </w:t>
      </w:r>
      <w:r w:rsidR="00A71C38" w:rsidRPr="00A71C38">
        <w:rPr>
          <w:szCs w:val="22"/>
          <w:lang w:val="en-US" w:eastAsia="ja-JP"/>
        </w:rPr>
        <w:t xml:space="preserve">11-23-049 </w:t>
      </w:r>
      <w:proofErr w:type="spellStart"/>
      <w:r w:rsidR="00A71C38" w:rsidRPr="00A71C38">
        <w:rPr>
          <w:szCs w:val="22"/>
          <w:lang w:val="en-US" w:eastAsia="ja-JP"/>
        </w:rPr>
        <w:t>Montion</w:t>
      </w:r>
      <w:proofErr w:type="spellEnd"/>
      <w:r w:rsidR="00A71C38" w:rsidRPr="00A71C38">
        <w:rPr>
          <w:szCs w:val="22"/>
          <w:lang w:val="en-US" w:eastAsia="ja-JP"/>
        </w:rPr>
        <w:t xml:space="preserve"> compendium   - Jonathan Segev</w:t>
      </w:r>
    </w:p>
    <w:p w14:paraId="14A250AD" w14:textId="77777777" w:rsidR="00A71C38" w:rsidRPr="00A71C38" w:rsidRDefault="00A71C38" w:rsidP="00A71C38">
      <w:pPr>
        <w:numPr>
          <w:ilvl w:val="3"/>
          <w:numId w:val="2"/>
        </w:numPr>
        <w:rPr>
          <w:szCs w:val="22"/>
          <w:lang w:val="en-US" w:eastAsia="ja-JP"/>
        </w:rPr>
      </w:pPr>
      <w:r w:rsidRPr="00A71C38">
        <w:rPr>
          <w:szCs w:val="22"/>
          <w:lang w:val="en-US" w:eastAsia="ja-JP"/>
        </w:rPr>
        <w:t>Review submission and amendment texts.</w:t>
      </w:r>
    </w:p>
    <w:p w14:paraId="31FDC6CE" w14:textId="77777777" w:rsidR="00A71C38" w:rsidRPr="00A71C38" w:rsidRDefault="00A71C38" w:rsidP="004A095B">
      <w:pPr>
        <w:numPr>
          <w:ilvl w:val="4"/>
          <w:numId w:val="2"/>
        </w:numPr>
        <w:rPr>
          <w:szCs w:val="22"/>
          <w:lang w:val="en-US" w:eastAsia="ja-JP"/>
        </w:rPr>
      </w:pPr>
      <w:r w:rsidRPr="00A71C38">
        <w:rPr>
          <w:szCs w:val="22"/>
          <w:lang w:val="en-US" w:eastAsia="ja-JP"/>
        </w:rPr>
        <w:t>11-23-1830 – TBD in EHT LTF field using secure EHT LTF – Christian Berger</w:t>
      </w:r>
    </w:p>
    <w:p w14:paraId="6FC08B06" w14:textId="5CB220C3" w:rsidR="00A71C38" w:rsidRPr="00A71C38" w:rsidRDefault="00A71C38" w:rsidP="004A095B">
      <w:pPr>
        <w:numPr>
          <w:ilvl w:val="4"/>
          <w:numId w:val="2"/>
        </w:numPr>
        <w:rPr>
          <w:szCs w:val="22"/>
          <w:lang w:val="en-US" w:eastAsia="ja-JP"/>
        </w:rPr>
      </w:pPr>
      <w:r w:rsidRPr="00A71C38">
        <w:rPr>
          <w:szCs w:val="22"/>
          <w:lang w:val="en-US" w:eastAsia="ja-JP"/>
        </w:rPr>
        <w:t xml:space="preserve">11-23-1827 – Support for 320 MHz </w:t>
      </w:r>
      <w:r w:rsidR="001565B9">
        <w:rPr>
          <w:szCs w:val="22"/>
          <w:lang w:val="en-US" w:eastAsia="ja-JP"/>
        </w:rPr>
        <w:t>S</w:t>
      </w:r>
      <w:r w:rsidRPr="00A71C38">
        <w:rPr>
          <w:szCs w:val="22"/>
          <w:lang w:val="en-US" w:eastAsia="ja-JP"/>
        </w:rPr>
        <w:t>ubelement – Christian Berger</w:t>
      </w:r>
    </w:p>
    <w:p w14:paraId="48A25C3E" w14:textId="5C083D9E" w:rsidR="00A71C38" w:rsidRPr="00A71C38" w:rsidRDefault="00A71C38" w:rsidP="004A095B">
      <w:pPr>
        <w:numPr>
          <w:ilvl w:val="4"/>
          <w:numId w:val="2"/>
        </w:numPr>
        <w:rPr>
          <w:szCs w:val="22"/>
          <w:lang w:val="en-US" w:eastAsia="ja-JP"/>
        </w:rPr>
      </w:pPr>
      <w:r w:rsidRPr="00A71C38">
        <w:rPr>
          <w:szCs w:val="22"/>
          <w:lang w:val="en-US" w:eastAsia="ja-JP"/>
        </w:rPr>
        <w:t xml:space="preserve">11-23-2066 </w:t>
      </w:r>
      <w:proofErr w:type="gramStart"/>
      <w:r w:rsidRPr="00A71C38">
        <w:rPr>
          <w:szCs w:val="22"/>
          <w:lang w:val="en-US" w:eastAsia="ja-JP"/>
        </w:rPr>
        <w:t xml:space="preserve">-  </w:t>
      </w:r>
      <w:r w:rsidR="00CF7B39" w:rsidRPr="00CF7B39">
        <w:rPr>
          <w:szCs w:val="22"/>
          <w:lang w:val="en-US" w:eastAsia="ja-JP"/>
        </w:rPr>
        <w:t>Completion</w:t>
      </w:r>
      <w:proofErr w:type="gramEnd"/>
      <w:r w:rsidR="00CF7B39" w:rsidRPr="00CF7B39">
        <w:rPr>
          <w:szCs w:val="22"/>
          <w:lang w:val="en-US" w:eastAsia="ja-JP"/>
        </w:rPr>
        <w:t xml:space="preserve"> of EHT-LTF field using secure EHT-LTF</w:t>
      </w:r>
      <w:r w:rsidRPr="00A71C38">
        <w:rPr>
          <w:szCs w:val="22"/>
          <w:lang w:val="en-US" w:eastAsia="ja-JP"/>
        </w:rPr>
        <w:t>– Christian Berger</w:t>
      </w:r>
    </w:p>
    <w:p w14:paraId="15DE9DF9" w14:textId="09C85C20" w:rsidR="00C06A9D" w:rsidRDefault="00A71C38" w:rsidP="00D63A4D">
      <w:pPr>
        <w:numPr>
          <w:ilvl w:val="3"/>
          <w:numId w:val="2"/>
        </w:numPr>
        <w:rPr>
          <w:szCs w:val="22"/>
          <w:lang w:val="en-US" w:eastAsia="ja-JP"/>
        </w:rPr>
      </w:pPr>
      <w:r w:rsidRPr="00A71C38">
        <w:rPr>
          <w:szCs w:val="22"/>
          <w:lang w:val="en-US" w:eastAsia="ja-JP"/>
        </w:rPr>
        <w:t xml:space="preserve">11-23-2054 </w:t>
      </w:r>
      <w:proofErr w:type="gramStart"/>
      <w:r w:rsidRPr="00A71C38">
        <w:rPr>
          <w:szCs w:val="22"/>
          <w:lang w:val="en-US" w:eastAsia="ja-JP"/>
        </w:rPr>
        <w:t xml:space="preserve">-  </w:t>
      </w:r>
      <w:r w:rsidR="007753BB" w:rsidRPr="007753BB">
        <w:rPr>
          <w:szCs w:val="22"/>
          <w:lang w:val="en-US" w:eastAsia="ja-JP"/>
        </w:rPr>
        <w:t>11</w:t>
      </w:r>
      <w:proofErr w:type="gramEnd"/>
      <w:r w:rsidR="007753BB" w:rsidRPr="007753BB">
        <w:rPr>
          <w:szCs w:val="22"/>
          <w:lang w:val="en-US" w:eastAsia="ja-JP"/>
        </w:rPr>
        <w:t>bk puncture pattern support</w:t>
      </w:r>
      <w:r w:rsidRPr="00A71C38">
        <w:rPr>
          <w:szCs w:val="22"/>
          <w:lang w:val="en-US" w:eastAsia="ja-JP"/>
        </w:rPr>
        <w:t>- Tianyu Wu</w:t>
      </w:r>
    </w:p>
    <w:p w14:paraId="46D59DE0" w14:textId="6EF6BC77" w:rsidR="00D63A4D" w:rsidRDefault="00910DDB" w:rsidP="00D63A4D">
      <w:pPr>
        <w:numPr>
          <w:ilvl w:val="1"/>
          <w:numId w:val="2"/>
        </w:numPr>
        <w:rPr>
          <w:szCs w:val="22"/>
          <w:lang w:val="en-US" w:eastAsia="ja-JP"/>
        </w:rPr>
      </w:pPr>
      <w:r w:rsidRPr="00B427F0">
        <w:rPr>
          <w:szCs w:val="22"/>
          <w:lang w:val="en-US" w:eastAsia="ja-JP"/>
        </w:rPr>
        <w:t>Roy Want presented draft P802.11bk_D0.8</w:t>
      </w:r>
    </w:p>
    <w:p w14:paraId="396EAE24" w14:textId="592FA7B1" w:rsidR="00910DDB" w:rsidRDefault="00910DDB" w:rsidP="00910DDB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No comments.</w:t>
      </w:r>
    </w:p>
    <w:p w14:paraId="502CAF95" w14:textId="77777777" w:rsidR="00C4298A" w:rsidRDefault="00C4298A" w:rsidP="00C4298A">
      <w:pPr>
        <w:numPr>
          <w:ilvl w:val="1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Chair announced call for second vice-chair position. </w:t>
      </w:r>
    </w:p>
    <w:p w14:paraId="7038227B" w14:textId="52FDE535" w:rsidR="00D302B2" w:rsidRPr="00404431" w:rsidRDefault="00404431" w:rsidP="00404431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No comments </w:t>
      </w:r>
    </w:p>
    <w:p w14:paraId="4B0DBB0E" w14:textId="0643DFA7" w:rsidR="00456C44" w:rsidRPr="00612492" w:rsidRDefault="00456C44" w:rsidP="00456C44">
      <w:pPr>
        <w:numPr>
          <w:ilvl w:val="1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Motion to approve pr</w:t>
      </w:r>
      <w:r w:rsidR="00EA1E7F" w:rsidRPr="00612492">
        <w:rPr>
          <w:szCs w:val="22"/>
          <w:lang w:val="en-US" w:eastAsia="ja-JP"/>
        </w:rPr>
        <w:t>e</w:t>
      </w:r>
      <w:r w:rsidRPr="00612492">
        <w:rPr>
          <w:szCs w:val="22"/>
          <w:lang w:val="en-US" w:eastAsia="ja-JP"/>
        </w:rPr>
        <w:t xml:space="preserve">vious meeting </w:t>
      </w:r>
      <w:proofErr w:type="gramStart"/>
      <w:r w:rsidRPr="00612492">
        <w:rPr>
          <w:szCs w:val="22"/>
          <w:lang w:val="en-US" w:eastAsia="ja-JP"/>
        </w:rPr>
        <w:t>minutes</w:t>
      </w:r>
      <w:proofErr w:type="gramEnd"/>
    </w:p>
    <w:p w14:paraId="51EB536A" w14:textId="77777777" w:rsidR="00305BE8" w:rsidRPr="00305BE8" w:rsidRDefault="00AE78E8" w:rsidP="00305BE8">
      <w:pPr>
        <w:numPr>
          <w:ilvl w:val="2"/>
          <w:numId w:val="2"/>
        </w:numPr>
        <w:jc w:val="both"/>
        <w:rPr>
          <w:szCs w:val="22"/>
          <w:lang w:val="en-US" w:eastAsia="ja-JP"/>
        </w:rPr>
      </w:pPr>
      <w:r w:rsidRPr="00612492">
        <w:rPr>
          <w:szCs w:val="22"/>
          <w:lang w:val="en-US"/>
        </w:rPr>
        <w:t xml:space="preserve"> </w:t>
      </w:r>
      <w:r w:rsidR="00305BE8" w:rsidRPr="00305BE8">
        <w:rPr>
          <w:szCs w:val="22"/>
          <w:lang w:val="en-US" w:eastAsia="ja-JP"/>
        </w:rPr>
        <w:t>Motion (202311-01):</w:t>
      </w:r>
    </w:p>
    <w:p w14:paraId="4BEBDCE7" w14:textId="77777777" w:rsidR="00305BE8" w:rsidRPr="00305BE8" w:rsidRDefault="00305BE8" w:rsidP="00305BE8">
      <w:pPr>
        <w:ind w:left="1314"/>
        <w:jc w:val="both"/>
        <w:rPr>
          <w:szCs w:val="22"/>
          <w:lang w:val="en-US" w:eastAsia="ja-JP"/>
        </w:rPr>
      </w:pPr>
      <w:r w:rsidRPr="00305BE8">
        <w:rPr>
          <w:szCs w:val="22"/>
          <w:lang w:val="en-US" w:eastAsia="ja-JP"/>
        </w:rPr>
        <w:t xml:space="preserve">Move to approve document 11-23/1754r0 as </w:t>
      </w:r>
      <w:proofErr w:type="spellStart"/>
      <w:r w:rsidRPr="00305BE8">
        <w:rPr>
          <w:szCs w:val="22"/>
          <w:lang w:val="en-US" w:eastAsia="ja-JP"/>
        </w:rPr>
        <w:t>TGbk</w:t>
      </w:r>
      <w:proofErr w:type="spellEnd"/>
      <w:r w:rsidRPr="00305BE8">
        <w:rPr>
          <w:szCs w:val="22"/>
          <w:lang w:val="en-US" w:eastAsia="ja-JP"/>
        </w:rPr>
        <w:t xml:space="preserve"> meeting minutes for the 2023 September IEEE meeting week.</w:t>
      </w:r>
    </w:p>
    <w:p w14:paraId="32866A21" w14:textId="77777777" w:rsidR="00305BE8" w:rsidRPr="00305BE8" w:rsidRDefault="00305BE8" w:rsidP="00305BE8">
      <w:pPr>
        <w:ind w:left="1314"/>
        <w:jc w:val="both"/>
        <w:rPr>
          <w:szCs w:val="22"/>
          <w:lang w:val="en-US" w:eastAsia="ja-JP"/>
        </w:rPr>
      </w:pPr>
    </w:p>
    <w:p w14:paraId="69A23027" w14:textId="77777777" w:rsidR="00305BE8" w:rsidRPr="00305BE8" w:rsidRDefault="00305BE8" w:rsidP="00305BE8">
      <w:pPr>
        <w:ind w:left="1314"/>
        <w:jc w:val="both"/>
        <w:rPr>
          <w:szCs w:val="22"/>
          <w:lang w:val="en-US" w:eastAsia="ja-JP"/>
        </w:rPr>
      </w:pPr>
      <w:r w:rsidRPr="00305BE8">
        <w:rPr>
          <w:szCs w:val="22"/>
          <w:lang w:val="en-US" w:eastAsia="ja-JP"/>
        </w:rPr>
        <w:t xml:space="preserve">Moved by: Ali Raissinia </w:t>
      </w:r>
    </w:p>
    <w:p w14:paraId="0E1E42E7" w14:textId="77777777" w:rsidR="00305BE8" w:rsidRPr="00305BE8" w:rsidRDefault="00305BE8" w:rsidP="00305BE8">
      <w:pPr>
        <w:ind w:left="1314"/>
        <w:jc w:val="both"/>
        <w:rPr>
          <w:szCs w:val="22"/>
          <w:lang w:val="en-US" w:eastAsia="ja-JP"/>
        </w:rPr>
      </w:pPr>
      <w:r w:rsidRPr="00305BE8">
        <w:rPr>
          <w:szCs w:val="22"/>
          <w:lang w:val="en-US" w:eastAsia="ja-JP"/>
        </w:rPr>
        <w:t xml:space="preserve">Seconded by: Roy Want </w:t>
      </w:r>
    </w:p>
    <w:p w14:paraId="7E734532" w14:textId="77777777" w:rsidR="00305BE8" w:rsidRDefault="00305BE8" w:rsidP="00305BE8">
      <w:pPr>
        <w:ind w:left="1314"/>
        <w:jc w:val="both"/>
        <w:rPr>
          <w:szCs w:val="22"/>
          <w:lang w:val="en-US" w:eastAsia="ja-JP"/>
        </w:rPr>
      </w:pPr>
      <w:r w:rsidRPr="00305BE8">
        <w:rPr>
          <w:szCs w:val="22"/>
          <w:lang w:val="en-US" w:eastAsia="ja-JP"/>
        </w:rPr>
        <w:t xml:space="preserve">Results (Y/N/A): unanimous </w:t>
      </w:r>
      <w:r w:rsidR="005F2C1C">
        <w:rPr>
          <w:szCs w:val="22"/>
          <w:lang w:val="en-US" w:eastAsia="ja-JP"/>
        </w:rPr>
        <w:t xml:space="preserve">               </w:t>
      </w:r>
    </w:p>
    <w:p w14:paraId="15EB9893" w14:textId="77777777" w:rsidR="00694D0C" w:rsidRDefault="001A2FE9" w:rsidP="00694D0C">
      <w:pPr>
        <w:pStyle w:val="ListParagraph"/>
        <w:numPr>
          <w:ilvl w:val="1"/>
          <w:numId w:val="22"/>
        </w:numPr>
        <w:rPr>
          <w:lang w:val="en-US" w:eastAsia="ja-JP"/>
        </w:rPr>
      </w:pPr>
      <w:r>
        <w:rPr>
          <w:lang w:val="en-US" w:eastAsia="ja-JP"/>
        </w:rPr>
        <w:t>Christian Berger</w:t>
      </w:r>
      <w:r w:rsidRPr="00612492">
        <w:rPr>
          <w:lang w:val="en-US" w:eastAsia="ja-JP"/>
        </w:rPr>
        <w:t xml:space="preserve"> presented </w:t>
      </w:r>
      <w:proofErr w:type="gramStart"/>
      <w:r w:rsidRPr="00612492">
        <w:rPr>
          <w:lang w:val="en-US" w:eastAsia="ja-JP"/>
        </w:rPr>
        <w:t>11-23-1</w:t>
      </w:r>
      <w:r>
        <w:rPr>
          <w:lang w:val="en-US" w:eastAsia="ja-JP"/>
        </w:rPr>
        <w:t>830</w:t>
      </w:r>
      <w:proofErr w:type="gramEnd"/>
    </w:p>
    <w:p w14:paraId="42C6AD38" w14:textId="3A3ECA81" w:rsidR="001A2FE9" w:rsidRPr="00612492" w:rsidRDefault="001A2FE9" w:rsidP="00694D0C">
      <w:pPr>
        <w:pStyle w:val="ListParagraph"/>
        <w:numPr>
          <w:ilvl w:val="2"/>
          <w:numId w:val="22"/>
        </w:numPr>
        <w:rPr>
          <w:lang w:val="en-US" w:eastAsia="ja-JP"/>
        </w:rPr>
      </w:pPr>
      <w:r>
        <w:rPr>
          <w:lang w:val="en-US" w:eastAsia="ja-JP"/>
        </w:rPr>
        <w:t>Title: TBD in EHT LTF using secure EHT-LTF</w:t>
      </w:r>
    </w:p>
    <w:p w14:paraId="5AF008CC" w14:textId="709758F5" w:rsidR="001A2FE9" w:rsidRPr="00694D0C" w:rsidRDefault="001A2FE9" w:rsidP="00694D0C">
      <w:pPr>
        <w:pStyle w:val="ListParagraph"/>
        <w:numPr>
          <w:ilvl w:val="2"/>
          <w:numId w:val="22"/>
        </w:numPr>
        <w:rPr>
          <w:szCs w:val="22"/>
          <w:lang w:val="en-US" w:eastAsia="ja-JP"/>
        </w:rPr>
      </w:pPr>
      <w:r w:rsidRPr="00694D0C">
        <w:rPr>
          <w:szCs w:val="22"/>
          <w:lang w:val="en-US" w:eastAsia="ja-JP"/>
        </w:rPr>
        <w:lastRenderedPageBreak/>
        <w:t xml:space="preserve">C:    Clarification q on how </w:t>
      </w:r>
      <w:proofErr w:type="spellStart"/>
      <w:r w:rsidRPr="00694D0C">
        <w:rPr>
          <w:szCs w:val="22"/>
          <w:lang w:val="en-US" w:eastAsia="ja-JP"/>
        </w:rPr>
        <w:t>eqn</w:t>
      </w:r>
      <w:proofErr w:type="spellEnd"/>
      <w:r w:rsidRPr="00694D0C">
        <w:rPr>
          <w:szCs w:val="22"/>
          <w:lang w:val="en-US" w:eastAsia="ja-JP"/>
        </w:rPr>
        <w:t xml:space="preserve"> 36-39 is used. </w:t>
      </w:r>
    </w:p>
    <w:p w14:paraId="68236C8D" w14:textId="77777777" w:rsidR="006412FC" w:rsidRDefault="001A2FE9" w:rsidP="006412FC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C: some of the clause numbers have been updated in 11bk draft 0.8. </w:t>
      </w:r>
    </w:p>
    <w:p w14:paraId="7FB608C4" w14:textId="55F30C15" w:rsidR="001A2FE9" w:rsidRPr="006412FC" w:rsidRDefault="001A2FE9" w:rsidP="006412FC">
      <w:pPr>
        <w:numPr>
          <w:ilvl w:val="2"/>
          <w:numId w:val="22"/>
        </w:numPr>
        <w:rPr>
          <w:szCs w:val="22"/>
          <w:lang w:val="en-US" w:eastAsia="ja-JP"/>
        </w:rPr>
      </w:pPr>
      <w:r w:rsidRPr="006412FC">
        <w:rPr>
          <w:szCs w:val="22"/>
          <w:lang w:val="en-US" w:eastAsia="ja-JP"/>
        </w:rPr>
        <w:t xml:space="preserve"> C: In the original doc, there are additional figures covering non-</w:t>
      </w:r>
      <w:r w:rsidR="004C1138" w:rsidRPr="006412FC">
        <w:rPr>
          <w:szCs w:val="22"/>
          <w:lang w:val="en-US" w:eastAsia="ja-JP"/>
        </w:rPr>
        <w:t>contiguous</w:t>
      </w:r>
      <w:r w:rsidRPr="006412FC">
        <w:rPr>
          <w:szCs w:val="22"/>
          <w:lang w:val="en-US" w:eastAsia="ja-JP"/>
        </w:rPr>
        <w:t xml:space="preserve"> 320 MHz cases. However, this doc only has one.  The original motion seems to cover those other cases too. </w:t>
      </w:r>
    </w:p>
    <w:p w14:paraId="09FD91D4" w14:textId="77777777" w:rsidR="006412FC" w:rsidRDefault="001A2FE9" w:rsidP="006412FC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R: need additional doc to cover these cases.</w:t>
      </w:r>
    </w:p>
    <w:p w14:paraId="64699E38" w14:textId="4E721788" w:rsidR="001A2FE9" w:rsidRPr="006412FC" w:rsidRDefault="001A2FE9" w:rsidP="006412FC">
      <w:pPr>
        <w:numPr>
          <w:ilvl w:val="2"/>
          <w:numId w:val="22"/>
        </w:numPr>
        <w:rPr>
          <w:szCs w:val="22"/>
          <w:lang w:val="en-US" w:eastAsia="ja-JP"/>
        </w:rPr>
      </w:pPr>
      <w:r w:rsidRPr="006412FC">
        <w:rPr>
          <w:szCs w:val="22"/>
          <w:lang w:val="en-US" w:eastAsia="ja-JP"/>
        </w:rPr>
        <w:t xml:space="preserve">C: need more time regarding removal of the sentence about puncturing pattern. </w:t>
      </w:r>
    </w:p>
    <w:p w14:paraId="42E7C17B" w14:textId="77777777" w:rsidR="001A2FE9" w:rsidRDefault="001A2FE9" w:rsidP="00694D0C">
      <w:pPr>
        <w:numPr>
          <w:ilvl w:val="1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Christian Berger</w:t>
      </w:r>
      <w:r w:rsidRPr="00612492">
        <w:rPr>
          <w:szCs w:val="22"/>
          <w:lang w:val="en-US" w:eastAsia="ja-JP"/>
        </w:rPr>
        <w:t xml:space="preserve"> presented 11-23-</w:t>
      </w:r>
      <w:proofErr w:type="gramStart"/>
      <w:r w:rsidRPr="00612492">
        <w:rPr>
          <w:szCs w:val="22"/>
          <w:lang w:val="en-US" w:eastAsia="ja-JP"/>
        </w:rPr>
        <w:t>1</w:t>
      </w:r>
      <w:r>
        <w:rPr>
          <w:szCs w:val="22"/>
          <w:lang w:val="en-US" w:eastAsia="ja-JP"/>
        </w:rPr>
        <w:t>827r1</w:t>
      </w:r>
      <w:proofErr w:type="gramEnd"/>
    </w:p>
    <w:p w14:paraId="4FF65E2E" w14:textId="7D676794" w:rsidR="001A2FE9" w:rsidRDefault="001A2FE9" w:rsidP="00694D0C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Title: Support for 320 MHz </w:t>
      </w:r>
      <w:r w:rsidR="00AC624C">
        <w:rPr>
          <w:szCs w:val="22"/>
          <w:lang w:val="en-US" w:eastAsia="ja-JP"/>
        </w:rPr>
        <w:t>S</w:t>
      </w:r>
      <w:r>
        <w:rPr>
          <w:szCs w:val="22"/>
          <w:lang w:val="en-US" w:eastAsia="ja-JP"/>
        </w:rPr>
        <w:t>ubelement</w:t>
      </w:r>
    </w:p>
    <w:p w14:paraId="094568D0" w14:textId="77777777" w:rsidR="006412FC" w:rsidRDefault="001A2FE9" w:rsidP="006412FC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C:  Remove “optional” from “all optional puncturing pattern”.</w:t>
      </w:r>
      <w:r w:rsidRPr="00627614">
        <w:rPr>
          <w:szCs w:val="22"/>
          <w:lang w:val="en-US" w:eastAsia="ja-JP"/>
        </w:rPr>
        <w:t xml:space="preserve"> “Max R2I NSS = 320 MHz” -&gt; </w:t>
      </w:r>
      <w:proofErr w:type="gramStart"/>
      <w:r w:rsidRPr="00627614">
        <w:rPr>
          <w:szCs w:val="22"/>
          <w:lang w:val="en-US" w:eastAsia="ja-JP"/>
        </w:rPr>
        <w:t>“ Max</w:t>
      </w:r>
      <w:proofErr w:type="gramEnd"/>
      <w:r w:rsidRPr="00627614">
        <w:rPr>
          <w:szCs w:val="22"/>
          <w:lang w:val="en-US" w:eastAsia="ja-JP"/>
        </w:rPr>
        <w:t xml:space="preserve"> R2I NSS for 320 MHz”</w:t>
      </w:r>
    </w:p>
    <w:p w14:paraId="2D43A7CD" w14:textId="559326D4" w:rsidR="001A2FE9" w:rsidRPr="006412FC" w:rsidRDefault="001A2FE9" w:rsidP="006412FC">
      <w:pPr>
        <w:numPr>
          <w:ilvl w:val="2"/>
          <w:numId w:val="22"/>
        </w:numPr>
        <w:rPr>
          <w:szCs w:val="22"/>
          <w:lang w:val="en-US" w:eastAsia="ja-JP"/>
        </w:rPr>
      </w:pPr>
      <w:r w:rsidRPr="006412FC">
        <w:rPr>
          <w:szCs w:val="22"/>
          <w:lang w:val="en-US" w:eastAsia="ja-JP"/>
        </w:rPr>
        <w:t xml:space="preserve"> C: add “subset of puncturing patterns” instead of “mandatory puncturing patterns” since we are yet to define </w:t>
      </w:r>
      <w:proofErr w:type="spellStart"/>
      <w:r w:rsidRPr="006412FC">
        <w:rPr>
          <w:szCs w:val="22"/>
          <w:lang w:val="en-US" w:eastAsia="ja-JP"/>
        </w:rPr>
        <w:t>whats</w:t>
      </w:r>
      <w:proofErr w:type="spellEnd"/>
      <w:r w:rsidRPr="006412FC">
        <w:rPr>
          <w:szCs w:val="22"/>
          <w:lang w:val="en-US" w:eastAsia="ja-JP"/>
        </w:rPr>
        <w:t xml:space="preserve"> mandatory. </w:t>
      </w:r>
    </w:p>
    <w:p w14:paraId="2BC3044E" w14:textId="77777777" w:rsidR="006A03E5" w:rsidRDefault="001A2FE9" w:rsidP="00694D0C">
      <w:pPr>
        <w:pStyle w:val="ListParagraph"/>
        <w:numPr>
          <w:ilvl w:val="1"/>
          <w:numId w:val="22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r w:rsidRPr="00930908">
        <w:rPr>
          <w:szCs w:val="22"/>
          <w:lang w:val="en-US" w:eastAsia="ja-JP"/>
        </w:rPr>
        <w:t>Motion (202311-02):</w:t>
      </w:r>
      <w:r w:rsidRPr="00930908">
        <w:rPr>
          <w:szCs w:val="22"/>
          <w:lang w:val="en-US" w:eastAsia="ja-JP"/>
        </w:rPr>
        <w:cr/>
        <w:t>Move to adopt document 11-23-1827r2 to the 802.11bk draft, instruct the technical editor to incorporate it in the 802.11bk draft amendment text and grant editorial rights to the technical editor.</w:t>
      </w:r>
      <w:r w:rsidRPr="00930908">
        <w:rPr>
          <w:szCs w:val="22"/>
          <w:lang w:val="en-US" w:eastAsia="ja-JP"/>
        </w:rPr>
        <w:cr/>
        <w:t xml:space="preserve">Moved: Christian Berger </w:t>
      </w:r>
      <w:r w:rsidRPr="00930908">
        <w:rPr>
          <w:szCs w:val="22"/>
          <w:lang w:val="en-US" w:eastAsia="ja-JP"/>
        </w:rPr>
        <w:cr/>
        <w:t>Second: Ali Raissinia</w:t>
      </w:r>
      <w:r w:rsidRPr="00930908">
        <w:rPr>
          <w:szCs w:val="22"/>
          <w:lang w:val="en-US" w:eastAsia="ja-JP"/>
        </w:rPr>
        <w:cr/>
        <w:t>Results (Y/N/A):</w:t>
      </w:r>
      <w:r>
        <w:rPr>
          <w:szCs w:val="22"/>
          <w:lang w:val="en-US" w:eastAsia="ja-JP"/>
        </w:rPr>
        <w:t xml:space="preserve"> approved </w:t>
      </w:r>
      <w:r w:rsidR="00762AF5">
        <w:rPr>
          <w:szCs w:val="22"/>
          <w:lang w:val="en-US" w:eastAsia="ja-JP"/>
        </w:rPr>
        <w:t>unanimously.</w:t>
      </w:r>
      <w:r>
        <w:rPr>
          <w:szCs w:val="22"/>
          <w:lang w:val="en-US" w:eastAsia="ja-JP"/>
        </w:rPr>
        <w:t xml:space="preserve"> </w:t>
      </w:r>
    </w:p>
    <w:p w14:paraId="7388DF4D" w14:textId="77777777" w:rsidR="006A03E5" w:rsidRDefault="006A03E5" w:rsidP="006A03E5">
      <w:pPr>
        <w:numPr>
          <w:ilvl w:val="1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Tianyu Wu</w:t>
      </w:r>
      <w:r w:rsidRPr="00612492">
        <w:rPr>
          <w:szCs w:val="22"/>
          <w:lang w:val="en-US" w:eastAsia="ja-JP"/>
        </w:rPr>
        <w:t xml:space="preserve"> presented 11-23-</w:t>
      </w:r>
      <w:proofErr w:type="gramStart"/>
      <w:r>
        <w:rPr>
          <w:szCs w:val="22"/>
          <w:lang w:val="en-US" w:eastAsia="ja-JP"/>
        </w:rPr>
        <w:t>2054r0</w:t>
      </w:r>
      <w:proofErr w:type="gramEnd"/>
    </w:p>
    <w:p w14:paraId="6719427B" w14:textId="77777777" w:rsidR="005A792F" w:rsidRDefault="006A03E5" w:rsidP="00264CA1">
      <w:pPr>
        <w:numPr>
          <w:ilvl w:val="2"/>
          <w:numId w:val="22"/>
        </w:numPr>
        <w:rPr>
          <w:szCs w:val="22"/>
          <w:lang w:val="en-US" w:eastAsia="ja-JP"/>
        </w:rPr>
      </w:pPr>
      <w:r w:rsidRPr="005A792F">
        <w:rPr>
          <w:szCs w:val="22"/>
          <w:lang w:val="en-US" w:eastAsia="ja-JP"/>
        </w:rPr>
        <w:t xml:space="preserve"> Title: </w:t>
      </w:r>
      <w:r w:rsidR="005A792F" w:rsidRPr="005A792F">
        <w:rPr>
          <w:szCs w:val="22"/>
          <w:lang w:val="en-US" w:eastAsia="ja-JP"/>
        </w:rPr>
        <w:t>11bk puncture pattern support</w:t>
      </w:r>
    </w:p>
    <w:p w14:paraId="3B4BEC67" w14:textId="01CE6C31" w:rsidR="006A03E5" w:rsidRPr="005A792F" w:rsidRDefault="006A03E5" w:rsidP="00264CA1">
      <w:pPr>
        <w:numPr>
          <w:ilvl w:val="2"/>
          <w:numId w:val="22"/>
        </w:numPr>
        <w:rPr>
          <w:szCs w:val="22"/>
          <w:lang w:val="en-US" w:eastAsia="ja-JP"/>
        </w:rPr>
      </w:pPr>
      <w:r w:rsidRPr="005A792F">
        <w:rPr>
          <w:szCs w:val="22"/>
          <w:lang w:val="en-US" w:eastAsia="ja-JP"/>
        </w:rPr>
        <w:t xml:space="preserve"> C: for the case of “Fall back to 11az” it seems for those cases AP will use lower than 320 MHz BW, is that </w:t>
      </w:r>
      <w:proofErr w:type="gramStart"/>
      <w:r w:rsidRPr="005A792F">
        <w:rPr>
          <w:szCs w:val="22"/>
          <w:lang w:val="en-US" w:eastAsia="ja-JP"/>
        </w:rPr>
        <w:t>right ?</w:t>
      </w:r>
      <w:proofErr w:type="gramEnd"/>
    </w:p>
    <w:p w14:paraId="6AB906AE" w14:textId="77777777" w:rsidR="006A03E5" w:rsidRDefault="006A03E5" w:rsidP="006A03E5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R: yes</w:t>
      </w:r>
    </w:p>
    <w:p w14:paraId="57422431" w14:textId="77777777" w:rsidR="006A03E5" w:rsidRDefault="006A03E5" w:rsidP="006A03E5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C: Note that for 160 MHz there are two LO combinations. We </w:t>
      </w:r>
      <w:proofErr w:type="spellStart"/>
      <w:proofErr w:type="gramStart"/>
      <w:r>
        <w:rPr>
          <w:szCs w:val="22"/>
          <w:lang w:val="en-US" w:eastAsia="ja-JP"/>
        </w:rPr>
        <w:t>cant</w:t>
      </w:r>
      <w:proofErr w:type="spellEnd"/>
      <w:proofErr w:type="gramEnd"/>
      <w:r>
        <w:rPr>
          <w:szCs w:val="22"/>
          <w:lang w:val="en-US" w:eastAsia="ja-JP"/>
        </w:rPr>
        <w:t xml:space="preserve"> infer which of them is supported if the format and BW subfield is set to indicate 320 MHz support. </w:t>
      </w:r>
    </w:p>
    <w:p w14:paraId="1F73439E" w14:textId="77777777" w:rsidR="006A03E5" w:rsidRDefault="006A03E5" w:rsidP="006A03E5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C: what are the changes needed in the amendment text that was approved in </w:t>
      </w:r>
      <w:proofErr w:type="gramStart"/>
      <w:r>
        <w:rPr>
          <w:szCs w:val="22"/>
          <w:lang w:val="en-US" w:eastAsia="ja-JP"/>
        </w:rPr>
        <w:t>1827 ?</w:t>
      </w:r>
      <w:proofErr w:type="gramEnd"/>
    </w:p>
    <w:p w14:paraId="23F5D9BE" w14:textId="77777777" w:rsidR="006A03E5" w:rsidRDefault="006A03E5" w:rsidP="006A03E5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R: define the subset. </w:t>
      </w:r>
    </w:p>
    <w:p w14:paraId="29AF2398" w14:textId="77777777" w:rsidR="006A03E5" w:rsidRDefault="006A03E5" w:rsidP="006A03E5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Straw Poll:</w:t>
      </w:r>
    </w:p>
    <w:p w14:paraId="3EF54254" w14:textId="77777777" w:rsidR="006A03E5" w:rsidRDefault="006A03E5" w:rsidP="006A03E5">
      <w:pPr>
        <w:ind w:left="1314"/>
        <w:rPr>
          <w:szCs w:val="22"/>
          <w:lang w:val="en-US" w:eastAsia="ja-JP"/>
        </w:rPr>
      </w:pPr>
      <w:r w:rsidRPr="007A3DD5">
        <w:rPr>
          <w:szCs w:val="22"/>
          <w:lang w:val="en-US" w:eastAsia="ja-JP"/>
        </w:rPr>
        <w:t>Do you agree the following:</w:t>
      </w:r>
      <w:r w:rsidRPr="007A3DD5">
        <w:rPr>
          <w:szCs w:val="22"/>
          <w:lang w:val="en-US" w:eastAsia="ja-JP"/>
        </w:rPr>
        <w:cr/>
      </w:r>
      <w:r>
        <w:rPr>
          <w:szCs w:val="22"/>
          <w:lang w:val="en-US" w:eastAsia="ja-JP"/>
        </w:rPr>
        <w:t>-</w:t>
      </w:r>
      <w:r w:rsidRPr="007A3DD5">
        <w:rPr>
          <w:szCs w:val="22"/>
          <w:lang w:val="en-US" w:eastAsia="ja-JP"/>
        </w:rPr>
        <w:t xml:space="preserve">11bk </w:t>
      </w:r>
      <w:r>
        <w:rPr>
          <w:szCs w:val="22"/>
          <w:lang w:val="en-US" w:eastAsia="ja-JP"/>
        </w:rPr>
        <w:t>will support 320 MHz and the two</w:t>
      </w:r>
      <w:r w:rsidRPr="007A3DD5">
        <w:rPr>
          <w:szCs w:val="22"/>
          <w:lang w:val="en-US" w:eastAsia="ja-JP"/>
        </w:rPr>
        <w:t xml:space="preserve"> contiguous 240MHz preamble puncture</w:t>
      </w:r>
      <w:r>
        <w:rPr>
          <w:szCs w:val="22"/>
          <w:lang w:val="en-US" w:eastAsia="ja-JP"/>
        </w:rPr>
        <w:t xml:space="preserve"> patterns</w:t>
      </w:r>
      <w:r w:rsidRPr="007A3DD5">
        <w:rPr>
          <w:szCs w:val="22"/>
          <w:lang w:val="en-US" w:eastAsia="ja-JP"/>
        </w:rPr>
        <w:t xml:space="preserve"> </w:t>
      </w:r>
      <w:r w:rsidRPr="007A3DD5">
        <w:rPr>
          <w:szCs w:val="22"/>
          <w:lang w:val="en-US" w:eastAsia="ja-JP"/>
        </w:rPr>
        <w:cr/>
      </w:r>
      <w:r>
        <w:rPr>
          <w:szCs w:val="22"/>
          <w:lang w:val="en-US" w:eastAsia="ja-JP"/>
        </w:rPr>
        <w:t>-</w:t>
      </w:r>
      <w:r w:rsidRPr="007A3DD5">
        <w:rPr>
          <w:szCs w:val="22"/>
          <w:lang w:val="en-US" w:eastAsia="ja-JP"/>
        </w:rPr>
        <w:t>11bk optionally support</w:t>
      </w:r>
      <w:r>
        <w:rPr>
          <w:szCs w:val="22"/>
          <w:lang w:val="en-US" w:eastAsia="ja-JP"/>
        </w:rPr>
        <w:t>s</w:t>
      </w:r>
      <w:r w:rsidRPr="007A3DD5">
        <w:rPr>
          <w:szCs w:val="22"/>
          <w:lang w:val="en-US" w:eastAsia="ja-JP"/>
        </w:rPr>
        <w:t xml:space="preserve"> all other preamble puncture patterns</w:t>
      </w:r>
    </w:p>
    <w:p w14:paraId="61FE6EA0" w14:textId="77777777" w:rsidR="006A03E5" w:rsidRDefault="006A03E5" w:rsidP="006A03E5">
      <w:pPr>
        <w:ind w:left="1314"/>
        <w:rPr>
          <w:szCs w:val="22"/>
          <w:lang w:val="en-US" w:eastAsia="ja-JP"/>
        </w:rPr>
      </w:pPr>
      <w:r>
        <w:rPr>
          <w:szCs w:val="22"/>
          <w:lang w:val="en-US" w:eastAsia="ja-JP"/>
        </w:rPr>
        <w:t>No discussion</w:t>
      </w:r>
    </w:p>
    <w:p w14:paraId="78E6CF5B" w14:textId="77777777" w:rsidR="006A03E5" w:rsidRDefault="006A03E5" w:rsidP="006A03E5">
      <w:pPr>
        <w:ind w:left="1314"/>
        <w:rPr>
          <w:szCs w:val="22"/>
          <w:lang w:val="en-US" w:eastAsia="ja-JP"/>
        </w:rPr>
      </w:pPr>
      <w:r>
        <w:rPr>
          <w:szCs w:val="22"/>
          <w:lang w:val="en-US" w:eastAsia="ja-JP"/>
        </w:rPr>
        <w:t>Results: Y/N/A: 13/0/5</w:t>
      </w:r>
    </w:p>
    <w:p w14:paraId="2B325B61" w14:textId="77777777" w:rsidR="00846B16" w:rsidRDefault="00846B16" w:rsidP="006A03E5">
      <w:pPr>
        <w:ind w:left="1314"/>
        <w:rPr>
          <w:szCs w:val="22"/>
          <w:lang w:val="en-US" w:eastAsia="ja-JP"/>
        </w:rPr>
      </w:pPr>
    </w:p>
    <w:p w14:paraId="1877E6B8" w14:textId="77777777" w:rsidR="000741FC" w:rsidRPr="000741FC" w:rsidRDefault="000741FC" w:rsidP="000741FC">
      <w:pPr>
        <w:ind w:left="1314"/>
        <w:rPr>
          <w:szCs w:val="22"/>
          <w:lang w:val="en-US" w:eastAsia="ja-JP"/>
        </w:rPr>
      </w:pPr>
      <w:r w:rsidRPr="000741FC">
        <w:rPr>
          <w:b/>
          <w:bCs/>
          <w:szCs w:val="22"/>
          <w:lang w:val="en-US" w:eastAsia="ja-JP"/>
        </w:rPr>
        <w:t>Motion (</w:t>
      </w:r>
      <w:r w:rsidRPr="000741FC">
        <w:rPr>
          <w:szCs w:val="22"/>
          <w:lang w:val="en-US" w:eastAsia="ja-JP"/>
        </w:rPr>
        <w:t>(202311-03)</w:t>
      </w:r>
    </w:p>
    <w:p w14:paraId="4ADAD3B8" w14:textId="77777777" w:rsidR="000741FC" w:rsidRPr="000741FC" w:rsidRDefault="000741FC" w:rsidP="000741FC">
      <w:pPr>
        <w:ind w:left="1314"/>
        <w:rPr>
          <w:szCs w:val="22"/>
          <w:lang w:val="en-US" w:eastAsia="ja-JP"/>
        </w:rPr>
      </w:pPr>
      <w:r w:rsidRPr="000741FC">
        <w:rPr>
          <w:szCs w:val="22"/>
          <w:lang w:val="en-US" w:eastAsia="ja-JP"/>
        </w:rPr>
        <w:t>Move to define the subset and full set of puncturing as follows:</w:t>
      </w:r>
    </w:p>
    <w:p w14:paraId="47F9207F" w14:textId="77777777" w:rsidR="000741FC" w:rsidRPr="000741FC" w:rsidRDefault="000741FC" w:rsidP="000741FC">
      <w:pPr>
        <w:numPr>
          <w:ilvl w:val="0"/>
          <w:numId w:val="23"/>
        </w:numPr>
        <w:tabs>
          <w:tab w:val="num" w:pos="720"/>
        </w:tabs>
        <w:rPr>
          <w:szCs w:val="22"/>
          <w:lang w:val="en-US" w:eastAsia="ja-JP"/>
        </w:rPr>
      </w:pPr>
      <w:r w:rsidRPr="000741FC">
        <w:rPr>
          <w:szCs w:val="22"/>
          <w:lang w:val="en-US" w:eastAsia="ja-JP"/>
        </w:rPr>
        <w:t xml:space="preserve">Puncturing subset - 11bk FTM session supports 320MHz and the two contiguous 240MHz preamble puncture </w:t>
      </w:r>
      <w:proofErr w:type="gramStart"/>
      <w:r w:rsidRPr="000741FC">
        <w:rPr>
          <w:szCs w:val="22"/>
          <w:lang w:val="en-US" w:eastAsia="ja-JP"/>
        </w:rPr>
        <w:t>patterns</w:t>
      </w:r>
      <w:proofErr w:type="gramEnd"/>
    </w:p>
    <w:p w14:paraId="3B607C22" w14:textId="77777777" w:rsidR="000741FC" w:rsidRPr="000741FC" w:rsidRDefault="000741FC" w:rsidP="000741FC">
      <w:pPr>
        <w:numPr>
          <w:ilvl w:val="0"/>
          <w:numId w:val="23"/>
        </w:numPr>
        <w:tabs>
          <w:tab w:val="num" w:pos="720"/>
        </w:tabs>
        <w:rPr>
          <w:szCs w:val="22"/>
          <w:lang w:val="en-US" w:eastAsia="ja-JP"/>
        </w:rPr>
      </w:pPr>
      <w:r w:rsidRPr="000741FC">
        <w:rPr>
          <w:szCs w:val="22"/>
          <w:lang w:val="en-US" w:eastAsia="ja-JP"/>
        </w:rPr>
        <w:t>Puncturing full set - 11bk FTM session supports all preamble puncture patterns (320MHz puncturing is defined in table 36-30)</w:t>
      </w:r>
    </w:p>
    <w:p w14:paraId="7F86EF93" w14:textId="77777777" w:rsidR="000741FC" w:rsidRPr="000741FC" w:rsidRDefault="000741FC" w:rsidP="000741FC">
      <w:pPr>
        <w:ind w:left="1314"/>
        <w:rPr>
          <w:szCs w:val="22"/>
          <w:lang w:val="en-US" w:eastAsia="ja-JP"/>
        </w:rPr>
      </w:pPr>
      <w:r w:rsidRPr="000741FC">
        <w:rPr>
          <w:b/>
          <w:bCs/>
          <w:szCs w:val="22"/>
          <w:lang w:val="en-US" w:eastAsia="ja-JP"/>
        </w:rPr>
        <w:t xml:space="preserve">Move: </w:t>
      </w:r>
      <w:r w:rsidRPr="000741FC">
        <w:rPr>
          <w:szCs w:val="22"/>
          <w:lang w:val="en-US" w:eastAsia="ja-JP"/>
        </w:rPr>
        <w:t>Tianyu Wu</w:t>
      </w:r>
    </w:p>
    <w:p w14:paraId="76A1E8B0" w14:textId="77777777" w:rsidR="000741FC" w:rsidRPr="000741FC" w:rsidRDefault="000741FC" w:rsidP="000741FC">
      <w:pPr>
        <w:ind w:left="1314"/>
        <w:rPr>
          <w:szCs w:val="22"/>
          <w:lang w:val="en-US" w:eastAsia="ja-JP"/>
        </w:rPr>
      </w:pPr>
      <w:r w:rsidRPr="000741FC">
        <w:rPr>
          <w:b/>
          <w:bCs/>
          <w:szCs w:val="22"/>
          <w:lang w:val="en-US" w:eastAsia="ja-JP"/>
        </w:rPr>
        <w:t xml:space="preserve">Second: </w:t>
      </w:r>
      <w:r w:rsidRPr="000741FC">
        <w:rPr>
          <w:szCs w:val="22"/>
          <w:lang w:val="en-US" w:eastAsia="ja-JP"/>
        </w:rPr>
        <w:t xml:space="preserve">Ali Raissinia </w:t>
      </w:r>
    </w:p>
    <w:p w14:paraId="3C68A5BE" w14:textId="77777777" w:rsidR="000741FC" w:rsidRPr="000741FC" w:rsidRDefault="000741FC" w:rsidP="000741FC">
      <w:pPr>
        <w:ind w:left="1314"/>
        <w:rPr>
          <w:szCs w:val="22"/>
          <w:lang w:val="en-US" w:eastAsia="ja-JP"/>
        </w:rPr>
      </w:pPr>
      <w:r w:rsidRPr="000741FC">
        <w:rPr>
          <w:b/>
          <w:bCs/>
          <w:szCs w:val="22"/>
          <w:lang w:val="en-US" w:eastAsia="ja-JP"/>
        </w:rPr>
        <w:t xml:space="preserve">Results (Y/N/A):  </w:t>
      </w:r>
      <w:r w:rsidRPr="000741FC">
        <w:rPr>
          <w:szCs w:val="22"/>
          <w:lang w:val="en-US" w:eastAsia="ja-JP"/>
        </w:rPr>
        <w:t>unanimous</w:t>
      </w:r>
    </w:p>
    <w:p w14:paraId="00760610" w14:textId="77777777" w:rsidR="00846B16" w:rsidRDefault="00846B16" w:rsidP="006A03E5">
      <w:pPr>
        <w:ind w:left="1314"/>
        <w:rPr>
          <w:szCs w:val="22"/>
          <w:lang w:val="en-US" w:eastAsia="ja-JP"/>
        </w:rPr>
      </w:pPr>
    </w:p>
    <w:p w14:paraId="56DC8D9C" w14:textId="68407301" w:rsidR="008561E0" w:rsidRPr="00FC0D9D" w:rsidRDefault="008561E0" w:rsidP="008561E0">
      <w:pPr>
        <w:numPr>
          <w:ilvl w:val="1"/>
          <w:numId w:val="22"/>
        </w:numPr>
        <w:rPr>
          <w:szCs w:val="22"/>
          <w:lang w:val="en-US" w:eastAsia="ja-JP"/>
        </w:rPr>
      </w:pPr>
      <w:r w:rsidRPr="00FC0D9D">
        <w:rPr>
          <w:szCs w:val="22"/>
          <w:lang w:val="en-US" w:eastAsia="ja-JP"/>
        </w:rPr>
        <w:t>Recess</w:t>
      </w:r>
      <w:r>
        <w:rPr>
          <w:szCs w:val="22"/>
          <w:lang w:val="en-US" w:eastAsia="ja-JP"/>
        </w:rPr>
        <w:t xml:space="preserve"> at 20:32 </w:t>
      </w:r>
      <w:r w:rsidR="004267EF">
        <w:rPr>
          <w:szCs w:val="22"/>
          <w:lang w:val="en-US" w:eastAsia="ja-JP"/>
        </w:rPr>
        <w:t>E</w:t>
      </w:r>
      <w:r>
        <w:rPr>
          <w:szCs w:val="22"/>
          <w:lang w:val="en-US" w:eastAsia="ja-JP"/>
        </w:rPr>
        <w:t xml:space="preserve">ST. </w:t>
      </w:r>
    </w:p>
    <w:p w14:paraId="17893359" w14:textId="09F23409" w:rsidR="001A2FE9" w:rsidRDefault="001A2FE9" w:rsidP="008561E0">
      <w:pPr>
        <w:pStyle w:val="ListParagraph"/>
        <w:ind w:left="1188"/>
        <w:jc w:val="both"/>
        <w:rPr>
          <w:szCs w:val="22"/>
          <w:lang w:val="en-US" w:eastAsia="ja-JP"/>
        </w:rPr>
      </w:pPr>
      <w:r w:rsidRPr="00930908">
        <w:rPr>
          <w:szCs w:val="22"/>
          <w:lang w:val="en-US" w:eastAsia="ja-JP"/>
        </w:rPr>
        <w:cr/>
      </w:r>
    </w:p>
    <w:p w14:paraId="16368246" w14:textId="73E1F1DF" w:rsidR="00A87630" w:rsidRPr="00612492" w:rsidRDefault="00EE3D2F" w:rsidP="001A2FE9">
      <w:p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        </w:t>
      </w:r>
    </w:p>
    <w:p w14:paraId="0A99B042" w14:textId="2416B43F" w:rsidR="007452BB" w:rsidRPr="00FC0D9D" w:rsidRDefault="007452BB" w:rsidP="008561E0">
      <w:pPr>
        <w:rPr>
          <w:szCs w:val="22"/>
          <w:lang w:val="en-US" w:eastAsia="ja-JP"/>
        </w:rPr>
      </w:pPr>
    </w:p>
    <w:p w14:paraId="1CC2BDFE" w14:textId="77777777" w:rsidR="007452BB" w:rsidRPr="00612492" w:rsidRDefault="007452BB" w:rsidP="00E65FA6">
      <w:pPr>
        <w:ind w:left="1314"/>
        <w:rPr>
          <w:szCs w:val="22"/>
          <w:lang w:val="en-US" w:eastAsia="ja-JP"/>
        </w:rPr>
      </w:pPr>
    </w:p>
    <w:p w14:paraId="15F1317B" w14:textId="77777777" w:rsidR="00A96002" w:rsidRPr="00612492" w:rsidRDefault="00A96002" w:rsidP="00A96002">
      <w:pPr>
        <w:rPr>
          <w:szCs w:val="22"/>
          <w:lang w:val="en-US" w:eastAsia="ja-JP"/>
        </w:rPr>
      </w:pPr>
    </w:p>
    <w:p w14:paraId="2BFB505A" w14:textId="47E461E8" w:rsidR="00DA7EB6" w:rsidRPr="00DA7EB6" w:rsidRDefault="00A96002" w:rsidP="00694D0C">
      <w:pPr>
        <w:pStyle w:val="ListParagraph"/>
        <w:numPr>
          <w:ilvl w:val="0"/>
          <w:numId w:val="22"/>
        </w:numPr>
        <w:rPr>
          <w:b/>
          <w:szCs w:val="22"/>
          <w:lang w:val="en-US"/>
        </w:rPr>
      </w:pPr>
      <w:proofErr w:type="spellStart"/>
      <w:r w:rsidRPr="00DA7EB6">
        <w:rPr>
          <w:b/>
          <w:szCs w:val="22"/>
          <w:lang w:val="en-US"/>
        </w:rPr>
        <w:t>TGbk</w:t>
      </w:r>
      <w:proofErr w:type="spellEnd"/>
      <w:r w:rsidRPr="00DA7EB6">
        <w:rPr>
          <w:b/>
          <w:szCs w:val="22"/>
          <w:lang w:val="en-US"/>
        </w:rPr>
        <w:t xml:space="preserve"> – </w:t>
      </w:r>
      <w:r w:rsidR="000509AC">
        <w:rPr>
          <w:b/>
          <w:szCs w:val="22"/>
          <w:lang w:val="en-US"/>
        </w:rPr>
        <w:t xml:space="preserve">November </w:t>
      </w:r>
      <w:r w:rsidR="000F78F7">
        <w:rPr>
          <w:b/>
          <w:szCs w:val="22"/>
          <w:lang w:val="en-US"/>
        </w:rPr>
        <w:t>1</w:t>
      </w:r>
      <w:r w:rsidR="000509AC">
        <w:rPr>
          <w:b/>
          <w:szCs w:val="22"/>
          <w:lang w:val="en-US"/>
        </w:rPr>
        <w:t>4</w:t>
      </w:r>
      <w:r w:rsidRPr="00DA7EB6">
        <w:rPr>
          <w:b/>
          <w:szCs w:val="22"/>
          <w:vertAlign w:val="superscript"/>
          <w:lang w:val="en-US"/>
        </w:rPr>
        <w:t>th</w:t>
      </w:r>
      <w:r w:rsidRPr="00DA7EB6">
        <w:rPr>
          <w:b/>
          <w:szCs w:val="22"/>
          <w:lang w:val="en-US"/>
        </w:rPr>
        <w:t>, 2023</w:t>
      </w:r>
    </w:p>
    <w:p w14:paraId="59761688" w14:textId="21698D9B" w:rsidR="00545411" w:rsidRPr="00DA7EB6" w:rsidRDefault="00545411" w:rsidP="00545411">
      <w:pPr>
        <w:pStyle w:val="ListParagraph"/>
        <w:numPr>
          <w:ilvl w:val="1"/>
          <w:numId w:val="24"/>
        </w:numPr>
        <w:rPr>
          <w:b/>
          <w:szCs w:val="22"/>
          <w:lang w:val="en-US"/>
        </w:rPr>
      </w:pPr>
      <w:r w:rsidRPr="00DA7EB6">
        <w:rPr>
          <w:szCs w:val="22"/>
          <w:lang w:val="en-US"/>
        </w:rPr>
        <w:t xml:space="preserve">Called to order by </w:t>
      </w:r>
      <w:proofErr w:type="spellStart"/>
      <w:proofErr w:type="gramStart"/>
      <w:r w:rsidRPr="00DA7EB6">
        <w:rPr>
          <w:szCs w:val="22"/>
          <w:lang w:val="en-US"/>
        </w:rPr>
        <w:t>TGbk</w:t>
      </w:r>
      <w:proofErr w:type="spellEnd"/>
      <w:r w:rsidRPr="00DA7EB6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 </w:t>
      </w:r>
      <w:r w:rsidRPr="00DA7EB6">
        <w:rPr>
          <w:szCs w:val="22"/>
          <w:lang w:val="en-US"/>
        </w:rPr>
        <w:t>Chair</w:t>
      </w:r>
      <w:proofErr w:type="gramEnd"/>
      <w:r w:rsidRPr="00DA7EB6">
        <w:rPr>
          <w:szCs w:val="22"/>
          <w:lang w:val="en-US"/>
        </w:rPr>
        <w:t xml:space="preserve">, </w:t>
      </w:r>
      <w:r>
        <w:rPr>
          <w:szCs w:val="22"/>
          <w:lang w:val="en-US"/>
        </w:rPr>
        <w:t>Jonathan Segev (Intel) at</w:t>
      </w:r>
      <w:r w:rsidRPr="00DA7EB6">
        <w:rPr>
          <w:szCs w:val="22"/>
          <w:lang w:val="en-US"/>
        </w:rPr>
        <w:t xml:space="preserve"> </w:t>
      </w:r>
      <w:r>
        <w:rPr>
          <w:b/>
          <w:szCs w:val="22"/>
          <w:lang w:val="en-US"/>
        </w:rPr>
        <w:t>18</w:t>
      </w:r>
      <w:r w:rsidRPr="00DA7EB6">
        <w:rPr>
          <w:b/>
          <w:szCs w:val="22"/>
          <w:lang w:val="en-US"/>
        </w:rPr>
        <w:t xml:space="preserve">:30 </w:t>
      </w:r>
      <w:r>
        <w:rPr>
          <w:b/>
          <w:szCs w:val="22"/>
          <w:lang w:val="en-US"/>
        </w:rPr>
        <w:t xml:space="preserve"> </w:t>
      </w:r>
      <w:r w:rsidRPr="00DA7EB6">
        <w:rPr>
          <w:b/>
          <w:szCs w:val="22"/>
          <w:lang w:val="en-US"/>
        </w:rPr>
        <w:t>EST</w:t>
      </w:r>
      <w:r>
        <w:rPr>
          <w:b/>
          <w:szCs w:val="22"/>
          <w:lang w:val="en-US"/>
        </w:rPr>
        <w:t xml:space="preserve">. </w:t>
      </w:r>
    </w:p>
    <w:p w14:paraId="4814408B" w14:textId="6184E48D" w:rsidR="00A96002" w:rsidRPr="00612492" w:rsidRDefault="00A96002" w:rsidP="00545411">
      <w:pPr>
        <w:numPr>
          <w:ilvl w:val="1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Agenda </w:t>
      </w:r>
      <w:r w:rsidRPr="00612492">
        <w:rPr>
          <w:szCs w:val="22"/>
          <w:lang w:val="en-US" w:eastAsia="ja-JP"/>
        </w:rPr>
        <w:t xml:space="preserve">Doc. </w:t>
      </w:r>
      <w:hyperlink r:id="rId12" w:history="1">
        <w:r w:rsidRPr="00612492">
          <w:rPr>
            <w:rStyle w:val="Hyperlink"/>
            <w:b/>
            <w:color w:val="auto"/>
            <w:szCs w:val="22"/>
            <w:lang w:val="en-US" w:eastAsia="ja-JP"/>
          </w:rPr>
          <w:t>IEEE 802.11-</w:t>
        </w:r>
        <w:r w:rsidR="003C1D74" w:rsidRPr="003C1D74">
          <w:rPr>
            <w:rStyle w:val="Hyperlink"/>
            <w:b/>
            <w:color w:val="auto"/>
            <w:szCs w:val="22"/>
            <w:lang w:val="en-US" w:eastAsia="ja-JP"/>
          </w:rPr>
          <w:t>1</w:t>
        </w:r>
        <w:r w:rsidR="005F324F">
          <w:rPr>
            <w:rStyle w:val="Hyperlink"/>
            <w:b/>
            <w:color w:val="auto"/>
            <w:szCs w:val="22"/>
            <w:lang w:val="en-US" w:eastAsia="ja-JP"/>
          </w:rPr>
          <w:t>727</w:t>
        </w:r>
        <w:r w:rsidR="003C1D74" w:rsidRPr="003C1D74">
          <w:rPr>
            <w:rStyle w:val="Hyperlink"/>
            <w:b/>
            <w:color w:val="auto"/>
            <w:szCs w:val="22"/>
            <w:lang w:val="en-US" w:eastAsia="ja-JP"/>
          </w:rPr>
          <w:t>/r</w:t>
        </w:r>
        <w:r w:rsidR="008D605F">
          <w:rPr>
            <w:rStyle w:val="Hyperlink"/>
            <w:b/>
            <w:color w:val="auto"/>
            <w:szCs w:val="22"/>
            <w:lang w:val="en-US" w:eastAsia="ja-JP"/>
          </w:rPr>
          <w:t>3</w:t>
        </w:r>
        <w:r w:rsidRPr="00612492">
          <w:rPr>
            <w:rFonts w:hint="cs"/>
            <w:b/>
            <w:szCs w:val="22"/>
            <w:u w:val="single"/>
            <w:rtl/>
            <w:lang w:val="en-US" w:eastAsia="ja-JP" w:bidi="he-IL"/>
          </w:rPr>
          <w:br/>
        </w:r>
      </w:hyperlink>
    </w:p>
    <w:p w14:paraId="4E5AF911" w14:textId="77777777" w:rsidR="0002093B" w:rsidRPr="00612492" w:rsidRDefault="0002093B" w:rsidP="0002093B">
      <w:pPr>
        <w:numPr>
          <w:ilvl w:val="1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Review Patent Policy and logistics</w:t>
      </w:r>
    </w:p>
    <w:p w14:paraId="1311D04E" w14:textId="77777777" w:rsidR="0002093B" w:rsidRPr="00612492" w:rsidRDefault="0002093B" w:rsidP="0002093B">
      <w:pPr>
        <w:numPr>
          <w:ilvl w:val="2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Chair reviewed meeting lo</w:t>
      </w:r>
      <w:r>
        <w:rPr>
          <w:szCs w:val="22"/>
          <w:lang w:val="en-US"/>
        </w:rPr>
        <w:t>g</w:t>
      </w:r>
      <w:r w:rsidRPr="00612492">
        <w:rPr>
          <w:szCs w:val="22"/>
          <w:lang w:val="en-US"/>
        </w:rPr>
        <w:t>istics and the duty to register if one is present at the meeting.</w:t>
      </w:r>
    </w:p>
    <w:p w14:paraId="2D70EC9F" w14:textId="77777777" w:rsidR="0002093B" w:rsidRPr="00612492" w:rsidRDefault="0002093B" w:rsidP="0002093B">
      <w:pPr>
        <w:numPr>
          <w:ilvl w:val="2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Reminder to log attendance</w:t>
      </w:r>
    </w:p>
    <w:p w14:paraId="603250A6" w14:textId="77777777" w:rsidR="0002093B" w:rsidRDefault="0002093B" w:rsidP="0002093B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</w:t>
      </w:r>
      <w:r w:rsidRPr="00612492">
        <w:rPr>
          <w:rFonts w:eastAsia="PMingLiU"/>
          <w:szCs w:val="22"/>
          <w:lang w:val="en-US" w:eastAsia="zh-TW"/>
        </w:rPr>
        <w:t xml:space="preserve"> </w:t>
      </w:r>
      <w:r w:rsidRPr="00612492">
        <w:rPr>
          <w:szCs w:val="22"/>
          <w:lang w:val="en-US" w:eastAsia="ja-JP"/>
        </w:rPr>
        <w:t>reminded audience of the IEEE-SA Patent Policy, duty to inform, the guideline for IEEE WG meetings and logistics – no clarifications requested.</w:t>
      </w:r>
    </w:p>
    <w:p w14:paraId="054CD5B0" w14:textId="77777777" w:rsidR="0002093B" w:rsidRPr="000477E0" w:rsidRDefault="0002093B" w:rsidP="0002093B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 called for any potentially essential patents, no one stepped forward.</w:t>
      </w:r>
    </w:p>
    <w:p w14:paraId="6FAE6B32" w14:textId="77777777" w:rsidR="0002093B" w:rsidRPr="00612492" w:rsidRDefault="0002093B" w:rsidP="0002093B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>Chair reminded about other guidelines for IEEE meetings, an</w:t>
      </w:r>
      <w:r>
        <w:rPr>
          <w:szCs w:val="22"/>
          <w:lang w:val="en-US"/>
        </w:rPr>
        <w:t>t</w:t>
      </w:r>
      <w:r w:rsidRPr="00612492">
        <w:rPr>
          <w:szCs w:val="22"/>
          <w:lang w:val="en-US"/>
        </w:rPr>
        <w:t>itrust and competition laws, provided link to patent-related information asked if any clarifications are requested, no one stepped forward.</w:t>
      </w:r>
    </w:p>
    <w:p w14:paraId="11534817" w14:textId="77777777" w:rsidR="0002093B" w:rsidRPr="00612492" w:rsidRDefault="0002093B" w:rsidP="0002093B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 xml:space="preserve">Chair reminded IEEE </w:t>
      </w:r>
      <w:r>
        <w:rPr>
          <w:szCs w:val="22"/>
          <w:lang w:val="en-US" w:eastAsia="ja-JP"/>
        </w:rPr>
        <w:t xml:space="preserve">SA </w:t>
      </w:r>
      <w:r w:rsidRPr="00612492">
        <w:rPr>
          <w:szCs w:val="22"/>
          <w:lang w:val="en-US" w:eastAsia="ja-JP"/>
        </w:rPr>
        <w:t xml:space="preserve">copyright policy, </w:t>
      </w:r>
      <w:r w:rsidRPr="00612492">
        <w:rPr>
          <w:szCs w:val="22"/>
          <w:lang w:val="en-US"/>
        </w:rPr>
        <w:t>– no clarification requested.</w:t>
      </w:r>
      <w:r w:rsidRPr="00612492">
        <w:rPr>
          <w:szCs w:val="22"/>
          <w:lang w:val="en-US" w:eastAsia="ja-JP"/>
        </w:rPr>
        <w:t xml:space="preserve"> </w:t>
      </w:r>
    </w:p>
    <w:p w14:paraId="430155A0" w14:textId="77777777" w:rsidR="0002093B" w:rsidRPr="00612492" w:rsidRDefault="0002093B" w:rsidP="0002093B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 reminded IEEE code of ethics</w:t>
      </w:r>
      <w:r w:rsidRPr="00612492">
        <w:rPr>
          <w:szCs w:val="22"/>
          <w:lang w:val="en-US"/>
        </w:rPr>
        <w:t xml:space="preserve"> and reviewed WG participation as an individual professional. – no clarification requested</w:t>
      </w:r>
    </w:p>
    <w:p w14:paraId="253EA89A" w14:textId="77777777" w:rsidR="0002093B" w:rsidRPr="00612492" w:rsidRDefault="0002093B" w:rsidP="0002093B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Chair reviewed IEEE-SA standards </w:t>
      </w:r>
      <w:proofErr w:type="spellStart"/>
      <w:r w:rsidRPr="00612492">
        <w:rPr>
          <w:szCs w:val="22"/>
          <w:lang w:val="en-US"/>
        </w:rPr>
        <w:t>ByLaws</w:t>
      </w:r>
      <w:proofErr w:type="spellEnd"/>
      <w:r w:rsidRPr="00612492">
        <w:rPr>
          <w:szCs w:val="22"/>
          <w:lang w:val="en-US"/>
        </w:rPr>
        <w:t xml:space="preserve"> about fair and equitable consideration of viewpoints.  </w:t>
      </w:r>
    </w:p>
    <w:p w14:paraId="2096D6EF" w14:textId="78FEECC3" w:rsidR="00A96002" w:rsidRPr="006B4134" w:rsidRDefault="0002093B" w:rsidP="006B4134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Chair reviewed IEEE 802 ground </w:t>
      </w:r>
      <w:proofErr w:type="gramStart"/>
      <w:r w:rsidRPr="00612492">
        <w:rPr>
          <w:szCs w:val="22"/>
          <w:lang w:val="en-US"/>
        </w:rPr>
        <w:t>rules</w:t>
      </w:r>
      <w:proofErr w:type="gramEnd"/>
    </w:p>
    <w:p w14:paraId="4C68CDE2" w14:textId="2EA22FA9" w:rsidR="00A96002" w:rsidRPr="00612492" w:rsidRDefault="00A96002" w:rsidP="00545411">
      <w:pPr>
        <w:numPr>
          <w:ilvl w:val="1"/>
          <w:numId w:val="24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Agenda </w:t>
      </w:r>
    </w:p>
    <w:p w14:paraId="190084E3" w14:textId="77777777" w:rsidR="00041422" w:rsidRDefault="00A96002" w:rsidP="00041422">
      <w:pPr>
        <w:numPr>
          <w:ilvl w:val="2"/>
          <w:numId w:val="24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</w:t>
      </w:r>
      <w:r w:rsidR="008B586F" w:rsidRPr="00612492">
        <w:rPr>
          <w:szCs w:val="22"/>
          <w:lang w:val="en-US" w:eastAsia="ja-JP"/>
        </w:rPr>
        <w:t>Review amendment text (as time permits)</w:t>
      </w:r>
      <w:r w:rsidR="009544AE" w:rsidRPr="00612492">
        <w:rPr>
          <w:szCs w:val="22"/>
          <w:lang w:val="en-US" w:eastAsia="ja-JP"/>
        </w:rPr>
        <w:t>:</w:t>
      </w:r>
    </w:p>
    <w:p w14:paraId="1FFC65EF" w14:textId="77777777" w:rsidR="00041422" w:rsidRDefault="005262A3" w:rsidP="00041422">
      <w:pPr>
        <w:numPr>
          <w:ilvl w:val="3"/>
          <w:numId w:val="24"/>
        </w:numPr>
        <w:rPr>
          <w:szCs w:val="22"/>
          <w:lang w:val="en-US" w:eastAsia="ja-JP"/>
        </w:rPr>
      </w:pPr>
      <w:r w:rsidRPr="00041422">
        <w:rPr>
          <w:szCs w:val="22"/>
          <w:lang w:val="en-US" w:eastAsia="ja-JP"/>
        </w:rPr>
        <w:t xml:space="preserve">11-23-2066 </w:t>
      </w:r>
      <w:proofErr w:type="gramStart"/>
      <w:r w:rsidRPr="00041422">
        <w:rPr>
          <w:szCs w:val="22"/>
          <w:lang w:val="en-US" w:eastAsia="ja-JP"/>
        </w:rPr>
        <w:t>-  Completion</w:t>
      </w:r>
      <w:proofErr w:type="gramEnd"/>
      <w:r w:rsidRPr="00041422">
        <w:rPr>
          <w:szCs w:val="22"/>
          <w:lang w:val="en-US" w:eastAsia="ja-JP"/>
        </w:rPr>
        <w:t xml:space="preserve"> of EHT-LTF field using secure EHT-LTF– Christian Berger</w:t>
      </w:r>
    </w:p>
    <w:p w14:paraId="30D100FA" w14:textId="32F448D9" w:rsidR="008B586F" w:rsidRPr="00041422" w:rsidRDefault="00B54FB5" w:rsidP="00041422">
      <w:pPr>
        <w:numPr>
          <w:ilvl w:val="3"/>
          <w:numId w:val="24"/>
        </w:numPr>
        <w:rPr>
          <w:szCs w:val="22"/>
          <w:lang w:val="en-US" w:eastAsia="ja-JP"/>
        </w:rPr>
      </w:pPr>
      <w:r w:rsidRPr="00041422">
        <w:rPr>
          <w:szCs w:val="22"/>
          <w:lang w:val="en-US" w:eastAsia="ja-JP"/>
        </w:rPr>
        <w:t>11-23-1830 – TBD in EHT LTF field using secure EHT LTF – Christian Berger</w:t>
      </w:r>
    </w:p>
    <w:p w14:paraId="21623F0D" w14:textId="023162F7" w:rsidR="00937130" w:rsidRPr="00612492" w:rsidRDefault="00937130" w:rsidP="00545411">
      <w:pPr>
        <w:numPr>
          <w:ilvl w:val="2"/>
          <w:numId w:val="24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Agenda approved. </w:t>
      </w:r>
    </w:p>
    <w:p w14:paraId="2B99601E" w14:textId="77777777" w:rsidR="00D46D69" w:rsidRDefault="00D46D69" w:rsidP="00D46D69">
      <w:pPr>
        <w:numPr>
          <w:ilvl w:val="1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Approval of previous meeting minutes</w:t>
      </w:r>
    </w:p>
    <w:p w14:paraId="36093405" w14:textId="77777777" w:rsidR="00D46D69" w:rsidRPr="00AD616D" w:rsidRDefault="00D46D69" w:rsidP="00D46D69">
      <w:pPr>
        <w:numPr>
          <w:ilvl w:val="2"/>
          <w:numId w:val="24"/>
        </w:numPr>
        <w:rPr>
          <w:szCs w:val="22"/>
          <w:lang w:val="en-US" w:eastAsia="ja-JP"/>
        </w:rPr>
      </w:pPr>
      <w:r w:rsidRPr="00AD616D">
        <w:rPr>
          <w:szCs w:val="22"/>
          <w:lang w:val="en-US" w:eastAsia="ja-JP"/>
        </w:rPr>
        <w:t>Motion 202311-0</w:t>
      </w:r>
      <w:r>
        <w:rPr>
          <w:szCs w:val="22"/>
          <w:lang w:val="en-US" w:eastAsia="ja-JP"/>
        </w:rPr>
        <w:t>4</w:t>
      </w:r>
    </w:p>
    <w:p w14:paraId="199CCFCF" w14:textId="77777777" w:rsidR="009D7A58" w:rsidRPr="009D7A58" w:rsidRDefault="009D7A58" w:rsidP="009D7A58">
      <w:pPr>
        <w:ind w:left="1314"/>
        <w:rPr>
          <w:szCs w:val="22"/>
          <w:lang w:eastAsia="ja-JP"/>
        </w:rPr>
      </w:pPr>
      <w:r>
        <w:rPr>
          <w:szCs w:val="22"/>
          <w:lang w:val="en-US" w:eastAsia="ja-JP"/>
        </w:rPr>
        <w:t xml:space="preserve">                             </w:t>
      </w:r>
      <w:r w:rsidRPr="009D7A58">
        <w:rPr>
          <w:szCs w:val="22"/>
          <w:lang w:eastAsia="ja-JP"/>
        </w:rPr>
        <w:t xml:space="preserve">Move to approve document 11-23/2051r0 as </w:t>
      </w:r>
      <w:proofErr w:type="spellStart"/>
      <w:r w:rsidRPr="009D7A58">
        <w:rPr>
          <w:szCs w:val="22"/>
          <w:lang w:eastAsia="ja-JP"/>
        </w:rPr>
        <w:t>TGbk</w:t>
      </w:r>
      <w:proofErr w:type="spellEnd"/>
      <w:r w:rsidRPr="009D7A58">
        <w:rPr>
          <w:szCs w:val="22"/>
          <w:lang w:eastAsia="ja-JP"/>
        </w:rPr>
        <w:t xml:space="preserve"> meeting minutes for telecons running between the 2023 September and November IEEE meeting weeks.</w:t>
      </w:r>
    </w:p>
    <w:p w14:paraId="1A1D6FFC" w14:textId="2FDCF1AC" w:rsidR="00D46D69" w:rsidRDefault="00D46D69" w:rsidP="00D46D69">
      <w:pPr>
        <w:ind w:left="1314"/>
        <w:rPr>
          <w:szCs w:val="22"/>
          <w:lang w:val="en-US" w:eastAsia="ja-JP"/>
        </w:rPr>
      </w:pPr>
    </w:p>
    <w:p w14:paraId="765DCF57" w14:textId="77777777" w:rsidR="00D46D69" w:rsidRDefault="00D46D69" w:rsidP="00D46D69">
      <w:pPr>
        <w:ind w:left="1314"/>
        <w:rPr>
          <w:szCs w:val="22"/>
          <w:lang w:val="en-US" w:eastAsia="ja-JP"/>
        </w:rPr>
      </w:pPr>
      <w:r>
        <w:rPr>
          <w:szCs w:val="22"/>
          <w:lang w:val="en-US" w:eastAsia="ja-JP"/>
        </w:rPr>
        <w:t>Moved by: Christian Berger</w:t>
      </w:r>
    </w:p>
    <w:p w14:paraId="07E830AC" w14:textId="77777777" w:rsidR="00D46D69" w:rsidRDefault="00D46D69" w:rsidP="00D46D69">
      <w:pPr>
        <w:ind w:left="1314"/>
        <w:rPr>
          <w:szCs w:val="22"/>
          <w:lang w:val="en-US" w:eastAsia="ja-JP"/>
        </w:rPr>
      </w:pPr>
      <w:r>
        <w:rPr>
          <w:szCs w:val="22"/>
          <w:lang w:val="en-US" w:eastAsia="ja-JP"/>
        </w:rPr>
        <w:t>Seconded by: Roy Want</w:t>
      </w:r>
    </w:p>
    <w:p w14:paraId="44D5C02B" w14:textId="719FF7E5" w:rsidR="00D46D69" w:rsidRDefault="00D46D69" w:rsidP="007F479D">
      <w:pPr>
        <w:ind w:left="1548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Results (Y/N/A): motion approved </w:t>
      </w:r>
      <w:proofErr w:type="gramStart"/>
      <w:r>
        <w:rPr>
          <w:szCs w:val="22"/>
          <w:lang w:val="en-US" w:eastAsia="ja-JP"/>
        </w:rPr>
        <w:t>unanimously</w:t>
      </w:r>
      <w:proofErr w:type="gramEnd"/>
    </w:p>
    <w:p w14:paraId="19F9E675" w14:textId="77777777" w:rsidR="002F1022" w:rsidRDefault="002F1022" w:rsidP="002F1022">
      <w:pPr>
        <w:numPr>
          <w:ilvl w:val="1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Vice chair affirmation vote</w:t>
      </w:r>
    </w:p>
    <w:p w14:paraId="5F990B76" w14:textId="79C1C5FA" w:rsidR="00892177" w:rsidRPr="00892177" w:rsidRDefault="00892177" w:rsidP="00892177">
      <w:pPr>
        <w:numPr>
          <w:ilvl w:val="2"/>
          <w:numId w:val="24"/>
        </w:numPr>
        <w:rPr>
          <w:szCs w:val="22"/>
          <w:lang w:val="en-US" w:eastAsia="ja-JP"/>
        </w:rPr>
      </w:pPr>
      <w:r w:rsidRPr="00AD616D">
        <w:rPr>
          <w:szCs w:val="22"/>
          <w:lang w:val="en-US" w:eastAsia="ja-JP"/>
        </w:rPr>
        <w:t>Motion 202311-0</w:t>
      </w:r>
      <w:r>
        <w:rPr>
          <w:szCs w:val="22"/>
          <w:lang w:val="en-US" w:eastAsia="ja-JP"/>
        </w:rPr>
        <w:t>5</w:t>
      </w:r>
    </w:p>
    <w:p w14:paraId="5662BDDB" w14:textId="777F0969" w:rsidR="00892177" w:rsidRPr="00892177" w:rsidRDefault="00892177" w:rsidP="00747E61">
      <w:pPr>
        <w:ind w:left="3096"/>
        <w:rPr>
          <w:szCs w:val="22"/>
          <w:lang w:val="en-US" w:eastAsia="ja-JP"/>
        </w:rPr>
      </w:pPr>
      <w:r w:rsidRPr="00892177">
        <w:rPr>
          <w:szCs w:val="22"/>
          <w:lang w:val="en-US" w:eastAsia="ja-JP"/>
        </w:rPr>
        <w:t xml:space="preserve">Move to elect Ali Raissinia as </w:t>
      </w:r>
      <w:proofErr w:type="spellStart"/>
      <w:r w:rsidRPr="00892177">
        <w:rPr>
          <w:szCs w:val="22"/>
          <w:lang w:val="en-US" w:eastAsia="ja-JP"/>
        </w:rPr>
        <w:t>TGbk</w:t>
      </w:r>
      <w:proofErr w:type="spellEnd"/>
      <w:r w:rsidRPr="00892177">
        <w:rPr>
          <w:szCs w:val="22"/>
          <w:lang w:val="en-US" w:eastAsia="ja-JP"/>
        </w:rPr>
        <w:t xml:space="preserve"> 2</w:t>
      </w:r>
      <w:r w:rsidRPr="00892177">
        <w:rPr>
          <w:szCs w:val="22"/>
          <w:vertAlign w:val="superscript"/>
          <w:lang w:val="en-US" w:eastAsia="ja-JP"/>
        </w:rPr>
        <w:t>nd</w:t>
      </w:r>
      <w:r w:rsidRPr="00892177">
        <w:rPr>
          <w:szCs w:val="22"/>
          <w:lang w:val="en-US" w:eastAsia="ja-JP"/>
        </w:rPr>
        <w:t xml:space="preserve"> vice chair. </w:t>
      </w:r>
    </w:p>
    <w:p w14:paraId="251A6DA7" w14:textId="77777777" w:rsidR="00892177" w:rsidRPr="00892177" w:rsidRDefault="00892177" w:rsidP="00747E61">
      <w:pPr>
        <w:ind w:left="3096"/>
        <w:rPr>
          <w:szCs w:val="22"/>
          <w:lang w:val="en-US" w:eastAsia="ja-JP"/>
        </w:rPr>
      </w:pPr>
      <w:r w:rsidRPr="00892177">
        <w:rPr>
          <w:szCs w:val="22"/>
          <w:lang w:val="en-US" w:eastAsia="ja-JP"/>
        </w:rPr>
        <w:t xml:space="preserve">Moved by: Roy Want </w:t>
      </w:r>
    </w:p>
    <w:p w14:paraId="01ED5326" w14:textId="77777777" w:rsidR="00892177" w:rsidRPr="00892177" w:rsidRDefault="00892177" w:rsidP="00747E61">
      <w:pPr>
        <w:ind w:left="3096"/>
        <w:rPr>
          <w:szCs w:val="22"/>
          <w:lang w:val="en-US" w:eastAsia="ja-JP"/>
        </w:rPr>
      </w:pPr>
      <w:r w:rsidRPr="00892177">
        <w:rPr>
          <w:szCs w:val="22"/>
          <w:lang w:val="en-US" w:eastAsia="ja-JP"/>
        </w:rPr>
        <w:t>Seconded by: Christian Berger</w:t>
      </w:r>
    </w:p>
    <w:p w14:paraId="089B841E" w14:textId="77777777" w:rsidR="00892177" w:rsidRPr="00892177" w:rsidRDefault="00892177" w:rsidP="00747E61">
      <w:pPr>
        <w:ind w:left="3096"/>
        <w:rPr>
          <w:szCs w:val="22"/>
          <w:lang w:val="en-US" w:eastAsia="ja-JP"/>
        </w:rPr>
      </w:pPr>
      <w:r w:rsidRPr="00892177">
        <w:rPr>
          <w:szCs w:val="22"/>
          <w:lang w:val="en-US" w:eastAsia="ja-JP"/>
        </w:rPr>
        <w:t xml:space="preserve">Results (Y/N/A): unanimous </w:t>
      </w:r>
    </w:p>
    <w:p w14:paraId="66585C3F" w14:textId="77777777" w:rsidR="00D46D69" w:rsidRDefault="00D46D69" w:rsidP="00747E61">
      <w:pPr>
        <w:ind w:left="3096"/>
        <w:rPr>
          <w:szCs w:val="22"/>
          <w:lang w:val="en-US" w:eastAsia="ja-JP"/>
        </w:rPr>
      </w:pPr>
    </w:p>
    <w:p w14:paraId="1211D5E8" w14:textId="37BA60F0" w:rsidR="00A2318E" w:rsidRPr="00A2318E" w:rsidRDefault="00A2318E" w:rsidP="00A2318E">
      <w:pPr>
        <w:numPr>
          <w:ilvl w:val="1"/>
          <w:numId w:val="24"/>
        </w:numPr>
        <w:rPr>
          <w:szCs w:val="22"/>
          <w:lang w:val="en-US" w:eastAsia="ja-JP"/>
        </w:rPr>
      </w:pPr>
      <w:r w:rsidRPr="00A2318E">
        <w:rPr>
          <w:szCs w:val="22"/>
          <w:lang w:val="en-US" w:eastAsia="ja-JP"/>
        </w:rPr>
        <w:t xml:space="preserve">Christian </w:t>
      </w:r>
      <w:r w:rsidR="00C27963">
        <w:rPr>
          <w:szCs w:val="22"/>
          <w:lang w:val="en-US" w:eastAsia="ja-JP"/>
        </w:rPr>
        <w:t xml:space="preserve">Berger </w:t>
      </w:r>
      <w:r w:rsidRPr="00A2318E">
        <w:rPr>
          <w:szCs w:val="22"/>
          <w:lang w:val="en-US" w:eastAsia="ja-JP"/>
        </w:rPr>
        <w:t xml:space="preserve">presented </w:t>
      </w:r>
      <w:proofErr w:type="gramStart"/>
      <w:r w:rsidRPr="00A2318E">
        <w:rPr>
          <w:szCs w:val="22"/>
          <w:lang w:val="en-US" w:eastAsia="ja-JP"/>
        </w:rPr>
        <w:t>11-23-2066</w:t>
      </w:r>
      <w:proofErr w:type="gramEnd"/>
    </w:p>
    <w:p w14:paraId="5147CF8B" w14:textId="77777777" w:rsidR="00A2318E" w:rsidRPr="00A2318E" w:rsidRDefault="00A2318E" w:rsidP="00A2318E">
      <w:pPr>
        <w:numPr>
          <w:ilvl w:val="2"/>
          <w:numId w:val="24"/>
        </w:numPr>
        <w:rPr>
          <w:szCs w:val="22"/>
          <w:lang w:val="en-US" w:eastAsia="ja-JP"/>
        </w:rPr>
      </w:pPr>
      <w:r w:rsidRPr="00A2318E">
        <w:rPr>
          <w:szCs w:val="22"/>
          <w:lang w:val="en-US" w:eastAsia="ja-JP"/>
        </w:rPr>
        <w:t xml:space="preserve"> Title: Completion of EHT LTF field using secure EHT LTF</w:t>
      </w:r>
    </w:p>
    <w:p w14:paraId="4AF1E30F" w14:textId="77777777" w:rsidR="00A2318E" w:rsidRDefault="00A2318E" w:rsidP="00A2318E">
      <w:pPr>
        <w:numPr>
          <w:ilvl w:val="2"/>
          <w:numId w:val="24"/>
        </w:numPr>
        <w:rPr>
          <w:szCs w:val="22"/>
          <w:lang w:val="en-US" w:eastAsia="ja-JP"/>
        </w:rPr>
      </w:pPr>
      <w:r w:rsidRPr="00A2318E">
        <w:rPr>
          <w:szCs w:val="22"/>
          <w:lang w:val="en-US" w:eastAsia="ja-JP"/>
        </w:rPr>
        <w:t xml:space="preserve"> C: for the punctured case we may need a further clarification text. </w:t>
      </w:r>
    </w:p>
    <w:p w14:paraId="2CBD3302" w14:textId="77777777" w:rsidR="00CE4000" w:rsidRDefault="00CE4000" w:rsidP="00CE4000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202311-06:</w:t>
      </w:r>
    </w:p>
    <w:p w14:paraId="072110DB" w14:textId="6847FCE1" w:rsidR="00CE4000" w:rsidRDefault="00CE4000" w:rsidP="00CE4000">
      <w:pPr>
        <w:ind w:left="3096"/>
        <w:rPr>
          <w:szCs w:val="22"/>
          <w:lang w:val="en-US" w:eastAsia="ja-JP"/>
        </w:rPr>
      </w:pPr>
      <w:r w:rsidRPr="00CE4000">
        <w:rPr>
          <w:szCs w:val="22"/>
          <w:lang w:val="en-US" w:eastAsia="ja-JP"/>
        </w:rPr>
        <w:t>Move to adopt document 11-23-2066r1to the 802.11bk draft, instruct the technical editor to incorporate it in the 802.11bk draft amendment text and grant editorial rights to the technical editor.</w:t>
      </w:r>
    </w:p>
    <w:p w14:paraId="39096A91" w14:textId="77777777" w:rsidR="00904F83" w:rsidRPr="00904F83" w:rsidRDefault="00904F83" w:rsidP="00904F83">
      <w:pPr>
        <w:ind w:left="3096"/>
        <w:rPr>
          <w:szCs w:val="22"/>
          <w:lang w:val="en-US" w:eastAsia="ja-JP"/>
        </w:rPr>
      </w:pPr>
      <w:r w:rsidRPr="00904F83">
        <w:rPr>
          <w:b/>
          <w:bCs/>
          <w:szCs w:val="22"/>
          <w:lang w:val="en-US" w:eastAsia="ja-JP"/>
        </w:rPr>
        <w:t>Moved</w:t>
      </w:r>
      <w:r w:rsidRPr="00904F83">
        <w:rPr>
          <w:szCs w:val="22"/>
          <w:lang w:val="en-US" w:eastAsia="ja-JP"/>
        </w:rPr>
        <w:t>: Christian Berger</w:t>
      </w:r>
    </w:p>
    <w:p w14:paraId="394A0A14" w14:textId="77777777" w:rsidR="00904F83" w:rsidRPr="00904F83" w:rsidRDefault="00904F83" w:rsidP="00904F83">
      <w:pPr>
        <w:ind w:left="3096"/>
        <w:rPr>
          <w:szCs w:val="22"/>
          <w:lang w:val="en-US" w:eastAsia="ja-JP"/>
        </w:rPr>
      </w:pPr>
      <w:r w:rsidRPr="00904F83">
        <w:rPr>
          <w:b/>
          <w:bCs/>
          <w:szCs w:val="22"/>
          <w:lang w:val="en-US" w:eastAsia="ja-JP"/>
        </w:rPr>
        <w:t xml:space="preserve">Second: </w:t>
      </w:r>
      <w:r w:rsidRPr="00904F83">
        <w:rPr>
          <w:szCs w:val="22"/>
          <w:lang w:val="en-US" w:eastAsia="ja-JP"/>
        </w:rPr>
        <w:t xml:space="preserve">Ali Raissinia </w:t>
      </w:r>
    </w:p>
    <w:p w14:paraId="68716D17" w14:textId="1D2988B5" w:rsidR="00904F83" w:rsidRPr="00904F83" w:rsidRDefault="00904F83" w:rsidP="00904F83">
      <w:pPr>
        <w:rPr>
          <w:szCs w:val="22"/>
          <w:lang w:val="en-US" w:eastAsia="ja-JP"/>
        </w:rPr>
      </w:pPr>
      <w:r>
        <w:rPr>
          <w:b/>
          <w:bCs/>
          <w:szCs w:val="22"/>
          <w:lang w:val="en-US" w:eastAsia="ja-JP"/>
        </w:rPr>
        <w:lastRenderedPageBreak/>
        <w:t xml:space="preserve">                                           </w:t>
      </w:r>
      <w:r w:rsidRPr="00904F83">
        <w:rPr>
          <w:b/>
          <w:bCs/>
          <w:szCs w:val="22"/>
          <w:lang w:val="en-US" w:eastAsia="ja-JP"/>
        </w:rPr>
        <w:t xml:space="preserve">Results </w:t>
      </w:r>
      <w:r w:rsidRPr="00904F83">
        <w:rPr>
          <w:szCs w:val="22"/>
          <w:lang w:val="en-US" w:eastAsia="ja-JP"/>
        </w:rPr>
        <w:t xml:space="preserve">(Y/N/A): unanimous </w:t>
      </w:r>
    </w:p>
    <w:p w14:paraId="5A9608C8" w14:textId="77777777" w:rsidR="00904F83" w:rsidRPr="00CE4000" w:rsidRDefault="00904F83" w:rsidP="00CE4000">
      <w:pPr>
        <w:ind w:left="3096"/>
        <w:rPr>
          <w:szCs w:val="22"/>
          <w:lang w:val="en-US" w:eastAsia="ja-JP"/>
        </w:rPr>
      </w:pPr>
    </w:p>
    <w:p w14:paraId="081BC345" w14:textId="77777777" w:rsidR="00CE4000" w:rsidRPr="00A2318E" w:rsidRDefault="00CE4000" w:rsidP="00CE4000">
      <w:pPr>
        <w:ind w:left="3096"/>
        <w:rPr>
          <w:szCs w:val="22"/>
          <w:lang w:val="en-US" w:eastAsia="ja-JP"/>
        </w:rPr>
      </w:pPr>
    </w:p>
    <w:p w14:paraId="47993082" w14:textId="649DF9EA" w:rsidR="00690A5A" w:rsidRPr="00690A5A" w:rsidRDefault="00690A5A" w:rsidP="00690A5A">
      <w:pPr>
        <w:numPr>
          <w:ilvl w:val="1"/>
          <w:numId w:val="24"/>
        </w:numPr>
        <w:rPr>
          <w:szCs w:val="22"/>
          <w:lang w:val="en-US" w:eastAsia="ja-JP"/>
        </w:rPr>
      </w:pPr>
      <w:r w:rsidRPr="00690A5A">
        <w:rPr>
          <w:szCs w:val="22"/>
          <w:lang w:val="en-US" w:eastAsia="ja-JP"/>
        </w:rPr>
        <w:t xml:space="preserve">Christian </w:t>
      </w:r>
      <w:r>
        <w:rPr>
          <w:szCs w:val="22"/>
          <w:lang w:val="en-US" w:eastAsia="ja-JP"/>
        </w:rPr>
        <w:t xml:space="preserve">Berger </w:t>
      </w:r>
      <w:r w:rsidRPr="00690A5A">
        <w:rPr>
          <w:szCs w:val="22"/>
          <w:lang w:val="en-US" w:eastAsia="ja-JP"/>
        </w:rPr>
        <w:t xml:space="preserve">presented </w:t>
      </w:r>
      <w:proofErr w:type="gramStart"/>
      <w:r w:rsidRPr="00690A5A">
        <w:rPr>
          <w:szCs w:val="22"/>
          <w:lang w:val="en-US" w:eastAsia="ja-JP"/>
        </w:rPr>
        <w:t>11-23-1830</w:t>
      </w:r>
      <w:proofErr w:type="gramEnd"/>
    </w:p>
    <w:p w14:paraId="5AE6D1CD" w14:textId="77777777" w:rsidR="00690A5A" w:rsidRPr="00690A5A" w:rsidRDefault="00690A5A" w:rsidP="00690A5A">
      <w:pPr>
        <w:numPr>
          <w:ilvl w:val="2"/>
          <w:numId w:val="24"/>
        </w:numPr>
        <w:rPr>
          <w:szCs w:val="22"/>
          <w:lang w:val="en-US" w:eastAsia="ja-JP"/>
        </w:rPr>
      </w:pPr>
      <w:r w:rsidRPr="00690A5A">
        <w:rPr>
          <w:szCs w:val="22"/>
          <w:lang w:val="en-US" w:eastAsia="ja-JP"/>
        </w:rPr>
        <w:t>Title: TBD in EHT LTF field using secure EHT LTF</w:t>
      </w:r>
    </w:p>
    <w:p w14:paraId="640B98DC" w14:textId="77777777" w:rsidR="00690A5A" w:rsidRPr="00690A5A" w:rsidRDefault="00690A5A" w:rsidP="00886D5D">
      <w:pPr>
        <w:numPr>
          <w:ilvl w:val="2"/>
          <w:numId w:val="24"/>
        </w:numPr>
        <w:rPr>
          <w:szCs w:val="22"/>
          <w:lang w:val="en-US" w:eastAsia="ja-JP"/>
        </w:rPr>
      </w:pPr>
      <w:r w:rsidRPr="00690A5A">
        <w:rPr>
          <w:szCs w:val="22"/>
          <w:lang w:val="en-US" w:eastAsia="ja-JP"/>
        </w:rPr>
        <w:t>Motion 202311-07</w:t>
      </w:r>
    </w:p>
    <w:p w14:paraId="394405AB" w14:textId="77777777" w:rsidR="006566B5" w:rsidRDefault="006566B5" w:rsidP="006566B5">
      <w:pPr>
        <w:ind w:left="3096"/>
        <w:rPr>
          <w:szCs w:val="22"/>
          <w:lang w:val="en-US" w:eastAsia="ja-JP"/>
        </w:rPr>
      </w:pPr>
      <w:r w:rsidRPr="006566B5">
        <w:rPr>
          <w:szCs w:val="22"/>
          <w:lang w:val="en-US" w:eastAsia="ja-JP"/>
        </w:rPr>
        <w:t>Move to adopt document 11-23-1830r0 to the 802.11bk draft, instruct the technical editor to incorporate it in the 802.11bk draft amendment text and grant editorial rights to the technical editor.</w:t>
      </w:r>
    </w:p>
    <w:p w14:paraId="4938AF92" w14:textId="77777777" w:rsidR="006566B5" w:rsidRDefault="006566B5" w:rsidP="006566B5">
      <w:pPr>
        <w:ind w:left="3096"/>
        <w:rPr>
          <w:szCs w:val="22"/>
          <w:lang w:val="en-US" w:eastAsia="ja-JP"/>
        </w:rPr>
      </w:pPr>
      <w:r w:rsidRPr="006566B5">
        <w:rPr>
          <w:b/>
          <w:bCs/>
          <w:szCs w:val="22"/>
          <w:lang w:val="en-US" w:eastAsia="ja-JP"/>
        </w:rPr>
        <w:t>Moved</w:t>
      </w:r>
      <w:r w:rsidRPr="006566B5">
        <w:rPr>
          <w:szCs w:val="22"/>
          <w:lang w:val="en-US" w:eastAsia="ja-JP"/>
        </w:rPr>
        <w:t>: Christian Berger</w:t>
      </w:r>
    </w:p>
    <w:p w14:paraId="031CA2FB" w14:textId="77777777" w:rsidR="006566B5" w:rsidRDefault="006566B5" w:rsidP="006566B5">
      <w:pPr>
        <w:ind w:left="3096"/>
        <w:rPr>
          <w:szCs w:val="22"/>
          <w:lang w:val="en-US" w:eastAsia="ja-JP"/>
        </w:rPr>
      </w:pPr>
      <w:r w:rsidRPr="006566B5">
        <w:rPr>
          <w:b/>
          <w:bCs/>
          <w:szCs w:val="22"/>
          <w:lang w:val="en-US" w:eastAsia="ja-JP"/>
        </w:rPr>
        <w:t xml:space="preserve">Second: </w:t>
      </w:r>
      <w:r w:rsidRPr="006566B5">
        <w:rPr>
          <w:szCs w:val="22"/>
          <w:lang w:val="en-US" w:eastAsia="ja-JP"/>
        </w:rPr>
        <w:t>Ali Raissinia</w:t>
      </w:r>
    </w:p>
    <w:p w14:paraId="1B6A4D6C" w14:textId="0B096963" w:rsidR="006566B5" w:rsidRPr="006566B5" w:rsidRDefault="006566B5" w:rsidP="006566B5">
      <w:pPr>
        <w:ind w:left="3096"/>
        <w:rPr>
          <w:szCs w:val="22"/>
          <w:lang w:val="en-US" w:eastAsia="ja-JP"/>
        </w:rPr>
      </w:pPr>
      <w:r w:rsidRPr="006566B5">
        <w:rPr>
          <w:b/>
          <w:bCs/>
          <w:szCs w:val="22"/>
          <w:lang w:val="en-US" w:eastAsia="ja-JP"/>
        </w:rPr>
        <w:t xml:space="preserve">Results </w:t>
      </w:r>
      <w:r w:rsidRPr="006566B5">
        <w:rPr>
          <w:szCs w:val="22"/>
          <w:lang w:val="en-US" w:eastAsia="ja-JP"/>
        </w:rPr>
        <w:t xml:space="preserve">(Y/N/A): unanimous </w:t>
      </w:r>
    </w:p>
    <w:p w14:paraId="43670CE5" w14:textId="660117FC" w:rsidR="002F36DA" w:rsidRPr="00AD17A5" w:rsidRDefault="002F36DA" w:rsidP="00AD17A5">
      <w:pPr>
        <w:pStyle w:val="ListParagraph"/>
        <w:numPr>
          <w:ilvl w:val="1"/>
          <w:numId w:val="24"/>
        </w:numPr>
        <w:rPr>
          <w:szCs w:val="22"/>
          <w:lang w:val="en-US" w:eastAsia="ja-JP"/>
        </w:rPr>
      </w:pPr>
      <w:r w:rsidRPr="00AD17A5">
        <w:rPr>
          <w:szCs w:val="22"/>
          <w:lang w:val="en-US" w:eastAsia="ja-JP"/>
        </w:rPr>
        <w:t xml:space="preserve">Christian Berger presented </w:t>
      </w:r>
      <w:proofErr w:type="gramStart"/>
      <w:r w:rsidRPr="00AD17A5">
        <w:rPr>
          <w:szCs w:val="22"/>
          <w:lang w:val="en-US" w:eastAsia="ja-JP"/>
        </w:rPr>
        <w:t>11-23-2094</w:t>
      </w:r>
      <w:proofErr w:type="gramEnd"/>
    </w:p>
    <w:p w14:paraId="0433B607" w14:textId="77777777" w:rsidR="00AD17A5" w:rsidRDefault="002F36DA" w:rsidP="00AD17A5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r w:rsidRPr="002F36DA">
        <w:rPr>
          <w:szCs w:val="22"/>
          <w:lang w:val="en-US" w:eastAsia="ja-JP"/>
        </w:rPr>
        <w:t xml:space="preserve">Title: </w:t>
      </w:r>
      <w:r w:rsidR="00EC2F6E" w:rsidRPr="00EC2F6E">
        <w:rPr>
          <w:szCs w:val="22"/>
          <w:lang w:val="en-US" w:eastAsia="ja-JP"/>
        </w:rPr>
        <w:t>Support for Puncturing Patterns</w:t>
      </w:r>
    </w:p>
    <w:p w14:paraId="18A71C63" w14:textId="5A121EC8" w:rsidR="00EC2F6E" w:rsidRPr="00AD17A5" w:rsidRDefault="00EC2F6E" w:rsidP="00AD17A5">
      <w:pPr>
        <w:numPr>
          <w:ilvl w:val="2"/>
          <w:numId w:val="24"/>
        </w:numPr>
        <w:rPr>
          <w:szCs w:val="22"/>
          <w:lang w:val="en-US" w:eastAsia="ja-JP"/>
        </w:rPr>
      </w:pPr>
      <w:r w:rsidRPr="00AD17A5">
        <w:rPr>
          <w:szCs w:val="22"/>
          <w:lang w:val="en-US" w:eastAsia="ja-JP"/>
        </w:rPr>
        <w:t xml:space="preserve"> </w:t>
      </w:r>
      <w:r w:rsidR="002F36DA" w:rsidRPr="00AD17A5">
        <w:rPr>
          <w:szCs w:val="22"/>
          <w:lang w:val="en-US" w:eastAsia="ja-JP"/>
        </w:rPr>
        <w:t xml:space="preserve">C: In 6 GHz band, ISTA needs to observe beacon before sending anything. However, the information in the element may still be useful for update because puncturing can happen often. </w:t>
      </w:r>
    </w:p>
    <w:p w14:paraId="7B885940" w14:textId="77777777" w:rsidR="00AD17A5" w:rsidRDefault="00EC2F6E" w:rsidP="00AD17A5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r w:rsidR="002F36DA" w:rsidRPr="00EC2F6E">
        <w:rPr>
          <w:szCs w:val="22"/>
          <w:lang w:val="en-US" w:eastAsia="ja-JP"/>
        </w:rPr>
        <w:t xml:space="preserve">C: The addition to TXVECTOR </w:t>
      </w:r>
      <w:proofErr w:type="gramStart"/>
      <w:r w:rsidR="002F36DA" w:rsidRPr="00EC2F6E">
        <w:rPr>
          <w:szCs w:val="22"/>
          <w:lang w:val="en-US" w:eastAsia="ja-JP"/>
        </w:rPr>
        <w:t>are</w:t>
      </w:r>
      <w:proofErr w:type="gramEnd"/>
      <w:r w:rsidR="002F36DA" w:rsidRPr="00EC2F6E">
        <w:rPr>
          <w:szCs w:val="22"/>
          <w:lang w:val="en-US" w:eastAsia="ja-JP"/>
        </w:rPr>
        <w:t xml:space="preserve"> inaccurate. </w:t>
      </w:r>
    </w:p>
    <w:p w14:paraId="4DA3433F" w14:textId="38038EC1" w:rsidR="00AD17A5" w:rsidRPr="00AD17A5" w:rsidRDefault="002F36DA" w:rsidP="00AD17A5">
      <w:pPr>
        <w:numPr>
          <w:ilvl w:val="2"/>
          <w:numId w:val="24"/>
        </w:numPr>
        <w:rPr>
          <w:szCs w:val="22"/>
          <w:lang w:val="en-US" w:eastAsia="ja-JP"/>
        </w:rPr>
      </w:pPr>
      <w:r w:rsidRPr="00AD17A5">
        <w:rPr>
          <w:szCs w:val="22"/>
          <w:lang w:val="en-US" w:eastAsia="ja-JP"/>
        </w:rPr>
        <w:t xml:space="preserve">C: for the FTM parameter </w:t>
      </w:r>
      <w:proofErr w:type="spellStart"/>
      <w:r w:rsidRPr="00AD17A5">
        <w:rPr>
          <w:szCs w:val="22"/>
          <w:lang w:val="en-US" w:eastAsia="ja-JP"/>
        </w:rPr>
        <w:t>modificiation</w:t>
      </w:r>
      <w:proofErr w:type="spellEnd"/>
      <w:r w:rsidRPr="00AD17A5">
        <w:rPr>
          <w:szCs w:val="22"/>
          <w:lang w:val="en-US" w:eastAsia="ja-JP"/>
        </w:rPr>
        <w:t xml:space="preserve"> by RSTA, what happens to other params when an update </w:t>
      </w:r>
      <w:proofErr w:type="gramStart"/>
      <w:r w:rsidRPr="00AD17A5">
        <w:rPr>
          <w:szCs w:val="22"/>
          <w:lang w:val="en-US" w:eastAsia="ja-JP"/>
        </w:rPr>
        <w:t>occurs ?</w:t>
      </w:r>
      <w:proofErr w:type="gramEnd"/>
      <w:r w:rsidRPr="00AD17A5">
        <w:rPr>
          <w:szCs w:val="22"/>
          <w:lang w:val="en-US" w:eastAsia="ja-JP"/>
        </w:rPr>
        <w:t xml:space="preserve"> e.g., does it change the min and max ? termination from RSTA side and letting ISTA renegotiate is easier. May need more time for review.  </w:t>
      </w:r>
    </w:p>
    <w:p w14:paraId="38A8B90C" w14:textId="0B5793DE" w:rsidR="002F36DA" w:rsidRPr="00AD17A5" w:rsidRDefault="00AD17A5" w:rsidP="00AD17A5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r w:rsidR="002F36DA" w:rsidRPr="00AD17A5">
        <w:rPr>
          <w:szCs w:val="22"/>
          <w:lang w:val="en-US" w:eastAsia="ja-JP"/>
        </w:rPr>
        <w:t xml:space="preserve">C: need to make the proposal backward compatible. </w:t>
      </w:r>
    </w:p>
    <w:p w14:paraId="4D553D7B" w14:textId="77777777" w:rsidR="005B0751" w:rsidRPr="00612492" w:rsidRDefault="005B0751" w:rsidP="005B0751">
      <w:pPr>
        <w:numPr>
          <w:ilvl w:val="1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Recess</w:t>
      </w:r>
      <w:r w:rsidRPr="00612492">
        <w:rPr>
          <w:szCs w:val="22"/>
          <w:lang w:val="en-US" w:eastAsia="ja-JP"/>
        </w:rPr>
        <w:t xml:space="preserve"> at </w:t>
      </w:r>
      <w:proofErr w:type="gramStart"/>
      <w:r>
        <w:rPr>
          <w:szCs w:val="22"/>
          <w:lang w:val="en-US" w:eastAsia="ja-JP"/>
        </w:rPr>
        <w:t xml:space="preserve">20:10 </w:t>
      </w:r>
      <w:r w:rsidRPr="00612492">
        <w:rPr>
          <w:szCs w:val="22"/>
          <w:lang w:val="en-US" w:eastAsia="ja-JP"/>
        </w:rPr>
        <w:t xml:space="preserve"> EST</w:t>
      </w:r>
      <w:proofErr w:type="gramEnd"/>
    </w:p>
    <w:p w14:paraId="1776077A" w14:textId="6E85C216" w:rsidR="00C64BAF" w:rsidRPr="00612492" w:rsidRDefault="00386126" w:rsidP="008E527C">
      <w:pPr>
        <w:ind w:left="1314"/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      </w:t>
      </w:r>
      <w:r w:rsidR="00C64BAF" w:rsidRPr="00612492">
        <w:rPr>
          <w:szCs w:val="22"/>
          <w:lang w:val="en-US" w:eastAsia="ja-JP"/>
        </w:rPr>
        <w:t xml:space="preserve"> </w:t>
      </w:r>
    </w:p>
    <w:p w14:paraId="76E27D84" w14:textId="77777777" w:rsidR="00F606EB" w:rsidRPr="00612492" w:rsidRDefault="00F606EB" w:rsidP="007623F3">
      <w:pPr>
        <w:rPr>
          <w:szCs w:val="22"/>
          <w:lang w:val="en-US" w:eastAsia="ja-JP"/>
        </w:rPr>
      </w:pPr>
    </w:p>
    <w:p w14:paraId="1E7F2320" w14:textId="77777777" w:rsidR="00C26F6B" w:rsidRPr="00612492" w:rsidRDefault="00C26F6B" w:rsidP="007623F3">
      <w:pPr>
        <w:rPr>
          <w:szCs w:val="22"/>
          <w:lang w:val="en-US" w:eastAsia="ja-JP"/>
        </w:rPr>
      </w:pPr>
    </w:p>
    <w:p w14:paraId="2A076ADE" w14:textId="77A0617E" w:rsidR="006B4ECF" w:rsidRPr="00DA7EB6" w:rsidRDefault="006B4ECF" w:rsidP="00545411">
      <w:pPr>
        <w:pStyle w:val="ListParagraph"/>
        <w:numPr>
          <w:ilvl w:val="0"/>
          <w:numId w:val="24"/>
        </w:numPr>
        <w:rPr>
          <w:b/>
          <w:szCs w:val="22"/>
          <w:lang w:val="en-US"/>
        </w:rPr>
      </w:pPr>
      <w:proofErr w:type="spellStart"/>
      <w:r w:rsidRPr="00DA7EB6">
        <w:rPr>
          <w:b/>
          <w:szCs w:val="22"/>
          <w:lang w:val="en-US"/>
        </w:rPr>
        <w:t>TGbk</w:t>
      </w:r>
      <w:proofErr w:type="spellEnd"/>
      <w:r w:rsidRPr="00DA7EB6">
        <w:rPr>
          <w:b/>
          <w:szCs w:val="22"/>
          <w:lang w:val="en-US"/>
        </w:rPr>
        <w:t xml:space="preserve"> – </w:t>
      </w:r>
      <w:r w:rsidR="007812CD">
        <w:rPr>
          <w:b/>
          <w:szCs w:val="22"/>
          <w:lang w:val="en-US"/>
        </w:rPr>
        <w:t>November</w:t>
      </w:r>
      <w:r>
        <w:rPr>
          <w:b/>
          <w:szCs w:val="22"/>
          <w:lang w:val="en-US"/>
        </w:rPr>
        <w:t xml:space="preserve"> 1</w:t>
      </w:r>
      <w:r w:rsidR="007812CD">
        <w:rPr>
          <w:b/>
          <w:szCs w:val="22"/>
          <w:lang w:val="en-US"/>
        </w:rPr>
        <w:t>5</w:t>
      </w:r>
      <w:r w:rsidRPr="00DA7EB6">
        <w:rPr>
          <w:b/>
          <w:szCs w:val="22"/>
          <w:vertAlign w:val="superscript"/>
          <w:lang w:val="en-US"/>
        </w:rPr>
        <w:t>th</w:t>
      </w:r>
      <w:r w:rsidRPr="00DA7EB6">
        <w:rPr>
          <w:b/>
          <w:szCs w:val="22"/>
          <w:lang w:val="en-US"/>
        </w:rPr>
        <w:t>, 2023</w:t>
      </w:r>
    </w:p>
    <w:p w14:paraId="4E5698E3" w14:textId="77777777" w:rsidR="00A7644E" w:rsidRPr="00DA7EB6" w:rsidRDefault="00A7644E" w:rsidP="00A7644E">
      <w:pPr>
        <w:pStyle w:val="ListParagraph"/>
        <w:numPr>
          <w:ilvl w:val="1"/>
          <w:numId w:val="24"/>
        </w:numPr>
        <w:rPr>
          <w:b/>
          <w:szCs w:val="22"/>
          <w:lang w:val="en-US"/>
        </w:rPr>
      </w:pPr>
      <w:r w:rsidRPr="00DA7EB6">
        <w:rPr>
          <w:szCs w:val="22"/>
          <w:lang w:val="en-US"/>
        </w:rPr>
        <w:t xml:space="preserve">Called to order by </w:t>
      </w:r>
      <w:proofErr w:type="spellStart"/>
      <w:r w:rsidRPr="00DA7EB6">
        <w:rPr>
          <w:szCs w:val="22"/>
          <w:lang w:val="en-US"/>
        </w:rPr>
        <w:t>TGbk</w:t>
      </w:r>
      <w:proofErr w:type="spellEnd"/>
      <w:r w:rsidRPr="00DA7EB6">
        <w:rPr>
          <w:szCs w:val="22"/>
          <w:lang w:val="en-US"/>
        </w:rPr>
        <w:t xml:space="preserve"> Chair, </w:t>
      </w:r>
      <w:r>
        <w:rPr>
          <w:szCs w:val="22"/>
          <w:lang w:val="en-US"/>
        </w:rPr>
        <w:t>Jonathan Segev (Intel) at</w:t>
      </w:r>
      <w:r w:rsidRPr="00DA7EB6">
        <w:rPr>
          <w:szCs w:val="22"/>
          <w:lang w:val="en-US"/>
        </w:rPr>
        <w:t xml:space="preserve"> </w:t>
      </w:r>
      <w:r>
        <w:rPr>
          <w:b/>
          <w:szCs w:val="22"/>
          <w:lang w:val="en-US"/>
        </w:rPr>
        <w:t xml:space="preserve">13:00 </w:t>
      </w:r>
      <w:r w:rsidRPr="00DA7EB6">
        <w:rPr>
          <w:b/>
          <w:szCs w:val="22"/>
          <w:lang w:val="en-US"/>
        </w:rPr>
        <w:t>EST</w:t>
      </w:r>
      <w:r>
        <w:rPr>
          <w:b/>
          <w:szCs w:val="22"/>
          <w:lang w:val="en-US"/>
        </w:rPr>
        <w:t xml:space="preserve">. </w:t>
      </w:r>
    </w:p>
    <w:p w14:paraId="7D5795C7" w14:textId="2B704222" w:rsidR="0057633A" w:rsidRPr="0057633A" w:rsidRDefault="00A7644E" w:rsidP="00A7644E">
      <w:pPr>
        <w:numPr>
          <w:ilvl w:val="1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Agenda </w:t>
      </w:r>
      <w:r w:rsidRPr="00612492">
        <w:rPr>
          <w:szCs w:val="22"/>
          <w:lang w:val="en-US" w:eastAsia="ja-JP"/>
        </w:rPr>
        <w:t>Doc</w:t>
      </w:r>
      <w:r w:rsidR="0057633A">
        <w:rPr>
          <w:szCs w:val="22"/>
          <w:lang w:val="en-US" w:eastAsia="ja-JP"/>
        </w:rPr>
        <w:t xml:space="preserve">: </w:t>
      </w:r>
      <w:hyperlink r:id="rId13" w:history="1">
        <w:r w:rsidR="0057633A" w:rsidRPr="0057633A">
          <w:rPr>
            <w:rStyle w:val="Hyperlink"/>
            <w:szCs w:val="22"/>
            <w:lang w:val="en-US" w:eastAsia="ja-JP"/>
          </w:rPr>
          <w:t>IEEE 802.11-1727/r4</w:t>
        </w:r>
      </w:hyperlink>
      <w:r w:rsidRPr="00612492">
        <w:rPr>
          <w:szCs w:val="22"/>
          <w:lang w:val="en-US" w:eastAsia="ja-JP"/>
        </w:rPr>
        <w:t xml:space="preserve"> </w:t>
      </w:r>
    </w:p>
    <w:p w14:paraId="145C0B6A" w14:textId="67C4A0BE" w:rsidR="006B4ECF" w:rsidRPr="00612492" w:rsidRDefault="006B4ECF" w:rsidP="00A7644E">
      <w:pPr>
        <w:numPr>
          <w:ilvl w:val="1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Review Patent Policy and logistics</w:t>
      </w:r>
    </w:p>
    <w:p w14:paraId="4B10A6B3" w14:textId="77777777" w:rsidR="008A7329" w:rsidRPr="00612492" w:rsidRDefault="008A7329" w:rsidP="008A7329">
      <w:pPr>
        <w:numPr>
          <w:ilvl w:val="2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Chair reviewed meeting lo</w:t>
      </w:r>
      <w:r>
        <w:rPr>
          <w:szCs w:val="22"/>
          <w:lang w:val="en-US"/>
        </w:rPr>
        <w:t>g</w:t>
      </w:r>
      <w:r w:rsidRPr="00612492">
        <w:rPr>
          <w:szCs w:val="22"/>
          <w:lang w:val="en-US"/>
        </w:rPr>
        <w:t>istics and the duty to register if one is present at the meeting.</w:t>
      </w:r>
    </w:p>
    <w:p w14:paraId="58D7F219" w14:textId="70F0ECEB" w:rsidR="008A7329" w:rsidRPr="00612492" w:rsidRDefault="008A7329" w:rsidP="008A7329">
      <w:pPr>
        <w:numPr>
          <w:ilvl w:val="2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Reminder to log attendance</w:t>
      </w:r>
      <w:r>
        <w:rPr>
          <w:szCs w:val="22"/>
          <w:lang w:val="en-US"/>
        </w:rPr>
        <w:t xml:space="preserve"> in </w:t>
      </w:r>
      <w:proofErr w:type="spellStart"/>
      <w:r>
        <w:rPr>
          <w:szCs w:val="22"/>
          <w:lang w:val="en-US"/>
        </w:rPr>
        <w:t>imat</w:t>
      </w:r>
      <w:proofErr w:type="spellEnd"/>
    </w:p>
    <w:p w14:paraId="6F6F9773" w14:textId="77777777" w:rsidR="008A7329" w:rsidRDefault="008A7329" w:rsidP="008A7329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</w:t>
      </w:r>
      <w:r w:rsidRPr="00612492">
        <w:rPr>
          <w:rFonts w:eastAsia="PMingLiU"/>
          <w:szCs w:val="22"/>
          <w:lang w:val="en-US" w:eastAsia="zh-TW"/>
        </w:rPr>
        <w:t xml:space="preserve"> </w:t>
      </w:r>
      <w:r w:rsidRPr="00612492">
        <w:rPr>
          <w:szCs w:val="22"/>
          <w:lang w:val="en-US" w:eastAsia="ja-JP"/>
        </w:rPr>
        <w:t>reminded audience of the IEEE-SA Patent Policy, duty to inform, the guideline for IEEE WG meetings and logistics – no clarifications requested.</w:t>
      </w:r>
    </w:p>
    <w:p w14:paraId="271205F9" w14:textId="77777777" w:rsidR="008A7329" w:rsidRPr="000477E0" w:rsidRDefault="008A7329" w:rsidP="008A7329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 called for any potentially essential patents, no one stepped forward.</w:t>
      </w:r>
    </w:p>
    <w:p w14:paraId="797BEA36" w14:textId="77777777" w:rsidR="008A7329" w:rsidRPr="00612492" w:rsidRDefault="008A7329" w:rsidP="008A7329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>Chair reminded about other guidelines for IEEE meetings, an</w:t>
      </w:r>
      <w:r>
        <w:rPr>
          <w:szCs w:val="22"/>
          <w:lang w:val="en-US"/>
        </w:rPr>
        <w:t>t</w:t>
      </w:r>
      <w:r w:rsidRPr="00612492">
        <w:rPr>
          <w:szCs w:val="22"/>
          <w:lang w:val="en-US"/>
        </w:rPr>
        <w:t>itrust and competition laws, provided link to patent-related information asked if any clarifications are requested, no one stepped forward.</w:t>
      </w:r>
    </w:p>
    <w:p w14:paraId="21D501C5" w14:textId="77777777" w:rsidR="008A7329" w:rsidRPr="00612492" w:rsidRDefault="008A7329" w:rsidP="008A7329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 xml:space="preserve">Chair reminded IEEE </w:t>
      </w:r>
      <w:r>
        <w:rPr>
          <w:szCs w:val="22"/>
          <w:lang w:val="en-US" w:eastAsia="ja-JP"/>
        </w:rPr>
        <w:t xml:space="preserve">SA </w:t>
      </w:r>
      <w:r w:rsidRPr="00612492">
        <w:rPr>
          <w:szCs w:val="22"/>
          <w:lang w:val="en-US" w:eastAsia="ja-JP"/>
        </w:rPr>
        <w:t xml:space="preserve">copyright policy, </w:t>
      </w:r>
      <w:r w:rsidRPr="00612492">
        <w:rPr>
          <w:szCs w:val="22"/>
          <w:lang w:val="en-US"/>
        </w:rPr>
        <w:t>– no clarification requested.</w:t>
      </w:r>
      <w:r w:rsidRPr="00612492">
        <w:rPr>
          <w:szCs w:val="22"/>
          <w:lang w:val="en-US" w:eastAsia="ja-JP"/>
        </w:rPr>
        <w:t xml:space="preserve"> </w:t>
      </w:r>
    </w:p>
    <w:p w14:paraId="03B1A8A1" w14:textId="77777777" w:rsidR="008A7329" w:rsidRPr="00612492" w:rsidRDefault="008A7329" w:rsidP="008A7329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 reminded IEEE code of ethics</w:t>
      </w:r>
      <w:r w:rsidRPr="00612492">
        <w:rPr>
          <w:szCs w:val="22"/>
          <w:lang w:val="en-US"/>
        </w:rPr>
        <w:t xml:space="preserve"> and reviewed WG participation as an individual professional. – no clarification requested</w:t>
      </w:r>
    </w:p>
    <w:p w14:paraId="519ED598" w14:textId="77777777" w:rsidR="008A7329" w:rsidRPr="00612492" w:rsidRDefault="008A7329" w:rsidP="008A7329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Chair reviewed IEEE-SA standards </w:t>
      </w:r>
      <w:proofErr w:type="spellStart"/>
      <w:r w:rsidRPr="00612492">
        <w:rPr>
          <w:szCs w:val="22"/>
          <w:lang w:val="en-US"/>
        </w:rPr>
        <w:t>ByLaws</w:t>
      </w:r>
      <w:proofErr w:type="spellEnd"/>
      <w:r w:rsidRPr="00612492">
        <w:rPr>
          <w:szCs w:val="22"/>
          <w:lang w:val="en-US"/>
        </w:rPr>
        <w:t xml:space="preserve"> about fair and equitable consideration of viewpoints.  </w:t>
      </w:r>
    </w:p>
    <w:p w14:paraId="55750F65" w14:textId="77777777" w:rsidR="008A7329" w:rsidRPr="00612492" w:rsidRDefault="008A7329" w:rsidP="008A7329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Chair reviewed IEEE 802 ground </w:t>
      </w:r>
      <w:proofErr w:type="gramStart"/>
      <w:r w:rsidRPr="00612492">
        <w:rPr>
          <w:szCs w:val="22"/>
          <w:lang w:val="en-US"/>
        </w:rPr>
        <w:t>rules</w:t>
      </w:r>
      <w:proofErr w:type="gramEnd"/>
    </w:p>
    <w:p w14:paraId="444ADB22" w14:textId="77777777" w:rsidR="003772A1" w:rsidRDefault="006B4ECF" w:rsidP="003772A1">
      <w:pPr>
        <w:numPr>
          <w:ilvl w:val="1"/>
          <w:numId w:val="24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Agenda </w:t>
      </w:r>
    </w:p>
    <w:p w14:paraId="74744FFB" w14:textId="77777777" w:rsidR="003772A1" w:rsidRDefault="00F3322B" w:rsidP="003772A1">
      <w:pPr>
        <w:numPr>
          <w:ilvl w:val="2"/>
          <w:numId w:val="24"/>
        </w:numPr>
        <w:rPr>
          <w:szCs w:val="22"/>
          <w:lang w:val="en-US" w:eastAsia="ja-JP"/>
        </w:rPr>
      </w:pPr>
      <w:r w:rsidRPr="003772A1">
        <w:rPr>
          <w:szCs w:val="22"/>
          <w:lang w:val="en-US" w:eastAsia="ja-JP"/>
        </w:rPr>
        <w:t>Review amendment text:</w:t>
      </w:r>
    </w:p>
    <w:p w14:paraId="6CB5924A" w14:textId="77777777" w:rsidR="003772A1" w:rsidRDefault="00F3322B" w:rsidP="003772A1">
      <w:pPr>
        <w:numPr>
          <w:ilvl w:val="3"/>
          <w:numId w:val="24"/>
        </w:numPr>
        <w:rPr>
          <w:szCs w:val="22"/>
          <w:lang w:val="en-US" w:eastAsia="ja-JP"/>
        </w:rPr>
      </w:pPr>
      <w:r w:rsidRPr="003772A1">
        <w:rPr>
          <w:szCs w:val="22"/>
          <w:lang w:val="en-US" w:eastAsia="ja-JP"/>
        </w:rPr>
        <w:t xml:space="preserve">11-23-2094 –Support for puncturing pattern– Christian Berger </w:t>
      </w:r>
    </w:p>
    <w:p w14:paraId="28C994B6" w14:textId="77777777" w:rsidR="003772A1" w:rsidRDefault="00F3322B" w:rsidP="003772A1">
      <w:pPr>
        <w:numPr>
          <w:ilvl w:val="2"/>
          <w:numId w:val="24"/>
        </w:numPr>
        <w:rPr>
          <w:szCs w:val="22"/>
          <w:lang w:val="en-US" w:eastAsia="ja-JP"/>
        </w:rPr>
      </w:pPr>
      <w:r w:rsidRPr="003772A1">
        <w:rPr>
          <w:szCs w:val="22"/>
          <w:lang w:val="en-US" w:eastAsia="ja-JP"/>
        </w:rPr>
        <w:t xml:space="preserve">Consider initial WG </w:t>
      </w:r>
      <w:proofErr w:type="gramStart"/>
      <w:r w:rsidRPr="003772A1">
        <w:rPr>
          <w:szCs w:val="22"/>
          <w:lang w:val="en-US" w:eastAsia="ja-JP"/>
        </w:rPr>
        <w:t>ballot</w:t>
      </w:r>
      <w:proofErr w:type="gramEnd"/>
    </w:p>
    <w:p w14:paraId="68BB4CE3" w14:textId="77777777" w:rsidR="003772A1" w:rsidRDefault="00F3322B" w:rsidP="003772A1">
      <w:pPr>
        <w:numPr>
          <w:ilvl w:val="2"/>
          <w:numId w:val="24"/>
        </w:numPr>
        <w:rPr>
          <w:szCs w:val="22"/>
          <w:lang w:val="en-US" w:eastAsia="ja-JP"/>
        </w:rPr>
      </w:pPr>
      <w:r w:rsidRPr="003772A1">
        <w:rPr>
          <w:szCs w:val="22"/>
          <w:lang w:val="en-US" w:eastAsia="ja-JP"/>
        </w:rPr>
        <w:t xml:space="preserve">Progress made during the </w:t>
      </w:r>
      <w:proofErr w:type="gramStart"/>
      <w:r w:rsidRPr="003772A1">
        <w:rPr>
          <w:szCs w:val="22"/>
          <w:lang w:val="en-US" w:eastAsia="ja-JP"/>
        </w:rPr>
        <w:t>week</w:t>
      </w:r>
      <w:proofErr w:type="gramEnd"/>
    </w:p>
    <w:p w14:paraId="6CDC19D8" w14:textId="77777777" w:rsidR="003772A1" w:rsidRDefault="00F3322B" w:rsidP="003772A1">
      <w:pPr>
        <w:numPr>
          <w:ilvl w:val="2"/>
          <w:numId w:val="24"/>
        </w:numPr>
        <w:rPr>
          <w:szCs w:val="22"/>
          <w:lang w:val="en-US" w:eastAsia="ja-JP"/>
        </w:rPr>
      </w:pPr>
      <w:r w:rsidRPr="003772A1">
        <w:rPr>
          <w:szCs w:val="22"/>
          <w:lang w:val="en-US" w:eastAsia="ja-JP"/>
        </w:rPr>
        <w:lastRenderedPageBreak/>
        <w:t>Schedule telecon</w:t>
      </w:r>
    </w:p>
    <w:p w14:paraId="14BF0C99" w14:textId="52C8651E" w:rsidR="00F3322B" w:rsidRPr="003772A1" w:rsidRDefault="00F3322B" w:rsidP="003772A1">
      <w:pPr>
        <w:numPr>
          <w:ilvl w:val="2"/>
          <w:numId w:val="24"/>
        </w:numPr>
        <w:rPr>
          <w:szCs w:val="22"/>
          <w:lang w:val="en-US" w:eastAsia="ja-JP"/>
        </w:rPr>
      </w:pPr>
      <w:r w:rsidRPr="003772A1">
        <w:rPr>
          <w:szCs w:val="22"/>
          <w:lang w:val="en-US" w:eastAsia="ja-JP"/>
        </w:rPr>
        <w:t xml:space="preserve">Agenda </w:t>
      </w:r>
      <w:proofErr w:type="gramStart"/>
      <w:r w:rsidRPr="003772A1">
        <w:rPr>
          <w:szCs w:val="22"/>
          <w:lang w:val="en-US" w:eastAsia="ja-JP"/>
        </w:rPr>
        <w:t>approved</w:t>
      </w:r>
      <w:proofErr w:type="gramEnd"/>
    </w:p>
    <w:p w14:paraId="53755AEB" w14:textId="77777777" w:rsidR="00C76566" w:rsidRDefault="00C76566" w:rsidP="00C76566">
      <w:pPr>
        <w:numPr>
          <w:ilvl w:val="1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Christian Berger presented 11-23-</w:t>
      </w:r>
      <w:proofErr w:type="gramStart"/>
      <w:r>
        <w:rPr>
          <w:szCs w:val="22"/>
          <w:lang w:val="en-US" w:eastAsia="ja-JP"/>
        </w:rPr>
        <w:t>2094r2</w:t>
      </w:r>
      <w:proofErr w:type="gramEnd"/>
    </w:p>
    <w:p w14:paraId="582DC109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Title: Support for Puncturing patterns</w:t>
      </w:r>
    </w:p>
    <w:p w14:paraId="6E536409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C: P4: is this a signaling for capability or for requested </w:t>
      </w:r>
      <w:proofErr w:type="gramStart"/>
      <w:r>
        <w:rPr>
          <w:szCs w:val="22"/>
          <w:lang w:val="en-US" w:eastAsia="ja-JP"/>
        </w:rPr>
        <w:t>parameter ?</w:t>
      </w:r>
      <w:proofErr w:type="gramEnd"/>
      <w:r>
        <w:rPr>
          <w:szCs w:val="22"/>
          <w:lang w:val="en-US" w:eastAsia="ja-JP"/>
        </w:rPr>
        <w:t xml:space="preserve"> </w:t>
      </w:r>
    </w:p>
    <w:p w14:paraId="1031B172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r w:rsidRPr="003924D9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R: in 11az spec we signal capability.</w:t>
      </w:r>
    </w:p>
    <w:p w14:paraId="5D7125C6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C: the difference between capability and request is that the AP can reject the latter but may account for capability of the STA. </w:t>
      </w:r>
    </w:p>
    <w:p w14:paraId="58C30215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C: P6: Remove the last added text regarding Inactive subchannels because </w:t>
      </w:r>
      <w:proofErr w:type="spellStart"/>
      <w:r>
        <w:rPr>
          <w:szCs w:val="22"/>
          <w:lang w:val="en-US" w:eastAsia="ja-JP"/>
        </w:rPr>
        <w:t>its</w:t>
      </w:r>
      <w:proofErr w:type="spellEnd"/>
      <w:r>
        <w:rPr>
          <w:szCs w:val="22"/>
          <w:lang w:val="en-US" w:eastAsia="ja-JP"/>
        </w:rPr>
        <w:t xml:space="preserve"> not applicable for TB PPDUs.</w:t>
      </w:r>
    </w:p>
    <w:p w14:paraId="4C33C1B6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R: change from “EHT_MU” to “EHT_TB”.</w:t>
      </w:r>
    </w:p>
    <w:p w14:paraId="789B3409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C: allow a device to set “Format and BW” to “8” in request to signal that the STA absolutely want 320 MHz ranging. </w:t>
      </w:r>
    </w:p>
    <w:p w14:paraId="75284410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R: it doesn’t work for legacy APs</w:t>
      </w:r>
    </w:p>
    <w:p w14:paraId="24C81153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C: reword the sentence to use the presence of the element itself signals a request for 320 MHz FTM session while allowing Format and BW to be set to value 5 or less to account for legacy APs. </w:t>
      </w:r>
    </w:p>
    <w:p w14:paraId="2A4D6C34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C: should an RSTA send the Puncture pattern information in FTM aggregated with LMR even when its legacy AP or if the session is not 320 </w:t>
      </w:r>
      <w:proofErr w:type="gramStart"/>
      <w:r>
        <w:rPr>
          <w:szCs w:val="22"/>
          <w:lang w:val="en-US" w:eastAsia="ja-JP"/>
        </w:rPr>
        <w:t>MHz ?</w:t>
      </w:r>
      <w:proofErr w:type="gramEnd"/>
    </w:p>
    <w:p w14:paraId="773CD291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clarify that its only for 320 MHz sessions. </w:t>
      </w:r>
    </w:p>
    <w:p w14:paraId="7366F00C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P7 suggest </w:t>
      </w:r>
      <w:proofErr w:type="gramStart"/>
      <w:r>
        <w:rPr>
          <w:szCs w:val="22"/>
          <w:lang w:val="en-US" w:eastAsia="ja-JP"/>
        </w:rPr>
        <w:t>to clarify</w:t>
      </w:r>
      <w:proofErr w:type="gramEnd"/>
      <w:r>
        <w:rPr>
          <w:szCs w:val="22"/>
          <w:lang w:val="en-US" w:eastAsia="ja-JP"/>
        </w:rPr>
        <w:t xml:space="preserve"> that the puncture info in FTM is only for 320 MHz operation in 6 GHz. </w:t>
      </w:r>
    </w:p>
    <w:p w14:paraId="4D34FAF3" w14:textId="1A66C6B0" w:rsidR="00E217DD" w:rsidRDefault="00356039" w:rsidP="00545411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Motion (</w:t>
      </w:r>
      <w:r w:rsidR="00361DBB">
        <w:rPr>
          <w:szCs w:val="22"/>
          <w:lang w:val="en-US" w:eastAsia="ja-JP"/>
        </w:rPr>
        <w:t>2023</w:t>
      </w:r>
      <w:r w:rsidR="008C7301">
        <w:rPr>
          <w:szCs w:val="22"/>
          <w:lang w:val="en-US" w:eastAsia="ja-JP"/>
        </w:rPr>
        <w:t>11</w:t>
      </w:r>
      <w:r w:rsidR="00967A41">
        <w:rPr>
          <w:szCs w:val="22"/>
          <w:lang w:val="en-US" w:eastAsia="ja-JP"/>
        </w:rPr>
        <w:t>-0</w:t>
      </w:r>
      <w:r w:rsidR="008C7301">
        <w:rPr>
          <w:szCs w:val="22"/>
          <w:lang w:val="en-US" w:eastAsia="ja-JP"/>
        </w:rPr>
        <w:t>8</w:t>
      </w:r>
      <w:r w:rsidR="00967A41">
        <w:rPr>
          <w:szCs w:val="22"/>
          <w:lang w:val="en-US" w:eastAsia="ja-JP"/>
        </w:rPr>
        <w:t>):</w:t>
      </w:r>
    </w:p>
    <w:p w14:paraId="247431F1" w14:textId="4353AEE6" w:rsidR="008C7301" w:rsidRDefault="008C7301" w:rsidP="008C7301">
      <w:pPr>
        <w:ind w:left="3096"/>
        <w:rPr>
          <w:szCs w:val="22"/>
          <w:lang w:eastAsia="ja-JP"/>
        </w:rPr>
      </w:pPr>
      <w:r w:rsidRPr="008C7301">
        <w:rPr>
          <w:szCs w:val="22"/>
          <w:lang w:eastAsia="ja-JP"/>
        </w:rPr>
        <w:t>Move to adopt document 11-23-2094r3 to the 802.11bk draft, instruct the technical editor to incorporate it in the 802.11bk draft amendment text and grant editorial rights to the technical editor.</w:t>
      </w:r>
    </w:p>
    <w:p w14:paraId="03CA9D2C" w14:textId="77777777" w:rsidR="00E75A83" w:rsidRPr="00E75A83" w:rsidRDefault="00E75A83" w:rsidP="00E75A83">
      <w:pPr>
        <w:ind w:left="3096"/>
        <w:rPr>
          <w:szCs w:val="22"/>
          <w:lang w:val="en-US" w:eastAsia="ja-JP"/>
        </w:rPr>
      </w:pPr>
      <w:r w:rsidRPr="00E75A83">
        <w:rPr>
          <w:b/>
          <w:bCs/>
          <w:szCs w:val="22"/>
          <w:lang w:val="en-US" w:eastAsia="ja-JP"/>
        </w:rPr>
        <w:t>Moved</w:t>
      </w:r>
      <w:r w:rsidRPr="00E75A83">
        <w:rPr>
          <w:szCs w:val="22"/>
          <w:lang w:val="en-US" w:eastAsia="ja-JP"/>
        </w:rPr>
        <w:t>: Christian Berger</w:t>
      </w:r>
    </w:p>
    <w:p w14:paraId="0EFC4E18" w14:textId="77777777" w:rsidR="00E75A83" w:rsidRPr="00E75A83" w:rsidRDefault="00E75A83" w:rsidP="00E75A83">
      <w:pPr>
        <w:ind w:left="3096"/>
        <w:rPr>
          <w:szCs w:val="22"/>
          <w:lang w:val="en-US" w:eastAsia="ja-JP"/>
        </w:rPr>
      </w:pPr>
      <w:r w:rsidRPr="00E75A83">
        <w:rPr>
          <w:b/>
          <w:bCs/>
          <w:szCs w:val="22"/>
          <w:lang w:val="en-US" w:eastAsia="ja-JP"/>
        </w:rPr>
        <w:t xml:space="preserve">Second: </w:t>
      </w:r>
      <w:r w:rsidRPr="00E75A83">
        <w:rPr>
          <w:szCs w:val="22"/>
          <w:lang w:val="en-US" w:eastAsia="ja-JP"/>
        </w:rPr>
        <w:t>Ali Raissinia</w:t>
      </w:r>
    </w:p>
    <w:p w14:paraId="004CAF89" w14:textId="77777777" w:rsidR="00E75A83" w:rsidRPr="00E75A83" w:rsidRDefault="00E75A83" w:rsidP="00E75A83">
      <w:pPr>
        <w:ind w:left="3096"/>
        <w:rPr>
          <w:szCs w:val="22"/>
          <w:lang w:val="en-US" w:eastAsia="ja-JP"/>
        </w:rPr>
      </w:pPr>
      <w:r w:rsidRPr="00E75A83">
        <w:rPr>
          <w:b/>
          <w:bCs/>
          <w:szCs w:val="22"/>
          <w:lang w:val="en-US" w:eastAsia="ja-JP"/>
        </w:rPr>
        <w:t xml:space="preserve">Results </w:t>
      </w:r>
      <w:r w:rsidRPr="00E75A83">
        <w:rPr>
          <w:szCs w:val="22"/>
          <w:lang w:val="en-US" w:eastAsia="ja-JP"/>
        </w:rPr>
        <w:t>(Y/N/A): unanimous</w:t>
      </w:r>
    </w:p>
    <w:p w14:paraId="1739B073" w14:textId="77777777" w:rsidR="00082300" w:rsidRPr="00082300" w:rsidRDefault="00082300" w:rsidP="00082300">
      <w:pPr>
        <w:numPr>
          <w:ilvl w:val="1"/>
          <w:numId w:val="24"/>
        </w:numPr>
        <w:rPr>
          <w:szCs w:val="22"/>
          <w:lang w:val="en-US" w:eastAsia="ja-JP"/>
        </w:rPr>
      </w:pPr>
      <w:r w:rsidRPr="00082300">
        <w:rPr>
          <w:szCs w:val="22"/>
          <w:lang w:val="en-US" w:eastAsia="ja-JP"/>
        </w:rPr>
        <w:t>Consider initial WG ballot:</w:t>
      </w:r>
    </w:p>
    <w:p w14:paraId="1B32DBCF" w14:textId="0E1E1277" w:rsidR="00082300" w:rsidRPr="00082300" w:rsidRDefault="00082300" w:rsidP="00082300">
      <w:pPr>
        <w:numPr>
          <w:ilvl w:val="1"/>
          <w:numId w:val="24"/>
        </w:numPr>
        <w:rPr>
          <w:szCs w:val="22"/>
          <w:lang w:val="en-US" w:eastAsia="ja-JP"/>
        </w:rPr>
      </w:pPr>
      <w:proofErr w:type="gramStart"/>
      <w:r w:rsidRPr="00082300">
        <w:rPr>
          <w:szCs w:val="22"/>
          <w:lang w:val="en-US" w:eastAsia="ja-JP"/>
        </w:rPr>
        <w:t>Motion  2023</w:t>
      </w:r>
      <w:r w:rsidR="00401639">
        <w:rPr>
          <w:szCs w:val="22"/>
          <w:lang w:val="en-US" w:eastAsia="ja-JP"/>
        </w:rPr>
        <w:t>11</w:t>
      </w:r>
      <w:proofErr w:type="gramEnd"/>
      <w:r w:rsidRPr="00082300">
        <w:rPr>
          <w:szCs w:val="22"/>
          <w:lang w:val="en-US" w:eastAsia="ja-JP"/>
        </w:rPr>
        <w:t>-09</w:t>
      </w:r>
      <w:r w:rsidR="00401639">
        <w:rPr>
          <w:szCs w:val="22"/>
          <w:lang w:val="en-US" w:eastAsia="ja-JP"/>
        </w:rPr>
        <w:t>:</w:t>
      </w:r>
    </w:p>
    <w:p w14:paraId="23EB76E7" w14:textId="77777777" w:rsidR="00401639" w:rsidRPr="00401639" w:rsidRDefault="00401639" w:rsidP="00401639">
      <w:pPr>
        <w:ind w:left="1548"/>
        <w:rPr>
          <w:szCs w:val="22"/>
          <w:lang w:val="en-US" w:eastAsia="ja-JP"/>
        </w:rPr>
      </w:pPr>
      <w:r w:rsidRPr="00401639">
        <w:rPr>
          <w:szCs w:val="22"/>
          <w:lang w:val="en-US" w:eastAsia="ja-JP"/>
        </w:rPr>
        <w:t xml:space="preserve">Having approved 11-23-049r18, instruct the editor to prepare P802.11bk D1.0,  </w:t>
      </w:r>
    </w:p>
    <w:p w14:paraId="1B3D3850" w14:textId="77777777" w:rsidR="00401639" w:rsidRPr="00401639" w:rsidRDefault="00401639" w:rsidP="00401639">
      <w:pPr>
        <w:ind w:left="1548"/>
        <w:rPr>
          <w:szCs w:val="22"/>
          <w:lang w:val="en-US" w:eastAsia="ja-JP"/>
        </w:rPr>
      </w:pPr>
      <w:r w:rsidRPr="00401639">
        <w:rPr>
          <w:szCs w:val="22"/>
          <w:lang w:val="en-US" w:eastAsia="ja-JP"/>
        </w:rPr>
        <w:t xml:space="preserve">and approve a </w:t>
      </w:r>
      <w:proofErr w:type="gramStart"/>
      <w:r w:rsidRPr="00401639">
        <w:rPr>
          <w:szCs w:val="22"/>
          <w:lang w:val="en-US" w:eastAsia="ja-JP"/>
        </w:rPr>
        <w:t>30 day</w:t>
      </w:r>
      <w:proofErr w:type="gramEnd"/>
      <w:r w:rsidRPr="00401639">
        <w:rPr>
          <w:szCs w:val="22"/>
          <w:lang w:val="en-US" w:eastAsia="ja-JP"/>
        </w:rPr>
        <w:t xml:space="preserve"> Working Group Technical Letter Ballot asking the question “Should P802.11bk D1.0 be forwarded to SA Ballot?”</w:t>
      </w:r>
    </w:p>
    <w:p w14:paraId="4570CCF0" w14:textId="77777777" w:rsidR="00082300" w:rsidRPr="00082300" w:rsidRDefault="00082300" w:rsidP="00401639">
      <w:pPr>
        <w:ind w:left="1548"/>
        <w:rPr>
          <w:szCs w:val="22"/>
          <w:lang w:val="en-US" w:eastAsia="ja-JP"/>
        </w:rPr>
      </w:pPr>
      <w:r w:rsidRPr="00082300">
        <w:rPr>
          <w:szCs w:val="22"/>
          <w:lang w:val="en-US" w:eastAsia="ja-JP"/>
        </w:rPr>
        <w:t>Moved: Roy Want</w:t>
      </w:r>
    </w:p>
    <w:p w14:paraId="1372F68C" w14:textId="77777777" w:rsidR="00082300" w:rsidRPr="00082300" w:rsidRDefault="00082300" w:rsidP="00401639">
      <w:pPr>
        <w:ind w:left="1548"/>
        <w:rPr>
          <w:szCs w:val="22"/>
          <w:lang w:val="en-US" w:eastAsia="ja-JP"/>
        </w:rPr>
      </w:pPr>
      <w:r w:rsidRPr="00082300">
        <w:rPr>
          <w:szCs w:val="22"/>
          <w:lang w:val="en-US" w:eastAsia="ja-JP"/>
        </w:rPr>
        <w:t>Second: Christian Berger</w:t>
      </w:r>
    </w:p>
    <w:p w14:paraId="7C854136" w14:textId="3969BB03" w:rsidR="00DF6C47" w:rsidRDefault="00082300" w:rsidP="007C35EF">
      <w:pPr>
        <w:ind w:left="1548"/>
        <w:rPr>
          <w:szCs w:val="22"/>
          <w:lang w:val="en-US" w:eastAsia="ja-JP"/>
        </w:rPr>
      </w:pPr>
      <w:r w:rsidRPr="00082300">
        <w:rPr>
          <w:szCs w:val="22"/>
          <w:lang w:val="en-US" w:eastAsia="ja-JP"/>
        </w:rPr>
        <w:t>Results (Y/N/A): 11/0/0 Motion passes</w:t>
      </w:r>
    </w:p>
    <w:p w14:paraId="3D52136A" w14:textId="22C50CB5" w:rsidR="00250A2D" w:rsidRDefault="00C23C31" w:rsidP="00545411">
      <w:pPr>
        <w:numPr>
          <w:ilvl w:val="1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Progress made during the week: </w:t>
      </w:r>
    </w:p>
    <w:p w14:paraId="7E071F8A" w14:textId="77777777" w:rsidR="00103638" w:rsidRPr="00103638" w:rsidRDefault="00103638" w:rsidP="00103638">
      <w:pPr>
        <w:numPr>
          <w:ilvl w:val="1"/>
          <w:numId w:val="24"/>
        </w:numPr>
        <w:rPr>
          <w:szCs w:val="22"/>
          <w:lang w:val="en-US" w:eastAsia="ja-JP"/>
        </w:rPr>
      </w:pPr>
      <w:proofErr w:type="spellStart"/>
      <w:r w:rsidRPr="00103638">
        <w:rPr>
          <w:szCs w:val="22"/>
          <w:lang w:val="en-US" w:eastAsia="ja-JP"/>
        </w:rPr>
        <w:t>TGbk</w:t>
      </w:r>
      <w:proofErr w:type="spellEnd"/>
      <w:r w:rsidRPr="00103638">
        <w:rPr>
          <w:szCs w:val="22"/>
          <w:lang w:val="en-US" w:eastAsia="ja-JP"/>
        </w:rPr>
        <w:t xml:space="preserve"> projected timeline:</w:t>
      </w:r>
    </w:p>
    <w:p w14:paraId="7251FF1F" w14:textId="77777777" w:rsidR="00103638" w:rsidRPr="00103638" w:rsidRDefault="00103638" w:rsidP="00103638">
      <w:pPr>
        <w:numPr>
          <w:ilvl w:val="2"/>
          <w:numId w:val="24"/>
        </w:numPr>
        <w:rPr>
          <w:szCs w:val="22"/>
          <w:lang w:val="en-US" w:eastAsia="ja-JP"/>
        </w:rPr>
      </w:pPr>
      <w:r w:rsidRPr="00103638">
        <w:rPr>
          <w:szCs w:val="22"/>
          <w:lang w:val="en-US" w:eastAsia="ja-JP"/>
        </w:rPr>
        <w:t xml:space="preserve">C: should we target recirc on March 2024 or May </w:t>
      </w:r>
      <w:proofErr w:type="gramStart"/>
      <w:r w:rsidRPr="00103638">
        <w:rPr>
          <w:szCs w:val="22"/>
          <w:lang w:val="en-US" w:eastAsia="ja-JP"/>
        </w:rPr>
        <w:t>2024 ?</w:t>
      </w:r>
      <w:proofErr w:type="gramEnd"/>
    </w:p>
    <w:p w14:paraId="7490DD45" w14:textId="77777777" w:rsidR="00B7775E" w:rsidRPr="00B7775E" w:rsidRDefault="00B7775E" w:rsidP="00B7775E">
      <w:pPr>
        <w:numPr>
          <w:ilvl w:val="1"/>
          <w:numId w:val="24"/>
        </w:numPr>
        <w:rPr>
          <w:szCs w:val="22"/>
          <w:lang w:val="en-US" w:eastAsia="ja-JP"/>
        </w:rPr>
      </w:pPr>
      <w:r w:rsidRPr="00B7775E">
        <w:rPr>
          <w:szCs w:val="22"/>
          <w:lang w:val="en-US" w:eastAsia="ja-JP"/>
        </w:rPr>
        <w:t xml:space="preserve">Scheduled </w:t>
      </w:r>
      <w:proofErr w:type="gramStart"/>
      <w:r w:rsidRPr="00B7775E">
        <w:rPr>
          <w:szCs w:val="22"/>
          <w:lang w:val="en-US" w:eastAsia="ja-JP"/>
        </w:rPr>
        <w:t>telecons</w:t>
      </w:r>
      <w:proofErr w:type="gramEnd"/>
    </w:p>
    <w:p w14:paraId="0F06FAA8" w14:textId="29D6F8E4" w:rsidR="007C35EF" w:rsidRDefault="00B7775E" w:rsidP="00545411">
      <w:pPr>
        <w:numPr>
          <w:ilvl w:val="1"/>
          <w:numId w:val="24"/>
        </w:numPr>
        <w:rPr>
          <w:szCs w:val="22"/>
          <w:lang w:val="en-US" w:eastAsia="ja-JP"/>
        </w:rPr>
      </w:pPr>
      <w:proofErr w:type="spellStart"/>
      <w:r>
        <w:rPr>
          <w:szCs w:val="22"/>
          <w:lang w:val="en-US" w:eastAsia="ja-JP"/>
        </w:rPr>
        <w:t>AoB</w:t>
      </w:r>
      <w:proofErr w:type="spellEnd"/>
    </w:p>
    <w:p w14:paraId="55D67C0A" w14:textId="77777777" w:rsidR="00B539E2" w:rsidRPr="00BC23D5" w:rsidRDefault="00B539E2" w:rsidP="00B539E2">
      <w:pPr>
        <w:pStyle w:val="ListParagraph"/>
        <w:numPr>
          <w:ilvl w:val="1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Recess</w:t>
      </w:r>
      <w:r w:rsidRPr="00BC23D5">
        <w:rPr>
          <w:szCs w:val="22"/>
          <w:lang w:val="en-US" w:eastAsia="ja-JP"/>
        </w:rPr>
        <w:t xml:space="preserve"> at </w:t>
      </w:r>
      <w:proofErr w:type="gramStart"/>
      <w:r>
        <w:rPr>
          <w:szCs w:val="22"/>
          <w:lang w:val="en-US" w:eastAsia="ja-JP"/>
        </w:rPr>
        <w:t>14</w:t>
      </w:r>
      <w:r w:rsidRPr="00BC23D5">
        <w:rPr>
          <w:szCs w:val="22"/>
          <w:lang w:val="en-US" w:eastAsia="ja-JP"/>
        </w:rPr>
        <w:t>:</w:t>
      </w:r>
      <w:r>
        <w:rPr>
          <w:szCs w:val="22"/>
          <w:lang w:val="en-US" w:eastAsia="ja-JP"/>
        </w:rPr>
        <w:t>23</w:t>
      </w:r>
      <w:r w:rsidRPr="00BC23D5">
        <w:rPr>
          <w:szCs w:val="22"/>
          <w:lang w:val="en-US" w:eastAsia="ja-JP"/>
        </w:rPr>
        <w:t xml:space="preserve">  EST</w:t>
      </w:r>
      <w:proofErr w:type="gramEnd"/>
    </w:p>
    <w:p w14:paraId="662766FF" w14:textId="77777777" w:rsidR="006B4ECF" w:rsidRPr="00612492" w:rsidRDefault="006B4ECF" w:rsidP="006B4ECF">
      <w:pPr>
        <w:ind w:left="1314"/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       </w:t>
      </w:r>
    </w:p>
    <w:p w14:paraId="0E27CE02" w14:textId="77777777" w:rsidR="00013B1C" w:rsidRPr="00DA7EB6" w:rsidRDefault="00013B1C" w:rsidP="00013B1C">
      <w:pPr>
        <w:pStyle w:val="ListParagraph"/>
        <w:numPr>
          <w:ilvl w:val="0"/>
          <w:numId w:val="24"/>
        </w:numPr>
        <w:rPr>
          <w:b/>
          <w:szCs w:val="22"/>
          <w:lang w:val="en-US"/>
        </w:rPr>
      </w:pPr>
      <w:proofErr w:type="spellStart"/>
      <w:r w:rsidRPr="00DA7EB6">
        <w:rPr>
          <w:b/>
          <w:szCs w:val="22"/>
          <w:lang w:val="en-US"/>
        </w:rPr>
        <w:t>TGbk</w:t>
      </w:r>
      <w:proofErr w:type="spellEnd"/>
      <w:r w:rsidRPr="00DA7EB6">
        <w:rPr>
          <w:b/>
          <w:szCs w:val="22"/>
          <w:lang w:val="en-US"/>
        </w:rPr>
        <w:t xml:space="preserve"> – </w:t>
      </w:r>
      <w:r>
        <w:rPr>
          <w:b/>
          <w:szCs w:val="22"/>
          <w:lang w:val="en-US"/>
        </w:rPr>
        <w:t>November 15</w:t>
      </w:r>
      <w:r w:rsidRPr="00DA7EB6">
        <w:rPr>
          <w:b/>
          <w:szCs w:val="22"/>
          <w:vertAlign w:val="superscript"/>
          <w:lang w:val="en-US"/>
        </w:rPr>
        <w:t>th</w:t>
      </w:r>
      <w:r w:rsidRPr="00DA7EB6">
        <w:rPr>
          <w:b/>
          <w:szCs w:val="22"/>
          <w:lang w:val="en-US"/>
        </w:rPr>
        <w:t>, 2023</w:t>
      </w:r>
    </w:p>
    <w:p w14:paraId="2816C844" w14:textId="7F178B74" w:rsidR="00013B1C" w:rsidRPr="00DA7EB6" w:rsidRDefault="00013B1C" w:rsidP="00013B1C">
      <w:pPr>
        <w:pStyle w:val="ListParagraph"/>
        <w:numPr>
          <w:ilvl w:val="1"/>
          <w:numId w:val="24"/>
        </w:numPr>
        <w:rPr>
          <w:b/>
          <w:szCs w:val="22"/>
          <w:lang w:val="en-US"/>
        </w:rPr>
      </w:pPr>
      <w:r w:rsidRPr="00DA7EB6">
        <w:rPr>
          <w:szCs w:val="22"/>
          <w:lang w:val="en-US"/>
        </w:rPr>
        <w:t xml:space="preserve">Called to order by </w:t>
      </w:r>
      <w:proofErr w:type="spellStart"/>
      <w:r w:rsidRPr="00DA7EB6">
        <w:rPr>
          <w:szCs w:val="22"/>
          <w:lang w:val="en-US"/>
        </w:rPr>
        <w:t>TGbk</w:t>
      </w:r>
      <w:proofErr w:type="spellEnd"/>
      <w:r w:rsidRPr="00DA7EB6">
        <w:rPr>
          <w:szCs w:val="22"/>
          <w:lang w:val="en-US"/>
        </w:rPr>
        <w:t xml:space="preserve"> Chair, </w:t>
      </w:r>
      <w:r>
        <w:rPr>
          <w:szCs w:val="22"/>
          <w:lang w:val="en-US"/>
        </w:rPr>
        <w:t>Jonathan Segev (Intel) at</w:t>
      </w:r>
      <w:r w:rsidRPr="00DA7EB6">
        <w:rPr>
          <w:szCs w:val="22"/>
          <w:lang w:val="en-US"/>
        </w:rPr>
        <w:t xml:space="preserve"> </w:t>
      </w:r>
      <w:r w:rsidR="00907A68">
        <w:rPr>
          <w:b/>
          <w:szCs w:val="22"/>
          <w:lang w:val="en-US"/>
        </w:rPr>
        <w:t>21</w:t>
      </w:r>
      <w:r>
        <w:rPr>
          <w:b/>
          <w:szCs w:val="22"/>
          <w:lang w:val="en-US"/>
        </w:rPr>
        <w:t xml:space="preserve">:00 </w:t>
      </w:r>
      <w:r w:rsidRPr="00DA7EB6">
        <w:rPr>
          <w:b/>
          <w:szCs w:val="22"/>
          <w:lang w:val="en-US"/>
        </w:rPr>
        <w:t>EST</w:t>
      </w:r>
      <w:r>
        <w:rPr>
          <w:b/>
          <w:szCs w:val="22"/>
          <w:lang w:val="en-US"/>
        </w:rPr>
        <w:t xml:space="preserve">. </w:t>
      </w:r>
    </w:p>
    <w:p w14:paraId="0D0DB29F" w14:textId="77777777" w:rsidR="00013B1C" w:rsidRPr="0057633A" w:rsidRDefault="00013B1C" w:rsidP="00013B1C">
      <w:pPr>
        <w:numPr>
          <w:ilvl w:val="1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Agenda </w:t>
      </w:r>
      <w:r w:rsidRPr="00612492">
        <w:rPr>
          <w:szCs w:val="22"/>
          <w:lang w:val="en-US" w:eastAsia="ja-JP"/>
        </w:rPr>
        <w:t>Doc</w:t>
      </w:r>
      <w:r>
        <w:rPr>
          <w:szCs w:val="22"/>
          <w:lang w:val="en-US" w:eastAsia="ja-JP"/>
        </w:rPr>
        <w:t xml:space="preserve">: </w:t>
      </w:r>
      <w:hyperlink r:id="rId14" w:history="1">
        <w:r w:rsidRPr="0057633A">
          <w:rPr>
            <w:rStyle w:val="Hyperlink"/>
            <w:szCs w:val="22"/>
            <w:lang w:val="en-US" w:eastAsia="ja-JP"/>
          </w:rPr>
          <w:t>IEEE 802.11-1727/r4</w:t>
        </w:r>
      </w:hyperlink>
      <w:r w:rsidRPr="00612492">
        <w:rPr>
          <w:szCs w:val="22"/>
          <w:lang w:val="en-US" w:eastAsia="ja-JP"/>
        </w:rPr>
        <w:t xml:space="preserve"> </w:t>
      </w:r>
    </w:p>
    <w:p w14:paraId="618A3009" w14:textId="77777777" w:rsidR="00013B1C" w:rsidRPr="00612492" w:rsidRDefault="00013B1C" w:rsidP="00013B1C">
      <w:pPr>
        <w:numPr>
          <w:ilvl w:val="1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Review Patent Policy and logistics</w:t>
      </w:r>
    </w:p>
    <w:p w14:paraId="0D61C4E8" w14:textId="77777777" w:rsidR="00013B1C" w:rsidRPr="00612492" w:rsidRDefault="00013B1C" w:rsidP="00013B1C">
      <w:pPr>
        <w:numPr>
          <w:ilvl w:val="2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Chair reviewed meeting lo</w:t>
      </w:r>
      <w:r>
        <w:rPr>
          <w:szCs w:val="22"/>
          <w:lang w:val="en-US"/>
        </w:rPr>
        <w:t>g</w:t>
      </w:r>
      <w:r w:rsidRPr="00612492">
        <w:rPr>
          <w:szCs w:val="22"/>
          <w:lang w:val="en-US"/>
        </w:rPr>
        <w:t>istics and the duty to register if one is present at the meeting.</w:t>
      </w:r>
    </w:p>
    <w:p w14:paraId="7ACBA084" w14:textId="77777777" w:rsidR="00013B1C" w:rsidRPr="00612492" w:rsidRDefault="00013B1C" w:rsidP="00013B1C">
      <w:pPr>
        <w:numPr>
          <w:ilvl w:val="2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Reminder to log attendance</w:t>
      </w:r>
      <w:r>
        <w:rPr>
          <w:szCs w:val="22"/>
          <w:lang w:val="en-US"/>
        </w:rPr>
        <w:t xml:space="preserve"> in </w:t>
      </w:r>
      <w:proofErr w:type="spellStart"/>
      <w:r>
        <w:rPr>
          <w:szCs w:val="22"/>
          <w:lang w:val="en-US"/>
        </w:rPr>
        <w:t>imat</w:t>
      </w:r>
      <w:proofErr w:type="spellEnd"/>
    </w:p>
    <w:p w14:paraId="70D9D68B" w14:textId="77777777" w:rsidR="00013B1C" w:rsidRDefault="00013B1C" w:rsidP="00013B1C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lastRenderedPageBreak/>
        <w:t>Chair</w:t>
      </w:r>
      <w:r w:rsidRPr="00612492">
        <w:rPr>
          <w:rFonts w:eastAsia="PMingLiU"/>
          <w:szCs w:val="22"/>
          <w:lang w:val="en-US" w:eastAsia="zh-TW"/>
        </w:rPr>
        <w:t xml:space="preserve"> </w:t>
      </w:r>
      <w:r w:rsidRPr="00612492">
        <w:rPr>
          <w:szCs w:val="22"/>
          <w:lang w:val="en-US" w:eastAsia="ja-JP"/>
        </w:rPr>
        <w:t>reminded audience of the IEEE-SA Patent Policy, duty to inform, the guideline for IEEE WG meetings and logistics – no clarifications requested.</w:t>
      </w:r>
    </w:p>
    <w:p w14:paraId="70089698" w14:textId="77777777" w:rsidR="00013B1C" w:rsidRPr="000477E0" w:rsidRDefault="00013B1C" w:rsidP="00013B1C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 called for any potentially essential patents, no one stepped forward.</w:t>
      </w:r>
    </w:p>
    <w:p w14:paraId="1486280D" w14:textId="77777777" w:rsidR="00013B1C" w:rsidRPr="00612492" w:rsidRDefault="00013B1C" w:rsidP="00013B1C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>Chair reminded about other guidelines for IEEE meetings, an</w:t>
      </w:r>
      <w:r>
        <w:rPr>
          <w:szCs w:val="22"/>
          <w:lang w:val="en-US"/>
        </w:rPr>
        <w:t>t</w:t>
      </w:r>
      <w:r w:rsidRPr="00612492">
        <w:rPr>
          <w:szCs w:val="22"/>
          <w:lang w:val="en-US"/>
        </w:rPr>
        <w:t>itrust and competition laws, provided link to patent-related information asked if any clarifications are requested, no one stepped forward.</w:t>
      </w:r>
    </w:p>
    <w:p w14:paraId="79BB44AC" w14:textId="77777777" w:rsidR="00013B1C" w:rsidRPr="00612492" w:rsidRDefault="00013B1C" w:rsidP="00013B1C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 xml:space="preserve">Chair reminded IEEE </w:t>
      </w:r>
      <w:r>
        <w:rPr>
          <w:szCs w:val="22"/>
          <w:lang w:val="en-US" w:eastAsia="ja-JP"/>
        </w:rPr>
        <w:t xml:space="preserve">SA </w:t>
      </w:r>
      <w:r w:rsidRPr="00612492">
        <w:rPr>
          <w:szCs w:val="22"/>
          <w:lang w:val="en-US" w:eastAsia="ja-JP"/>
        </w:rPr>
        <w:t xml:space="preserve">copyright policy, </w:t>
      </w:r>
      <w:r w:rsidRPr="00612492">
        <w:rPr>
          <w:szCs w:val="22"/>
          <w:lang w:val="en-US"/>
        </w:rPr>
        <w:t>– no clarification requested.</w:t>
      </w:r>
      <w:r w:rsidRPr="00612492">
        <w:rPr>
          <w:szCs w:val="22"/>
          <w:lang w:val="en-US" w:eastAsia="ja-JP"/>
        </w:rPr>
        <w:t xml:space="preserve"> </w:t>
      </w:r>
    </w:p>
    <w:p w14:paraId="20468567" w14:textId="77777777" w:rsidR="00013B1C" w:rsidRPr="00612492" w:rsidRDefault="00013B1C" w:rsidP="00013B1C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 reminded IEEE code of ethics</w:t>
      </w:r>
      <w:r w:rsidRPr="00612492">
        <w:rPr>
          <w:szCs w:val="22"/>
          <w:lang w:val="en-US"/>
        </w:rPr>
        <w:t xml:space="preserve"> and reviewed WG participation as an individual professional. – no clarification requested</w:t>
      </w:r>
    </w:p>
    <w:p w14:paraId="4C789144" w14:textId="77777777" w:rsidR="00013B1C" w:rsidRPr="00612492" w:rsidRDefault="00013B1C" w:rsidP="00013B1C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Chair reviewed IEEE-SA standards </w:t>
      </w:r>
      <w:proofErr w:type="spellStart"/>
      <w:r w:rsidRPr="00612492">
        <w:rPr>
          <w:szCs w:val="22"/>
          <w:lang w:val="en-US"/>
        </w:rPr>
        <w:t>ByLaws</w:t>
      </w:r>
      <w:proofErr w:type="spellEnd"/>
      <w:r w:rsidRPr="00612492">
        <w:rPr>
          <w:szCs w:val="22"/>
          <w:lang w:val="en-US"/>
        </w:rPr>
        <w:t xml:space="preserve"> about fair and equitable consideration of viewpoints.  </w:t>
      </w:r>
    </w:p>
    <w:p w14:paraId="4869B72B" w14:textId="77777777" w:rsidR="00013B1C" w:rsidRPr="00612492" w:rsidRDefault="00013B1C" w:rsidP="00013B1C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Chair reviewed IEEE 802 ground </w:t>
      </w:r>
      <w:proofErr w:type="gramStart"/>
      <w:r w:rsidRPr="00612492">
        <w:rPr>
          <w:szCs w:val="22"/>
          <w:lang w:val="en-US"/>
        </w:rPr>
        <w:t>rules</w:t>
      </w:r>
      <w:proofErr w:type="gramEnd"/>
    </w:p>
    <w:p w14:paraId="1AA4C1D1" w14:textId="77777777" w:rsidR="00013B1C" w:rsidRDefault="00013B1C" w:rsidP="00013B1C">
      <w:pPr>
        <w:numPr>
          <w:ilvl w:val="1"/>
          <w:numId w:val="24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Agenda </w:t>
      </w:r>
    </w:p>
    <w:p w14:paraId="7B71C030" w14:textId="18765F4E" w:rsidR="00013B1C" w:rsidRDefault="00B94BB5" w:rsidP="00013B1C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Chair called for any </w:t>
      </w:r>
      <w:r w:rsidR="00907A68">
        <w:rPr>
          <w:szCs w:val="22"/>
          <w:lang w:val="en-US" w:eastAsia="ja-JP"/>
        </w:rPr>
        <w:t>agenda item</w:t>
      </w:r>
      <w:r>
        <w:rPr>
          <w:szCs w:val="22"/>
          <w:lang w:val="en-US" w:eastAsia="ja-JP"/>
        </w:rPr>
        <w:t xml:space="preserve"> – no one stepped forward. </w:t>
      </w:r>
      <w:r w:rsidR="00907A68">
        <w:rPr>
          <w:szCs w:val="22"/>
          <w:lang w:val="en-US" w:eastAsia="ja-JP"/>
        </w:rPr>
        <w:t xml:space="preserve"> </w:t>
      </w:r>
    </w:p>
    <w:p w14:paraId="218E6194" w14:textId="32F71F81" w:rsidR="00B94BB5" w:rsidRPr="003772A1" w:rsidRDefault="00B94BB5" w:rsidP="00B94BB5">
      <w:pPr>
        <w:numPr>
          <w:ilvl w:val="1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Meeting adjourned. </w:t>
      </w:r>
    </w:p>
    <w:p w14:paraId="47A501DA" w14:textId="2344561F" w:rsidR="00CA09B2" w:rsidRPr="00612492" w:rsidRDefault="00CA09B2" w:rsidP="00BC23D5">
      <w:pPr>
        <w:pStyle w:val="ListParagraph"/>
        <w:ind w:left="360"/>
      </w:pPr>
    </w:p>
    <w:sectPr w:rsidR="00CA09B2" w:rsidRPr="00612492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Das, Dibakar" w:date="2023-05-15T10:42:00Z" w:initials="DD">
    <w:p w14:paraId="71AA39F2" w14:textId="77777777" w:rsidR="00D640E8" w:rsidRDefault="00D640E8" w:rsidP="00D640E8">
      <w:pPr>
        <w:pStyle w:val="CommentText"/>
      </w:pPr>
      <w:r>
        <w:rPr>
          <w:rStyle w:val="CommentReference"/>
        </w:rPr>
        <w:annotationRef/>
      </w:r>
      <w:r>
        <w:t>+ Slide 12: patent related info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AA39F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8B30" w16cex:dateUtc="2023-05-15T1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AA39F2" w16cid:durableId="280C8B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C19C" w14:textId="77777777" w:rsidR="008F7A67" w:rsidRDefault="008F7A67">
      <w:r>
        <w:separator/>
      </w:r>
    </w:p>
  </w:endnote>
  <w:endnote w:type="continuationSeparator" w:id="0">
    <w:p w14:paraId="68B51063" w14:textId="77777777" w:rsidR="008F7A67" w:rsidRDefault="008F7A67">
      <w:r>
        <w:continuationSeparator/>
      </w:r>
    </w:p>
  </w:endnote>
  <w:endnote w:type="continuationNotice" w:id="1">
    <w:p w14:paraId="642DA7FF" w14:textId="77777777" w:rsidR="008F7A67" w:rsidRDefault="008F7A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85CE" w14:textId="05A06762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C673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1057AC">
      <w:t>Dibakar Das, Intel</w:t>
    </w:r>
  </w:p>
  <w:p w14:paraId="77BF235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B012" w14:textId="77777777" w:rsidR="008F7A67" w:rsidRDefault="008F7A67">
      <w:r>
        <w:separator/>
      </w:r>
    </w:p>
  </w:footnote>
  <w:footnote w:type="continuationSeparator" w:id="0">
    <w:p w14:paraId="1E9848AF" w14:textId="77777777" w:rsidR="008F7A67" w:rsidRDefault="008F7A67">
      <w:r>
        <w:continuationSeparator/>
      </w:r>
    </w:p>
  </w:footnote>
  <w:footnote w:type="continuationNotice" w:id="1">
    <w:p w14:paraId="6B3E9833" w14:textId="77777777" w:rsidR="008F7A67" w:rsidRDefault="008F7A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4080" w14:textId="4BE4F4BC" w:rsidR="0029020B" w:rsidRDefault="007A2489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8F2AF1">
      <w:t xml:space="preserve"> </w:t>
    </w:r>
    <w:r w:rsidR="001057AC">
      <w:t>2023</w:t>
    </w:r>
    <w:r w:rsidR="0029020B">
      <w:tab/>
    </w:r>
    <w:r w:rsidR="0029020B">
      <w:tab/>
    </w:r>
    <w:fldSimple w:instr=" TITLE  \* MERGEFORMAT ">
      <w:r w:rsidR="008F2AF1">
        <w:t>doc.: IEEE 802.11-23/</w:t>
      </w:r>
      <w:r w:rsidR="009E541B">
        <w:t>2201</w:t>
      </w:r>
      <w:r w:rsidR="008F2AF1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551A"/>
    <w:multiLevelType w:val="hybridMultilevel"/>
    <w:tmpl w:val="71820B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933CA"/>
    <w:multiLevelType w:val="multilevel"/>
    <w:tmpl w:val="19844E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" w15:restartNumberingAfterBreak="0">
    <w:nsid w:val="13677AF9"/>
    <w:multiLevelType w:val="hybridMultilevel"/>
    <w:tmpl w:val="098C9752"/>
    <w:lvl w:ilvl="0" w:tplc="BEEE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25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12F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9C1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81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08A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48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68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E8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DF64C3"/>
    <w:multiLevelType w:val="multilevel"/>
    <w:tmpl w:val="BE649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366F40"/>
    <w:multiLevelType w:val="hybridMultilevel"/>
    <w:tmpl w:val="7B8E8A6A"/>
    <w:lvl w:ilvl="0" w:tplc="6F84A9C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910865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2E2EE7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667044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C8A84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1D5C9B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2CD077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47AAD6C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78221A4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5" w15:restartNumberingAfterBreak="0">
    <w:nsid w:val="1FDE4AE0"/>
    <w:multiLevelType w:val="multilevel"/>
    <w:tmpl w:val="FDB807F8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80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992" w:hanging="1440"/>
      </w:pPr>
      <w:rPr>
        <w:b/>
      </w:rPr>
    </w:lvl>
  </w:abstractNum>
  <w:abstractNum w:abstractNumId="6" w15:restartNumberingAfterBreak="0">
    <w:nsid w:val="208C5D09"/>
    <w:multiLevelType w:val="hybridMultilevel"/>
    <w:tmpl w:val="FB7A2BA8"/>
    <w:lvl w:ilvl="0" w:tplc="29364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8D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962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EC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2E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5C1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0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29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8A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2A44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361F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4C5511"/>
    <w:multiLevelType w:val="hybridMultilevel"/>
    <w:tmpl w:val="80A25D9C"/>
    <w:lvl w:ilvl="0" w:tplc="8F786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E1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CE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E7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E3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E6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0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423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49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C705F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7F7335"/>
    <w:multiLevelType w:val="multilevel"/>
    <w:tmpl w:val="0B842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1440"/>
      </w:pPr>
      <w:rPr>
        <w:rFonts w:hint="default"/>
      </w:rPr>
    </w:lvl>
  </w:abstractNum>
  <w:abstractNum w:abstractNumId="12" w15:restartNumberingAfterBreak="0">
    <w:nsid w:val="458077F0"/>
    <w:multiLevelType w:val="multilevel"/>
    <w:tmpl w:val="E38C0C2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01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440"/>
      </w:pPr>
      <w:rPr>
        <w:rFonts w:hint="default"/>
      </w:rPr>
    </w:lvl>
  </w:abstractNum>
  <w:abstractNum w:abstractNumId="13" w15:restartNumberingAfterBreak="0">
    <w:nsid w:val="48146078"/>
    <w:multiLevelType w:val="hybridMultilevel"/>
    <w:tmpl w:val="6BC02298"/>
    <w:lvl w:ilvl="0" w:tplc="827E8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D25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E7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44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C3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E6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48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86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07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D656D86"/>
    <w:multiLevelType w:val="multilevel"/>
    <w:tmpl w:val="1338C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EC06111"/>
    <w:multiLevelType w:val="hybridMultilevel"/>
    <w:tmpl w:val="18E801AE"/>
    <w:lvl w:ilvl="0" w:tplc="D8802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43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1C7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E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A81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387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62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C5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1AD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FC03A06"/>
    <w:multiLevelType w:val="multilevel"/>
    <w:tmpl w:val="5DC6D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4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0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8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5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944" w:hanging="1440"/>
      </w:pPr>
      <w:rPr>
        <w:rFonts w:hint="default"/>
        <w:b w:val="0"/>
      </w:rPr>
    </w:lvl>
  </w:abstractNum>
  <w:abstractNum w:abstractNumId="17" w15:restartNumberingAfterBreak="0">
    <w:nsid w:val="50836A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772C6D"/>
    <w:multiLevelType w:val="multilevel"/>
    <w:tmpl w:val="1338C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BAD5152"/>
    <w:multiLevelType w:val="hybridMultilevel"/>
    <w:tmpl w:val="ECE0F508"/>
    <w:lvl w:ilvl="0" w:tplc="D048E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0F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C4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66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6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6E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C4B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2E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D775BC"/>
    <w:multiLevelType w:val="hybridMultilevel"/>
    <w:tmpl w:val="D78E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839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273E68"/>
    <w:multiLevelType w:val="multilevel"/>
    <w:tmpl w:val="9D80B7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3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2532051">
    <w:abstractNumId w:val="0"/>
  </w:num>
  <w:num w:numId="2" w16cid:durableId="16443886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33137">
    <w:abstractNumId w:val="23"/>
  </w:num>
  <w:num w:numId="4" w16cid:durableId="810900809">
    <w:abstractNumId w:val="10"/>
  </w:num>
  <w:num w:numId="5" w16cid:durableId="148133073">
    <w:abstractNumId w:val="9"/>
  </w:num>
  <w:num w:numId="6" w16cid:durableId="2054649272">
    <w:abstractNumId w:val="2"/>
  </w:num>
  <w:num w:numId="7" w16cid:durableId="1129276261">
    <w:abstractNumId w:val="6"/>
  </w:num>
  <w:num w:numId="8" w16cid:durableId="835682187">
    <w:abstractNumId w:val="12"/>
  </w:num>
  <w:num w:numId="9" w16cid:durableId="1753312639">
    <w:abstractNumId w:val="19"/>
  </w:num>
  <w:num w:numId="10" w16cid:durableId="2057966658">
    <w:abstractNumId w:val="17"/>
  </w:num>
  <w:num w:numId="11" w16cid:durableId="162237396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8967394">
    <w:abstractNumId w:val="21"/>
  </w:num>
  <w:num w:numId="13" w16cid:durableId="1353608167">
    <w:abstractNumId w:val="8"/>
  </w:num>
  <w:num w:numId="14" w16cid:durableId="802499276">
    <w:abstractNumId w:val="1"/>
  </w:num>
  <w:num w:numId="15" w16cid:durableId="1034304164">
    <w:abstractNumId w:val="22"/>
  </w:num>
  <w:num w:numId="16" w16cid:durableId="917249935">
    <w:abstractNumId w:val="7"/>
  </w:num>
  <w:num w:numId="17" w16cid:durableId="530655955">
    <w:abstractNumId w:val="14"/>
  </w:num>
  <w:num w:numId="18" w16cid:durableId="234240852">
    <w:abstractNumId w:val="18"/>
  </w:num>
  <w:num w:numId="19" w16cid:durableId="677974088">
    <w:abstractNumId w:val="13"/>
  </w:num>
  <w:num w:numId="20" w16cid:durableId="1327511031">
    <w:abstractNumId w:val="3"/>
  </w:num>
  <w:num w:numId="21" w16cid:durableId="815031980">
    <w:abstractNumId w:val="15"/>
  </w:num>
  <w:num w:numId="22" w16cid:durableId="844251426">
    <w:abstractNumId w:val="11"/>
  </w:num>
  <w:num w:numId="23" w16cid:durableId="217790262">
    <w:abstractNumId w:val="4"/>
  </w:num>
  <w:num w:numId="24" w16cid:durableId="2098403701">
    <w:abstractNumId w:val="16"/>
  </w:num>
  <w:num w:numId="25" w16cid:durableId="8964712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38"/>
    <w:rsid w:val="00005901"/>
    <w:rsid w:val="00006C57"/>
    <w:rsid w:val="00013B1C"/>
    <w:rsid w:val="0002093B"/>
    <w:rsid w:val="000316FF"/>
    <w:rsid w:val="000339AF"/>
    <w:rsid w:val="00034335"/>
    <w:rsid w:val="00037C72"/>
    <w:rsid w:val="00040222"/>
    <w:rsid w:val="00041422"/>
    <w:rsid w:val="00041BCD"/>
    <w:rsid w:val="00046FA1"/>
    <w:rsid w:val="0004770D"/>
    <w:rsid w:val="000509AC"/>
    <w:rsid w:val="000526C5"/>
    <w:rsid w:val="00060D0F"/>
    <w:rsid w:val="00063878"/>
    <w:rsid w:val="000741FC"/>
    <w:rsid w:val="000758E2"/>
    <w:rsid w:val="00075E42"/>
    <w:rsid w:val="000764BE"/>
    <w:rsid w:val="000775F5"/>
    <w:rsid w:val="00082300"/>
    <w:rsid w:val="000836A6"/>
    <w:rsid w:val="00094CAC"/>
    <w:rsid w:val="000A2E90"/>
    <w:rsid w:val="000A724C"/>
    <w:rsid w:val="000B7BC2"/>
    <w:rsid w:val="000C4804"/>
    <w:rsid w:val="000C5BAA"/>
    <w:rsid w:val="000D31E1"/>
    <w:rsid w:val="000D7807"/>
    <w:rsid w:val="000D7944"/>
    <w:rsid w:val="000E2275"/>
    <w:rsid w:val="000E2609"/>
    <w:rsid w:val="000F78F7"/>
    <w:rsid w:val="00103638"/>
    <w:rsid w:val="001057AC"/>
    <w:rsid w:val="001135D0"/>
    <w:rsid w:val="001138EF"/>
    <w:rsid w:val="00121D3C"/>
    <w:rsid w:val="00123A3A"/>
    <w:rsid w:val="00126ED9"/>
    <w:rsid w:val="00135537"/>
    <w:rsid w:val="0013772D"/>
    <w:rsid w:val="00142204"/>
    <w:rsid w:val="001454A3"/>
    <w:rsid w:val="00145539"/>
    <w:rsid w:val="00145B90"/>
    <w:rsid w:val="00147229"/>
    <w:rsid w:val="001565B9"/>
    <w:rsid w:val="0016105A"/>
    <w:rsid w:val="00167342"/>
    <w:rsid w:val="00180861"/>
    <w:rsid w:val="00181280"/>
    <w:rsid w:val="00187162"/>
    <w:rsid w:val="001909AA"/>
    <w:rsid w:val="00192478"/>
    <w:rsid w:val="001925C7"/>
    <w:rsid w:val="00195C83"/>
    <w:rsid w:val="001964D8"/>
    <w:rsid w:val="001A12E6"/>
    <w:rsid w:val="001A2809"/>
    <w:rsid w:val="001A2FE9"/>
    <w:rsid w:val="001A4C63"/>
    <w:rsid w:val="001B6133"/>
    <w:rsid w:val="001C0E00"/>
    <w:rsid w:val="001D723B"/>
    <w:rsid w:val="001E1D7A"/>
    <w:rsid w:val="001E3F4E"/>
    <w:rsid w:val="001F66E9"/>
    <w:rsid w:val="00204A82"/>
    <w:rsid w:val="00210301"/>
    <w:rsid w:val="002117A3"/>
    <w:rsid w:val="00214130"/>
    <w:rsid w:val="00215CC7"/>
    <w:rsid w:val="002242A6"/>
    <w:rsid w:val="00225289"/>
    <w:rsid w:val="00237C3F"/>
    <w:rsid w:val="00240FAC"/>
    <w:rsid w:val="00242706"/>
    <w:rsid w:val="00246C61"/>
    <w:rsid w:val="00250A2D"/>
    <w:rsid w:val="002660FB"/>
    <w:rsid w:val="002702F3"/>
    <w:rsid w:val="00270BA2"/>
    <w:rsid w:val="002714E9"/>
    <w:rsid w:val="00272B26"/>
    <w:rsid w:val="00276084"/>
    <w:rsid w:val="0028097E"/>
    <w:rsid w:val="00283A5E"/>
    <w:rsid w:val="0029020B"/>
    <w:rsid w:val="00292B7B"/>
    <w:rsid w:val="00294F6E"/>
    <w:rsid w:val="00297020"/>
    <w:rsid w:val="002971C4"/>
    <w:rsid w:val="002B1B85"/>
    <w:rsid w:val="002B277B"/>
    <w:rsid w:val="002B581D"/>
    <w:rsid w:val="002C59F5"/>
    <w:rsid w:val="002C76BD"/>
    <w:rsid w:val="002D44BE"/>
    <w:rsid w:val="002D5FE7"/>
    <w:rsid w:val="002D653B"/>
    <w:rsid w:val="002D732B"/>
    <w:rsid w:val="002E198D"/>
    <w:rsid w:val="002E6088"/>
    <w:rsid w:val="002F1022"/>
    <w:rsid w:val="002F2012"/>
    <w:rsid w:val="002F36DA"/>
    <w:rsid w:val="00303B88"/>
    <w:rsid w:val="00303CF7"/>
    <w:rsid w:val="00305919"/>
    <w:rsid w:val="00305ACA"/>
    <w:rsid w:val="00305BE8"/>
    <w:rsid w:val="003109D6"/>
    <w:rsid w:val="00313F2C"/>
    <w:rsid w:val="00323E7F"/>
    <w:rsid w:val="0032436C"/>
    <w:rsid w:val="0032476B"/>
    <w:rsid w:val="003275AF"/>
    <w:rsid w:val="003353EE"/>
    <w:rsid w:val="003371F0"/>
    <w:rsid w:val="00343F45"/>
    <w:rsid w:val="00354874"/>
    <w:rsid w:val="003550A1"/>
    <w:rsid w:val="003557D2"/>
    <w:rsid w:val="00356039"/>
    <w:rsid w:val="00360ABA"/>
    <w:rsid w:val="00361865"/>
    <w:rsid w:val="00361DBB"/>
    <w:rsid w:val="00362159"/>
    <w:rsid w:val="00366914"/>
    <w:rsid w:val="00375825"/>
    <w:rsid w:val="003772A1"/>
    <w:rsid w:val="003809E1"/>
    <w:rsid w:val="00382BBB"/>
    <w:rsid w:val="0038361B"/>
    <w:rsid w:val="00385D46"/>
    <w:rsid w:val="00386126"/>
    <w:rsid w:val="003871F6"/>
    <w:rsid w:val="00395ED5"/>
    <w:rsid w:val="003A0685"/>
    <w:rsid w:val="003A59E3"/>
    <w:rsid w:val="003B1464"/>
    <w:rsid w:val="003B473A"/>
    <w:rsid w:val="003B50F7"/>
    <w:rsid w:val="003B5735"/>
    <w:rsid w:val="003C1D74"/>
    <w:rsid w:val="003C4EB4"/>
    <w:rsid w:val="003C63F7"/>
    <w:rsid w:val="003C6CA3"/>
    <w:rsid w:val="003D09BF"/>
    <w:rsid w:val="003D1A0A"/>
    <w:rsid w:val="003D2AE1"/>
    <w:rsid w:val="003D4EA1"/>
    <w:rsid w:val="003D54D7"/>
    <w:rsid w:val="004012A2"/>
    <w:rsid w:val="00401639"/>
    <w:rsid w:val="00404431"/>
    <w:rsid w:val="00415245"/>
    <w:rsid w:val="00416834"/>
    <w:rsid w:val="00422D9C"/>
    <w:rsid w:val="004242F8"/>
    <w:rsid w:val="004267EF"/>
    <w:rsid w:val="00442037"/>
    <w:rsid w:val="0044517E"/>
    <w:rsid w:val="00445393"/>
    <w:rsid w:val="004470A8"/>
    <w:rsid w:val="00456C44"/>
    <w:rsid w:val="00466535"/>
    <w:rsid w:val="004706B9"/>
    <w:rsid w:val="00477A18"/>
    <w:rsid w:val="00481A17"/>
    <w:rsid w:val="004860E6"/>
    <w:rsid w:val="00486947"/>
    <w:rsid w:val="00493B2D"/>
    <w:rsid w:val="00496381"/>
    <w:rsid w:val="004964FC"/>
    <w:rsid w:val="004A095B"/>
    <w:rsid w:val="004A6A34"/>
    <w:rsid w:val="004A7788"/>
    <w:rsid w:val="004B064B"/>
    <w:rsid w:val="004B3FFC"/>
    <w:rsid w:val="004B5C1D"/>
    <w:rsid w:val="004C1138"/>
    <w:rsid w:val="004D2057"/>
    <w:rsid w:val="004D4E61"/>
    <w:rsid w:val="004D545A"/>
    <w:rsid w:val="004D7CD6"/>
    <w:rsid w:val="004F03B7"/>
    <w:rsid w:val="004F43D1"/>
    <w:rsid w:val="004F4C5A"/>
    <w:rsid w:val="004F5585"/>
    <w:rsid w:val="00503811"/>
    <w:rsid w:val="00504A24"/>
    <w:rsid w:val="005050CE"/>
    <w:rsid w:val="00507603"/>
    <w:rsid w:val="00514CC6"/>
    <w:rsid w:val="005150A7"/>
    <w:rsid w:val="00517DE5"/>
    <w:rsid w:val="00520011"/>
    <w:rsid w:val="00520699"/>
    <w:rsid w:val="00521E8A"/>
    <w:rsid w:val="005262A3"/>
    <w:rsid w:val="00526B19"/>
    <w:rsid w:val="005273D9"/>
    <w:rsid w:val="00540191"/>
    <w:rsid w:val="005428DF"/>
    <w:rsid w:val="00544E08"/>
    <w:rsid w:val="00545411"/>
    <w:rsid w:val="00555AF1"/>
    <w:rsid w:val="0056694D"/>
    <w:rsid w:val="00571903"/>
    <w:rsid w:val="00572EFA"/>
    <w:rsid w:val="00575B9D"/>
    <w:rsid w:val="0057633A"/>
    <w:rsid w:val="0057739C"/>
    <w:rsid w:val="0058248B"/>
    <w:rsid w:val="0059027D"/>
    <w:rsid w:val="00590474"/>
    <w:rsid w:val="00597399"/>
    <w:rsid w:val="005A4BF2"/>
    <w:rsid w:val="005A792F"/>
    <w:rsid w:val="005B0551"/>
    <w:rsid w:val="005B0751"/>
    <w:rsid w:val="005B16C2"/>
    <w:rsid w:val="005C0099"/>
    <w:rsid w:val="005C6738"/>
    <w:rsid w:val="005D3AD1"/>
    <w:rsid w:val="005D47E2"/>
    <w:rsid w:val="005F1A33"/>
    <w:rsid w:val="005F2C1C"/>
    <w:rsid w:val="005F324F"/>
    <w:rsid w:val="006022EF"/>
    <w:rsid w:val="00604440"/>
    <w:rsid w:val="006058A7"/>
    <w:rsid w:val="00606598"/>
    <w:rsid w:val="0060775D"/>
    <w:rsid w:val="00607E7A"/>
    <w:rsid w:val="00612492"/>
    <w:rsid w:val="006129AE"/>
    <w:rsid w:val="00613D2B"/>
    <w:rsid w:val="0062440B"/>
    <w:rsid w:val="00627614"/>
    <w:rsid w:val="006334EA"/>
    <w:rsid w:val="00633F08"/>
    <w:rsid w:val="00640A23"/>
    <w:rsid w:val="006412FC"/>
    <w:rsid w:val="0065077D"/>
    <w:rsid w:val="00651BD5"/>
    <w:rsid w:val="006566B5"/>
    <w:rsid w:val="00661338"/>
    <w:rsid w:val="006662E2"/>
    <w:rsid w:val="0067316C"/>
    <w:rsid w:val="006811C1"/>
    <w:rsid w:val="0068445D"/>
    <w:rsid w:val="00686ADB"/>
    <w:rsid w:val="00690A5A"/>
    <w:rsid w:val="00694D0C"/>
    <w:rsid w:val="006971AF"/>
    <w:rsid w:val="006A03E5"/>
    <w:rsid w:val="006B4134"/>
    <w:rsid w:val="006B4520"/>
    <w:rsid w:val="006B4ECF"/>
    <w:rsid w:val="006C0727"/>
    <w:rsid w:val="006C5C59"/>
    <w:rsid w:val="006C5C5A"/>
    <w:rsid w:val="006C5CED"/>
    <w:rsid w:val="006C6A6B"/>
    <w:rsid w:val="006D68BC"/>
    <w:rsid w:val="006E0DC1"/>
    <w:rsid w:val="006E145F"/>
    <w:rsid w:val="006E3CA3"/>
    <w:rsid w:val="006F3CE7"/>
    <w:rsid w:val="006F5CDF"/>
    <w:rsid w:val="0071062E"/>
    <w:rsid w:val="007179B5"/>
    <w:rsid w:val="007229DA"/>
    <w:rsid w:val="00726BCD"/>
    <w:rsid w:val="00726D1B"/>
    <w:rsid w:val="0073442C"/>
    <w:rsid w:val="00734735"/>
    <w:rsid w:val="007402F1"/>
    <w:rsid w:val="007409A6"/>
    <w:rsid w:val="00741439"/>
    <w:rsid w:val="007428F2"/>
    <w:rsid w:val="00744504"/>
    <w:rsid w:val="007452BB"/>
    <w:rsid w:val="007474F1"/>
    <w:rsid w:val="00747E61"/>
    <w:rsid w:val="0075120E"/>
    <w:rsid w:val="0075549A"/>
    <w:rsid w:val="007623F3"/>
    <w:rsid w:val="00762AF5"/>
    <w:rsid w:val="00763A25"/>
    <w:rsid w:val="00765DCB"/>
    <w:rsid w:val="007679E2"/>
    <w:rsid w:val="00770184"/>
    <w:rsid w:val="00770572"/>
    <w:rsid w:val="0077128A"/>
    <w:rsid w:val="00772004"/>
    <w:rsid w:val="007753BB"/>
    <w:rsid w:val="007812CD"/>
    <w:rsid w:val="00781B93"/>
    <w:rsid w:val="007A1480"/>
    <w:rsid w:val="007A2489"/>
    <w:rsid w:val="007B4AA4"/>
    <w:rsid w:val="007B5761"/>
    <w:rsid w:val="007C35EF"/>
    <w:rsid w:val="007E09A1"/>
    <w:rsid w:val="007E1669"/>
    <w:rsid w:val="007E2F0D"/>
    <w:rsid w:val="007F1518"/>
    <w:rsid w:val="007F183F"/>
    <w:rsid w:val="007F2261"/>
    <w:rsid w:val="007F479D"/>
    <w:rsid w:val="00803F5B"/>
    <w:rsid w:val="0080424B"/>
    <w:rsid w:val="00812286"/>
    <w:rsid w:val="0081698C"/>
    <w:rsid w:val="00820BFD"/>
    <w:rsid w:val="00822DAF"/>
    <w:rsid w:val="0082476B"/>
    <w:rsid w:val="008249EF"/>
    <w:rsid w:val="008261AA"/>
    <w:rsid w:val="0083161D"/>
    <w:rsid w:val="00845F30"/>
    <w:rsid w:val="00846B16"/>
    <w:rsid w:val="00847DFE"/>
    <w:rsid w:val="00855605"/>
    <w:rsid w:val="008561E0"/>
    <w:rsid w:val="0086590F"/>
    <w:rsid w:val="00866471"/>
    <w:rsid w:val="00870919"/>
    <w:rsid w:val="008720E7"/>
    <w:rsid w:val="008722E9"/>
    <w:rsid w:val="00872653"/>
    <w:rsid w:val="00873EC7"/>
    <w:rsid w:val="00880FF6"/>
    <w:rsid w:val="008819E7"/>
    <w:rsid w:val="00886D5D"/>
    <w:rsid w:val="00887365"/>
    <w:rsid w:val="0088749F"/>
    <w:rsid w:val="00887E21"/>
    <w:rsid w:val="00890995"/>
    <w:rsid w:val="008920C7"/>
    <w:rsid w:val="00892177"/>
    <w:rsid w:val="00897202"/>
    <w:rsid w:val="008A4ADE"/>
    <w:rsid w:val="008A5C23"/>
    <w:rsid w:val="008A7329"/>
    <w:rsid w:val="008B00E3"/>
    <w:rsid w:val="008B377B"/>
    <w:rsid w:val="008B4A10"/>
    <w:rsid w:val="008B586F"/>
    <w:rsid w:val="008C26E3"/>
    <w:rsid w:val="008C7301"/>
    <w:rsid w:val="008D028C"/>
    <w:rsid w:val="008D605F"/>
    <w:rsid w:val="008D7368"/>
    <w:rsid w:val="008E15BB"/>
    <w:rsid w:val="008E237D"/>
    <w:rsid w:val="008E527C"/>
    <w:rsid w:val="008E6C36"/>
    <w:rsid w:val="008F2AF1"/>
    <w:rsid w:val="008F6BEB"/>
    <w:rsid w:val="008F7A67"/>
    <w:rsid w:val="00904F83"/>
    <w:rsid w:val="00906AF7"/>
    <w:rsid w:val="00907A68"/>
    <w:rsid w:val="00910DDB"/>
    <w:rsid w:val="009113D4"/>
    <w:rsid w:val="00911F95"/>
    <w:rsid w:val="0091421B"/>
    <w:rsid w:val="00914C93"/>
    <w:rsid w:val="00915141"/>
    <w:rsid w:val="009219CC"/>
    <w:rsid w:val="00924C9E"/>
    <w:rsid w:val="00924FA7"/>
    <w:rsid w:val="00931C7D"/>
    <w:rsid w:val="009322E6"/>
    <w:rsid w:val="00932F20"/>
    <w:rsid w:val="00935478"/>
    <w:rsid w:val="00936572"/>
    <w:rsid w:val="00937130"/>
    <w:rsid w:val="009410D1"/>
    <w:rsid w:val="0094697D"/>
    <w:rsid w:val="00950EE1"/>
    <w:rsid w:val="009544AE"/>
    <w:rsid w:val="0096333B"/>
    <w:rsid w:val="00967A41"/>
    <w:rsid w:val="0097082E"/>
    <w:rsid w:val="00972356"/>
    <w:rsid w:val="009826C8"/>
    <w:rsid w:val="00992F3C"/>
    <w:rsid w:val="00993A96"/>
    <w:rsid w:val="009A3E86"/>
    <w:rsid w:val="009A69BD"/>
    <w:rsid w:val="009B46BC"/>
    <w:rsid w:val="009B59CC"/>
    <w:rsid w:val="009B6084"/>
    <w:rsid w:val="009C1596"/>
    <w:rsid w:val="009C5680"/>
    <w:rsid w:val="009C7046"/>
    <w:rsid w:val="009D36BC"/>
    <w:rsid w:val="009D7A58"/>
    <w:rsid w:val="009E0164"/>
    <w:rsid w:val="009E541B"/>
    <w:rsid w:val="009E788A"/>
    <w:rsid w:val="009F09E7"/>
    <w:rsid w:val="009F2FBC"/>
    <w:rsid w:val="009F4475"/>
    <w:rsid w:val="009F75DC"/>
    <w:rsid w:val="00A015BA"/>
    <w:rsid w:val="00A03F49"/>
    <w:rsid w:val="00A05850"/>
    <w:rsid w:val="00A1067F"/>
    <w:rsid w:val="00A106E0"/>
    <w:rsid w:val="00A1180E"/>
    <w:rsid w:val="00A2318E"/>
    <w:rsid w:val="00A24A61"/>
    <w:rsid w:val="00A27360"/>
    <w:rsid w:val="00A27C94"/>
    <w:rsid w:val="00A27E89"/>
    <w:rsid w:val="00A309CC"/>
    <w:rsid w:val="00A31B7D"/>
    <w:rsid w:val="00A37855"/>
    <w:rsid w:val="00A40B83"/>
    <w:rsid w:val="00A4360E"/>
    <w:rsid w:val="00A60CBA"/>
    <w:rsid w:val="00A678AD"/>
    <w:rsid w:val="00A71C38"/>
    <w:rsid w:val="00A75001"/>
    <w:rsid w:val="00A7644E"/>
    <w:rsid w:val="00A8144B"/>
    <w:rsid w:val="00A83EB8"/>
    <w:rsid w:val="00A87630"/>
    <w:rsid w:val="00A96002"/>
    <w:rsid w:val="00A96B67"/>
    <w:rsid w:val="00AA108B"/>
    <w:rsid w:val="00AA427C"/>
    <w:rsid w:val="00AA637A"/>
    <w:rsid w:val="00AC37C2"/>
    <w:rsid w:val="00AC5344"/>
    <w:rsid w:val="00AC601B"/>
    <w:rsid w:val="00AC624C"/>
    <w:rsid w:val="00AD17A5"/>
    <w:rsid w:val="00AE15F0"/>
    <w:rsid w:val="00AE78E8"/>
    <w:rsid w:val="00AF3807"/>
    <w:rsid w:val="00AF5767"/>
    <w:rsid w:val="00AF63EB"/>
    <w:rsid w:val="00AF6BE3"/>
    <w:rsid w:val="00B00340"/>
    <w:rsid w:val="00B015DE"/>
    <w:rsid w:val="00B04ACE"/>
    <w:rsid w:val="00B04CDA"/>
    <w:rsid w:val="00B066C9"/>
    <w:rsid w:val="00B23E7C"/>
    <w:rsid w:val="00B264C6"/>
    <w:rsid w:val="00B3452D"/>
    <w:rsid w:val="00B34F3D"/>
    <w:rsid w:val="00B3638F"/>
    <w:rsid w:val="00B36C0D"/>
    <w:rsid w:val="00B3728C"/>
    <w:rsid w:val="00B405C3"/>
    <w:rsid w:val="00B445F9"/>
    <w:rsid w:val="00B511E1"/>
    <w:rsid w:val="00B539E2"/>
    <w:rsid w:val="00B53B84"/>
    <w:rsid w:val="00B54FB5"/>
    <w:rsid w:val="00B60C25"/>
    <w:rsid w:val="00B67B18"/>
    <w:rsid w:val="00B708C8"/>
    <w:rsid w:val="00B721EE"/>
    <w:rsid w:val="00B754E2"/>
    <w:rsid w:val="00B7775E"/>
    <w:rsid w:val="00B8027C"/>
    <w:rsid w:val="00B8194B"/>
    <w:rsid w:val="00B82B4B"/>
    <w:rsid w:val="00B94BB5"/>
    <w:rsid w:val="00BA032D"/>
    <w:rsid w:val="00BB0477"/>
    <w:rsid w:val="00BB134C"/>
    <w:rsid w:val="00BB23C0"/>
    <w:rsid w:val="00BB334C"/>
    <w:rsid w:val="00BB501C"/>
    <w:rsid w:val="00BB6732"/>
    <w:rsid w:val="00BC06E2"/>
    <w:rsid w:val="00BC23D5"/>
    <w:rsid w:val="00BC2B0F"/>
    <w:rsid w:val="00BC6BEB"/>
    <w:rsid w:val="00BD5A83"/>
    <w:rsid w:val="00BD72AC"/>
    <w:rsid w:val="00BE2381"/>
    <w:rsid w:val="00BE574D"/>
    <w:rsid w:val="00BE68C2"/>
    <w:rsid w:val="00BF234E"/>
    <w:rsid w:val="00BF2AE7"/>
    <w:rsid w:val="00BF43B0"/>
    <w:rsid w:val="00C00CE0"/>
    <w:rsid w:val="00C011EC"/>
    <w:rsid w:val="00C02D0F"/>
    <w:rsid w:val="00C05C8E"/>
    <w:rsid w:val="00C06A9D"/>
    <w:rsid w:val="00C1162A"/>
    <w:rsid w:val="00C11CC3"/>
    <w:rsid w:val="00C13B94"/>
    <w:rsid w:val="00C14E82"/>
    <w:rsid w:val="00C2170C"/>
    <w:rsid w:val="00C23C31"/>
    <w:rsid w:val="00C24C40"/>
    <w:rsid w:val="00C26467"/>
    <w:rsid w:val="00C26F6B"/>
    <w:rsid w:val="00C27963"/>
    <w:rsid w:val="00C35232"/>
    <w:rsid w:val="00C36A2B"/>
    <w:rsid w:val="00C4298A"/>
    <w:rsid w:val="00C44E26"/>
    <w:rsid w:val="00C53381"/>
    <w:rsid w:val="00C621E4"/>
    <w:rsid w:val="00C6464A"/>
    <w:rsid w:val="00C64BAF"/>
    <w:rsid w:val="00C65DB7"/>
    <w:rsid w:val="00C66E67"/>
    <w:rsid w:val="00C71FD5"/>
    <w:rsid w:val="00C7245D"/>
    <w:rsid w:val="00C7429B"/>
    <w:rsid w:val="00C76566"/>
    <w:rsid w:val="00C80364"/>
    <w:rsid w:val="00C8388E"/>
    <w:rsid w:val="00C83C80"/>
    <w:rsid w:val="00C83C9E"/>
    <w:rsid w:val="00C8548C"/>
    <w:rsid w:val="00C871AB"/>
    <w:rsid w:val="00C9144E"/>
    <w:rsid w:val="00C96595"/>
    <w:rsid w:val="00C9781F"/>
    <w:rsid w:val="00CA09B2"/>
    <w:rsid w:val="00CA2E8C"/>
    <w:rsid w:val="00CA2ED7"/>
    <w:rsid w:val="00CA34FE"/>
    <w:rsid w:val="00CB66DD"/>
    <w:rsid w:val="00CC14C0"/>
    <w:rsid w:val="00CE1FB9"/>
    <w:rsid w:val="00CE2147"/>
    <w:rsid w:val="00CE2B68"/>
    <w:rsid w:val="00CE4000"/>
    <w:rsid w:val="00CE7502"/>
    <w:rsid w:val="00CF3BE8"/>
    <w:rsid w:val="00CF7B39"/>
    <w:rsid w:val="00D001B6"/>
    <w:rsid w:val="00D00D5B"/>
    <w:rsid w:val="00D00D5C"/>
    <w:rsid w:val="00D0191E"/>
    <w:rsid w:val="00D02DC0"/>
    <w:rsid w:val="00D10D91"/>
    <w:rsid w:val="00D25A3D"/>
    <w:rsid w:val="00D302B2"/>
    <w:rsid w:val="00D32617"/>
    <w:rsid w:val="00D42A77"/>
    <w:rsid w:val="00D435C2"/>
    <w:rsid w:val="00D44CC5"/>
    <w:rsid w:val="00D45E25"/>
    <w:rsid w:val="00D46D69"/>
    <w:rsid w:val="00D4722B"/>
    <w:rsid w:val="00D52682"/>
    <w:rsid w:val="00D56215"/>
    <w:rsid w:val="00D62ADC"/>
    <w:rsid w:val="00D63A4D"/>
    <w:rsid w:val="00D640E8"/>
    <w:rsid w:val="00D83269"/>
    <w:rsid w:val="00D85AE1"/>
    <w:rsid w:val="00D913E5"/>
    <w:rsid w:val="00D91DEF"/>
    <w:rsid w:val="00DA7B73"/>
    <w:rsid w:val="00DA7EB6"/>
    <w:rsid w:val="00DB0E2F"/>
    <w:rsid w:val="00DB199F"/>
    <w:rsid w:val="00DB37A2"/>
    <w:rsid w:val="00DB3B75"/>
    <w:rsid w:val="00DB4070"/>
    <w:rsid w:val="00DB5A7B"/>
    <w:rsid w:val="00DC054F"/>
    <w:rsid w:val="00DC571C"/>
    <w:rsid w:val="00DC5A7B"/>
    <w:rsid w:val="00DC7654"/>
    <w:rsid w:val="00DC798B"/>
    <w:rsid w:val="00DD0BBE"/>
    <w:rsid w:val="00DF12C7"/>
    <w:rsid w:val="00DF2D87"/>
    <w:rsid w:val="00DF45E4"/>
    <w:rsid w:val="00DF6C47"/>
    <w:rsid w:val="00E010B5"/>
    <w:rsid w:val="00E025D1"/>
    <w:rsid w:val="00E0429B"/>
    <w:rsid w:val="00E04654"/>
    <w:rsid w:val="00E06193"/>
    <w:rsid w:val="00E217DD"/>
    <w:rsid w:val="00E2336D"/>
    <w:rsid w:val="00E23ACB"/>
    <w:rsid w:val="00E23DBF"/>
    <w:rsid w:val="00E36D91"/>
    <w:rsid w:val="00E52349"/>
    <w:rsid w:val="00E65FA6"/>
    <w:rsid w:val="00E73DF4"/>
    <w:rsid w:val="00E75A83"/>
    <w:rsid w:val="00E76E5D"/>
    <w:rsid w:val="00E93B48"/>
    <w:rsid w:val="00EA0C59"/>
    <w:rsid w:val="00EA1E7F"/>
    <w:rsid w:val="00EA274F"/>
    <w:rsid w:val="00EA31A0"/>
    <w:rsid w:val="00EA5A88"/>
    <w:rsid w:val="00EA61F2"/>
    <w:rsid w:val="00EA624E"/>
    <w:rsid w:val="00EB1AB4"/>
    <w:rsid w:val="00EB46B3"/>
    <w:rsid w:val="00EC10C1"/>
    <w:rsid w:val="00EC24B4"/>
    <w:rsid w:val="00EC2784"/>
    <w:rsid w:val="00EC2F6E"/>
    <w:rsid w:val="00EC3903"/>
    <w:rsid w:val="00ED07A1"/>
    <w:rsid w:val="00ED7B90"/>
    <w:rsid w:val="00EE2CCB"/>
    <w:rsid w:val="00EE3D2F"/>
    <w:rsid w:val="00EF38A5"/>
    <w:rsid w:val="00F002B3"/>
    <w:rsid w:val="00F00A80"/>
    <w:rsid w:val="00F014C5"/>
    <w:rsid w:val="00F13E5C"/>
    <w:rsid w:val="00F248AC"/>
    <w:rsid w:val="00F25DA3"/>
    <w:rsid w:val="00F27283"/>
    <w:rsid w:val="00F319A0"/>
    <w:rsid w:val="00F322D0"/>
    <w:rsid w:val="00F3322B"/>
    <w:rsid w:val="00F3424B"/>
    <w:rsid w:val="00F34C96"/>
    <w:rsid w:val="00F37A35"/>
    <w:rsid w:val="00F512A3"/>
    <w:rsid w:val="00F5240F"/>
    <w:rsid w:val="00F55D33"/>
    <w:rsid w:val="00F606EB"/>
    <w:rsid w:val="00F65ACE"/>
    <w:rsid w:val="00F67586"/>
    <w:rsid w:val="00F72172"/>
    <w:rsid w:val="00F73D78"/>
    <w:rsid w:val="00F749FC"/>
    <w:rsid w:val="00F75139"/>
    <w:rsid w:val="00F80490"/>
    <w:rsid w:val="00F84B51"/>
    <w:rsid w:val="00F90F7D"/>
    <w:rsid w:val="00F91C1E"/>
    <w:rsid w:val="00F91D12"/>
    <w:rsid w:val="00F9570E"/>
    <w:rsid w:val="00F961A7"/>
    <w:rsid w:val="00FA253C"/>
    <w:rsid w:val="00FA395C"/>
    <w:rsid w:val="00FA60DF"/>
    <w:rsid w:val="00FA7CAA"/>
    <w:rsid w:val="00FB25F6"/>
    <w:rsid w:val="00FB65E0"/>
    <w:rsid w:val="00FB7E1E"/>
    <w:rsid w:val="00FC0B86"/>
    <w:rsid w:val="00FC0D9D"/>
    <w:rsid w:val="00FD5936"/>
    <w:rsid w:val="00FD7EFA"/>
    <w:rsid w:val="00FE059F"/>
    <w:rsid w:val="00FE6F0A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113DD"/>
  <w15:chartTrackingRefBased/>
  <w15:docId w15:val="{C4AD50B1-0A36-47D0-A495-9ED2584E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471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57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64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0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0E8"/>
    <w:rPr>
      <w:lang w:val="en-GB"/>
    </w:rPr>
  </w:style>
  <w:style w:type="paragraph" w:styleId="NormalWeb">
    <w:name w:val="Normal (Web)"/>
    <w:basedOn w:val="Normal"/>
    <w:uiPriority w:val="99"/>
    <w:unhideWhenUsed/>
    <w:rsid w:val="00AC37C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D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7944"/>
    <w:rPr>
      <w:b/>
      <w:bCs/>
      <w:lang w:val="en-GB"/>
    </w:rPr>
  </w:style>
  <w:style w:type="character" w:styleId="FollowedHyperlink">
    <w:name w:val="FollowedHyperlink"/>
    <w:basedOn w:val="DefaultParagraphFont"/>
    <w:rsid w:val="002C59F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860E6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6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3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85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1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8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mentor.ieee.org/802.11/dcn/23/11-23-1727-04-00bk-tgbk-nov-meeting-agenda.pptx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3/11-23-1727-01-00bk-tgbk-nov-meeting-agenda.pptx" TargetMode="External"/><Relationship Id="rId12" Type="http://schemas.openxmlformats.org/officeDocument/2006/relationships/hyperlink" Target="https://mentor.ieee.org/802.11/dcn/23/11-23-1727-03-00bk-tgbk-nov-meeting-agenda.ppt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s://mentor.ieee.org/802.11/dcn/23/11-23-1727-04-00bk-tgbk-nov-meeting-agenda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68</TotalTime>
  <Pages>7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99</cp:revision>
  <cp:lastPrinted>1900-01-01T05:00:00Z</cp:lastPrinted>
  <dcterms:created xsi:type="dcterms:W3CDTF">2023-12-18T09:32:00Z</dcterms:created>
  <dcterms:modified xsi:type="dcterms:W3CDTF">2023-12-18T14:13:00Z</dcterms:modified>
</cp:coreProperties>
</file>