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CD05DAD" w:rsidR="00B6527E" w:rsidRDefault="0062446E" w:rsidP="00A2662F">
            <w:pPr>
              <w:pStyle w:val="T2"/>
              <w:rPr>
                <w:lang w:eastAsia="zh-CN"/>
              </w:rPr>
            </w:pPr>
            <w:r>
              <w:t>CR</w:t>
            </w:r>
            <w:r w:rsidR="00C92D89">
              <w:t xml:space="preserve"> </w:t>
            </w:r>
            <w:r w:rsidR="00A2662F">
              <w:t>for</w:t>
            </w:r>
            <w:r w:rsidR="00E711B9">
              <w:t xml:space="preserve"> </w:t>
            </w:r>
            <w:r w:rsidR="00266D8A">
              <w:t>CC</w:t>
            </w:r>
            <w:r w:rsidR="00AA555E">
              <w:t>40</w:t>
            </w:r>
            <w:r w:rsidR="00266D8A">
              <w:t xml:space="preserve"> </w:t>
            </w:r>
            <w:r w:rsidR="00AA555E">
              <w:t xml:space="preserve">11bf </w:t>
            </w:r>
            <w:r w:rsidR="00266D8A">
              <w:t>D0</w:t>
            </w:r>
            <w:r w:rsidR="00AA555E">
              <w:t>.1</w:t>
            </w:r>
            <w:r w:rsidR="00684C14">
              <w:t xml:space="preserve"> </w:t>
            </w:r>
            <w:r>
              <w:t>Sensing Measurement Report</w:t>
            </w:r>
          </w:p>
        </w:tc>
      </w:tr>
      <w:tr w:rsidR="00B6527E" w14:paraId="071CDBB3" w14:textId="77777777" w:rsidTr="007E52CB">
        <w:trPr>
          <w:trHeight w:val="359"/>
          <w:jc w:val="center"/>
        </w:trPr>
        <w:tc>
          <w:tcPr>
            <w:tcW w:w="9576" w:type="dxa"/>
            <w:gridSpan w:val="5"/>
            <w:vAlign w:val="center"/>
          </w:tcPr>
          <w:p w14:paraId="43614EE7" w14:textId="49A5A682" w:rsidR="00B6527E" w:rsidRDefault="00B6527E" w:rsidP="003226A9">
            <w:pPr>
              <w:pStyle w:val="T2"/>
              <w:ind w:left="0"/>
              <w:rPr>
                <w:sz w:val="20"/>
              </w:rPr>
            </w:pPr>
            <w:r>
              <w:rPr>
                <w:sz w:val="20"/>
              </w:rPr>
              <w:t>Date:</w:t>
            </w:r>
            <w:r>
              <w:rPr>
                <w:b w:val="0"/>
                <w:sz w:val="20"/>
              </w:rPr>
              <w:t xml:space="preserve">  20</w:t>
            </w:r>
            <w:r w:rsidR="00776049">
              <w:rPr>
                <w:b w:val="0"/>
                <w:sz w:val="20"/>
              </w:rPr>
              <w:t>2</w:t>
            </w:r>
            <w:r w:rsidR="00AA555E">
              <w:rPr>
                <w:b w:val="0"/>
                <w:sz w:val="20"/>
              </w:rPr>
              <w:t>2</w:t>
            </w:r>
            <w:r>
              <w:rPr>
                <w:b w:val="0"/>
                <w:sz w:val="20"/>
              </w:rPr>
              <w:t>-</w:t>
            </w:r>
            <w:r w:rsidR="00776049">
              <w:rPr>
                <w:b w:val="0"/>
                <w:sz w:val="20"/>
              </w:rPr>
              <w:t>0</w:t>
            </w:r>
            <w:r w:rsidR="0039588A">
              <w:rPr>
                <w:b w:val="0"/>
                <w:sz w:val="20"/>
              </w:rPr>
              <w:t>9</w:t>
            </w:r>
            <w:r>
              <w:rPr>
                <w:b w:val="0"/>
                <w:sz w:val="20"/>
              </w:rPr>
              <w:t>-</w:t>
            </w:r>
            <w:r w:rsidR="0039588A">
              <w:rPr>
                <w:b w:val="0"/>
                <w:sz w:val="20"/>
              </w:rPr>
              <w:t>13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39588A" w14:paraId="36B539ED" w14:textId="77777777" w:rsidTr="00243052">
        <w:trPr>
          <w:jc w:val="center"/>
        </w:trPr>
        <w:tc>
          <w:tcPr>
            <w:tcW w:w="1615" w:type="dxa"/>
            <w:vAlign w:val="center"/>
          </w:tcPr>
          <w:p w14:paraId="24F74CFC" w14:textId="77777777" w:rsidR="0039588A" w:rsidRPr="00B77FE4" w:rsidRDefault="0039588A"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39588A" w:rsidRPr="00B77FE4" w:rsidRDefault="0039588A"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39588A" w:rsidRPr="00B77FE4" w:rsidRDefault="0039588A" w:rsidP="00B6527E">
            <w:pPr>
              <w:pStyle w:val="T2"/>
              <w:spacing w:after="0"/>
              <w:ind w:left="0" w:right="0"/>
              <w:jc w:val="left"/>
              <w:rPr>
                <w:b w:val="0"/>
                <w:sz w:val="20"/>
                <w:lang w:eastAsia="zh-CN"/>
              </w:rPr>
            </w:pPr>
          </w:p>
        </w:tc>
        <w:tc>
          <w:tcPr>
            <w:tcW w:w="1272" w:type="dxa"/>
            <w:vAlign w:val="center"/>
          </w:tcPr>
          <w:p w14:paraId="7D19EDFC" w14:textId="77777777" w:rsidR="0039588A" w:rsidRPr="00B77FE4" w:rsidRDefault="0039588A" w:rsidP="00B6527E">
            <w:pPr>
              <w:pStyle w:val="T2"/>
              <w:spacing w:after="0"/>
              <w:ind w:left="0" w:right="0"/>
              <w:jc w:val="left"/>
              <w:rPr>
                <w:b w:val="0"/>
                <w:sz w:val="20"/>
                <w:lang w:eastAsia="zh-CN"/>
              </w:rPr>
            </w:pPr>
          </w:p>
        </w:tc>
        <w:tc>
          <w:tcPr>
            <w:tcW w:w="3089" w:type="dxa"/>
            <w:vAlign w:val="center"/>
          </w:tcPr>
          <w:p w14:paraId="66CBE24B" w14:textId="77777777" w:rsidR="0039588A" w:rsidRPr="00B77FE4" w:rsidRDefault="0039588A" w:rsidP="00B6527E">
            <w:pPr>
              <w:pStyle w:val="T2"/>
              <w:spacing w:after="0"/>
              <w:ind w:left="0" w:right="0"/>
              <w:jc w:val="left"/>
              <w:rPr>
                <w:b w:val="0"/>
                <w:sz w:val="20"/>
                <w:lang w:eastAsia="zh-CN"/>
              </w:rPr>
            </w:pPr>
            <w:r>
              <w:rPr>
                <w:b w:val="0"/>
                <w:sz w:val="20"/>
                <w:lang w:eastAsia="zh-CN"/>
              </w:rPr>
              <w:t>Rojan.chitrakar@sg.panasonic.com</w:t>
            </w:r>
          </w:p>
        </w:tc>
      </w:tr>
      <w:tr w:rsidR="0039588A" w14:paraId="4BFB1577" w14:textId="77777777" w:rsidTr="00243052">
        <w:trPr>
          <w:jc w:val="center"/>
        </w:trPr>
        <w:tc>
          <w:tcPr>
            <w:tcW w:w="1615" w:type="dxa"/>
            <w:vAlign w:val="center"/>
          </w:tcPr>
          <w:p w14:paraId="3E62A14A" w14:textId="0A5CA3F9" w:rsidR="0039588A" w:rsidRPr="00964E0D" w:rsidRDefault="0039588A" w:rsidP="007D0235">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68D26C4C" w14:textId="77777777" w:rsidR="0039588A" w:rsidRPr="00B6527E" w:rsidRDefault="0039588A" w:rsidP="007D0235">
            <w:pPr>
              <w:pStyle w:val="T2"/>
              <w:spacing w:after="0"/>
              <w:ind w:left="0" w:right="0"/>
              <w:jc w:val="left"/>
              <w:rPr>
                <w:b w:val="0"/>
                <w:sz w:val="20"/>
                <w:lang w:eastAsia="zh-CN"/>
              </w:rPr>
            </w:pPr>
          </w:p>
        </w:tc>
        <w:tc>
          <w:tcPr>
            <w:tcW w:w="2070" w:type="dxa"/>
            <w:vAlign w:val="center"/>
          </w:tcPr>
          <w:p w14:paraId="6B918655" w14:textId="77777777" w:rsidR="0039588A" w:rsidRPr="00B6527E" w:rsidRDefault="0039588A" w:rsidP="007D0235">
            <w:pPr>
              <w:pStyle w:val="T2"/>
              <w:spacing w:after="0"/>
              <w:ind w:left="0" w:right="0"/>
              <w:jc w:val="left"/>
              <w:rPr>
                <w:b w:val="0"/>
                <w:sz w:val="20"/>
                <w:lang w:eastAsia="zh-CN"/>
              </w:rPr>
            </w:pPr>
          </w:p>
        </w:tc>
        <w:tc>
          <w:tcPr>
            <w:tcW w:w="1272" w:type="dxa"/>
            <w:vAlign w:val="center"/>
          </w:tcPr>
          <w:p w14:paraId="48DB6C34" w14:textId="77777777" w:rsidR="0039588A" w:rsidRPr="00B6527E" w:rsidRDefault="0039588A" w:rsidP="007D0235">
            <w:pPr>
              <w:pStyle w:val="T2"/>
              <w:spacing w:after="0"/>
              <w:ind w:left="0" w:right="0"/>
              <w:jc w:val="left"/>
              <w:rPr>
                <w:b w:val="0"/>
                <w:sz w:val="20"/>
                <w:lang w:eastAsia="zh-CN"/>
              </w:rPr>
            </w:pPr>
          </w:p>
        </w:tc>
        <w:tc>
          <w:tcPr>
            <w:tcW w:w="3089" w:type="dxa"/>
            <w:vAlign w:val="center"/>
          </w:tcPr>
          <w:p w14:paraId="24D2F483" w14:textId="77777777" w:rsidR="0039588A" w:rsidRPr="00B6527E" w:rsidRDefault="0039588A"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2C27CA8C"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AA555E">
                              <w:rPr>
                                <w:lang w:eastAsia="ko-KR"/>
                              </w:rPr>
                              <w:t>f</w:t>
                            </w:r>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(TG</w:t>
                            </w:r>
                            <w:r>
                              <w:rPr>
                                <w:lang w:eastAsia="ko-KR"/>
                              </w:rPr>
                              <w:t>b</w:t>
                            </w:r>
                            <w:r w:rsidR="00AA555E">
                              <w:rPr>
                                <w:lang w:eastAsia="ko-KR"/>
                              </w:rPr>
                              <w:t>f</w:t>
                            </w:r>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3107144E" w:rsidR="005B7ADB" w:rsidRDefault="005B7ADB" w:rsidP="00744854">
                            <w:pPr>
                              <w:pStyle w:val="ListParagraph"/>
                              <w:numPr>
                                <w:ilvl w:val="0"/>
                                <w:numId w:val="3"/>
                              </w:numPr>
                              <w:contextualSpacing w:val="0"/>
                              <w:rPr>
                                <w:lang w:eastAsia="ko-KR"/>
                              </w:rPr>
                            </w:pPr>
                            <w:r>
                              <w:rPr>
                                <w:rFonts w:hint="eastAsia"/>
                                <w:lang w:eastAsia="ko-KR"/>
                              </w:rPr>
                              <w:t xml:space="preserve">CIDs: </w:t>
                            </w:r>
                            <w:r w:rsidR="000E365B">
                              <w:rPr>
                                <w:lang w:eastAsia="ko-KR"/>
                              </w:rPr>
                              <w:t>29</w:t>
                            </w:r>
                            <w:r w:rsidR="00D331DA">
                              <w:rPr>
                                <w:lang w:eastAsia="ko-KR"/>
                              </w:rPr>
                              <w:t>4</w:t>
                            </w:r>
                            <w:r w:rsidR="00B43551" w:rsidRPr="00B43551">
                              <w:rPr>
                                <w:lang w:eastAsia="ko-KR"/>
                              </w:rPr>
                              <w:t xml:space="preserve">, 65, 119 </w:t>
                            </w:r>
                            <w:r w:rsidR="006B5313" w:rsidRPr="002F14AB">
                              <w:rPr>
                                <w:rFonts w:eastAsia="SimSun"/>
                                <w:lang w:eastAsia="zh-CN"/>
                              </w:rPr>
                              <w:t>(</w:t>
                            </w:r>
                            <w:r w:rsidR="00B43551">
                              <w:rPr>
                                <w:rFonts w:eastAsia="SimSun"/>
                                <w:lang w:eastAsia="zh-CN"/>
                              </w:rPr>
                              <w:t>3</w:t>
                            </w:r>
                            <w:r w:rsidR="003F4509">
                              <w:rPr>
                                <w:rFonts w:eastAsia="SimSun"/>
                                <w:lang w:eastAsia="zh-CN"/>
                              </w:rPr>
                              <w:t xml:space="preserve"> </w:t>
                            </w:r>
                            <w:r w:rsidRPr="002F14AB">
                              <w:rPr>
                                <w:rFonts w:eastAsia="SimSun"/>
                                <w:lang w:eastAsia="zh-CN"/>
                              </w:rPr>
                              <w:t>CID</w:t>
                            </w:r>
                            <w:r w:rsidR="00B43551">
                              <w:rPr>
                                <w:rFonts w:eastAsia="SimSun"/>
                                <w:lang w:eastAsia="zh-CN"/>
                              </w:rPr>
                              <w:t>s</w:t>
                            </w:r>
                            <w:r w:rsidRPr="002F14AB">
                              <w:rPr>
                                <w:rFonts w:eastAsia="SimSun"/>
                                <w:lang w:eastAsia="zh-CN"/>
                              </w:rPr>
                              <w:t>)</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4967B040" w14:textId="080E5585" w:rsidR="005B7ADB" w:rsidRDefault="005B7ADB" w:rsidP="000619B9">
                            <w:pPr>
                              <w:pStyle w:val="ListParagraph"/>
                              <w:numPr>
                                <w:ilvl w:val="0"/>
                                <w:numId w:val="4"/>
                              </w:numPr>
                              <w:contextualSpacing w:val="0"/>
                            </w:pPr>
                            <w:r>
                              <w:t>Rev 0: Initial version of the document.</w:t>
                            </w:r>
                          </w:p>
                          <w:p w14:paraId="28F3729C" w14:textId="6A6C884D" w:rsidR="00594D1C" w:rsidRDefault="00594D1C" w:rsidP="000619B9">
                            <w:pPr>
                              <w:pStyle w:val="ListParagraph"/>
                              <w:numPr>
                                <w:ilvl w:val="0"/>
                                <w:numId w:val="4"/>
                              </w:numPr>
                              <w:contextualSpacing w:val="0"/>
                            </w:pPr>
                            <w:r>
                              <w:t>Rev 1: Revised the Container format based on offline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AA555E">
                        <w:rPr>
                          <w:lang w:eastAsia="ko-KR"/>
                        </w:rPr>
                        <w:t>f</w:t>
                      </w:r>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(TG</w:t>
                      </w:r>
                      <w:r>
                        <w:rPr>
                          <w:lang w:eastAsia="ko-KR"/>
                        </w:rPr>
                        <w:t>b</w:t>
                      </w:r>
                      <w:r w:rsidR="00AA555E">
                        <w:rPr>
                          <w:lang w:eastAsia="ko-KR"/>
                        </w:rPr>
                        <w:t>f</w:t>
                      </w:r>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3107144E" w:rsidR="005B7ADB" w:rsidRDefault="005B7ADB" w:rsidP="00744854">
                      <w:pPr>
                        <w:pStyle w:val="ListParagraph"/>
                        <w:numPr>
                          <w:ilvl w:val="0"/>
                          <w:numId w:val="3"/>
                        </w:numPr>
                        <w:contextualSpacing w:val="0"/>
                        <w:rPr>
                          <w:lang w:eastAsia="ko-KR"/>
                        </w:rPr>
                      </w:pPr>
                      <w:r>
                        <w:rPr>
                          <w:rFonts w:hint="eastAsia"/>
                          <w:lang w:eastAsia="ko-KR"/>
                        </w:rPr>
                        <w:t xml:space="preserve">CIDs: </w:t>
                      </w:r>
                      <w:r w:rsidR="000E365B">
                        <w:rPr>
                          <w:lang w:eastAsia="ko-KR"/>
                        </w:rPr>
                        <w:t>29</w:t>
                      </w:r>
                      <w:r w:rsidR="00D331DA">
                        <w:rPr>
                          <w:lang w:eastAsia="ko-KR"/>
                        </w:rPr>
                        <w:t>4</w:t>
                      </w:r>
                      <w:r w:rsidR="00B43551" w:rsidRPr="00B43551">
                        <w:rPr>
                          <w:lang w:eastAsia="ko-KR"/>
                        </w:rPr>
                        <w:t xml:space="preserve">, 65, 119 </w:t>
                      </w:r>
                      <w:r w:rsidR="006B5313" w:rsidRPr="002F14AB">
                        <w:rPr>
                          <w:rFonts w:eastAsia="SimSun"/>
                          <w:lang w:eastAsia="zh-CN"/>
                        </w:rPr>
                        <w:t>(</w:t>
                      </w:r>
                      <w:r w:rsidR="00B43551">
                        <w:rPr>
                          <w:rFonts w:eastAsia="SimSun"/>
                          <w:lang w:eastAsia="zh-CN"/>
                        </w:rPr>
                        <w:t>3</w:t>
                      </w:r>
                      <w:r w:rsidR="003F4509">
                        <w:rPr>
                          <w:rFonts w:eastAsia="SimSun"/>
                          <w:lang w:eastAsia="zh-CN"/>
                        </w:rPr>
                        <w:t xml:space="preserve"> </w:t>
                      </w:r>
                      <w:r w:rsidRPr="002F14AB">
                        <w:rPr>
                          <w:rFonts w:eastAsia="SimSun"/>
                          <w:lang w:eastAsia="zh-CN"/>
                        </w:rPr>
                        <w:t>CID</w:t>
                      </w:r>
                      <w:r w:rsidR="00B43551">
                        <w:rPr>
                          <w:rFonts w:eastAsia="SimSun"/>
                          <w:lang w:eastAsia="zh-CN"/>
                        </w:rPr>
                        <w:t>s</w:t>
                      </w:r>
                      <w:r w:rsidRPr="002F14AB">
                        <w:rPr>
                          <w:rFonts w:eastAsia="SimSun"/>
                          <w:lang w:eastAsia="zh-CN"/>
                        </w:rPr>
                        <w:t>)</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4967B040" w14:textId="080E5585" w:rsidR="005B7ADB" w:rsidRDefault="005B7ADB" w:rsidP="000619B9">
                      <w:pPr>
                        <w:pStyle w:val="ListParagraph"/>
                        <w:numPr>
                          <w:ilvl w:val="0"/>
                          <w:numId w:val="4"/>
                        </w:numPr>
                        <w:contextualSpacing w:val="0"/>
                      </w:pPr>
                      <w:r>
                        <w:t>Rev 0: Initial version of the document.</w:t>
                      </w:r>
                    </w:p>
                    <w:p w14:paraId="28F3729C" w14:textId="6A6C884D" w:rsidR="00594D1C" w:rsidRDefault="00594D1C" w:rsidP="000619B9">
                      <w:pPr>
                        <w:pStyle w:val="ListParagraph"/>
                        <w:numPr>
                          <w:ilvl w:val="0"/>
                          <w:numId w:val="4"/>
                        </w:numPr>
                        <w:contextualSpacing w:val="0"/>
                      </w:pPr>
                      <w:r>
                        <w:t>Rev 1: Revised the Container format based on offline feedback.</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525AA6D1"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sidR="00AA6C7E">
        <w:rPr>
          <w:lang w:eastAsia="ko-KR"/>
        </w:rPr>
        <w:t>TGbf</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0A46026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r w:rsidR="00AA6C7E">
        <w:rPr>
          <w:b/>
          <w:bCs/>
          <w:i/>
          <w:iCs/>
          <w:lang w:eastAsia="ko-KR"/>
        </w:rPr>
        <w:t>TGbf</w:t>
      </w:r>
      <w:r>
        <w:rPr>
          <w:b/>
          <w:bCs/>
          <w:i/>
          <w:iCs/>
          <w:lang w:eastAsia="ko-KR"/>
        </w:rPr>
        <w:t xml:space="preserve"> </w:t>
      </w:r>
      <w:r w:rsidRPr="004F3AF6">
        <w:rPr>
          <w:b/>
          <w:bCs/>
          <w:i/>
          <w:iCs/>
          <w:lang w:eastAsia="ko-KR"/>
        </w:rPr>
        <w:t>Draft (i.e.</w:t>
      </w:r>
      <w:r w:rsidR="00AA6C7E">
        <w:rPr>
          <w:b/>
          <w:bCs/>
          <w:i/>
          <w:iCs/>
          <w:lang w:eastAsia="ko-KR"/>
        </w:rPr>
        <w:t>,</w:t>
      </w:r>
      <w:r w:rsidRPr="004F3AF6">
        <w:rPr>
          <w:b/>
          <w:bCs/>
          <w:i/>
          <w:iCs/>
          <w:lang w:eastAsia="ko-KR"/>
        </w:rPr>
        <w:t xml:space="preserve"> they are instructions to the 802.</w:t>
      </w:r>
      <w:r w:rsidR="00AA555E">
        <w:rPr>
          <w:b/>
          <w:bCs/>
          <w:i/>
          <w:iCs/>
          <w:lang w:eastAsia="ko-KR"/>
        </w:rPr>
        <w:t>11bf</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5015A1CC" w:rsidR="00AA56F8" w:rsidRDefault="00AA6C7E" w:rsidP="00AA56F8">
      <w:pPr>
        <w:rPr>
          <w:b/>
          <w:bCs/>
          <w:i/>
          <w:iCs/>
          <w:lang w:eastAsia="ko-KR"/>
        </w:rPr>
      </w:pPr>
      <w:r>
        <w:rPr>
          <w:b/>
          <w:bCs/>
          <w:i/>
          <w:iCs/>
          <w:lang w:eastAsia="ko-KR"/>
        </w:rPr>
        <w:t>TGbf</w:t>
      </w:r>
      <w:r w:rsidR="00AA56F8" w:rsidRPr="004F3AF6">
        <w:rPr>
          <w:b/>
          <w:bCs/>
          <w:i/>
          <w:iCs/>
          <w:lang w:eastAsia="ko-KR"/>
        </w:rPr>
        <w:t xml:space="preserve"> Editor: Editing instructions preceded by “</w:t>
      </w:r>
      <w:r>
        <w:rPr>
          <w:b/>
          <w:bCs/>
          <w:i/>
          <w:iCs/>
          <w:lang w:eastAsia="ko-KR"/>
        </w:rPr>
        <w:t>TGbf</w:t>
      </w:r>
      <w:r w:rsidR="00AA56F8" w:rsidRPr="004F3AF6">
        <w:rPr>
          <w:b/>
          <w:bCs/>
          <w:i/>
          <w:iCs/>
          <w:lang w:eastAsia="ko-KR"/>
        </w:rPr>
        <w:t xml:space="preserve"> Editor” are instructions to the </w:t>
      </w:r>
      <w:r>
        <w:rPr>
          <w:b/>
          <w:bCs/>
          <w:i/>
          <w:iCs/>
          <w:lang w:eastAsia="ko-KR"/>
        </w:rPr>
        <w:t>TGbf</w:t>
      </w:r>
      <w:r w:rsidR="00AA56F8" w:rsidRPr="004F3AF6">
        <w:rPr>
          <w:b/>
          <w:bCs/>
          <w:i/>
          <w:iCs/>
          <w:lang w:eastAsia="ko-KR"/>
        </w:rPr>
        <w:t xml:space="preserve"> editor to modify existing material in the </w:t>
      </w:r>
      <w:r>
        <w:rPr>
          <w:b/>
          <w:bCs/>
          <w:i/>
          <w:iCs/>
          <w:lang w:eastAsia="ko-KR"/>
        </w:rPr>
        <w:t>TGbf</w:t>
      </w:r>
      <w:r w:rsidR="00AA56F8" w:rsidRPr="004F3AF6">
        <w:rPr>
          <w:b/>
          <w:bCs/>
          <w:i/>
          <w:iCs/>
          <w:lang w:eastAsia="ko-KR"/>
        </w:rPr>
        <w:t xml:space="preserve"> draft.  As a result of adopting the changes, the </w:t>
      </w:r>
      <w:r>
        <w:rPr>
          <w:b/>
          <w:bCs/>
          <w:i/>
          <w:iCs/>
          <w:lang w:eastAsia="ko-KR"/>
        </w:rPr>
        <w:t>TGbf</w:t>
      </w:r>
      <w:r w:rsidR="00AA56F8" w:rsidRPr="004F3AF6">
        <w:rPr>
          <w:b/>
          <w:bCs/>
          <w:i/>
          <w:iCs/>
          <w:lang w:eastAsia="ko-KR"/>
        </w:rPr>
        <w:t xml:space="preserve"> editor will execute the instructions rather than copy them to the </w:t>
      </w:r>
      <w:r>
        <w:rPr>
          <w:b/>
          <w:bCs/>
          <w:i/>
          <w:iCs/>
          <w:lang w:eastAsia="ko-KR"/>
        </w:rPr>
        <w:t>TGbf</w:t>
      </w:r>
      <w:r w:rsidR="00AA56F8"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4E675E" w:rsidRDefault="00776049" w:rsidP="003036CE">
            <w:pPr>
              <w:jc w:val="center"/>
              <w:rPr>
                <w:rFonts w:ascii="Arial" w:hAnsi="Arial" w:cs="Arial"/>
                <w:sz w:val="20"/>
                <w:szCs w:val="20"/>
              </w:rPr>
            </w:pPr>
            <w:bookmarkStart w:id="0" w:name="_Hlk65516199"/>
            <w:bookmarkStart w:id="1" w:name="RTF35383035323a2048342c312e"/>
            <w:r w:rsidRPr="004E675E">
              <w:rPr>
                <w:rFonts w:ascii="Arial" w:hAnsi="Arial" w:cs="Arial"/>
                <w:sz w:val="20"/>
                <w:szCs w:val="20"/>
              </w:rPr>
              <w:t>CID</w:t>
            </w:r>
          </w:p>
        </w:tc>
        <w:tc>
          <w:tcPr>
            <w:tcW w:w="1276" w:type="dxa"/>
          </w:tcPr>
          <w:p w14:paraId="28143F63" w14:textId="77777777" w:rsidR="00776049" w:rsidRPr="004E675E" w:rsidRDefault="00776049" w:rsidP="003036CE">
            <w:pPr>
              <w:jc w:val="center"/>
              <w:rPr>
                <w:rFonts w:ascii="Arial" w:hAnsi="Arial" w:cs="Arial"/>
                <w:sz w:val="20"/>
              </w:rPr>
            </w:pPr>
            <w:r w:rsidRPr="004E675E">
              <w:rPr>
                <w:rFonts w:ascii="Arial" w:hAnsi="Arial" w:cs="Arial"/>
                <w:sz w:val="20"/>
              </w:rPr>
              <w:t>Commenter</w:t>
            </w:r>
          </w:p>
        </w:tc>
        <w:tc>
          <w:tcPr>
            <w:tcW w:w="922" w:type="dxa"/>
          </w:tcPr>
          <w:p w14:paraId="2BD08578" w14:textId="77777777" w:rsidR="00776049" w:rsidRPr="004E675E" w:rsidRDefault="00776049" w:rsidP="003226A9">
            <w:pPr>
              <w:jc w:val="center"/>
              <w:rPr>
                <w:rFonts w:ascii="Arial" w:hAnsi="Arial" w:cs="Arial"/>
                <w:sz w:val="20"/>
                <w:szCs w:val="20"/>
              </w:rPr>
            </w:pPr>
            <w:r w:rsidRPr="004E675E">
              <w:rPr>
                <w:rFonts w:ascii="Arial" w:hAnsi="Arial" w:cs="Arial"/>
                <w:sz w:val="20"/>
                <w:szCs w:val="20"/>
              </w:rPr>
              <w:t xml:space="preserve">Clause </w:t>
            </w:r>
          </w:p>
        </w:tc>
        <w:tc>
          <w:tcPr>
            <w:tcW w:w="720" w:type="dxa"/>
          </w:tcPr>
          <w:p w14:paraId="799D1186" w14:textId="77777777" w:rsidR="00776049" w:rsidRPr="004E675E" w:rsidRDefault="00776049" w:rsidP="003036CE">
            <w:pPr>
              <w:jc w:val="center"/>
              <w:rPr>
                <w:rFonts w:ascii="Arial" w:hAnsi="Arial" w:cs="Arial"/>
                <w:sz w:val="20"/>
              </w:rPr>
            </w:pPr>
            <w:r w:rsidRPr="004E675E">
              <w:rPr>
                <w:rFonts w:ascii="Arial" w:hAnsi="Arial" w:cs="Arial"/>
                <w:sz w:val="20"/>
              </w:rPr>
              <w:t>Page</w:t>
            </w:r>
          </w:p>
        </w:tc>
        <w:tc>
          <w:tcPr>
            <w:tcW w:w="768" w:type="dxa"/>
          </w:tcPr>
          <w:p w14:paraId="19B64615"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Line</w:t>
            </w:r>
          </w:p>
        </w:tc>
        <w:tc>
          <w:tcPr>
            <w:tcW w:w="1662" w:type="dxa"/>
          </w:tcPr>
          <w:p w14:paraId="00AB459C" w14:textId="1D5BC245" w:rsidR="00776049" w:rsidRPr="004E675E" w:rsidRDefault="00776049" w:rsidP="003036CE">
            <w:pPr>
              <w:jc w:val="center"/>
              <w:rPr>
                <w:rFonts w:ascii="Arial" w:hAnsi="Arial" w:cs="Arial"/>
                <w:sz w:val="20"/>
                <w:szCs w:val="20"/>
              </w:rPr>
            </w:pPr>
            <w:r w:rsidRPr="004E675E">
              <w:rPr>
                <w:rFonts w:ascii="Arial" w:hAnsi="Arial" w:cs="Arial"/>
                <w:sz w:val="20"/>
                <w:szCs w:val="20"/>
              </w:rPr>
              <w:t>Comment</w:t>
            </w:r>
          </w:p>
        </w:tc>
        <w:tc>
          <w:tcPr>
            <w:tcW w:w="2307" w:type="dxa"/>
          </w:tcPr>
          <w:p w14:paraId="459A2B11"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bookmarkEnd w:id="0"/>
      <w:tr w:rsidR="003253E0" w:rsidRPr="00966382" w14:paraId="25986C05" w14:textId="77777777" w:rsidTr="00776049">
        <w:trPr>
          <w:trHeight w:val="243"/>
        </w:trPr>
        <w:tc>
          <w:tcPr>
            <w:tcW w:w="709" w:type="dxa"/>
          </w:tcPr>
          <w:p w14:paraId="452047B8" w14:textId="51FE5C1B" w:rsidR="003253E0" w:rsidRDefault="00196F04" w:rsidP="003253E0">
            <w:pPr>
              <w:jc w:val="right"/>
              <w:rPr>
                <w:rFonts w:ascii="Arial" w:hAnsi="Arial" w:cs="Arial"/>
                <w:sz w:val="20"/>
              </w:rPr>
            </w:pPr>
            <w:r>
              <w:rPr>
                <w:rFonts w:ascii="Arial" w:hAnsi="Arial" w:cs="Arial"/>
                <w:sz w:val="20"/>
              </w:rPr>
              <w:t>294</w:t>
            </w:r>
          </w:p>
        </w:tc>
        <w:tc>
          <w:tcPr>
            <w:tcW w:w="1276" w:type="dxa"/>
          </w:tcPr>
          <w:p w14:paraId="026C38E3" w14:textId="29C1FAE4" w:rsidR="003253E0" w:rsidRDefault="00196F04" w:rsidP="003253E0">
            <w:pPr>
              <w:jc w:val="left"/>
              <w:rPr>
                <w:rFonts w:ascii="Arial" w:hAnsi="Arial" w:cs="Arial"/>
                <w:sz w:val="20"/>
              </w:rPr>
            </w:pPr>
            <w:r>
              <w:rPr>
                <w:rFonts w:ascii="Arial" w:hAnsi="Arial" w:cs="Arial"/>
                <w:sz w:val="20"/>
              </w:rPr>
              <w:t>Rojan Chitrakar</w:t>
            </w:r>
          </w:p>
        </w:tc>
        <w:tc>
          <w:tcPr>
            <w:tcW w:w="922" w:type="dxa"/>
          </w:tcPr>
          <w:p w14:paraId="387FB611" w14:textId="77777777" w:rsidR="00196F04" w:rsidRPr="00196F04" w:rsidRDefault="00196F04" w:rsidP="00196F04">
            <w:pPr>
              <w:rPr>
                <w:rFonts w:ascii="Arial" w:hAnsi="Arial" w:cs="Arial"/>
                <w:sz w:val="20"/>
                <w:lang w:val="en-US"/>
              </w:rPr>
            </w:pPr>
            <w:r w:rsidRPr="00196F04">
              <w:rPr>
                <w:rFonts w:ascii="Arial" w:hAnsi="Arial" w:cs="Arial"/>
                <w:sz w:val="20"/>
                <w:lang w:val="en-US"/>
              </w:rPr>
              <w:t>9.4.2.318</w:t>
            </w:r>
          </w:p>
          <w:p w14:paraId="0CCF042E" w14:textId="5CB51F16" w:rsidR="003253E0" w:rsidRDefault="003253E0" w:rsidP="003253E0">
            <w:pPr>
              <w:rPr>
                <w:rFonts w:ascii="Arial" w:hAnsi="Arial" w:cs="Arial"/>
                <w:sz w:val="20"/>
              </w:rPr>
            </w:pPr>
          </w:p>
        </w:tc>
        <w:tc>
          <w:tcPr>
            <w:tcW w:w="720" w:type="dxa"/>
          </w:tcPr>
          <w:p w14:paraId="7CE01687" w14:textId="7CB055D3" w:rsidR="003253E0" w:rsidRDefault="00196F04" w:rsidP="003253E0">
            <w:pPr>
              <w:rPr>
                <w:rFonts w:ascii="Arial" w:hAnsi="Arial" w:cs="Arial"/>
                <w:sz w:val="20"/>
              </w:rPr>
            </w:pPr>
            <w:r>
              <w:rPr>
                <w:rFonts w:ascii="Arial" w:hAnsi="Arial" w:cs="Arial"/>
                <w:sz w:val="20"/>
              </w:rPr>
              <w:t>34</w:t>
            </w:r>
          </w:p>
        </w:tc>
        <w:tc>
          <w:tcPr>
            <w:tcW w:w="768" w:type="dxa"/>
          </w:tcPr>
          <w:p w14:paraId="3BCD2442" w14:textId="1A2D44C2" w:rsidR="003253E0" w:rsidRDefault="00196F04" w:rsidP="003253E0">
            <w:pPr>
              <w:rPr>
                <w:rFonts w:ascii="Arial" w:hAnsi="Arial" w:cs="Arial"/>
                <w:sz w:val="20"/>
              </w:rPr>
            </w:pPr>
            <w:r>
              <w:rPr>
                <w:rFonts w:ascii="Arial" w:hAnsi="Arial" w:cs="Arial"/>
                <w:sz w:val="20"/>
              </w:rPr>
              <w:t>01</w:t>
            </w:r>
          </w:p>
        </w:tc>
        <w:tc>
          <w:tcPr>
            <w:tcW w:w="1662" w:type="dxa"/>
          </w:tcPr>
          <w:p w14:paraId="47F4BFD5" w14:textId="66819535" w:rsidR="003253E0" w:rsidRDefault="00196F04" w:rsidP="003253E0">
            <w:pPr>
              <w:rPr>
                <w:rFonts w:ascii="Arial" w:hAnsi="Arial" w:cs="Arial"/>
                <w:sz w:val="20"/>
              </w:rPr>
            </w:pPr>
            <w:r w:rsidRPr="00196F04">
              <w:rPr>
                <w:rFonts w:ascii="Arial" w:hAnsi="Arial" w:cs="Arial"/>
                <w:sz w:val="20"/>
              </w:rPr>
              <w:t>Since elements can only carry up to 255 octets, using elements to carry sensing measurement reports will limit the report size to 255 or less. It would be better to use fields instead as is done in HT/VHT/HT/EHT for the beamforming feedback.</w:t>
            </w:r>
          </w:p>
        </w:tc>
        <w:tc>
          <w:tcPr>
            <w:tcW w:w="2307" w:type="dxa"/>
          </w:tcPr>
          <w:p w14:paraId="13702FA4" w14:textId="108E6C50" w:rsidR="003253E0" w:rsidRDefault="00196F04" w:rsidP="003253E0">
            <w:pPr>
              <w:rPr>
                <w:rFonts w:ascii="Arial" w:hAnsi="Arial" w:cs="Arial"/>
                <w:sz w:val="20"/>
              </w:rPr>
            </w:pPr>
            <w:r w:rsidRPr="00196F04">
              <w:rPr>
                <w:rFonts w:ascii="Arial" w:hAnsi="Arial" w:cs="Arial"/>
                <w:sz w:val="20"/>
              </w:rPr>
              <w:t>Use field(s) to carry to carry the sensing measurement reports instead of element.</w:t>
            </w:r>
          </w:p>
        </w:tc>
        <w:tc>
          <w:tcPr>
            <w:tcW w:w="2126" w:type="dxa"/>
          </w:tcPr>
          <w:p w14:paraId="55C140D2" w14:textId="77777777" w:rsidR="003253E0" w:rsidRPr="008947EA" w:rsidRDefault="003253E0" w:rsidP="003253E0">
            <w:pPr>
              <w:rPr>
                <w:rFonts w:ascii="Arial" w:hAnsi="Arial" w:cs="Arial"/>
                <w:b/>
                <w:sz w:val="20"/>
              </w:rPr>
            </w:pPr>
            <w:r w:rsidRPr="008947EA">
              <w:rPr>
                <w:rFonts w:ascii="Arial" w:hAnsi="Arial" w:cs="Arial"/>
                <w:b/>
                <w:sz w:val="20"/>
              </w:rPr>
              <w:t>Revised.</w:t>
            </w:r>
          </w:p>
          <w:p w14:paraId="6F64F619" w14:textId="73377AAC" w:rsidR="003253E0" w:rsidRDefault="003253E0" w:rsidP="003253E0">
            <w:pPr>
              <w:rPr>
                <w:rFonts w:ascii="Arial" w:hAnsi="Arial" w:cs="Arial"/>
                <w:bCs/>
                <w:sz w:val="20"/>
              </w:rPr>
            </w:pPr>
          </w:p>
          <w:p w14:paraId="326A1AB6" w14:textId="3157472A" w:rsidR="003253E0" w:rsidRDefault="00870B5E" w:rsidP="003253E0">
            <w:pPr>
              <w:rPr>
                <w:rFonts w:ascii="Arial" w:hAnsi="Arial" w:cs="Arial"/>
                <w:bCs/>
                <w:sz w:val="20"/>
              </w:rPr>
            </w:pPr>
            <w:r>
              <w:rPr>
                <w:rFonts w:ascii="Arial" w:hAnsi="Arial" w:cs="Arial"/>
                <w:bCs/>
                <w:sz w:val="20"/>
              </w:rPr>
              <w:t xml:space="preserve">Agree with the comment that </w:t>
            </w:r>
            <w:r w:rsidR="00196F04">
              <w:rPr>
                <w:rFonts w:ascii="Arial" w:hAnsi="Arial" w:cs="Arial"/>
                <w:bCs/>
                <w:sz w:val="20"/>
              </w:rPr>
              <w:t>it is better to use fields to carry the Sensing Measurement Report</w:t>
            </w:r>
            <w:r w:rsidR="003253E0">
              <w:rPr>
                <w:rFonts w:ascii="Arial" w:hAnsi="Arial" w:cs="Arial"/>
                <w:bCs/>
                <w:sz w:val="20"/>
              </w:rPr>
              <w:t>.</w:t>
            </w:r>
            <w:r w:rsidR="00196F04">
              <w:rPr>
                <w:rFonts w:ascii="Arial" w:hAnsi="Arial" w:cs="Arial"/>
                <w:bCs/>
                <w:sz w:val="20"/>
              </w:rPr>
              <w:t xml:space="preserve"> This was discussed in 22/1248r1 and 11bf group agreed to</w:t>
            </w:r>
            <w:r w:rsidR="0096341B">
              <w:rPr>
                <w:rFonts w:ascii="Arial" w:hAnsi="Arial" w:cs="Arial"/>
                <w:bCs/>
                <w:sz w:val="20"/>
              </w:rPr>
              <w:t xml:space="preserve"> use</w:t>
            </w:r>
            <w:r w:rsidR="00196F04">
              <w:rPr>
                <w:rFonts w:ascii="Arial" w:hAnsi="Arial" w:cs="Arial"/>
                <w:bCs/>
                <w:sz w:val="20"/>
              </w:rPr>
              <w:t xml:space="preserve"> </w:t>
            </w:r>
            <w:r w:rsidR="00196F04" w:rsidRPr="00196F04">
              <w:rPr>
                <w:rFonts w:ascii="Arial" w:hAnsi="Arial" w:cs="Arial"/>
                <w:bCs/>
                <w:sz w:val="20"/>
              </w:rPr>
              <w:t>field(s) to carry the sensing measurement reports instead of element.</w:t>
            </w:r>
            <w:r w:rsidR="00196F04">
              <w:rPr>
                <w:rFonts w:ascii="Arial" w:hAnsi="Arial" w:cs="Arial"/>
                <w:bCs/>
                <w:sz w:val="20"/>
              </w:rPr>
              <w:t xml:space="preserve"> The related spec text is provided in this CR document.</w:t>
            </w:r>
          </w:p>
          <w:p w14:paraId="3C1EC9DA" w14:textId="03E714A4" w:rsidR="003253E0" w:rsidRPr="008947EA" w:rsidRDefault="003253E0" w:rsidP="003253E0">
            <w:pPr>
              <w:rPr>
                <w:rFonts w:ascii="Arial" w:hAnsi="Arial" w:cs="Arial"/>
                <w:bCs/>
                <w:sz w:val="20"/>
              </w:rPr>
            </w:pPr>
          </w:p>
          <w:p w14:paraId="51E05136" w14:textId="7AA23FF8" w:rsidR="003253E0" w:rsidRPr="00966382" w:rsidRDefault="003253E0" w:rsidP="003253E0">
            <w:pPr>
              <w:rPr>
                <w:rFonts w:ascii="Arial" w:hAnsi="Arial" w:cs="Arial"/>
                <w:b/>
                <w:sz w:val="20"/>
              </w:rPr>
            </w:pPr>
            <w:r>
              <w:rPr>
                <w:rFonts w:ascii="Arial" w:hAnsi="Arial" w:cs="Arial"/>
                <w:bCs/>
                <w:sz w:val="20"/>
              </w:rPr>
              <w:t>TGbf</w:t>
            </w:r>
            <w:r w:rsidRPr="008947EA">
              <w:rPr>
                <w:rFonts w:ascii="Arial" w:hAnsi="Arial" w:cs="Arial"/>
                <w:bCs/>
                <w:sz w:val="20"/>
              </w:rPr>
              <w:t xml:space="preserve"> editor to make the changes shown in </w:t>
            </w:r>
            <w:sdt>
              <w:sdtPr>
                <w:rPr>
                  <w:rFonts w:ascii="Arial" w:hAnsi="Arial" w:cs="Arial"/>
                  <w:bCs/>
                  <w:sz w:val="20"/>
                </w:rPr>
                <w:alias w:val="Title"/>
                <w:tag w:val=""/>
                <w:id w:val="-1778238661"/>
                <w:placeholder>
                  <w:docPart w:val="4BACADAA1F094B18B349260B11989E1A"/>
                </w:placeholder>
                <w:dataBinding w:prefixMappings="xmlns:ns0='http://purl.org/dc/elements/1.1/' xmlns:ns1='http://schemas.openxmlformats.org/package/2006/metadata/core-properties' " w:xpath="/ns1:coreProperties[1]/ns0:title[1]" w:storeItemID="{6C3C8BC8-F283-45AE-878A-BAB7291924A1}"/>
                <w:text/>
              </w:sdtPr>
              <w:sdtEndPr/>
              <w:sdtContent>
                <w:r w:rsidR="00F4092D">
                  <w:rPr>
                    <w:rFonts w:ascii="Arial" w:hAnsi="Arial" w:cs="Arial"/>
                    <w:bCs/>
                    <w:sz w:val="20"/>
                  </w:rPr>
                  <w:t>IEEE 11-22-1579r1</w:t>
                </w:r>
              </w:sdtContent>
            </w:sdt>
            <w:r>
              <w:rPr>
                <w:rFonts w:ascii="Arial" w:hAnsi="Arial" w:cs="Arial"/>
                <w:bCs/>
                <w:sz w:val="20"/>
              </w:rPr>
              <w:t xml:space="preserve"> </w:t>
            </w:r>
            <w:r w:rsidRPr="008947EA">
              <w:rPr>
                <w:rFonts w:ascii="Arial" w:hAnsi="Arial" w:cs="Arial"/>
                <w:bCs/>
                <w:sz w:val="20"/>
              </w:rPr>
              <w:t xml:space="preserve">under all headings that include CID </w:t>
            </w:r>
            <w:r w:rsidR="00870B5E">
              <w:rPr>
                <w:rFonts w:ascii="Arial" w:hAnsi="Arial" w:cs="Arial"/>
                <w:sz w:val="20"/>
                <w:szCs w:val="20"/>
              </w:rPr>
              <w:t>29</w:t>
            </w:r>
            <w:r w:rsidR="0096341B">
              <w:rPr>
                <w:rFonts w:ascii="Arial" w:hAnsi="Arial" w:cs="Arial"/>
                <w:sz w:val="20"/>
                <w:szCs w:val="20"/>
              </w:rPr>
              <w:t>4</w:t>
            </w:r>
            <w:r w:rsidRPr="008947EA">
              <w:rPr>
                <w:rFonts w:ascii="Arial" w:hAnsi="Arial" w:cs="Arial"/>
                <w:bCs/>
                <w:sz w:val="20"/>
              </w:rPr>
              <w:t>.</w:t>
            </w:r>
          </w:p>
        </w:tc>
      </w:tr>
      <w:tr w:rsidR="00816F4D" w:rsidRPr="00966382" w14:paraId="490E8002" w14:textId="77777777" w:rsidTr="00776049">
        <w:trPr>
          <w:trHeight w:val="243"/>
        </w:trPr>
        <w:tc>
          <w:tcPr>
            <w:tcW w:w="709" w:type="dxa"/>
          </w:tcPr>
          <w:p w14:paraId="227A07F8" w14:textId="6FD230B5" w:rsidR="00816F4D" w:rsidRDefault="00816F4D" w:rsidP="00816F4D">
            <w:pPr>
              <w:jc w:val="right"/>
              <w:rPr>
                <w:rFonts w:ascii="Arial" w:hAnsi="Arial" w:cs="Arial"/>
                <w:sz w:val="20"/>
              </w:rPr>
            </w:pPr>
            <w:r w:rsidRPr="004B5EC8">
              <w:t>65</w:t>
            </w:r>
          </w:p>
        </w:tc>
        <w:tc>
          <w:tcPr>
            <w:tcW w:w="1276" w:type="dxa"/>
          </w:tcPr>
          <w:p w14:paraId="3E908245" w14:textId="6DA377E7" w:rsidR="00816F4D" w:rsidRDefault="00816F4D" w:rsidP="00816F4D">
            <w:pPr>
              <w:jc w:val="left"/>
              <w:rPr>
                <w:rFonts w:ascii="Arial" w:hAnsi="Arial" w:cs="Arial"/>
                <w:sz w:val="20"/>
              </w:rPr>
            </w:pPr>
            <w:r w:rsidRPr="004B5EC8">
              <w:t>Alecsander Eitan</w:t>
            </w:r>
          </w:p>
        </w:tc>
        <w:tc>
          <w:tcPr>
            <w:tcW w:w="922" w:type="dxa"/>
          </w:tcPr>
          <w:p w14:paraId="48E26E5A" w14:textId="333BC557" w:rsidR="00816F4D" w:rsidRPr="00196F04" w:rsidRDefault="00816F4D" w:rsidP="00816F4D">
            <w:pPr>
              <w:rPr>
                <w:rFonts w:ascii="Arial" w:hAnsi="Arial" w:cs="Arial"/>
                <w:sz w:val="20"/>
                <w:lang w:val="en-US"/>
              </w:rPr>
            </w:pPr>
            <w:r w:rsidRPr="004B5EC8">
              <w:t>9.4.2.318</w:t>
            </w:r>
          </w:p>
        </w:tc>
        <w:tc>
          <w:tcPr>
            <w:tcW w:w="720" w:type="dxa"/>
          </w:tcPr>
          <w:p w14:paraId="31B05201" w14:textId="170E6E27" w:rsidR="00816F4D" w:rsidRDefault="00816F4D" w:rsidP="00816F4D">
            <w:pPr>
              <w:rPr>
                <w:rFonts w:ascii="Arial" w:hAnsi="Arial" w:cs="Arial"/>
                <w:sz w:val="20"/>
              </w:rPr>
            </w:pPr>
            <w:r w:rsidRPr="004B5EC8">
              <w:t>34</w:t>
            </w:r>
          </w:p>
        </w:tc>
        <w:tc>
          <w:tcPr>
            <w:tcW w:w="768" w:type="dxa"/>
          </w:tcPr>
          <w:p w14:paraId="5446CC00" w14:textId="1FA495F4" w:rsidR="00816F4D" w:rsidRDefault="00816F4D" w:rsidP="00816F4D">
            <w:pPr>
              <w:rPr>
                <w:rFonts w:ascii="Arial" w:hAnsi="Arial" w:cs="Arial"/>
                <w:sz w:val="20"/>
              </w:rPr>
            </w:pPr>
            <w:r w:rsidRPr="004B5EC8">
              <w:t>15</w:t>
            </w:r>
          </w:p>
        </w:tc>
        <w:tc>
          <w:tcPr>
            <w:tcW w:w="1662" w:type="dxa"/>
          </w:tcPr>
          <w:p w14:paraId="3B0CFB76" w14:textId="08196592" w:rsidR="00816F4D" w:rsidRPr="00196F04" w:rsidRDefault="00816F4D" w:rsidP="00816F4D">
            <w:pPr>
              <w:rPr>
                <w:rFonts w:ascii="Arial" w:hAnsi="Arial" w:cs="Arial"/>
                <w:sz w:val="20"/>
              </w:rPr>
            </w:pPr>
            <w:r w:rsidRPr="004B5EC8">
              <w:t>The length of field "Sensing Measurement Report Type" shall be 1 octet</w:t>
            </w:r>
          </w:p>
        </w:tc>
        <w:tc>
          <w:tcPr>
            <w:tcW w:w="2307" w:type="dxa"/>
          </w:tcPr>
          <w:p w14:paraId="7C17A113" w14:textId="515A40CB" w:rsidR="00816F4D" w:rsidRPr="00196F04" w:rsidRDefault="00816F4D" w:rsidP="00816F4D">
            <w:pPr>
              <w:rPr>
                <w:rFonts w:ascii="Arial" w:hAnsi="Arial" w:cs="Arial"/>
                <w:sz w:val="20"/>
              </w:rPr>
            </w:pPr>
            <w:r w:rsidRPr="004B5EC8">
              <w:t>Length shall be 1 octet based on Table 9-401s</w:t>
            </w:r>
          </w:p>
        </w:tc>
        <w:tc>
          <w:tcPr>
            <w:tcW w:w="2126" w:type="dxa"/>
          </w:tcPr>
          <w:p w14:paraId="44AD726C" w14:textId="77777777" w:rsidR="00FA630D" w:rsidRPr="008947EA" w:rsidRDefault="00FA630D" w:rsidP="00FA630D">
            <w:pPr>
              <w:rPr>
                <w:rFonts w:ascii="Arial" w:hAnsi="Arial" w:cs="Arial"/>
                <w:b/>
                <w:sz w:val="20"/>
              </w:rPr>
            </w:pPr>
            <w:r w:rsidRPr="008947EA">
              <w:rPr>
                <w:rFonts w:ascii="Arial" w:hAnsi="Arial" w:cs="Arial"/>
                <w:b/>
                <w:sz w:val="20"/>
              </w:rPr>
              <w:t>Revised.</w:t>
            </w:r>
          </w:p>
          <w:p w14:paraId="4D0B64E9" w14:textId="77777777" w:rsidR="00FA630D" w:rsidRDefault="00FA630D" w:rsidP="00FA630D">
            <w:pPr>
              <w:rPr>
                <w:rFonts w:ascii="Arial" w:hAnsi="Arial" w:cs="Arial"/>
                <w:bCs/>
                <w:sz w:val="20"/>
              </w:rPr>
            </w:pPr>
          </w:p>
          <w:p w14:paraId="492B2A04" w14:textId="2225D255" w:rsidR="00FA630D" w:rsidRDefault="00FA630D" w:rsidP="00FA630D">
            <w:pPr>
              <w:rPr>
                <w:rFonts w:ascii="Arial" w:hAnsi="Arial" w:cs="Arial"/>
                <w:bCs/>
                <w:sz w:val="20"/>
              </w:rPr>
            </w:pPr>
            <w:r>
              <w:rPr>
                <w:rFonts w:ascii="Arial" w:hAnsi="Arial" w:cs="Arial"/>
                <w:bCs/>
                <w:sz w:val="20"/>
              </w:rPr>
              <w:t>The length of the field is implicitly equal to 3 bits as per Table 9-401s in D0.3. During related discussion in 22/1458, the group indicated preference to keep the Type field out of the Control field.</w:t>
            </w:r>
          </w:p>
          <w:p w14:paraId="17F7C076" w14:textId="77777777" w:rsidR="00FA630D" w:rsidRPr="008947EA" w:rsidRDefault="00FA630D" w:rsidP="00FA630D">
            <w:pPr>
              <w:rPr>
                <w:rFonts w:ascii="Arial" w:hAnsi="Arial" w:cs="Arial"/>
                <w:bCs/>
                <w:sz w:val="20"/>
              </w:rPr>
            </w:pPr>
          </w:p>
          <w:p w14:paraId="318B537C" w14:textId="676A9224" w:rsidR="00816F4D" w:rsidRPr="008947EA" w:rsidRDefault="00FA630D" w:rsidP="00FA630D">
            <w:pPr>
              <w:rPr>
                <w:rFonts w:ascii="Arial" w:hAnsi="Arial" w:cs="Arial"/>
                <w:b/>
                <w:sz w:val="20"/>
              </w:rPr>
            </w:pPr>
            <w:r>
              <w:rPr>
                <w:rFonts w:ascii="Arial" w:hAnsi="Arial" w:cs="Arial"/>
                <w:bCs/>
                <w:sz w:val="20"/>
              </w:rPr>
              <w:t>TGbf</w:t>
            </w:r>
            <w:r w:rsidRPr="008947EA">
              <w:rPr>
                <w:rFonts w:ascii="Arial" w:hAnsi="Arial" w:cs="Arial"/>
                <w:bCs/>
                <w:sz w:val="20"/>
              </w:rPr>
              <w:t xml:space="preserve"> editor to make the changes shown in </w:t>
            </w:r>
            <w:sdt>
              <w:sdtPr>
                <w:rPr>
                  <w:rFonts w:ascii="Arial" w:hAnsi="Arial" w:cs="Arial"/>
                  <w:bCs/>
                  <w:sz w:val="20"/>
                </w:rPr>
                <w:alias w:val="Title"/>
                <w:tag w:val=""/>
                <w:id w:val="-241643897"/>
                <w:placeholder>
                  <w:docPart w:val="AF4D7AF447BF49698F65C16CA7EE8CF3"/>
                </w:placeholder>
                <w:dataBinding w:prefixMappings="xmlns:ns0='http://purl.org/dc/elements/1.1/' xmlns:ns1='http://schemas.openxmlformats.org/package/2006/metadata/core-properties' " w:xpath="/ns1:coreProperties[1]/ns0:title[1]" w:storeItemID="{6C3C8BC8-F283-45AE-878A-BAB7291924A1}"/>
                <w:text/>
              </w:sdtPr>
              <w:sdtEndPr/>
              <w:sdtContent>
                <w:r w:rsidR="00F4092D">
                  <w:rPr>
                    <w:rFonts w:ascii="Arial" w:hAnsi="Arial" w:cs="Arial"/>
                    <w:bCs/>
                    <w:sz w:val="20"/>
                  </w:rPr>
                  <w:t>IEEE 11-22-1579r1</w:t>
                </w:r>
              </w:sdtContent>
            </w:sdt>
            <w:r>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65</w:t>
            </w:r>
            <w:r w:rsidRPr="008947EA">
              <w:rPr>
                <w:rFonts w:ascii="Arial" w:hAnsi="Arial" w:cs="Arial"/>
                <w:bCs/>
                <w:sz w:val="20"/>
              </w:rPr>
              <w:t>.</w:t>
            </w:r>
          </w:p>
        </w:tc>
      </w:tr>
      <w:tr w:rsidR="00816F4D" w:rsidRPr="00966382" w14:paraId="7235011F" w14:textId="77777777" w:rsidTr="00776049">
        <w:trPr>
          <w:trHeight w:val="243"/>
        </w:trPr>
        <w:tc>
          <w:tcPr>
            <w:tcW w:w="709" w:type="dxa"/>
          </w:tcPr>
          <w:p w14:paraId="028811B3" w14:textId="0E7492C7" w:rsidR="00816F4D" w:rsidRDefault="00816F4D" w:rsidP="00816F4D">
            <w:pPr>
              <w:jc w:val="right"/>
              <w:rPr>
                <w:rFonts w:ascii="Arial" w:hAnsi="Arial" w:cs="Arial"/>
                <w:sz w:val="20"/>
              </w:rPr>
            </w:pPr>
            <w:r w:rsidRPr="004B5EC8">
              <w:lastRenderedPageBreak/>
              <w:t>119</w:t>
            </w:r>
          </w:p>
        </w:tc>
        <w:tc>
          <w:tcPr>
            <w:tcW w:w="1276" w:type="dxa"/>
          </w:tcPr>
          <w:p w14:paraId="391BB84D" w14:textId="292F8668" w:rsidR="00816F4D" w:rsidRDefault="00816F4D" w:rsidP="00816F4D">
            <w:pPr>
              <w:jc w:val="left"/>
              <w:rPr>
                <w:rFonts w:ascii="Arial" w:hAnsi="Arial" w:cs="Arial"/>
                <w:sz w:val="20"/>
              </w:rPr>
            </w:pPr>
            <w:r w:rsidRPr="004B5EC8">
              <w:t>Sigurd Schelstraete</w:t>
            </w:r>
          </w:p>
        </w:tc>
        <w:tc>
          <w:tcPr>
            <w:tcW w:w="922" w:type="dxa"/>
          </w:tcPr>
          <w:p w14:paraId="777A2542" w14:textId="1F43FA68" w:rsidR="00816F4D" w:rsidRPr="00196F04" w:rsidRDefault="00816F4D" w:rsidP="00816F4D">
            <w:pPr>
              <w:rPr>
                <w:rFonts w:ascii="Arial" w:hAnsi="Arial" w:cs="Arial"/>
                <w:sz w:val="20"/>
                <w:lang w:val="en-US"/>
              </w:rPr>
            </w:pPr>
            <w:r w:rsidRPr="004B5EC8">
              <w:t>9.4.2.318</w:t>
            </w:r>
          </w:p>
        </w:tc>
        <w:tc>
          <w:tcPr>
            <w:tcW w:w="720" w:type="dxa"/>
          </w:tcPr>
          <w:p w14:paraId="23F44A2B" w14:textId="0DEA2B38" w:rsidR="00816F4D" w:rsidRDefault="00816F4D" w:rsidP="00816F4D">
            <w:pPr>
              <w:rPr>
                <w:rFonts w:ascii="Arial" w:hAnsi="Arial" w:cs="Arial"/>
                <w:sz w:val="20"/>
              </w:rPr>
            </w:pPr>
            <w:r w:rsidRPr="004B5EC8">
              <w:t>34</w:t>
            </w:r>
          </w:p>
        </w:tc>
        <w:tc>
          <w:tcPr>
            <w:tcW w:w="768" w:type="dxa"/>
          </w:tcPr>
          <w:p w14:paraId="6DCE0A64" w14:textId="6B88C91A" w:rsidR="00816F4D" w:rsidRDefault="00816F4D" w:rsidP="00816F4D">
            <w:pPr>
              <w:rPr>
                <w:rFonts w:ascii="Arial" w:hAnsi="Arial" w:cs="Arial"/>
                <w:sz w:val="20"/>
              </w:rPr>
            </w:pPr>
            <w:r w:rsidRPr="004B5EC8">
              <w:t>15</w:t>
            </w:r>
          </w:p>
        </w:tc>
        <w:tc>
          <w:tcPr>
            <w:tcW w:w="1662" w:type="dxa"/>
          </w:tcPr>
          <w:p w14:paraId="14719611" w14:textId="7997C867" w:rsidR="00816F4D" w:rsidRPr="00196F04" w:rsidRDefault="00816F4D" w:rsidP="00816F4D">
            <w:pPr>
              <w:rPr>
                <w:rFonts w:ascii="Arial" w:hAnsi="Arial" w:cs="Arial"/>
                <w:sz w:val="20"/>
              </w:rPr>
            </w:pPr>
            <w:r w:rsidRPr="004B5EC8">
              <w:t>Why is the length of the "Sensing Measurement Report Type" subfield TBD? Table 9-491s appears to show 256 possible values (1 byte).</w:t>
            </w:r>
          </w:p>
        </w:tc>
        <w:tc>
          <w:tcPr>
            <w:tcW w:w="2307" w:type="dxa"/>
          </w:tcPr>
          <w:p w14:paraId="6496C7D7" w14:textId="4EF00F3A" w:rsidR="00816F4D" w:rsidRPr="00196F04" w:rsidRDefault="00816F4D" w:rsidP="00816F4D">
            <w:pPr>
              <w:rPr>
                <w:rFonts w:ascii="Arial" w:hAnsi="Arial" w:cs="Arial"/>
                <w:sz w:val="20"/>
              </w:rPr>
            </w:pPr>
            <w:r w:rsidRPr="004B5EC8">
              <w:t>See comment</w:t>
            </w:r>
          </w:p>
        </w:tc>
        <w:tc>
          <w:tcPr>
            <w:tcW w:w="2126" w:type="dxa"/>
          </w:tcPr>
          <w:p w14:paraId="3384ED62" w14:textId="77777777" w:rsidR="00FA630D" w:rsidRPr="008947EA" w:rsidRDefault="00FA630D" w:rsidP="00FA630D">
            <w:pPr>
              <w:rPr>
                <w:rFonts w:ascii="Arial" w:hAnsi="Arial" w:cs="Arial"/>
                <w:b/>
                <w:sz w:val="20"/>
              </w:rPr>
            </w:pPr>
            <w:r w:rsidRPr="008947EA">
              <w:rPr>
                <w:rFonts w:ascii="Arial" w:hAnsi="Arial" w:cs="Arial"/>
                <w:b/>
                <w:sz w:val="20"/>
              </w:rPr>
              <w:t>Revised.</w:t>
            </w:r>
          </w:p>
          <w:p w14:paraId="0D93884B" w14:textId="77777777" w:rsidR="00FA630D" w:rsidRDefault="00FA630D" w:rsidP="00FA630D">
            <w:pPr>
              <w:rPr>
                <w:rFonts w:ascii="Arial" w:hAnsi="Arial" w:cs="Arial"/>
                <w:bCs/>
                <w:sz w:val="20"/>
              </w:rPr>
            </w:pPr>
          </w:p>
          <w:p w14:paraId="6FE067DB" w14:textId="35F7FBA9" w:rsidR="00FA630D" w:rsidRDefault="00FA630D" w:rsidP="00FA630D">
            <w:pPr>
              <w:rPr>
                <w:rFonts w:ascii="Arial" w:hAnsi="Arial" w:cs="Arial"/>
                <w:bCs/>
                <w:sz w:val="20"/>
              </w:rPr>
            </w:pPr>
            <w:r>
              <w:rPr>
                <w:rFonts w:ascii="Arial" w:hAnsi="Arial" w:cs="Arial"/>
                <w:bCs/>
                <w:sz w:val="20"/>
              </w:rPr>
              <w:t>The length of the field is implicitly equal to 3 bits as per Table 9-401s in D0.3. During related discussion in 22/1458, the group indicated preference to keep the Type field out of the Control field. The resolution is</w:t>
            </w:r>
            <w:r w:rsidR="00ED1D28">
              <w:rPr>
                <w:rFonts w:ascii="Arial" w:hAnsi="Arial" w:cs="Arial"/>
                <w:bCs/>
                <w:sz w:val="20"/>
              </w:rPr>
              <w:t xml:space="preserve"> the</w:t>
            </w:r>
            <w:r>
              <w:rPr>
                <w:rFonts w:ascii="Arial" w:hAnsi="Arial" w:cs="Arial"/>
                <w:bCs/>
                <w:sz w:val="20"/>
              </w:rPr>
              <w:t xml:space="preserve"> same as that for CID 65 </w:t>
            </w:r>
            <w:r w:rsidRPr="008947EA">
              <w:rPr>
                <w:rFonts w:ascii="Arial" w:hAnsi="Arial" w:cs="Arial"/>
                <w:bCs/>
                <w:sz w:val="20"/>
              </w:rPr>
              <w:t xml:space="preserve">in </w:t>
            </w:r>
            <w:sdt>
              <w:sdtPr>
                <w:rPr>
                  <w:rFonts w:ascii="Arial" w:hAnsi="Arial" w:cs="Arial"/>
                  <w:bCs/>
                  <w:sz w:val="20"/>
                </w:rPr>
                <w:alias w:val="Title"/>
                <w:tag w:val=""/>
                <w:id w:val="1565980699"/>
                <w:placeholder>
                  <w:docPart w:val="CD012064544448F898D39D14FE94BB65"/>
                </w:placeholder>
                <w:dataBinding w:prefixMappings="xmlns:ns0='http://purl.org/dc/elements/1.1/' xmlns:ns1='http://schemas.openxmlformats.org/package/2006/metadata/core-properties' " w:xpath="/ns1:coreProperties[1]/ns0:title[1]" w:storeItemID="{6C3C8BC8-F283-45AE-878A-BAB7291924A1}"/>
                <w:text/>
              </w:sdtPr>
              <w:sdtEndPr/>
              <w:sdtContent>
                <w:r w:rsidR="00F4092D">
                  <w:rPr>
                    <w:rFonts w:ascii="Arial" w:hAnsi="Arial" w:cs="Arial"/>
                    <w:bCs/>
                    <w:sz w:val="20"/>
                  </w:rPr>
                  <w:t>IEEE 11-22-1579r1</w:t>
                </w:r>
              </w:sdtContent>
            </w:sdt>
            <w:r w:rsidR="00ED1D28">
              <w:rPr>
                <w:rFonts w:ascii="Arial" w:hAnsi="Arial" w:cs="Arial"/>
                <w:bCs/>
                <w:sz w:val="20"/>
              </w:rPr>
              <w:t>.</w:t>
            </w:r>
          </w:p>
          <w:p w14:paraId="0EFD28C2" w14:textId="77777777" w:rsidR="00FA630D" w:rsidRPr="008947EA" w:rsidRDefault="00FA630D" w:rsidP="00FA630D">
            <w:pPr>
              <w:rPr>
                <w:rFonts w:ascii="Arial" w:hAnsi="Arial" w:cs="Arial"/>
                <w:bCs/>
                <w:sz w:val="20"/>
              </w:rPr>
            </w:pPr>
          </w:p>
          <w:p w14:paraId="077D6FC1" w14:textId="5C8423B7" w:rsidR="00816F4D" w:rsidRPr="008947EA" w:rsidRDefault="00FA630D" w:rsidP="00FA630D">
            <w:pPr>
              <w:rPr>
                <w:rFonts w:ascii="Arial" w:hAnsi="Arial" w:cs="Arial"/>
                <w:b/>
                <w:sz w:val="20"/>
              </w:rPr>
            </w:pPr>
            <w:r>
              <w:rPr>
                <w:rFonts w:ascii="Arial" w:hAnsi="Arial" w:cs="Arial"/>
                <w:bCs/>
                <w:sz w:val="20"/>
              </w:rPr>
              <w:t>TGbf</w:t>
            </w:r>
            <w:r w:rsidRPr="008947EA">
              <w:rPr>
                <w:rFonts w:ascii="Arial" w:hAnsi="Arial" w:cs="Arial"/>
                <w:bCs/>
                <w:sz w:val="20"/>
              </w:rPr>
              <w:t xml:space="preserve"> editor to make the changes shown in </w:t>
            </w:r>
            <w:sdt>
              <w:sdtPr>
                <w:rPr>
                  <w:rFonts w:ascii="Arial" w:hAnsi="Arial" w:cs="Arial"/>
                  <w:bCs/>
                  <w:sz w:val="20"/>
                </w:rPr>
                <w:alias w:val="Title"/>
                <w:tag w:val=""/>
                <w:id w:val="-2110737084"/>
                <w:placeholder>
                  <w:docPart w:val="5DAB908F525C4B61A78EE4FEDEA57D4F"/>
                </w:placeholder>
                <w:dataBinding w:prefixMappings="xmlns:ns0='http://purl.org/dc/elements/1.1/' xmlns:ns1='http://schemas.openxmlformats.org/package/2006/metadata/core-properties' " w:xpath="/ns1:coreProperties[1]/ns0:title[1]" w:storeItemID="{6C3C8BC8-F283-45AE-878A-BAB7291924A1}"/>
                <w:text/>
              </w:sdtPr>
              <w:sdtEndPr/>
              <w:sdtContent>
                <w:r w:rsidR="00F4092D">
                  <w:rPr>
                    <w:rFonts w:ascii="Arial" w:hAnsi="Arial" w:cs="Arial"/>
                    <w:bCs/>
                    <w:sz w:val="20"/>
                  </w:rPr>
                  <w:t>IEEE 11-22-1579r1</w:t>
                </w:r>
              </w:sdtContent>
            </w:sdt>
            <w:r>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65</w:t>
            </w:r>
            <w:r w:rsidRPr="008947EA">
              <w:rPr>
                <w:rFonts w:ascii="Arial" w:hAnsi="Arial" w:cs="Arial"/>
                <w:bCs/>
                <w:sz w:val="20"/>
              </w:rPr>
              <w:t>.</w:t>
            </w:r>
          </w:p>
        </w:tc>
      </w:tr>
    </w:tbl>
    <w:p w14:paraId="076210F2" w14:textId="77777777" w:rsidR="005263B9" w:rsidRDefault="005263B9" w:rsidP="005263B9">
      <w:pPr>
        <w:pStyle w:val="T"/>
        <w:rPr>
          <w:sz w:val="24"/>
          <w:lang w:val="en-GB"/>
        </w:rPr>
      </w:pPr>
      <w:r w:rsidRPr="007D566E">
        <w:rPr>
          <w:sz w:val="24"/>
          <w:highlight w:val="yellow"/>
          <w:lang w:val="en-GB"/>
        </w:rPr>
        <w:t>Baseline is TGbfD0.</w:t>
      </w:r>
      <w:r>
        <w:rPr>
          <w:sz w:val="24"/>
          <w:highlight w:val="yellow"/>
          <w:lang w:val="en-GB"/>
        </w:rPr>
        <w:t>3</w:t>
      </w:r>
    </w:p>
    <w:p w14:paraId="66198C53" w14:textId="5DB42276" w:rsidR="00480ED6" w:rsidRDefault="00FA630D" w:rsidP="00EE5D9B">
      <w:pPr>
        <w:pStyle w:val="T"/>
        <w:rPr>
          <w:sz w:val="24"/>
        </w:rPr>
      </w:pPr>
      <w:r>
        <w:rPr>
          <w:sz w:val="24"/>
        </w:rPr>
        <w:t>Reference for CIDs 65, 119:</w:t>
      </w:r>
    </w:p>
    <w:p w14:paraId="629B03F9" w14:textId="65B9B612" w:rsidR="00FA630D" w:rsidRDefault="00FA630D" w:rsidP="00EE5D9B">
      <w:pPr>
        <w:pStyle w:val="T"/>
        <w:rPr>
          <w:sz w:val="24"/>
        </w:rPr>
      </w:pPr>
      <w:r>
        <w:rPr>
          <w:noProof/>
        </w:rPr>
        <w:drawing>
          <wp:inline distT="0" distB="0" distL="0" distR="0" wp14:anchorId="208AC222" wp14:editId="064653EB">
            <wp:extent cx="5657850" cy="132397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stretch>
                      <a:fillRect/>
                    </a:stretch>
                  </pic:blipFill>
                  <pic:spPr>
                    <a:xfrm>
                      <a:off x="0" y="0"/>
                      <a:ext cx="5657850" cy="1323975"/>
                    </a:xfrm>
                    <a:prstGeom prst="rect">
                      <a:avLst/>
                    </a:prstGeom>
                  </pic:spPr>
                </pic:pic>
              </a:graphicData>
            </a:graphic>
          </wp:inline>
        </w:drawing>
      </w:r>
    </w:p>
    <w:p w14:paraId="35C66C2B" w14:textId="5E30856E" w:rsidR="00FA630D" w:rsidRDefault="00FA630D" w:rsidP="00EE5D9B">
      <w:pPr>
        <w:pStyle w:val="T"/>
        <w:rPr>
          <w:sz w:val="24"/>
        </w:rPr>
      </w:pPr>
    </w:p>
    <w:p w14:paraId="067BC3E0" w14:textId="77777777" w:rsidR="00FA630D" w:rsidRDefault="00FA630D" w:rsidP="00EE5D9B">
      <w:pPr>
        <w:pStyle w:val="T"/>
        <w:rPr>
          <w:sz w:val="24"/>
        </w:rPr>
      </w:pPr>
    </w:p>
    <w:p w14:paraId="62822D44" w14:textId="2D9F99F8" w:rsidR="005F5B27" w:rsidRDefault="00D00837" w:rsidP="00EE5D9B">
      <w:pPr>
        <w:pStyle w:val="T"/>
        <w:rPr>
          <w:sz w:val="24"/>
        </w:rPr>
      </w:pPr>
      <w:r w:rsidRPr="003B3EC3">
        <w:rPr>
          <w:sz w:val="24"/>
        </w:rPr>
        <w:t xml:space="preserve">SP: Do you agree to incorporate the changes provided in </w:t>
      </w:r>
      <w:sdt>
        <w:sdtPr>
          <w:rPr>
            <w:sz w:val="24"/>
          </w:rPr>
          <w:alias w:val="Title"/>
          <w:tag w:val=""/>
          <w:id w:val="1904252126"/>
          <w:placeholder>
            <w:docPart w:val="52C9D823380D4CA6BD001E9129BC73D5"/>
          </w:placeholder>
          <w:dataBinding w:prefixMappings="xmlns:ns0='http://purl.org/dc/elements/1.1/' xmlns:ns1='http://schemas.openxmlformats.org/package/2006/metadata/core-properties' " w:xpath="/ns1:coreProperties[1]/ns0:title[1]" w:storeItemID="{6C3C8BC8-F283-45AE-878A-BAB7291924A1}"/>
          <w:text/>
        </w:sdtPr>
        <w:sdtEndPr/>
        <w:sdtContent>
          <w:r w:rsidR="00F4092D">
            <w:rPr>
              <w:sz w:val="24"/>
            </w:rPr>
            <w:t>IEEE 11-22-1579r1</w:t>
          </w:r>
        </w:sdtContent>
      </w:sdt>
      <w:r>
        <w:rPr>
          <w:sz w:val="24"/>
        </w:rPr>
        <w:t xml:space="preserve"> </w:t>
      </w:r>
      <w:r w:rsidRPr="003B3EC3">
        <w:rPr>
          <w:sz w:val="24"/>
        </w:rPr>
        <w:t xml:space="preserve">for CIDs </w:t>
      </w:r>
      <w:r w:rsidR="00677273" w:rsidRPr="00677273">
        <w:rPr>
          <w:sz w:val="24"/>
        </w:rPr>
        <w:t>29</w:t>
      </w:r>
      <w:r w:rsidR="00196F04">
        <w:rPr>
          <w:sz w:val="24"/>
        </w:rPr>
        <w:t>4</w:t>
      </w:r>
      <w:r w:rsidR="00B43551">
        <w:rPr>
          <w:sz w:val="24"/>
        </w:rPr>
        <w:t xml:space="preserve">, 65, </w:t>
      </w:r>
      <w:r w:rsidR="00B43551" w:rsidRPr="00B43551">
        <w:rPr>
          <w:sz w:val="24"/>
        </w:rPr>
        <w:t>119</w:t>
      </w:r>
      <w:r w:rsidR="00196F04">
        <w:rPr>
          <w:sz w:val="24"/>
        </w:rPr>
        <w:t xml:space="preserve"> </w:t>
      </w:r>
      <w:r w:rsidRPr="003B3EC3">
        <w:rPr>
          <w:sz w:val="24"/>
        </w:rPr>
        <w:t>to the next revision of 802.</w:t>
      </w:r>
      <w:r w:rsidR="00AA555E">
        <w:rPr>
          <w:sz w:val="24"/>
        </w:rPr>
        <w:t>11bf</w:t>
      </w:r>
      <w:r w:rsidRPr="003B3EC3">
        <w:rPr>
          <w:sz w:val="24"/>
        </w:rPr>
        <w:t xml:space="preserve"> draft?</w:t>
      </w:r>
      <w:r w:rsidR="005F5B27">
        <w:rPr>
          <w:sz w:val="24"/>
        </w:rPr>
        <w:t xml:space="preserve"> </w:t>
      </w:r>
    </w:p>
    <w:p w14:paraId="18D62310" w14:textId="77777777" w:rsidR="00480ED6" w:rsidRDefault="00480ED6">
      <w:pPr>
        <w:jc w:val="left"/>
        <w:rPr>
          <w:b/>
          <w:color w:val="000000"/>
          <w:w w:val="0"/>
          <w:sz w:val="24"/>
          <w:u w:val="single"/>
        </w:rPr>
      </w:pPr>
      <w:r>
        <w:rPr>
          <w:b/>
          <w:sz w:val="24"/>
          <w:u w:val="single"/>
        </w:rPr>
        <w:br w:type="page"/>
      </w:r>
    </w:p>
    <w:p w14:paraId="20D0F461" w14:textId="0B5BFE50" w:rsidR="004E3EBA" w:rsidRDefault="00480ED6" w:rsidP="00196F04">
      <w:pPr>
        <w:pStyle w:val="T"/>
        <w:rPr>
          <w:rFonts w:ascii="Arial" w:hAnsi="Arial" w:cs="Arial"/>
          <w:bCs/>
        </w:rPr>
      </w:pPr>
      <w:r w:rsidRPr="00E3607E">
        <w:rPr>
          <w:b/>
          <w:sz w:val="24"/>
          <w:u w:val="single"/>
          <w:lang w:val="en-GB"/>
        </w:rPr>
        <w:lastRenderedPageBreak/>
        <w:t>Discussion:</w:t>
      </w:r>
      <w:r w:rsidRPr="00E3607E">
        <w:rPr>
          <w:sz w:val="24"/>
          <w:lang w:val="en-GB"/>
        </w:rPr>
        <w:t xml:space="preserve"> </w:t>
      </w:r>
      <w:r w:rsidR="00196F04">
        <w:rPr>
          <w:sz w:val="24"/>
          <w:lang w:val="en-GB"/>
        </w:rPr>
        <w:t xml:space="preserve">Please refer to </w:t>
      </w:r>
      <w:r w:rsidR="00196F04">
        <w:rPr>
          <w:rFonts w:ascii="Arial" w:hAnsi="Arial" w:cs="Arial"/>
          <w:bCs/>
        </w:rPr>
        <w:t>22/1248r1 for</w:t>
      </w:r>
      <w:r w:rsidR="004800D8">
        <w:rPr>
          <w:rFonts w:ascii="Arial" w:hAnsi="Arial" w:cs="Arial"/>
          <w:bCs/>
        </w:rPr>
        <w:t xml:space="preserve"> discussion related to this topic. The SP </w:t>
      </w:r>
      <w:r w:rsidR="00843329" w:rsidRPr="00843329">
        <w:rPr>
          <w:rFonts w:ascii="Arial" w:hAnsi="Arial" w:cs="Arial"/>
          <w:bCs/>
        </w:rPr>
        <w:t>to replace the Sensing Measurement Report element with a field</w:t>
      </w:r>
      <w:r w:rsidR="004800D8">
        <w:rPr>
          <w:rFonts w:ascii="Arial" w:hAnsi="Arial" w:cs="Arial"/>
          <w:bCs/>
        </w:rPr>
        <w:t xml:space="preserve"> </w:t>
      </w:r>
      <w:proofErr w:type="gramStart"/>
      <w:r w:rsidR="004800D8">
        <w:rPr>
          <w:rFonts w:ascii="Arial" w:hAnsi="Arial" w:cs="Arial"/>
          <w:bCs/>
        </w:rPr>
        <w:t>was unanimously supported</w:t>
      </w:r>
      <w:proofErr w:type="gramEnd"/>
      <w:r w:rsidR="004800D8">
        <w:rPr>
          <w:rFonts w:ascii="Arial" w:hAnsi="Arial" w:cs="Arial"/>
          <w:bCs/>
        </w:rPr>
        <w:t>:</w:t>
      </w:r>
    </w:p>
    <w:p w14:paraId="38F51B26" w14:textId="2EC9DB18" w:rsidR="00F72FB6" w:rsidRDefault="00F72FB6">
      <w:pPr>
        <w:jc w:val="left"/>
        <w:rPr>
          <w:sz w:val="24"/>
          <w:u w:val="single"/>
        </w:rPr>
      </w:pPr>
      <w:r>
        <w:rPr>
          <w:sz w:val="24"/>
          <w:u w:val="single"/>
        </w:rPr>
        <w:t>Current formats as of D0.3:</w:t>
      </w:r>
    </w:p>
    <w:p w14:paraId="7D6EFD61" w14:textId="77777777" w:rsidR="00F72FB6" w:rsidRDefault="00F72FB6">
      <w:pPr>
        <w:jc w:val="left"/>
        <w:rPr>
          <w:sz w:val="24"/>
          <w:u w:val="single"/>
        </w:rPr>
      </w:pPr>
    </w:p>
    <w:p w14:paraId="3CF3FA08" w14:textId="187DF414" w:rsidR="00F72FB6" w:rsidRDefault="00F72FB6">
      <w:pPr>
        <w:jc w:val="left"/>
        <w:rPr>
          <w:sz w:val="24"/>
          <w:u w:val="single"/>
        </w:rPr>
      </w:pPr>
      <w:r>
        <w:rPr>
          <w:noProof/>
        </w:rPr>
        <w:drawing>
          <wp:inline distT="0" distB="0" distL="0" distR="0" wp14:anchorId="3309594A" wp14:editId="13875D72">
            <wp:extent cx="3895725" cy="855366"/>
            <wp:effectExtent l="0" t="0" r="0" b="1905"/>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9"/>
                    <a:stretch>
                      <a:fillRect/>
                    </a:stretch>
                  </pic:blipFill>
                  <pic:spPr>
                    <a:xfrm>
                      <a:off x="0" y="0"/>
                      <a:ext cx="3915383" cy="859682"/>
                    </a:xfrm>
                    <a:prstGeom prst="rect">
                      <a:avLst/>
                    </a:prstGeom>
                  </pic:spPr>
                </pic:pic>
              </a:graphicData>
            </a:graphic>
          </wp:inline>
        </w:drawing>
      </w:r>
    </w:p>
    <w:p w14:paraId="5F137851" w14:textId="77777777" w:rsidR="00F72FB6" w:rsidRDefault="00F72FB6">
      <w:pPr>
        <w:jc w:val="left"/>
        <w:rPr>
          <w:sz w:val="24"/>
          <w:u w:val="single"/>
        </w:rPr>
      </w:pPr>
    </w:p>
    <w:p w14:paraId="066D9C92" w14:textId="77777777" w:rsidR="00F72FB6" w:rsidRDefault="00F72FB6">
      <w:pPr>
        <w:jc w:val="left"/>
        <w:rPr>
          <w:sz w:val="24"/>
          <w:u w:val="single"/>
        </w:rPr>
      </w:pPr>
      <w:r>
        <w:rPr>
          <w:noProof/>
        </w:rPr>
        <w:drawing>
          <wp:inline distT="0" distB="0" distL="0" distR="0" wp14:anchorId="527D58D0" wp14:editId="4247CD0C">
            <wp:extent cx="4114800" cy="750299"/>
            <wp:effectExtent l="0" t="0" r="0" b="0"/>
            <wp:docPr id="3" name="Picture 3" descr="Diagram,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ext&#10;&#10;Description automatically generated with medium confidence"/>
                    <pic:cNvPicPr/>
                  </pic:nvPicPr>
                  <pic:blipFill>
                    <a:blip r:embed="rId10"/>
                    <a:stretch>
                      <a:fillRect/>
                    </a:stretch>
                  </pic:blipFill>
                  <pic:spPr>
                    <a:xfrm>
                      <a:off x="0" y="0"/>
                      <a:ext cx="4136846" cy="754319"/>
                    </a:xfrm>
                    <a:prstGeom prst="rect">
                      <a:avLst/>
                    </a:prstGeom>
                  </pic:spPr>
                </pic:pic>
              </a:graphicData>
            </a:graphic>
          </wp:inline>
        </w:drawing>
      </w:r>
    </w:p>
    <w:p w14:paraId="7223994F" w14:textId="0D8A0F39" w:rsidR="00F72FB6" w:rsidRDefault="00F72FB6">
      <w:pPr>
        <w:jc w:val="left"/>
        <w:rPr>
          <w:sz w:val="24"/>
          <w:u w:val="single"/>
        </w:rPr>
      </w:pPr>
    </w:p>
    <w:p w14:paraId="5B0D4C00" w14:textId="5F4B473E" w:rsidR="00843329" w:rsidRDefault="00843329" w:rsidP="00843329">
      <w:pPr>
        <w:jc w:val="left"/>
        <w:rPr>
          <w:sz w:val="24"/>
          <w:u w:val="single"/>
        </w:rPr>
      </w:pPr>
      <w:r>
        <w:rPr>
          <w:sz w:val="24"/>
          <w:u w:val="single"/>
        </w:rPr>
        <w:t>Proposed format</w:t>
      </w:r>
      <w:r>
        <w:rPr>
          <w:sz w:val="24"/>
          <w:u w:val="single"/>
        </w:rPr>
        <w:t>:</w:t>
      </w:r>
    </w:p>
    <w:p w14:paraId="0476C26C" w14:textId="77777777" w:rsidR="00843329" w:rsidRDefault="00843329">
      <w:pPr>
        <w:jc w:val="left"/>
        <w:rPr>
          <w:sz w:val="24"/>
          <w:u w:val="single"/>
        </w:rPr>
      </w:pPr>
    </w:p>
    <w:p w14:paraId="1853CE83" w14:textId="1A7A3031" w:rsidR="00F72FB6" w:rsidRDefault="004F0452">
      <w:pPr>
        <w:jc w:val="left"/>
        <w:rPr>
          <w:color w:val="000000"/>
          <w:w w:val="0"/>
          <w:sz w:val="24"/>
          <w:u w:val="single"/>
        </w:rPr>
      </w:pPr>
      <w:r>
        <w:rPr>
          <w:noProof/>
        </w:rPr>
        <w:drawing>
          <wp:inline distT="0" distB="0" distL="0" distR="0" wp14:anchorId="6E77E1CF" wp14:editId="081EA3AF">
            <wp:extent cx="5943600" cy="5031105"/>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1"/>
                    <a:stretch>
                      <a:fillRect/>
                    </a:stretch>
                  </pic:blipFill>
                  <pic:spPr>
                    <a:xfrm>
                      <a:off x="0" y="0"/>
                      <a:ext cx="5943600" cy="5031105"/>
                    </a:xfrm>
                    <a:prstGeom prst="rect">
                      <a:avLst/>
                    </a:prstGeom>
                  </pic:spPr>
                </pic:pic>
              </a:graphicData>
            </a:graphic>
          </wp:inline>
        </w:drawing>
      </w:r>
      <w:r>
        <w:rPr>
          <w:sz w:val="24"/>
          <w:u w:val="single"/>
        </w:rPr>
        <w:t xml:space="preserve"> </w:t>
      </w:r>
      <w:r w:rsidR="00F72FB6">
        <w:rPr>
          <w:sz w:val="24"/>
          <w:u w:val="single"/>
        </w:rPr>
        <w:br w:type="page"/>
      </w:r>
    </w:p>
    <w:p w14:paraId="7359892D" w14:textId="36C4995B" w:rsidR="006621CF" w:rsidRDefault="006621CF">
      <w:pPr>
        <w:jc w:val="left"/>
        <w:rPr>
          <w:sz w:val="24"/>
          <w:u w:val="single"/>
        </w:rPr>
      </w:pPr>
      <w:r>
        <w:rPr>
          <w:sz w:val="24"/>
          <w:u w:val="single"/>
        </w:rPr>
        <w:lastRenderedPageBreak/>
        <w:t>Summary of key points:</w:t>
      </w:r>
    </w:p>
    <w:p w14:paraId="30D904A5" w14:textId="5B78845F" w:rsidR="006621CF" w:rsidRDefault="006621CF">
      <w:pPr>
        <w:jc w:val="left"/>
        <w:rPr>
          <w:sz w:val="24"/>
        </w:rPr>
      </w:pPr>
    </w:p>
    <w:p w14:paraId="397B1657" w14:textId="65460D5F" w:rsidR="00F957DF" w:rsidRDefault="00F957DF">
      <w:pPr>
        <w:jc w:val="left"/>
        <w:rPr>
          <w:sz w:val="24"/>
        </w:rPr>
      </w:pPr>
      <w:r>
        <w:rPr>
          <w:noProof/>
        </w:rPr>
        <w:drawing>
          <wp:inline distT="0" distB="0" distL="0" distR="0" wp14:anchorId="523D911D" wp14:editId="6D522A02">
            <wp:extent cx="5943600" cy="960120"/>
            <wp:effectExtent l="0" t="0" r="0" b="0"/>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12"/>
                    <a:stretch>
                      <a:fillRect/>
                    </a:stretch>
                  </pic:blipFill>
                  <pic:spPr>
                    <a:xfrm>
                      <a:off x="0" y="0"/>
                      <a:ext cx="5943600" cy="960120"/>
                    </a:xfrm>
                    <a:prstGeom prst="rect">
                      <a:avLst/>
                    </a:prstGeom>
                  </pic:spPr>
                </pic:pic>
              </a:graphicData>
            </a:graphic>
          </wp:inline>
        </w:drawing>
      </w:r>
    </w:p>
    <w:p w14:paraId="4B7BEBC0" w14:textId="77777777" w:rsidR="00F957DF" w:rsidRDefault="00F957DF">
      <w:pPr>
        <w:jc w:val="left"/>
        <w:rPr>
          <w:sz w:val="24"/>
        </w:rPr>
      </w:pPr>
    </w:p>
    <w:p w14:paraId="68F44FA7" w14:textId="3A80D754" w:rsidR="006621CF" w:rsidRDefault="006621CF">
      <w:pPr>
        <w:jc w:val="left"/>
        <w:rPr>
          <w:sz w:val="24"/>
        </w:rPr>
      </w:pPr>
      <w:r>
        <w:rPr>
          <w:sz w:val="24"/>
        </w:rPr>
        <w:t xml:space="preserve">1. Sensing Measurement Report element is deleted from </w:t>
      </w:r>
      <w:r w:rsidR="00AF7DCD">
        <w:rPr>
          <w:sz w:val="24"/>
        </w:rPr>
        <w:t xml:space="preserve">the </w:t>
      </w:r>
      <w:r>
        <w:rPr>
          <w:sz w:val="24"/>
        </w:rPr>
        <w:t xml:space="preserve">11bf draft and replaced with a fixed field called </w:t>
      </w:r>
      <w:r w:rsidRPr="006621CF">
        <w:rPr>
          <w:b/>
          <w:bCs/>
          <w:sz w:val="24"/>
        </w:rPr>
        <w:t xml:space="preserve">Sensing Measurement Report </w:t>
      </w:r>
      <w:r w:rsidRPr="006621CF">
        <w:rPr>
          <w:b/>
          <w:bCs/>
          <w:sz w:val="24"/>
        </w:rPr>
        <w:t>Container</w:t>
      </w:r>
      <w:r>
        <w:rPr>
          <w:sz w:val="24"/>
        </w:rPr>
        <w:t>.</w:t>
      </w:r>
      <w:r w:rsidR="003D3861">
        <w:rPr>
          <w:sz w:val="24"/>
        </w:rPr>
        <w:t xml:space="preserve"> </w:t>
      </w:r>
    </w:p>
    <w:p w14:paraId="51C5ABAD" w14:textId="77777777" w:rsidR="006621CF" w:rsidRDefault="006621CF">
      <w:pPr>
        <w:jc w:val="left"/>
        <w:rPr>
          <w:sz w:val="24"/>
        </w:rPr>
      </w:pPr>
    </w:p>
    <w:p w14:paraId="54987A4B" w14:textId="1EFECB89" w:rsidR="006621CF" w:rsidRDefault="006621CF">
      <w:pPr>
        <w:jc w:val="left"/>
        <w:rPr>
          <w:sz w:val="24"/>
        </w:rPr>
      </w:pPr>
      <w:r>
        <w:rPr>
          <w:sz w:val="24"/>
        </w:rPr>
        <w:t xml:space="preserve">2. </w:t>
      </w:r>
      <w:r w:rsidRPr="006621CF">
        <w:rPr>
          <w:sz w:val="24"/>
        </w:rPr>
        <w:t>The</w:t>
      </w:r>
      <w:r w:rsidRPr="006621CF">
        <w:t xml:space="preserve"> </w:t>
      </w:r>
      <w:r w:rsidRPr="006621CF">
        <w:rPr>
          <w:sz w:val="24"/>
        </w:rPr>
        <w:t>Sensing Measurement Report Container</w:t>
      </w:r>
      <w:r w:rsidRPr="006621CF">
        <w:rPr>
          <w:sz w:val="24"/>
        </w:rPr>
        <w:t xml:space="preserve"> </w:t>
      </w:r>
      <w:r>
        <w:rPr>
          <w:sz w:val="24"/>
        </w:rPr>
        <w:t>includes following subfields:</w:t>
      </w:r>
    </w:p>
    <w:p w14:paraId="0E1A9398" w14:textId="77777777" w:rsidR="006621CF" w:rsidRDefault="006621CF">
      <w:pPr>
        <w:jc w:val="left"/>
        <w:rPr>
          <w:sz w:val="24"/>
        </w:rPr>
      </w:pPr>
    </w:p>
    <w:p w14:paraId="6D75A8E7" w14:textId="0F4CA0AD" w:rsidR="006621CF" w:rsidRPr="002B4DF2" w:rsidRDefault="006621CF" w:rsidP="006621CF">
      <w:pPr>
        <w:pStyle w:val="ListParagraph"/>
        <w:numPr>
          <w:ilvl w:val="0"/>
          <w:numId w:val="47"/>
        </w:numPr>
        <w:jc w:val="left"/>
        <w:rPr>
          <w:color w:val="000000"/>
          <w:w w:val="0"/>
          <w:sz w:val="24"/>
        </w:rPr>
      </w:pPr>
      <w:r w:rsidRPr="002B4DF2">
        <w:rPr>
          <w:sz w:val="24"/>
          <w:u w:val="single"/>
        </w:rPr>
        <w:t>Container Length (CL)</w:t>
      </w:r>
      <w:r w:rsidR="00502D8F" w:rsidRPr="002B4DF2">
        <w:rPr>
          <w:sz w:val="24"/>
          <w:u w:val="single"/>
        </w:rPr>
        <w:t xml:space="preserve"> (</w:t>
      </w:r>
      <w:r w:rsidR="00502D8F" w:rsidRPr="002B4DF2">
        <w:rPr>
          <w:b/>
          <w:bCs/>
          <w:sz w:val="24"/>
          <w:u w:val="single"/>
        </w:rPr>
        <w:t>modified</w:t>
      </w:r>
      <w:r w:rsidR="00502D8F" w:rsidRPr="002B4DF2">
        <w:rPr>
          <w:sz w:val="24"/>
          <w:u w:val="single"/>
        </w:rPr>
        <w:t>)</w:t>
      </w:r>
      <w:r>
        <w:rPr>
          <w:sz w:val="24"/>
        </w:rPr>
        <w:t>:</w:t>
      </w:r>
      <w:r w:rsidR="005846A4">
        <w:rPr>
          <w:sz w:val="24"/>
        </w:rPr>
        <w:t xml:space="preserve"> </w:t>
      </w:r>
      <w:r w:rsidR="005846A4" w:rsidRPr="005846A4">
        <w:rPr>
          <w:sz w:val="24"/>
        </w:rPr>
        <w:t>indicates the number of octets in the Sensing Measurement Report Container field, including the two octets for the Container Length subfield</w:t>
      </w:r>
      <w:r w:rsidR="002B4DF2">
        <w:rPr>
          <w:sz w:val="24"/>
        </w:rPr>
        <w:t>.</w:t>
      </w:r>
      <w:r w:rsidR="00D5382E">
        <w:rPr>
          <w:sz w:val="24"/>
        </w:rPr>
        <w:t xml:space="preserve"> </w:t>
      </w:r>
      <w:r w:rsidR="00D5382E" w:rsidRPr="003D3861">
        <w:rPr>
          <w:b/>
          <w:bCs/>
          <w:sz w:val="24"/>
        </w:rPr>
        <w:t>Always present in all Over-the-air (OTA) reports, including segments</w:t>
      </w:r>
      <w:r w:rsidR="00D5382E">
        <w:rPr>
          <w:sz w:val="24"/>
        </w:rPr>
        <w:t>.</w:t>
      </w:r>
    </w:p>
    <w:p w14:paraId="2C706860" w14:textId="77777777" w:rsidR="002B4DF2" w:rsidRPr="006621CF" w:rsidRDefault="002B4DF2" w:rsidP="002B4DF2">
      <w:pPr>
        <w:pStyle w:val="ListParagraph"/>
        <w:ind w:left="360"/>
        <w:jc w:val="left"/>
        <w:rPr>
          <w:color w:val="000000"/>
          <w:w w:val="0"/>
          <w:sz w:val="24"/>
        </w:rPr>
      </w:pPr>
    </w:p>
    <w:p w14:paraId="575546B5" w14:textId="365D42BB" w:rsidR="006621CF" w:rsidRPr="005846A4" w:rsidRDefault="006621CF" w:rsidP="006621CF">
      <w:pPr>
        <w:pStyle w:val="ListParagraph"/>
        <w:numPr>
          <w:ilvl w:val="0"/>
          <w:numId w:val="47"/>
        </w:numPr>
        <w:jc w:val="left"/>
        <w:rPr>
          <w:color w:val="000000"/>
          <w:w w:val="0"/>
          <w:sz w:val="24"/>
        </w:rPr>
      </w:pPr>
      <w:r w:rsidRPr="002B4DF2">
        <w:rPr>
          <w:sz w:val="24"/>
          <w:u w:val="single"/>
        </w:rPr>
        <w:t>Segmentation Control</w:t>
      </w:r>
      <w:r w:rsidR="00502D8F" w:rsidRPr="002B4DF2">
        <w:rPr>
          <w:sz w:val="24"/>
          <w:u w:val="single"/>
        </w:rPr>
        <w:t xml:space="preserve"> (</w:t>
      </w:r>
      <w:r w:rsidR="00502D8F" w:rsidRPr="002B4DF2">
        <w:rPr>
          <w:b/>
          <w:bCs/>
          <w:sz w:val="24"/>
          <w:u w:val="single"/>
        </w:rPr>
        <w:t>new</w:t>
      </w:r>
      <w:r w:rsidR="00502D8F" w:rsidRPr="002B4DF2">
        <w:rPr>
          <w:sz w:val="24"/>
          <w:u w:val="single"/>
        </w:rPr>
        <w:t>)</w:t>
      </w:r>
      <w:r>
        <w:rPr>
          <w:sz w:val="24"/>
        </w:rPr>
        <w:t>:</w:t>
      </w:r>
      <w:r w:rsidR="005846A4">
        <w:rPr>
          <w:sz w:val="24"/>
        </w:rPr>
        <w:t xml:space="preserve"> Carries the parameter required for segmentation of reports. </w:t>
      </w:r>
      <w:r w:rsidR="003D3861" w:rsidRPr="003D3861">
        <w:rPr>
          <w:b/>
          <w:bCs/>
          <w:sz w:val="24"/>
        </w:rPr>
        <w:t>Always present in all Over-the-air (OTA) reports, including segments</w:t>
      </w:r>
      <w:r w:rsidR="003D3861">
        <w:rPr>
          <w:sz w:val="24"/>
        </w:rPr>
        <w:t xml:space="preserve">. </w:t>
      </w:r>
      <w:r w:rsidR="005846A4">
        <w:rPr>
          <w:sz w:val="24"/>
        </w:rPr>
        <w:t>Contains following subfields:</w:t>
      </w:r>
    </w:p>
    <w:p w14:paraId="1652920F" w14:textId="58FF337D" w:rsidR="005846A4" w:rsidRDefault="005846A4" w:rsidP="005846A4">
      <w:pPr>
        <w:pStyle w:val="ListParagraph"/>
        <w:numPr>
          <w:ilvl w:val="1"/>
          <w:numId w:val="47"/>
        </w:numPr>
        <w:jc w:val="left"/>
        <w:rPr>
          <w:color w:val="000000"/>
          <w:w w:val="0"/>
          <w:sz w:val="24"/>
        </w:rPr>
      </w:pPr>
      <w:r w:rsidRPr="005846A4">
        <w:rPr>
          <w:color w:val="000000"/>
          <w:w w:val="0"/>
          <w:sz w:val="24"/>
        </w:rPr>
        <w:t>Measurement Instance ID</w:t>
      </w:r>
      <w:r>
        <w:rPr>
          <w:color w:val="000000"/>
          <w:w w:val="0"/>
          <w:sz w:val="24"/>
        </w:rPr>
        <w:t>:</w:t>
      </w:r>
      <w:r w:rsidRPr="005846A4">
        <w:t xml:space="preserve"> </w:t>
      </w:r>
      <w:r w:rsidRPr="005846A4">
        <w:rPr>
          <w:color w:val="000000"/>
          <w:w w:val="0"/>
          <w:sz w:val="24"/>
        </w:rPr>
        <w:t>Indicates the sensing measurement instance corresponding to the Sensing Measurement Report</w:t>
      </w:r>
      <w:r w:rsidR="00F957DF">
        <w:rPr>
          <w:color w:val="000000"/>
          <w:w w:val="0"/>
          <w:sz w:val="24"/>
        </w:rPr>
        <w:t xml:space="preserve"> and identifies the different segments of the same report.</w:t>
      </w:r>
    </w:p>
    <w:p w14:paraId="6F299A1F" w14:textId="2F9D1392" w:rsidR="005846A4" w:rsidRDefault="005846A4" w:rsidP="005846A4">
      <w:pPr>
        <w:pStyle w:val="ListParagraph"/>
        <w:numPr>
          <w:ilvl w:val="1"/>
          <w:numId w:val="47"/>
        </w:numPr>
        <w:jc w:val="left"/>
        <w:rPr>
          <w:color w:val="000000"/>
          <w:w w:val="0"/>
          <w:sz w:val="24"/>
        </w:rPr>
      </w:pPr>
      <w:r w:rsidRPr="005846A4">
        <w:rPr>
          <w:color w:val="000000"/>
          <w:w w:val="0"/>
          <w:sz w:val="24"/>
        </w:rPr>
        <w:t>Remaining Report segments</w:t>
      </w:r>
      <w:r>
        <w:rPr>
          <w:color w:val="000000"/>
          <w:w w:val="0"/>
          <w:sz w:val="24"/>
        </w:rPr>
        <w:t>:</w:t>
      </w:r>
      <w:r w:rsidR="00F957DF">
        <w:rPr>
          <w:color w:val="000000"/>
          <w:w w:val="0"/>
          <w:sz w:val="24"/>
        </w:rPr>
        <w:t xml:space="preserve"> </w:t>
      </w:r>
      <w:r w:rsidR="00F957DF" w:rsidRPr="00F957DF">
        <w:rPr>
          <w:color w:val="000000"/>
          <w:w w:val="0"/>
          <w:sz w:val="24"/>
        </w:rPr>
        <w:t>Indicates the number of remaining segments for the associated Sensing Measurement Report</w:t>
      </w:r>
    </w:p>
    <w:p w14:paraId="2C13665F" w14:textId="0ABF5536" w:rsidR="005846A4" w:rsidRDefault="005846A4" w:rsidP="005846A4">
      <w:pPr>
        <w:pStyle w:val="ListParagraph"/>
        <w:numPr>
          <w:ilvl w:val="1"/>
          <w:numId w:val="47"/>
        </w:numPr>
        <w:jc w:val="left"/>
        <w:rPr>
          <w:color w:val="000000"/>
          <w:w w:val="0"/>
          <w:sz w:val="24"/>
        </w:rPr>
      </w:pPr>
      <w:r w:rsidRPr="005846A4">
        <w:rPr>
          <w:color w:val="000000"/>
          <w:w w:val="0"/>
          <w:sz w:val="24"/>
        </w:rPr>
        <w:t>First Report Segment</w:t>
      </w:r>
      <w:r>
        <w:rPr>
          <w:color w:val="000000"/>
          <w:w w:val="0"/>
          <w:sz w:val="24"/>
        </w:rPr>
        <w:t>:</w:t>
      </w:r>
      <w:r w:rsidR="00F957DF" w:rsidRPr="00F957DF">
        <w:t xml:space="preserve"> </w:t>
      </w:r>
      <w:r w:rsidR="00F957DF" w:rsidRPr="00F957DF">
        <w:rPr>
          <w:color w:val="000000"/>
          <w:w w:val="0"/>
          <w:sz w:val="24"/>
        </w:rPr>
        <w:t>Indicates whether this is the first segment</w:t>
      </w:r>
    </w:p>
    <w:p w14:paraId="6934A606" w14:textId="0CFAC785" w:rsidR="00F957DF" w:rsidRDefault="00F957DF" w:rsidP="00F957DF">
      <w:pPr>
        <w:pStyle w:val="ListParagraph"/>
        <w:ind w:left="360"/>
        <w:jc w:val="left"/>
        <w:rPr>
          <w:color w:val="000000"/>
          <w:w w:val="0"/>
          <w:sz w:val="24"/>
        </w:rPr>
      </w:pPr>
    </w:p>
    <w:p w14:paraId="0BC4F7F6" w14:textId="4F9DB807" w:rsidR="00F957DF" w:rsidRDefault="00F957DF" w:rsidP="00F957DF">
      <w:pPr>
        <w:pStyle w:val="ListParagraph"/>
        <w:ind w:left="360"/>
        <w:jc w:val="left"/>
        <w:rPr>
          <w:color w:val="000000"/>
          <w:w w:val="0"/>
          <w:sz w:val="24"/>
        </w:rPr>
      </w:pPr>
      <w:r>
        <w:rPr>
          <w:noProof/>
        </w:rPr>
        <w:drawing>
          <wp:inline distT="0" distB="0" distL="0" distR="0" wp14:anchorId="70A9C845" wp14:editId="511BF0E2">
            <wp:extent cx="3153202" cy="2029017"/>
            <wp:effectExtent l="0" t="0" r="9525"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3"/>
                    <a:stretch>
                      <a:fillRect/>
                    </a:stretch>
                  </pic:blipFill>
                  <pic:spPr>
                    <a:xfrm>
                      <a:off x="0" y="0"/>
                      <a:ext cx="3163822" cy="2035851"/>
                    </a:xfrm>
                    <a:prstGeom prst="rect">
                      <a:avLst/>
                    </a:prstGeom>
                  </pic:spPr>
                </pic:pic>
              </a:graphicData>
            </a:graphic>
          </wp:inline>
        </w:drawing>
      </w:r>
    </w:p>
    <w:p w14:paraId="59DCA768" w14:textId="15D3A708" w:rsidR="00F27FBA" w:rsidRDefault="00F27FBA">
      <w:pPr>
        <w:jc w:val="left"/>
        <w:rPr>
          <w:color w:val="000000"/>
          <w:w w:val="0"/>
          <w:sz w:val="24"/>
        </w:rPr>
      </w:pPr>
      <w:r>
        <w:rPr>
          <w:color w:val="000000"/>
          <w:w w:val="0"/>
          <w:sz w:val="24"/>
        </w:rPr>
        <w:br w:type="page"/>
      </w:r>
    </w:p>
    <w:p w14:paraId="73BB9B58" w14:textId="77777777" w:rsidR="00F957DF" w:rsidRPr="005846A4" w:rsidRDefault="00F957DF" w:rsidP="00F957DF">
      <w:pPr>
        <w:pStyle w:val="ListParagraph"/>
        <w:ind w:left="360"/>
        <w:jc w:val="left"/>
        <w:rPr>
          <w:color w:val="000000"/>
          <w:w w:val="0"/>
          <w:sz w:val="24"/>
        </w:rPr>
      </w:pPr>
    </w:p>
    <w:p w14:paraId="2AB5388D" w14:textId="1350D8A6" w:rsidR="006621CF" w:rsidRPr="006621CF" w:rsidRDefault="006621CF" w:rsidP="006621CF">
      <w:pPr>
        <w:pStyle w:val="ListParagraph"/>
        <w:numPr>
          <w:ilvl w:val="0"/>
          <w:numId w:val="47"/>
        </w:numPr>
        <w:jc w:val="left"/>
        <w:rPr>
          <w:color w:val="000000"/>
          <w:w w:val="0"/>
          <w:sz w:val="24"/>
        </w:rPr>
      </w:pPr>
      <w:r w:rsidRPr="002B4DF2">
        <w:rPr>
          <w:sz w:val="24"/>
          <w:u w:val="single"/>
        </w:rPr>
        <w:t>Options</w:t>
      </w:r>
      <w:r w:rsidR="00502D8F" w:rsidRPr="002B4DF2">
        <w:rPr>
          <w:sz w:val="24"/>
          <w:u w:val="single"/>
        </w:rPr>
        <w:t xml:space="preserve"> (</w:t>
      </w:r>
      <w:r w:rsidR="00502D8F" w:rsidRPr="002B4DF2">
        <w:rPr>
          <w:b/>
          <w:bCs/>
          <w:sz w:val="24"/>
          <w:u w:val="single"/>
        </w:rPr>
        <w:t>new</w:t>
      </w:r>
      <w:r w:rsidR="00502D8F" w:rsidRPr="002B4DF2">
        <w:rPr>
          <w:sz w:val="24"/>
          <w:u w:val="single"/>
        </w:rPr>
        <w:t>)</w:t>
      </w:r>
      <w:r w:rsidR="00502D8F">
        <w:rPr>
          <w:sz w:val="24"/>
        </w:rPr>
        <w:t>:</w:t>
      </w:r>
      <w:r w:rsidR="002B4DF2">
        <w:rPr>
          <w:sz w:val="24"/>
        </w:rPr>
        <w:t xml:space="preserve"> Includes parameters related to the Sensing Measurement Report.</w:t>
      </w:r>
      <w:r w:rsidR="00D5382E">
        <w:rPr>
          <w:sz w:val="24"/>
        </w:rPr>
        <w:t xml:space="preserve"> </w:t>
      </w:r>
      <w:r w:rsidR="00D5382E">
        <w:rPr>
          <w:b/>
          <w:bCs/>
          <w:sz w:val="24"/>
        </w:rPr>
        <w:t>Only</w:t>
      </w:r>
      <w:r w:rsidR="00D5382E" w:rsidRPr="003D3861">
        <w:rPr>
          <w:b/>
          <w:bCs/>
          <w:sz w:val="24"/>
        </w:rPr>
        <w:t xml:space="preserve"> present in </w:t>
      </w:r>
      <w:r w:rsidR="00D5382E">
        <w:rPr>
          <w:b/>
          <w:bCs/>
          <w:sz w:val="24"/>
        </w:rPr>
        <w:t>the first segment of the</w:t>
      </w:r>
      <w:r w:rsidR="00D5382E" w:rsidRPr="003D3861">
        <w:rPr>
          <w:b/>
          <w:bCs/>
          <w:sz w:val="24"/>
        </w:rPr>
        <w:t xml:space="preserve"> Over-the-air (OTA) reports</w:t>
      </w:r>
      <w:r w:rsidR="00D5382E">
        <w:rPr>
          <w:sz w:val="24"/>
        </w:rPr>
        <w:t>.</w:t>
      </w:r>
      <w:r w:rsidR="00D5382E">
        <w:rPr>
          <w:sz w:val="24"/>
        </w:rPr>
        <w:t xml:space="preserve"> Contains following subfields:</w:t>
      </w:r>
    </w:p>
    <w:p w14:paraId="010D9B8C" w14:textId="77209BE6" w:rsidR="00F27FBA" w:rsidRDefault="002B4DF2" w:rsidP="002B4DF2">
      <w:pPr>
        <w:pStyle w:val="ListParagraph"/>
        <w:numPr>
          <w:ilvl w:val="1"/>
          <w:numId w:val="47"/>
        </w:numPr>
        <w:jc w:val="left"/>
        <w:rPr>
          <w:color w:val="000000"/>
          <w:w w:val="0"/>
          <w:sz w:val="24"/>
        </w:rPr>
      </w:pPr>
      <w:r w:rsidRPr="002B4DF2">
        <w:t>Options Field Length (OFL)</w:t>
      </w:r>
      <w:r w:rsidRPr="002B4DF2">
        <w:rPr>
          <w:color w:val="000000"/>
          <w:w w:val="0"/>
          <w:sz w:val="24"/>
        </w:rPr>
        <w:t>:</w:t>
      </w:r>
      <w:r>
        <w:rPr>
          <w:color w:val="000000"/>
          <w:w w:val="0"/>
          <w:sz w:val="24"/>
        </w:rPr>
        <w:t xml:space="preserve"> </w:t>
      </w:r>
      <w:r w:rsidRPr="002B4DF2">
        <w:rPr>
          <w:color w:val="000000"/>
          <w:w w:val="0"/>
          <w:sz w:val="24"/>
        </w:rPr>
        <w:t xml:space="preserve">indicates the number of octets in the </w:t>
      </w:r>
      <w:r>
        <w:rPr>
          <w:color w:val="000000"/>
          <w:w w:val="0"/>
          <w:sz w:val="24"/>
        </w:rPr>
        <w:t>Options</w:t>
      </w:r>
      <w:r w:rsidRPr="002B4DF2">
        <w:rPr>
          <w:color w:val="000000"/>
          <w:w w:val="0"/>
          <w:sz w:val="24"/>
        </w:rPr>
        <w:t xml:space="preserve"> field, including the two octets for the </w:t>
      </w:r>
      <w:r w:rsidRPr="002B4DF2">
        <w:t xml:space="preserve">Options Field </w:t>
      </w:r>
      <w:r w:rsidRPr="002B4DF2">
        <w:rPr>
          <w:color w:val="000000"/>
          <w:w w:val="0"/>
          <w:sz w:val="24"/>
        </w:rPr>
        <w:t>Length subfield.</w:t>
      </w:r>
      <w:r w:rsidR="00EA744D">
        <w:rPr>
          <w:color w:val="000000"/>
          <w:w w:val="0"/>
          <w:sz w:val="24"/>
        </w:rPr>
        <w:t xml:space="preserve"> Added for </w:t>
      </w:r>
      <w:r w:rsidR="00F27FBA">
        <w:rPr>
          <w:color w:val="000000"/>
          <w:w w:val="0"/>
          <w:sz w:val="24"/>
        </w:rPr>
        <w:t>future proofing if new subfields are added to the Options field in future generations.</w:t>
      </w:r>
    </w:p>
    <w:p w14:paraId="60900A09" w14:textId="77777777" w:rsidR="00F27FBA" w:rsidRDefault="00F27FBA" w:rsidP="002B4DF2">
      <w:pPr>
        <w:pStyle w:val="ListParagraph"/>
        <w:numPr>
          <w:ilvl w:val="1"/>
          <w:numId w:val="47"/>
        </w:numPr>
        <w:jc w:val="left"/>
        <w:rPr>
          <w:color w:val="000000"/>
          <w:w w:val="0"/>
          <w:sz w:val="24"/>
        </w:rPr>
      </w:pPr>
      <w:r>
        <w:t>Presence &amp; Control Bitmap</w:t>
      </w:r>
      <w:r w:rsidRPr="00F27FBA">
        <w:rPr>
          <w:color w:val="000000"/>
          <w:w w:val="0"/>
          <w:sz w:val="24"/>
        </w:rPr>
        <w:t>:</w:t>
      </w:r>
      <w:r>
        <w:rPr>
          <w:color w:val="000000"/>
          <w:w w:val="0"/>
          <w:sz w:val="24"/>
        </w:rPr>
        <w:t xml:space="preserve"> Includes bits to indicate presence of fields or other control bits (e.g., Last SBP Report) etc.</w:t>
      </w:r>
    </w:p>
    <w:p w14:paraId="2AECAB6B" w14:textId="195C60F4" w:rsidR="002B4DF2" w:rsidRPr="002B4DF2" w:rsidRDefault="00F27FBA" w:rsidP="002B4DF2">
      <w:pPr>
        <w:pStyle w:val="ListParagraph"/>
        <w:numPr>
          <w:ilvl w:val="1"/>
          <w:numId w:val="47"/>
        </w:numPr>
        <w:jc w:val="left"/>
        <w:rPr>
          <w:color w:val="000000"/>
          <w:w w:val="0"/>
          <w:sz w:val="24"/>
        </w:rPr>
      </w:pPr>
      <w:r>
        <w:t>Optional fields e</w:t>
      </w:r>
      <w:r w:rsidRPr="00F27FBA">
        <w:rPr>
          <w:color w:val="000000"/>
          <w:w w:val="0"/>
          <w:sz w:val="24"/>
        </w:rPr>
        <w:t>.</w:t>
      </w:r>
      <w:r>
        <w:rPr>
          <w:color w:val="000000"/>
          <w:w w:val="0"/>
          <w:sz w:val="24"/>
        </w:rPr>
        <w:t xml:space="preserve">g. Measurement Setup ID, Timestamp, Transmitter, Receiver IDs etc. </w:t>
      </w:r>
      <w:r w:rsidR="00467EB3" w:rsidRPr="00594D1C">
        <w:rPr>
          <w:b/>
          <w:bCs/>
          <w:color w:val="FF0000"/>
          <w:sz w:val="24"/>
        </w:rPr>
        <w:t>Propose to move the Measurement Setup ID</w:t>
      </w:r>
      <w:r w:rsidR="00467EB3" w:rsidRPr="00594D1C">
        <w:rPr>
          <w:b/>
          <w:bCs/>
          <w:color w:val="FF0000"/>
          <w:sz w:val="24"/>
        </w:rPr>
        <w:t xml:space="preserve"> </w:t>
      </w:r>
      <w:r w:rsidR="00467EB3" w:rsidRPr="00594D1C">
        <w:rPr>
          <w:b/>
          <w:bCs/>
          <w:color w:val="FF0000"/>
          <w:sz w:val="24"/>
        </w:rPr>
        <w:t>field here for better organization</w:t>
      </w:r>
      <w:r w:rsidR="003D3861">
        <w:rPr>
          <w:b/>
          <w:bCs/>
          <w:sz w:val="24"/>
        </w:rPr>
        <w:t>.</w:t>
      </w:r>
    </w:p>
    <w:p w14:paraId="593D9F22" w14:textId="77777777" w:rsidR="002B4DF2" w:rsidRPr="002B4DF2" w:rsidRDefault="002B4DF2" w:rsidP="002B4DF2">
      <w:pPr>
        <w:pStyle w:val="ListParagraph"/>
        <w:ind w:left="360"/>
        <w:jc w:val="left"/>
        <w:rPr>
          <w:color w:val="000000"/>
          <w:w w:val="0"/>
          <w:sz w:val="24"/>
        </w:rPr>
      </w:pPr>
    </w:p>
    <w:p w14:paraId="4A2354DB" w14:textId="6799BE23" w:rsidR="002B4DF2" w:rsidRPr="002B4DF2" w:rsidRDefault="002B4DF2" w:rsidP="002B4DF2">
      <w:pPr>
        <w:pStyle w:val="ListParagraph"/>
        <w:ind w:left="360"/>
        <w:jc w:val="left"/>
        <w:rPr>
          <w:color w:val="000000"/>
          <w:w w:val="0"/>
          <w:sz w:val="24"/>
        </w:rPr>
      </w:pPr>
      <w:r w:rsidRPr="002B4DF2">
        <w:drawing>
          <wp:inline distT="0" distB="0" distL="0" distR="0" wp14:anchorId="102020BB" wp14:editId="61080526">
            <wp:extent cx="3024401" cy="2556188"/>
            <wp:effectExtent l="0" t="0" r="508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4"/>
                    <a:stretch>
                      <a:fillRect/>
                    </a:stretch>
                  </pic:blipFill>
                  <pic:spPr>
                    <a:xfrm>
                      <a:off x="0" y="0"/>
                      <a:ext cx="3030684" cy="2561498"/>
                    </a:xfrm>
                    <a:prstGeom prst="rect">
                      <a:avLst/>
                    </a:prstGeom>
                  </pic:spPr>
                </pic:pic>
              </a:graphicData>
            </a:graphic>
          </wp:inline>
        </w:drawing>
      </w:r>
    </w:p>
    <w:p w14:paraId="20535311" w14:textId="7394FD27" w:rsidR="006621CF" w:rsidRPr="002B4DF2" w:rsidRDefault="006621CF" w:rsidP="006621CF">
      <w:pPr>
        <w:pStyle w:val="ListParagraph"/>
        <w:numPr>
          <w:ilvl w:val="0"/>
          <w:numId w:val="47"/>
        </w:numPr>
        <w:jc w:val="left"/>
        <w:rPr>
          <w:color w:val="000000"/>
          <w:w w:val="0"/>
          <w:sz w:val="24"/>
        </w:rPr>
      </w:pPr>
      <w:r>
        <w:rPr>
          <w:sz w:val="24"/>
        </w:rPr>
        <w:t>Sensing Measurement Report Control</w:t>
      </w:r>
      <w:r w:rsidR="00CE36D0">
        <w:rPr>
          <w:sz w:val="24"/>
        </w:rPr>
        <w:t xml:space="preserve"> (existing)</w:t>
      </w:r>
      <w:r w:rsidR="00502D8F">
        <w:rPr>
          <w:sz w:val="24"/>
        </w:rPr>
        <w:t>:</w:t>
      </w:r>
      <w:r w:rsidR="00F27FBA">
        <w:rPr>
          <w:sz w:val="24"/>
        </w:rPr>
        <w:t xml:space="preserve"> </w:t>
      </w:r>
      <w:r w:rsidR="00F27FBA" w:rsidRPr="00594D1C">
        <w:rPr>
          <w:b/>
          <w:bCs/>
          <w:color w:val="FF0000"/>
          <w:sz w:val="24"/>
        </w:rPr>
        <w:t>Propose to move the Sensing Measurement Report Type field here for better organization</w:t>
      </w:r>
      <w:r w:rsidR="00F27FBA">
        <w:rPr>
          <w:sz w:val="24"/>
        </w:rPr>
        <w:t>.</w:t>
      </w:r>
      <w:r w:rsidR="00D5382E">
        <w:rPr>
          <w:sz w:val="24"/>
        </w:rPr>
        <w:t xml:space="preserve"> </w:t>
      </w:r>
      <w:r w:rsidR="00D5382E">
        <w:rPr>
          <w:b/>
          <w:bCs/>
          <w:sz w:val="24"/>
        </w:rPr>
        <w:t>Only</w:t>
      </w:r>
      <w:r w:rsidR="00D5382E" w:rsidRPr="003D3861">
        <w:rPr>
          <w:b/>
          <w:bCs/>
          <w:sz w:val="24"/>
        </w:rPr>
        <w:t xml:space="preserve"> present in </w:t>
      </w:r>
      <w:r w:rsidR="00D5382E">
        <w:rPr>
          <w:b/>
          <w:bCs/>
          <w:sz w:val="24"/>
        </w:rPr>
        <w:t>the first segment of the</w:t>
      </w:r>
      <w:r w:rsidR="00D5382E" w:rsidRPr="003D3861">
        <w:rPr>
          <w:b/>
          <w:bCs/>
          <w:sz w:val="24"/>
        </w:rPr>
        <w:t xml:space="preserve"> Over-the-air (OTA) reports</w:t>
      </w:r>
      <w:r w:rsidR="00D5382E">
        <w:rPr>
          <w:b/>
          <w:bCs/>
          <w:sz w:val="24"/>
        </w:rPr>
        <w:t>.</w:t>
      </w:r>
    </w:p>
    <w:p w14:paraId="0B64E6DB" w14:textId="77777777" w:rsidR="002B4DF2" w:rsidRPr="002B4DF2" w:rsidRDefault="002B4DF2" w:rsidP="00F27FBA">
      <w:pPr>
        <w:pStyle w:val="ListParagraph"/>
        <w:ind w:left="360"/>
        <w:jc w:val="left"/>
        <w:rPr>
          <w:color w:val="000000"/>
          <w:w w:val="0"/>
          <w:sz w:val="24"/>
        </w:rPr>
      </w:pPr>
    </w:p>
    <w:p w14:paraId="451EF44C" w14:textId="5CE3D14D" w:rsidR="002B4DF2" w:rsidRDefault="002B4DF2" w:rsidP="002B4DF2">
      <w:pPr>
        <w:jc w:val="left"/>
        <w:rPr>
          <w:color w:val="000000"/>
          <w:w w:val="0"/>
          <w:sz w:val="24"/>
        </w:rPr>
      </w:pPr>
    </w:p>
    <w:p w14:paraId="2AE162CC" w14:textId="2C19E906" w:rsidR="002B4DF2" w:rsidRPr="002B4DF2" w:rsidRDefault="002B4DF2" w:rsidP="002B4DF2">
      <w:pPr>
        <w:jc w:val="left"/>
        <w:rPr>
          <w:color w:val="000000"/>
          <w:w w:val="0"/>
          <w:sz w:val="24"/>
        </w:rPr>
      </w:pPr>
      <w:r w:rsidRPr="002B4DF2">
        <w:drawing>
          <wp:inline distT="0" distB="0" distL="0" distR="0" wp14:anchorId="790D5CB3" wp14:editId="10AA30D9">
            <wp:extent cx="5076825" cy="2886075"/>
            <wp:effectExtent l="0" t="0" r="9525" b="9525"/>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15"/>
                    <a:stretch>
                      <a:fillRect/>
                    </a:stretch>
                  </pic:blipFill>
                  <pic:spPr>
                    <a:xfrm>
                      <a:off x="0" y="0"/>
                      <a:ext cx="5076825" cy="2886075"/>
                    </a:xfrm>
                    <a:prstGeom prst="rect">
                      <a:avLst/>
                    </a:prstGeom>
                  </pic:spPr>
                </pic:pic>
              </a:graphicData>
            </a:graphic>
          </wp:inline>
        </w:drawing>
      </w:r>
    </w:p>
    <w:p w14:paraId="03EB2BD7" w14:textId="77777777" w:rsidR="002834A8" w:rsidRPr="002834A8" w:rsidRDefault="006621CF" w:rsidP="006621CF">
      <w:pPr>
        <w:pStyle w:val="ListParagraph"/>
        <w:numPr>
          <w:ilvl w:val="0"/>
          <w:numId w:val="47"/>
        </w:numPr>
        <w:jc w:val="left"/>
        <w:rPr>
          <w:color w:val="000000"/>
          <w:w w:val="0"/>
          <w:sz w:val="24"/>
        </w:rPr>
      </w:pPr>
      <w:r>
        <w:rPr>
          <w:sz w:val="24"/>
        </w:rPr>
        <w:lastRenderedPageBreak/>
        <w:t xml:space="preserve">Sensing Measurement Report </w:t>
      </w:r>
      <w:r w:rsidR="00CE36D0">
        <w:rPr>
          <w:sz w:val="24"/>
        </w:rPr>
        <w:t>(existing)</w:t>
      </w:r>
      <w:r w:rsidR="00502D8F">
        <w:rPr>
          <w:sz w:val="24"/>
        </w:rPr>
        <w:t>:</w:t>
      </w:r>
      <w:r w:rsidR="00D5382E">
        <w:rPr>
          <w:sz w:val="24"/>
        </w:rPr>
        <w:t xml:space="preserve"> Carries the measurement report or its segment. </w:t>
      </w:r>
      <w:r w:rsidR="00D5382E" w:rsidRPr="003D3861">
        <w:rPr>
          <w:b/>
          <w:bCs/>
          <w:sz w:val="24"/>
        </w:rPr>
        <w:t>Always present in all Over-the-air (OTA) reports, including segments</w:t>
      </w:r>
      <w:r w:rsidR="00D5382E">
        <w:rPr>
          <w:sz w:val="24"/>
        </w:rPr>
        <w:t>.</w:t>
      </w:r>
    </w:p>
    <w:p w14:paraId="5F85B4C3" w14:textId="34D35457" w:rsidR="002834A8" w:rsidRDefault="002834A8" w:rsidP="002834A8">
      <w:pPr>
        <w:jc w:val="left"/>
        <w:rPr>
          <w:sz w:val="24"/>
        </w:rPr>
      </w:pPr>
    </w:p>
    <w:p w14:paraId="2A575889" w14:textId="229E6191" w:rsidR="008B442F" w:rsidRDefault="008B442F" w:rsidP="002834A8">
      <w:pPr>
        <w:jc w:val="left"/>
        <w:rPr>
          <w:sz w:val="24"/>
        </w:rPr>
      </w:pPr>
      <w:r w:rsidRPr="008B442F">
        <w:rPr>
          <w:sz w:val="24"/>
          <w:u w:val="single"/>
        </w:rPr>
        <w:t>An Example</w:t>
      </w:r>
      <w:r w:rsidR="00594D1C">
        <w:rPr>
          <w:sz w:val="24"/>
          <w:u w:val="single"/>
        </w:rPr>
        <w:t>:</w:t>
      </w:r>
      <w:r w:rsidRPr="008B442F">
        <w:rPr>
          <w:sz w:val="24"/>
        </w:rPr>
        <w:t xml:space="preserve"> A </w:t>
      </w:r>
      <w:r>
        <w:rPr>
          <w:sz w:val="24"/>
        </w:rPr>
        <w:t>18667</w:t>
      </w:r>
      <w:r w:rsidRPr="008B442F">
        <w:rPr>
          <w:sz w:val="24"/>
        </w:rPr>
        <w:t xml:space="preserve"> octets long Sensing Measurement Report is split into </w:t>
      </w:r>
      <w:r>
        <w:rPr>
          <w:sz w:val="24"/>
        </w:rPr>
        <w:t>2</w:t>
      </w:r>
      <w:r w:rsidRPr="008B442F">
        <w:rPr>
          <w:sz w:val="24"/>
        </w:rPr>
        <w:t xml:space="preserve"> segments and carried in </w:t>
      </w:r>
      <w:r>
        <w:rPr>
          <w:sz w:val="24"/>
        </w:rPr>
        <w:t>two</w:t>
      </w:r>
      <w:r w:rsidRPr="008B442F">
        <w:rPr>
          <w:sz w:val="24"/>
        </w:rPr>
        <w:t xml:space="preserve"> Sensing Measurement Report frames.</w:t>
      </w:r>
    </w:p>
    <w:p w14:paraId="40EFB133" w14:textId="77777777" w:rsidR="008B442F" w:rsidRPr="008B442F" w:rsidRDefault="008B442F" w:rsidP="002834A8">
      <w:pPr>
        <w:jc w:val="left"/>
        <w:rPr>
          <w:sz w:val="24"/>
        </w:rPr>
      </w:pPr>
    </w:p>
    <w:p w14:paraId="1ACB690F" w14:textId="77777777" w:rsidR="00E4619C" w:rsidRDefault="002834A8" w:rsidP="002834A8">
      <w:pPr>
        <w:jc w:val="left"/>
        <w:rPr>
          <w:sz w:val="24"/>
        </w:rPr>
      </w:pPr>
      <w:r>
        <w:rPr>
          <w:noProof/>
        </w:rPr>
        <w:drawing>
          <wp:inline distT="0" distB="0" distL="0" distR="0" wp14:anchorId="1CFDEB6B" wp14:editId="7322B304">
            <wp:extent cx="5943600" cy="4696460"/>
            <wp:effectExtent l="0" t="0" r="0" b="889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16"/>
                    <a:stretch>
                      <a:fillRect/>
                    </a:stretch>
                  </pic:blipFill>
                  <pic:spPr>
                    <a:xfrm>
                      <a:off x="0" y="0"/>
                      <a:ext cx="5943600" cy="4696460"/>
                    </a:xfrm>
                    <a:prstGeom prst="rect">
                      <a:avLst/>
                    </a:prstGeom>
                  </pic:spPr>
                </pic:pic>
              </a:graphicData>
            </a:graphic>
          </wp:inline>
        </w:drawing>
      </w:r>
    </w:p>
    <w:p w14:paraId="07B73542" w14:textId="77777777" w:rsidR="00E4619C" w:rsidRDefault="00E4619C" w:rsidP="002834A8">
      <w:pPr>
        <w:jc w:val="left"/>
        <w:rPr>
          <w:sz w:val="24"/>
        </w:rPr>
      </w:pPr>
    </w:p>
    <w:p w14:paraId="2C0DA8C9" w14:textId="6766D7A2" w:rsidR="00DA0D98" w:rsidRPr="002834A8" w:rsidRDefault="00E4619C" w:rsidP="002834A8">
      <w:pPr>
        <w:jc w:val="left"/>
        <w:rPr>
          <w:color w:val="000000"/>
          <w:w w:val="0"/>
          <w:sz w:val="24"/>
        </w:rPr>
      </w:pPr>
      <w:r>
        <w:rPr>
          <w:sz w:val="24"/>
        </w:rPr>
        <w:t xml:space="preserve">Note: The Options field and the </w:t>
      </w:r>
      <w:r w:rsidRPr="00E4619C">
        <w:rPr>
          <w:sz w:val="24"/>
        </w:rPr>
        <w:t xml:space="preserve">Sensing Measurement Report Control </w:t>
      </w:r>
      <w:r>
        <w:rPr>
          <w:sz w:val="24"/>
        </w:rPr>
        <w:t>field are only included in the first segment.</w:t>
      </w:r>
      <w:r w:rsidR="00DA0D98" w:rsidRPr="002834A8">
        <w:rPr>
          <w:sz w:val="24"/>
        </w:rPr>
        <w:br w:type="page"/>
      </w:r>
    </w:p>
    <w:p w14:paraId="0CFF877E" w14:textId="6674DB4B" w:rsidR="00B90AB9" w:rsidRDefault="00CC2B66" w:rsidP="00196F04">
      <w:pPr>
        <w:pStyle w:val="T"/>
        <w:pBdr>
          <w:bottom w:val="single" w:sz="6" w:space="1" w:color="auto"/>
        </w:pBdr>
        <w:rPr>
          <w:sz w:val="24"/>
          <w:lang w:val="en-GB"/>
        </w:rPr>
      </w:pPr>
      <w:bookmarkStart w:id="2" w:name="_Hlk114759758"/>
      <w:r w:rsidRPr="00D212F8">
        <w:rPr>
          <w:sz w:val="24"/>
          <w:u w:val="single"/>
          <w:lang w:val="en-GB"/>
        </w:rPr>
        <w:lastRenderedPageBreak/>
        <w:t>An Example</w:t>
      </w:r>
      <w:r w:rsidR="000603FB">
        <w:rPr>
          <w:sz w:val="24"/>
          <w:u w:val="single"/>
          <w:lang w:val="en-GB"/>
        </w:rPr>
        <w:t xml:space="preserve"> (Simplified frame format)</w:t>
      </w:r>
      <w:r>
        <w:rPr>
          <w:sz w:val="24"/>
          <w:lang w:val="en-GB"/>
        </w:rPr>
        <w:t>:</w:t>
      </w:r>
      <w:r w:rsidR="00D212F8">
        <w:rPr>
          <w:sz w:val="24"/>
          <w:lang w:val="en-GB"/>
        </w:rPr>
        <w:t xml:space="preserve"> A 40416 octets long Sensing Measurement Report is split into 4 segments and carried in four Sensing Measurement Report frames</w:t>
      </w:r>
      <w:r w:rsidR="00B90AB9">
        <w:rPr>
          <w:sz w:val="24"/>
          <w:lang w:val="en-GB"/>
        </w:rPr>
        <w:t>.</w:t>
      </w:r>
      <w:r w:rsidR="005263B9">
        <w:rPr>
          <w:sz w:val="24"/>
          <w:lang w:val="en-GB"/>
        </w:rPr>
        <w:t xml:space="preserve"> </w:t>
      </w:r>
    </w:p>
    <w:bookmarkEnd w:id="2"/>
    <w:p w14:paraId="1FFEBA67" w14:textId="565EC6DA" w:rsidR="008B0700" w:rsidRDefault="00B90AB9" w:rsidP="00196F04">
      <w:pPr>
        <w:pStyle w:val="T"/>
        <w:pBdr>
          <w:bottom w:val="single" w:sz="6" w:space="1" w:color="auto"/>
        </w:pBdr>
        <w:rPr>
          <w:sz w:val="24"/>
          <w:lang w:val="en-GB"/>
        </w:rPr>
      </w:pPr>
      <w:r>
        <w:rPr>
          <w:sz w:val="24"/>
          <w:lang w:val="en-GB"/>
        </w:rPr>
        <w:t>A</w:t>
      </w:r>
      <w:r w:rsidR="005263B9">
        <w:rPr>
          <w:sz w:val="24"/>
          <w:lang w:val="en-GB"/>
        </w:rPr>
        <w:t>ssum</w:t>
      </w:r>
      <w:r>
        <w:rPr>
          <w:sz w:val="24"/>
          <w:lang w:val="en-GB"/>
        </w:rPr>
        <w:t>ption: the</w:t>
      </w:r>
      <w:r w:rsidR="005263B9">
        <w:rPr>
          <w:sz w:val="24"/>
          <w:lang w:val="en-GB"/>
        </w:rPr>
        <w:t xml:space="preserve"> recipient </w:t>
      </w:r>
      <w:r>
        <w:rPr>
          <w:sz w:val="24"/>
          <w:lang w:val="en-GB"/>
        </w:rPr>
        <w:t xml:space="preserve">STA </w:t>
      </w:r>
      <w:r w:rsidR="005263B9">
        <w:rPr>
          <w:sz w:val="24"/>
          <w:lang w:val="en-GB"/>
        </w:rPr>
        <w:t>supports maximum MPDU size of 11454 octets.</w:t>
      </w:r>
    </w:p>
    <w:p w14:paraId="3C43901B" w14:textId="626EC784" w:rsidR="001E1623" w:rsidRDefault="00DA0D98" w:rsidP="00196F04">
      <w:pPr>
        <w:pStyle w:val="T"/>
        <w:pBdr>
          <w:bottom w:val="single" w:sz="6" w:space="1" w:color="auto"/>
        </w:pBdr>
        <w:rPr>
          <w:sz w:val="24"/>
          <w:lang w:val="en-GB"/>
        </w:rPr>
      </w:pPr>
      <w:r>
        <w:rPr>
          <w:noProof/>
        </w:rPr>
        <w:drawing>
          <wp:inline distT="0" distB="0" distL="0" distR="0" wp14:anchorId="4EE8F5B5" wp14:editId="02B7BA20">
            <wp:extent cx="5943600" cy="454279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7"/>
                    <a:stretch>
                      <a:fillRect/>
                    </a:stretch>
                  </pic:blipFill>
                  <pic:spPr>
                    <a:xfrm>
                      <a:off x="0" y="0"/>
                      <a:ext cx="5943600" cy="4542790"/>
                    </a:xfrm>
                    <a:prstGeom prst="rect">
                      <a:avLst/>
                    </a:prstGeom>
                  </pic:spPr>
                </pic:pic>
              </a:graphicData>
            </a:graphic>
          </wp:inline>
        </w:drawing>
      </w:r>
    </w:p>
    <w:p w14:paraId="5C480A88" w14:textId="710C76B7" w:rsidR="001E1623" w:rsidRDefault="001E1623" w:rsidP="00196F04">
      <w:pPr>
        <w:pStyle w:val="T"/>
        <w:pBdr>
          <w:bottom w:val="single" w:sz="6" w:space="1" w:color="auto"/>
        </w:pBdr>
        <w:rPr>
          <w:sz w:val="24"/>
          <w:lang w:val="en-GB"/>
        </w:rPr>
      </w:pPr>
    </w:p>
    <w:p w14:paraId="06333089" w14:textId="7A94CFDE" w:rsidR="00E4619C" w:rsidRDefault="00E4619C" w:rsidP="00196F04">
      <w:pPr>
        <w:pStyle w:val="T"/>
        <w:pBdr>
          <w:bottom w:val="single" w:sz="6" w:space="1" w:color="auto"/>
        </w:pBdr>
        <w:rPr>
          <w:sz w:val="24"/>
          <w:lang w:val="en-GB"/>
        </w:rPr>
      </w:pPr>
      <w:r>
        <w:rPr>
          <w:sz w:val="24"/>
          <w:lang w:val="en-GB"/>
        </w:rPr>
        <w:t xml:space="preserve">Note: </w:t>
      </w:r>
      <w:r w:rsidRPr="00E4619C">
        <w:rPr>
          <w:sz w:val="24"/>
          <w:lang w:val="en-GB"/>
        </w:rPr>
        <w:t xml:space="preserve">Each Sensing Measurement Report frame that includes a report segment </w:t>
      </w:r>
      <w:r w:rsidRPr="00E4619C">
        <w:rPr>
          <w:b/>
          <w:bCs/>
          <w:sz w:val="24"/>
          <w:lang w:val="en-GB"/>
        </w:rPr>
        <w:t>that is not the last report segment</w:t>
      </w:r>
      <w:r w:rsidRPr="00E4619C">
        <w:rPr>
          <w:sz w:val="24"/>
          <w:lang w:val="en-GB"/>
        </w:rPr>
        <w:t xml:space="preserve"> shall have a length equal to </w:t>
      </w:r>
      <w:commentRangeStart w:id="3"/>
      <w:r w:rsidRPr="00E4619C">
        <w:rPr>
          <w:sz w:val="24"/>
          <w:lang w:val="en-GB"/>
        </w:rPr>
        <w:t>the maximum MPDU size supported by the recipient</w:t>
      </w:r>
      <w:commentRangeEnd w:id="3"/>
      <w:r w:rsidR="00186E9A">
        <w:rPr>
          <w:rStyle w:val="CommentReference"/>
          <w:lang w:val="en-GB"/>
        </w:rPr>
        <w:commentReference w:id="3"/>
      </w:r>
      <w:r w:rsidRPr="00E4619C">
        <w:rPr>
          <w:sz w:val="24"/>
          <w:lang w:val="en-GB"/>
        </w:rPr>
        <w:t>.</w:t>
      </w:r>
    </w:p>
    <w:p w14:paraId="484E0391" w14:textId="38EE3E91" w:rsidR="00DA17CC" w:rsidRDefault="00DA17CC" w:rsidP="00196F04">
      <w:pPr>
        <w:pStyle w:val="T"/>
        <w:pBdr>
          <w:bottom w:val="single" w:sz="6" w:space="1" w:color="auto"/>
        </w:pBdr>
        <w:rPr>
          <w:sz w:val="24"/>
          <w:lang w:val="en-GB"/>
        </w:rPr>
      </w:pPr>
    </w:p>
    <w:p w14:paraId="5CFE9C40" w14:textId="77777777" w:rsidR="008B0700" w:rsidRDefault="008B0700" w:rsidP="00196F04">
      <w:pPr>
        <w:pStyle w:val="T"/>
        <w:rPr>
          <w:sz w:val="24"/>
          <w:lang w:val="en-GB"/>
        </w:rPr>
      </w:pPr>
    </w:p>
    <w:p w14:paraId="65664E26" w14:textId="77777777" w:rsidR="004E3EBA" w:rsidRPr="00E3607E" w:rsidRDefault="004E3EBA" w:rsidP="004E3EBA">
      <w:pPr>
        <w:pStyle w:val="T"/>
        <w:ind w:left="360"/>
        <w:rPr>
          <w:sz w:val="24"/>
          <w:lang w:val="en-GB"/>
        </w:rPr>
      </w:pPr>
    </w:p>
    <w:p w14:paraId="47E43221" w14:textId="0F993EA0" w:rsidR="008007A8" w:rsidRDefault="008007A8">
      <w:pPr>
        <w:jc w:val="left"/>
        <w:rPr>
          <w:rFonts w:ascii="Arial" w:hAnsi="Arial" w:cs="Arial"/>
          <w:b/>
          <w:bCs/>
          <w:color w:val="000000"/>
          <w:szCs w:val="22"/>
          <w:lang w:eastAsia="en-SG"/>
        </w:rPr>
      </w:pPr>
      <w:r>
        <w:br w:type="page"/>
      </w:r>
    </w:p>
    <w:p w14:paraId="6F4DE0CB" w14:textId="77777777" w:rsidR="0096341B" w:rsidRDefault="0096341B" w:rsidP="0096341B">
      <w:pPr>
        <w:pStyle w:val="H3"/>
        <w:numPr>
          <w:ilvl w:val="0"/>
          <w:numId w:val="42"/>
        </w:numPr>
        <w:rPr>
          <w:w w:val="100"/>
        </w:rPr>
      </w:pPr>
      <w:bookmarkStart w:id="4" w:name="RTF35343737393a2048332c312e"/>
      <w:bookmarkStart w:id="5" w:name="RTF38363037343a2048352c312e"/>
      <w:r>
        <w:rPr>
          <w:w w:val="100"/>
        </w:rPr>
        <w:lastRenderedPageBreak/>
        <w:t>Elements</w:t>
      </w:r>
      <w:bookmarkEnd w:id="4"/>
    </w:p>
    <w:p w14:paraId="19B5B805" w14:textId="77777777" w:rsidR="0096341B" w:rsidRDefault="0096341B" w:rsidP="0096341B">
      <w:pPr>
        <w:pStyle w:val="H4"/>
        <w:numPr>
          <w:ilvl w:val="0"/>
          <w:numId w:val="43"/>
        </w:numPr>
        <w:rPr>
          <w:w w:val="100"/>
        </w:rPr>
      </w:pPr>
      <w:r>
        <w:rPr>
          <w:w w:val="100"/>
        </w:rPr>
        <w:t>General</w:t>
      </w:r>
    </w:p>
    <w:p w14:paraId="6B615D6C" w14:textId="77777777" w:rsidR="0096341B" w:rsidRPr="00E77FC3" w:rsidRDefault="0096341B" w:rsidP="009634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rFonts w:eastAsia="SimSun"/>
          <w:i/>
          <w:iCs/>
          <w:color w:val="000000"/>
          <w:sz w:val="20"/>
          <w:lang w:val="en-US"/>
        </w:rPr>
      </w:pPr>
      <w:r w:rsidRPr="00E77FC3">
        <w:rPr>
          <w:rFonts w:eastAsia="SimSun"/>
          <w:b/>
          <w:i/>
          <w:iCs/>
          <w:color w:val="000000"/>
          <w:w w:val="0"/>
          <w:sz w:val="20"/>
          <w:highlight w:val="yellow"/>
          <w:lang w:val="en-US"/>
        </w:rPr>
        <w:t>TGbf editor:</w:t>
      </w:r>
      <w:r>
        <w:rPr>
          <w:rFonts w:eastAsia="SimSun"/>
          <w:b/>
          <w:i/>
          <w:iCs/>
          <w:color w:val="000000"/>
          <w:w w:val="0"/>
          <w:sz w:val="20"/>
          <w:highlight w:val="yellow"/>
          <w:lang w:val="en-US"/>
        </w:rPr>
        <w:t xml:space="preserve"> Delete </w:t>
      </w:r>
      <w:r w:rsidRPr="00454819">
        <w:rPr>
          <w:rFonts w:eastAsia="SimSun"/>
          <w:b/>
          <w:i/>
          <w:iCs/>
          <w:color w:val="000000"/>
          <w:w w:val="0"/>
          <w:sz w:val="20"/>
          <w:highlight w:val="yellow"/>
          <w:lang w:val="en-US"/>
        </w:rPr>
        <w:t>Sensing Measurement Report element</w:t>
      </w:r>
      <w:r>
        <w:rPr>
          <w:rFonts w:eastAsia="SimSun"/>
          <w:b/>
          <w:i/>
          <w:iCs/>
          <w:color w:val="000000"/>
          <w:w w:val="0"/>
          <w:sz w:val="20"/>
          <w:highlight w:val="yellow"/>
          <w:lang w:val="en-US"/>
        </w:rPr>
        <w:t xml:space="preserve"> from Table 9-128 (Element IDs)</w:t>
      </w:r>
      <w:r w:rsidRPr="00E77FC3">
        <w:rPr>
          <w:rFonts w:eastAsia="SimSun"/>
          <w:b/>
          <w:i/>
          <w:iCs/>
          <w:color w:val="000000"/>
          <w:w w:val="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96341B" w14:paraId="5C54234D" w14:textId="77777777" w:rsidTr="00651486">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1149EEA0" w14:textId="77777777" w:rsidR="0096341B" w:rsidRDefault="0096341B" w:rsidP="0096341B">
            <w:pPr>
              <w:pStyle w:val="TableTitle"/>
              <w:numPr>
                <w:ilvl w:val="0"/>
                <w:numId w:val="44"/>
              </w:numPr>
            </w:pPr>
            <w:bookmarkStart w:id="6" w:name="RTF3430373530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96341B" w14:paraId="57A6A1D1" w14:textId="77777777" w:rsidTr="00651486">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2DB1D23" w14:textId="77777777" w:rsidR="0096341B" w:rsidRDefault="0096341B" w:rsidP="00651486">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AF98B3A" w14:textId="77777777" w:rsidR="0096341B" w:rsidRDefault="0096341B" w:rsidP="00651486">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25EFCCC" w14:textId="77777777" w:rsidR="0096341B" w:rsidRDefault="0096341B" w:rsidP="00651486">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14F7F2" w14:textId="77777777" w:rsidR="0096341B" w:rsidRDefault="0096341B" w:rsidP="00651486">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C78F6F3" w14:textId="77777777" w:rsidR="0096341B" w:rsidRDefault="0096341B" w:rsidP="00651486">
            <w:pPr>
              <w:pStyle w:val="CellHeading"/>
            </w:pPr>
            <w:r>
              <w:rPr>
                <w:w w:val="100"/>
              </w:rPr>
              <w:t>Fragmentable</w:t>
            </w:r>
          </w:p>
        </w:tc>
      </w:tr>
      <w:tr w:rsidR="0096341B" w14:paraId="54143C8E" w14:textId="77777777" w:rsidTr="00651486">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9AAB17" w14:textId="77777777" w:rsidR="0096341B" w:rsidRDefault="0096341B" w:rsidP="00651486">
            <w:pPr>
              <w:pStyle w:val="CellBody"/>
              <w:suppressAutoHyphens/>
            </w:pPr>
            <w:r>
              <w:rPr>
                <w:w w:val="100"/>
              </w:rPr>
              <w:t xml:space="preserve">Sensing Measurement Parameters (see </w:t>
            </w:r>
            <w:r>
              <w:rPr>
                <w:w w:val="100"/>
              </w:rPr>
              <w:fldChar w:fldCharType="begin"/>
            </w:r>
            <w:r>
              <w:rPr>
                <w:w w:val="100"/>
              </w:rPr>
              <w:instrText xml:space="preserve"> REF  RTF32373136383a2048342c312e \h</w:instrText>
            </w:r>
            <w:r>
              <w:rPr>
                <w:w w:val="100"/>
              </w:rPr>
            </w:r>
            <w:r>
              <w:rPr>
                <w:w w:val="100"/>
              </w:rPr>
              <w:fldChar w:fldCharType="separate"/>
            </w:r>
            <w:r>
              <w:rPr>
                <w:w w:val="100"/>
              </w:rPr>
              <w:t>9.4.2.317 (Sensing Measurement Parameters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A254DD" w14:textId="77777777" w:rsidR="0096341B" w:rsidRDefault="0096341B" w:rsidP="00651486">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9E9560" w14:textId="77777777" w:rsidR="0096341B" w:rsidRDefault="0096341B" w:rsidP="00651486">
            <w:pPr>
              <w:pStyle w:val="CellBody"/>
              <w:suppressAutoHyphens/>
              <w:jc w:val="center"/>
            </w:pPr>
            <w:r>
              <w:rPr>
                <w:w w:val="100"/>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D55DB7" w14:textId="77777777" w:rsidR="0096341B" w:rsidRDefault="0096341B" w:rsidP="00651486">
            <w:pPr>
              <w:pStyle w:val="CellBody"/>
              <w:suppressAutoHyphens/>
              <w:jc w:val="center"/>
            </w:pPr>
            <w:r>
              <w:rPr>
                <w:w w:val="100"/>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E790728" w14:textId="77777777" w:rsidR="0096341B" w:rsidRDefault="0096341B" w:rsidP="00651486">
            <w:pPr>
              <w:pStyle w:val="CellBody"/>
              <w:suppressAutoHyphens/>
              <w:jc w:val="center"/>
            </w:pPr>
            <w:r>
              <w:rPr>
                <w:w w:val="100"/>
              </w:rPr>
              <w:t>TBD</w:t>
            </w:r>
          </w:p>
        </w:tc>
      </w:tr>
      <w:tr w:rsidR="0096341B" w14:paraId="3AEC1C84" w14:textId="77777777" w:rsidTr="00651486">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64082D" w14:textId="77777777" w:rsidR="0096341B" w:rsidRDefault="0096341B" w:rsidP="00651486">
            <w:pPr>
              <w:pStyle w:val="CellBody"/>
              <w:suppressAutoHyphens/>
            </w:pPr>
            <w:del w:id="7" w:author="Rojan Chitrakar" w:date="2022-09-14T09:01:00Z">
              <w:r w:rsidDel="002C4AF8">
                <w:rPr>
                  <w:w w:val="100"/>
                </w:rPr>
                <w:delText xml:space="preserve">Sensing Measurement Report (see </w:delText>
              </w:r>
              <w:r w:rsidDel="002C4AF8">
                <w:rPr>
                  <w:w w:val="100"/>
                </w:rPr>
                <w:fldChar w:fldCharType="begin"/>
              </w:r>
              <w:r w:rsidDel="002C4AF8">
                <w:rPr>
                  <w:w w:val="100"/>
                </w:rPr>
                <w:delInstrText xml:space="preserve"> REF  RTF32353133383a2048342c312e \h</w:delInstrText>
              </w:r>
              <w:r w:rsidDel="002C4AF8">
                <w:rPr>
                  <w:w w:val="100"/>
                </w:rPr>
              </w:r>
              <w:r w:rsidDel="002C4AF8">
                <w:rPr>
                  <w:w w:val="100"/>
                </w:rPr>
                <w:fldChar w:fldCharType="separate"/>
              </w:r>
              <w:r w:rsidDel="002C4AF8">
                <w:rPr>
                  <w:w w:val="100"/>
                </w:rPr>
                <w:delText>9.4.2.318 (Sensing Measurement Report element)</w:delText>
              </w:r>
              <w:r w:rsidDel="002C4AF8">
                <w:rPr>
                  <w:w w:val="100"/>
                </w:rPr>
                <w:fldChar w:fldCharType="end"/>
              </w:r>
              <w:r w:rsidDel="002C4AF8">
                <w:rPr>
                  <w:w w:val="100"/>
                </w:rPr>
                <w:delText>)</w:delText>
              </w:r>
            </w:del>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9A721A" w14:textId="77777777" w:rsidR="0096341B" w:rsidRDefault="0096341B" w:rsidP="00651486">
            <w:pPr>
              <w:pStyle w:val="CellBody"/>
              <w:suppressAutoHyphens/>
              <w:jc w:val="center"/>
            </w:pPr>
            <w:del w:id="8" w:author="Rojan Chitrakar" w:date="2022-09-14T09:01:00Z">
              <w:r w:rsidDel="002C4AF8">
                <w:rPr>
                  <w:w w:val="100"/>
                </w:rPr>
                <w:delText>255</w:delText>
              </w:r>
            </w:del>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181B6D" w14:textId="77777777" w:rsidR="0096341B" w:rsidRDefault="0096341B" w:rsidP="00651486">
            <w:pPr>
              <w:pStyle w:val="CellBody"/>
              <w:suppressAutoHyphens/>
              <w:jc w:val="center"/>
            </w:pPr>
            <w:del w:id="9" w:author="Rojan Chitrakar" w:date="2022-09-14T09:01:00Z">
              <w:r w:rsidDel="002C4AF8">
                <w:rPr>
                  <w:w w:val="100"/>
                </w:rPr>
                <w:delText>&lt;ANA&gt;</w:delText>
              </w:r>
            </w:del>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E0DF1F" w14:textId="77777777" w:rsidR="0096341B" w:rsidRDefault="0096341B" w:rsidP="00651486">
            <w:pPr>
              <w:pStyle w:val="CellBody"/>
              <w:suppressAutoHyphens/>
              <w:jc w:val="center"/>
            </w:pPr>
            <w:del w:id="10" w:author="Rojan Chitrakar" w:date="2022-09-14T09:01:00Z">
              <w:r w:rsidDel="002C4AF8">
                <w:rPr>
                  <w:w w:val="100"/>
                </w:rPr>
                <w:delText>Yes</w:delText>
              </w:r>
            </w:del>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DC566B" w14:textId="77777777" w:rsidR="0096341B" w:rsidRDefault="0096341B" w:rsidP="00651486">
            <w:pPr>
              <w:pStyle w:val="CellBody"/>
              <w:suppressAutoHyphens/>
              <w:jc w:val="center"/>
            </w:pPr>
            <w:del w:id="11" w:author="Rojan Chitrakar" w:date="2022-09-14T09:01:00Z">
              <w:r w:rsidDel="002C4AF8">
                <w:rPr>
                  <w:w w:val="100"/>
                </w:rPr>
                <w:delText>Yes</w:delText>
              </w:r>
            </w:del>
          </w:p>
        </w:tc>
      </w:tr>
      <w:tr w:rsidR="0096341B" w14:paraId="617A115E" w14:textId="77777777" w:rsidTr="00651486">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0EBF09" w14:textId="77777777" w:rsidR="0096341B" w:rsidRDefault="0096341B" w:rsidP="00651486">
            <w:pPr>
              <w:pStyle w:val="CellBody"/>
              <w:suppressAutoHyphens/>
            </w:pPr>
            <w: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C36FE5" w14:textId="77777777" w:rsidR="0096341B" w:rsidRDefault="0096341B" w:rsidP="00651486">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A883CD" w14:textId="77777777" w:rsidR="0096341B" w:rsidRDefault="0096341B" w:rsidP="00651486">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D5209F" w14:textId="77777777" w:rsidR="0096341B" w:rsidRDefault="0096341B" w:rsidP="00651486">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5142BC" w14:textId="77777777" w:rsidR="0096341B" w:rsidRDefault="0096341B" w:rsidP="00651486">
            <w:pPr>
              <w:pStyle w:val="CellBody"/>
              <w:suppressAutoHyphens/>
              <w:jc w:val="center"/>
            </w:pPr>
          </w:p>
        </w:tc>
      </w:tr>
    </w:tbl>
    <w:p w14:paraId="76FFF53C" w14:textId="77777777" w:rsidR="0096341B" w:rsidRDefault="0096341B"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ins w:id="12" w:author="Rojan Chitrakar" w:date="2022-09-14T09:05:00Z"/>
          <w:rFonts w:eastAsia="SimSun"/>
          <w:b/>
          <w:i/>
          <w:iCs/>
          <w:color w:val="000000"/>
          <w:w w:val="0"/>
          <w:sz w:val="20"/>
          <w:highlight w:val="yellow"/>
        </w:rPr>
      </w:pPr>
    </w:p>
    <w:p w14:paraId="28679538" w14:textId="77777777" w:rsidR="0096341B" w:rsidRDefault="0096341B"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ins w:id="13" w:author="Rojan Chitrakar" w:date="2022-09-14T09:05:00Z"/>
          <w:rFonts w:eastAsia="SimSun"/>
          <w:b/>
          <w:i/>
          <w:iCs/>
          <w:color w:val="000000"/>
          <w:w w:val="0"/>
          <w:sz w:val="20"/>
          <w:highlight w:val="yellow"/>
        </w:rPr>
      </w:pPr>
    </w:p>
    <w:p w14:paraId="6898CB9B" w14:textId="761540E5" w:rsidR="00E77FC3" w:rsidRPr="00E77FC3"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rFonts w:eastAsia="SimSun"/>
          <w:i/>
          <w:iCs/>
          <w:color w:val="000000"/>
          <w:sz w:val="20"/>
          <w:lang w:val="en-US"/>
        </w:rPr>
      </w:pPr>
      <w:r w:rsidRPr="00E77FC3">
        <w:rPr>
          <w:rFonts w:eastAsia="SimSun"/>
          <w:b/>
          <w:i/>
          <w:iCs/>
          <w:color w:val="000000"/>
          <w:w w:val="0"/>
          <w:sz w:val="20"/>
          <w:highlight w:val="yellow"/>
          <w:lang w:val="en-US"/>
        </w:rPr>
        <w:t>TGbf editor:</w:t>
      </w:r>
      <w:r w:rsidR="00454819">
        <w:rPr>
          <w:rFonts w:eastAsia="SimSun"/>
          <w:b/>
          <w:i/>
          <w:iCs/>
          <w:color w:val="000000"/>
          <w:w w:val="0"/>
          <w:sz w:val="20"/>
          <w:highlight w:val="yellow"/>
          <w:lang w:val="en-US"/>
        </w:rPr>
        <w:t xml:space="preserve"> Delete </w:t>
      </w:r>
      <w:r w:rsidR="00454819" w:rsidRPr="00454819">
        <w:rPr>
          <w:rFonts w:eastAsia="SimSun"/>
          <w:b/>
          <w:i/>
          <w:iCs/>
          <w:color w:val="000000"/>
          <w:w w:val="0"/>
          <w:sz w:val="20"/>
          <w:highlight w:val="yellow"/>
          <w:lang w:val="en-US"/>
        </w:rPr>
        <w:t xml:space="preserve">9.4.2.318 (Sensing Measurement Report element) and move </w:t>
      </w:r>
      <w:r w:rsidR="00DB4D7C" w:rsidRPr="00454819">
        <w:rPr>
          <w:rFonts w:eastAsia="SimSun"/>
          <w:b/>
          <w:i/>
          <w:iCs/>
          <w:color w:val="000000"/>
          <w:w w:val="0"/>
          <w:sz w:val="20"/>
          <w:highlight w:val="yellow"/>
          <w:lang w:val="en-US"/>
        </w:rPr>
        <w:t>it</w:t>
      </w:r>
      <w:r w:rsidR="00DB4D7C">
        <w:rPr>
          <w:rFonts w:eastAsia="SimSun"/>
          <w:b/>
          <w:i/>
          <w:iCs/>
          <w:color w:val="000000"/>
          <w:w w:val="0"/>
          <w:sz w:val="20"/>
          <w:highlight w:val="yellow"/>
          <w:lang w:val="en-US"/>
        </w:rPr>
        <w:t>s</w:t>
      </w:r>
      <w:r w:rsidR="00454819" w:rsidRPr="00454819">
        <w:rPr>
          <w:rFonts w:eastAsia="SimSun"/>
          <w:b/>
          <w:i/>
          <w:iCs/>
          <w:color w:val="000000"/>
          <w:w w:val="0"/>
          <w:sz w:val="20"/>
          <w:highlight w:val="yellow"/>
          <w:lang w:val="en-US"/>
        </w:rPr>
        <w:t xml:space="preserve"> content to</w:t>
      </w:r>
      <w:r w:rsidRPr="00E77FC3">
        <w:rPr>
          <w:rFonts w:eastAsia="SimSun"/>
          <w:b/>
          <w:i/>
          <w:iCs/>
          <w:color w:val="000000"/>
          <w:w w:val="0"/>
          <w:sz w:val="20"/>
          <w:highlight w:val="yellow"/>
          <w:lang w:val="en-US"/>
        </w:rPr>
        <w:t xml:space="preserve"> </w:t>
      </w:r>
      <w:r w:rsidR="00454819" w:rsidRPr="00454819">
        <w:rPr>
          <w:rFonts w:eastAsia="SimSun"/>
          <w:b/>
          <w:i/>
          <w:iCs/>
          <w:color w:val="000000"/>
          <w:w w:val="0"/>
          <w:sz w:val="20"/>
          <w:highlight w:val="yellow"/>
          <w:lang w:val="en-US"/>
        </w:rPr>
        <w:t>9.6.7.51.2 (Sensing Measurement Report)</w:t>
      </w:r>
      <w:r w:rsidRPr="00E77FC3">
        <w:rPr>
          <w:rFonts w:eastAsia="SimSun"/>
          <w:b/>
          <w:i/>
          <w:iCs/>
          <w:color w:val="000000"/>
          <w:w w:val="0"/>
          <w:sz w:val="20"/>
          <w:highlight w:val="yellow"/>
          <w:lang w:val="en-US"/>
        </w:rPr>
        <w:t>:</w:t>
      </w:r>
    </w:p>
    <w:p w14:paraId="48C7E8CD" w14:textId="441232AD" w:rsidR="00E77FC3" w:rsidRPr="00E77FC3" w:rsidRDefault="00E77F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SimSun" w:hAnsi="Arial" w:cs="Arial"/>
          <w:b/>
          <w:bCs/>
          <w:color w:val="000000"/>
          <w:sz w:val="20"/>
          <w:lang w:val="en-US"/>
        </w:rPr>
        <w:pPrChange w:id="14" w:author="Rojan Chitrakar" w:date="2022-09-12T13:56:00Z">
          <w:pPr>
            <w:keepNext/>
            <w:numPr>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pPrChange>
      </w:pPr>
      <w:bookmarkStart w:id="15" w:name="RTF32353133383a2048342c312e"/>
      <w:del w:id="16" w:author="Rojan Chitrakar" w:date="2022-09-12T13:56:00Z">
        <w:r w:rsidRPr="00E77FC3" w:rsidDel="00DB4D7C">
          <w:rPr>
            <w:rFonts w:ascii="Arial" w:eastAsia="SimSun" w:hAnsi="Arial" w:cs="Arial"/>
            <w:b/>
            <w:bCs/>
            <w:color w:val="000000"/>
            <w:sz w:val="20"/>
            <w:lang w:val="en-US"/>
          </w:rPr>
          <w:delText>Sensing Measurement Report element</w:delText>
        </w:r>
      </w:del>
      <w:bookmarkEnd w:id="15"/>
      <w:ins w:id="17" w:author="Rojan Chitrakar" w:date="2022-09-12T13:38:00Z">
        <w:r w:rsidR="00454819">
          <w:rPr>
            <w:rFonts w:ascii="Arial" w:eastAsia="SimSun" w:hAnsi="Arial" w:cs="Arial"/>
            <w:b/>
            <w:bCs/>
            <w:color w:val="000000"/>
            <w:sz w:val="20"/>
            <w:lang w:val="en-US"/>
          </w:rPr>
          <w:t xml:space="preserve"> </w:t>
        </w:r>
      </w:ins>
      <w:r w:rsidR="00454819" w:rsidRPr="00E0726B">
        <w:rPr>
          <w:b/>
          <w:bCs/>
        </w:rPr>
        <w:t>(</w:t>
      </w:r>
      <w:r w:rsidR="00454819" w:rsidRPr="00E0726B">
        <w:rPr>
          <w:b/>
          <w:bCs/>
          <w:highlight w:val="yellow"/>
        </w:rPr>
        <w:t>CIDs 29</w:t>
      </w:r>
      <w:r w:rsidR="00454819">
        <w:rPr>
          <w:b/>
          <w:bCs/>
          <w:highlight w:val="yellow"/>
        </w:rPr>
        <w:t>4</w:t>
      </w:r>
      <w:r w:rsidR="00454819" w:rsidRPr="00E0726B">
        <w:rPr>
          <w:b/>
          <w:bCs/>
        </w:rPr>
        <w:t>)</w:t>
      </w:r>
    </w:p>
    <w:p w14:paraId="383AE51A" w14:textId="5ED9262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18" w:author="Rojan Chitrakar" w:date="2022-09-12T13:57:00Z"/>
          <w:rFonts w:eastAsia="SimSun"/>
          <w:color w:val="000000"/>
          <w:sz w:val="20"/>
          <w:lang w:val="en-US"/>
        </w:rPr>
      </w:pPr>
      <w:moveFromRangeStart w:id="19" w:author="Rojan Chitrakar" w:date="2022-09-12T13:57:00Z" w:name="move113883473"/>
      <w:moveFrom w:id="20" w:author="Rojan Chitrakar" w:date="2022-09-12T13:57:00Z">
        <w:r w:rsidRPr="00E77FC3" w:rsidDel="00DB4D7C">
          <w:rPr>
            <w:rFonts w:eastAsia="SimSun"/>
            <w:color w:val="000000"/>
            <w:sz w:val="20"/>
            <w:lang w:val="en-US"/>
          </w:rPr>
          <w:t xml:space="preserve">The Sensing Measurement Report element contains a single sensing measurement report. The format of the Sensing Measurement Report element is defined in </w:t>
        </w:r>
        <w:r w:rsidRPr="00E77FC3" w:rsidDel="00DB4D7C">
          <w:rPr>
            <w:rFonts w:eastAsia="SimSun"/>
            <w:color w:val="000000"/>
            <w:sz w:val="20"/>
            <w:lang w:val="en-US"/>
          </w:rPr>
          <w:fldChar w:fldCharType="begin"/>
        </w:r>
        <w:r w:rsidRPr="00E77FC3" w:rsidDel="00DB4D7C">
          <w:rPr>
            <w:rFonts w:eastAsia="SimSun"/>
            <w:color w:val="000000"/>
            <w:sz w:val="20"/>
            <w:lang w:val="en-US"/>
          </w:rPr>
          <w:instrText xml:space="preserve"> REF  RTF37313737303a204669675469 \h</w:instrText>
        </w:r>
      </w:moveFrom>
      <w:del w:id="21" w:author="Rojan Chitrakar" w:date="2022-09-12T13:57:00Z">
        <w:r w:rsidRPr="00E77FC3" w:rsidDel="00DB4D7C">
          <w:rPr>
            <w:rFonts w:eastAsia="SimSun"/>
            <w:color w:val="000000"/>
            <w:sz w:val="20"/>
            <w:lang w:val="en-US"/>
          </w:rPr>
        </w:r>
      </w:del>
      <w:moveFrom w:id="22" w:author="Rojan Chitrakar" w:date="2022-09-12T13:57:00Z">
        <w:r w:rsidRPr="00E77FC3" w:rsidDel="00DB4D7C">
          <w:rPr>
            <w:rFonts w:eastAsia="SimSun"/>
            <w:color w:val="000000"/>
            <w:sz w:val="20"/>
            <w:lang w:val="en-US"/>
          </w:rPr>
          <w:fldChar w:fldCharType="separate"/>
        </w:r>
        <w:r w:rsidRPr="00E77FC3" w:rsidDel="00DB4D7C">
          <w:rPr>
            <w:rFonts w:eastAsia="SimSun"/>
            <w:color w:val="000000"/>
            <w:sz w:val="20"/>
            <w:lang w:val="en-US"/>
          </w:rPr>
          <w:t>9-1002aw (Sensing Measurement Report element format)</w:t>
        </w:r>
        <w:r w:rsidRPr="00E77FC3" w:rsidDel="00DB4D7C">
          <w:rPr>
            <w:rFonts w:eastAsia="SimSun"/>
            <w:color w:val="000000"/>
            <w:sz w:val="20"/>
            <w:lang w:val="en-US"/>
          </w:rPr>
          <w:fldChar w:fldCharType="end"/>
        </w:r>
        <w:r w:rsidRPr="00E77FC3" w:rsidDel="00DB4D7C">
          <w:rPr>
            <w:rFonts w:eastAsia="SimSun"/>
            <w:color w:val="000000"/>
            <w:sz w:val="20"/>
            <w:lang w:val="en-US"/>
          </w:rPr>
          <w:t xml:space="preserve">. The Sensing Measurement Report element is included in the Sensing Measurement Report frame, as described in </w:t>
        </w:r>
        <w:r w:rsidRPr="00E77FC3" w:rsidDel="00DB4D7C">
          <w:rPr>
            <w:rFonts w:eastAsia="SimSun"/>
            <w:color w:val="000000"/>
            <w:sz w:val="20"/>
            <w:lang w:val="en-US"/>
          </w:rPr>
          <w:fldChar w:fldCharType="begin"/>
        </w:r>
        <w:r w:rsidRPr="00E77FC3" w:rsidDel="00DB4D7C">
          <w:rPr>
            <w:rFonts w:eastAsia="SimSun"/>
            <w:color w:val="000000"/>
            <w:sz w:val="20"/>
            <w:lang w:val="en-US"/>
          </w:rPr>
          <w:instrText xml:space="preserve"> REF  RTF35343333333a2048342c312e \h</w:instrText>
        </w:r>
      </w:moveFrom>
      <w:del w:id="23" w:author="Rojan Chitrakar" w:date="2022-09-12T13:57:00Z">
        <w:r w:rsidRPr="00E77FC3" w:rsidDel="00DB4D7C">
          <w:rPr>
            <w:rFonts w:eastAsia="SimSun"/>
            <w:color w:val="000000"/>
            <w:sz w:val="20"/>
            <w:lang w:val="en-US"/>
          </w:rPr>
        </w:r>
      </w:del>
      <w:moveFrom w:id="24" w:author="Rojan Chitrakar" w:date="2022-09-12T13:57:00Z">
        <w:r w:rsidRPr="00E77FC3" w:rsidDel="00DB4D7C">
          <w:rPr>
            <w:rFonts w:eastAsia="SimSun"/>
            <w:color w:val="000000"/>
            <w:sz w:val="20"/>
            <w:lang w:val="en-US"/>
          </w:rPr>
          <w:fldChar w:fldCharType="separate"/>
        </w:r>
        <w:r w:rsidRPr="00E77FC3" w:rsidDel="00DB4D7C">
          <w:rPr>
            <w:rFonts w:eastAsia="SimSun"/>
            <w:color w:val="000000"/>
            <w:sz w:val="20"/>
            <w:lang w:val="en-US"/>
          </w:rPr>
          <w:t>9.6.7.51 (Sensing Measurement Report frame format)</w:t>
        </w:r>
        <w:r w:rsidRPr="00E77FC3" w:rsidDel="00DB4D7C">
          <w:rPr>
            <w:rFonts w:eastAsia="SimSun"/>
            <w:color w:val="000000"/>
            <w:sz w:val="20"/>
            <w:lang w:val="en-US"/>
          </w:rPr>
          <w:fldChar w:fldCharType="end"/>
        </w:r>
        <w:r w:rsidRPr="00E77FC3" w:rsidDel="00DB4D7C">
          <w:rPr>
            <w:rFonts w:eastAsia="SimSun"/>
            <w:color w:val="000000"/>
            <w:sz w:val="20"/>
            <w:lang w:val="en-US"/>
          </w:rPr>
          <w:t xml:space="preserve">, and in the Protected Sensing Measurement Report frame, as described in </w:t>
        </w:r>
        <w:r w:rsidRPr="00E77FC3" w:rsidDel="00DB4D7C">
          <w:rPr>
            <w:rFonts w:eastAsia="SimSun"/>
            <w:color w:val="000000"/>
            <w:sz w:val="20"/>
            <w:lang w:val="en-US"/>
          </w:rPr>
          <w:fldChar w:fldCharType="begin"/>
        </w:r>
        <w:r w:rsidRPr="00E77FC3" w:rsidDel="00DB4D7C">
          <w:rPr>
            <w:rFonts w:eastAsia="SimSun"/>
            <w:color w:val="000000"/>
            <w:sz w:val="20"/>
            <w:lang w:val="en-US"/>
          </w:rPr>
          <w:instrText xml:space="preserve"> REF  RTF38353131303a2048342c312e \h</w:instrText>
        </w:r>
      </w:moveFrom>
      <w:del w:id="25" w:author="Rojan Chitrakar" w:date="2022-09-12T13:57:00Z">
        <w:r w:rsidRPr="00E77FC3" w:rsidDel="00DB4D7C">
          <w:rPr>
            <w:rFonts w:eastAsia="SimSun"/>
            <w:color w:val="000000"/>
            <w:sz w:val="20"/>
            <w:lang w:val="en-US"/>
          </w:rPr>
        </w:r>
      </w:del>
      <w:moveFrom w:id="26" w:author="Rojan Chitrakar" w:date="2022-09-12T13:57:00Z">
        <w:r w:rsidRPr="00E77FC3" w:rsidDel="00DB4D7C">
          <w:rPr>
            <w:rFonts w:eastAsia="SimSun"/>
            <w:color w:val="000000"/>
            <w:sz w:val="20"/>
            <w:lang w:val="en-US"/>
          </w:rPr>
          <w:fldChar w:fldCharType="separate"/>
        </w:r>
        <w:r w:rsidRPr="00E77FC3" w:rsidDel="00DB4D7C">
          <w:rPr>
            <w:rFonts w:eastAsia="SimSun"/>
            <w:color w:val="000000"/>
            <w:sz w:val="20"/>
            <w:lang w:val="en-US"/>
          </w:rPr>
          <w:t>9.6.36.2 (Protected Sensing Measurement Report frame)</w:t>
        </w:r>
        <w:r w:rsidRPr="00E77FC3" w:rsidDel="00DB4D7C">
          <w:rPr>
            <w:rFonts w:eastAsia="SimSun"/>
            <w:color w:val="000000"/>
            <w:sz w:val="20"/>
            <w:lang w:val="en-US"/>
          </w:rPr>
          <w:fldChar w:fldCharType="end"/>
        </w:r>
        <w:r w:rsidRPr="00E77FC3" w:rsidDel="00DB4D7C">
          <w:rPr>
            <w:rFonts w:eastAsia="SimSun"/>
            <w:color w:val="000000"/>
            <w:sz w:val="20"/>
            <w:lang w:val="en-US"/>
          </w:rPr>
          <w:t xml:space="preserve">. </w:t>
        </w:r>
      </w:moveFrom>
    </w:p>
    <w:p w14:paraId="4673EE1D" w14:textId="4B98FFB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27" w:author="Rojan Chitrakar" w:date="2022-09-12T13:57:00Z"/>
          <w:rFonts w:eastAsia="SimSu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gridCol w:w="1260"/>
      </w:tblGrid>
      <w:tr w:rsidR="00E77FC3" w:rsidRPr="00E77FC3" w:rsidDel="00DB4D7C" w14:paraId="342E4991" w14:textId="792B548F" w:rsidTr="002504B1">
        <w:trPr>
          <w:trHeight w:val="720"/>
          <w:jc w:val="center"/>
        </w:trPr>
        <w:tc>
          <w:tcPr>
            <w:tcW w:w="880" w:type="dxa"/>
            <w:tcBorders>
              <w:top w:val="nil"/>
              <w:left w:val="nil"/>
              <w:bottom w:val="nil"/>
              <w:right w:val="nil"/>
            </w:tcBorders>
            <w:tcMar>
              <w:top w:w="120" w:type="dxa"/>
              <w:left w:w="120" w:type="dxa"/>
              <w:bottom w:w="60" w:type="dxa"/>
              <w:right w:w="120" w:type="dxa"/>
            </w:tcMar>
          </w:tcPr>
          <w:p w14:paraId="688295F1" w14:textId="47977BCE" w:rsidR="00E77FC3" w:rsidRPr="00E77FC3" w:rsidDel="00DB4D7C" w:rsidRDefault="00E77FC3" w:rsidP="00E77FC3">
            <w:pPr>
              <w:widowControl w:val="0"/>
              <w:autoSpaceDE w:val="0"/>
              <w:autoSpaceDN w:val="0"/>
              <w:adjustRightInd w:val="0"/>
              <w:spacing w:line="160" w:lineRule="atLeast"/>
              <w:jc w:val="center"/>
              <w:rPr>
                <w:moveFrom w:id="28" w:author="Rojan Chitrakar" w:date="2022-09-12T13:57:00Z"/>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BF1C5C" w14:textId="477BF081" w:rsidR="00E77FC3" w:rsidRPr="00E77FC3" w:rsidDel="00DB4D7C" w:rsidRDefault="00E77FC3" w:rsidP="00E77FC3">
            <w:pPr>
              <w:widowControl w:val="0"/>
              <w:suppressAutoHyphens/>
              <w:autoSpaceDE w:val="0"/>
              <w:autoSpaceDN w:val="0"/>
              <w:adjustRightInd w:val="0"/>
              <w:spacing w:line="160" w:lineRule="atLeast"/>
              <w:jc w:val="center"/>
              <w:rPr>
                <w:moveFrom w:id="29" w:author="Rojan Chitrakar" w:date="2022-09-12T13:57:00Z"/>
                <w:rFonts w:ascii="Arial" w:eastAsia="SimSun" w:hAnsi="Arial" w:cs="Arial"/>
                <w:color w:val="000000"/>
                <w:w w:val="0"/>
                <w:sz w:val="16"/>
                <w:szCs w:val="16"/>
                <w:lang w:val="en-US"/>
              </w:rPr>
            </w:pPr>
            <w:moveFrom w:id="30" w:author="Rojan Chitrakar" w:date="2022-09-12T13:57:00Z">
              <w:r w:rsidRPr="00E77FC3" w:rsidDel="00DB4D7C">
                <w:rPr>
                  <w:rFonts w:ascii="Arial" w:eastAsia="SimSun" w:hAnsi="Arial" w:cs="Arial"/>
                  <w:color w:val="000000"/>
                  <w:sz w:val="16"/>
                  <w:szCs w:val="16"/>
                  <w:lang w:val="en-US"/>
                </w:rPr>
                <w:t>Element ID</w:t>
              </w:r>
            </w:moveFrom>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AFDF25" w14:textId="6BF57F07" w:rsidR="00E77FC3" w:rsidRPr="00E77FC3" w:rsidDel="00DB4D7C" w:rsidRDefault="00E77FC3" w:rsidP="00E77FC3">
            <w:pPr>
              <w:widowControl w:val="0"/>
              <w:suppressAutoHyphens/>
              <w:autoSpaceDE w:val="0"/>
              <w:autoSpaceDN w:val="0"/>
              <w:adjustRightInd w:val="0"/>
              <w:spacing w:line="160" w:lineRule="atLeast"/>
              <w:jc w:val="center"/>
              <w:rPr>
                <w:moveFrom w:id="31" w:author="Rojan Chitrakar" w:date="2022-09-12T13:57:00Z"/>
                <w:rFonts w:ascii="Arial" w:eastAsia="SimSun" w:hAnsi="Arial" w:cs="Arial"/>
                <w:color w:val="000000"/>
                <w:w w:val="0"/>
                <w:sz w:val="16"/>
                <w:szCs w:val="16"/>
                <w:lang w:val="en-US"/>
              </w:rPr>
            </w:pPr>
            <w:moveFrom w:id="32" w:author="Rojan Chitrakar" w:date="2022-09-12T13:57:00Z">
              <w:r w:rsidRPr="00E77FC3" w:rsidDel="00DB4D7C">
                <w:rPr>
                  <w:rFonts w:ascii="Arial" w:eastAsia="SimSun" w:hAnsi="Arial" w:cs="Arial"/>
                  <w:color w:val="000000"/>
                  <w:sz w:val="16"/>
                  <w:szCs w:val="16"/>
                  <w:lang w:val="en-US"/>
                </w:rPr>
                <w:t>Length</w:t>
              </w:r>
            </w:moveFrom>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1073AC" w14:textId="46399F09" w:rsidR="00E77FC3" w:rsidRPr="00E77FC3" w:rsidDel="00DB4D7C" w:rsidRDefault="00E77FC3" w:rsidP="00E77FC3">
            <w:pPr>
              <w:widowControl w:val="0"/>
              <w:suppressAutoHyphens/>
              <w:autoSpaceDE w:val="0"/>
              <w:autoSpaceDN w:val="0"/>
              <w:adjustRightInd w:val="0"/>
              <w:spacing w:line="160" w:lineRule="atLeast"/>
              <w:jc w:val="center"/>
              <w:rPr>
                <w:moveFrom w:id="33" w:author="Rojan Chitrakar" w:date="2022-09-12T13:57:00Z"/>
                <w:rFonts w:ascii="Arial" w:eastAsia="SimSun" w:hAnsi="Arial" w:cs="Arial"/>
                <w:color w:val="000000"/>
                <w:w w:val="0"/>
                <w:sz w:val="16"/>
                <w:szCs w:val="16"/>
                <w:lang w:val="en-US"/>
              </w:rPr>
            </w:pPr>
            <w:moveFrom w:id="34" w:author="Rojan Chitrakar" w:date="2022-09-12T13:57:00Z">
              <w:r w:rsidRPr="00E77FC3" w:rsidDel="00DB4D7C">
                <w:rPr>
                  <w:rFonts w:ascii="Arial" w:eastAsia="SimSun" w:hAnsi="Arial" w:cs="Arial"/>
                  <w:color w:val="000000"/>
                  <w:sz w:val="16"/>
                  <w:szCs w:val="16"/>
                  <w:lang w:val="en-US"/>
                </w:rPr>
                <w:t>Element ID Extension</w:t>
              </w:r>
            </w:moveFrom>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32502B" w14:textId="56A0A20B" w:rsidR="00E77FC3" w:rsidRPr="00E77FC3" w:rsidDel="00DB4D7C" w:rsidRDefault="00E77FC3" w:rsidP="00E77FC3">
            <w:pPr>
              <w:widowControl w:val="0"/>
              <w:suppressAutoHyphens/>
              <w:autoSpaceDE w:val="0"/>
              <w:autoSpaceDN w:val="0"/>
              <w:adjustRightInd w:val="0"/>
              <w:spacing w:line="160" w:lineRule="atLeast"/>
              <w:jc w:val="center"/>
              <w:rPr>
                <w:moveFrom w:id="35" w:author="Rojan Chitrakar" w:date="2022-09-12T13:57:00Z"/>
                <w:rFonts w:ascii="Arial" w:eastAsia="SimSun" w:hAnsi="Arial" w:cs="Arial"/>
                <w:color w:val="000000"/>
                <w:w w:val="0"/>
                <w:sz w:val="16"/>
                <w:szCs w:val="16"/>
                <w:lang w:val="en-US"/>
              </w:rPr>
            </w:pPr>
            <w:moveFrom w:id="36" w:author="Rojan Chitrakar" w:date="2022-09-12T13:57:00Z">
              <w:r w:rsidRPr="00E77FC3" w:rsidDel="00DB4D7C">
                <w:rPr>
                  <w:rFonts w:ascii="Arial" w:eastAsia="SimSun" w:hAnsi="Arial" w:cs="Arial"/>
                  <w:color w:val="000000"/>
                  <w:sz w:val="16"/>
                  <w:szCs w:val="16"/>
                  <w:lang w:val="en-US"/>
                </w:rPr>
                <w:t>Sensing Measurement Report Type</w:t>
              </w:r>
            </w:moveFrom>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3A74C9" w14:textId="143FE7A9" w:rsidR="00E77FC3" w:rsidRPr="00E77FC3" w:rsidDel="00DB4D7C" w:rsidRDefault="00E77FC3" w:rsidP="00E77FC3">
            <w:pPr>
              <w:widowControl w:val="0"/>
              <w:suppressAutoHyphens/>
              <w:autoSpaceDE w:val="0"/>
              <w:autoSpaceDN w:val="0"/>
              <w:adjustRightInd w:val="0"/>
              <w:spacing w:line="160" w:lineRule="atLeast"/>
              <w:jc w:val="center"/>
              <w:rPr>
                <w:moveFrom w:id="37" w:author="Rojan Chitrakar" w:date="2022-09-12T13:57:00Z"/>
                <w:rFonts w:ascii="Arial" w:eastAsia="SimSun" w:hAnsi="Arial" w:cs="Arial"/>
                <w:color w:val="000000"/>
                <w:w w:val="0"/>
                <w:sz w:val="16"/>
                <w:szCs w:val="16"/>
                <w:lang w:val="en-US"/>
              </w:rPr>
            </w:pPr>
            <w:moveFrom w:id="38" w:author="Rojan Chitrakar" w:date="2022-09-12T13:57:00Z">
              <w:r w:rsidRPr="00E77FC3" w:rsidDel="00DB4D7C">
                <w:rPr>
                  <w:rFonts w:ascii="Arial" w:eastAsia="SimSun" w:hAnsi="Arial" w:cs="Arial"/>
                  <w:color w:val="000000"/>
                  <w:sz w:val="16"/>
                  <w:szCs w:val="16"/>
                  <w:lang w:val="en-US"/>
                </w:rPr>
                <w:t>Sensing Measurement Report Control</w:t>
              </w:r>
            </w:moveFrom>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9F23D4" w14:textId="0C6E2919" w:rsidR="00E77FC3" w:rsidRPr="00E77FC3" w:rsidDel="00DB4D7C" w:rsidRDefault="00E77FC3" w:rsidP="00E77FC3">
            <w:pPr>
              <w:widowControl w:val="0"/>
              <w:suppressAutoHyphens/>
              <w:autoSpaceDE w:val="0"/>
              <w:autoSpaceDN w:val="0"/>
              <w:adjustRightInd w:val="0"/>
              <w:spacing w:line="160" w:lineRule="atLeast"/>
              <w:jc w:val="center"/>
              <w:rPr>
                <w:moveFrom w:id="39" w:author="Rojan Chitrakar" w:date="2022-09-12T13:57:00Z"/>
                <w:rFonts w:ascii="Arial" w:eastAsia="SimSun" w:hAnsi="Arial" w:cs="Arial"/>
                <w:color w:val="000000"/>
                <w:w w:val="0"/>
                <w:sz w:val="16"/>
                <w:szCs w:val="16"/>
                <w:lang w:val="en-US"/>
              </w:rPr>
            </w:pPr>
            <w:moveFrom w:id="40" w:author="Rojan Chitrakar" w:date="2022-09-12T13:57:00Z">
              <w:r w:rsidRPr="00E77FC3" w:rsidDel="00DB4D7C">
                <w:rPr>
                  <w:rFonts w:ascii="Arial" w:eastAsia="SimSun" w:hAnsi="Arial" w:cs="Arial"/>
                  <w:color w:val="000000"/>
                  <w:sz w:val="16"/>
                  <w:szCs w:val="16"/>
                  <w:lang w:val="en-US"/>
                </w:rPr>
                <w:t>Sensing Measurement Report</w:t>
              </w:r>
            </w:moveFrom>
          </w:p>
        </w:tc>
      </w:tr>
      <w:tr w:rsidR="00E77FC3" w:rsidRPr="00E77FC3" w:rsidDel="00DB4D7C" w14:paraId="62A59737" w14:textId="0B893627" w:rsidTr="002504B1">
        <w:trPr>
          <w:trHeight w:val="320"/>
          <w:jc w:val="center"/>
        </w:trPr>
        <w:tc>
          <w:tcPr>
            <w:tcW w:w="880" w:type="dxa"/>
            <w:tcBorders>
              <w:top w:val="nil"/>
              <w:left w:val="nil"/>
              <w:bottom w:val="nil"/>
              <w:right w:val="nil"/>
            </w:tcBorders>
            <w:tcMar>
              <w:top w:w="120" w:type="dxa"/>
              <w:left w:w="120" w:type="dxa"/>
              <w:bottom w:w="60" w:type="dxa"/>
              <w:right w:w="120" w:type="dxa"/>
            </w:tcMar>
          </w:tcPr>
          <w:p w14:paraId="6EC91970" w14:textId="5C3153AC" w:rsidR="00E77FC3" w:rsidRPr="00E77FC3" w:rsidDel="00DB4D7C" w:rsidRDefault="00E77FC3" w:rsidP="00E77FC3">
            <w:pPr>
              <w:widowControl w:val="0"/>
              <w:autoSpaceDE w:val="0"/>
              <w:autoSpaceDN w:val="0"/>
              <w:adjustRightInd w:val="0"/>
              <w:spacing w:line="160" w:lineRule="atLeast"/>
              <w:jc w:val="center"/>
              <w:rPr>
                <w:moveFrom w:id="41" w:author="Rojan Chitrakar" w:date="2022-09-12T13:57:00Z"/>
                <w:rFonts w:ascii="Arial" w:eastAsia="Times New Roman" w:hAnsi="Arial" w:cs="Arial"/>
                <w:color w:val="000000"/>
                <w:w w:val="0"/>
                <w:sz w:val="16"/>
                <w:szCs w:val="16"/>
                <w:lang w:val="en-US"/>
              </w:rPr>
            </w:pPr>
            <w:moveFrom w:id="42" w:author="Rojan Chitrakar" w:date="2022-09-12T13:57:00Z">
              <w:r w:rsidRPr="00E77FC3" w:rsidDel="00DB4D7C">
                <w:rPr>
                  <w:rFonts w:ascii="Arial" w:eastAsia="Times New Roman" w:hAnsi="Arial" w:cs="Arial"/>
                  <w:color w:val="000000"/>
                  <w:sz w:val="16"/>
                  <w:szCs w:val="16"/>
                  <w:lang w:val="en-US"/>
                </w:rPr>
                <w:t>Octets:</w:t>
              </w:r>
            </w:moveFrom>
          </w:p>
        </w:tc>
        <w:tc>
          <w:tcPr>
            <w:tcW w:w="1260" w:type="dxa"/>
            <w:tcBorders>
              <w:top w:val="nil"/>
              <w:left w:val="nil"/>
              <w:bottom w:val="nil"/>
              <w:right w:val="nil"/>
            </w:tcBorders>
            <w:tcMar>
              <w:top w:w="120" w:type="dxa"/>
              <w:left w:w="120" w:type="dxa"/>
              <w:bottom w:w="60" w:type="dxa"/>
              <w:right w:w="120" w:type="dxa"/>
            </w:tcMar>
          </w:tcPr>
          <w:p w14:paraId="33E1CEC1" w14:textId="71BC8076" w:rsidR="00E77FC3" w:rsidRPr="00E77FC3" w:rsidDel="00DB4D7C" w:rsidRDefault="00E77FC3" w:rsidP="00E77FC3">
            <w:pPr>
              <w:widowControl w:val="0"/>
              <w:autoSpaceDE w:val="0"/>
              <w:autoSpaceDN w:val="0"/>
              <w:adjustRightInd w:val="0"/>
              <w:spacing w:line="160" w:lineRule="atLeast"/>
              <w:jc w:val="center"/>
              <w:rPr>
                <w:moveFrom w:id="43" w:author="Rojan Chitrakar" w:date="2022-09-12T13:57:00Z"/>
                <w:rFonts w:ascii="Arial" w:eastAsia="Times New Roman" w:hAnsi="Arial" w:cs="Arial"/>
                <w:color w:val="000000"/>
                <w:w w:val="0"/>
                <w:sz w:val="16"/>
                <w:szCs w:val="16"/>
                <w:lang w:val="en-US"/>
              </w:rPr>
            </w:pPr>
            <w:moveFrom w:id="44" w:author="Rojan Chitrakar" w:date="2022-09-12T13:57:00Z">
              <w:r w:rsidRPr="00E77FC3" w:rsidDel="00DB4D7C">
                <w:rPr>
                  <w:rFonts w:ascii="Arial" w:eastAsia="Times New Roman" w:hAnsi="Arial" w:cs="Arial"/>
                  <w:color w:val="000000"/>
                  <w:sz w:val="16"/>
                  <w:szCs w:val="16"/>
                  <w:lang w:val="en-US"/>
                </w:rPr>
                <w:t>1</w:t>
              </w:r>
            </w:moveFrom>
          </w:p>
        </w:tc>
        <w:tc>
          <w:tcPr>
            <w:tcW w:w="1260" w:type="dxa"/>
            <w:tcBorders>
              <w:top w:val="nil"/>
              <w:left w:val="nil"/>
              <w:bottom w:val="nil"/>
              <w:right w:val="nil"/>
            </w:tcBorders>
            <w:tcMar>
              <w:top w:w="120" w:type="dxa"/>
              <w:left w:w="120" w:type="dxa"/>
              <w:bottom w:w="60" w:type="dxa"/>
              <w:right w:w="120" w:type="dxa"/>
            </w:tcMar>
          </w:tcPr>
          <w:p w14:paraId="78C59FB2" w14:textId="7B844DB6" w:rsidR="00E77FC3" w:rsidRPr="00E77FC3" w:rsidDel="00DB4D7C" w:rsidRDefault="00E77FC3" w:rsidP="00E77FC3">
            <w:pPr>
              <w:widowControl w:val="0"/>
              <w:autoSpaceDE w:val="0"/>
              <w:autoSpaceDN w:val="0"/>
              <w:adjustRightInd w:val="0"/>
              <w:spacing w:line="160" w:lineRule="atLeast"/>
              <w:jc w:val="center"/>
              <w:rPr>
                <w:moveFrom w:id="45" w:author="Rojan Chitrakar" w:date="2022-09-12T13:57:00Z"/>
                <w:rFonts w:ascii="Arial" w:eastAsia="Times New Roman" w:hAnsi="Arial" w:cs="Arial"/>
                <w:color w:val="000000"/>
                <w:w w:val="0"/>
                <w:sz w:val="16"/>
                <w:szCs w:val="16"/>
                <w:lang w:val="en-US"/>
              </w:rPr>
            </w:pPr>
            <w:moveFrom w:id="46" w:author="Rojan Chitrakar" w:date="2022-09-12T13:57:00Z">
              <w:r w:rsidRPr="00E77FC3" w:rsidDel="00DB4D7C">
                <w:rPr>
                  <w:rFonts w:ascii="Arial" w:eastAsia="Times New Roman" w:hAnsi="Arial" w:cs="Arial"/>
                  <w:color w:val="000000"/>
                  <w:sz w:val="16"/>
                  <w:szCs w:val="16"/>
                  <w:lang w:val="en-US"/>
                </w:rPr>
                <w:t>1</w:t>
              </w:r>
            </w:moveFrom>
          </w:p>
        </w:tc>
        <w:tc>
          <w:tcPr>
            <w:tcW w:w="1260" w:type="dxa"/>
            <w:tcBorders>
              <w:top w:val="nil"/>
              <w:left w:val="nil"/>
              <w:bottom w:val="nil"/>
              <w:right w:val="nil"/>
            </w:tcBorders>
            <w:tcMar>
              <w:top w:w="120" w:type="dxa"/>
              <w:left w:w="120" w:type="dxa"/>
              <w:bottom w:w="60" w:type="dxa"/>
              <w:right w:w="120" w:type="dxa"/>
            </w:tcMar>
          </w:tcPr>
          <w:p w14:paraId="508C6AD8" w14:textId="0F1CCFDA" w:rsidR="00E77FC3" w:rsidRPr="00E77FC3" w:rsidDel="00DB4D7C" w:rsidRDefault="00E77FC3" w:rsidP="00E77FC3">
            <w:pPr>
              <w:widowControl w:val="0"/>
              <w:autoSpaceDE w:val="0"/>
              <w:autoSpaceDN w:val="0"/>
              <w:adjustRightInd w:val="0"/>
              <w:spacing w:line="160" w:lineRule="atLeast"/>
              <w:jc w:val="center"/>
              <w:rPr>
                <w:moveFrom w:id="47" w:author="Rojan Chitrakar" w:date="2022-09-12T13:57:00Z"/>
                <w:rFonts w:ascii="Arial" w:eastAsia="Times New Roman" w:hAnsi="Arial" w:cs="Arial"/>
                <w:color w:val="000000"/>
                <w:w w:val="0"/>
                <w:sz w:val="16"/>
                <w:szCs w:val="16"/>
                <w:lang w:val="en-US"/>
              </w:rPr>
            </w:pPr>
            <w:moveFrom w:id="48" w:author="Rojan Chitrakar" w:date="2022-09-12T13:57:00Z">
              <w:r w:rsidRPr="00E77FC3" w:rsidDel="00DB4D7C">
                <w:rPr>
                  <w:rFonts w:ascii="Arial" w:eastAsia="Times New Roman" w:hAnsi="Arial" w:cs="Arial"/>
                  <w:color w:val="000000"/>
                  <w:sz w:val="16"/>
                  <w:szCs w:val="16"/>
                  <w:lang w:val="en-US"/>
                </w:rPr>
                <w:t>1</w:t>
              </w:r>
            </w:moveFrom>
          </w:p>
        </w:tc>
        <w:tc>
          <w:tcPr>
            <w:tcW w:w="1260" w:type="dxa"/>
            <w:tcBorders>
              <w:top w:val="nil"/>
              <w:left w:val="nil"/>
              <w:bottom w:val="nil"/>
              <w:right w:val="nil"/>
            </w:tcBorders>
            <w:tcMar>
              <w:top w:w="120" w:type="dxa"/>
              <w:left w:w="120" w:type="dxa"/>
              <w:bottom w:w="60" w:type="dxa"/>
              <w:right w:w="120" w:type="dxa"/>
            </w:tcMar>
          </w:tcPr>
          <w:p w14:paraId="35EBD1FC" w14:textId="4929EF1D" w:rsidR="00E77FC3" w:rsidRPr="00E77FC3" w:rsidDel="00DB4D7C" w:rsidRDefault="00E77FC3" w:rsidP="00E77FC3">
            <w:pPr>
              <w:widowControl w:val="0"/>
              <w:autoSpaceDE w:val="0"/>
              <w:autoSpaceDN w:val="0"/>
              <w:adjustRightInd w:val="0"/>
              <w:spacing w:line="160" w:lineRule="atLeast"/>
              <w:jc w:val="center"/>
              <w:rPr>
                <w:moveFrom w:id="49" w:author="Rojan Chitrakar" w:date="2022-09-12T13:57:00Z"/>
                <w:rFonts w:ascii="Arial" w:eastAsia="Times New Roman" w:hAnsi="Arial" w:cs="Arial"/>
                <w:color w:val="000000"/>
                <w:w w:val="0"/>
                <w:sz w:val="16"/>
                <w:szCs w:val="16"/>
                <w:lang w:val="en-US"/>
              </w:rPr>
            </w:pPr>
            <w:moveFrom w:id="50" w:author="Rojan Chitrakar" w:date="2022-09-12T13:57:00Z">
              <w:r w:rsidRPr="00E77FC3" w:rsidDel="00DB4D7C">
                <w:rPr>
                  <w:rFonts w:ascii="Arial" w:eastAsia="Times New Roman" w:hAnsi="Arial" w:cs="Arial"/>
                  <w:color w:val="000000"/>
                  <w:sz w:val="16"/>
                  <w:szCs w:val="16"/>
                  <w:lang w:val="en-US"/>
                </w:rPr>
                <w:t xml:space="preserve"> 1</w:t>
              </w:r>
            </w:moveFrom>
          </w:p>
        </w:tc>
        <w:tc>
          <w:tcPr>
            <w:tcW w:w="1260" w:type="dxa"/>
            <w:tcBorders>
              <w:top w:val="nil"/>
              <w:left w:val="nil"/>
              <w:bottom w:val="nil"/>
              <w:right w:val="nil"/>
            </w:tcBorders>
            <w:tcMar>
              <w:top w:w="120" w:type="dxa"/>
              <w:left w:w="120" w:type="dxa"/>
              <w:bottom w:w="60" w:type="dxa"/>
              <w:right w:w="120" w:type="dxa"/>
            </w:tcMar>
          </w:tcPr>
          <w:p w14:paraId="32E39181" w14:textId="37A45459" w:rsidR="00E77FC3" w:rsidRPr="00E77FC3" w:rsidDel="00DB4D7C" w:rsidRDefault="00E77FC3" w:rsidP="00E77FC3">
            <w:pPr>
              <w:widowControl w:val="0"/>
              <w:autoSpaceDE w:val="0"/>
              <w:autoSpaceDN w:val="0"/>
              <w:adjustRightInd w:val="0"/>
              <w:spacing w:line="160" w:lineRule="atLeast"/>
              <w:jc w:val="center"/>
              <w:rPr>
                <w:moveFrom w:id="51" w:author="Rojan Chitrakar" w:date="2022-09-12T13:57:00Z"/>
                <w:rFonts w:ascii="Arial" w:eastAsia="Times New Roman" w:hAnsi="Arial" w:cs="Arial"/>
                <w:color w:val="000000"/>
                <w:w w:val="0"/>
                <w:sz w:val="16"/>
                <w:szCs w:val="16"/>
                <w:lang w:val="en-US"/>
              </w:rPr>
            </w:pPr>
            <w:moveFrom w:id="52" w:author="Rojan Chitrakar" w:date="2022-09-12T13:57:00Z">
              <w:r w:rsidRPr="00E77FC3" w:rsidDel="00DB4D7C">
                <w:rPr>
                  <w:rFonts w:ascii="Arial" w:eastAsia="Times New Roman" w:hAnsi="Arial" w:cs="Arial"/>
                  <w:color w:val="000000"/>
                  <w:sz w:val="16"/>
                  <w:szCs w:val="16"/>
                  <w:lang w:val="en-US"/>
                </w:rPr>
                <w:t>TBD</w:t>
              </w:r>
            </w:moveFrom>
          </w:p>
        </w:tc>
        <w:tc>
          <w:tcPr>
            <w:tcW w:w="1260" w:type="dxa"/>
            <w:tcBorders>
              <w:top w:val="nil"/>
              <w:left w:val="nil"/>
              <w:bottom w:val="nil"/>
              <w:right w:val="nil"/>
            </w:tcBorders>
            <w:tcMar>
              <w:top w:w="120" w:type="dxa"/>
              <w:left w:w="120" w:type="dxa"/>
              <w:bottom w:w="60" w:type="dxa"/>
              <w:right w:w="120" w:type="dxa"/>
            </w:tcMar>
          </w:tcPr>
          <w:p w14:paraId="5F51DD59" w14:textId="03090172" w:rsidR="00E77FC3" w:rsidRPr="00E77FC3" w:rsidDel="00DB4D7C" w:rsidRDefault="00E77FC3" w:rsidP="00E77FC3">
            <w:pPr>
              <w:widowControl w:val="0"/>
              <w:autoSpaceDE w:val="0"/>
              <w:autoSpaceDN w:val="0"/>
              <w:adjustRightInd w:val="0"/>
              <w:spacing w:line="160" w:lineRule="atLeast"/>
              <w:jc w:val="center"/>
              <w:rPr>
                <w:moveFrom w:id="53" w:author="Rojan Chitrakar" w:date="2022-09-12T13:57:00Z"/>
                <w:rFonts w:ascii="Arial" w:eastAsia="Times New Roman" w:hAnsi="Arial" w:cs="Arial"/>
                <w:color w:val="000000"/>
                <w:w w:val="0"/>
                <w:sz w:val="16"/>
                <w:szCs w:val="16"/>
                <w:lang w:val="en-US"/>
              </w:rPr>
            </w:pPr>
            <w:moveFrom w:id="54" w:author="Rojan Chitrakar" w:date="2022-09-12T13:57:00Z">
              <w:r w:rsidRPr="00E77FC3" w:rsidDel="00DB4D7C">
                <w:rPr>
                  <w:rFonts w:ascii="Arial" w:eastAsia="Times New Roman" w:hAnsi="Arial" w:cs="Arial"/>
                  <w:color w:val="000000"/>
                  <w:sz w:val="16"/>
                  <w:szCs w:val="16"/>
                  <w:lang w:val="en-US"/>
                </w:rPr>
                <w:t>variable</w:t>
              </w:r>
            </w:moveFrom>
          </w:p>
        </w:tc>
      </w:tr>
      <w:tr w:rsidR="00E77FC3" w:rsidRPr="00E77FC3" w:rsidDel="00DB4D7C" w14:paraId="74560A93" w14:textId="5DC7C44A" w:rsidTr="002504B1">
        <w:trPr>
          <w:jc w:val="center"/>
        </w:trPr>
        <w:tc>
          <w:tcPr>
            <w:tcW w:w="8440" w:type="dxa"/>
            <w:gridSpan w:val="7"/>
            <w:tcBorders>
              <w:top w:val="nil"/>
              <w:left w:val="nil"/>
              <w:bottom w:val="nil"/>
              <w:right w:val="nil"/>
            </w:tcBorders>
            <w:tcMar>
              <w:top w:w="120" w:type="dxa"/>
              <w:left w:w="120" w:type="dxa"/>
              <w:bottom w:w="60" w:type="dxa"/>
              <w:right w:w="120" w:type="dxa"/>
            </w:tcMar>
            <w:vAlign w:val="center"/>
          </w:tcPr>
          <w:p w14:paraId="05A70ACD" w14:textId="08AC871B" w:rsidR="00E77FC3" w:rsidRPr="00E77FC3" w:rsidDel="00DB4D7C" w:rsidRDefault="00E77FC3" w:rsidP="00E77FC3">
            <w:pPr>
              <w:widowControl w:val="0"/>
              <w:numPr>
                <w:ilvl w:val="0"/>
                <w:numId w:val="36"/>
              </w:numPr>
              <w:autoSpaceDE w:val="0"/>
              <w:autoSpaceDN w:val="0"/>
              <w:adjustRightInd w:val="0"/>
              <w:spacing w:before="240" w:after="160" w:line="240" w:lineRule="atLeast"/>
              <w:jc w:val="center"/>
              <w:rPr>
                <w:moveFrom w:id="55" w:author="Rojan Chitrakar" w:date="2022-09-12T13:57:00Z"/>
                <w:rFonts w:ascii="Arial" w:eastAsia="SimSun" w:hAnsi="Arial" w:cs="Arial"/>
                <w:b/>
                <w:bCs/>
                <w:color w:val="000000"/>
                <w:w w:val="0"/>
                <w:sz w:val="20"/>
                <w:lang w:val="en-US"/>
              </w:rPr>
            </w:pPr>
            <w:bookmarkStart w:id="56" w:name="RTF37313737303a204669675469"/>
            <w:moveFrom w:id="57" w:author="Rojan Chitrakar" w:date="2022-09-12T13:57:00Z">
              <w:r w:rsidRPr="00E77FC3" w:rsidDel="00DB4D7C">
                <w:rPr>
                  <w:rFonts w:ascii="Arial" w:eastAsia="SimSun" w:hAnsi="Arial" w:cs="Arial"/>
                  <w:b/>
                  <w:bCs/>
                  <w:color w:val="000000"/>
                  <w:sz w:val="20"/>
                  <w:lang w:val="en-US"/>
                </w:rPr>
                <w:t xml:space="preserve"> Sensing Measurement Report element format</w:t>
              </w:r>
              <w:bookmarkEnd w:id="56"/>
            </w:moveFrom>
          </w:p>
        </w:tc>
      </w:tr>
    </w:tbl>
    <w:p w14:paraId="23E09AC5" w14:textId="5B802DF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58" w:author="Rojan Chitrakar" w:date="2022-09-12T13:57:00Z"/>
          <w:rFonts w:eastAsia="SimSun"/>
          <w:color w:val="000000"/>
          <w:sz w:val="20"/>
          <w:lang w:val="en-US"/>
        </w:rPr>
      </w:pPr>
      <w:moveFrom w:id="59" w:author="Rojan Chitrakar" w:date="2022-09-12T13:57:00Z">
        <w:r w:rsidRPr="00E77FC3" w:rsidDel="00DB4D7C">
          <w:rPr>
            <w:rFonts w:eastAsia="SimSun"/>
            <w:color w:val="000000"/>
            <w:sz w:val="20"/>
            <w:lang w:val="en-US"/>
          </w:rPr>
          <w:t>The Element ID, Length, and Element ID Extension fields are defined in 9.4.2.1 (General).</w:t>
        </w:r>
      </w:moveFrom>
    </w:p>
    <w:p w14:paraId="7A9E4AA9" w14:textId="24FBA9A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60" w:author="Rojan Chitrakar" w:date="2022-09-12T13:57:00Z"/>
          <w:rFonts w:eastAsia="SimSun"/>
          <w:color w:val="000000"/>
          <w:sz w:val="20"/>
          <w:lang w:val="en-US"/>
        </w:rPr>
      </w:pPr>
      <w:moveFrom w:id="61" w:author="Rojan Chitrakar" w:date="2022-09-12T13:57:00Z">
        <w:r w:rsidRPr="00E77FC3" w:rsidDel="00DB4D7C">
          <w:rPr>
            <w:rFonts w:eastAsia="SimSun"/>
            <w:color w:val="000000"/>
            <w:sz w:val="20"/>
            <w:lang w:val="en-US"/>
          </w:rPr>
          <w:t xml:space="preserve">The Sensing Measurement Report Type field is set to a number that identifies the type of sensing measurement report. The Sensing Measurement Report Type values that have been allocated are shown in </w:t>
        </w:r>
        <w:r w:rsidRPr="00E77FC3" w:rsidDel="00DB4D7C">
          <w:rPr>
            <w:rFonts w:eastAsia="SimSun"/>
            <w:color w:val="000000"/>
            <w:sz w:val="20"/>
            <w:lang w:val="en-US"/>
          </w:rPr>
          <w:fldChar w:fldCharType="begin"/>
        </w:r>
        <w:r w:rsidRPr="00E77FC3" w:rsidDel="00DB4D7C">
          <w:rPr>
            <w:rFonts w:eastAsia="SimSun"/>
            <w:color w:val="000000"/>
            <w:sz w:val="20"/>
            <w:lang w:val="en-US"/>
          </w:rPr>
          <w:instrText xml:space="preserve"> REF RTF34383531313a205461626c65 \h</w:instrText>
        </w:r>
      </w:moveFrom>
      <w:del w:id="62" w:author="Rojan Chitrakar" w:date="2022-09-12T13:57:00Z">
        <w:r w:rsidRPr="00E77FC3" w:rsidDel="00DB4D7C">
          <w:rPr>
            <w:rFonts w:eastAsia="SimSun"/>
            <w:color w:val="000000"/>
            <w:sz w:val="20"/>
            <w:lang w:val="en-US"/>
          </w:rPr>
        </w:r>
      </w:del>
      <w:moveFrom w:id="63" w:author="Rojan Chitrakar" w:date="2022-09-12T13:57:00Z">
        <w:r w:rsidRPr="00E77FC3" w:rsidDel="00DB4D7C">
          <w:rPr>
            <w:rFonts w:eastAsia="SimSun"/>
            <w:color w:val="000000"/>
            <w:sz w:val="20"/>
            <w:lang w:val="en-US"/>
          </w:rPr>
          <w:fldChar w:fldCharType="separate"/>
        </w:r>
        <w:r w:rsidRPr="00E77FC3" w:rsidDel="00DB4D7C">
          <w:rPr>
            <w:rFonts w:eastAsia="SimSun"/>
            <w:color w:val="000000"/>
            <w:sz w:val="20"/>
            <w:lang w:val="en-US"/>
          </w:rPr>
          <w:t>Table 9-401s (Sensing Measurement Report Type field definition)</w:t>
        </w:r>
        <w:r w:rsidRPr="00E77FC3" w:rsidDel="00DB4D7C">
          <w:rPr>
            <w:rFonts w:eastAsia="SimSun"/>
            <w:color w:val="000000"/>
            <w:sz w:val="20"/>
            <w:lang w:val="en-US"/>
          </w:rPr>
          <w:fldChar w:fldCharType="end"/>
        </w:r>
        <w:r w:rsidRPr="00E77FC3" w:rsidDel="00DB4D7C">
          <w:rPr>
            <w:rFonts w:eastAsia="SimSun"/>
            <w:color w:val="000000"/>
            <w:sz w:val="20"/>
            <w:lang w:val="en-US"/>
          </w:rPr>
          <w:t>.</w:t>
        </w:r>
      </w:moveFrom>
    </w:p>
    <w:p w14:paraId="25A32018" w14:textId="65A8507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64" w:author="Rojan Chitrakar" w:date="2022-09-12T13:57:00Z"/>
          <w:rFonts w:eastAsia="SimSun"/>
          <w:color w:val="000000"/>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E77FC3" w:rsidRPr="00E77FC3" w:rsidDel="00DB4D7C" w14:paraId="3AC1E062" w14:textId="00219DD9" w:rsidTr="002504B1">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7E13055E" w14:textId="381B087E" w:rsidR="00E77FC3" w:rsidRPr="00E77FC3" w:rsidDel="00DB4D7C" w:rsidRDefault="00E77FC3" w:rsidP="00E77FC3">
            <w:pPr>
              <w:widowControl w:val="0"/>
              <w:numPr>
                <w:ilvl w:val="0"/>
                <w:numId w:val="37"/>
              </w:numPr>
              <w:autoSpaceDE w:val="0"/>
              <w:autoSpaceDN w:val="0"/>
              <w:adjustRightInd w:val="0"/>
              <w:spacing w:after="160" w:line="240" w:lineRule="atLeast"/>
              <w:jc w:val="center"/>
              <w:rPr>
                <w:moveFrom w:id="65" w:author="Rojan Chitrakar" w:date="2022-09-12T13:57:00Z"/>
                <w:rFonts w:ascii="Arial" w:eastAsia="SimSun" w:hAnsi="Arial" w:cs="Arial"/>
                <w:b/>
                <w:bCs/>
                <w:color w:val="000000"/>
                <w:w w:val="0"/>
                <w:sz w:val="20"/>
                <w:lang w:val="en-US"/>
              </w:rPr>
            </w:pPr>
            <w:bookmarkStart w:id="66" w:name="RTF34383531313a205461626c65"/>
            <w:moveFrom w:id="67" w:author="Rojan Chitrakar" w:date="2022-09-12T13:57:00Z">
              <w:r w:rsidRPr="00E77FC3" w:rsidDel="00DB4D7C">
                <w:rPr>
                  <w:rFonts w:ascii="Arial" w:eastAsia="SimSun" w:hAnsi="Arial" w:cs="Arial"/>
                  <w:b/>
                  <w:bCs/>
                  <w:color w:val="000000"/>
                  <w:sz w:val="20"/>
                  <w:lang w:val="en-US"/>
                </w:rPr>
                <w:t>Sensing Measurement Report Type field definition</w:t>
              </w:r>
              <w:bookmarkEnd w:id="66"/>
            </w:moveFrom>
          </w:p>
        </w:tc>
      </w:tr>
      <w:tr w:rsidR="00E77FC3" w:rsidRPr="00E77FC3" w:rsidDel="00DB4D7C" w14:paraId="09B6C149" w14:textId="306B0491" w:rsidTr="002504B1">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AC9E58C" w14:textId="3DFE1290" w:rsidR="00E77FC3" w:rsidRPr="00E77FC3" w:rsidDel="00DB4D7C" w:rsidRDefault="00E77FC3" w:rsidP="00E77FC3">
            <w:pPr>
              <w:widowControl w:val="0"/>
              <w:suppressAutoHyphens/>
              <w:autoSpaceDE w:val="0"/>
              <w:autoSpaceDN w:val="0"/>
              <w:adjustRightInd w:val="0"/>
              <w:spacing w:line="200" w:lineRule="atLeast"/>
              <w:jc w:val="center"/>
              <w:rPr>
                <w:moveFrom w:id="68" w:author="Rojan Chitrakar" w:date="2022-09-12T13:57:00Z"/>
                <w:rFonts w:eastAsia="SimSun"/>
                <w:b/>
                <w:bCs/>
                <w:color w:val="000000"/>
                <w:w w:val="0"/>
                <w:sz w:val="18"/>
                <w:szCs w:val="18"/>
                <w:lang w:val="en-US"/>
              </w:rPr>
            </w:pPr>
            <w:moveFrom w:id="69" w:author="Rojan Chitrakar" w:date="2022-09-12T13:57:00Z">
              <w:r w:rsidRPr="00E77FC3" w:rsidDel="00DB4D7C">
                <w:rPr>
                  <w:rFonts w:eastAsia="SimSun"/>
                  <w:b/>
                  <w:bCs/>
                  <w:color w:val="000000"/>
                  <w:sz w:val="18"/>
                  <w:szCs w:val="18"/>
                  <w:lang w:val="en-US"/>
                </w:rPr>
                <w:lastRenderedPageBreak/>
                <w:t>Value</w:t>
              </w:r>
            </w:moveFrom>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E77EC72" w14:textId="42862CA1" w:rsidR="00E77FC3" w:rsidRPr="00E77FC3" w:rsidDel="00DB4D7C" w:rsidRDefault="00E77FC3" w:rsidP="00E77FC3">
            <w:pPr>
              <w:widowControl w:val="0"/>
              <w:suppressAutoHyphens/>
              <w:autoSpaceDE w:val="0"/>
              <w:autoSpaceDN w:val="0"/>
              <w:adjustRightInd w:val="0"/>
              <w:spacing w:line="200" w:lineRule="atLeast"/>
              <w:jc w:val="center"/>
              <w:rPr>
                <w:moveFrom w:id="70" w:author="Rojan Chitrakar" w:date="2022-09-12T13:57:00Z"/>
                <w:rFonts w:eastAsia="SimSun"/>
                <w:b/>
                <w:bCs/>
                <w:color w:val="000000"/>
                <w:w w:val="0"/>
                <w:sz w:val="18"/>
                <w:szCs w:val="18"/>
                <w:lang w:val="en-US"/>
              </w:rPr>
            </w:pPr>
            <w:moveFrom w:id="71" w:author="Rojan Chitrakar" w:date="2022-09-12T13:57:00Z">
              <w:r w:rsidRPr="00E77FC3" w:rsidDel="00DB4D7C">
                <w:rPr>
                  <w:rFonts w:eastAsia="SimSun"/>
                  <w:b/>
                  <w:bCs/>
                  <w:color w:val="000000"/>
                  <w:sz w:val="18"/>
                  <w:szCs w:val="18"/>
                  <w:lang w:val="en-US"/>
                </w:rPr>
                <w:t>Sensing Measurement Type</w:t>
              </w:r>
            </w:moveFrom>
          </w:p>
        </w:tc>
      </w:tr>
      <w:tr w:rsidR="00E77FC3" w:rsidRPr="00E77FC3" w:rsidDel="00DB4D7C" w14:paraId="2706E160" w14:textId="3A4558FF" w:rsidTr="002504B1">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21C857" w14:textId="169A900E" w:rsidR="00E77FC3" w:rsidRPr="00E77FC3" w:rsidDel="00DB4D7C" w:rsidRDefault="00E77FC3" w:rsidP="00E77FC3">
            <w:pPr>
              <w:widowControl w:val="0"/>
              <w:suppressAutoHyphens/>
              <w:autoSpaceDE w:val="0"/>
              <w:autoSpaceDN w:val="0"/>
              <w:adjustRightInd w:val="0"/>
              <w:spacing w:line="200" w:lineRule="atLeast"/>
              <w:jc w:val="center"/>
              <w:rPr>
                <w:moveFrom w:id="72" w:author="Rojan Chitrakar" w:date="2022-09-12T13:57:00Z"/>
                <w:rFonts w:eastAsia="SimSun"/>
                <w:color w:val="000000"/>
                <w:w w:val="0"/>
                <w:sz w:val="18"/>
                <w:szCs w:val="18"/>
                <w:lang w:val="en-US"/>
              </w:rPr>
            </w:pPr>
            <w:moveFrom w:id="73" w:author="Rojan Chitrakar" w:date="2022-09-12T13:57:00Z">
              <w:r w:rsidRPr="00E77FC3" w:rsidDel="00DB4D7C">
                <w:rPr>
                  <w:rFonts w:eastAsia="SimSun"/>
                  <w:color w:val="000000"/>
                  <w:sz w:val="18"/>
                  <w:szCs w:val="18"/>
                  <w:lang w:val="en-US"/>
                </w:rPr>
                <w:t>0</w:t>
              </w:r>
            </w:moveFrom>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20F7BA4" w14:textId="70A30D62" w:rsidR="00E77FC3" w:rsidRPr="00E77FC3" w:rsidDel="00DB4D7C" w:rsidRDefault="00E77FC3" w:rsidP="00E77FC3">
            <w:pPr>
              <w:widowControl w:val="0"/>
              <w:suppressAutoHyphens/>
              <w:autoSpaceDE w:val="0"/>
              <w:autoSpaceDN w:val="0"/>
              <w:adjustRightInd w:val="0"/>
              <w:spacing w:line="200" w:lineRule="atLeast"/>
              <w:jc w:val="left"/>
              <w:rPr>
                <w:moveFrom w:id="74" w:author="Rojan Chitrakar" w:date="2022-09-12T13:57:00Z"/>
                <w:rFonts w:eastAsia="SimSun"/>
                <w:color w:val="000000"/>
                <w:w w:val="0"/>
                <w:sz w:val="18"/>
                <w:szCs w:val="18"/>
                <w:lang w:val="en-US"/>
              </w:rPr>
            </w:pPr>
            <w:moveFrom w:id="75" w:author="Rojan Chitrakar" w:date="2022-09-12T13:57:00Z">
              <w:r w:rsidRPr="00E77FC3" w:rsidDel="00DB4D7C">
                <w:rPr>
                  <w:rFonts w:eastAsia="SimSun"/>
                  <w:color w:val="000000"/>
                  <w:sz w:val="18"/>
                  <w:szCs w:val="18"/>
                  <w:lang w:val="en-US"/>
                </w:rPr>
                <w:t>CSI</w:t>
              </w:r>
            </w:moveFrom>
          </w:p>
        </w:tc>
      </w:tr>
      <w:tr w:rsidR="00E77FC3" w:rsidRPr="00E77FC3" w:rsidDel="00DB4D7C" w14:paraId="7440FA34" w14:textId="26501E75" w:rsidTr="002504B1">
        <w:trPr>
          <w:trHeight w:val="320"/>
          <w:jc w:val="center"/>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E00EC74" w14:textId="285CA5B0" w:rsidR="00E77FC3" w:rsidRPr="00E77FC3" w:rsidDel="00DB4D7C" w:rsidRDefault="00E77FC3" w:rsidP="00E77FC3">
            <w:pPr>
              <w:widowControl w:val="0"/>
              <w:suppressAutoHyphens/>
              <w:autoSpaceDE w:val="0"/>
              <w:autoSpaceDN w:val="0"/>
              <w:adjustRightInd w:val="0"/>
              <w:spacing w:line="200" w:lineRule="atLeast"/>
              <w:jc w:val="center"/>
              <w:rPr>
                <w:moveFrom w:id="76" w:author="Rojan Chitrakar" w:date="2022-09-12T13:57:00Z"/>
                <w:rFonts w:eastAsia="SimSun"/>
                <w:color w:val="000000"/>
                <w:w w:val="0"/>
                <w:sz w:val="18"/>
                <w:szCs w:val="18"/>
                <w:lang w:val="en-US"/>
              </w:rPr>
            </w:pPr>
            <w:moveFrom w:id="77" w:author="Rojan Chitrakar" w:date="2022-09-12T13:57:00Z">
              <w:r w:rsidRPr="00E77FC3" w:rsidDel="00DB4D7C">
                <w:rPr>
                  <w:rFonts w:eastAsia="SimSun"/>
                  <w:color w:val="000000"/>
                  <w:sz w:val="18"/>
                  <w:szCs w:val="18"/>
                  <w:lang w:val="en-US"/>
                </w:rPr>
                <w:t>1-255</w:t>
              </w:r>
            </w:moveFrom>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47C010D" w14:textId="7A583E04" w:rsidR="00E77FC3" w:rsidRPr="00E77FC3" w:rsidDel="00DB4D7C" w:rsidRDefault="00E77FC3" w:rsidP="00E77FC3">
            <w:pPr>
              <w:widowControl w:val="0"/>
              <w:suppressAutoHyphens/>
              <w:autoSpaceDE w:val="0"/>
              <w:autoSpaceDN w:val="0"/>
              <w:adjustRightInd w:val="0"/>
              <w:spacing w:line="200" w:lineRule="atLeast"/>
              <w:jc w:val="left"/>
              <w:rPr>
                <w:moveFrom w:id="78" w:author="Rojan Chitrakar" w:date="2022-09-12T13:57:00Z"/>
                <w:rFonts w:eastAsia="SimSun"/>
                <w:color w:val="000000"/>
                <w:w w:val="0"/>
                <w:sz w:val="18"/>
                <w:szCs w:val="18"/>
                <w:lang w:val="en-US"/>
              </w:rPr>
            </w:pPr>
            <w:moveFrom w:id="79" w:author="Rojan Chitrakar" w:date="2022-09-12T13:57:00Z">
              <w:r w:rsidRPr="00E77FC3" w:rsidDel="00DB4D7C">
                <w:rPr>
                  <w:rFonts w:eastAsia="SimSun"/>
                  <w:color w:val="000000"/>
                  <w:sz w:val="18"/>
                  <w:szCs w:val="18"/>
                  <w:lang w:val="en-US"/>
                </w:rPr>
                <w:t>Reserved</w:t>
              </w:r>
            </w:moveFrom>
          </w:p>
        </w:tc>
      </w:tr>
    </w:tbl>
    <w:p w14:paraId="7BCB9CB7" w14:textId="59354C6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80" w:author="Rojan Chitrakar" w:date="2022-09-12T13:57:00Z"/>
          <w:rFonts w:eastAsia="SimSun"/>
          <w:color w:val="000000"/>
          <w:sz w:val="20"/>
          <w:lang w:val="en-US"/>
        </w:rPr>
      </w:pPr>
      <w:moveFrom w:id="81" w:author="Rojan Chitrakar" w:date="2022-09-12T13:57:00Z">
        <w:r w:rsidRPr="00E77FC3" w:rsidDel="00DB4D7C">
          <w:rPr>
            <w:rFonts w:eastAsia="SimSun"/>
            <w:color w:val="000000"/>
            <w:sz w:val="20"/>
            <w:lang w:val="en-US"/>
          </w:rPr>
          <w:t>The Sensing Measurement Report Control field contains information necessary to interpret the Sensing Measurement Report field, and the Sensing Measurement Report field is used to report sensing measurement obtained by a sensing receiver.</w:t>
        </w:r>
      </w:moveFrom>
    </w:p>
    <w:p w14:paraId="4D481430" w14:textId="3F820A6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82" w:author="Rojan Chitrakar" w:date="2022-09-12T13:57:00Z"/>
          <w:rFonts w:eastAsia="SimSun"/>
          <w:color w:val="000000"/>
          <w:sz w:val="20"/>
          <w:lang w:val="en-US"/>
        </w:rPr>
      </w:pPr>
      <w:moveFrom w:id="83" w:author="Rojan Chitrakar" w:date="2022-09-12T13:57:00Z">
        <w:r w:rsidRPr="00E77FC3" w:rsidDel="00DB4D7C">
          <w:rPr>
            <w:rFonts w:eastAsia="SimSun"/>
            <w:color w:val="000000"/>
            <w:sz w:val="20"/>
            <w:lang w:val="en-US"/>
          </w:rPr>
          <w:t xml:space="preserve">If the Sensing Measurement Report Type field is 0, the Sensing Measurement Report Control field is defined in 9.4.2.318.2, and the Sensing Measurement Report field is defined in 9.4.2.318.3.  The processes of encoding and decoding the CSI sent within a </w:t>
        </w:r>
        <w:r w:rsidRPr="00E77FC3" w:rsidDel="00DB4D7C">
          <w:rPr>
            <w:rFonts w:eastAsia="SimSun"/>
            <w:color w:val="000000"/>
            <w:w w:val="0"/>
            <w:sz w:val="20"/>
            <w:lang w:val="en-US"/>
          </w:rPr>
          <w:t>Sensing Measurement Report field is described in 9.4.2.318.1.</w:t>
        </w:r>
      </w:moveFrom>
    </w:p>
    <w:p w14:paraId="771103C6" w14:textId="5D7CD8C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moveFrom w:id="84" w:author="Rojan Chitrakar" w:date="2022-09-12T13:57:00Z"/>
          <w:rFonts w:eastAsia="SimSun"/>
          <w:bCs/>
          <w:w w:val="0"/>
          <w:sz w:val="20"/>
          <w:highlight w:val="yellow"/>
          <w:lang w:val="en-US"/>
        </w:rPr>
      </w:pPr>
    </w:p>
    <w:bookmarkEnd w:id="5"/>
    <w:p w14:paraId="18E33322" w14:textId="59DB1D51" w:rsidR="00E77FC3" w:rsidRPr="00E77FC3" w:rsidDel="00DB4D7C" w:rsidRDefault="00E77FC3" w:rsidP="00E77F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From w:id="85" w:author="Rojan Chitrakar" w:date="2022-09-12T13:57:00Z"/>
          <w:rFonts w:ascii="Arial" w:eastAsia="SimSun" w:hAnsi="Arial" w:cs="Arial"/>
          <w:b/>
          <w:bCs/>
          <w:color w:val="000000"/>
          <w:sz w:val="20"/>
          <w:lang w:val="en-US"/>
        </w:rPr>
      </w:pPr>
      <w:moveFrom w:id="86" w:author="Rojan Chitrakar" w:date="2022-09-12T13:57:00Z">
        <w:r w:rsidRPr="00E77FC3" w:rsidDel="00DB4D7C">
          <w:rPr>
            <w:rFonts w:ascii="Arial" w:eastAsia="SimSun" w:hAnsi="Arial" w:cs="Arial"/>
            <w:b/>
            <w:bCs/>
            <w:color w:val="000000"/>
            <w:sz w:val="20"/>
            <w:lang w:val="en-US"/>
          </w:rPr>
          <w:t>9.4.2.318.1 CSI encoding and decoding for Sensing Measurement Report field</w:t>
        </w:r>
      </w:moveFrom>
    </w:p>
    <w:p w14:paraId="5F2D68A1" w14:textId="46008D0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87" w:author="Rojan Chitrakar" w:date="2022-09-12T13:57:00Z"/>
          <w:rFonts w:eastAsia="SimSun"/>
          <w:color w:val="000000"/>
          <w:w w:val="0"/>
          <w:sz w:val="20"/>
          <w:lang w:val="en-US"/>
        </w:rPr>
      </w:pPr>
    </w:p>
    <w:p w14:paraId="6C13DB0D" w14:textId="1FF52D2E" w:rsidR="00E77FC3" w:rsidRPr="00E77FC3" w:rsidDel="00DB4D7C" w:rsidRDefault="00E77FC3" w:rsidP="00E77F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From w:id="88" w:author="Rojan Chitrakar" w:date="2022-09-12T13:57:00Z"/>
          <w:rFonts w:ascii="Arial" w:eastAsia="SimSun" w:hAnsi="Arial" w:cs="Arial"/>
          <w:b/>
          <w:bCs/>
          <w:color w:val="000000"/>
          <w:sz w:val="20"/>
          <w:lang w:val="en-US"/>
        </w:rPr>
      </w:pPr>
      <w:moveFrom w:id="89" w:author="Rojan Chitrakar" w:date="2022-09-12T13:57:00Z">
        <w:r w:rsidRPr="00E77FC3" w:rsidDel="00DB4D7C">
          <w:rPr>
            <w:rFonts w:ascii="Arial" w:eastAsia="SimSun" w:hAnsi="Arial" w:cs="Arial"/>
            <w:b/>
            <w:bCs/>
            <w:color w:val="000000"/>
            <w:sz w:val="20"/>
            <w:lang w:val="en-US"/>
          </w:rPr>
          <w:t>9.4.2.318.1a General</w:t>
        </w:r>
      </w:moveFrom>
    </w:p>
    <w:p w14:paraId="50C77782" w14:textId="0457876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90" w:author="Rojan Chitrakar" w:date="2022-09-12T13:57:00Z"/>
          <w:rFonts w:eastAsia="SimSun"/>
          <w:color w:val="000000"/>
          <w:w w:val="0"/>
          <w:sz w:val="20"/>
          <w:lang w:val="en-US"/>
        </w:rPr>
      </w:pPr>
      <w:moveFrom w:id="91" w:author="Rojan Chitrakar" w:date="2022-09-12T13:57:00Z">
        <w:r w:rsidRPr="00E77FC3" w:rsidDel="00DB4D7C">
          <w:rPr>
            <w:rFonts w:eastAsia="SimSun"/>
            <w:color w:val="000000"/>
            <w:w w:val="0"/>
            <w:sz w:val="20"/>
            <w:lang w:val="en-US"/>
          </w:rPr>
          <w:t>Subclause 9.4.2.318.1b describes the encoding of the measured CSI which involves scaling and quantizing the measured CSI, for inclusion in the Sensing Measurement Report field.  Subclause 9.4.2.318.1c describes the decoding of the scaled and quantized CSI, received in the Sensing Measurement Report field.</w:t>
        </w:r>
      </w:moveFrom>
    </w:p>
    <w:p w14:paraId="0F40A4C0" w14:textId="2CF1E07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92" w:author="Rojan Chitrakar" w:date="2022-09-12T13:57:00Z"/>
          <w:rFonts w:eastAsia="SimSun"/>
          <w:color w:val="000000"/>
          <w:w w:val="0"/>
          <w:sz w:val="20"/>
          <w:lang w:val="en-US"/>
        </w:rPr>
      </w:pPr>
    </w:p>
    <w:p w14:paraId="3DFD0A27" w14:textId="0ECE207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93" w:author="Rojan Chitrakar" w:date="2022-09-12T13:57:00Z"/>
          <w:rFonts w:eastAsia="SimSun"/>
          <w:color w:val="000000"/>
          <w:w w:val="0"/>
          <w:sz w:val="20"/>
          <w:lang w:val="en-US"/>
        </w:rPr>
      </w:pPr>
      <w:moveFrom w:id="94" w:author="Rojan Chitrakar" w:date="2022-09-12T13:57:00Z">
        <w:r w:rsidRPr="00E77FC3" w:rsidDel="00DB4D7C">
          <w:rPr>
            <w:rFonts w:eastAsia="SimSun"/>
            <w:color w:val="000000"/>
            <w:w w:val="0"/>
            <w:sz w:val="20"/>
            <w:lang w:val="en-US"/>
          </w:rPr>
          <w:t xml:space="preserve">The measured CSI for the t-th transmit antenna, the r-th receive antenna, and the k-th subcarrier is the complex value indicated by </w:t>
        </w:r>
        <m:oMath>
          <m:r>
            <w:rPr>
              <w:rFonts w:ascii="Cambria Math" w:eastAsia="SimSun" w:hAnsi="Cambria Math"/>
              <w:color w:val="000000"/>
              <w:w w:val="0"/>
              <w:sz w:val="20"/>
              <w:lang w:val="en-US"/>
            </w:rPr>
            <m:t>H(t, r, k)</m:t>
          </m:r>
        </m:oMath>
        <w:moveFrom w:id="95" w:author="Rojan Chitrakar" w:date="2022-09-12T13:57:00Z">
          <w:r w:rsidRPr="00E77FC3" w:rsidDel="00DB4D7C">
            <w:rPr>
              <w:rFonts w:eastAsia="SimSun"/>
              <w:color w:val="000000"/>
              <w:w w:val="0"/>
              <w:sz w:val="20"/>
              <w:lang w:val="en-US"/>
            </w:rPr>
            <w:t xml:space="preserve">.  The real part of the CSI is indicated by </w:t>
          </w:r>
          <m:oMath>
            <m:sSup>
              <m:sSupPr>
                <m:ctrlPr>
                  <w:rPr>
                    <w:rFonts w:ascii="Cambria Math" w:eastAsia="SimSun" w:hAnsi="Cambria Math"/>
                    <w:i/>
                    <w:color w:val="000000"/>
                    <w:w w:val="0"/>
                    <w:sz w:val="20"/>
                    <w:lang w:val="en-US"/>
                  </w:rPr>
                </m:ctrlPr>
              </m:sSupPr>
              <m:e>
                <m:r>
                  <w:rPr>
                    <w:rFonts w:ascii="Cambria Math" w:eastAsia="SimSun" w:hAnsi="Cambria Math"/>
                    <w:color w:val="000000"/>
                    <w:w w:val="0"/>
                    <w:sz w:val="20"/>
                    <w:lang w:val="en-US"/>
                  </w:rPr>
                  <m:t>H</m:t>
                </m:r>
              </m:e>
              <m:sup>
                <m:r>
                  <w:rPr>
                    <w:rFonts w:ascii="Cambria Math" w:eastAsia="SimSun" w:hAnsi="Cambria Math"/>
                    <w:color w:val="000000"/>
                    <w:w w:val="0"/>
                    <w:sz w:val="20"/>
                    <w:lang w:val="en-US"/>
                  </w:rPr>
                  <m:t>(R)</m:t>
                </m:r>
              </m:sup>
            </m:sSup>
            <m:r>
              <w:rPr>
                <w:rFonts w:ascii="Cambria Math" w:eastAsia="SimSun" w:hAnsi="Cambria Math"/>
                <w:color w:val="000000"/>
                <w:w w:val="0"/>
                <w:sz w:val="20"/>
                <w:lang w:val="en-US"/>
              </w:rPr>
              <m:t>(t, r, k)</m:t>
            </m:r>
          </m:oMath>
          <w:moveFrom w:id="96" w:author="Rojan Chitrakar" w:date="2022-09-12T13:57:00Z">
            <w:r w:rsidRPr="00E77FC3" w:rsidDel="00DB4D7C">
              <w:rPr>
                <w:rFonts w:eastAsia="SimSun"/>
                <w:color w:val="000000"/>
                <w:w w:val="0"/>
                <w:sz w:val="20"/>
                <w:lang w:val="en-US"/>
              </w:rPr>
              <w:t xml:space="preserve"> while the imaginary part of the CSI is indicated by </w:t>
            </w:r>
            <m:oMath>
              <m:sSup>
                <m:sSupPr>
                  <m:ctrlPr>
                    <w:rPr>
                      <w:rFonts w:ascii="Cambria Math" w:eastAsia="SimSun" w:hAnsi="Cambria Math"/>
                      <w:i/>
                      <w:color w:val="000000"/>
                      <w:w w:val="0"/>
                      <w:sz w:val="20"/>
                      <w:lang w:val="en-US"/>
                    </w:rPr>
                  </m:ctrlPr>
                </m:sSupPr>
                <m:e>
                  <m:r>
                    <w:rPr>
                      <w:rFonts w:ascii="Cambria Math" w:eastAsia="SimSun" w:hAnsi="Cambria Math"/>
                      <w:color w:val="000000"/>
                      <w:w w:val="0"/>
                      <w:sz w:val="20"/>
                      <w:lang w:val="en-US"/>
                    </w:rPr>
                    <m:t>H</m:t>
                  </m:r>
                </m:e>
                <m:sup>
                  <m:r>
                    <w:rPr>
                      <w:rFonts w:ascii="Cambria Math" w:eastAsia="SimSun" w:hAnsi="Cambria Math"/>
                      <w:color w:val="000000"/>
                      <w:w w:val="0"/>
                      <w:sz w:val="20"/>
                      <w:lang w:val="en-US"/>
                    </w:rPr>
                    <m:t>(I)</m:t>
                  </m:r>
                </m:sup>
              </m:sSup>
              <m:r>
                <w:rPr>
                  <w:rFonts w:ascii="Cambria Math" w:eastAsia="SimSun" w:hAnsi="Cambria Math"/>
                  <w:color w:val="000000"/>
                  <w:w w:val="0"/>
                  <w:sz w:val="20"/>
                  <w:lang w:val="en-US"/>
                </w:rPr>
                <m:t>(t, r, k)</m:t>
              </m:r>
            </m:oMath>
            <w:moveFrom w:id="97" w:author="Rojan Chitrakar" w:date="2022-09-12T13:57:00Z">
              <w:r w:rsidRPr="00E77FC3" w:rsidDel="00DB4D7C">
                <w:rPr>
                  <w:rFonts w:eastAsia="SimSun"/>
                  <w:color w:val="000000"/>
                  <w:w w:val="0"/>
                  <w:sz w:val="20"/>
                  <w:lang w:val="en-US"/>
                </w:rPr>
                <w:t>. The real and imaginary parts of the CSI are represented as 2s complement binary integers.</w:t>
              </w:r>
            </w:moveFrom>
          </w:moveFrom>
        </w:moveFrom>
      </w:moveFrom>
    </w:p>
    <w:p w14:paraId="2F7B610C" w14:textId="14BFEFB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98" w:author="Rojan Chitrakar" w:date="2022-09-12T13:57:00Z"/>
          <w:rFonts w:eastAsia="SimSun"/>
          <w:color w:val="000000"/>
          <w:w w:val="0"/>
          <w:sz w:val="20"/>
          <w:lang w:val="en-US"/>
        </w:rPr>
      </w:pPr>
    </w:p>
    <w:p w14:paraId="2B46CBE6" w14:textId="2970CD5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99" w:author="Rojan Chitrakar" w:date="2022-09-12T13:57:00Z"/>
          <w:rFonts w:eastAsia="SimSun"/>
          <w:color w:val="000000"/>
          <w:w w:val="0"/>
          <w:sz w:val="20"/>
          <w:lang w:val="en-US"/>
        </w:rPr>
      </w:pPr>
      <w:moveFrom w:id="100" w:author="Rojan Chitrakar" w:date="2022-09-12T13:57:00Z">
        <w:r w:rsidRPr="00E77FC3" w:rsidDel="00DB4D7C">
          <w:rPr>
            <w:rFonts w:eastAsia="SimSun"/>
            <w:color w:val="000000"/>
            <w:w w:val="0"/>
            <w:sz w:val="20"/>
            <w:lang w:val="en-US"/>
          </w:rPr>
          <w:t xml:space="preserve">The encoded version of the CSI is denoted 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Sub>
          <m:r>
            <w:rPr>
              <w:rFonts w:ascii="Cambria Math" w:eastAsia="SimSun" w:hAnsi="Cambria Math"/>
              <w:color w:val="000000"/>
              <w:w w:val="0"/>
              <w:sz w:val="20"/>
              <w:lang w:val="en-US"/>
            </w:rPr>
            <m:t>(t, r, k)</m:t>
          </m:r>
        </m:oMath>
        <w:moveFrom w:id="101" w:author="Rojan Chitrakar" w:date="2022-09-12T13:57:00Z">
          <w:r w:rsidRPr="00E77FC3" w:rsidDel="00DB4D7C">
            <w:rPr>
              <w:rFonts w:eastAsia="SimSun"/>
              <w:color w:val="000000"/>
              <w:w w:val="0"/>
              <w:sz w:val="20"/>
              <w:lang w:val="en-US"/>
            </w:rPr>
            <w:t xml:space="preserve"> and decoded version of the CSI is denoted 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d</m:t>
                </m:r>
              </m:sub>
            </m:sSub>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 r, k</m:t>
                </m:r>
              </m:e>
            </m:d>
            <m:r>
              <w:rPr>
                <w:rFonts w:ascii="Cambria Math" w:eastAsia="SimSun" w:hAnsi="Cambria Math"/>
                <w:color w:val="000000"/>
                <w:w w:val="0"/>
                <w:sz w:val="20"/>
                <w:lang w:val="en-US"/>
              </w:rPr>
              <m:t>.</m:t>
            </m:r>
          </m:oMath>
        </w:moveFrom>
      </w:moveFrom>
    </w:p>
    <w:p w14:paraId="5608F56B" w14:textId="678181C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02" w:author="Rojan Chitrakar" w:date="2022-09-12T13:57:00Z"/>
          <w:rFonts w:eastAsia="SimSun"/>
          <w:color w:val="000000"/>
          <w:w w:val="0"/>
          <w:sz w:val="20"/>
          <w:lang w:val="en-US"/>
        </w:rPr>
      </w:pPr>
    </w:p>
    <w:p w14:paraId="30BBF2EC" w14:textId="6E5D8C7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03" w:author="Rojan Chitrakar" w:date="2022-09-12T13:57:00Z"/>
          <w:rFonts w:eastAsia="SimSun"/>
          <w:color w:val="000000"/>
          <w:w w:val="0"/>
          <w:sz w:val="20"/>
          <w:lang w:val="en-US"/>
        </w:rPr>
      </w:pPr>
    </w:p>
    <w:p w14:paraId="35631489" w14:textId="65130B70" w:rsidR="00E77FC3" w:rsidRPr="00E77FC3" w:rsidDel="00DB4D7C" w:rsidRDefault="00E77FC3" w:rsidP="00E77F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From w:id="104" w:author="Rojan Chitrakar" w:date="2022-09-12T13:57:00Z"/>
          <w:rFonts w:ascii="Arial" w:eastAsia="SimSun" w:hAnsi="Arial" w:cs="Arial"/>
          <w:b/>
          <w:bCs/>
          <w:color w:val="000000"/>
          <w:sz w:val="20"/>
          <w:lang w:val="en-US"/>
        </w:rPr>
      </w:pPr>
      <w:moveFrom w:id="105" w:author="Rojan Chitrakar" w:date="2022-09-12T13:57:00Z">
        <w:r w:rsidRPr="00E77FC3" w:rsidDel="00DB4D7C">
          <w:rPr>
            <w:rFonts w:ascii="Arial" w:eastAsia="SimSun" w:hAnsi="Arial" w:cs="Arial"/>
            <w:b/>
            <w:bCs/>
            <w:color w:val="000000"/>
            <w:sz w:val="20"/>
            <w:lang w:val="en-US"/>
          </w:rPr>
          <w:t>9.4.2.318.1b CSI Encoding Procedure</w:t>
        </w:r>
      </w:moveFrom>
    </w:p>
    <w:p w14:paraId="3517AC94" w14:textId="154F408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06" w:author="Rojan Chitrakar" w:date="2022-09-12T13:57:00Z"/>
          <w:rFonts w:eastAsia="SimSun"/>
          <w:color w:val="000000"/>
          <w:w w:val="0"/>
          <w:sz w:val="20"/>
          <w:lang w:val="en-US"/>
        </w:rPr>
      </w:pPr>
      <w:moveFrom w:id="107" w:author="Rojan Chitrakar" w:date="2022-09-12T13:57:00Z">
        <w:r w:rsidRPr="00E77FC3" w:rsidDel="00DB4D7C">
          <w:rPr>
            <w:rFonts w:eastAsia="SimSun"/>
            <w:color w:val="000000"/>
            <w:w w:val="0"/>
            <w:sz w:val="20"/>
            <w:lang w:val="en-US"/>
          </w:rPr>
          <w:t xml:space="preserve">The number of transmit antennas is indicated by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moveFrom w:id="108" w:author="Rojan Chitrakar" w:date="2022-09-12T13:57:00Z">
          <w:r w:rsidRPr="00E77FC3" w:rsidDel="00DB4D7C">
            <w:rPr>
              <w:rFonts w:eastAsia="SimSun"/>
              <w:color w:val="000000"/>
              <w:w w:val="0"/>
              <w:sz w:val="20"/>
              <w:lang w:val="en-US"/>
            </w:rPr>
            <w:t xml:space="preserve"> and the number of receive antennas is indicated by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moveFrom w:id="109" w:author="Rojan Chitrakar" w:date="2022-09-12T13:57:00Z">
            <w:r w:rsidRPr="00E77FC3" w:rsidDel="00DB4D7C">
              <w:rPr>
                <w:rFonts w:eastAsia="SimSun"/>
                <w:color w:val="000000"/>
                <w:w w:val="0"/>
                <w:sz w:val="20"/>
                <w:lang w:val="en-US"/>
              </w:rPr>
              <w:t xml:space="preserve">. </w:t>
            </w:r>
          </w:moveFrom>
        </w:moveFrom>
      </w:moveFrom>
    </w:p>
    <w:p w14:paraId="68447750" w14:textId="1C6C60F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10" w:author="Rojan Chitrakar" w:date="2022-09-12T13:57:00Z"/>
          <w:rFonts w:eastAsia="SimSun"/>
          <w:color w:val="000000"/>
          <w:w w:val="0"/>
          <w:sz w:val="20"/>
          <w:lang w:val="en-US"/>
        </w:rPr>
      </w:pPr>
    </w:p>
    <w:p w14:paraId="25A23831" w14:textId="09D8BE64" w:rsidR="00E77FC3" w:rsidRPr="00E77FC3" w:rsidDel="00DB4D7C" w:rsidRDefault="00E77FC3" w:rsidP="00E77FC3">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From w:id="111" w:author="Rojan Chitrakar" w:date="2022-09-12T13:57:00Z"/>
          <w:rFonts w:eastAsia="SimSun"/>
          <w:color w:val="000000"/>
          <w:w w:val="0"/>
          <w:sz w:val="20"/>
          <w:lang w:val="en-US"/>
        </w:rPr>
      </w:pPr>
      <w:moveFrom w:id="112" w:author="Rojan Chitrakar" w:date="2022-09-12T13:57:00Z">
        <w:r w:rsidRPr="00E77FC3" w:rsidDel="00DB4D7C">
          <w:rPr>
            <w:rFonts w:eastAsia="SimSun"/>
            <w:color w:val="000000"/>
            <w:w w:val="0"/>
            <w:sz w:val="20"/>
            <w:lang w:val="en-US"/>
          </w:rPr>
          <w:t xml:space="preserve">For a given tuple of transmit and receive antennas, </w:t>
        </w:r>
        <m:oMath>
          <m:r>
            <w:rPr>
              <w:rFonts w:ascii="Cambria Math" w:eastAsia="SimSun" w:hAnsi="Cambria Math"/>
              <w:color w:val="000000"/>
              <w:w w:val="0"/>
              <w:sz w:val="20"/>
              <w:lang w:val="en-US"/>
            </w:rPr>
            <m:t>(t, r)</m:t>
          </m:r>
        </m:oMath>
        <w:moveFrom w:id="113" w:author="Rojan Chitrakar" w:date="2022-09-12T13:57:00Z">
          <w:r w:rsidRPr="00E77FC3" w:rsidDel="00DB4D7C">
            <w:rPr>
              <w:rFonts w:eastAsia="SimSun"/>
              <w:color w:val="000000"/>
              <w:w w:val="0"/>
              <w:sz w:val="20"/>
              <w:lang w:val="en-US"/>
            </w:rPr>
            <w:t>, the maximum of the absolute value of the real and imaginary parts of the CSI for all subcarriers is calculated using Equation (A).</w:t>
          </w:r>
        </w:moveFrom>
      </w:moveFrom>
    </w:p>
    <w:p w14:paraId="5B527A81" w14:textId="5B0CB12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14" w:author="Rojan Chitrakar" w:date="2022-09-12T13:57:00Z"/>
          <w:rFonts w:eastAsia="SimSun"/>
          <w:color w:val="000000"/>
          <w:w w:val="0"/>
          <w:sz w:val="20"/>
          <w:lang w:val="en-US"/>
        </w:rPr>
      </w:pPr>
    </w:p>
    <w:p w14:paraId="06328461" w14:textId="0C6BCF92" w:rsidR="00E77FC3" w:rsidRPr="00E77FC3" w:rsidDel="00DB4D7C" w:rsidRDefault="00E77FC3" w:rsidP="00E77FC3">
      <w:pPr>
        <w:tabs>
          <w:tab w:val="left" w:pos="1710"/>
          <w:tab w:val="left" w:pos="9000"/>
        </w:tabs>
        <w:autoSpaceDE w:val="0"/>
        <w:autoSpaceDN w:val="0"/>
        <w:adjustRightInd w:val="0"/>
        <w:jc w:val="left"/>
        <w:rPr>
          <w:moveFrom w:id="115" w:author="Rojan Chitrakar" w:date="2022-09-12T13:57:00Z"/>
          <w:rFonts w:eastAsia="SimSun"/>
          <w:color w:val="000000"/>
          <w:w w:val="0"/>
          <w:sz w:val="18"/>
          <w:szCs w:val="18"/>
          <w:lang w:val="en-US"/>
        </w:rPr>
      </w:pPr>
      <w:moveFrom w:id="116" w:author="Rojan Chitrakar" w:date="2022-09-12T13:57:00Z">
        <w:r w:rsidRPr="00E77FC3" w:rsidDel="00DB4D7C">
          <w:rPr>
            <w:rFonts w:eastAsia="SimSun"/>
            <w:color w:val="000000"/>
            <w:w w:val="0"/>
            <w:szCs w:val="22"/>
            <w:lang w:val="en-US"/>
          </w:rPr>
          <w:tab/>
        </w:r>
        <m:oMath>
          <m:r>
            <w:rPr>
              <w:rFonts w:ascii="Cambria Math" w:eastAsia="SimSun" w:hAnsi="Cambria Math"/>
              <w:color w:val="000000"/>
              <w:w w:val="0"/>
              <w:szCs w:val="22"/>
              <w:lang w:val="en-US"/>
            </w:rPr>
            <m:t>m</m:t>
          </m:r>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t,r</m:t>
              </m:r>
            </m:e>
          </m:d>
          <m:r>
            <w:rPr>
              <w:rFonts w:ascii="Cambria Math" w:eastAsia="SimSun" w:hAnsi="Cambria Math"/>
              <w:color w:val="000000"/>
              <w:w w:val="0"/>
              <w:szCs w:val="22"/>
              <w:lang w:val="en-US"/>
            </w:rPr>
            <m:t xml:space="preserve">= </m:t>
          </m:r>
          <m:func>
            <m:funcPr>
              <m:ctrlPr>
                <w:rPr>
                  <w:rFonts w:ascii="Cambria Math" w:eastAsia="SimSun" w:hAnsi="Cambria Math"/>
                  <w:i/>
                  <w:color w:val="000000"/>
                  <w:w w:val="0"/>
                  <w:szCs w:val="22"/>
                  <w:lang w:val="en-US"/>
                </w:rPr>
              </m:ctrlPr>
            </m:funcPr>
            <m:fName>
              <m:limLow>
                <m:limLowPr>
                  <m:ctrlPr>
                    <w:rPr>
                      <w:rFonts w:ascii="Cambria Math" w:eastAsia="SimSun" w:hAnsi="Cambria Math"/>
                      <w:i/>
                      <w:color w:val="000000"/>
                      <w:w w:val="0"/>
                      <w:szCs w:val="22"/>
                      <w:lang w:val="en-US"/>
                    </w:rPr>
                  </m:ctrlPr>
                </m:limLowPr>
                <m:e>
                  <m:r>
                    <m:rPr>
                      <m:sty m:val="p"/>
                    </m:rPr>
                    <w:rPr>
                      <w:rFonts w:ascii="Cambria Math" w:eastAsia="SimSun" w:hAnsi="Cambria Math"/>
                      <w:color w:val="000000"/>
                      <w:w w:val="0"/>
                      <w:szCs w:val="22"/>
                      <w:lang w:val="en-US"/>
                    </w:rPr>
                    <m:t>max</m:t>
                  </m:r>
                </m:e>
                <m:lim>
                  <m:r>
                    <w:rPr>
                      <w:rFonts w:ascii="Cambria Math" w:eastAsia="SimSun" w:hAnsi="Cambria Math"/>
                      <w:color w:val="000000"/>
                      <w:w w:val="0"/>
                      <w:szCs w:val="22"/>
                      <w:lang w:val="en-US"/>
                    </w:rPr>
                    <m:t>k∈{1, 2, …Nsc}</m:t>
                  </m:r>
                </m:lim>
              </m:limLow>
            </m:fName>
            <m:e>
              <m:r>
                <w:rPr>
                  <w:rFonts w:ascii="Cambria Math" w:eastAsia="SimSun" w:hAnsi="Cambria Math"/>
                  <w:color w:val="000000"/>
                  <w:w w:val="0"/>
                  <w:szCs w:val="22"/>
                  <w:lang w:val="en-US"/>
                </w:rPr>
                <m:t>{</m:t>
              </m:r>
              <m:func>
                <m:funcPr>
                  <m:ctrlPr>
                    <w:rPr>
                      <w:rFonts w:ascii="Cambria Math" w:eastAsia="SimSun" w:hAnsi="Cambria Math"/>
                      <w:i/>
                      <w:color w:val="000000"/>
                      <w:w w:val="0"/>
                      <w:szCs w:val="22"/>
                      <w:lang w:val="en-US"/>
                    </w:rPr>
                  </m:ctrlPr>
                </m:funcPr>
                <m:fName>
                  <m:r>
                    <m:rPr>
                      <m:sty m:val="p"/>
                    </m:rPr>
                    <w:rPr>
                      <w:rFonts w:ascii="Cambria Math" w:eastAsia="SimSun" w:hAnsi="Cambria Math"/>
                      <w:color w:val="000000"/>
                      <w:w w:val="0"/>
                      <w:szCs w:val="22"/>
                      <w:lang w:val="en-US"/>
                    </w:rPr>
                    <m:t>max</m:t>
                  </m:r>
                </m:fName>
                <m:e>
                  <m:r>
                    <w:rPr>
                      <w:rFonts w:ascii="Cambria Math" w:eastAsia="SimSun" w:hAnsi="Cambria Math"/>
                      <w:color w:val="000000"/>
                      <w:w w:val="0"/>
                      <w:szCs w:val="22"/>
                      <w:lang w:val="en-US"/>
                    </w:rPr>
                    <m:t>{</m:t>
                  </m:r>
                  <m:sSup>
                    <m:sSupPr>
                      <m:ctrlPr>
                        <w:rPr>
                          <w:rFonts w:ascii="Cambria Math" w:eastAsia="SimSun" w:hAnsi="Cambria Math"/>
                          <w:i/>
                          <w:color w:val="000000"/>
                          <w:w w:val="0"/>
                          <w:szCs w:val="22"/>
                          <w:lang w:val="en-US"/>
                        </w:rPr>
                      </m:ctrlPr>
                    </m:sSupPr>
                    <m:e>
                      <m:r>
                        <w:rPr>
                          <w:rFonts w:ascii="Cambria Math" w:eastAsia="SimSun" w:hAnsi="Cambria Math"/>
                          <w:color w:val="000000"/>
                          <w:w w:val="0"/>
                          <w:szCs w:val="22"/>
                          <w:lang w:val="en-US"/>
                        </w:rPr>
                        <m:t>|H</m:t>
                      </m:r>
                    </m:e>
                    <m: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R</m:t>
                          </m:r>
                        </m:e>
                      </m:d>
                    </m:sup>
                  </m:s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 r, k</m:t>
                      </m:r>
                    </m:e>
                  </m:d>
                  <m:r>
                    <w:rPr>
                      <w:rFonts w:ascii="Cambria Math" w:eastAsia="SimSun" w:hAnsi="Cambria Math"/>
                      <w:color w:val="000000"/>
                      <w:w w:val="0"/>
                      <w:szCs w:val="22"/>
                      <w:lang w:val="en-US"/>
                    </w:rPr>
                    <m:t>|, |</m:t>
                  </m:r>
                  <m:sSup>
                    <m:sSupPr>
                      <m:ctrlPr>
                        <w:rPr>
                          <w:rFonts w:ascii="Cambria Math" w:eastAsia="SimSun" w:hAnsi="Cambria Math"/>
                          <w:i/>
                          <w:color w:val="000000"/>
                          <w:w w:val="0"/>
                          <w:szCs w:val="22"/>
                          <w:lang w:val="en-US"/>
                        </w:rPr>
                      </m:ctrlPr>
                    </m:sSupPr>
                    <m:e>
                      <m:r>
                        <w:rPr>
                          <w:rFonts w:ascii="Cambria Math" w:eastAsia="SimSun" w:hAnsi="Cambria Math"/>
                          <w:color w:val="000000"/>
                          <w:w w:val="0"/>
                          <w:szCs w:val="22"/>
                          <w:lang w:val="en-US"/>
                        </w:rPr>
                        <m:t>H</m:t>
                      </m:r>
                    </m:e>
                    <m:sup>
                      <m:r>
                        <w:rPr>
                          <w:rFonts w:ascii="Cambria Math" w:eastAsia="SimSun" w:hAnsi="Cambria Math"/>
                          <w:color w:val="000000"/>
                          <w:w w:val="0"/>
                          <w:szCs w:val="22"/>
                          <w:lang w:val="en-US"/>
                        </w:rPr>
                        <m:t>(I)</m:t>
                      </m:r>
                    </m:sup>
                  </m:s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 r, k</m:t>
                      </m:r>
                    </m:e>
                  </m:d>
                  <m:r>
                    <w:rPr>
                      <w:rFonts w:ascii="Cambria Math" w:eastAsia="SimSun" w:hAnsi="Cambria Math"/>
                      <w:color w:val="000000"/>
                      <w:w w:val="0"/>
                      <w:szCs w:val="22"/>
                      <w:lang w:val="en-US"/>
                    </w:rPr>
                    <m:t>|}}</m:t>
                  </m:r>
                </m:e>
              </m:func>
              <m:r>
                <w:rPr>
                  <w:rFonts w:ascii="Cambria Math" w:eastAsia="SimSun" w:hAnsi="Cambria Math"/>
                  <w:color w:val="000000"/>
                  <w:w w:val="0"/>
                  <w:szCs w:val="22"/>
                  <w:lang w:val="en-US"/>
                </w:rPr>
                <m:t xml:space="preserve"> </m:t>
              </m:r>
            </m:e>
          </m:func>
        </m:oMath>
        <w:moveFrom w:id="117" w:author="Rojan Chitrakar" w:date="2022-09-12T13:57:00Z">
          <w:r w:rsidRPr="00E77FC3" w:rsidDel="00DB4D7C">
            <w:rPr>
              <w:rFonts w:eastAsia="SimSun"/>
              <w:color w:val="000000"/>
              <w:w w:val="0"/>
              <w:szCs w:val="22"/>
              <w:lang w:val="en-US"/>
            </w:rPr>
            <w:tab/>
          </w:r>
          <w:r w:rsidRPr="00E77FC3" w:rsidDel="00DB4D7C">
            <w:rPr>
              <w:rFonts w:eastAsia="SimSun"/>
              <w:color w:val="000000"/>
              <w:w w:val="0"/>
              <w:sz w:val="20"/>
              <w:lang w:val="en-US"/>
            </w:rPr>
            <w:t>(A)</w:t>
          </w:r>
        </w:moveFrom>
      </w:moveFrom>
    </w:p>
    <w:p w14:paraId="5B0D24B9" w14:textId="1F06C81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18" w:author="Rojan Chitrakar" w:date="2022-09-12T13:57:00Z"/>
          <w:rFonts w:eastAsia="SimSun"/>
          <w:color w:val="000000"/>
          <w:w w:val="0"/>
          <w:sz w:val="20"/>
          <w:lang w:val="en-US"/>
        </w:rPr>
      </w:pPr>
    </w:p>
    <w:p w14:paraId="2246C2D9" w14:textId="5A3703F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moveFrom w:id="119" w:author="Rojan Chitrakar" w:date="2022-09-12T13:57:00Z"/>
          <w:rFonts w:eastAsia="SimSun"/>
          <w:color w:val="000000"/>
          <w:w w:val="0"/>
          <w:sz w:val="20"/>
          <w:lang w:val="en-US"/>
        </w:rPr>
      </w:pPr>
      <w:moveFrom w:id="120" w:author="Rojan Chitrakar" w:date="2022-09-12T13:57:00Z">
        <w:r w:rsidRPr="00E77FC3" w:rsidDel="00DB4D7C">
          <w:rPr>
            <w:rFonts w:eastAsia="SimSun"/>
            <w:color w:val="000000"/>
            <w:w w:val="0"/>
            <w:sz w:val="20"/>
            <w:lang w:val="en-US"/>
          </w:rPr>
          <w:t xml:space="preserve">The number of subcarriers,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sc</m:t>
              </m:r>
            </m:sub>
          </m:sSub>
        </m:oMath>
        <w:moveFrom w:id="121" w:author="Rojan Chitrakar" w:date="2022-09-12T13:57:00Z">
          <w:r w:rsidRPr="00E77FC3" w:rsidDel="00DB4D7C">
            <w:rPr>
              <w:rFonts w:eastAsia="SimSun"/>
              <w:color w:val="000000"/>
              <w:w w:val="0"/>
              <w:sz w:val="20"/>
              <w:lang w:val="en-US"/>
            </w:rPr>
            <w:t xml:space="preserve"> is specified  in Table C (Number of Subcarriers as a function of Channel Width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oMath>
          <w:moveFrom w:id="122" w:author="Rojan Chitrakar" w:date="2022-09-12T13:57:00Z">
            <w:r w:rsidRPr="00E77FC3" w:rsidDel="00DB4D7C">
              <w:rPr>
                <w:rFonts w:eastAsia="SimSun"/>
                <w:color w:val="000000"/>
                <w:w w:val="0"/>
                <w:sz w:val="20"/>
                <w:lang w:val="en-US"/>
              </w:rPr>
              <w:t xml:space="preserve">).  This calculation is performed for each tuple of transmit and receive antennas, </w:t>
            </w:r>
            <m:oMath>
              <m:r>
                <w:rPr>
                  <w:rFonts w:ascii="Cambria Math" w:eastAsia="SimSun" w:hAnsi="Cambria Math"/>
                  <w:color w:val="000000"/>
                  <w:w w:val="0"/>
                  <w:sz w:val="20"/>
                  <w:lang w:val="en-US"/>
                </w:rPr>
                <m:t>(t, r)</m:t>
              </m:r>
            </m:oMath>
            <w:moveFrom w:id="123" w:author="Rojan Chitrakar" w:date="2022-09-12T13:57:00Z">
              <w:r w:rsidRPr="00E77FC3" w:rsidDel="00DB4D7C">
                <w:rPr>
                  <w:rFonts w:eastAsia="SimSun"/>
                  <w:color w:val="000000"/>
                  <w:w w:val="0"/>
                  <w:sz w:val="20"/>
                  <w:lang w:val="en-US"/>
                </w:rPr>
                <w:t xml:space="preserve">, with </w:t>
              </w:r>
              <m:oMath>
                <m:r>
                  <w:rPr>
                    <w:rFonts w:ascii="Cambria Math" w:eastAsia="SimSun" w:hAnsi="Cambria Math"/>
                    <w:color w:val="000000"/>
                    <w:w w:val="0"/>
                    <w:sz w:val="20"/>
                    <w:lang w:val="en-US"/>
                  </w:rPr>
                  <m:t>t=1, 2,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moveFrom w:id="124" w:author="Rojan Chitrakar" w:date="2022-09-12T13:57:00Z">
                <w:r w:rsidRPr="00E77FC3" w:rsidDel="00DB4D7C">
                  <w:rPr>
                    <w:rFonts w:eastAsia="SimSun"/>
                    <w:color w:val="000000"/>
                    <w:w w:val="0"/>
                    <w:sz w:val="20"/>
                    <w:lang w:val="en-US"/>
                  </w:rPr>
                  <w:t xml:space="preserve"> and </w:t>
                </w:r>
                <m:oMath>
                  <m:r>
                    <w:rPr>
                      <w:rFonts w:ascii="Cambria Math" w:eastAsia="SimSun" w:hAnsi="Cambria Math"/>
                      <w:color w:val="000000"/>
                      <w:w w:val="0"/>
                      <w:sz w:val="20"/>
                      <w:lang w:val="en-US"/>
                    </w:rPr>
                    <m:t>r=1, 2,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moveFrom w:id="125" w:author="Rojan Chitrakar" w:date="2022-09-12T13:57:00Z">
                  <w:r w:rsidRPr="00E77FC3" w:rsidDel="00DB4D7C">
                    <w:rPr>
                      <w:rFonts w:eastAsia="SimSun"/>
                      <w:color w:val="000000"/>
                      <w:w w:val="0"/>
                      <w:sz w:val="20"/>
                      <w:lang w:val="en-US"/>
                    </w:rPr>
                    <w:t xml:space="preserve">. </w:t>
                  </w:r>
                </w:moveFrom>
              </w:moveFrom>
            </w:moveFrom>
          </w:moveFrom>
        </w:moveFrom>
      </w:moveFrom>
    </w:p>
    <w:p w14:paraId="0FADB90E" w14:textId="0BA0E89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26" w:author="Rojan Chitrakar" w:date="2022-09-12T13:57:00Z"/>
          <w:rFonts w:eastAsia="SimSun"/>
          <w:color w:val="000000"/>
          <w:w w:val="0"/>
          <w:sz w:val="20"/>
          <w:lang w:val="en-US"/>
        </w:rPr>
      </w:pPr>
    </w:p>
    <w:p w14:paraId="16A106BC" w14:textId="3EAACF9C" w:rsidR="00E77FC3" w:rsidRPr="00E77FC3" w:rsidDel="00DB4D7C" w:rsidRDefault="00E77FC3" w:rsidP="00E77FC3">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From w:id="127" w:author="Rojan Chitrakar" w:date="2022-09-12T13:57:00Z"/>
          <w:rFonts w:eastAsia="SimSun"/>
          <w:color w:val="000000"/>
          <w:w w:val="0"/>
          <w:sz w:val="20"/>
          <w:lang w:val="en-US"/>
        </w:rPr>
      </w:pPr>
      <w:moveFrom w:id="128" w:author="Rojan Chitrakar" w:date="2022-09-12T13:57:00Z">
        <w:r w:rsidRPr="00E77FC3" w:rsidDel="00DB4D7C">
          <w:rPr>
            <w:rFonts w:eastAsia="SimSun"/>
            <w:color w:val="000000"/>
            <w:w w:val="0"/>
            <w:sz w:val="20"/>
            <w:lang w:val="en-US"/>
          </w:rPr>
          <w:t xml:space="preserve">For a given tuple of transmit and receive antennas, </w:t>
        </w:r>
        <m:oMath>
          <m:r>
            <w:rPr>
              <w:rFonts w:ascii="Cambria Math" w:eastAsia="SimSun" w:hAnsi="Cambria Math"/>
              <w:color w:val="000000"/>
              <w:w w:val="0"/>
              <w:sz w:val="20"/>
              <w:lang w:val="en-US"/>
            </w:rPr>
            <m:t>(t, r)</m:t>
          </m:r>
        </m:oMath>
        <w:moveFrom w:id="129" w:author="Rojan Chitrakar" w:date="2022-09-12T13:57:00Z">
          <w:r w:rsidRPr="00E77FC3" w:rsidDel="00DB4D7C">
            <w:rPr>
              <w:rFonts w:eastAsia="SimSun"/>
              <w:color w:val="000000"/>
              <w:w w:val="0"/>
              <w:sz w:val="20"/>
              <w:lang w:val="en-US"/>
            </w:rPr>
            <w:t xml:space="preserve">, the positive scaling factor </w:t>
          </w:r>
          <m:oMath>
            <m:r>
              <w:rPr>
                <w:rFonts w:ascii="Cambria Math" w:eastAsia="SimSun" w:hAnsi="Cambria Math"/>
                <w:color w:val="000000"/>
                <w:w w:val="0"/>
                <w:sz w:val="20"/>
                <w:lang w:val="en-US"/>
              </w:rPr>
              <m:t>γ(t, r)</m:t>
            </m:r>
          </m:oMath>
          <w:moveFrom w:id="130" w:author="Rojan Chitrakar" w:date="2022-09-12T13:57:00Z">
            <w:r w:rsidRPr="00E77FC3" w:rsidDel="00DB4D7C">
              <w:rPr>
                <w:rFonts w:eastAsia="SimSun"/>
                <w:color w:val="000000"/>
                <w:w w:val="0"/>
                <w:sz w:val="20"/>
                <w:lang w:val="en-US"/>
              </w:rPr>
              <w:t xml:space="preserve"> is selected to avoid overflow when scaling and quantizing the measured CSI using Equations (B) and (C).  The value of </w:t>
            </w:r>
            <m:oMath>
              <m:r>
                <w:rPr>
                  <w:rFonts w:ascii="Cambria Math" w:eastAsia="SimSun" w:hAnsi="Cambria Math"/>
                  <w:color w:val="000000"/>
                  <w:w w:val="0"/>
                  <w:sz w:val="20"/>
                  <w:lang w:val="en-US"/>
                </w:rPr>
                <m:t>m</m:t>
              </m:r>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t,r</m:t>
                  </m:r>
                </m:e>
              </m:d>
            </m:oMath>
            <w:moveFrom w:id="131" w:author="Rojan Chitrakar" w:date="2022-09-12T13:57:00Z">
              <w:r w:rsidRPr="00E77FC3" w:rsidDel="00DB4D7C">
                <w:rPr>
                  <w:rFonts w:eastAsia="SimSun"/>
                  <w:color w:val="000000"/>
                  <w:w w:val="0"/>
                  <w:sz w:val="20"/>
                  <w:lang w:val="en-US"/>
                </w:rPr>
                <w:t xml:space="preserve"> may be used in the selection of the </w:t>
              </w:r>
              <m:oMath>
                <m:r>
                  <w:rPr>
                    <w:rFonts w:ascii="Cambria Math" w:eastAsia="SimSun" w:hAnsi="Cambria Math"/>
                    <w:color w:val="000000"/>
                    <w:w w:val="0"/>
                    <w:sz w:val="20"/>
                    <w:lang w:val="en-US"/>
                  </w:rPr>
                  <m:t>γ(t,r)</m:t>
                </m:r>
              </m:oMath>
              <w:moveFrom w:id="132" w:author="Rojan Chitrakar" w:date="2022-09-12T13:57:00Z">
                <w:r w:rsidRPr="00E77FC3" w:rsidDel="00DB4D7C">
                  <w:rPr>
                    <w:rFonts w:eastAsia="SimSun"/>
                    <w:color w:val="000000"/>
                    <w:w w:val="0"/>
                    <w:sz w:val="20"/>
                    <w:lang w:val="en-US"/>
                  </w:rPr>
                  <w:t xml:space="preserve"> to avoid an overflow. The sensing receiver selects the exact value of the scaling factor.</w:t>
                </w:r>
              </w:moveFrom>
            </w:moveFrom>
          </w:moveFrom>
        </w:moveFrom>
      </w:moveFrom>
    </w:p>
    <w:p w14:paraId="3A8C1A10" w14:textId="39EB5FC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33" w:author="Rojan Chitrakar" w:date="2022-09-12T13:57:00Z"/>
          <w:rFonts w:eastAsia="SimSun"/>
          <w:color w:val="000000"/>
          <w:w w:val="0"/>
          <w:sz w:val="20"/>
          <w:lang w:val="en-US"/>
        </w:rPr>
      </w:pPr>
    </w:p>
    <w:p w14:paraId="2BD0A165" w14:textId="3C39EE7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moveFrom w:id="134" w:author="Rojan Chitrakar" w:date="2022-09-12T13:57:00Z"/>
          <w:rFonts w:eastAsia="SimSun"/>
          <w:color w:val="000000"/>
          <w:w w:val="0"/>
          <w:sz w:val="20"/>
          <w:lang w:val="en-US"/>
        </w:rPr>
      </w:pPr>
      <w:moveFrom w:id="135" w:author="Rojan Chitrakar" w:date="2022-09-12T13:57:00Z">
        <w:r w:rsidRPr="00E77FC3" w:rsidDel="00DB4D7C">
          <w:rPr>
            <w:rFonts w:eastAsia="SimSun"/>
            <w:color w:val="000000"/>
            <w:w w:val="0"/>
            <w:sz w:val="20"/>
            <w:lang w:val="en-US"/>
          </w:rPr>
          <w:t xml:space="preserve">This calculation is performed for each tuple of transmit and receive antennas, </w:t>
        </w:r>
        <m:oMath>
          <m:r>
            <w:rPr>
              <w:rFonts w:ascii="Cambria Math" w:eastAsia="SimSun" w:hAnsi="Cambria Math"/>
              <w:color w:val="000000"/>
              <w:w w:val="0"/>
              <w:sz w:val="20"/>
              <w:lang w:val="en-US"/>
            </w:rPr>
            <m:t>(t, r)</m:t>
          </m:r>
        </m:oMath>
        <w:moveFrom w:id="136" w:author="Rojan Chitrakar" w:date="2022-09-12T13:57:00Z">
          <w:r w:rsidRPr="00E77FC3" w:rsidDel="00DB4D7C">
            <w:rPr>
              <w:rFonts w:eastAsia="SimSun"/>
              <w:color w:val="000000"/>
              <w:w w:val="0"/>
              <w:sz w:val="20"/>
              <w:lang w:val="en-US"/>
            </w:rPr>
            <w:t>.</w:t>
          </w:r>
        </w:moveFrom>
      </w:moveFrom>
    </w:p>
    <w:p w14:paraId="7DCC6166" w14:textId="157D4F3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37" w:author="Rojan Chitrakar" w:date="2022-09-12T13:57:00Z"/>
          <w:rFonts w:eastAsia="SimSun"/>
          <w:color w:val="000000"/>
          <w:w w:val="0"/>
          <w:sz w:val="20"/>
          <w:lang w:val="en-US"/>
        </w:rPr>
      </w:pPr>
    </w:p>
    <w:p w14:paraId="24C191B9" w14:textId="23A87B96" w:rsidR="00E77FC3" w:rsidRPr="00E77FC3" w:rsidDel="00DB4D7C" w:rsidRDefault="00E77FC3" w:rsidP="00E77FC3">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From w:id="138" w:author="Rojan Chitrakar" w:date="2022-09-12T13:57:00Z"/>
          <w:rFonts w:eastAsia="SimSun"/>
          <w:color w:val="000000"/>
          <w:w w:val="0"/>
          <w:sz w:val="20"/>
          <w:lang w:val="en-US"/>
        </w:rPr>
      </w:pPr>
      <w:moveFrom w:id="139" w:author="Rojan Chitrakar" w:date="2022-09-12T13:57:00Z">
        <w:r w:rsidRPr="00E77FC3" w:rsidDel="00DB4D7C">
          <w:rPr>
            <w:rFonts w:eastAsia="SimSun"/>
            <w:color w:val="000000"/>
            <w:w w:val="0"/>
            <w:sz w:val="20"/>
            <w:lang w:val="en-US"/>
          </w:rPr>
          <w:t xml:space="preserve">Each real and imaginary part of the CSI is scaled and quantized to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moveFrom w:id="140" w:author="Rojan Chitrakar" w:date="2022-09-12T13:57:00Z">
          <w:r w:rsidRPr="00E77FC3" w:rsidDel="00DB4D7C">
            <w:rPr>
              <w:rFonts w:eastAsia="SimSun"/>
              <w:color w:val="000000"/>
              <w:w w:val="0"/>
              <w:sz w:val="20"/>
              <w:lang w:val="en-US"/>
            </w:rPr>
            <w:t xml:space="preserve"> bits using Equations (B) and (C).  The value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moveFrom w:id="141" w:author="Rojan Chitrakar" w:date="2022-09-12T13:57:00Z">
            <w:r w:rsidRPr="00E77FC3" w:rsidDel="00DB4D7C">
              <w:rPr>
                <w:rFonts w:eastAsia="SimSun"/>
                <w:color w:val="000000"/>
                <w:w w:val="0"/>
                <w:sz w:val="20"/>
                <w:lang w:val="en-US"/>
              </w:rPr>
              <w:t xml:space="preserve"> is signaled in the Sensing Measurement Report Control field, and may have a value of 8 or 10 bits.</w:t>
            </w:r>
          </w:moveFrom>
        </w:moveFrom>
      </w:moveFrom>
    </w:p>
    <w:p w14:paraId="31002FDD" w14:textId="1199FDA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42" w:author="Rojan Chitrakar" w:date="2022-09-12T13:57:00Z"/>
          <w:rFonts w:eastAsia="SimSun"/>
          <w:color w:val="000000"/>
          <w:w w:val="0"/>
          <w:sz w:val="20"/>
          <w:lang w:val="en-US"/>
        </w:rPr>
      </w:pPr>
    </w:p>
    <w:p w14:paraId="6F38F9F7" w14:textId="5BA42F61" w:rsidR="00E77FC3" w:rsidRPr="00E77FC3" w:rsidDel="00DB4D7C" w:rsidRDefault="00E77FC3" w:rsidP="00E77FC3">
      <w:pPr>
        <w:jc w:val="left"/>
        <w:rPr>
          <w:moveFrom w:id="143" w:author="Rojan Chitrakar" w:date="2022-09-12T13:57:00Z"/>
          <w:rFonts w:ascii="Calibri" w:eastAsia="SimSun" w:hAnsi="Calibri" w:cs="Arial"/>
          <w:szCs w:val="22"/>
          <w:lang w:val="en-US"/>
        </w:rPr>
      </w:pPr>
    </w:p>
    <w:p w14:paraId="77DA59E9" w14:textId="29CEE11E" w:rsidR="00E77FC3" w:rsidRPr="00E77FC3" w:rsidDel="00DB4D7C" w:rsidRDefault="00E77FC3" w:rsidP="00E77FC3">
      <w:pPr>
        <w:tabs>
          <w:tab w:val="left" w:pos="3060"/>
          <w:tab w:val="left" w:pos="8910"/>
        </w:tabs>
        <w:autoSpaceDE w:val="0"/>
        <w:autoSpaceDN w:val="0"/>
        <w:adjustRightInd w:val="0"/>
        <w:rPr>
          <w:moveFrom w:id="144" w:author="Rojan Chitrakar" w:date="2022-09-12T13:57:00Z"/>
          <w:rFonts w:eastAsia="SimSun"/>
          <w:color w:val="000000"/>
          <w:w w:val="0"/>
          <w:sz w:val="20"/>
          <w:lang w:val="en-US"/>
        </w:rPr>
      </w:pPr>
      <w:moveFrom w:id="145" w:author="Rojan Chitrakar" w:date="2022-09-12T13:57:00Z">
        <w:r w:rsidRPr="00E77FC3" w:rsidDel="00DB4D7C">
          <w:rPr>
            <w:rFonts w:eastAsia="SimSun"/>
            <w:color w:val="000000"/>
            <w:w w:val="0"/>
            <w:sz w:val="20"/>
            <w:lang w:val="en-US"/>
          </w:rPr>
          <w:tab/>
        </w:r>
        <m:oMath>
          <m:sSubSup>
            <m:sSubSupPr>
              <m:ctrlPr>
                <w:rPr>
                  <w:rFonts w:ascii="Cambria Math" w:eastAsia="SimSun" w:hAnsi="Cambria Math"/>
                  <w:i/>
                  <w:color w:val="000000"/>
                  <w:w w:val="0"/>
                  <w:sz w:val="24"/>
                  <w:szCs w:val="24"/>
                  <w:lang w:val="en-US"/>
                </w:rPr>
              </m:ctrlPr>
            </m:sSubSup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up>
              <m:r>
                <w:rPr>
                  <w:rFonts w:ascii="Cambria Math" w:eastAsia="SimSun" w:hAnsi="Cambria Math"/>
                  <w:color w:val="000000"/>
                  <w:w w:val="0"/>
                  <w:sz w:val="24"/>
                  <w:szCs w:val="24"/>
                  <w:lang w:val="en-US"/>
                </w:rPr>
                <m:t>(R)</m:t>
              </m:r>
            </m:sup>
          </m:sSub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 r, k</m:t>
              </m:r>
            </m:e>
          </m:d>
          <m:r>
            <w:rPr>
              <w:rFonts w:ascii="Cambria Math" w:eastAsia="SimSun" w:hAnsi="Cambria Math"/>
              <w:color w:val="000000"/>
              <w:w w:val="0"/>
              <w:sz w:val="24"/>
              <w:szCs w:val="24"/>
              <w:lang w:val="en-US"/>
            </w:rPr>
            <m:t>=</m:t>
          </m:r>
          <m:r>
            <m:rPr>
              <m:sty m:val="p"/>
            </m:rPr>
            <w:rPr>
              <w:rFonts w:ascii="Cambria Math" w:eastAsia="SimSun" w:hAnsi="Cambria Math"/>
              <w:color w:val="000000"/>
              <w:w w:val="0"/>
              <w:sz w:val="24"/>
              <w:szCs w:val="24"/>
              <w:lang w:val="en-US"/>
            </w:rPr>
            <m:t>round</m:t>
          </m:r>
          <m:d>
            <m:dPr>
              <m:ctrlPr>
                <w:rPr>
                  <w:rFonts w:ascii="Cambria Math" w:eastAsia="SimSun" w:hAnsi="Cambria Math"/>
                  <w:i/>
                  <w:color w:val="000000"/>
                  <w:w w:val="0"/>
                  <w:sz w:val="24"/>
                  <w:szCs w:val="24"/>
                  <w:lang w:val="en-US"/>
                </w:rPr>
              </m:ctrlPr>
            </m:dPr>
            <m:e>
              <m:f>
                <m:fPr>
                  <m:ctrlPr>
                    <w:rPr>
                      <w:rFonts w:ascii="Cambria Math" w:eastAsia="SimSun" w:hAnsi="Cambria Math"/>
                      <w:i/>
                      <w:color w:val="000000"/>
                      <w:w w:val="0"/>
                      <w:sz w:val="24"/>
                      <w:szCs w:val="24"/>
                      <w:lang w:val="en-US"/>
                    </w:rPr>
                  </m:ctrlPr>
                </m:fPr>
                <m:num>
                  <m:r>
                    <w:rPr>
                      <w:rFonts w:ascii="Cambria Math" w:eastAsia="SimSun" w:hAnsi="Cambria Math"/>
                      <w:color w:val="000000"/>
                      <w:w w:val="0"/>
                      <w:sz w:val="24"/>
                      <w:szCs w:val="24"/>
                      <w:lang w:val="en-US"/>
                    </w:rPr>
                    <m:t xml:space="preserve"> </m:t>
                  </m:r>
                  <m:sSup>
                    <m:sSupPr>
                      <m:ctrlPr>
                        <w:rPr>
                          <w:rFonts w:ascii="Cambria Math" w:eastAsia="SimSun" w:hAnsi="Cambria Math"/>
                          <w:i/>
                          <w:color w:val="000000"/>
                          <w:w w:val="0"/>
                          <w:sz w:val="24"/>
                          <w:szCs w:val="24"/>
                          <w:lang w:val="en-US"/>
                        </w:rPr>
                      </m:ctrlPr>
                    </m:sSupPr>
                    <m:e>
                      <m:r>
                        <w:rPr>
                          <w:rFonts w:ascii="Cambria Math" w:eastAsia="SimSun" w:hAnsi="Cambria Math"/>
                          <w:color w:val="000000"/>
                          <w:w w:val="0"/>
                          <w:sz w:val="24"/>
                          <w:szCs w:val="24"/>
                          <w:lang w:val="en-US"/>
                        </w:rPr>
                        <m:t>H</m:t>
                      </m:r>
                    </m:e>
                    <m: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R</m:t>
                          </m:r>
                        </m:e>
                      </m:d>
                    </m:sup>
                  </m:s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t,r,k</m:t>
                      </m:r>
                    </m:e>
                  </m:d>
                </m:num>
                <m:den>
                  <m:r>
                    <w:rPr>
                      <w:rFonts w:ascii="Cambria Math" w:eastAsia="SimSun" w:hAnsi="Cambria Math"/>
                      <w:color w:val="000000"/>
                      <w:w w:val="0"/>
                      <w:sz w:val="24"/>
                      <w:szCs w:val="24"/>
                      <w:lang w:val="en-US"/>
                    </w:rPr>
                    <m:t xml:space="preserve"> 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m:t>
                      </m:r>
                    </m:e>
                  </m:d>
                </m:den>
              </m:f>
            </m:e>
          </m:d>
          <m:r>
            <w:rPr>
              <w:rFonts w:ascii="Cambria Math" w:eastAsia="SimSun" w:hAnsi="Cambria Math"/>
              <w:color w:val="000000"/>
              <w:w w:val="0"/>
              <w:sz w:val="24"/>
              <w:szCs w:val="24"/>
              <w:lang w:val="en-US"/>
            </w:rPr>
            <m:t xml:space="preserve"> </m:t>
          </m:r>
        </m:oMath>
        <w:moveFrom w:id="146" w:author="Rojan Chitrakar" w:date="2022-09-12T13:57:00Z">
          <w:r w:rsidRPr="00E77FC3" w:rsidDel="00DB4D7C">
            <w:rPr>
              <w:rFonts w:eastAsia="SimSun"/>
              <w:color w:val="000000"/>
              <w:w w:val="0"/>
              <w:sz w:val="20"/>
              <w:lang w:val="en-US"/>
            </w:rPr>
            <w:tab/>
            <w:t>(B)</w:t>
          </w:r>
        </w:moveFrom>
      </w:moveFrom>
    </w:p>
    <w:p w14:paraId="0EB8301E" w14:textId="009EFB7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47" w:author="Rojan Chitrakar" w:date="2022-09-12T13:57:00Z"/>
          <w:rFonts w:eastAsia="SimSun"/>
          <w:color w:val="000000"/>
          <w:w w:val="0"/>
          <w:sz w:val="20"/>
          <w:lang w:val="en-US"/>
        </w:rPr>
      </w:pPr>
    </w:p>
    <w:p w14:paraId="4B1A94BD" w14:textId="6E20D2B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48" w:author="Rojan Chitrakar" w:date="2022-09-12T13:57:00Z"/>
          <w:rFonts w:eastAsia="SimSun"/>
          <w:color w:val="000000"/>
          <w:w w:val="0"/>
          <w:sz w:val="20"/>
          <w:lang w:val="en-US"/>
        </w:rPr>
      </w:pPr>
    </w:p>
    <w:p w14:paraId="55C8E615" w14:textId="455281C9" w:rsidR="00E77FC3" w:rsidRPr="00E77FC3" w:rsidDel="00DB4D7C" w:rsidRDefault="00E77FC3" w:rsidP="00E77FC3">
      <w:pPr>
        <w:tabs>
          <w:tab w:val="left" w:pos="3060"/>
          <w:tab w:val="left" w:pos="8910"/>
        </w:tabs>
        <w:autoSpaceDE w:val="0"/>
        <w:autoSpaceDN w:val="0"/>
        <w:adjustRightInd w:val="0"/>
        <w:rPr>
          <w:moveFrom w:id="149" w:author="Rojan Chitrakar" w:date="2022-09-12T13:57:00Z"/>
          <w:rFonts w:eastAsia="SimSun"/>
          <w:color w:val="000000"/>
          <w:w w:val="0"/>
          <w:sz w:val="20"/>
          <w:lang w:val="en-US"/>
        </w:rPr>
      </w:pPr>
      <w:moveFrom w:id="150" w:author="Rojan Chitrakar" w:date="2022-09-12T13:57:00Z">
        <w:r w:rsidRPr="00E77FC3" w:rsidDel="00DB4D7C">
          <w:rPr>
            <w:rFonts w:eastAsia="SimSun"/>
            <w:color w:val="000000"/>
            <w:w w:val="0"/>
            <w:sz w:val="20"/>
            <w:lang w:val="en-US"/>
          </w:rPr>
          <w:tab/>
        </w:r>
        <m:oMath>
          <m:sSubSup>
            <m:sSubSupPr>
              <m:ctrlPr>
                <w:rPr>
                  <w:rFonts w:ascii="Cambria Math" w:eastAsia="SimSun" w:hAnsi="Cambria Math"/>
                  <w:i/>
                  <w:color w:val="000000"/>
                  <w:w w:val="0"/>
                  <w:sz w:val="24"/>
                  <w:szCs w:val="24"/>
                  <w:lang w:val="en-US"/>
                </w:rPr>
              </m:ctrlPr>
            </m:sSubSup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up>
              <m:r>
                <w:rPr>
                  <w:rFonts w:ascii="Cambria Math" w:eastAsia="SimSun" w:hAnsi="Cambria Math"/>
                  <w:color w:val="000000"/>
                  <w:w w:val="0"/>
                  <w:sz w:val="24"/>
                  <w:szCs w:val="24"/>
                  <w:lang w:val="en-US"/>
                </w:rPr>
                <m:t>(I)</m:t>
              </m:r>
            </m:sup>
          </m:sSub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 k</m:t>
              </m:r>
            </m:e>
          </m:d>
          <m:r>
            <w:rPr>
              <w:rFonts w:ascii="Cambria Math" w:eastAsia="SimSun" w:hAnsi="Cambria Math"/>
              <w:color w:val="000000"/>
              <w:w w:val="0"/>
              <w:sz w:val="24"/>
              <w:szCs w:val="24"/>
              <w:lang w:val="en-US"/>
            </w:rPr>
            <m:t>=</m:t>
          </m:r>
          <m:r>
            <m:rPr>
              <m:sty m:val="p"/>
            </m:rPr>
            <w:rPr>
              <w:rFonts w:ascii="Cambria Math" w:eastAsia="SimSun" w:hAnsi="Cambria Math"/>
              <w:color w:val="000000"/>
              <w:w w:val="0"/>
              <w:sz w:val="24"/>
              <w:szCs w:val="24"/>
              <w:lang w:val="en-US"/>
            </w:rPr>
            <m:t>round</m:t>
          </m:r>
          <m:d>
            <m:dPr>
              <m:ctrlPr>
                <w:rPr>
                  <w:rFonts w:ascii="Cambria Math" w:eastAsia="SimSun" w:hAnsi="Cambria Math"/>
                  <w:i/>
                  <w:color w:val="000000"/>
                  <w:w w:val="0"/>
                  <w:sz w:val="24"/>
                  <w:szCs w:val="24"/>
                  <w:lang w:val="en-US"/>
                </w:rPr>
              </m:ctrlPr>
            </m:dPr>
            <m:e>
              <m:f>
                <m:fPr>
                  <m:ctrlPr>
                    <w:rPr>
                      <w:rFonts w:ascii="Cambria Math" w:eastAsia="SimSun" w:hAnsi="Cambria Math"/>
                      <w:i/>
                      <w:color w:val="000000"/>
                      <w:w w:val="0"/>
                      <w:sz w:val="24"/>
                      <w:szCs w:val="24"/>
                      <w:lang w:val="en-US"/>
                    </w:rPr>
                  </m:ctrlPr>
                </m:fPr>
                <m:num>
                  <m:r>
                    <w:rPr>
                      <w:rFonts w:ascii="Cambria Math" w:eastAsia="SimSun" w:hAnsi="Cambria Math"/>
                      <w:color w:val="000000"/>
                      <w:w w:val="0"/>
                      <w:sz w:val="24"/>
                      <w:szCs w:val="24"/>
                      <w:lang w:val="en-US"/>
                    </w:rPr>
                    <m:t xml:space="preserve"> </m:t>
                  </m:r>
                  <m:sSup>
                    <m:sSupPr>
                      <m:ctrlPr>
                        <w:rPr>
                          <w:rFonts w:ascii="Cambria Math" w:eastAsia="SimSun" w:hAnsi="Cambria Math"/>
                          <w:i/>
                          <w:color w:val="000000"/>
                          <w:w w:val="0"/>
                          <w:sz w:val="24"/>
                          <w:szCs w:val="24"/>
                          <w:lang w:val="en-US"/>
                        </w:rPr>
                      </m:ctrlPr>
                    </m:sSupPr>
                    <m:e>
                      <m:r>
                        <w:rPr>
                          <w:rFonts w:ascii="Cambria Math" w:eastAsia="SimSun" w:hAnsi="Cambria Math"/>
                          <w:color w:val="000000"/>
                          <w:w w:val="0"/>
                          <w:sz w:val="24"/>
                          <w:szCs w:val="24"/>
                          <w:lang w:val="en-US"/>
                        </w:rPr>
                        <m:t>H</m:t>
                      </m:r>
                    </m:e>
                    <m: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I</m:t>
                          </m:r>
                        </m:e>
                      </m:d>
                    </m:sup>
                  </m:s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t,r,k</m:t>
                      </m:r>
                    </m:e>
                  </m:d>
                </m:num>
                <m:den>
                  <m:r>
                    <w:rPr>
                      <w:rFonts w:ascii="Cambria Math" w:eastAsia="SimSun" w:hAnsi="Cambria Math"/>
                      <w:color w:val="000000"/>
                      <w:w w:val="0"/>
                      <w:sz w:val="24"/>
                      <w:szCs w:val="24"/>
                      <w:lang w:val="en-US"/>
                    </w:rPr>
                    <m:t>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m:t>
                      </m:r>
                    </m:e>
                  </m:d>
                </m:den>
              </m:f>
            </m:e>
          </m:d>
          <m:r>
            <w:rPr>
              <w:rFonts w:ascii="Cambria Math" w:eastAsia="SimSun" w:hAnsi="Cambria Math"/>
              <w:color w:val="000000"/>
              <w:w w:val="0"/>
              <w:sz w:val="24"/>
              <w:szCs w:val="24"/>
              <w:lang w:val="en-US"/>
            </w:rPr>
            <m:t xml:space="preserve"> </m:t>
          </m:r>
        </m:oMath>
        <w:moveFrom w:id="151" w:author="Rojan Chitrakar" w:date="2022-09-12T13:57:00Z">
          <w:r w:rsidRPr="00E77FC3" w:rsidDel="00DB4D7C">
            <w:rPr>
              <w:rFonts w:eastAsia="SimSun"/>
              <w:color w:val="000000"/>
              <w:w w:val="0"/>
              <w:sz w:val="20"/>
              <w:lang w:val="en-US"/>
            </w:rPr>
            <w:tab/>
          </w:r>
          <w:del w:id="152" w:author="Rojan Chitrakar" w:date="2022-09-22T16:33:00Z">
            <w:r w:rsidRPr="00E77FC3" w:rsidDel="001E6D1A">
              <w:rPr>
                <w:rFonts w:eastAsia="SimSun"/>
                <w:color w:val="000000"/>
                <w:w w:val="0"/>
                <w:sz w:val="20"/>
                <w:lang w:val="en-US"/>
              </w:rPr>
              <w:delText>(C)</w:delText>
            </w:r>
          </w:del>
        </w:moveFrom>
        <w:ins w:id="153" w:author="Rojan Chitrakar" w:date="2022-09-22T16:33:00Z">
          <w:r w:rsidR="001E6D1A">
            <w:rPr>
              <w:rFonts w:eastAsia="SimSun"/>
              <w:color w:val="000000"/>
              <w:w w:val="0"/>
              <w:sz w:val="20"/>
              <w:lang w:val="en-US"/>
            </w:rPr>
            <w:t>€</w:t>
          </w:r>
        </w:ins>
      </w:moveFrom>
    </w:p>
    <w:p w14:paraId="172FA227" w14:textId="120DC77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54" w:author="Rojan Chitrakar" w:date="2022-09-12T13:57:00Z"/>
          <w:rFonts w:eastAsia="SimSun"/>
          <w:color w:val="000000"/>
          <w:w w:val="0"/>
          <w:sz w:val="20"/>
          <w:lang w:val="en-US"/>
        </w:rPr>
      </w:pPr>
    </w:p>
    <w:p w14:paraId="196C6293" w14:textId="35AA6AE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55" w:author="Rojan Chitrakar" w:date="2022-09-12T13:57:00Z"/>
          <w:rFonts w:eastAsia="SimSun"/>
          <w:color w:val="000000"/>
          <w:w w:val="0"/>
          <w:sz w:val="20"/>
          <w:lang w:val="en-US"/>
        </w:rPr>
      </w:pPr>
    </w:p>
    <w:p w14:paraId="6E0E61EA" w14:textId="532F48C5" w:rsidR="00E77FC3" w:rsidRPr="00E77FC3" w:rsidDel="00DB4D7C" w:rsidRDefault="00E77FC3" w:rsidP="00E77F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From w:id="156" w:author="Rojan Chitrakar" w:date="2022-09-12T13:57:00Z"/>
          <w:rFonts w:ascii="Arial" w:eastAsia="SimSun" w:hAnsi="Arial" w:cs="Arial"/>
          <w:b/>
          <w:bCs/>
          <w:color w:val="000000"/>
          <w:sz w:val="20"/>
          <w:lang w:val="en-US"/>
        </w:rPr>
      </w:pPr>
      <w:moveFrom w:id="157" w:author="Rojan Chitrakar" w:date="2022-09-12T13:57:00Z">
        <w:r w:rsidRPr="00E77FC3" w:rsidDel="00DB4D7C">
          <w:rPr>
            <w:rFonts w:ascii="Arial" w:eastAsia="SimSun" w:hAnsi="Arial" w:cs="Arial"/>
            <w:b/>
            <w:bCs/>
            <w:color w:val="000000"/>
            <w:sz w:val="20"/>
            <w:lang w:val="en-US"/>
          </w:rPr>
          <w:t>9.4.2.318.1c CSI Decoding Procedure</w:t>
        </w:r>
      </w:moveFrom>
    </w:p>
    <w:p w14:paraId="38CF36E8" w14:textId="2C7B8D7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58" w:author="Rojan Chitrakar" w:date="2022-09-12T13:57:00Z"/>
          <w:rFonts w:eastAsia="SimSun"/>
          <w:color w:val="000000"/>
          <w:w w:val="0"/>
          <w:sz w:val="20"/>
          <w:lang w:val="en-US"/>
        </w:rPr>
      </w:pPr>
      <w:moveFrom w:id="159" w:author="Rojan Chitrakar" w:date="2022-09-12T13:57:00Z">
        <w:r w:rsidRPr="00E77FC3" w:rsidDel="00DB4D7C">
          <w:rPr>
            <w:rFonts w:eastAsia="SimSun"/>
            <w:color w:val="000000"/>
            <w:w w:val="0"/>
            <w:sz w:val="20"/>
            <w:lang w:val="en-US"/>
          </w:rPr>
          <w:t>The received encoded CSI is decoded as follows,</w:t>
        </w:r>
      </w:moveFrom>
    </w:p>
    <w:p w14:paraId="007A4783" w14:textId="1AEF0DC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60" w:author="Rojan Chitrakar" w:date="2022-09-12T13:57:00Z"/>
          <w:rFonts w:eastAsia="SimSun"/>
          <w:color w:val="000000"/>
          <w:w w:val="0"/>
          <w:sz w:val="20"/>
          <w:lang w:val="en-US"/>
        </w:rPr>
      </w:pPr>
    </w:p>
    <w:p w14:paraId="6E162F46" w14:textId="239A0311" w:rsidR="00E77FC3" w:rsidRPr="00E77FC3" w:rsidDel="00DB4D7C" w:rsidRDefault="00E77FC3" w:rsidP="00E77FC3">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From w:id="161" w:author="Rojan Chitrakar" w:date="2022-09-12T13:57:00Z"/>
          <w:rFonts w:eastAsia="SimSun"/>
          <w:color w:val="000000"/>
          <w:w w:val="0"/>
          <w:sz w:val="20"/>
          <w:lang w:val="en-US"/>
        </w:rPr>
      </w:pPr>
      <w:moveFrom w:id="162" w:author="Rojan Chitrakar" w:date="2022-09-12T13:57:00Z">
        <w:r w:rsidRPr="00E77FC3" w:rsidDel="00DB4D7C">
          <w:rPr>
            <w:rFonts w:eastAsia="SimSun"/>
            <w:color w:val="000000"/>
            <w:w w:val="0"/>
            <w:sz w:val="20"/>
            <w:lang w:val="en-US"/>
          </w:rPr>
          <w:t xml:space="preserve">The received real and imaginary parts of the scaled and quantized CSI, </w:t>
        </w:r>
        <m:oMath>
          <m:sSubSup>
            <m:sSubSupPr>
              <m:ctrlPr>
                <w:rPr>
                  <w:rFonts w:ascii="Cambria Math" w:eastAsia="SimSun" w:hAnsi="Cambria Math"/>
                  <w:i/>
                  <w:color w:val="000000"/>
                  <w:w w:val="0"/>
                  <w:sz w:val="20"/>
                  <w:lang w:val="en-US"/>
                </w:rPr>
              </m:ctrlPr>
            </m:sSubSup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up>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R</m:t>
                  </m:r>
                </m:e>
              </m:d>
            </m:sup>
          </m:sSubSup>
          <m:r>
            <w:rPr>
              <w:rFonts w:ascii="Cambria Math" w:eastAsia="SimSun" w:hAnsi="Cambria Math"/>
              <w:color w:val="000000"/>
              <w:w w:val="0"/>
              <w:sz w:val="20"/>
              <w:lang w:val="en-US"/>
            </w:rPr>
            <m:t>(t, r, k)</m:t>
          </m:r>
        </m:oMath>
        <w:moveFrom w:id="163" w:author="Rojan Chitrakar" w:date="2022-09-12T13:57:00Z">
          <w:r w:rsidRPr="00E77FC3" w:rsidDel="00DB4D7C">
            <w:rPr>
              <w:rFonts w:eastAsia="SimSun"/>
              <w:color w:val="000000"/>
              <w:w w:val="0"/>
              <w:sz w:val="20"/>
              <w:lang w:val="en-US"/>
            </w:rPr>
            <w:t xml:space="preserve"> and </w:t>
          </w:r>
          <m:oMath>
            <m:sSubSup>
              <m:sSubSupPr>
                <m:ctrlPr>
                  <w:rPr>
                    <w:rFonts w:ascii="Cambria Math" w:eastAsia="SimSun" w:hAnsi="Cambria Math"/>
                    <w:i/>
                    <w:color w:val="000000"/>
                    <w:w w:val="0"/>
                    <w:sz w:val="20"/>
                    <w:lang w:val="en-US"/>
                  </w:rPr>
                </m:ctrlPr>
              </m:sSubSup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up>
                <m:r>
                  <w:rPr>
                    <w:rFonts w:ascii="Cambria Math" w:eastAsia="SimSun" w:hAnsi="Cambria Math"/>
                    <w:color w:val="000000"/>
                    <w:w w:val="0"/>
                    <w:sz w:val="20"/>
                    <w:lang w:val="en-US"/>
                  </w:rPr>
                  <m:t>(I)</m:t>
                </m:r>
              </m:sup>
            </m:sSubSup>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t,r, k</m:t>
                </m:r>
              </m:e>
            </m:d>
          </m:oMath>
          <w:moveFrom w:id="164" w:author="Rojan Chitrakar" w:date="2022-09-12T13:57:00Z">
            <w:r w:rsidRPr="00E77FC3" w:rsidDel="00DB4D7C">
              <w:rPr>
                <w:rFonts w:eastAsia="SimSun"/>
                <w:color w:val="000000"/>
                <w:w w:val="0"/>
                <w:sz w:val="20"/>
                <w:lang w:val="en-US"/>
              </w:rPr>
              <w:t xml:space="preserve">, are decoded as a pair of 2s complement numbers and are combined to form the complex CSI,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Sub>
              <m:r>
                <w:rPr>
                  <w:rFonts w:ascii="Cambria Math" w:eastAsia="SimSun" w:hAnsi="Cambria Math"/>
                  <w:color w:val="000000"/>
                  <w:w w:val="0"/>
                  <w:sz w:val="20"/>
                  <w:lang w:val="en-US"/>
                </w:rPr>
                <m:t>(t, r, k)</m:t>
              </m:r>
            </m:oMath>
            <w:moveFrom w:id="165" w:author="Rojan Chitrakar" w:date="2022-09-12T13:57:00Z">
              <w:r w:rsidRPr="00E77FC3" w:rsidDel="00DB4D7C">
                <w:rPr>
                  <w:rFonts w:eastAsia="SimSun"/>
                  <w:color w:val="000000"/>
                  <w:w w:val="0"/>
                  <w:sz w:val="20"/>
                  <w:lang w:val="en-US"/>
                </w:rPr>
                <w:t>.</w:t>
              </w:r>
            </w:moveFrom>
          </w:moveFrom>
        </w:moveFrom>
      </w:moveFrom>
    </w:p>
    <w:p w14:paraId="64208398" w14:textId="6674596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66" w:author="Rojan Chitrakar" w:date="2022-09-12T13:57:00Z"/>
          <w:rFonts w:eastAsia="SimSun"/>
          <w:color w:val="000000"/>
          <w:w w:val="0"/>
          <w:sz w:val="20"/>
          <w:lang w:val="en-US"/>
        </w:rPr>
      </w:pPr>
    </w:p>
    <w:p w14:paraId="4E654AA4" w14:textId="13FCD043" w:rsidR="00E77FC3" w:rsidRPr="00E77FC3" w:rsidDel="00DB4D7C" w:rsidRDefault="00E77FC3" w:rsidP="00E77FC3">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From w:id="167" w:author="Rojan Chitrakar" w:date="2022-09-12T13:57:00Z"/>
          <w:rFonts w:eastAsia="SimSun"/>
          <w:color w:val="000000"/>
          <w:w w:val="0"/>
          <w:sz w:val="20"/>
          <w:lang w:val="en-US"/>
        </w:rPr>
      </w:pPr>
      <w:moveFrom w:id="168" w:author="Rojan Chitrakar" w:date="2022-09-12T13:57:00Z">
        <w:r w:rsidRPr="00E77FC3" w:rsidDel="00DB4D7C">
          <w:rPr>
            <w:rFonts w:eastAsia="SimSun"/>
            <w:color w:val="000000"/>
            <w:w w:val="0"/>
            <w:sz w:val="20"/>
            <w:lang w:val="en-US"/>
          </w:rPr>
          <w:t>Each CSI value is rescaled according to Equation (D),</w:t>
        </w:r>
      </w:moveFrom>
    </w:p>
    <w:p w14:paraId="1EED490D" w14:textId="64CE61F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69" w:author="Rojan Chitrakar" w:date="2022-09-12T13:57:00Z"/>
          <w:rFonts w:eastAsia="SimSun"/>
          <w:color w:val="000000"/>
          <w:w w:val="0"/>
          <w:sz w:val="20"/>
          <w:lang w:val="en-US"/>
        </w:rPr>
      </w:pPr>
    </w:p>
    <w:p w14:paraId="1018388A" w14:textId="5C9159C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0" w:author="Rojan Chitrakar" w:date="2022-09-12T13:57:00Z"/>
          <w:rFonts w:eastAsia="SimSun"/>
          <w:color w:val="000000"/>
          <w:w w:val="0"/>
          <w:sz w:val="20"/>
          <w:lang w:val="en-US"/>
        </w:rPr>
      </w:pPr>
    </w:p>
    <w:p w14:paraId="0C3DBE2F" w14:textId="19DC7CB9" w:rsidR="00E77FC3" w:rsidRPr="00E77FC3" w:rsidDel="00DB4D7C" w:rsidRDefault="00E77FC3" w:rsidP="00E77FC3">
      <w:pPr>
        <w:tabs>
          <w:tab w:val="left" w:pos="3600"/>
          <w:tab w:val="left" w:pos="8550"/>
        </w:tabs>
        <w:autoSpaceDE w:val="0"/>
        <w:autoSpaceDN w:val="0"/>
        <w:adjustRightInd w:val="0"/>
        <w:rPr>
          <w:moveFrom w:id="171" w:author="Rojan Chitrakar" w:date="2022-09-12T13:57:00Z"/>
          <w:rFonts w:eastAsia="SimSun"/>
          <w:color w:val="000000"/>
          <w:w w:val="0"/>
          <w:sz w:val="20"/>
          <w:lang w:val="en-US"/>
        </w:rPr>
      </w:pPr>
      <w:moveFrom w:id="172" w:author="Rojan Chitrakar" w:date="2022-09-12T13:57:00Z">
        <w:r w:rsidRPr="00E77FC3" w:rsidDel="00DB4D7C">
          <w:rPr>
            <w:rFonts w:eastAsia="SimSun"/>
            <w:color w:val="000000"/>
            <w:w w:val="0"/>
            <w:sz w:val="20"/>
            <w:lang w:val="en-US"/>
          </w:rPr>
          <w:tab/>
        </w:r>
        <m:oMath>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d</m:t>
              </m:r>
            </m:sub>
          </m:sSub>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 r, k</m:t>
              </m:r>
            </m:e>
          </m:d>
          <m:r>
            <w:rPr>
              <w:rFonts w:ascii="Cambria Math" w:eastAsia="SimSun" w:hAnsi="Cambria Math"/>
              <w:color w:val="000000"/>
              <w:w w:val="0"/>
              <w:sz w:val="24"/>
              <w:szCs w:val="24"/>
              <w:lang w:val="en-US"/>
            </w:rPr>
            <m:t>= 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 xml:space="preserve"> t,r</m:t>
              </m:r>
            </m:e>
          </m:d>
          <m:r>
            <w:rPr>
              <w:rFonts w:ascii="Cambria Math" w:eastAsia="SimSun" w:hAnsi="Cambria Math"/>
              <w:color w:val="000000"/>
              <w:w w:val="0"/>
              <w:sz w:val="24"/>
              <w:szCs w:val="24"/>
              <w:lang w:val="en-US"/>
            </w:rPr>
            <m:t xml:space="preserve"> </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Sub>
          <m:r>
            <w:rPr>
              <w:rFonts w:ascii="Cambria Math" w:eastAsia="SimSun" w:hAnsi="Cambria Math"/>
              <w:color w:val="000000"/>
              <w:w w:val="0"/>
              <w:sz w:val="24"/>
              <w:szCs w:val="24"/>
              <w:lang w:val="en-US"/>
            </w:rPr>
            <m:t>(t, r, k)</m:t>
          </m:r>
        </m:oMath>
        <w:moveFrom w:id="173" w:author="Rojan Chitrakar" w:date="2022-09-12T13:57:00Z">
          <w:r w:rsidRPr="00E77FC3" w:rsidDel="00DB4D7C">
            <w:rPr>
              <w:rFonts w:eastAsia="SimSun"/>
              <w:color w:val="000000"/>
              <w:w w:val="0"/>
              <w:sz w:val="20"/>
              <w:lang w:val="en-US"/>
            </w:rPr>
            <w:tab/>
            <w:t>(D)</w:t>
          </w:r>
        </w:moveFrom>
      </w:moveFrom>
    </w:p>
    <w:p w14:paraId="37B5BF75" w14:textId="3AA978C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4" w:author="Rojan Chitrakar" w:date="2022-09-12T13:57:00Z"/>
          <w:rFonts w:eastAsia="SimSun"/>
          <w:color w:val="000000"/>
          <w:w w:val="0"/>
          <w:sz w:val="20"/>
          <w:lang w:val="en-US"/>
        </w:rPr>
      </w:pPr>
    </w:p>
    <w:p w14:paraId="527EAFB0" w14:textId="128A831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5" w:author="Rojan Chitrakar" w:date="2022-09-12T13:57:00Z"/>
          <w:rFonts w:eastAsia="SimSun"/>
          <w:color w:val="000000"/>
          <w:w w:val="0"/>
          <w:sz w:val="20"/>
          <w:lang w:val="en-US"/>
        </w:rPr>
      </w:pPr>
    </w:p>
    <w:p w14:paraId="6126D804" w14:textId="66D4EB2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6" w:author="Rojan Chitrakar" w:date="2022-09-12T13:57:00Z"/>
          <w:rFonts w:eastAsia="SimSun"/>
          <w:color w:val="000000"/>
          <w:w w:val="0"/>
          <w:sz w:val="20"/>
          <w:lang w:val="en-US"/>
        </w:rPr>
      </w:pPr>
    </w:p>
    <w:p w14:paraId="0B354BB9" w14:textId="114E9F3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7" w:author="Rojan Chitrakar" w:date="2022-09-12T13:57:00Z"/>
          <w:rFonts w:eastAsia="SimSun"/>
          <w:color w:val="000000"/>
          <w:w w:val="0"/>
          <w:sz w:val="20"/>
          <w:lang w:val="en-US"/>
        </w:rPr>
      </w:pPr>
    </w:p>
    <w:p w14:paraId="16A6B1E8" w14:textId="76EEE2F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8" w:author="Rojan Chitrakar" w:date="2022-09-12T13:57:00Z"/>
          <w:rFonts w:eastAsia="SimSun"/>
          <w:b/>
          <w:bCs/>
          <w:color w:val="000000"/>
          <w:w w:val="0"/>
          <w:sz w:val="20"/>
          <w:lang w:val="en-US"/>
        </w:rPr>
      </w:pPr>
      <w:moveFrom w:id="179" w:author="Rojan Chitrakar" w:date="2022-09-12T13:57:00Z">
        <w:r w:rsidRPr="00E77FC3" w:rsidDel="00DB4D7C">
          <w:rPr>
            <w:rFonts w:eastAsia="SimSun"/>
            <w:b/>
            <w:bCs/>
            <w:color w:val="000000"/>
            <w:w w:val="0"/>
            <w:sz w:val="20"/>
            <w:lang w:val="en-US"/>
          </w:rPr>
          <w:t xml:space="preserve"> 9.4.2.318.2 Sensing Measurement Report Control field if the Sensing Measurement Report Type field is 0</w:t>
        </w:r>
      </w:moveFrom>
    </w:p>
    <w:p w14:paraId="1403BF84" w14:textId="4585D0F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80" w:author="Rojan Chitrakar" w:date="2022-09-12T13:57:00Z"/>
          <w:rFonts w:eastAsia="SimSun"/>
          <w:color w:val="000000"/>
          <w:w w:val="0"/>
          <w:sz w:val="20"/>
          <w:lang w:val="en-US"/>
        </w:rPr>
      </w:pPr>
    </w:p>
    <w:p w14:paraId="6ED6E133" w14:textId="39AF105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81" w:author="Rojan Chitrakar" w:date="2022-09-12T13:57:00Z"/>
          <w:rFonts w:eastAsia="SimSun"/>
          <w:color w:val="000000"/>
          <w:w w:val="0"/>
          <w:sz w:val="20"/>
          <w:lang w:val="en-US"/>
        </w:rPr>
      </w:pPr>
    </w:p>
    <w:p w14:paraId="448A4ED9" w14:textId="04563C6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82" w:author="Rojan Chitrakar" w:date="2022-09-12T13:57:00Z"/>
          <w:rFonts w:eastAsia="SimSun"/>
          <w:color w:val="000000"/>
          <w:w w:val="0"/>
          <w:sz w:val="20"/>
          <w:lang w:val="en-US"/>
        </w:rPr>
      </w:pPr>
      <w:moveFrom w:id="183" w:author="Rojan Chitrakar" w:date="2022-09-12T13:57:00Z">
        <w:r w:rsidRPr="00E77FC3" w:rsidDel="00DB4D7C">
          <w:rPr>
            <w:rFonts w:eastAsia="SimSun"/>
            <w:color w:val="000000"/>
            <w:w w:val="0"/>
            <w:sz w:val="20"/>
            <w:lang w:val="en-US"/>
          </w:rPr>
          <w:t>The Sensing Measurement Report Control field, provides the information needed to process the Sensing Measurement Report field if the Sensing Measurement Report Type field is equal to 0. The Sensing Measurement Report Control field signals the Channel Width, the number of transmit antennas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moveFrom w:id="184" w:author="Rojan Chitrakar" w:date="2022-09-12T13:57:00Z">
          <w:r w:rsidRPr="00E77FC3" w:rsidDel="00DB4D7C">
            <w:rPr>
              <w:rFonts w:eastAsia="SimSun"/>
              <w:color w:val="000000"/>
              <w:w w:val="0"/>
              <w:sz w:val="20"/>
              <w:lang w:val="en-US"/>
            </w:rPr>
            <w:t>), the number of receive antennas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moveFrom w:id="185" w:author="Rojan Chitrakar" w:date="2022-09-12T13:57:00Z">
            <w:r w:rsidRPr="00E77FC3" w:rsidDel="00DB4D7C">
              <w:rPr>
                <w:rFonts w:eastAsia="SimSun"/>
                <w:color w:val="000000"/>
                <w:w w:val="0"/>
                <w:sz w:val="20"/>
                <w:lang w:val="en-US"/>
              </w:rPr>
              <w:t>), the number of bits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moveFrom w:id="186" w:author="Rojan Chitrakar" w:date="2022-09-12T13:57:00Z">
              <w:r w:rsidRPr="00E77FC3" w:rsidDel="00DB4D7C">
                <w:rPr>
                  <w:rFonts w:eastAsia="SimSun"/>
                  <w:color w:val="000000"/>
                  <w:w w:val="0"/>
                  <w:sz w:val="20"/>
                  <w:lang w:val="en-US"/>
                </w:rPr>
                <w:t>) used for each encoded CSI value, and an indicator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I</m:t>
                    </m:r>
                  </m:e>
                  <m:sub>
                    <m:r>
                      <w:rPr>
                        <w:rFonts w:ascii="Cambria Math" w:eastAsia="SimSun" w:hAnsi="Cambria Math"/>
                        <w:color w:val="000000"/>
                        <w:w w:val="0"/>
                        <w:sz w:val="20"/>
                        <w:lang w:val="en-US"/>
                      </w:rPr>
                      <m:t>ng</m:t>
                    </m:r>
                  </m:sub>
                </m:sSub>
              </m:oMath>
              <w:moveFrom w:id="187" w:author="Rojan Chitrakar" w:date="2022-09-12T13:57:00Z">
                <w:r w:rsidRPr="00E77FC3" w:rsidDel="00DB4D7C">
                  <w:rPr>
                    <w:rFonts w:eastAsia="SimSun"/>
                    <w:color w:val="000000"/>
                    <w:w w:val="0"/>
                    <w:sz w:val="20"/>
                    <w:lang w:val="en-US"/>
                  </w:rPr>
                  <w:t xml:space="preserve">) of the  subcarrier grouping.   </w:t>
                </w:r>
              </w:moveFrom>
            </w:moveFrom>
          </w:moveFrom>
        </w:moveFrom>
      </w:moveFrom>
    </w:p>
    <w:p w14:paraId="08FFB546" w14:textId="7B5753D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88" w:author="Rojan Chitrakar" w:date="2022-09-12T13:57:00Z"/>
          <w:rFonts w:eastAsia="SimSun"/>
          <w:color w:val="000000"/>
          <w:w w:val="0"/>
          <w:sz w:val="20"/>
          <w:lang w:val="en-US"/>
        </w:rPr>
      </w:pPr>
    </w:p>
    <w:p w14:paraId="54D9FB1F" w14:textId="1B4255A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89" w:author="Rojan Chitrakar" w:date="2022-09-12T13:57:00Z"/>
          <w:rFonts w:eastAsia="SimSun"/>
          <w:color w:val="000000"/>
          <w:w w:val="0"/>
          <w:sz w:val="20"/>
          <w:lang w:val="en-US"/>
        </w:rPr>
      </w:pPr>
      <w:moveFrom w:id="190" w:author="Rojan Chitrakar" w:date="2022-09-12T13:57:00Z">
        <w:r w:rsidRPr="00E77FC3" w:rsidDel="00DB4D7C">
          <w:rPr>
            <w:rFonts w:eastAsia="SimSun"/>
            <w:color w:val="000000"/>
            <w:w w:val="0"/>
            <w:sz w:val="20"/>
            <w:lang w:val="en-US"/>
          </w:rPr>
          <w:t>The fields of the Sensing Measurement Report Control field if the Sensing Measurement Report Type field is 0 are specified in Table A.</w:t>
        </w:r>
      </w:moveFrom>
    </w:p>
    <w:p w14:paraId="4983B30C" w14:textId="5ADC216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91" w:author="Rojan Chitrakar" w:date="2022-09-12T13:57:00Z"/>
          <w:rFonts w:eastAsia="SimSun"/>
          <w:color w:val="000000"/>
          <w:w w:val="0"/>
          <w:sz w:val="20"/>
          <w:lang w:val="en-US"/>
        </w:rPr>
      </w:pPr>
    </w:p>
    <w:p w14:paraId="5C78A495" w14:textId="21C711D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From w:id="192" w:author="Rojan Chitrakar" w:date="2022-09-12T13:57:00Z"/>
          <w:rFonts w:eastAsia="SimSun"/>
          <w:b/>
          <w:bCs/>
          <w:color w:val="000000"/>
          <w:w w:val="0"/>
          <w:sz w:val="20"/>
          <w:lang w:val="en-US"/>
        </w:rPr>
      </w:pPr>
      <w:moveFrom w:id="193" w:author="Rojan Chitrakar" w:date="2022-09-12T13:57:00Z">
        <w:r w:rsidRPr="00E77FC3" w:rsidDel="00DB4D7C">
          <w:rPr>
            <w:rFonts w:eastAsia="SimSun"/>
            <w:b/>
            <w:bCs/>
            <w:color w:val="000000"/>
            <w:w w:val="0"/>
            <w:sz w:val="20"/>
            <w:lang w:val="en-US"/>
          </w:rPr>
          <w:t>Table A: Sensing Measurement Report Control field if the Sensing Measurement Report Type field is 0</w:t>
        </w:r>
      </w:moveFrom>
    </w:p>
    <w:tbl>
      <w:tblPr>
        <w:tblStyle w:val="TableGrid2"/>
        <w:tblW w:w="0" w:type="auto"/>
        <w:tblLook w:val="04A0" w:firstRow="1" w:lastRow="0" w:firstColumn="1" w:lastColumn="0" w:noHBand="0" w:noVBand="1"/>
      </w:tblPr>
      <w:tblGrid>
        <w:gridCol w:w="1612"/>
        <w:gridCol w:w="1912"/>
        <w:gridCol w:w="2733"/>
        <w:gridCol w:w="3093"/>
      </w:tblGrid>
      <w:tr w:rsidR="00E77FC3" w:rsidRPr="00E77FC3" w:rsidDel="00DB4D7C" w14:paraId="3DFFB2FB" w14:textId="774C27EE" w:rsidTr="00E77FC3">
        <w:trPr>
          <w:trHeight w:val="288"/>
        </w:trPr>
        <w:tc>
          <w:tcPr>
            <w:tcW w:w="1612" w:type="dxa"/>
          </w:tcPr>
          <w:p w14:paraId="1B4EBE13" w14:textId="448E0F4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194" w:author="Rojan Chitrakar" w:date="2022-09-12T13:57:00Z"/>
                <w:rFonts w:eastAsia="SimSun"/>
                <w:b/>
                <w:bCs/>
                <w:color w:val="000000"/>
                <w:w w:val="0"/>
                <w:sz w:val="20"/>
                <w:lang w:val="en-US"/>
              </w:rPr>
            </w:pPr>
            <w:moveFrom w:id="195" w:author="Rojan Chitrakar" w:date="2022-09-12T13:57:00Z">
              <w:r w:rsidRPr="00E77FC3" w:rsidDel="00DB4D7C">
                <w:rPr>
                  <w:rFonts w:eastAsia="SimSun"/>
                  <w:b/>
                  <w:bCs/>
                  <w:color w:val="000000"/>
                  <w:w w:val="0"/>
                  <w:sz w:val="20"/>
                  <w:lang w:val="en-US"/>
                </w:rPr>
                <w:t>Field</w:t>
              </w:r>
            </w:moveFrom>
          </w:p>
        </w:tc>
        <w:tc>
          <w:tcPr>
            <w:tcW w:w="1912" w:type="dxa"/>
          </w:tcPr>
          <w:p w14:paraId="36DE9F7E" w14:textId="6AEB8A4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196" w:author="Rojan Chitrakar" w:date="2022-09-12T13:57:00Z"/>
                <w:rFonts w:eastAsia="SimSun"/>
                <w:b/>
                <w:bCs/>
                <w:color w:val="000000"/>
                <w:w w:val="0"/>
                <w:sz w:val="20"/>
                <w:lang w:val="en-US"/>
              </w:rPr>
            </w:pPr>
            <w:moveFrom w:id="197" w:author="Rojan Chitrakar" w:date="2022-09-12T13:57:00Z">
              <w:r w:rsidRPr="00E77FC3" w:rsidDel="00DB4D7C">
                <w:rPr>
                  <w:rFonts w:eastAsia="SimSun"/>
                  <w:b/>
                  <w:bCs/>
                  <w:color w:val="000000"/>
                  <w:w w:val="0"/>
                  <w:sz w:val="20"/>
                  <w:lang w:val="en-US"/>
                </w:rPr>
                <w:t>Size (bits)</w:t>
              </w:r>
            </w:moveFrom>
          </w:p>
        </w:tc>
        <w:tc>
          <w:tcPr>
            <w:tcW w:w="2733" w:type="dxa"/>
          </w:tcPr>
          <w:p w14:paraId="15996E48" w14:textId="30626D7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198" w:author="Rojan Chitrakar" w:date="2022-09-12T13:57:00Z"/>
                <w:rFonts w:eastAsia="SimSun"/>
                <w:b/>
                <w:bCs/>
                <w:color w:val="000000"/>
                <w:w w:val="0"/>
                <w:sz w:val="20"/>
                <w:lang w:val="en-US"/>
              </w:rPr>
            </w:pPr>
            <w:moveFrom w:id="199" w:author="Rojan Chitrakar" w:date="2022-09-12T13:57:00Z">
              <w:r w:rsidRPr="00E77FC3" w:rsidDel="00DB4D7C">
                <w:rPr>
                  <w:rFonts w:eastAsia="SimSun"/>
                  <w:b/>
                  <w:bCs/>
                  <w:color w:val="000000"/>
                  <w:w w:val="0"/>
                  <w:sz w:val="20"/>
                  <w:lang w:val="en-US"/>
                </w:rPr>
                <w:t>Definition</w:t>
              </w:r>
            </w:moveFrom>
          </w:p>
        </w:tc>
        <w:tc>
          <w:tcPr>
            <w:tcW w:w="3093" w:type="dxa"/>
          </w:tcPr>
          <w:p w14:paraId="3A287AE7" w14:textId="1125EEF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00" w:author="Rojan Chitrakar" w:date="2022-09-12T13:57:00Z"/>
                <w:rFonts w:eastAsia="SimSun"/>
                <w:b/>
                <w:bCs/>
                <w:color w:val="000000"/>
                <w:w w:val="0"/>
                <w:sz w:val="20"/>
                <w:lang w:val="en-US"/>
              </w:rPr>
            </w:pPr>
            <w:moveFrom w:id="201" w:author="Rojan Chitrakar" w:date="2022-09-12T13:57:00Z">
              <w:r w:rsidRPr="00E77FC3" w:rsidDel="00DB4D7C">
                <w:rPr>
                  <w:rFonts w:eastAsia="SimSun"/>
                  <w:b/>
                  <w:bCs/>
                  <w:color w:val="000000"/>
                  <w:w w:val="0"/>
                  <w:sz w:val="20"/>
                  <w:lang w:val="en-US"/>
                </w:rPr>
                <w:t>Meaning</w:t>
              </w:r>
            </w:moveFrom>
          </w:p>
        </w:tc>
      </w:tr>
      <w:tr w:rsidR="00E77FC3" w:rsidRPr="00E77FC3" w:rsidDel="00DB4D7C" w14:paraId="2F913FB3" w14:textId="6B9FADF4" w:rsidTr="00E77FC3">
        <w:trPr>
          <w:trHeight w:val="288"/>
        </w:trPr>
        <w:tc>
          <w:tcPr>
            <w:tcW w:w="1612" w:type="dxa"/>
          </w:tcPr>
          <w:p w14:paraId="15821077" w14:textId="2E3BD3D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02" w:author="Rojan Chitrakar" w:date="2022-09-12T13:57:00Z"/>
                <w:rFonts w:eastAsia="SimSun"/>
                <w:color w:val="000000"/>
                <w:w w:val="0"/>
                <w:sz w:val="20"/>
                <w:lang w:val="en-US"/>
              </w:rPr>
            </w:pPr>
            <w:moveFrom w:id="203" w:author="Rojan Chitrakar" w:date="2022-09-12T13:57:00Z">
              <w:r w:rsidRPr="00E77FC3" w:rsidDel="00DB4D7C">
                <w:rPr>
                  <w:rFonts w:eastAsia="SimSun"/>
                  <w:color w:val="000000"/>
                  <w:w w:val="0"/>
                  <w:sz w:val="20"/>
                  <w:lang w:val="en-US"/>
                </w:rPr>
                <w:t>BW</w:t>
              </w:r>
            </w:moveFrom>
          </w:p>
        </w:tc>
        <w:tc>
          <w:tcPr>
            <w:tcW w:w="1912" w:type="dxa"/>
          </w:tcPr>
          <w:p w14:paraId="39BE716F" w14:textId="7217642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04" w:author="Rojan Chitrakar" w:date="2022-09-12T13:57:00Z"/>
                <w:rFonts w:eastAsia="SimSun"/>
                <w:color w:val="000000"/>
                <w:w w:val="0"/>
                <w:sz w:val="20"/>
                <w:lang w:val="en-US"/>
              </w:rPr>
            </w:pPr>
            <w:moveFrom w:id="205" w:author="Rojan Chitrakar" w:date="2022-09-12T13:57:00Z">
              <w:r w:rsidRPr="00E77FC3" w:rsidDel="00DB4D7C">
                <w:rPr>
                  <w:rFonts w:eastAsia="SimSun"/>
                  <w:color w:val="000000"/>
                  <w:w w:val="0"/>
                  <w:sz w:val="20"/>
                  <w:lang w:val="en-US"/>
                </w:rPr>
                <w:t>4</w:t>
              </w:r>
            </w:moveFrom>
          </w:p>
        </w:tc>
        <w:tc>
          <w:tcPr>
            <w:tcW w:w="2733" w:type="dxa"/>
          </w:tcPr>
          <w:p w14:paraId="5A127EBF" w14:textId="469BFF3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06" w:author="Rojan Chitrakar" w:date="2022-09-12T13:57:00Z"/>
                <w:rFonts w:eastAsia="SimSun"/>
                <w:color w:val="000000"/>
                <w:w w:val="0"/>
                <w:sz w:val="20"/>
                <w:lang w:val="en-US"/>
              </w:rPr>
            </w:pPr>
            <w:moveFrom w:id="207" w:author="Rojan Chitrakar" w:date="2022-09-12T13:57:00Z">
              <w:r w:rsidRPr="00E77FC3" w:rsidDel="00DB4D7C">
                <w:rPr>
                  <w:rFonts w:eastAsia="SimSun"/>
                  <w:color w:val="000000"/>
                  <w:w w:val="0"/>
                  <w:sz w:val="20"/>
                  <w:lang w:val="en-US"/>
                </w:rPr>
                <w:t>Bandwidth</w:t>
              </w:r>
            </w:moveFrom>
          </w:p>
          <w:p w14:paraId="129553E9" w14:textId="699A19C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08" w:author="Rojan Chitrakar" w:date="2022-09-12T13:57:00Z"/>
                <w:rFonts w:eastAsia="SimSun"/>
                <w:color w:val="000000"/>
                <w:w w:val="0"/>
                <w:sz w:val="20"/>
                <w:lang w:val="en-US"/>
              </w:rPr>
            </w:pPr>
          </w:p>
        </w:tc>
        <w:tc>
          <w:tcPr>
            <w:tcW w:w="3093" w:type="dxa"/>
          </w:tcPr>
          <w:p w14:paraId="4EE12D3C" w14:textId="43D55EB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09" w:author="Rojan Chitrakar" w:date="2022-09-12T13:57:00Z"/>
                <w:rFonts w:eastAsia="SimSun"/>
                <w:color w:val="000000"/>
                <w:w w:val="0"/>
                <w:sz w:val="20"/>
                <w:lang w:val="en-US"/>
              </w:rPr>
            </w:pPr>
            <w:moveFrom w:id="210" w:author="Rojan Chitrakar" w:date="2022-09-12T13:57:00Z">
              <w:r w:rsidRPr="00E77FC3" w:rsidDel="00DB4D7C">
                <w:rPr>
                  <w:rFonts w:eastAsia="SimSun"/>
                  <w:color w:val="000000"/>
                  <w:w w:val="0"/>
                  <w:sz w:val="20"/>
                  <w:lang w:val="en-US"/>
                </w:rPr>
                <w:t>(Encoding of BW subfield is TBD)</w:t>
              </w:r>
            </w:moveFrom>
          </w:p>
        </w:tc>
      </w:tr>
      <w:tr w:rsidR="00E77FC3" w:rsidRPr="00E77FC3" w:rsidDel="00DB4D7C" w14:paraId="7EAAB48E" w14:textId="462CA136" w:rsidTr="00E77FC3">
        <w:trPr>
          <w:trHeight w:val="288"/>
        </w:trPr>
        <w:tc>
          <w:tcPr>
            <w:tcW w:w="1612" w:type="dxa"/>
          </w:tcPr>
          <w:p w14:paraId="724574E4" w14:textId="0D44724D"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11"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m:oMathPara>
          </w:p>
        </w:tc>
        <w:tc>
          <w:tcPr>
            <w:tcW w:w="1912" w:type="dxa"/>
          </w:tcPr>
          <w:p w14:paraId="6DA237E0" w14:textId="0B40EB3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12" w:author="Rojan Chitrakar" w:date="2022-09-12T13:57:00Z"/>
                <w:rFonts w:eastAsia="SimSun"/>
                <w:color w:val="000000"/>
                <w:w w:val="0"/>
                <w:sz w:val="20"/>
                <w:lang w:val="en-US"/>
              </w:rPr>
            </w:pPr>
            <w:moveFrom w:id="213" w:author="Rojan Chitrakar" w:date="2022-09-12T13:57:00Z">
              <w:r w:rsidRPr="00E77FC3" w:rsidDel="00DB4D7C">
                <w:rPr>
                  <w:rFonts w:eastAsia="SimSun"/>
                  <w:color w:val="000000"/>
                  <w:w w:val="0"/>
                  <w:sz w:val="20"/>
                  <w:lang w:val="en-US"/>
                </w:rPr>
                <w:t>3</w:t>
              </w:r>
            </w:moveFrom>
          </w:p>
        </w:tc>
        <w:tc>
          <w:tcPr>
            <w:tcW w:w="2733" w:type="dxa"/>
          </w:tcPr>
          <w:p w14:paraId="03467FB2" w14:textId="6FB7DF1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14" w:author="Rojan Chitrakar" w:date="2022-09-12T13:57:00Z"/>
                <w:rFonts w:eastAsia="SimSun"/>
                <w:color w:val="000000"/>
                <w:w w:val="0"/>
                <w:sz w:val="20"/>
                <w:lang w:val="en-US"/>
              </w:rPr>
            </w:pPr>
            <w:moveFrom w:id="215" w:author="Rojan Chitrakar" w:date="2022-09-12T13:57:00Z">
              <w:r w:rsidRPr="00E77FC3" w:rsidDel="00DB4D7C">
                <w:rPr>
                  <w:rFonts w:eastAsia="SimSun"/>
                  <w:color w:val="000000"/>
                  <w:w w:val="0"/>
                  <w:sz w:val="20"/>
                  <w:lang w:val="en-US"/>
                </w:rPr>
                <w:t>Indicates the number of transmit antennas</w:t>
              </w:r>
            </w:moveFrom>
          </w:p>
          <w:p w14:paraId="429D71C2" w14:textId="7BF68F7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16" w:author="Rojan Chitrakar" w:date="2022-09-12T13:57:00Z"/>
                <w:rFonts w:eastAsia="SimSun"/>
                <w:color w:val="000000"/>
                <w:w w:val="0"/>
                <w:sz w:val="20"/>
                <w:lang w:val="en-US"/>
              </w:rPr>
            </w:pPr>
          </w:p>
        </w:tc>
        <w:tc>
          <w:tcPr>
            <w:tcW w:w="3093" w:type="dxa"/>
          </w:tcPr>
          <w:p w14:paraId="095E3883" w14:textId="4A1FEF5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17" w:author="Rojan Chitrakar" w:date="2022-09-12T13:57:00Z"/>
                <w:rFonts w:eastAsia="SimSun"/>
                <w:color w:val="000000"/>
                <w:w w:val="0"/>
                <w:sz w:val="20"/>
                <w:lang w:val="en-US"/>
              </w:rPr>
            </w:pPr>
            <w:moveFrom w:id="218" w:author="Rojan Chitrakar" w:date="2022-09-12T13:57:00Z">
              <w:r w:rsidRPr="00E77FC3" w:rsidDel="00DB4D7C">
                <w:rPr>
                  <w:rFonts w:eastAsia="SimSun"/>
                  <w:color w:val="000000"/>
                  <w:w w:val="0"/>
                  <w:sz w:val="20"/>
                  <w:lang w:val="en-US"/>
                </w:rPr>
                <w:t>Set to the number of transmit antennas minus 1</w:t>
              </w:r>
            </w:moveFrom>
          </w:p>
        </w:tc>
      </w:tr>
      <w:tr w:rsidR="00E77FC3" w:rsidRPr="00E77FC3" w:rsidDel="00DB4D7C" w14:paraId="1468682B" w14:textId="6DEDC972" w:rsidTr="00E77FC3">
        <w:trPr>
          <w:trHeight w:val="288"/>
        </w:trPr>
        <w:tc>
          <w:tcPr>
            <w:tcW w:w="1612" w:type="dxa"/>
          </w:tcPr>
          <w:p w14:paraId="75DDA9E9" w14:textId="63DA1DC2"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19"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m:oMathPara>
          </w:p>
        </w:tc>
        <w:tc>
          <w:tcPr>
            <w:tcW w:w="1912" w:type="dxa"/>
          </w:tcPr>
          <w:p w14:paraId="53CC5970" w14:textId="4305761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20" w:author="Rojan Chitrakar" w:date="2022-09-12T13:57:00Z"/>
                <w:rFonts w:eastAsia="SimSun"/>
                <w:color w:val="000000"/>
                <w:w w:val="0"/>
                <w:sz w:val="20"/>
                <w:lang w:val="en-US"/>
              </w:rPr>
            </w:pPr>
            <w:moveFrom w:id="221" w:author="Rojan Chitrakar" w:date="2022-09-12T13:57:00Z">
              <w:r w:rsidRPr="00E77FC3" w:rsidDel="00DB4D7C">
                <w:rPr>
                  <w:rFonts w:eastAsia="SimSun"/>
                  <w:color w:val="000000"/>
                  <w:w w:val="0"/>
                  <w:sz w:val="20"/>
                  <w:lang w:val="en-US"/>
                </w:rPr>
                <w:t>3</w:t>
              </w:r>
            </w:moveFrom>
          </w:p>
        </w:tc>
        <w:tc>
          <w:tcPr>
            <w:tcW w:w="2733" w:type="dxa"/>
          </w:tcPr>
          <w:p w14:paraId="618FF906" w14:textId="1BADE45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22" w:author="Rojan Chitrakar" w:date="2022-09-12T13:57:00Z"/>
                <w:rFonts w:eastAsia="SimSun"/>
                <w:color w:val="000000"/>
                <w:w w:val="0"/>
                <w:sz w:val="20"/>
                <w:lang w:val="en-US"/>
              </w:rPr>
            </w:pPr>
            <w:moveFrom w:id="223" w:author="Rojan Chitrakar" w:date="2022-09-12T13:57:00Z">
              <w:r w:rsidRPr="00E77FC3" w:rsidDel="00DB4D7C">
                <w:rPr>
                  <w:rFonts w:eastAsia="SimSun"/>
                  <w:color w:val="000000"/>
                  <w:w w:val="0"/>
                  <w:sz w:val="20"/>
                  <w:lang w:val="en-US"/>
                </w:rPr>
                <w:t>Indicates the number of receive antennas</w:t>
              </w:r>
            </w:moveFrom>
          </w:p>
          <w:p w14:paraId="6B514520" w14:textId="791EB53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24" w:author="Rojan Chitrakar" w:date="2022-09-12T13:57:00Z"/>
                <w:rFonts w:eastAsia="SimSun"/>
                <w:color w:val="000000"/>
                <w:w w:val="0"/>
                <w:sz w:val="20"/>
                <w:lang w:val="en-US"/>
              </w:rPr>
            </w:pPr>
          </w:p>
        </w:tc>
        <w:tc>
          <w:tcPr>
            <w:tcW w:w="3093" w:type="dxa"/>
          </w:tcPr>
          <w:p w14:paraId="5199CD5E" w14:textId="18B4DF7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25" w:author="Rojan Chitrakar" w:date="2022-09-12T13:57:00Z"/>
                <w:rFonts w:eastAsia="SimSun"/>
                <w:color w:val="000000"/>
                <w:w w:val="0"/>
                <w:sz w:val="20"/>
                <w:lang w:val="en-US"/>
              </w:rPr>
            </w:pPr>
            <w:moveFrom w:id="226" w:author="Rojan Chitrakar" w:date="2022-09-12T13:57:00Z">
              <w:r w:rsidRPr="00E77FC3" w:rsidDel="00DB4D7C">
                <w:rPr>
                  <w:rFonts w:eastAsia="SimSun"/>
                  <w:color w:val="000000"/>
                  <w:w w:val="0"/>
                  <w:sz w:val="20"/>
                  <w:lang w:val="en-US"/>
                </w:rPr>
                <w:t>Set to the number of receive antennas minus 1</w:t>
              </w:r>
            </w:moveFrom>
          </w:p>
        </w:tc>
      </w:tr>
      <w:tr w:rsidR="00E77FC3" w:rsidRPr="00E77FC3" w:rsidDel="00DB4D7C" w14:paraId="79E51AFF" w14:textId="7615BC5B" w:rsidTr="00E77FC3">
        <w:trPr>
          <w:trHeight w:val="288"/>
        </w:trPr>
        <w:tc>
          <w:tcPr>
            <w:tcW w:w="1612" w:type="dxa"/>
          </w:tcPr>
          <w:p w14:paraId="0470E502" w14:textId="729DEAEE"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27"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m:oMathPara>
          </w:p>
        </w:tc>
        <w:tc>
          <w:tcPr>
            <w:tcW w:w="1912" w:type="dxa"/>
          </w:tcPr>
          <w:p w14:paraId="7A0E37B8" w14:textId="5C6A832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28" w:author="Rojan Chitrakar" w:date="2022-09-12T13:57:00Z"/>
                <w:rFonts w:eastAsia="SimSun"/>
                <w:color w:val="000000"/>
                <w:w w:val="0"/>
                <w:sz w:val="20"/>
                <w:lang w:val="en-US"/>
              </w:rPr>
            </w:pPr>
            <w:moveFrom w:id="229" w:author="Rojan Chitrakar" w:date="2022-09-12T13:57:00Z">
              <w:r w:rsidRPr="00E77FC3" w:rsidDel="00DB4D7C">
                <w:rPr>
                  <w:rFonts w:eastAsia="SimSun"/>
                  <w:color w:val="000000"/>
                  <w:w w:val="0"/>
                  <w:sz w:val="20"/>
                  <w:lang w:val="en-US"/>
                </w:rPr>
                <w:t>1</w:t>
              </w:r>
            </w:moveFrom>
          </w:p>
        </w:tc>
        <w:tc>
          <w:tcPr>
            <w:tcW w:w="2733" w:type="dxa"/>
          </w:tcPr>
          <w:p w14:paraId="0E7C7E51" w14:textId="490A272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30" w:author="Rojan Chitrakar" w:date="2022-09-12T13:57:00Z"/>
                <w:rFonts w:eastAsia="SimSun"/>
                <w:color w:val="000000"/>
                <w:w w:val="0"/>
                <w:sz w:val="20"/>
                <w:lang w:val="en-US"/>
              </w:rPr>
            </w:pPr>
            <w:moveFrom w:id="231" w:author="Rojan Chitrakar" w:date="2022-09-12T13:57:00Z">
              <w:r w:rsidRPr="00E77FC3" w:rsidDel="00DB4D7C">
                <w:rPr>
                  <w:rFonts w:eastAsia="SimSun"/>
                  <w:color w:val="000000"/>
                  <w:w w:val="0"/>
                  <w:sz w:val="20"/>
                  <w:lang w:val="en-US"/>
                </w:rPr>
                <w:t>Indicates the number of bits for each CSI value</w:t>
              </w:r>
            </w:moveFrom>
          </w:p>
          <w:p w14:paraId="59068F43" w14:textId="258C19D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32" w:author="Rojan Chitrakar" w:date="2022-09-12T13:57:00Z"/>
                <w:rFonts w:eastAsia="SimSun"/>
                <w:color w:val="000000"/>
                <w:w w:val="0"/>
                <w:sz w:val="20"/>
                <w:lang w:val="en-US"/>
              </w:rPr>
            </w:pPr>
          </w:p>
        </w:tc>
        <w:tc>
          <w:tcPr>
            <w:tcW w:w="3093" w:type="dxa"/>
          </w:tcPr>
          <w:p w14:paraId="4B260125" w14:textId="53D0FF1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33" w:author="Rojan Chitrakar" w:date="2022-09-12T13:57:00Z"/>
                <w:rFonts w:eastAsia="SimSun"/>
                <w:color w:val="000000"/>
                <w:w w:val="0"/>
                <w:sz w:val="20"/>
                <w:lang w:val="en-US"/>
              </w:rPr>
            </w:pPr>
            <w:moveFrom w:id="234" w:author="Rojan Chitrakar" w:date="2022-09-12T13:57:00Z">
              <w:r w:rsidRPr="00E77FC3" w:rsidDel="00DB4D7C">
                <w:rPr>
                  <w:rFonts w:eastAsia="SimSun"/>
                  <w:color w:val="000000"/>
                  <w:w w:val="0"/>
                  <w:sz w:val="20"/>
                  <w:lang w:val="en-US"/>
                </w:rPr>
                <w:t>Set to 0 for an 8-bit word size;</w:t>
              </w:r>
            </w:moveFrom>
          </w:p>
          <w:p w14:paraId="0C06BF49" w14:textId="107F135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35" w:author="Rojan Chitrakar" w:date="2022-09-12T13:57:00Z"/>
                <w:rFonts w:eastAsia="SimSun"/>
                <w:color w:val="000000"/>
                <w:w w:val="0"/>
                <w:sz w:val="20"/>
                <w:lang w:val="en-US"/>
              </w:rPr>
            </w:pPr>
            <w:moveFrom w:id="236" w:author="Rojan Chitrakar" w:date="2022-09-12T13:57:00Z">
              <w:r w:rsidRPr="00E77FC3" w:rsidDel="00DB4D7C">
                <w:rPr>
                  <w:rFonts w:eastAsia="SimSun"/>
                  <w:color w:val="000000"/>
                  <w:w w:val="0"/>
                  <w:sz w:val="20"/>
                  <w:lang w:val="en-US"/>
                </w:rPr>
                <w:t>Set to 1 for a 10-bit word size.</w:t>
              </w:r>
            </w:moveFrom>
          </w:p>
        </w:tc>
      </w:tr>
      <w:tr w:rsidR="00E77FC3" w:rsidRPr="00E77FC3" w:rsidDel="00DB4D7C" w14:paraId="255E32D9" w14:textId="509C338A" w:rsidTr="00E77FC3">
        <w:trPr>
          <w:trHeight w:val="288"/>
        </w:trPr>
        <w:tc>
          <w:tcPr>
            <w:tcW w:w="1612" w:type="dxa"/>
          </w:tcPr>
          <w:p w14:paraId="6549B3C7" w14:textId="743EB2BB"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37"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I</m:t>
                    </m:r>
                  </m:e>
                  <m:sub>
                    <m:r>
                      <w:rPr>
                        <w:rFonts w:ascii="Cambria Math" w:eastAsia="SimSun" w:hAnsi="Cambria Math"/>
                        <w:color w:val="000000"/>
                        <w:w w:val="0"/>
                        <w:sz w:val="20"/>
                        <w:lang w:val="en-US"/>
                      </w:rPr>
                      <m:t>ng</m:t>
                    </m:r>
                  </m:sub>
                </m:sSub>
              </m:oMath>
            </m:oMathPara>
          </w:p>
        </w:tc>
        <w:tc>
          <w:tcPr>
            <w:tcW w:w="1912" w:type="dxa"/>
          </w:tcPr>
          <w:p w14:paraId="5782BEF8" w14:textId="6A227BA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38" w:author="Rojan Chitrakar" w:date="2022-09-12T13:57:00Z"/>
                <w:rFonts w:eastAsia="SimSun"/>
                <w:color w:val="000000"/>
                <w:w w:val="0"/>
                <w:sz w:val="20"/>
                <w:lang w:val="en-US"/>
              </w:rPr>
            </w:pPr>
            <w:moveFrom w:id="239" w:author="Rojan Chitrakar" w:date="2022-09-12T13:57:00Z">
              <w:r w:rsidRPr="00E77FC3" w:rsidDel="00DB4D7C">
                <w:rPr>
                  <w:rFonts w:eastAsia="SimSun"/>
                  <w:color w:val="000000"/>
                  <w:w w:val="0"/>
                  <w:sz w:val="20"/>
                  <w:lang w:val="en-US"/>
                </w:rPr>
                <w:t>1</w:t>
              </w:r>
            </w:moveFrom>
          </w:p>
        </w:tc>
        <w:tc>
          <w:tcPr>
            <w:tcW w:w="2733" w:type="dxa"/>
          </w:tcPr>
          <w:p w14:paraId="4DE51C97" w14:textId="0CEBAB1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40" w:author="Rojan Chitrakar" w:date="2022-09-12T13:57:00Z"/>
                <w:rFonts w:eastAsia="SimSun"/>
                <w:color w:val="000000"/>
                <w:w w:val="0"/>
                <w:sz w:val="20"/>
                <w:lang w:val="en-US"/>
              </w:rPr>
            </w:pPr>
            <w:moveFrom w:id="241" w:author="Rojan Chitrakar" w:date="2022-09-12T13:57:00Z">
              <w:r w:rsidRPr="00E77FC3" w:rsidDel="00DB4D7C">
                <w:rPr>
                  <w:rFonts w:eastAsia="SimSun"/>
                  <w:color w:val="000000"/>
                  <w:w w:val="0"/>
                  <w:sz w:val="20"/>
                  <w:lang w:val="en-US"/>
                </w:rPr>
                <w:t>Indicates the subcarrier grouping setting</w:t>
              </w:r>
            </w:moveFrom>
          </w:p>
          <w:p w14:paraId="6986A74B" w14:textId="480F957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42" w:author="Rojan Chitrakar" w:date="2022-09-12T13:57:00Z"/>
                <w:rFonts w:eastAsia="SimSun"/>
                <w:color w:val="000000"/>
                <w:w w:val="0"/>
                <w:sz w:val="20"/>
                <w:lang w:val="en-US"/>
              </w:rPr>
            </w:pPr>
          </w:p>
        </w:tc>
        <w:tc>
          <w:tcPr>
            <w:tcW w:w="3093" w:type="dxa"/>
          </w:tcPr>
          <w:p w14:paraId="12F08D8D" w14:textId="18E565E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43" w:author="Rojan Chitrakar" w:date="2022-09-12T13:57:00Z"/>
                <w:rFonts w:eastAsia="SimSun"/>
                <w:color w:val="000000"/>
                <w:w w:val="0"/>
                <w:sz w:val="20"/>
                <w:lang w:val="en-US"/>
              </w:rPr>
            </w:pPr>
          </w:p>
          <w:p w14:paraId="317314E5" w14:textId="3382EB7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44" w:author="Rojan Chitrakar" w:date="2022-09-12T13:57:00Z"/>
                <w:rFonts w:eastAsia="SimSun"/>
                <w:color w:val="000000"/>
                <w:w w:val="0"/>
                <w:sz w:val="20"/>
                <w:lang w:val="en-US"/>
              </w:rPr>
            </w:pPr>
          </w:p>
          <w:p w14:paraId="26F55149" w14:textId="2DDF25C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45" w:author="Rojan Chitrakar" w:date="2022-09-12T13:57:00Z"/>
                <w:rFonts w:eastAsia="SimSun"/>
                <w:color w:val="000000"/>
                <w:w w:val="0"/>
                <w:sz w:val="20"/>
                <w:lang w:val="en-US"/>
              </w:rPr>
            </w:pPr>
            <w:moveFrom w:id="246" w:author="Rojan Chitrakar" w:date="2022-09-12T13:57:00Z">
              <w:r w:rsidRPr="00E77FC3" w:rsidDel="00DB4D7C">
                <w:rPr>
                  <w:rFonts w:eastAsia="SimSun"/>
                  <w:color w:val="000000"/>
                  <w:w w:val="0"/>
                  <w:sz w:val="20"/>
                  <w:lang w:val="en-US"/>
                </w:rPr>
                <w:t xml:space="preserve">Set to 0 to indicate a subcarrier grouping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=4</m:t>
                </m:r>
              </m:oMath>
              <w:moveFrom w:id="247" w:author="Rojan Chitrakar" w:date="2022-09-12T13:57:00Z">
                <w:r w:rsidRPr="00E77FC3" w:rsidDel="00DB4D7C">
                  <w:rPr>
                    <w:rFonts w:eastAsia="SimSun"/>
                    <w:color w:val="000000"/>
                    <w:w w:val="0"/>
                    <w:sz w:val="20"/>
                    <w:lang w:val="en-US"/>
                  </w:rPr>
                  <w:t xml:space="preserve"> if there are less than or equal to four transmit antennas.</w:t>
                </w:r>
              </w:moveFrom>
            </w:moveFrom>
          </w:p>
          <w:p w14:paraId="2C3C2AEC" w14:textId="64B9AC2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48" w:author="Rojan Chitrakar" w:date="2022-09-12T13:57:00Z"/>
                <w:rFonts w:eastAsia="SimSun"/>
                <w:color w:val="000000"/>
                <w:w w:val="0"/>
                <w:sz w:val="20"/>
                <w:lang w:val="en-US"/>
              </w:rPr>
            </w:pPr>
          </w:p>
          <w:p w14:paraId="1B476B90" w14:textId="3D97864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49" w:author="Rojan Chitrakar" w:date="2022-09-12T13:57:00Z"/>
                <w:rFonts w:eastAsia="SimSun"/>
                <w:color w:val="000000"/>
                <w:w w:val="0"/>
                <w:sz w:val="20"/>
                <w:lang w:val="en-US"/>
              </w:rPr>
            </w:pPr>
            <w:moveFrom w:id="250" w:author="Rojan Chitrakar" w:date="2022-09-12T13:57:00Z">
              <w:r w:rsidRPr="00E77FC3" w:rsidDel="00DB4D7C">
                <w:rPr>
                  <w:rFonts w:eastAsia="SimSun"/>
                  <w:color w:val="000000"/>
                  <w:w w:val="0"/>
                  <w:sz w:val="20"/>
                  <w:lang w:val="en-US"/>
                </w:rPr>
                <w:t>Set to 0 to indicate a subcarrier grouping of</w:t>
              </w:r>
              <m:oMath>
                <m:r>
                  <w:rPr>
                    <w:rFonts w:ascii="Cambria Math" w:eastAsia="SimSun" w:hAnsi="Cambria Math"/>
                    <w:color w:val="000000"/>
                    <w:w w:val="0"/>
                    <w:sz w:val="20"/>
                    <w:lang w:val="en-US"/>
                  </w:rPr>
                  <m:t xml:space="preserve">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 xml:space="preserve">=4 </m:t>
                </m:r>
              </m:oMath>
              <w:moveFrom w:id="251" w:author="Rojan Chitrakar" w:date="2022-09-12T13:57:00Z">
                <w:r w:rsidRPr="00E77FC3" w:rsidDel="00DB4D7C">
                  <w:rPr>
                    <w:rFonts w:eastAsia="SimSun"/>
                    <w:color w:val="000000"/>
                    <w:w w:val="0"/>
                    <w:sz w:val="20"/>
                    <w:lang w:val="en-US"/>
                  </w:rPr>
                  <w:t>if there are five or more transmit antennas and the bandwidth is 80 MHz or less.</w:t>
                </w:r>
              </w:moveFrom>
            </w:moveFrom>
          </w:p>
          <w:p w14:paraId="1DF64643" w14:textId="7906CC0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52" w:author="Rojan Chitrakar" w:date="2022-09-12T13:57:00Z"/>
                <w:rFonts w:eastAsia="SimSun"/>
                <w:color w:val="000000"/>
                <w:w w:val="0"/>
                <w:sz w:val="20"/>
                <w:lang w:val="en-US"/>
              </w:rPr>
            </w:pPr>
          </w:p>
          <w:p w14:paraId="0BF22EBE" w14:textId="1A5F610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53" w:author="Rojan Chitrakar" w:date="2022-09-12T13:57:00Z"/>
                <w:rFonts w:eastAsia="SimSun"/>
                <w:color w:val="000000"/>
                <w:w w:val="0"/>
                <w:sz w:val="20"/>
                <w:lang w:val="en-US"/>
              </w:rPr>
            </w:pPr>
            <w:moveFrom w:id="254" w:author="Rojan Chitrakar" w:date="2022-09-12T13:57:00Z">
              <w:r w:rsidRPr="00E77FC3" w:rsidDel="00DB4D7C">
                <w:rPr>
                  <w:rFonts w:eastAsia="SimSun"/>
                  <w:color w:val="000000"/>
                  <w:w w:val="0"/>
                  <w:sz w:val="20"/>
                  <w:lang w:val="en-US"/>
                </w:rPr>
                <w:t xml:space="preserve">Set to 0 to indicate a subcarrier grouping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moveFrom w:id="255" w:author="Rojan Chitrakar" w:date="2022-09-12T13:57:00Z">
                <w:r w:rsidRPr="00E77FC3" w:rsidDel="00DB4D7C">
                  <w:rPr>
                    <w:rFonts w:eastAsia="SimSun"/>
                    <w:color w:val="000000"/>
                    <w:w w:val="0"/>
                    <w:sz w:val="20"/>
                    <w:lang w:val="en-US"/>
                  </w:rPr>
                  <w:t xml:space="preserve"> if there are five or more transmit antennas and the bandwidth is 160 MHz.</w:t>
                </w:r>
              </w:moveFrom>
            </w:moveFrom>
          </w:p>
          <w:p w14:paraId="64F7DD8D" w14:textId="5819EFE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56" w:author="Rojan Chitrakar" w:date="2022-09-12T13:57:00Z"/>
                <w:rFonts w:eastAsia="SimSun"/>
                <w:color w:val="000000"/>
                <w:w w:val="0"/>
                <w:sz w:val="20"/>
                <w:lang w:val="en-US"/>
              </w:rPr>
            </w:pPr>
          </w:p>
          <w:p w14:paraId="13FB62B6" w14:textId="53E9913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57" w:author="Rojan Chitrakar" w:date="2022-09-12T13:57:00Z"/>
                <w:rFonts w:eastAsia="SimSun"/>
                <w:color w:val="000000"/>
                <w:w w:val="0"/>
                <w:sz w:val="20"/>
                <w:lang w:val="en-US"/>
              </w:rPr>
            </w:pPr>
            <w:moveFrom w:id="258" w:author="Rojan Chitrakar" w:date="2022-09-12T13:57:00Z">
              <w:r w:rsidRPr="00E77FC3" w:rsidDel="00DB4D7C">
                <w:rPr>
                  <w:rFonts w:eastAsia="SimSun"/>
                  <w:color w:val="000000"/>
                  <w:w w:val="0"/>
                  <w:sz w:val="20"/>
                  <w:lang w:val="en-US"/>
                </w:rPr>
                <w:t xml:space="preserve">Set to 1 to indicate a subcarrier grouping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=16</m:t>
                </m:r>
              </m:oMath>
              <w:moveFrom w:id="259" w:author="Rojan Chitrakar" w:date="2022-09-12T13:57:00Z">
                <w:r w:rsidRPr="00E77FC3" w:rsidDel="00DB4D7C">
                  <w:rPr>
                    <w:rFonts w:eastAsia="SimSun"/>
                    <w:color w:val="000000"/>
                    <w:w w:val="0"/>
                    <w:sz w:val="20"/>
                    <w:lang w:val="en-US"/>
                  </w:rPr>
                  <w:t>.</w:t>
                </w:r>
              </w:moveFrom>
            </w:moveFrom>
          </w:p>
          <w:p w14:paraId="2E069697" w14:textId="427552A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60" w:author="Rojan Chitrakar" w:date="2022-09-12T13:57:00Z"/>
                <w:rFonts w:eastAsia="SimSun"/>
                <w:color w:val="000000"/>
                <w:w w:val="0"/>
                <w:sz w:val="20"/>
                <w:lang w:val="en-US"/>
              </w:rPr>
            </w:pPr>
          </w:p>
          <w:p w14:paraId="4DCBFAB8" w14:textId="1A2D22C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61" w:author="Rojan Chitrakar" w:date="2022-09-12T13:57:00Z"/>
                <w:rFonts w:eastAsia="SimSun"/>
                <w:color w:val="000000"/>
                <w:w w:val="0"/>
                <w:sz w:val="20"/>
                <w:lang w:val="en-US"/>
              </w:rPr>
            </w:pPr>
            <w:moveFrom w:id="262" w:author="Rojan Chitrakar" w:date="2022-09-12T13:57:00Z">
              <w:r w:rsidRPr="00E77FC3" w:rsidDel="00DB4D7C">
                <w:rPr>
                  <w:rFonts w:eastAsia="SimSun"/>
                  <w:color w:val="000000"/>
                  <w:w w:val="0"/>
                  <w:sz w:val="20"/>
                  <w:lang w:val="en-US"/>
                </w:rPr>
                <w:t>NOTE:  Ng =16 is optionally supported</w:t>
              </w:r>
            </w:moveFrom>
          </w:p>
        </w:tc>
      </w:tr>
      <w:tr w:rsidR="00E77FC3" w:rsidRPr="00E77FC3" w:rsidDel="00DB4D7C" w14:paraId="067935CD" w14:textId="31114971" w:rsidTr="00E77FC3">
        <w:trPr>
          <w:trHeight w:val="288"/>
        </w:trPr>
        <w:tc>
          <w:tcPr>
            <w:tcW w:w="1612" w:type="dxa"/>
          </w:tcPr>
          <w:p w14:paraId="29D165AE" w14:textId="18E9215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63" w:author="Rojan Chitrakar" w:date="2022-09-12T13:57:00Z"/>
                <w:rFonts w:eastAsia="SimSun"/>
                <w:color w:val="000000"/>
                <w:w w:val="0"/>
                <w:sz w:val="20"/>
                <w:lang w:val="en-US"/>
              </w:rPr>
            </w:pPr>
            <w:moveFrom w:id="264" w:author="Rojan Chitrakar" w:date="2022-09-12T13:57:00Z">
              <w:r w:rsidRPr="00E77FC3" w:rsidDel="00DB4D7C">
                <w:rPr>
                  <w:rFonts w:eastAsia="SimSun"/>
                  <w:color w:val="000000"/>
                  <w:w w:val="0"/>
                  <w:sz w:val="20"/>
                  <w:lang w:val="en-US"/>
                </w:rPr>
                <w:t>Reserved</w:t>
              </w:r>
            </w:moveFrom>
          </w:p>
        </w:tc>
        <w:tc>
          <w:tcPr>
            <w:tcW w:w="1912" w:type="dxa"/>
          </w:tcPr>
          <w:p w14:paraId="61369C8D" w14:textId="6C2AD01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65" w:author="Rojan Chitrakar" w:date="2022-09-12T13:57:00Z"/>
                <w:rFonts w:eastAsia="SimSun"/>
                <w:color w:val="000000"/>
                <w:w w:val="0"/>
                <w:sz w:val="20"/>
                <w:lang w:val="en-US"/>
              </w:rPr>
            </w:pPr>
            <w:moveFrom w:id="266" w:author="Rojan Chitrakar" w:date="2022-09-12T13:57:00Z">
              <w:r w:rsidRPr="00E77FC3" w:rsidDel="00DB4D7C">
                <w:rPr>
                  <w:rFonts w:eastAsia="SimSun"/>
                  <w:color w:val="000000"/>
                  <w:w w:val="0"/>
                  <w:sz w:val="20"/>
                  <w:lang w:val="en-US"/>
                </w:rPr>
                <w:t>4</w:t>
              </w:r>
            </w:moveFrom>
          </w:p>
        </w:tc>
        <w:tc>
          <w:tcPr>
            <w:tcW w:w="2733" w:type="dxa"/>
          </w:tcPr>
          <w:p w14:paraId="0720ACFC" w14:textId="417CFBC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67" w:author="Rojan Chitrakar" w:date="2022-09-12T13:57:00Z"/>
                <w:rFonts w:eastAsia="SimSun"/>
                <w:color w:val="000000"/>
                <w:w w:val="0"/>
                <w:sz w:val="20"/>
                <w:lang w:val="en-US"/>
              </w:rPr>
            </w:pPr>
          </w:p>
        </w:tc>
        <w:tc>
          <w:tcPr>
            <w:tcW w:w="3093" w:type="dxa"/>
          </w:tcPr>
          <w:p w14:paraId="0B98F845" w14:textId="4EBC839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68" w:author="Rojan Chitrakar" w:date="2022-09-12T13:57:00Z"/>
                <w:rFonts w:eastAsia="SimSun"/>
                <w:color w:val="000000"/>
                <w:w w:val="0"/>
                <w:sz w:val="20"/>
                <w:lang w:val="en-US"/>
              </w:rPr>
            </w:pPr>
            <w:moveFrom w:id="269" w:author="Rojan Chitrakar" w:date="2022-09-12T13:57:00Z">
              <w:r w:rsidRPr="00E77FC3" w:rsidDel="00DB4D7C">
                <w:rPr>
                  <w:rFonts w:eastAsia="SimSun"/>
                  <w:color w:val="000000"/>
                  <w:w w:val="0"/>
                  <w:sz w:val="20"/>
                  <w:lang w:val="en-US"/>
                </w:rPr>
                <w:t>Reserved</w:t>
              </w:r>
            </w:moveFrom>
          </w:p>
        </w:tc>
      </w:tr>
    </w:tbl>
    <w:p w14:paraId="7311BEEE" w14:textId="7F3B4B1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70" w:author="Rojan Chitrakar" w:date="2022-09-12T13:57:00Z"/>
          <w:rFonts w:eastAsia="SimSun"/>
          <w:color w:val="000000"/>
          <w:w w:val="0"/>
          <w:sz w:val="20"/>
          <w:lang w:val="en-US"/>
        </w:rPr>
      </w:pPr>
    </w:p>
    <w:p w14:paraId="0AD698EA" w14:textId="20BD9A4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71" w:author="Rojan Chitrakar" w:date="2022-09-12T13:57:00Z"/>
          <w:rFonts w:eastAsia="SimSun"/>
          <w:color w:val="000000"/>
          <w:w w:val="0"/>
          <w:sz w:val="20"/>
          <w:lang w:val="en-US"/>
        </w:rPr>
      </w:pPr>
    </w:p>
    <w:p w14:paraId="6C7D64C0" w14:textId="24D4BB0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72" w:author="Rojan Chitrakar" w:date="2022-09-12T13:57:00Z"/>
          <w:rFonts w:eastAsia="SimSun"/>
          <w:color w:val="000000"/>
          <w:w w:val="0"/>
          <w:sz w:val="20"/>
          <w:lang w:val="en-US"/>
        </w:rPr>
      </w:pPr>
    </w:p>
    <w:p w14:paraId="218F026D" w14:textId="3B9AF6E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73" w:author="Rojan Chitrakar" w:date="2022-09-12T13:57:00Z"/>
          <w:rFonts w:eastAsia="SimSun"/>
          <w:b/>
          <w:bCs/>
          <w:color w:val="000000"/>
          <w:w w:val="0"/>
          <w:sz w:val="20"/>
          <w:lang w:val="en-US"/>
        </w:rPr>
      </w:pPr>
      <w:moveFrom w:id="274" w:author="Rojan Chitrakar" w:date="2022-09-12T13:57:00Z">
        <w:r w:rsidRPr="00E77FC3" w:rsidDel="00DB4D7C">
          <w:rPr>
            <w:rFonts w:eastAsia="SimSun"/>
            <w:b/>
            <w:bCs/>
            <w:color w:val="000000"/>
            <w:w w:val="0"/>
            <w:sz w:val="20"/>
            <w:lang w:val="en-US"/>
          </w:rPr>
          <w:t xml:space="preserve">9.4.2.318.3 Sensing Measurement Report field if the Sensing Measurement Report Type field is 0 </w:t>
        </w:r>
      </w:moveFrom>
    </w:p>
    <w:p w14:paraId="065CE000" w14:textId="42FFEEA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75" w:author="Rojan Chitrakar" w:date="2022-09-12T13:57:00Z"/>
          <w:rFonts w:eastAsia="SimSun"/>
          <w:color w:val="000000"/>
          <w:w w:val="0"/>
          <w:sz w:val="20"/>
          <w:lang w:val="en-US"/>
        </w:rPr>
      </w:pPr>
    </w:p>
    <w:p w14:paraId="340A0FA8" w14:textId="092FC16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76" w:author="Rojan Chitrakar" w:date="2022-09-12T13:57:00Z"/>
          <w:rFonts w:eastAsia="SimSun"/>
          <w:color w:val="000000"/>
          <w:w w:val="0"/>
          <w:sz w:val="20"/>
          <w:lang w:val="en-US"/>
        </w:rPr>
      </w:pPr>
      <w:moveFrom w:id="277" w:author="Rojan Chitrakar" w:date="2022-09-12T13:57:00Z">
        <w:r w:rsidRPr="00E77FC3" w:rsidDel="00DB4D7C">
          <w:rPr>
            <w:rFonts w:eastAsia="SimSun"/>
            <w:color w:val="000000"/>
            <w:w w:val="0"/>
            <w:sz w:val="20"/>
            <w:lang w:val="en-US"/>
          </w:rPr>
          <w:t>The scaled and quantized CSI values are contained in the Sensing Measurement Report field.</w:t>
        </w:r>
      </w:moveFrom>
    </w:p>
    <w:p w14:paraId="01076798" w14:textId="081C628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78" w:author="Rojan Chitrakar" w:date="2022-09-12T13:57:00Z"/>
          <w:rFonts w:eastAsia="SimSun"/>
          <w:color w:val="000000"/>
          <w:w w:val="0"/>
          <w:sz w:val="20"/>
          <w:lang w:val="en-US"/>
        </w:rPr>
      </w:pPr>
    </w:p>
    <w:p w14:paraId="141DD13E" w14:textId="79A8121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79" w:author="Rojan Chitrakar" w:date="2022-09-12T13:57:00Z"/>
          <w:rFonts w:eastAsia="SimSun"/>
          <w:color w:val="000000"/>
          <w:w w:val="0"/>
          <w:sz w:val="20"/>
          <w:lang w:val="en-US"/>
        </w:rPr>
      </w:pPr>
      <w:moveFrom w:id="280" w:author="Rojan Chitrakar" w:date="2022-09-12T13:57:00Z">
        <w:r w:rsidRPr="00E77FC3" w:rsidDel="00DB4D7C">
          <w:rPr>
            <w:rFonts w:eastAsia="SimSun"/>
            <w:color w:val="000000"/>
            <w:w w:val="0"/>
            <w:sz w:val="20"/>
            <w:lang w:val="en-US"/>
          </w:rPr>
          <w:t xml:space="preserve">The fields of the Sensing Measurement Report field if the Sensing Measurement Report Type field is 0, are specified in Table B. </w:t>
        </w:r>
      </w:moveFrom>
    </w:p>
    <w:p w14:paraId="56F0F2A4" w14:textId="3FCAECC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81" w:author="Rojan Chitrakar" w:date="2022-09-12T13:57:00Z"/>
          <w:rFonts w:eastAsia="SimSun"/>
          <w:color w:val="000000"/>
          <w:w w:val="0"/>
          <w:sz w:val="20"/>
          <w:lang w:val="en-US"/>
        </w:rPr>
      </w:pPr>
    </w:p>
    <w:p w14:paraId="74996EFB" w14:textId="271380E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82" w:author="Rojan Chitrakar" w:date="2022-09-12T13:57:00Z"/>
          <w:rFonts w:eastAsia="SimSun"/>
          <w:color w:val="000000"/>
          <w:w w:val="0"/>
          <w:sz w:val="20"/>
          <w:lang w:val="en-US"/>
        </w:rPr>
      </w:pPr>
      <w:moveFrom w:id="283" w:author="Rojan Chitrakar" w:date="2022-09-12T13:57:00Z">
        <w:r w:rsidRPr="00E77FC3" w:rsidDel="00DB4D7C">
          <w:rPr>
            <w:rFonts w:eastAsia="SimSun"/>
            <w:color w:val="000000"/>
            <w:w w:val="0"/>
            <w:sz w:val="20"/>
            <w:lang w:val="en-US"/>
          </w:rPr>
          <w:t>Since the scaling and quantization is performed for each TX/RX antenna pair, the scaled and quantized CSI values are ordered by TX/RX pair.  The Sensing Measurement field begins with the set of scaling factors for each TX/RX antenna pair.</w:t>
        </w:r>
      </w:moveFrom>
    </w:p>
    <w:p w14:paraId="3D437CD5" w14:textId="32458DB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84" w:author="Rojan Chitrakar" w:date="2022-09-12T13:57:00Z"/>
          <w:rFonts w:eastAsia="SimSun"/>
          <w:color w:val="000000"/>
          <w:w w:val="0"/>
          <w:sz w:val="20"/>
          <w:lang w:val="en-US"/>
        </w:rPr>
      </w:pPr>
    </w:p>
    <w:p w14:paraId="6118D5B6" w14:textId="6A94017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85" w:author="Rojan Chitrakar" w:date="2022-09-12T13:57:00Z"/>
          <w:rFonts w:eastAsia="SimSun"/>
          <w:color w:val="000000"/>
          <w:w w:val="0"/>
          <w:sz w:val="20"/>
          <w:lang w:val="en-US"/>
        </w:rPr>
      </w:pPr>
      <w:moveFrom w:id="286" w:author="Rojan Chitrakar" w:date="2022-09-12T13:57:00Z">
        <w:r w:rsidRPr="00E77FC3" w:rsidDel="00DB4D7C">
          <w:rPr>
            <w:rFonts w:eastAsia="SimSun"/>
            <w:color w:val="000000"/>
            <w:w w:val="0"/>
            <w:sz w:val="20"/>
            <w:lang w:val="en-US"/>
          </w:rPr>
          <w:t>For each TX/RX-antenna pair there is a 12-bit positive scaling factor. If there is an odd number of scaling factors, then the set of scaling factors is followed by a 4-bit padding subfield.</w:t>
        </w:r>
      </w:moveFrom>
    </w:p>
    <w:p w14:paraId="10CB9B42" w14:textId="4B0876F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87" w:author="Rojan Chitrakar" w:date="2022-09-12T13:57:00Z"/>
          <w:rFonts w:eastAsia="SimSun"/>
          <w:color w:val="000000"/>
          <w:w w:val="0"/>
          <w:sz w:val="20"/>
          <w:lang w:val="en-US"/>
        </w:rPr>
      </w:pPr>
    </w:p>
    <w:p w14:paraId="7627DDDB" w14:textId="1EC8A19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88" w:author="Rojan Chitrakar" w:date="2022-09-12T13:57:00Z"/>
          <w:rFonts w:eastAsia="SimSun"/>
          <w:color w:val="000000"/>
          <w:w w:val="0"/>
          <w:sz w:val="20"/>
          <w:lang w:val="en-US"/>
        </w:rPr>
      </w:pPr>
    </w:p>
    <w:p w14:paraId="72771F8E" w14:textId="6EFE355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89" w:author="Rojan Chitrakar" w:date="2022-09-12T13:57:00Z"/>
          <w:rFonts w:eastAsia="SimSun"/>
          <w:color w:val="000000"/>
          <w:w w:val="0"/>
          <w:sz w:val="20"/>
          <w:lang w:val="en-US"/>
        </w:rPr>
      </w:pPr>
      <w:moveFrom w:id="290" w:author="Rojan Chitrakar" w:date="2022-09-12T13:57:00Z">
        <w:r w:rsidRPr="00E77FC3" w:rsidDel="00DB4D7C">
          <w:rPr>
            <w:rFonts w:eastAsia="SimSun"/>
            <w:color w:val="000000"/>
            <w:w w:val="0"/>
            <w:sz w:val="20"/>
            <w:lang w:val="en-US"/>
          </w:rPr>
          <w:t>For each TX/RX-antenna pair the in-phase (real) component of the CSI is entered first and followed by the quadrature (imaginary) component of the CSI.  This begins with the lowest frequency subcarrier, and is repeated for each subcarrier. The number of subcarriers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sc</m:t>
              </m:r>
            </m:sub>
          </m:sSub>
        </m:oMath>
        <w:moveFrom w:id="291" w:author="Rojan Chitrakar" w:date="2022-09-12T13:57:00Z">
          <w:r w:rsidRPr="00E77FC3" w:rsidDel="00DB4D7C">
            <w:rPr>
              <w:rFonts w:eastAsia="SimSun"/>
              <w:color w:val="000000"/>
              <w:w w:val="0"/>
              <w:sz w:val="20"/>
              <w:lang w:val="en-US"/>
            </w:rPr>
            <w:t xml:space="preserve">) depends on the bandwidth and the value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oMath>
          <w:moveFrom w:id="292" w:author="Rojan Chitrakar" w:date="2022-09-12T13:57:00Z">
            <w:r w:rsidRPr="00E77FC3" w:rsidDel="00DB4D7C">
              <w:rPr>
                <w:rFonts w:eastAsia="SimSun"/>
                <w:color w:val="000000"/>
                <w:w w:val="0"/>
                <w:sz w:val="20"/>
                <w:lang w:val="en-US"/>
              </w:rPr>
              <w:t>. The number of subcarriers is provided in Table C.</w:t>
            </w:r>
          </w:moveFrom>
        </w:moveFrom>
      </w:moveFrom>
    </w:p>
    <w:p w14:paraId="5F02744F" w14:textId="295142D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93" w:author="Rojan Chitrakar" w:date="2022-09-12T13:57:00Z"/>
          <w:rFonts w:eastAsia="SimSun"/>
          <w:color w:val="000000"/>
          <w:w w:val="0"/>
          <w:sz w:val="20"/>
          <w:lang w:val="en-US"/>
        </w:rPr>
      </w:pPr>
    </w:p>
    <w:p w14:paraId="7C34DFED" w14:textId="3A7D379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94" w:author="Rojan Chitrakar" w:date="2022-09-12T13:57:00Z"/>
          <w:rFonts w:eastAsia="SimSun"/>
          <w:color w:val="000000"/>
          <w:w w:val="0"/>
          <w:sz w:val="20"/>
          <w:lang w:val="en-US"/>
        </w:rPr>
      </w:pPr>
      <w:moveFrom w:id="295" w:author="Rojan Chitrakar" w:date="2022-09-12T13:57:00Z">
        <w:r w:rsidRPr="00E77FC3" w:rsidDel="00DB4D7C">
          <w:rPr>
            <w:rFonts w:eastAsia="SimSun"/>
            <w:color w:val="000000"/>
            <w:w w:val="0"/>
            <w:sz w:val="20"/>
            <w:lang w:val="en-US"/>
          </w:rPr>
          <w:t xml:space="preserve">The subcarrier indices for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=4</m:t>
          </m:r>
        </m:oMath>
        <w:moveFrom w:id="296" w:author="Rojan Chitrakar" w:date="2022-09-12T13:57:00Z">
          <w:r w:rsidRPr="00E77FC3" w:rsidDel="00DB4D7C">
            <w:rPr>
              <w:rFonts w:eastAsia="SimSun"/>
              <w:color w:val="000000"/>
              <w:w w:val="0"/>
              <w:sz w:val="20"/>
              <w:lang w:val="en-US"/>
            </w:rPr>
            <w:t xml:space="preserve">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=16</m:t>
            </m:r>
          </m:oMath>
          <w:moveFrom w:id="297" w:author="Rojan Chitrakar" w:date="2022-09-12T13:57:00Z">
            <w:r w:rsidRPr="00E77FC3" w:rsidDel="00DB4D7C">
              <w:rPr>
                <w:rFonts w:eastAsia="SimSun"/>
                <w:color w:val="000000"/>
                <w:w w:val="0"/>
                <w:sz w:val="20"/>
                <w:lang w:val="en-US"/>
              </w:rPr>
              <w:t xml:space="preserve"> are provided in Table 9-91e—Subcarrier indices for compressed beamforming feedback matrix. The subcarrier indices for a channel width of 160 MHz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moveFrom w:id="298" w:author="Rojan Chitrakar" w:date="2022-09-12T13:57:00Z">
              <w:r w:rsidRPr="00E77FC3" w:rsidDel="00DB4D7C">
                <w:rPr>
                  <w:rFonts w:eastAsia="SimSun"/>
                  <w:color w:val="000000"/>
                  <w:w w:val="0"/>
                  <w:sz w:val="20"/>
                  <w:lang w:val="en-US"/>
                </w:rPr>
                <w:t xml:space="preserve"> are provided in Table D – Subcarrier indices for Sensing CSI field, for Channel Width of 160 MHz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moveFrom w:id="299" w:author="Rojan Chitrakar" w:date="2022-09-12T13:57:00Z">
                <w:r w:rsidRPr="00E77FC3" w:rsidDel="00DB4D7C">
                  <w:rPr>
                    <w:rFonts w:eastAsia="SimSun"/>
                    <w:color w:val="000000"/>
                    <w:w w:val="0"/>
                    <w:sz w:val="20"/>
                    <w:lang w:val="en-US"/>
                  </w:rPr>
                  <w:t>.</w:t>
                </w:r>
              </w:moveFrom>
            </w:moveFrom>
          </w:moveFrom>
        </w:moveFrom>
      </w:moveFrom>
    </w:p>
    <w:p w14:paraId="137F7026" w14:textId="70C9868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300" w:author="Rojan Chitrakar" w:date="2022-09-12T13:57:00Z"/>
          <w:rFonts w:eastAsia="SimSun"/>
          <w:color w:val="000000"/>
          <w:w w:val="0"/>
          <w:sz w:val="20"/>
          <w:lang w:val="en-US"/>
        </w:rPr>
      </w:pPr>
    </w:p>
    <w:p w14:paraId="1AFE2EC2" w14:textId="128AF84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301" w:author="Rojan Chitrakar" w:date="2022-09-12T13:57:00Z"/>
          <w:rFonts w:eastAsia="SimSun"/>
          <w:color w:val="000000"/>
          <w:w w:val="0"/>
          <w:sz w:val="20"/>
          <w:lang w:val="en-US"/>
        </w:rPr>
      </w:pPr>
      <w:moveFrom w:id="302" w:author="Rojan Chitrakar" w:date="2022-09-12T13:57:00Z">
        <w:r w:rsidRPr="00E77FC3" w:rsidDel="00DB4D7C">
          <w:rPr>
            <w:rFonts w:eastAsia="SimSun"/>
            <w:color w:val="000000"/>
            <w:w w:val="0"/>
            <w:sz w:val="20"/>
            <w:lang w:val="en-US"/>
          </w:rPr>
          <w:t>Note: The size of the Sensing Measurement Report field if the Sensing Measurement Report Type field is 0, in octets, is given by Equation E,</w:t>
        </w:r>
      </w:moveFrom>
    </w:p>
    <w:p w14:paraId="245490DC" w14:textId="7863D16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303" w:author="Rojan Chitrakar" w:date="2022-09-12T13:57:00Z"/>
          <w:rFonts w:eastAsia="SimSun"/>
          <w:color w:val="000000"/>
          <w:w w:val="0"/>
          <w:sz w:val="20"/>
          <w:lang w:val="en-US"/>
        </w:rPr>
      </w:pPr>
    </w:p>
    <w:p w14:paraId="5B460D3B" w14:textId="3E3E26D0" w:rsidR="00E77FC3" w:rsidRPr="00E77FC3" w:rsidDel="00DB4D7C" w:rsidRDefault="00E77FC3" w:rsidP="00E77FC3">
      <w:pPr>
        <w:tabs>
          <w:tab w:val="left" w:pos="2160"/>
          <w:tab w:val="left" w:pos="8640"/>
        </w:tabs>
        <w:autoSpaceDE w:val="0"/>
        <w:autoSpaceDN w:val="0"/>
        <w:adjustRightInd w:val="0"/>
        <w:jc w:val="left"/>
        <w:rPr>
          <w:moveFrom w:id="304" w:author="Rojan Chitrakar" w:date="2022-09-12T13:57:00Z"/>
          <w:rFonts w:eastAsia="SimSun"/>
          <w:color w:val="000000"/>
          <w:w w:val="0"/>
          <w:sz w:val="20"/>
          <w:lang w:val="en-US"/>
        </w:rPr>
      </w:pPr>
      <w:moveFrom w:id="305" w:author="Rojan Chitrakar" w:date="2022-09-12T13:57:00Z">
        <w:r w:rsidRPr="00E77FC3" w:rsidDel="00DB4D7C">
          <w:rPr>
            <w:rFonts w:eastAsia="SimSun"/>
            <w:color w:val="000000"/>
            <w:w w:val="0"/>
            <w:sz w:val="20"/>
            <w:lang w:val="en-US"/>
          </w:rPr>
          <w:tab/>
        </w:r>
        <m:oMath>
          <m:r>
            <w:rPr>
              <w:rFonts w:ascii="Cambria Math" w:eastAsia="SimSun" w:hAnsi="Cambria Math"/>
              <w:color w:val="000000"/>
              <w:w w:val="0"/>
              <w:sz w:val="24"/>
              <w:szCs w:val="24"/>
              <w:lang w:val="en-US"/>
            </w:rPr>
            <m:t xml:space="preserve">CSI Size= </m:t>
          </m:r>
          <m:d>
            <m:dPr>
              <m:begChr m:val="⌈"/>
              <m:endChr m:val="⌉"/>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1.5×</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TX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RX</m:t>
                  </m:r>
                </m:sub>
              </m:sSub>
            </m:e>
          </m:d>
          <m:r>
            <w:rPr>
              <w:rFonts w:ascii="Cambria Math" w:eastAsia="SimSun" w:hAnsi="Cambria Math"/>
              <w:color w:val="000000"/>
              <w:w w:val="0"/>
              <w:sz w:val="24"/>
              <w:szCs w:val="24"/>
              <w:lang w:val="en-US"/>
            </w:rPr>
            <m:t xml:space="preserve">+ </m:t>
          </m:r>
          <m:f>
            <m:fPr>
              <m:ctrlPr>
                <w:del w:id="306" w:author="Rojan Chitrakar" w:date="2022-09-22T16:33:00Z">
                  <w:rPr>
                    <w:rFonts w:ascii="Cambria Math" w:eastAsia="SimSun" w:hAnsi="Cambria Math"/>
                    <w:i/>
                    <w:color w:val="000000"/>
                    <w:w w:val="0"/>
                    <w:sz w:val="24"/>
                    <w:szCs w:val="24"/>
                    <w:lang w:val="en-US"/>
                  </w:rPr>
                </w:del>
              </m:ctrlPr>
            </m:fPr>
            <m:num>
              <m:sSub>
                <m:sSubPr>
                  <m:ctrlPr>
                    <w:del w:id="307" w:author="Rojan Chitrakar" w:date="2022-09-22T16:33:00Z">
                      <w:rPr>
                        <w:rFonts w:ascii="Cambria Math" w:eastAsia="SimSun" w:hAnsi="Cambria Math"/>
                        <w:i/>
                        <w:color w:val="000000"/>
                        <w:w w:val="0"/>
                        <w:sz w:val="24"/>
                        <w:szCs w:val="24"/>
                        <w:lang w:val="en-US"/>
                      </w:rPr>
                    </w:del>
                  </m:ctrlPr>
                </m:sSubPr>
                <m:e>
                  <m:r>
                    <w:del w:id="308" w:author="Rojan Chitrakar" w:date="2022-09-22T16:33:00Z">
                      <w:rPr>
                        <w:rFonts w:ascii="Cambria Math" w:eastAsia="SimSun" w:hAnsi="Cambria Math"/>
                        <w:color w:val="000000"/>
                        <w:w w:val="0"/>
                        <w:sz w:val="24"/>
                        <w:szCs w:val="24"/>
                        <w:lang w:val="en-US"/>
                      </w:rPr>
                      <m:t>N</m:t>
                    </w:del>
                  </m:r>
                </m:e>
                <m:sub>
                  <m:r>
                    <w:del w:id="309" w:author="Rojan Chitrakar" w:date="2022-09-22T16:33:00Z">
                      <w:rPr>
                        <w:rFonts w:ascii="Cambria Math" w:eastAsia="SimSun" w:hAnsi="Cambria Math"/>
                        <w:color w:val="000000"/>
                        <w:w w:val="0"/>
                        <w:sz w:val="24"/>
                        <w:szCs w:val="24"/>
                        <w:lang w:val="en-US"/>
                      </w:rPr>
                      <m:t>TX</m:t>
                    </w:del>
                  </m:r>
                </m:sub>
              </m:sSub>
              <m:r>
                <w:del w:id="310" w:author="Rojan Chitrakar" w:date="2022-09-22T16:33:00Z">
                  <w:rPr>
                    <w:rFonts w:ascii="Cambria Math" w:eastAsia="SimSun" w:hAnsi="Cambria Math"/>
                    <w:color w:val="000000"/>
                    <w:w w:val="0"/>
                    <w:sz w:val="24"/>
                    <w:szCs w:val="24"/>
                    <w:lang w:val="en-US"/>
                  </w:rPr>
                  <m:t>×</m:t>
                </w:del>
              </m:r>
              <m:sSub>
                <m:sSubPr>
                  <m:ctrlPr>
                    <w:del w:id="311" w:author="Rojan Chitrakar" w:date="2022-09-22T16:33:00Z">
                      <w:rPr>
                        <w:rFonts w:ascii="Cambria Math" w:eastAsia="SimSun" w:hAnsi="Cambria Math"/>
                        <w:i/>
                        <w:color w:val="000000"/>
                        <w:w w:val="0"/>
                        <w:sz w:val="24"/>
                        <w:szCs w:val="24"/>
                        <w:lang w:val="en-US"/>
                      </w:rPr>
                    </w:del>
                  </m:ctrlPr>
                </m:sSubPr>
                <m:e>
                  <m:r>
                    <w:del w:id="312" w:author="Rojan Chitrakar" w:date="2022-09-22T16:33:00Z">
                      <w:rPr>
                        <w:rFonts w:ascii="Cambria Math" w:eastAsia="SimSun" w:hAnsi="Cambria Math"/>
                        <w:color w:val="000000"/>
                        <w:w w:val="0"/>
                        <w:sz w:val="24"/>
                        <w:szCs w:val="24"/>
                        <w:lang w:val="en-US"/>
                      </w:rPr>
                      <m:t>N</m:t>
                    </w:del>
                  </m:r>
                </m:e>
                <m:sub>
                  <m:r>
                    <w:del w:id="313" w:author="Rojan Chitrakar" w:date="2022-09-22T16:33:00Z">
                      <w:rPr>
                        <w:rFonts w:ascii="Cambria Math" w:eastAsia="SimSun" w:hAnsi="Cambria Math"/>
                        <w:color w:val="000000"/>
                        <w:w w:val="0"/>
                        <w:sz w:val="24"/>
                        <w:szCs w:val="24"/>
                        <w:lang w:val="en-US"/>
                      </w:rPr>
                      <m:t>RX</m:t>
                    </w:del>
                  </m:r>
                </m:sub>
              </m:sSub>
              <m:r>
                <w:del w:id="314" w:author="Rojan Chitrakar" w:date="2022-09-22T16:33:00Z">
                  <w:rPr>
                    <w:rFonts w:ascii="Cambria Math" w:eastAsia="SimSun" w:hAnsi="Cambria Math"/>
                    <w:color w:val="000000"/>
                    <w:w w:val="0"/>
                    <w:sz w:val="24"/>
                    <w:szCs w:val="24"/>
                    <w:lang w:val="en-US"/>
                  </w:rPr>
                  <m:t>×</m:t>
                </w:del>
              </m:r>
              <m:sSub>
                <m:sSubPr>
                  <m:ctrlPr>
                    <w:del w:id="315" w:author="Rojan Chitrakar" w:date="2022-09-22T16:33:00Z">
                      <w:rPr>
                        <w:rFonts w:ascii="Cambria Math" w:eastAsia="SimSun" w:hAnsi="Cambria Math"/>
                        <w:i/>
                        <w:color w:val="000000"/>
                        <w:w w:val="0"/>
                        <w:sz w:val="24"/>
                        <w:szCs w:val="24"/>
                        <w:lang w:val="en-US"/>
                      </w:rPr>
                    </w:del>
                  </m:ctrlPr>
                </m:sSubPr>
                <m:e>
                  <m:r>
                    <w:del w:id="316" w:author="Rojan Chitrakar" w:date="2022-09-22T16:33:00Z">
                      <w:rPr>
                        <w:rFonts w:ascii="Cambria Math" w:eastAsia="SimSun" w:hAnsi="Cambria Math"/>
                        <w:color w:val="000000"/>
                        <w:w w:val="0"/>
                        <w:sz w:val="24"/>
                        <w:szCs w:val="24"/>
                        <w:lang w:val="en-US"/>
                      </w:rPr>
                      <m:t>N</m:t>
                    </w:del>
                  </m:r>
                </m:e>
                <m:sub>
                  <m:r>
                    <w:del w:id="317" w:author="Rojan Chitrakar" w:date="2022-09-22T16:33:00Z">
                      <w:rPr>
                        <w:rFonts w:ascii="Cambria Math" w:eastAsia="SimSun" w:hAnsi="Cambria Math"/>
                        <w:color w:val="000000"/>
                        <w:w w:val="0"/>
                        <w:sz w:val="24"/>
                        <w:szCs w:val="24"/>
                        <w:lang w:val="en-US"/>
                      </w:rPr>
                      <m:t>b</m:t>
                    </w:del>
                  </m:r>
                </m:sub>
              </m:sSub>
              <m:r>
                <w:del w:id="318" w:author="Rojan Chitrakar" w:date="2022-09-22T16:33:00Z">
                  <w:rPr>
                    <w:rFonts w:ascii="Cambria Math" w:eastAsia="SimSun" w:hAnsi="Cambria Math"/>
                    <w:color w:val="000000"/>
                    <w:w w:val="0"/>
                    <w:sz w:val="24"/>
                    <w:szCs w:val="24"/>
                    <w:lang w:val="en-US"/>
                  </w:rPr>
                  <m:t>×</m:t>
                </w:del>
              </m:r>
              <m:sSub>
                <m:sSubPr>
                  <m:ctrlPr>
                    <w:del w:id="319" w:author="Rojan Chitrakar" w:date="2022-09-22T16:33:00Z">
                      <w:rPr>
                        <w:rFonts w:ascii="Cambria Math" w:eastAsia="SimSun" w:hAnsi="Cambria Math"/>
                        <w:i/>
                        <w:color w:val="000000"/>
                        <w:w w:val="0"/>
                        <w:sz w:val="24"/>
                        <w:szCs w:val="24"/>
                        <w:lang w:val="en-US"/>
                      </w:rPr>
                    </w:del>
                  </m:ctrlPr>
                </m:sSubPr>
                <m:e>
                  <m:r>
                    <w:del w:id="320" w:author="Rojan Chitrakar" w:date="2022-09-22T16:33:00Z">
                      <w:rPr>
                        <w:rFonts w:ascii="Cambria Math" w:eastAsia="SimSun" w:hAnsi="Cambria Math"/>
                        <w:color w:val="000000"/>
                        <w:w w:val="0"/>
                        <w:sz w:val="24"/>
                        <w:szCs w:val="24"/>
                        <w:lang w:val="en-US"/>
                      </w:rPr>
                      <m:t>N</m:t>
                    </w:del>
                  </m:r>
                </m:e>
                <m:sub>
                  <m:r>
                    <w:del w:id="321" w:author="Rojan Chitrakar" w:date="2022-09-22T16:33:00Z">
                      <w:rPr>
                        <w:rFonts w:ascii="Cambria Math" w:eastAsia="SimSun" w:hAnsi="Cambria Math"/>
                        <w:color w:val="000000"/>
                        <w:w w:val="0"/>
                        <w:sz w:val="24"/>
                        <w:szCs w:val="24"/>
                        <w:lang w:val="en-US"/>
                      </w:rPr>
                      <m:t>sc</m:t>
                    </w:del>
                  </m:r>
                </m:sub>
              </m:sSub>
            </m:num>
            <m:den>
              <m:r>
                <w:del w:id="322" w:author="Rojan Chitrakar" w:date="2022-09-22T16:33:00Z">
                  <w:rPr>
                    <w:rFonts w:ascii="Cambria Math" w:eastAsia="SimSun" w:hAnsi="Cambria Math"/>
                    <w:color w:val="000000"/>
                    <w:w w:val="0"/>
                    <w:sz w:val="24"/>
                    <w:szCs w:val="24"/>
                    <w:lang w:val="en-US"/>
                  </w:rPr>
                  <m:t>4</m:t>
                </w:del>
              </m:r>
            </m:den>
          </m:f>
        </m:oMath>
        <w:moveFrom w:id="323" w:author="Rojan Chitrakar" w:date="2022-09-12T13:57:00Z">
          <w:del w:id="324" w:author="Rojan Chitrakar" w:date="2022-09-22T16:33:00Z">
            <w:r w:rsidRPr="00E77FC3" w:rsidDel="001E6D1A">
              <w:rPr>
                <w:rFonts w:eastAsia="SimSun"/>
                <w:color w:val="000000"/>
                <w:w w:val="0"/>
                <w:sz w:val="20"/>
                <w:lang w:val="en-US"/>
              </w:rPr>
              <w:tab/>
            </w:r>
          </w:del>
          <m:oMath>
            <m:r>
              <w:ins w:id="325" w:author="Rojan Chitrakar" w:date="2022-09-22T16:33:00Z">
                <w:rPr>
                  <w:rFonts w:ascii="Cambria Math" w:eastAsia="SimSun" w:hAnsi="Cambria Math"/>
                  <w:color w:val="000000"/>
                  <w:w w:val="0"/>
                  <w:sz w:val="24"/>
                  <w:szCs w:val="24"/>
                  <w:lang w:val="en-US"/>
                </w:rPr>
                <m:t>€</m:t>
              </w:ins>
            </m:r>
          </m:oMath>
          <w:moveFrom w:id="326" w:author="Rojan Chitrakar" w:date="2022-09-12T13:57:00Z">
            <w:r w:rsidRPr="00E77FC3" w:rsidDel="00DB4D7C">
              <w:rPr>
                <w:rFonts w:eastAsia="SimSun"/>
                <w:color w:val="000000"/>
                <w:w w:val="0"/>
                <w:sz w:val="20"/>
                <w:lang w:val="en-US"/>
              </w:rPr>
              <w:t>(E)</w:t>
            </w:r>
          </w:moveFrom>
        </w:moveFrom>
      </w:moveFrom>
    </w:p>
    <w:p w14:paraId="29766AF3" w14:textId="6C3EEBC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327" w:author="Rojan Chitrakar" w:date="2022-09-12T13:57:00Z"/>
          <w:rFonts w:eastAsia="SimSun"/>
          <w:color w:val="000000"/>
          <w:w w:val="0"/>
          <w:sz w:val="20"/>
          <w:lang w:val="en-US"/>
        </w:rPr>
      </w:pPr>
    </w:p>
    <w:p w14:paraId="3EF1AFF0" w14:textId="1D3F9E5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328" w:author="Rojan Chitrakar" w:date="2022-09-12T13:57:00Z"/>
          <w:rFonts w:eastAsia="SimSun"/>
          <w:color w:val="000000"/>
          <w:w w:val="0"/>
          <w:sz w:val="20"/>
          <w:lang w:val="en-US"/>
        </w:rPr>
      </w:pPr>
      <w:moveFrom w:id="329" w:author="Rojan Chitrakar" w:date="2022-09-12T13:57:00Z">
        <w:r w:rsidRPr="00E77FC3" w:rsidDel="00DB4D7C">
          <w:rPr>
            <w:rFonts w:eastAsia="SimSun"/>
            <w:color w:val="000000"/>
            <w:w w:val="0"/>
            <w:sz w:val="20"/>
            <w:lang w:val="en-US"/>
          </w:rPr>
          <w:lastRenderedPageBreak/>
          <w:t>Note: The size of the Sensing Measurement Report field if the Sensing Measurement Report Type field is 0, increases with the number of transmit antennas, the number of receive antennas, the bandwidth, the smaller subcarrier grouping size, and the larger number of quantization bits for each real and imaginary component of CSI. The smallest Sensing Measurement Report field if the Sensing Measurement Report Type field is 0 is 42 octets, and the largest Sensing Measurement Report field if the Sensing Measurement Report Type field is 0 is 40416 octets.</w:t>
        </w:r>
      </w:moveFrom>
    </w:p>
    <w:p w14:paraId="58F764D9" w14:textId="2CAA635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330" w:author="Rojan Chitrakar" w:date="2022-09-12T13:57:00Z"/>
          <w:rFonts w:eastAsia="SimSun"/>
          <w:color w:val="000000"/>
          <w:w w:val="0"/>
          <w:sz w:val="20"/>
          <w:lang w:val="en-US"/>
        </w:rPr>
      </w:pPr>
    </w:p>
    <w:p w14:paraId="25E4D0CB" w14:textId="30FA7F8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331" w:author="Rojan Chitrakar" w:date="2022-09-12T13:57:00Z"/>
          <w:rFonts w:eastAsia="SimSun"/>
          <w:color w:val="000000"/>
          <w:w w:val="0"/>
          <w:sz w:val="20"/>
          <w:lang w:val="en-US"/>
        </w:rPr>
      </w:pPr>
      <w:moveFrom w:id="332" w:author="Rojan Chitrakar" w:date="2022-09-12T13:57:00Z">
        <w:r w:rsidRPr="00E77FC3" w:rsidDel="00DB4D7C">
          <w:rPr>
            <w:rFonts w:eastAsia="SimSun"/>
            <w:color w:val="000000"/>
            <w:w w:val="0"/>
            <w:sz w:val="20"/>
            <w:lang w:val="en-US"/>
          </w:rPr>
          <w:t xml:space="preserve"> </w:t>
        </w:r>
      </w:moveFrom>
    </w:p>
    <w:p w14:paraId="562ACE2B" w14:textId="7EC2193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From w:id="333" w:author="Rojan Chitrakar" w:date="2022-09-12T13:57:00Z"/>
          <w:rFonts w:eastAsia="SimSun"/>
          <w:b/>
          <w:bCs/>
          <w:color w:val="000000"/>
          <w:w w:val="0"/>
          <w:sz w:val="20"/>
          <w:lang w:val="en-US"/>
        </w:rPr>
      </w:pPr>
      <w:moveFrom w:id="334" w:author="Rojan Chitrakar" w:date="2022-09-12T13:57:00Z">
        <w:r w:rsidRPr="00E77FC3" w:rsidDel="00DB4D7C">
          <w:rPr>
            <w:rFonts w:eastAsia="SimSun"/>
            <w:b/>
            <w:bCs/>
            <w:color w:val="000000"/>
            <w:w w:val="0"/>
            <w:sz w:val="20"/>
            <w:lang w:val="en-US"/>
          </w:rPr>
          <w:t>Table B: Sensing Measurement Report field if the Sensing Measurement Report Type field is 0</w:t>
        </w:r>
      </w:moveFrom>
    </w:p>
    <w:tbl>
      <w:tblPr>
        <w:tblStyle w:val="TableGrid2"/>
        <w:tblW w:w="0" w:type="auto"/>
        <w:tblLook w:val="04A0" w:firstRow="1" w:lastRow="0" w:firstColumn="1" w:lastColumn="0" w:noHBand="0" w:noVBand="1"/>
      </w:tblPr>
      <w:tblGrid>
        <w:gridCol w:w="3145"/>
        <w:gridCol w:w="1260"/>
        <w:gridCol w:w="4945"/>
      </w:tblGrid>
      <w:tr w:rsidR="00E77FC3" w:rsidRPr="00E77FC3" w:rsidDel="00DB4D7C" w14:paraId="32C8BEA1" w14:textId="4BA38924" w:rsidTr="002504B1">
        <w:trPr>
          <w:trHeight w:val="288"/>
        </w:trPr>
        <w:tc>
          <w:tcPr>
            <w:tcW w:w="3145" w:type="dxa"/>
          </w:tcPr>
          <w:p w14:paraId="433419F8" w14:textId="1D9EA7E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35" w:author="Rojan Chitrakar" w:date="2022-09-12T13:57:00Z"/>
                <w:rFonts w:eastAsia="SimSun"/>
                <w:b/>
                <w:bCs/>
                <w:color w:val="000000"/>
                <w:w w:val="0"/>
                <w:sz w:val="18"/>
                <w:szCs w:val="18"/>
                <w:lang w:val="en-US"/>
              </w:rPr>
            </w:pPr>
            <w:moveFrom w:id="336" w:author="Rojan Chitrakar" w:date="2022-09-12T13:57:00Z">
              <w:r w:rsidRPr="00E77FC3" w:rsidDel="00DB4D7C">
                <w:rPr>
                  <w:rFonts w:eastAsia="SimSun"/>
                  <w:b/>
                  <w:bCs/>
                  <w:color w:val="000000"/>
                  <w:w w:val="0"/>
                  <w:sz w:val="18"/>
                  <w:szCs w:val="18"/>
                  <w:lang w:val="en-US"/>
                </w:rPr>
                <w:t>Field</w:t>
              </w:r>
            </w:moveFrom>
          </w:p>
        </w:tc>
        <w:tc>
          <w:tcPr>
            <w:tcW w:w="1260" w:type="dxa"/>
          </w:tcPr>
          <w:p w14:paraId="40D50A79" w14:textId="56DEB99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37" w:author="Rojan Chitrakar" w:date="2022-09-12T13:57:00Z"/>
                <w:rFonts w:eastAsia="SimSun"/>
                <w:b/>
                <w:bCs/>
                <w:color w:val="000000"/>
                <w:w w:val="0"/>
                <w:sz w:val="18"/>
                <w:szCs w:val="18"/>
                <w:lang w:val="en-US"/>
              </w:rPr>
            </w:pPr>
            <w:moveFrom w:id="338" w:author="Rojan Chitrakar" w:date="2022-09-12T13:57:00Z">
              <w:r w:rsidRPr="00E77FC3" w:rsidDel="00DB4D7C">
                <w:rPr>
                  <w:rFonts w:eastAsia="SimSun"/>
                  <w:b/>
                  <w:bCs/>
                  <w:color w:val="000000"/>
                  <w:w w:val="0"/>
                  <w:sz w:val="18"/>
                  <w:szCs w:val="18"/>
                  <w:lang w:val="en-US"/>
                </w:rPr>
                <w:t>Size (bits)</w:t>
              </w:r>
            </w:moveFrom>
          </w:p>
        </w:tc>
        <w:tc>
          <w:tcPr>
            <w:tcW w:w="4945" w:type="dxa"/>
          </w:tcPr>
          <w:p w14:paraId="47FF9375" w14:textId="168A1DB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39" w:author="Rojan Chitrakar" w:date="2022-09-12T13:57:00Z"/>
                <w:rFonts w:eastAsia="SimSun"/>
                <w:b/>
                <w:bCs/>
                <w:color w:val="000000"/>
                <w:w w:val="0"/>
                <w:sz w:val="18"/>
                <w:szCs w:val="18"/>
                <w:lang w:val="en-US"/>
              </w:rPr>
            </w:pPr>
            <w:moveFrom w:id="340" w:author="Rojan Chitrakar" w:date="2022-09-12T13:57:00Z">
              <w:r w:rsidRPr="00E77FC3" w:rsidDel="00DB4D7C">
                <w:rPr>
                  <w:rFonts w:eastAsia="SimSun"/>
                  <w:b/>
                  <w:bCs/>
                  <w:color w:val="000000"/>
                  <w:w w:val="0"/>
                  <w:sz w:val="18"/>
                  <w:szCs w:val="18"/>
                  <w:lang w:val="en-US"/>
                </w:rPr>
                <w:t>Meaning</w:t>
              </w:r>
            </w:moveFrom>
          </w:p>
        </w:tc>
      </w:tr>
      <w:tr w:rsidR="00E77FC3" w:rsidRPr="00E77FC3" w:rsidDel="00DB4D7C" w14:paraId="426AC9C6" w14:textId="51091ABB" w:rsidTr="002504B1">
        <w:trPr>
          <w:trHeight w:val="288"/>
        </w:trPr>
        <w:tc>
          <w:tcPr>
            <w:tcW w:w="3145" w:type="dxa"/>
          </w:tcPr>
          <w:p w14:paraId="5A45F922" w14:textId="2E324F1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γ(1,1)</m:t>
                </m:r>
              </m:oMath>
            </m:oMathPara>
          </w:p>
        </w:tc>
        <w:tc>
          <w:tcPr>
            <w:tcW w:w="1260" w:type="dxa"/>
          </w:tcPr>
          <w:p w14:paraId="4973749A" w14:textId="0DBA43E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2" w:author="Rojan Chitrakar" w:date="2022-09-12T13:57:00Z"/>
                <w:rFonts w:eastAsia="SimSun"/>
                <w:color w:val="000000"/>
                <w:w w:val="0"/>
                <w:sz w:val="18"/>
                <w:szCs w:val="18"/>
                <w:lang w:val="en-US"/>
              </w:rPr>
            </w:pPr>
            <w:moveFrom w:id="343" w:author="Rojan Chitrakar" w:date="2022-09-12T13:57:00Z">
              <w:r w:rsidRPr="00E77FC3" w:rsidDel="00DB4D7C">
                <w:rPr>
                  <w:rFonts w:eastAsia="SimSun"/>
                  <w:color w:val="000000"/>
                  <w:w w:val="0"/>
                  <w:sz w:val="18"/>
                  <w:szCs w:val="18"/>
                  <w:lang w:val="en-US"/>
                </w:rPr>
                <w:t>12</w:t>
              </w:r>
            </w:moveFrom>
          </w:p>
        </w:tc>
        <w:tc>
          <w:tcPr>
            <w:tcW w:w="4945" w:type="dxa"/>
          </w:tcPr>
          <w:p w14:paraId="6D4D1D52" w14:textId="63D0819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4" w:author="Rojan Chitrakar" w:date="2022-09-12T13:57:00Z"/>
                <w:rFonts w:eastAsia="SimSun"/>
                <w:color w:val="000000"/>
                <w:w w:val="0"/>
                <w:sz w:val="18"/>
                <w:szCs w:val="18"/>
                <w:lang w:val="en-US"/>
              </w:rPr>
            </w:pPr>
            <w:moveFrom w:id="345" w:author="Rojan Chitrakar" w:date="2022-09-12T13:57:00Z">
              <w:r w:rsidRPr="00E77FC3" w:rsidDel="00DB4D7C">
                <w:rPr>
                  <w:rFonts w:eastAsia="SimSun"/>
                  <w:color w:val="000000"/>
                  <w:w w:val="0"/>
                  <w:sz w:val="18"/>
                  <w:szCs w:val="18"/>
                  <w:lang w:val="en-US"/>
                </w:rPr>
                <w:t>Scaling Factor for Transmit Antenna 1 and Receive Antenna 1</w:t>
              </w:r>
            </w:moveFrom>
          </w:p>
        </w:tc>
      </w:tr>
      <w:tr w:rsidR="00E77FC3" w:rsidRPr="00E77FC3" w:rsidDel="00DB4D7C" w14:paraId="53E747AD" w14:textId="6B173BD4" w:rsidTr="002504B1">
        <w:trPr>
          <w:trHeight w:val="288"/>
        </w:trPr>
        <w:tc>
          <w:tcPr>
            <w:tcW w:w="3145" w:type="dxa"/>
          </w:tcPr>
          <w:p w14:paraId="15CB9BDB" w14:textId="77422A4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d>
                  <m:dPr>
                    <m:ctrlPr>
                      <w:rPr>
                        <w:rFonts w:ascii="Cambria Math" w:eastAsia="SimSun" w:hAnsi="Cambria Math"/>
                        <w:i/>
                        <w:color w:val="000000"/>
                        <w:w w:val="0"/>
                        <w:sz w:val="18"/>
                        <w:szCs w:val="18"/>
                        <w:lang w:val="en-US"/>
                      </w:rPr>
                    </m:ctrlPr>
                  </m:dPr>
                  <m:e>
                    <m:r>
                      <w:rPr>
                        <w:rFonts w:ascii="Cambria Math" w:eastAsia="SimSun" w:hAnsi="Cambria Math"/>
                        <w:color w:val="000000"/>
                        <w:w w:val="0"/>
                        <w:sz w:val="18"/>
                        <w:szCs w:val="18"/>
                        <w:lang w:val="en-US"/>
                      </w:rPr>
                      <m:t>1,2</m:t>
                    </m:r>
                  </m:e>
                </m:d>
              </m:oMath>
            </m:oMathPara>
          </w:p>
        </w:tc>
        <w:tc>
          <w:tcPr>
            <w:tcW w:w="1260" w:type="dxa"/>
          </w:tcPr>
          <w:p w14:paraId="3F26DBC1" w14:textId="261293D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7" w:author="Rojan Chitrakar" w:date="2022-09-12T13:57:00Z"/>
                <w:rFonts w:eastAsia="SimSun"/>
                <w:color w:val="000000"/>
                <w:w w:val="0"/>
                <w:sz w:val="18"/>
                <w:szCs w:val="18"/>
                <w:lang w:val="en-US"/>
              </w:rPr>
            </w:pPr>
            <w:moveFrom w:id="348" w:author="Rojan Chitrakar" w:date="2022-09-12T13:57:00Z">
              <w:r w:rsidRPr="00E77FC3" w:rsidDel="00DB4D7C">
                <w:rPr>
                  <w:rFonts w:eastAsia="SimSun"/>
                  <w:color w:val="000000"/>
                  <w:w w:val="0"/>
                  <w:sz w:val="18"/>
                  <w:szCs w:val="18"/>
                  <w:lang w:val="en-US"/>
                </w:rPr>
                <w:t>12</w:t>
              </w:r>
            </w:moveFrom>
          </w:p>
        </w:tc>
        <w:tc>
          <w:tcPr>
            <w:tcW w:w="4945" w:type="dxa"/>
          </w:tcPr>
          <w:p w14:paraId="50C9419F" w14:textId="7B50F01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9" w:author="Rojan Chitrakar" w:date="2022-09-12T13:57:00Z"/>
                <w:rFonts w:eastAsia="SimSun"/>
                <w:color w:val="000000"/>
                <w:w w:val="0"/>
                <w:sz w:val="18"/>
                <w:szCs w:val="18"/>
                <w:lang w:val="en-US"/>
              </w:rPr>
            </w:pPr>
            <w:moveFrom w:id="350" w:author="Rojan Chitrakar" w:date="2022-09-12T13:57:00Z">
              <w:r w:rsidRPr="00E77FC3" w:rsidDel="00DB4D7C">
                <w:rPr>
                  <w:rFonts w:eastAsia="SimSun"/>
                  <w:color w:val="000000"/>
                  <w:w w:val="0"/>
                  <w:sz w:val="18"/>
                  <w:szCs w:val="18"/>
                  <w:lang w:val="en-US"/>
                </w:rPr>
                <w:t>Scaling Factor for Transmit Antenna 1 and Receive Antenna 2</w:t>
              </w:r>
            </w:moveFrom>
          </w:p>
        </w:tc>
      </w:tr>
      <w:tr w:rsidR="00E77FC3" w:rsidRPr="00E77FC3" w:rsidDel="00DB4D7C" w14:paraId="3CEB5D09" w14:textId="4B2B8815" w:rsidTr="002504B1">
        <w:trPr>
          <w:trHeight w:val="288"/>
        </w:trPr>
        <w:tc>
          <w:tcPr>
            <w:tcW w:w="3145" w:type="dxa"/>
          </w:tcPr>
          <w:p w14:paraId="6AB5ACA9" w14:textId="5EFEAA2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56ADB00D" w14:textId="014F715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6047C8B3" w14:textId="1F52EBC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3"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38D59D29" w14:textId="66645E83" w:rsidTr="002504B1">
        <w:trPr>
          <w:trHeight w:val="288"/>
        </w:trPr>
        <w:tc>
          <w:tcPr>
            <w:tcW w:w="3145" w:type="dxa"/>
          </w:tcPr>
          <w:p w14:paraId="2C5CEC3A" w14:textId="418D130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 xml:space="preserve">γ(1,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03DF2B44" w14:textId="7B03524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5" w:author="Rojan Chitrakar" w:date="2022-09-12T13:57:00Z"/>
                <w:rFonts w:eastAsia="SimSun"/>
                <w:color w:val="000000"/>
                <w:w w:val="0"/>
                <w:sz w:val="18"/>
                <w:szCs w:val="18"/>
                <w:lang w:val="en-US"/>
              </w:rPr>
            </w:pPr>
            <w:moveFrom w:id="356" w:author="Rojan Chitrakar" w:date="2022-09-12T13:57:00Z">
              <w:r w:rsidRPr="00E77FC3" w:rsidDel="00DB4D7C">
                <w:rPr>
                  <w:rFonts w:eastAsia="SimSun"/>
                  <w:color w:val="000000"/>
                  <w:w w:val="0"/>
                  <w:sz w:val="18"/>
                  <w:szCs w:val="18"/>
                  <w:lang w:val="en-US"/>
                </w:rPr>
                <w:t>12</w:t>
              </w:r>
            </w:moveFrom>
          </w:p>
        </w:tc>
        <w:tc>
          <w:tcPr>
            <w:tcW w:w="4945" w:type="dxa"/>
          </w:tcPr>
          <w:p w14:paraId="238B7A0A" w14:textId="6D9ACAD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7" w:author="Rojan Chitrakar" w:date="2022-09-12T13:57:00Z"/>
                <w:rFonts w:eastAsia="SimSun"/>
                <w:color w:val="000000"/>
                <w:w w:val="0"/>
                <w:sz w:val="18"/>
                <w:szCs w:val="18"/>
                <w:lang w:val="en-US"/>
              </w:rPr>
            </w:pPr>
            <w:moveFrom w:id="358" w:author="Rojan Chitrakar" w:date="2022-09-12T13:57:00Z">
              <w:r w:rsidRPr="00E77FC3" w:rsidDel="00DB4D7C">
                <w:rPr>
                  <w:rFonts w:eastAsia="SimSun"/>
                  <w:color w:val="000000"/>
                  <w:w w:val="0"/>
                  <w:sz w:val="18"/>
                  <w:szCs w:val="18"/>
                  <w:lang w:val="en-US"/>
                </w:rPr>
                <w:t xml:space="preserve">Scaling Factor for Transmit Antenna 1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From>
          </w:p>
        </w:tc>
      </w:tr>
      <w:tr w:rsidR="00E77FC3" w:rsidRPr="00E77FC3" w:rsidDel="00DB4D7C" w14:paraId="10680BC0" w14:textId="278EEEE0" w:rsidTr="002504B1">
        <w:trPr>
          <w:trHeight w:val="288"/>
        </w:trPr>
        <w:tc>
          <w:tcPr>
            <w:tcW w:w="3145" w:type="dxa"/>
          </w:tcPr>
          <w:p w14:paraId="75FB0B54" w14:textId="78335F3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γ(2,1)</m:t>
                </m:r>
              </m:oMath>
            </m:oMathPara>
          </w:p>
        </w:tc>
        <w:tc>
          <w:tcPr>
            <w:tcW w:w="1260" w:type="dxa"/>
          </w:tcPr>
          <w:p w14:paraId="3AEE82C3" w14:textId="5261FC1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60" w:author="Rojan Chitrakar" w:date="2022-09-12T13:57:00Z"/>
                <w:rFonts w:eastAsia="SimSun"/>
                <w:color w:val="000000"/>
                <w:w w:val="0"/>
                <w:sz w:val="18"/>
                <w:szCs w:val="18"/>
                <w:lang w:val="en-US"/>
              </w:rPr>
            </w:pPr>
            <w:moveFrom w:id="361" w:author="Rojan Chitrakar" w:date="2022-09-12T13:57:00Z">
              <w:r w:rsidRPr="00E77FC3" w:rsidDel="00DB4D7C">
                <w:rPr>
                  <w:rFonts w:eastAsia="SimSun"/>
                  <w:color w:val="000000"/>
                  <w:w w:val="0"/>
                  <w:sz w:val="18"/>
                  <w:szCs w:val="18"/>
                  <w:lang w:val="en-US"/>
                </w:rPr>
                <w:t>12</w:t>
              </w:r>
            </w:moveFrom>
          </w:p>
        </w:tc>
        <w:tc>
          <w:tcPr>
            <w:tcW w:w="4945" w:type="dxa"/>
          </w:tcPr>
          <w:p w14:paraId="6B1B4662" w14:textId="7CBE31F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62" w:author="Rojan Chitrakar" w:date="2022-09-12T13:57:00Z"/>
                <w:rFonts w:eastAsia="SimSun"/>
                <w:color w:val="000000"/>
                <w:w w:val="0"/>
                <w:sz w:val="18"/>
                <w:szCs w:val="18"/>
                <w:lang w:val="en-US"/>
              </w:rPr>
            </w:pPr>
            <w:moveFrom w:id="363" w:author="Rojan Chitrakar" w:date="2022-09-12T13:57:00Z">
              <w:r w:rsidRPr="00E77FC3" w:rsidDel="00DB4D7C">
                <w:rPr>
                  <w:rFonts w:eastAsia="SimSun"/>
                  <w:color w:val="000000"/>
                  <w:w w:val="0"/>
                  <w:sz w:val="18"/>
                  <w:szCs w:val="18"/>
                  <w:lang w:val="en-US"/>
                </w:rPr>
                <w:t>Scaling Factor for Transmit Antenna 2 and Receive Antenna 1</w:t>
              </w:r>
            </w:moveFrom>
          </w:p>
        </w:tc>
      </w:tr>
      <w:tr w:rsidR="00E77FC3" w:rsidRPr="00E77FC3" w:rsidDel="00DB4D7C" w14:paraId="23407D5A" w14:textId="3AB4E92D" w:rsidTr="002504B1">
        <w:trPr>
          <w:trHeight w:val="288"/>
        </w:trPr>
        <w:tc>
          <w:tcPr>
            <w:tcW w:w="3145" w:type="dxa"/>
          </w:tcPr>
          <w:p w14:paraId="029778D4" w14:textId="5E63A84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6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γ(2, 2)</m:t>
                </m:r>
              </m:oMath>
            </m:oMathPara>
          </w:p>
        </w:tc>
        <w:tc>
          <w:tcPr>
            <w:tcW w:w="1260" w:type="dxa"/>
          </w:tcPr>
          <w:p w14:paraId="080319B6" w14:textId="1C79144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65" w:author="Rojan Chitrakar" w:date="2022-09-12T13:57:00Z"/>
                <w:rFonts w:eastAsia="SimSun"/>
                <w:color w:val="000000"/>
                <w:w w:val="0"/>
                <w:sz w:val="18"/>
                <w:szCs w:val="18"/>
                <w:lang w:val="en-US"/>
              </w:rPr>
            </w:pPr>
            <w:moveFrom w:id="366" w:author="Rojan Chitrakar" w:date="2022-09-12T13:57:00Z">
              <w:r w:rsidRPr="00E77FC3" w:rsidDel="00DB4D7C">
                <w:rPr>
                  <w:rFonts w:eastAsia="SimSun"/>
                  <w:color w:val="000000"/>
                  <w:w w:val="0"/>
                  <w:sz w:val="18"/>
                  <w:szCs w:val="18"/>
                  <w:lang w:val="en-US"/>
                </w:rPr>
                <w:t>12</w:t>
              </w:r>
            </w:moveFrom>
          </w:p>
        </w:tc>
        <w:tc>
          <w:tcPr>
            <w:tcW w:w="4945" w:type="dxa"/>
          </w:tcPr>
          <w:p w14:paraId="79FE138A" w14:textId="5F4A268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67" w:author="Rojan Chitrakar" w:date="2022-09-12T13:57:00Z"/>
                <w:rFonts w:eastAsia="SimSun"/>
                <w:color w:val="000000"/>
                <w:w w:val="0"/>
                <w:sz w:val="18"/>
                <w:szCs w:val="18"/>
                <w:lang w:val="en-US"/>
              </w:rPr>
            </w:pPr>
            <w:moveFrom w:id="368" w:author="Rojan Chitrakar" w:date="2022-09-12T13:57:00Z">
              <w:r w:rsidRPr="00E77FC3" w:rsidDel="00DB4D7C">
                <w:rPr>
                  <w:rFonts w:eastAsia="SimSun"/>
                  <w:color w:val="000000"/>
                  <w:w w:val="0"/>
                  <w:sz w:val="18"/>
                  <w:szCs w:val="18"/>
                  <w:lang w:val="en-US"/>
                </w:rPr>
                <w:t>Scaling Factor for Transmit Antenna 2 and Receive Antenna 2</w:t>
              </w:r>
            </w:moveFrom>
          </w:p>
        </w:tc>
      </w:tr>
      <w:tr w:rsidR="00E77FC3" w:rsidRPr="00E77FC3" w:rsidDel="00DB4D7C" w14:paraId="3217F4C7" w14:textId="2F388F40" w:rsidTr="002504B1">
        <w:trPr>
          <w:trHeight w:val="288"/>
        </w:trPr>
        <w:tc>
          <w:tcPr>
            <w:tcW w:w="3145" w:type="dxa"/>
          </w:tcPr>
          <w:p w14:paraId="7C15A35C" w14:textId="5914492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6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6528ED11" w14:textId="7F51223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6E1B8DB3" w14:textId="3A10BD3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4BB355C6" w14:textId="646069E6" w:rsidTr="002504B1">
        <w:trPr>
          <w:trHeight w:val="288"/>
        </w:trPr>
        <w:tc>
          <w:tcPr>
            <w:tcW w:w="3145" w:type="dxa"/>
          </w:tcPr>
          <w:p w14:paraId="5C164DBC" w14:textId="65C3ACF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 xml:space="preserve">γ(2,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5EB0FE29" w14:textId="1C4304C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3" w:author="Rojan Chitrakar" w:date="2022-09-12T13:57:00Z"/>
                <w:rFonts w:eastAsia="SimSun"/>
                <w:color w:val="000000"/>
                <w:w w:val="0"/>
                <w:sz w:val="18"/>
                <w:szCs w:val="18"/>
                <w:lang w:val="en-US"/>
              </w:rPr>
            </w:pPr>
            <w:moveFrom w:id="374" w:author="Rojan Chitrakar" w:date="2022-09-12T13:57:00Z">
              <w:r w:rsidRPr="00E77FC3" w:rsidDel="00DB4D7C">
                <w:rPr>
                  <w:rFonts w:eastAsia="SimSun"/>
                  <w:color w:val="000000"/>
                  <w:w w:val="0"/>
                  <w:sz w:val="18"/>
                  <w:szCs w:val="18"/>
                  <w:lang w:val="en-US"/>
                </w:rPr>
                <w:t>12</w:t>
              </w:r>
            </w:moveFrom>
          </w:p>
        </w:tc>
        <w:tc>
          <w:tcPr>
            <w:tcW w:w="4945" w:type="dxa"/>
          </w:tcPr>
          <w:p w14:paraId="47135511" w14:textId="096E37D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5" w:author="Rojan Chitrakar" w:date="2022-09-12T13:57:00Z"/>
                <w:rFonts w:eastAsia="SimSun"/>
                <w:color w:val="000000"/>
                <w:w w:val="0"/>
                <w:sz w:val="18"/>
                <w:szCs w:val="18"/>
                <w:lang w:val="en-US"/>
              </w:rPr>
            </w:pPr>
            <w:moveFrom w:id="376" w:author="Rojan Chitrakar" w:date="2022-09-12T13:57:00Z">
              <w:r w:rsidRPr="00E77FC3" w:rsidDel="00DB4D7C">
                <w:rPr>
                  <w:rFonts w:eastAsia="SimSun"/>
                  <w:color w:val="000000"/>
                  <w:w w:val="0"/>
                  <w:sz w:val="18"/>
                  <w:szCs w:val="18"/>
                  <w:lang w:val="en-US"/>
                </w:rPr>
                <w:t xml:space="preserve">Scaling Factor for Transmit Antenna 2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From>
          </w:p>
        </w:tc>
      </w:tr>
      <w:tr w:rsidR="00E77FC3" w:rsidRPr="00E77FC3" w:rsidDel="00DB4D7C" w14:paraId="6B89A0A7" w14:textId="3EA71296" w:rsidTr="002504B1">
        <w:trPr>
          <w:trHeight w:val="288"/>
        </w:trPr>
        <w:tc>
          <w:tcPr>
            <w:tcW w:w="3145" w:type="dxa"/>
          </w:tcPr>
          <w:p w14:paraId="39EE7CA6" w14:textId="58A04EC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0D30BF7B" w14:textId="0FDE9B5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8"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222E76A0" w14:textId="352A9BC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27DD0E01" w14:textId="62C039FE" w:rsidTr="002504B1">
        <w:trPr>
          <w:trHeight w:val="288"/>
        </w:trPr>
        <w:tc>
          <w:tcPr>
            <w:tcW w:w="3145" w:type="dxa"/>
          </w:tcPr>
          <w:p w14:paraId="19E52047" w14:textId="78763C1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8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1)</m:t>
                </m:r>
              </m:oMath>
            </m:oMathPara>
          </w:p>
        </w:tc>
        <w:tc>
          <w:tcPr>
            <w:tcW w:w="1260" w:type="dxa"/>
          </w:tcPr>
          <w:p w14:paraId="06141625" w14:textId="758FEDD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81" w:author="Rojan Chitrakar" w:date="2022-09-12T13:57:00Z"/>
                <w:rFonts w:eastAsia="SimSun"/>
                <w:color w:val="000000"/>
                <w:w w:val="0"/>
                <w:sz w:val="18"/>
                <w:szCs w:val="18"/>
                <w:lang w:val="en-US"/>
              </w:rPr>
            </w:pPr>
            <w:moveFrom w:id="382" w:author="Rojan Chitrakar" w:date="2022-09-12T13:57:00Z">
              <w:r w:rsidRPr="00E77FC3" w:rsidDel="00DB4D7C">
                <w:rPr>
                  <w:rFonts w:eastAsia="SimSun"/>
                  <w:color w:val="000000"/>
                  <w:w w:val="0"/>
                  <w:sz w:val="18"/>
                  <w:szCs w:val="18"/>
                  <w:lang w:val="en-US"/>
                </w:rPr>
                <w:t>12</w:t>
              </w:r>
            </w:moveFrom>
          </w:p>
        </w:tc>
        <w:tc>
          <w:tcPr>
            <w:tcW w:w="4945" w:type="dxa"/>
          </w:tcPr>
          <w:p w14:paraId="4BA22E75" w14:textId="4B2843D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83" w:author="Rojan Chitrakar" w:date="2022-09-12T13:57:00Z"/>
                <w:rFonts w:eastAsia="SimSun"/>
                <w:color w:val="000000"/>
                <w:w w:val="0"/>
                <w:sz w:val="18"/>
                <w:szCs w:val="18"/>
                <w:lang w:val="en-US"/>
              </w:rPr>
            </w:pPr>
            <w:moveFrom w:id="384" w:author="Rojan Chitrakar" w:date="2022-09-12T13:57:00Z">
              <w:r w:rsidRPr="00E77FC3" w:rsidDel="00DB4D7C">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From w:id="385" w:author="Rojan Chitrakar" w:date="2022-09-12T13:57:00Z">
                <w:r w:rsidRPr="00E77FC3" w:rsidDel="00DB4D7C">
                  <w:rPr>
                    <w:rFonts w:eastAsia="SimSun"/>
                    <w:color w:val="000000"/>
                    <w:w w:val="0"/>
                    <w:sz w:val="18"/>
                    <w:szCs w:val="18"/>
                    <w:lang w:val="en-US"/>
                  </w:rPr>
                  <w:t xml:space="preserve"> and Receive Antenna 1</w:t>
                </w:r>
              </w:moveFrom>
            </w:moveFrom>
          </w:p>
        </w:tc>
      </w:tr>
      <w:tr w:rsidR="00E77FC3" w:rsidRPr="00E77FC3" w:rsidDel="00DB4D7C" w14:paraId="04EC7DA0" w14:textId="7D4F9193" w:rsidTr="002504B1">
        <w:trPr>
          <w:trHeight w:val="288"/>
        </w:trPr>
        <w:tc>
          <w:tcPr>
            <w:tcW w:w="3145" w:type="dxa"/>
          </w:tcPr>
          <w:p w14:paraId="666F0B7C" w14:textId="7340B93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8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2)</m:t>
                </m:r>
              </m:oMath>
            </m:oMathPara>
          </w:p>
        </w:tc>
        <w:tc>
          <w:tcPr>
            <w:tcW w:w="1260" w:type="dxa"/>
          </w:tcPr>
          <w:p w14:paraId="4D188D0E" w14:textId="7E618F9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87" w:author="Rojan Chitrakar" w:date="2022-09-12T13:57:00Z"/>
                <w:rFonts w:eastAsia="SimSun"/>
                <w:color w:val="000000"/>
                <w:w w:val="0"/>
                <w:sz w:val="18"/>
                <w:szCs w:val="18"/>
                <w:lang w:val="en-US"/>
              </w:rPr>
            </w:pPr>
            <w:moveFrom w:id="388" w:author="Rojan Chitrakar" w:date="2022-09-12T13:57:00Z">
              <w:r w:rsidRPr="00E77FC3" w:rsidDel="00DB4D7C">
                <w:rPr>
                  <w:rFonts w:eastAsia="SimSun"/>
                  <w:color w:val="000000"/>
                  <w:w w:val="0"/>
                  <w:sz w:val="18"/>
                  <w:szCs w:val="18"/>
                  <w:lang w:val="en-US"/>
                </w:rPr>
                <w:t>12</w:t>
              </w:r>
            </w:moveFrom>
          </w:p>
        </w:tc>
        <w:tc>
          <w:tcPr>
            <w:tcW w:w="4945" w:type="dxa"/>
          </w:tcPr>
          <w:p w14:paraId="41E83956" w14:textId="60B43B3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89" w:author="Rojan Chitrakar" w:date="2022-09-12T13:57:00Z"/>
                <w:rFonts w:eastAsia="SimSun"/>
                <w:color w:val="000000"/>
                <w:w w:val="0"/>
                <w:sz w:val="18"/>
                <w:szCs w:val="18"/>
                <w:lang w:val="en-US"/>
              </w:rPr>
            </w:pPr>
            <w:moveFrom w:id="390" w:author="Rojan Chitrakar" w:date="2022-09-12T13:57:00Z">
              <w:r w:rsidRPr="00E77FC3" w:rsidDel="00DB4D7C">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From w:id="391" w:author="Rojan Chitrakar" w:date="2022-09-12T13:57:00Z">
                <w:r w:rsidRPr="00E77FC3" w:rsidDel="00DB4D7C">
                  <w:rPr>
                    <w:rFonts w:eastAsia="SimSun"/>
                    <w:color w:val="000000"/>
                    <w:w w:val="0"/>
                    <w:sz w:val="18"/>
                    <w:szCs w:val="18"/>
                    <w:lang w:val="en-US"/>
                  </w:rPr>
                  <w:t xml:space="preserve"> and Receive Antenna 2</w:t>
                </w:r>
              </w:moveFrom>
            </w:moveFrom>
          </w:p>
        </w:tc>
      </w:tr>
      <w:tr w:rsidR="00E77FC3" w:rsidRPr="00E77FC3" w:rsidDel="00DB4D7C" w14:paraId="0928538B" w14:textId="1B58E58F" w:rsidTr="002504B1">
        <w:trPr>
          <w:trHeight w:val="288"/>
        </w:trPr>
        <w:tc>
          <w:tcPr>
            <w:tcW w:w="3145" w:type="dxa"/>
          </w:tcPr>
          <w:p w14:paraId="7F9C0D62" w14:textId="7C059DB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9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20BA5387" w14:textId="7878A14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93"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27231D50" w14:textId="153E8AA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9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2B95BB68" w14:textId="0F583641" w:rsidTr="002504B1">
        <w:trPr>
          <w:trHeight w:val="288"/>
        </w:trPr>
        <w:tc>
          <w:tcPr>
            <w:tcW w:w="3145" w:type="dxa"/>
          </w:tcPr>
          <w:p w14:paraId="6B19A7ED" w14:textId="71776AE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9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xml:space="preserve">,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524C2449" w14:textId="70E2154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96" w:author="Rojan Chitrakar" w:date="2022-09-12T13:57:00Z"/>
                <w:rFonts w:eastAsia="SimSun"/>
                <w:color w:val="000000"/>
                <w:w w:val="0"/>
                <w:sz w:val="18"/>
                <w:szCs w:val="18"/>
                <w:lang w:val="en-US"/>
              </w:rPr>
            </w:pPr>
            <w:moveFrom w:id="397" w:author="Rojan Chitrakar" w:date="2022-09-12T13:57:00Z">
              <w:r w:rsidRPr="00E77FC3" w:rsidDel="00DB4D7C">
                <w:rPr>
                  <w:rFonts w:eastAsia="SimSun"/>
                  <w:color w:val="000000"/>
                  <w:w w:val="0"/>
                  <w:sz w:val="18"/>
                  <w:szCs w:val="18"/>
                  <w:lang w:val="en-US"/>
                </w:rPr>
                <w:t>12</w:t>
              </w:r>
            </w:moveFrom>
          </w:p>
        </w:tc>
        <w:tc>
          <w:tcPr>
            <w:tcW w:w="4945" w:type="dxa"/>
          </w:tcPr>
          <w:p w14:paraId="4E18E1A8" w14:textId="7F2D7E6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98" w:author="Rojan Chitrakar" w:date="2022-09-12T13:57:00Z"/>
                <w:rFonts w:eastAsia="SimSun"/>
                <w:color w:val="000000"/>
                <w:w w:val="0"/>
                <w:sz w:val="18"/>
                <w:szCs w:val="18"/>
                <w:lang w:val="en-US"/>
              </w:rPr>
            </w:pPr>
            <w:moveFrom w:id="399" w:author="Rojan Chitrakar" w:date="2022-09-12T13:57:00Z">
              <w:r w:rsidRPr="00E77FC3" w:rsidDel="00DB4D7C">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From w:id="400" w:author="Rojan Chitrakar" w:date="2022-09-12T13:57:00Z">
                <w:r w:rsidRPr="00E77FC3" w:rsidDel="00DB4D7C">
                  <w:rPr>
                    <w:rFonts w:eastAsia="SimSun"/>
                    <w:color w:val="000000"/>
                    <w:w w:val="0"/>
                    <w:sz w:val="18"/>
                    <w:szCs w:val="18"/>
                    <w:lang w:val="en-US"/>
                  </w:rPr>
                  <w:t xml:space="preserve">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From>
            </w:moveFrom>
          </w:p>
        </w:tc>
      </w:tr>
      <w:tr w:rsidR="00E77FC3" w:rsidRPr="00E77FC3" w:rsidDel="00DB4D7C" w14:paraId="5DC8E022" w14:textId="08DC2A15" w:rsidTr="002504B1">
        <w:trPr>
          <w:trHeight w:val="288"/>
        </w:trPr>
        <w:tc>
          <w:tcPr>
            <w:tcW w:w="3145" w:type="dxa"/>
          </w:tcPr>
          <w:p w14:paraId="2A43424D" w14:textId="3C93BD3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1" w:author="Rojan Chitrakar" w:date="2022-09-12T13:57:00Z"/>
                <w:rFonts w:eastAsia="SimSun"/>
                <w:color w:val="000000"/>
                <w:w w:val="0"/>
                <w:sz w:val="18"/>
                <w:szCs w:val="18"/>
                <w:lang w:val="en-US"/>
              </w:rPr>
            </w:pPr>
            <w:moveFrom w:id="402" w:author="Rojan Chitrakar" w:date="2022-09-12T13:57:00Z">
              <w:r w:rsidRPr="00E77FC3" w:rsidDel="00DB4D7C">
                <w:rPr>
                  <w:rFonts w:eastAsia="SimSun"/>
                  <w:color w:val="000000"/>
                  <w:w w:val="0"/>
                  <w:sz w:val="18"/>
                  <w:szCs w:val="18"/>
                  <w:lang w:val="en-US"/>
                </w:rPr>
                <w:t>Padding</w:t>
              </w:r>
            </w:moveFrom>
          </w:p>
        </w:tc>
        <w:tc>
          <w:tcPr>
            <w:tcW w:w="1260" w:type="dxa"/>
          </w:tcPr>
          <w:p w14:paraId="71533C51" w14:textId="565B755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3" w:author="Rojan Chitrakar" w:date="2022-09-12T13:57:00Z"/>
                <w:rFonts w:eastAsia="SimSun"/>
                <w:color w:val="000000"/>
                <w:w w:val="0"/>
                <w:sz w:val="18"/>
                <w:szCs w:val="18"/>
                <w:lang w:val="en-US"/>
              </w:rPr>
            </w:pPr>
            <w:moveFrom w:id="404" w:author="Rojan Chitrakar" w:date="2022-09-12T13:57:00Z">
              <w:r w:rsidRPr="00E77FC3" w:rsidDel="00DB4D7C">
                <w:rPr>
                  <w:rFonts w:eastAsia="SimSun"/>
                  <w:color w:val="000000"/>
                  <w:w w:val="0"/>
                  <w:sz w:val="18"/>
                  <w:szCs w:val="18"/>
                  <w:lang w:val="en-US"/>
                </w:rPr>
                <w:t>0 or 4</w:t>
              </w:r>
            </w:moveFrom>
          </w:p>
        </w:tc>
        <w:tc>
          <w:tcPr>
            <w:tcW w:w="4945" w:type="dxa"/>
          </w:tcPr>
          <w:p w14:paraId="213DE00C" w14:textId="472245C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5" w:author="Rojan Chitrakar" w:date="2022-09-12T13:57:00Z"/>
                <w:rFonts w:eastAsia="SimSun"/>
                <w:color w:val="000000"/>
                <w:w w:val="0"/>
                <w:sz w:val="18"/>
                <w:szCs w:val="18"/>
                <w:lang w:val="en-US"/>
              </w:rPr>
            </w:pPr>
            <w:moveFrom w:id="406" w:author="Rojan Chitrakar" w:date="2022-09-12T13:57:00Z">
              <w:r w:rsidRPr="00E77FC3" w:rsidDel="00DB4D7C">
                <w:rPr>
                  <w:rFonts w:eastAsia="SimSun"/>
                  <w:color w:val="000000"/>
                  <w:w w:val="0"/>
                  <w:sz w:val="18"/>
                  <w:szCs w:val="18"/>
                  <w:lang w:val="en-US"/>
                </w:rPr>
                <w:t>The Padding subfield so that the next subfield is aligned on an octet boundary.</w:t>
              </w:r>
            </w:moveFrom>
          </w:p>
        </w:tc>
      </w:tr>
      <w:tr w:rsidR="00E77FC3" w:rsidRPr="00E77FC3" w:rsidDel="00DB4D7C" w14:paraId="13A863C2" w14:textId="6D41FC7E" w:rsidTr="002504B1">
        <w:trPr>
          <w:trHeight w:val="288"/>
        </w:trPr>
        <w:tc>
          <w:tcPr>
            <w:tcW w:w="3145" w:type="dxa"/>
          </w:tcPr>
          <w:p w14:paraId="7E4B65E5" w14:textId="1CB0C35A"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7"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(1,1,k)</m:t>
                </m:r>
              </m:oMath>
            </m:oMathPara>
          </w:p>
        </w:tc>
        <w:tc>
          <w:tcPr>
            <w:tcW w:w="1260" w:type="dxa"/>
          </w:tcPr>
          <w:p w14:paraId="2D90F176" w14:textId="18FA344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8"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2C8C0BAB" w14:textId="442F7FA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9" w:author="Rojan Chitrakar" w:date="2022-09-12T13:57:00Z"/>
                <w:rFonts w:eastAsia="SimSun"/>
                <w:color w:val="000000"/>
                <w:w w:val="0"/>
                <w:sz w:val="18"/>
                <w:szCs w:val="18"/>
                <w:lang w:val="en-US"/>
              </w:rPr>
            </w:pPr>
            <w:moveFrom w:id="410" w:author="Rojan Chitrakar" w:date="2022-09-12T13:57:00Z">
              <w:r w:rsidRPr="00E77FC3" w:rsidDel="00DB4D7C">
                <w:rPr>
                  <w:rFonts w:eastAsia="SimSun"/>
                  <w:color w:val="000000"/>
                  <w:w w:val="0"/>
                  <w:sz w:val="18"/>
                  <w:szCs w:val="18"/>
                  <w:lang w:val="en-US"/>
                </w:rPr>
                <w:t xml:space="preserve">CSI for Transmit Antenna 1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p>
        </w:tc>
      </w:tr>
      <w:tr w:rsidR="00E77FC3" w:rsidRPr="00E77FC3" w:rsidDel="00DB4D7C" w14:paraId="4B7BF41C" w14:textId="181A37C3" w:rsidTr="002504B1">
        <w:trPr>
          <w:trHeight w:val="288"/>
        </w:trPr>
        <w:tc>
          <w:tcPr>
            <w:tcW w:w="3145" w:type="dxa"/>
          </w:tcPr>
          <w:p w14:paraId="3E07CBA4" w14:textId="0A7581C2"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1"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(1,2,k)</m:t>
                </m:r>
              </m:oMath>
            </m:oMathPara>
          </w:p>
        </w:tc>
        <w:tc>
          <w:tcPr>
            <w:tcW w:w="1260" w:type="dxa"/>
          </w:tcPr>
          <w:p w14:paraId="4C1C14F7" w14:textId="7E009CFB"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2"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6C5D1F05" w14:textId="3D8AFD0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3" w:author="Rojan Chitrakar" w:date="2022-09-12T13:57:00Z"/>
                <w:rFonts w:eastAsia="SimSun"/>
                <w:color w:val="000000"/>
                <w:w w:val="0"/>
                <w:sz w:val="18"/>
                <w:szCs w:val="18"/>
                <w:lang w:val="en-US"/>
              </w:rPr>
            </w:pPr>
            <w:moveFrom w:id="414" w:author="Rojan Chitrakar" w:date="2022-09-12T13:57:00Z">
              <w:r w:rsidRPr="00E77FC3" w:rsidDel="00DB4D7C">
                <w:rPr>
                  <w:rFonts w:eastAsia="SimSun"/>
                  <w:color w:val="000000"/>
                  <w:w w:val="0"/>
                  <w:sz w:val="18"/>
                  <w:szCs w:val="18"/>
                  <w:lang w:val="en-US"/>
                </w:rPr>
                <w:t xml:space="preserve">CSI for Transmit Antenna 1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p>
        </w:tc>
      </w:tr>
      <w:tr w:rsidR="00E77FC3" w:rsidRPr="00E77FC3" w:rsidDel="00DB4D7C" w14:paraId="59E81E17" w14:textId="74B5137D" w:rsidTr="002504B1">
        <w:trPr>
          <w:trHeight w:val="288"/>
        </w:trPr>
        <w:tc>
          <w:tcPr>
            <w:tcW w:w="3145" w:type="dxa"/>
          </w:tcPr>
          <w:p w14:paraId="6D50A239" w14:textId="0177EC8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496C4C8F" w14:textId="0E4AF4B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5AC1DA7F" w14:textId="12662C1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51E7C69D" w14:textId="335F3DDE" w:rsidTr="002504B1">
        <w:trPr>
          <w:trHeight w:val="288"/>
        </w:trPr>
        <w:tc>
          <w:tcPr>
            <w:tcW w:w="3145" w:type="dxa"/>
          </w:tcPr>
          <w:p w14:paraId="38D73E09" w14:textId="3E09250C"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8"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 xml:space="preserve">(1,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,k)</m:t>
                </m:r>
              </m:oMath>
            </m:oMathPara>
          </w:p>
        </w:tc>
        <w:tc>
          <w:tcPr>
            <w:tcW w:w="1260" w:type="dxa"/>
          </w:tcPr>
          <w:p w14:paraId="3473A567" w14:textId="40B11E1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539D3ADB" w14:textId="138D6B6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20" w:author="Rojan Chitrakar" w:date="2022-09-12T13:57:00Z"/>
                <w:rFonts w:eastAsia="SimSun"/>
                <w:color w:val="000000"/>
                <w:w w:val="0"/>
                <w:sz w:val="18"/>
                <w:szCs w:val="18"/>
                <w:lang w:val="en-US"/>
              </w:rPr>
            </w:pPr>
            <w:moveFrom w:id="421" w:author="Rojan Chitrakar" w:date="2022-09-12T13:57:00Z">
              <w:r w:rsidRPr="00E77FC3" w:rsidDel="00DB4D7C">
                <w:rPr>
                  <w:rFonts w:eastAsia="SimSun"/>
                  <w:color w:val="000000"/>
                  <w:w w:val="0"/>
                  <w:sz w:val="18"/>
                  <w:szCs w:val="18"/>
                  <w:lang w:val="en-US"/>
                </w:rPr>
                <w:t xml:space="preserve">CSI for Transmit Antenna 1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From w:id="422" w:author="Rojan Chitrakar" w:date="2022-09-12T13:57:00Z">
                <w:r w:rsidRPr="00E77FC3" w:rsidDel="00DB4D7C">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moveFrom>
          </w:p>
        </w:tc>
      </w:tr>
      <w:tr w:rsidR="00E77FC3" w:rsidRPr="00E77FC3" w:rsidDel="00DB4D7C" w14:paraId="5AC1735B" w14:textId="3819F1C7" w:rsidTr="002504B1">
        <w:trPr>
          <w:trHeight w:val="288"/>
        </w:trPr>
        <w:tc>
          <w:tcPr>
            <w:tcW w:w="3145" w:type="dxa"/>
          </w:tcPr>
          <w:p w14:paraId="43BB53D2" w14:textId="781706F6"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23"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(2,1,k)</m:t>
                </m:r>
              </m:oMath>
            </m:oMathPara>
          </w:p>
        </w:tc>
        <w:tc>
          <w:tcPr>
            <w:tcW w:w="1260" w:type="dxa"/>
          </w:tcPr>
          <w:p w14:paraId="048B7084" w14:textId="40F1F0C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2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74682788" w14:textId="591C920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25" w:author="Rojan Chitrakar" w:date="2022-09-12T13:57:00Z"/>
                <w:rFonts w:eastAsia="SimSun"/>
                <w:color w:val="000000"/>
                <w:w w:val="0"/>
                <w:sz w:val="18"/>
                <w:szCs w:val="18"/>
                <w:lang w:val="en-US"/>
              </w:rPr>
            </w:pPr>
            <w:moveFrom w:id="426" w:author="Rojan Chitrakar" w:date="2022-09-12T13:57:00Z">
              <w:r w:rsidRPr="00E77FC3" w:rsidDel="00DB4D7C">
                <w:rPr>
                  <w:rFonts w:eastAsia="SimSun"/>
                  <w:color w:val="000000"/>
                  <w:w w:val="0"/>
                  <w:sz w:val="18"/>
                  <w:szCs w:val="18"/>
                  <w:lang w:val="en-US"/>
                </w:rPr>
                <w:t xml:space="preserve">CSI for Transmit Antenna 2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p>
        </w:tc>
      </w:tr>
      <w:tr w:rsidR="00E77FC3" w:rsidRPr="00E77FC3" w:rsidDel="00DB4D7C" w14:paraId="6647FB1C" w14:textId="1F637CF4" w:rsidTr="002504B1">
        <w:trPr>
          <w:trHeight w:val="288"/>
        </w:trPr>
        <w:tc>
          <w:tcPr>
            <w:tcW w:w="3145" w:type="dxa"/>
          </w:tcPr>
          <w:p w14:paraId="4A735A13" w14:textId="2EE3C112"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27"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(2,2,k)</m:t>
                </m:r>
              </m:oMath>
            </m:oMathPara>
          </w:p>
        </w:tc>
        <w:tc>
          <w:tcPr>
            <w:tcW w:w="1260" w:type="dxa"/>
          </w:tcPr>
          <w:p w14:paraId="465379F2" w14:textId="21CB9558"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28"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0B7A1A19" w14:textId="6B18543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29" w:author="Rojan Chitrakar" w:date="2022-09-12T13:57:00Z"/>
                <w:rFonts w:eastAsia="SimSun"/>
                <w:color w:val="000000"/>
                <w:w w:val="0"/>
                <w:sz w:val="18"/>
                <w:szCs w:val="18"/>
                <w:lang w:val="en-US"/>
              </w:rPr>
            </w:pPr>
            <w:moveFrom w:id="430" w:author="Rojan Chitrakar" w:date="2022-09-12T13:57:00Z">
              <w:r w:rsidRPr="00E77FC3" w:rsidDel="00DB4D7C">
                <w:rPr>
                  <w:rFonts w:eastAsia="SimSun"/>
                  <w:color w:val="000000"/>
                  <w:w w:val="0"/>
                  <w:sz w:val="18"/>
                  <w:szCs w:val="18"/>
                  <w:lang w:val="en-US"/>
                </w:rPr>
                <w:t xml:space="preserve">CSI for Transmit Antenna 2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p>
        </w:tc>
      </w:tr>
      <w:tr w:rsidR="00E77FC3" w:rsidRPr="00E77FC3" w:rsidDel="00DB4D7C" w14:paraId="1A7E6A41" w14:textId="630C3777" w:rsidTr="002504B1">
        <w:trPr>
          <w:trHeight w:val="288"/>
        </w:trPr>
        <w:tc>
          <w:tcPr>
            <w:tcW w:w="3145" w:type="dxa"/>
          </w:tcPr>
          <w:p w14:paraId="72794CB1" w14:textId="677263A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3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3280153E" w14:textId="4009B75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3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76BBB793" w14:textId="2A42E30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33"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6D764177" w14:textId="1005F7DE" w:rsidTr="002504B1">
        <w:trPr>
          <w:trHeight w:val="288"/>
        </w:trPr>
        <w:tc>
          <w:tcPr>
            <w:tcW w:w="3145" w:type="dxa"/>
          </w:tcPr>
          <w:p w14:paraId="7EBF1028" w14:textId="480EA70C"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34"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,k)</m:t>
                </m:r>
              </m:oMath>
            </m:oMathPara>
          </w:p>
        </w:tc>
        <w:tc>
          <w:tcPr>
            <w:tcW w:w="1260" w:type="dxa"/>
          </w:tcPr>
          <w:p w14:paraId="02DBD8DA" w14:textId="4C538381"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35"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471AE2A9" w14:textId="1E32702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36" w:author="Rojan Chitrakar" w:date="2022-09-12T13:57:00Z"/>
                <w:rFonts w:eastAsia="SimSun"/>
                <w:color w:val="000000"/>
                <w:w w:val="0"/>
                <w:sz w:val="18"/>
                <w:szCs w:val="18"/>
                <w:lang w:val="en-US"/>
              </w:rPr>
            </w:pPr>
            <w:moveFrom w:id="437" w:author="Rojan Chitrakar" w:date="2022-09-12T13:57:00Z">
              <w:r w:rsidRPr="00E77FC3" w:rsidDel="00DB4D7C">
                <w:rPr>
                  <w:rFonts w:eastAsia="SimSun"/>
                  <w:color w:val="000000"/>
                  <w:w w:val="0"/>
                  <w:sz w:val="18"/>
                  <w:szCs w:val="18"/>
                  <w:lang w:val="en-US"/>
                </w:rPr>
                <w:t xml:space="preserve">CSI for Transmit Antenna 2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From w:id="438" w:author="Rojan Chitrakar" w:date="2022-09-12T13:57:00Z">
                <w:r w:rsidRPr="00E77FC3" w:rsidDel="00DB4D7C">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moveFrom>
          </w:p>
        </w:tc>
      </w:tr>
      <w:tr w:rsidR="00E77FC3" w:rsidRPr="00E77FC3" w:rsidDel="00DB4D7C" w14:paraId="3033E164" w14:textId="7F5D35AA" w:rsidTr="002504B1">
        <w:trPr>
          <w:trHeight w:val="288"/>
        </w:trPr>
        <w:tc>
          <w:tcPr>
            <w:tcW w:w="3145" w:type="dxa"/>
          </w:tcPr>
          <w:p w14:paraId="6CBA5B6D" w14:textId="13033FC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3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445265B3" w14:textId="18FAB25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4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28145CAB" w14:textId="31254F3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4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11A5B507" w14:textId="41C7A59C" w:rsidTr="002504B1">
        <w:trPr>
          <w:trHeight w:val="288"/>
        </w:trPr>
        <w:tc>
          <w:tcPr>
            <w:tcW w:w="3145" w:type="dxa"/>
          </w:tcPr>
          <w:p w14:paraId="515A87ED" w14:textId="39967C52"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42"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1, k)</m:t>
                </m:r>
              </m:oMath>
            </m:oMathPara>
          </w:p>
        </w:tc>
        <w:tc>
          <w:tcPr>
            <w:tcW w:w="1260" w:type="dxa"/>
          </w:tcPr>
          <w:p w14:paraId="191D7DB2" w14:textId="75B690E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43"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1B6BCD0A" w14:textId="442104F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44" w:author="Rojan Chitrakar" w:date="2022-09-12T13:57:00Z"/>
                <w:rFonts w:eastAsia="SimSun"/>
                <w:color w:val="000000"/>
                <w:w w:val="0"/>
                <w:sz w:val="18"/>
                <w:szCs w:val="18"/>
                <w:lang w:val="en-US"/>
              </w:rPr>
            </w:pPr>
            <w:moveFrom w:id="445" w:author="Rojan Chitrakar" w:date="2022-09-12T13:57:00Z">
              <w:r w:rsidRPr="00E77FC3" w:rsidDel="00DB4D7C">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From w:id="446" w:author="Rojan Chitrakar" w:date="2022-09-12T13:57:00Z">
                <w:r w:rsidRPr="00E77FC3" w:rsidDel="00DB4D7C">
                  <w:rPr>
                    <w:rFonts w:eastAsia="SimSun"/>
                    <w:color w:val="000000"/>
                    <w:w w:val="0"/>
                    <w:sz w:val="18"/>
                    <w:szCs w:val="18"/>
                    <w:lang w:val="en-US"/>
                  </w:rPr>
                  <w:t xml:space="preserve">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moveFrom>
          </w:p>
        </w:tc>
      </w:tr>
      <w:tr w:rsidR="00E77FC3" w:rsidRPr="00E77FC3" w:rsidDel="00DB4D7C" w14:paraId="77193277" w14:textId="0624554F" w:rsidTr="002504B1">
        <w:trPr>
          <w:trHeight w:val="288"/>
        </w:trPr>
        <w:tc>
          <w:tcPr>
            <w:tcW w:w="3145" w:type="dxa"/>
          </w:tcPr>
          <w:p w14:paraId="1D1E9075" w14:textId="11D33E54"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47"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,2, k)</m:t>
                </m:r>
              </m:oMath>
            </m:oMathPara>
          </w:p>
        </w:tc>
        <w:tc>
          <w:tcPr>
            <w:tcW w:w="1260" w:type="dxa"/>
          </w:tcPr>
          <w:p w14:paraId="389893D9" w14:textId="1C568DD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48"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506CC047" w14:textId="2D5DE4E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49" w:author="Rojan Chitrakar" w:date="2022-09-12T13:57:00Z"/>
                <w:rFonts w:eastAsia="SimSun"/>
                <w:color w:val="000000"/>
                <w:w w:val="0"/>
                <w:sz w:val="18"/>
                <w:szCs w:val="18"/>
                <w:lang w:val="en-US"/>
              </w:rPr>
            </w:pPr>
            <w:moveFrom w:id="450" w:author="Rojan Chitrakar" w:date="2022-09-12T13:57:00Z">
              <w:r w:rsidRPr="00E77FC3" w:rsidDel="00DB4D7C">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From w:id="451" w:author="Rojan Chitrakar" w:date="2022-09-12T13:57:00Z">
                <w:r w:rsidRPr="00E77FC3" w:rsidDel="00DB4D7C">
                  <w:rPr>
                    <w:rFonts w:eastAsia="SimSun"/>
                    <w:color w:val="000000"/>
                    <w:w w:val="0"/>
                    <w:sz w:val="18"/>
                    <w:szCs w:val="18"/>
                    <w:lang w:val="en-US"/>
                  </w:rPr>
                  <w:t xml:space="preserve">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moveFrom>
          </w:p>
        </w:tc>
      </w:tr>
      <w:tr w:rsidR="00E77FC3" w:rsidRPr="00E77FC3" w:rsidDel="00DB4D7C" w14:paraId="4BA4DDDE" w14:textId="533829DF" w:rsidTr="002504B1">
        <w:trPr>
          <w:trHeight w:val="288"/>
        </w:trPr>
        <w:tc>
          <w:tcPr>
            <w:tcW w:w="3145" w:type="dxa"/>
          </w:tcPr>
          <w:p w14:paraId="1CB1F4CC" w14:textId="25012EB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5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7208E96F" w14:textId="2285B9C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53"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5AF0316C" w14:textId="4DE1319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5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79403795" w14:textId="4643CDF9" w:rsidTr="002504B1">
        <w:trPr>
          <w:trHeight w:val="288"/>
        </w:trPr>
        <w:tc>
          <w:tcPr>
            <w:tcW w:w="3145" w:type="dxa"/>
          </w:tcPr>
          <w:p w14:paraId="0EE05B21" w14:textId="12D79B2B"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55"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xml:space="preserve">,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 k)</m:t>
                </m:r>
              </m:oMath>
            </m:oMathPara>
          </w:p>
        </w:tc>
        <w:tc>
          <w:tcPr>
            <w:tcW w:w="1260" w:type="dxa"/>
          </w:tcPr>
          <w:p w14:paraId="5014AD6C" w14:textId="1B8DC5D8"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56"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444DD70F" w14:textId="6A25C6A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57" w:author="Rojan Chitrakar" w:date="2022-09-12T13:57:00Z"/>
                <w:rFonts w:eastAsia="SimSun"/>
                <w:color w:val="000000"/>
                <w:w w:val="0"/>
                <w:sz w:val="18"/>
                <w:szCs w:val="18"/>
                <w:lang w:val="en-US"/>
              </w:rPr>
            </w:pPr>
            <w:moveFrom w:id="458" w:author="Rojan Chitrakar" w:date="2022-09-12T13:57:00Z">
              <w:r w:rsidRPr="00E77FC3" w:rsidDel="00DB4D7C">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From w:id="459" w:author="Rojan Chitrakar" w:date="2022-09-12T13:57:00Z">
                <w:r w:rsidRPr="00E77FC3" w:rsidDel="00DB4D7C">
                  <w:rPr>
                    <w:rFonts w:eastAsia="SimSun"/>
                    <w:color w:val="000000"/>
                    <w:w w:val="0"/>
                    <w:sz w:val="18"/>
                    <w:szCs w:val="18"/>
                    <w:lang w:val="en-US"/>
                  </w:rPr>
                  <w:t xml:space="preserve">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From w:id="460" w:author="Rojan Chitrakar" w:date="2022-09-12T13:57:00Z">
                  <w:r w:rsidRPr="00E77FC3" w:rsidDel="00DB4D7C">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moveFrom>
            </w:moveFrom>
          </w:p>
        </w:tc>
      </w:tr>
    </w:tbl>
    <w:p w14:paraId="2FA146DE" w14:textId="3241A5D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461" w:author="Rojan Chitrakar" w:date="2022-09-12T13:57:00Z"/>
          <w:rFonts w:eastAsia="SimSun"/>
          <w:color w:val="000000"/>
          <w:w w:val="0"/>
          <w:sz w:val="20"/>
          <w:lang w:val="en-US"/>
        </w:rPr>
      </w:pPr>
    </w:p>
    <w:p w14:paraId="59287050" w14:textId="1B8427E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462" w:author="Rojan Chitrakar" w:date="2022-09-12T13:57:00Z"/>
          <w:rFonts w:eastAsia="SimSun"/>
          <w:color w:val="000000"/>
          <w:w w:val="0"/>
          <w:sz w:val="20"/>
          <w:lang w:val="en-US"/>
        </w:rPr>
      </w:pPr>
    </w:p>
    <w:p w14:paraId="7F6999B4" w14:textId="38EAD5E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From w:id="463" w:author="Rojan Chitrakar" w:date="2022-09-12T13:57:00Z"/>
          <w:rFonts w:eastAsia="SimSun"/>
          <w:b/>
          <w:bCs/>
          <w:color w:val="000000"/>
          <w:w w:val="0"/>
          <w:sz w:val="20"/>
          <w:lang w:val="en-US"/>
        </w:rPr>
      </w:pPr>
      <w:moveFrom w:id="464" w:author="Rojan Chitrakar" w:date="2022-09-12T13:57:00Z">
        <w:r w:rsidRPr="00E77FC3" w:rsidDel="00DB4D7C">
          <w:rPr>
            <w:rFonts w:eastAsia="SimSun"/>
            <w:b/>
            <w:bCs/>
            <w:color w:val="000000"/>
            <w:w w:val="0"/>
            <w:sz w:val="20"/>
            <w:lang w:val="en-US"/>
          </w:rPr>
          <w:t xml:space="preserve">Table C: Number of Subcarriers as a function of Channel Width and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w:moveFrom>
    </w:p>
    <w:tbl>
      <w:tblPr>
        <w:tblStyle w:val="TableGrid2"/>
        <w:tblW w:w="0" w:type="auto"/>
        <w:tblInd w:w="1975" w:type="dxa"/>
        <w:tblLook w:val="04A0" w:firstRow="1" w:lastRow="0" w:firstColumn="1" w:lastColumn="0" w:noHBand="0" w:noVBand="1"/>
      </w:tblPr>
      <w:tblGrid>
        <w:gridCol w:w="1705"/>
        <w:gridCol w:w="1440"/>
        <w:gridCol w:w="2970"/>
      </w:tblGrid>
      <w:tr w:rsidR="00E77FC3" w:rsidRPr="00E77FC3" w:rsidDel="00DB4D7C" w14:paraId="011BF5CD" w14:textId="1A5DB4CE" w:rsidTr="002504B1">
        <w:trPr>
          <w:trHeight w:val="288"/>
        </w:trPr>
        <w:tc>
          <w:tcPr>
            <w:tcW w:w="1705" w:type="dxa"/>
          </w:tcPr>
          <w:p w14:paraId="113A9D22" w14:textId="090967B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65" w:author="Rojan Chitrakar" w:date="2022-09-12T13:57:00Z"/>
                <w:rFonts w:eastAsia="SimSun"/>
                <w:b/>
                <w:bCs/>
                <w:color w:val="000000"/>
                <w:w w:val="0"/>
                <w:sz w:val="20"/>
                <w:lang w:val="en-US"/>
              </w:rPr>
            </w:pPr>
            <w:moveFrom w:id="466" w:author="Rojan Chitrakar" w:date="2022-09-12T13:57:00Z">
              <w:r w:rsidRPr="00E77FC3" w:rsidDel="00DB4D7C">
                <w:rPr>
                  <w:rFonts w:eastAsia="SimSun"/>
                  <w:b/>
                  <w:bCs/>
                  <w:color w:val="000000"/>
                  <w:w w:val="0"/>
                  <w:sz w:val="20"/>
                  <w:lang w:val="en-US"/>
                </w:rPr>
                <w:t>Channel Width</w:t>
              </w:r>
            </w:moveFrom>
          </w:p>
        </w:tc>
        <w:tc>
          <w:tcPr>
            <w:tcW w:w="1440" w:type="dxa"/>
          </w:tcPr>
          <w:p w14:paraId="10AAD5E1" w14:textId="212DEA1C"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67" w:author="Rojan Chitrakar" w:date="2022-09-12T13:57:00Z"/>
                <w:rFonts w:eastAsia="SimSun"/>
                <w:b/>
                <w:bCs/>
                <w:color w:val="000000"/>
                <w:w w:val="0"/>
                <w:sz w:val="20"/>
                <w:lang w:val="en-US"/>
              </w:rPr>
            </w:pPr>
            <m:oMathPara>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m:oMathPara>
          </w:p>
        </w:tc>
        <w:tc>
          <w:tcPr>
            <w:tcW w:w="2970" w:type="dxa"/>
          </w:tcPr>
          <w:p w14:paraId="04DBD8E1" w14:textId="3645446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68" w:author="Rojan Chitrakar" w:date="2022-09-12T13:57:00Z"/>
                <w:rFonts w:eastAsia="SimSun"/>
                <w:b/>
                <w:bCs/>
                <w:color w:val="000000"/>
                <w:w w:val="0"/>
                <w:sz w:val="20"/>
                <w:lang w:val="en-US"/>
              </w:rPr>
            </w:pPr>
            <w:moveFrom w:id="469" w:author="Rojan Chitrakar" w:date="2022-09-12T13:57:00Z">
              <w:r w:rsidRPr="00E77FC3" w:rsidDel="00DB4D7C">
                <w:rPr>
                  <w:rFonts w:eastAsia="SimSun"/>
                  <w:b/>
                  <w:bCs/>
                  <w:color w:val="000000"/>
                  <w:w w:val="0"/>
                  <w:sz w:val="20"/>
                  <w:lang w:val="en-US"/>
                </w:rPr>
                <w:t>Number of Subcarriers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sc</m:t>
                    </m:r>
                  </m:sub>
                </m:sSub>
              </m:oMath>
              <w:moveFrom w:id="470" w:author="Rojan Chitrakar" w:date="2022-09-12T13:57:00Z">
                <w:r w:rsidRPr="00E77FC3" w:rsidDel="00DB4D7C">
                  <w:rPr>
                    <w:rFonts w:eastAsia="SimSun"/>
                    <w:b/>
                    <w:bCs/>
                    <w:color w:val="000000"/>
                    <w:w w:val="0"/>
                    <w:sz w:val="20"/>
                    <w:lang w:val="en-US"/>
                  </w:rPr>
                  <w:t>)</w:t>
                </w:r>
              </w:moveFrom>
            </w:moveFrom>
          </w:p>
        </w:tc>
      </w:tr>
      <w:tr w:rsidR="00E77FC3" w:rsidRPr="00E77FC3" w:rsidDel="00DB4D7C" w14:paraId="586DCF39" w14:textId="2F97212E" w:rsidTr="002504B1">
        <w:trPr>
          <w:trHeight w:val="288"/>
        </w:trPr>
        <w:tc>
          <w:tcPr>
            <w:tcW w:w="1705" w:type="dxa"/>
            <w:vMerge w:val="restart"/>
            <w:vAlign w:val="center"/>
          </w:tcPr>
          <w:p w14:paraId="28B16695" w14:textId="1FDE236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71" w:author="Rojan Chitrakar" w:date="2022-09-12T13:57:00Z"/>
                <w:rFonts w:eastAsia="SimSun"/>
                <w:color w:val="000000"/>
                <w:w w:val="0"/>
                <w:sz w:val="20"/>
                <w:lang w:val="en-US"/>
              </w:rPr>
            </w:pPr>
            <w:moveFrom w:id="472" w:author="Rojan Chitrakar" w:date="2022-09-12T13:57:00Z">
              <w:r w:rsidRPr="00E77FC3" w:rsidDel="00DB4D7C">
                <w:rPr>
                  <w:rFonts w:eastAsia="SimSun"/>
                  <w:color w:val="000000"/>
                  <w:w w:val="0"/>
                  <w:sz w:val="20"/>
                  <w:lang w:val="en-US"/>
                </w:rPr>
                <w:t>20 MHz</w:t>
              </w:r>
            </w:moveFrom>
          </w:p>
        </w:tc>
        <w:tc>
          <w:tcPr>
            <w:tcW w:w="1440" w:type="dxa"/>
          </w:tcPr>
          <w:p w14:paraId="38B922F2" w14:textId="67A819C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73" w:author="Rojan Chitrakar" w:date="2022-09-12T13:57:00Z"/>
                <w:rFonts w:eastAsia="SimSun"/>
                <w:color w:val="000000"/>
                <w:w w:val="0"/>
                <w:sz w:val="20"/>
                <w:lang w:val="en-US"/>
              </w:rPr>
            </w:pPr>
            <w:moveFrom w:id="474" w:author="Rojan Chitrakar" w:date="2022-09-12T13:57:00Z">
              <w:r w:rsidRPr="00E77FC3" w:rsidDel="00DB4D7C">
                <w:rPr>
                  <w:rFonts w:eastAsia="SimSun"/>
                  <w:color w:val="000000"/>
                  <w:w w:val="0"/>
                  <w:sz w:val="20"/>
                  <w:lang w:val="en-US"/>
                </w:rPr>
                <w:t>4</w:t>
              </w:r>
            </w:moveFrom>
          </w:p>
        </w:tc>
        <w:tc>
          <w:tcPr>
            <w:tcW w:w="2970" w:type="dxa"/>
          </w:tcPr>
          <w:p w14:paraId="317E6177" w14:textId="5CAE8E5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75" w:author="Rojan Chitrakar" w:date="2022-09-12T13:57:00Z"/>
                <w:rFonts w:eastAsia="SimSun"/>
                <w:color w:val="000000"/>
                <w:w w:val="0"/>
                <w:sz w:val="20"/>
                <w:lang w:val="en-US"/>
              </w:rPr>
            </w:pPr>
            <w:moveFrom w:id="476" w:author="Rojan Chitrakar" w:date="2022-09-12T13:57:00Z">
              <w:r w:rsidRPr="00E77FC3" w:rsidDel="00DB4D7C">
                <w:rPr>
                  <w:rFonts w:eastAsia="SimSun"/>
                  <w:color w:val="000000"/>
                  <w:w w:val="0"/>
                  <w:sz w:val="20"/>
                  <w:lang w:val="en-US"/>
                </w:rPr>
                <w:t>64</w:t>
              </w:r>
            </w:moveFrom>
          </w:p>
        </w:tc>
      </w:tr>
      <w:tr w:rsidR="00E77FC3" w:rsidRPr="00E77FC3" w:rsidDel="00DB4D7C" w14:paraId="4F696254" w14:textId="53952235" w:rsidTr="002504B1">
        <w:trPr>
          <w:trHeight w:val="288"/>
        </w:trPr>
        <w:tc>
          <w:tcPr>
            <w:tcW w:w="1705" w:type="dxa"/>
            <w:vMerge/>
          </w:tcPr>
          <w:p w14:paraId="07B39201" w14:textId="53E0B46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77" w:author="Rojan Chitrakar" w:date="2022-09-12T13:57:00Z"/>
                <w:rFonts w:eastAsia="SimSun"/>
                <w:color w:val="000000"/>
                <w:w w:val="0"/>
                <w:sz w:val="20"/>
                <w:lang w:val="en-US"/>
              </w:rPr>
            </w:pPr>
          </w:p>
        </w:tc>
        <w:tc>
          <w:tcPr>
            <w:tcW w:w="1440" w:type="dxa"/>
          </w:tcPr>
          <w:p w14:paraId="0EF4F11B" w14:textId="5ED09BF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78" w:author="Rojan Chitrakar" w:date="2022-09-12T13:57:00Z"/>
                <w:rFonts w:eastAsia="SimSun"/>
                <w:color w:val="000000"/>
                <w:w w:val="0"/>
                <w:sz w:val="20"/>
                <w:lang w:val="en-US"/>
              </w:rPr>
            </w:pPr>
            <w:moveFrom w:id="479" w:author="Rojan Chitrakar" w:date="2022-09-12T13:57:00Z">
              <w:r w:rsidRPr="00E77FC3" w:rsidDel="00DB4D7C">
                <w:rPr>
                  <w:rFonts w:eastAsia="SimSun"/>
                  <w:color w:val="000000"/>
                  <w:w w:val="0"/>
                  <w:sz w:val="20"/>
                  <w:lang w:val="en-US"/>
                </w:rPr>
                <w:t>16</w:t>
              </w:r>
            </w:moveFrom>
          </w:p>
        </w:tc>
        <w:tc>
          <w:tcPr>
            <w:tcW w:w="2970" w:type="dxa"/>
          </w:tcPr>
          <w:p w14:paraId="65D249E2" w14:textId="00B8FB8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80" w:author="Rojan Chitrakar" w:date="2022-09-12T13:57:00Z"/>
                <w:rFonts w:eastAsia="SimSun"/>
                <w:color w:val="000000"/>
                <w:w w:val="0"/>
                <w:sz w:val="20"/>
                <w:lang w:val="en-US"/>
              </w:rPr>
            </w:pPr>
            <w:moveFrom w:id="481" w:author="Rojan Chitrakar" w:date="2022-09-12T13:57:00Z">
              <w:r w:rsidRPr="00E77FC3" w:rsidDel="00DB4D7C">
                <w:rPr>
                  <w:rFonts w:eastAsia="SimSun"/>
                  <w:color w:val="000000"/>
                  <w:w w:val="0"/>
                  <w:sz w:val="20"/>
                  <w:lang w:val="en-US"/>
                </w:rPr>
                <w:t>20</w:t>
              </w:r>
            </w:moveFrom>
          </w:p>
        </w:tc>
      </w:tr>
      <w:tr w:rsidR="00E77FC3" w:rsidRPr="00E77FC3" w:rsidDel="00DB4D7C" w14:paraId="66E7D394" w14:textId="719B10E9" w:rsidTr="002504B1">
        <w:trPr>
          <w:trHeight w:val="288"/>
        </w:trPr>
        <w:tc>
          <w:tcPr>
            <w:tcW w:w="1705" w:type="dxa"/>
            <w:vMerge w:val="restart"/>
            <w:vAlign w:val="center"/>
          </w:tcPr>
          <w:p w14:paraId="18EE1AB1" w14:textId="2330A17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82" w:author="Rojan Chitrakar" w:date="2022-09-12T13:57:00Z"/>
                <w:rFonts w:eastAsia="SimSun"/>
                <w:color w:val="000000"/>
                <w:w w:val="0"/>
                <w:sz w:val="20"/>
                <w:lang w:val="en-US"/>
              </w:rPr>
            </w:pPr>
            <w:moveFrom w:id="483" w:author="Rojan Chitrakar" w:date="2022-09-12T13:57:00Z">
              <w:r w:rsidRPr="00E77FC3" w:rsidDel="00DB4D7C">
                <w:rPr>
                  <w:rFonts w:eastAsia="SimSun"/>
                  <w:color w:val="000000"/>
                  <w:w w:val="0"/>
                  <w:sz w:val="20"/>
                  <w:lang w:val="en-US"/>
                </w:rPr>
                <w:lastRenderedPageBreak/>
                <w:t>40 MHz</w:t>
              </w:r>
            </w:moveFrom>
          </w:p>
        </w:tc>
        <w:tc>
          <w:tcPr>
            <w:tcW w:w="1440" w:type="dxa"/>
          </w:tcPr>
          <w:p w14:paraId="0182BA8B" w14:textId="3FB288F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84" w:author="Rojan Chitrakar" w:date="2022-09-12T13:57:00Z"/>
                <w:rFonts w:eastAsia="SimSun"/>
                <w:color w:val="000000"/>
                <w:w w:val="0"/>
                <w:sz w:val="20"/>
                <w:lang w:val="en-US"/>
              </w:rPr>
            </w:pPr>
            <w:moveFrom w:id="485" w:author="Rojan Chitrakar" w:date="2022-09-12T13:57:00Z">
              <w:r w:rsidRPr="00E77FC3" w:rsidDel="00DB4D7C">
                <w:rPr>
                  <w:rFonts w:eastAsia="SimSun"/>
                  <w:color w:val="000000"/>
                  <w:w w:val="0"/>
                  <w:sz w:val="20"/>
                  <w:lang w:val="en-US"/>
                </w:rPr>
                <w:t>4</w:t>
              </w:r>
            </w:moveFrom>
          </w:p>
        </w:tc>
        <w:tc>
          <w:tcPr>
            <w:tcW w:w="2970" w:type="dxa"/>
          </w:tcPr>
          <w:p w14:paraId="0F3B097E" w14:textId="07D42BA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86" w:author="Rojan Chitrakar" w:date="2022-09-12T13:57:00Z"/>
                <w:rFonts w:eastAsia="SimSun"/>
                <w:color w:val="000000"/>
                <w:w w:val="0"/>
                <w:sz w:val="20"/>
                <w:lang w:val="en-US"/>
              </w:rPr>
            </w:pPr>
            <w:moveFrom w:id="487" w:author="Rojan Chitrakar" w:date="2022-09-12T13:57:00Z">
              <w:r w:rsidRPr="00E77FC3" w:rsidDel="00DB4D7C">
                <w:rPr>
                  <w:rFonts w:eastAsia="SimSun"/>
                  <w:color w:val="000000"/>
                  <w:w w:val="0"/>
                  <w:sz w:val="20"/>
                  <w:lang w:val="en-US"/>
                </w:rPr>
                <w:t>122</w:t>
              </w:r>
            </w:moveFrom>
          </w:p>
        </w:tc>
      </w:tr>
      <w:tr w:rsidR="00E77FC3" w:rsidRPr="00E77FC3" w:rsidDel="00DB4D7C" w14:paraId="77E7A92D" w14:textId="5BC3E6B3" w:rsidTr="002504B1">
        <w:trPr>
          <w:trHeight w:val="288"/>
        </w:trPr>
        <w:tc>
          <w:tcPr>
            <w:tcW w:w="1705" w:type="dxa"/>
            <w:vMerge/>
          </w:tcPr>
          <w:p w14:paraId="66ACD1EE" w14:textId="64E4AEC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88" w:author="Rojan Chitrakar" w:date="2022-09-12T13:57:00Z"/>
                <w:rFonts w:eastAsia="SimSun"/>
                <w:color w:val="000000"/>
                <w:w w:val="0"/>
                <w:sz w:val="20"/>
                <w:lang w:val="en-US"/>
              </w:rPr>
            </w:pPr>
          </w:p>
        </w:tc>
        <w:tc>
          <w:tcPr>
            <w:tcW w:w="1440" w:type="dxa"/>
          </w:tcPr>
          <w:p w14:paraId="0EFE950B" w14:textId="36019D9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89" w:author="Rojan Chitrakar" w:date="2022-09-12T13:57:00Z"/>
                <w:rFonts w:eastAsia="SimSun"/>
                <w:color w:val="000000"/>
                <w:w w:val="0"/>
                <w:sz w:val="20"/>
                <w:lang w:val="en-US"/>
              </w:rPr>
            </w:pPr>
            <w:moveFrom w:id="490" w:author="Rojan Chitrakar" w:date="2022-09-12T13:57:00Z">
              <w:r w:rsidRPr="00E77FC3" w:rsidDel="00DB4D7C">
                <w:rPr>
                  <w:rFonts w:eastAsia="SimSun"/>
                  <w:color w:val="000000"/>
                  <w:w w:val="0"/>
                  <w:sz w:val="20"/>
                  <w:lang w:val="en-US"/>
                </w:rPr>
                <w:t>16</w:t>
              </w:r>
            </w:moveFrom>
          </w:p>
        </w:tc>
        <w:tc>
          <w:tcPr>
            <w:tcW w:w="2970" w:type="dxa"/>
          </w:tcPr>
          <w:p w14:paraId="57A88AF4" w14:textId="014F56D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91" w:author="Rojan Chitrakar" w:date="2022-09-12T13:57:00Z"/>
                <w:rFonts w:eastAsia="SimSun"/>
                <w:color w:val="000000"/>
                <w:w w:val="0"/>
                <w:sz w:val="20"/>
                <w:lang w:val="en-US"/>
              </w:rPr>
            </w:pPr>
            <w:moveFrom w:id="492" w:author="Rojan Chitrakar" w:date="2022-09-12T13:57:00Z">
              <w:r w:rsidRPr="00E77FC3" w:rsidDel="00DB4D7C">
                <w:rPr>
                  <w:rFonts w:eastAsia="SimSun"/>
                  <w:color w:val="000000"/>
                  <w:w w:val="0"/>
                  <w:sz w:val="20"/>
                  <w:lang w:val="en-US"/>
                </w:rPr>
                <w:t>32</w:t>
              </w:r>
            </w:moveFrom>
          </w:p>
        </w:tc>
      </w:tr>
      <w:tr w:rsidR="00E77FC3" w:rsidRPr="00E77FC3" w:rsidDel="00DB4D7C" w14:paraId="5BAC1C55" w14:textId="15F2783B" w:rsidTr="002504B1">
        <w:trPr>
          <w:trHeight w:val="288"/>
        </w:trPr>
        <w:tc>
          <w:tcPr>
            <w:tcW w:w="1705" w:type="dxa"/>
            <w:vMerge w:val="restart"/>
            <w:vAlign w:val="center"/>
          </w:tcPr>
          <w:p w14:paraId="0D520AD4" w14:textId="252A435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93" w:author="Rojan Chitrakar" w:date="2022-09-12T13:57:00Z"/>
                <w:rFonts w:eastAsia="SimSun"/>
                <w:color w:val="000000"/>
                <w:w w:val="0"/>
                <w:sz w:val="20"/>
                <w:lang w:val="en-US"/>
              </w:rPr>
            </w:pPr>
            <w:moveFrom w:id="494" w:author="Rojan Chitrakar" w:date="2022-09-12T13:57:00Z">
              <w:r w:rsidRPr="00E77FC3" w:rsidDel="00DB4D7C">
                <w:rPr>
                  <w:rFonts w:eastAsia="SimSun"/>
                  <w:color w:val="000000"/>
                  <w:w w:val="0"/>
                  <w:sz w:val="20"/>
                  <w:lang w:val="en-US"/>
                </w:rPr>
                <w:t>80 MHz</w:t>
              </w:r>
            </w:moveFrom>
          </w:p>
        </w:tc>
        <w:tc>
          <w:tcPr>
            <w:tcW w:w="1440" w:type="dxa"/>
          </w:tcPr>
          <w:p w14:paraId="1F7614A6" w14:textId="4764E4F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95" w:author="Rojan Chitrakar" w:date="2022-09-12T13:57:00Z"/>
                <w:rFonts w:eastAsia="SimSun"/>
                <w:color w:val="000000"/>
                <w:w w:val="0"/>
                <w:sz w:val="20"/>
                <w:lang w:val="en-US"/>
              </w:rPr>
            </w:pPr>
            <w:moveFrom w:id="496" w:author="Rojan Chitrakar" w:date="2022-09-12T13:57:00Z">
              <w:r w:rsidRPr="00E77FC3" w:rsidDel="00DB4D7C">
                <w:rPr>
                  <w:rFonts w:eastAsia="SimSun"/>
                  <w:color w:val="000000"/>
                  <w:w w:val="0"/>
                  <w:sz w:val="20"/>
                  <w:lang w:val="en-US"/>
                </w:rPr>
                <w:t>4</w:t>
              </w:r>
            </w:moveFrom>
          </w:p>
        </w:tc>
        <w:tc>
          <w:tcPr>
            <w:tcW w:w="2970" w:type="dxa"/>
          </w:tcPr>
          <w:p w14:paraId="1002EF89" w14:textId="00CB651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97" w:author="Rojan Chitrakar" w:date="2022-09-12T13:57:00Z"/>
                <w:rFonts w:eastAsia="SimSun"/>
                <w:color w:val="000000"/>
                <w:w w:val="0"/>
                <w:sz w:val="20"/>
                <w:lang w:val="en-US"/>
              </w:rPr>
            </w:pPr>
            <w:moveFrom w:id="498" w:author="Rojan Chitrakar" w:date="2022-09-12T13:57:00Z">
              <w:r w:rsidRPr="00E77FC3" w:rsidDel="00DB4D7C">
                <w:rPr>
                  <w:rFonts w:eastAsia="SimSun"/>
                  <w:color w:val="000000"/>
                  <w:w w:val="0"/>
                  <w:sz w:val="20"/>
                  <w:lang w:val="en-US"/>
                </w:rPr>
                <w:t>250</w:t>
              </w:r>
            </w:moveFrom>
          </w:p>
        </w:tc>
      </w:tr>
      <w:tr w:rsidR="00E77FC3" w:rsidRPr="00E77FC3" w:rsidDel="00DB4D7C" w14:paraId="5F08525F" w14:textId="068DE4F3" w:rsidTr="002504B1">
        <w:trPr>
          <w:trHeight w:val="288"/>
        </w:trPr>
        <w:tc>
          <w:tcPr>
            <w:tcW w:w="1705" w:type="dxa"/>
            <w:vMerge/>
          </w:tcPr>
          <w:p w14:paraId="74C7C03E" w14:textId="11FB247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99" w:author="Rojan Chitrakar" w:date="2022-09-12T13:57:00Z"/>
                <w:rFonts w:eastAsia="SimSun"/>
                <w:color w:val="000000"/>
                <w:w w:val="0"/>
                <w:sz w:val="20"/>
                <w:lang w:val="en-US"/>
              </w:rPr>
            </w:pPr>
          </w:p>
        </w:tc>
        <w:tc>
          <w:tcPr>
            <w:tcW w:w="1440" w:type="dxa"/>
          </w:tcPr>
          <w:p w14:paraId="2E2702C9" w14:textId="031FE6A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00" w:author="Rojan Chitrakar" w:date="2022-09-12T13:57:00Z"/>
                <w:rFonts w:eastAsia="SimSun"/>
                <w:color w:val="000000"/>
                <w:w w:val="0"/>
                <w:sz w:val="20"/>
                <w:lang w:val="en-US"/>
              </w:rPr>
            </w:pPr>
            <w:moveFrom w:id="501" w:author="Rojan Chitrakar" w:date="2022-09-12T13:57:00Z">
              <w:r w:rsidRPr="00E77FC3" w:rsidDel="00DB4D7C">
                <w:rPr>
                  <w:rFonts w:eastAsia="SimSun"/>
                  <w:color w:val="000000"/>
                  <w:w w:val="0"/>
                  <w:sz w:val="20"/>
                  <w:lang w:val="en-US"/>
                </w:rPr>
                <w:t>16</w:t>
              </w:r>
            </w:moveFrom>
          </w:p>
        </w:tc>
        <w:tc>
          <w:tcPr>
            <w:tcW w:w="2970" w:type="dxa"/>
          </w:tcPr>
          <w:p w14:paraId="29A2A107" w14:textId="4879DFD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02" w:author="Rojan Chitrakar" w:date="2022-09-12T13:57:00Z"/>
                <w:rFonts w:eastAsia="SimSun"/>
                <w:color w:val="000000"/>
                <w:w w:val="0"/>
                <w:sz w:val="20"/>
                <w:lang w:val="en-US"/>
              </w:rPr>
            </w:pPr>
            <w:moveFrom w:id="503" w:author="Rojan Chitrakar" w:date="2022-09-12T13:57:00Z">
              <w:r w:rsidRPr="00E77FC3" w:rsidDel="00DB4D7C">
                <w:rPr>
                  <w:rFonts w:eastAsia="SimSun"/>
                  <w:color w:val="000000"/>
                  <w:w w:val="0"/>
                  <w:sz w:val="20"/>
                  <w:lang w:val="en-US"/>
                </w:rPr>
                <w:t>64</w:t>
              </w:r>
            </w:moveFrom>
          </w:p>
        </w:tc>
      </w:tr>
      <w:tr w:rsidR="00E77FC3" w:rsidRPr="00E77FC3" w:rsidDel="00DB4D7C" w14:paraId="02CAE706" w14:textId="7AC88693" w:rsidTr="002504B1">
        <w:trPr>
          <w:trHeight w:val="288"/>
        </w:trPr>
        <w:tc>
          <w:tcPr>
            <w:tcW w:w="1705" w:type="dxa"/>
            <w:vMerge w:val="restart"/>
            <w:vAlign w:val="center"/>
          </w:tcPr>
          <w:p w14:paraId="5D4CF5A1" w14:textId="644F2E9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04" w:author="Rojan Chitrakar" w:date="2022-09-12T13:57:00Z"/>
                <w:rFonts w:eastAsia="SimSun"/>
                <w:color w:val="000000"/>
                <w:w w:val="0"/>
                <w:sz w:val="20"/>
                <w:lang w:val="en-US"/>
              </w:rPr>
            </w:pPr>
            <w:moveFrom w:id="505" w:author="Rojan Chitrakar" w:date="2022-09-12T13:57:00Z">
              <w:r w:rsidRPr="00E77FC3" w:rsidDel="00DB4D7C">
                <w:rPr>
                  <w:rFonts w:eastAsia="SimSun"/>
                  <w:color w:val="000000"/>
                  <w:w w:val="0"/>
                  <w:sz w:val="20"/>
                  <w:lang w:val="en-US"/>
                </w:rPr>
                <w:t>160 MHz</w:t>
              </w:r>
            </w:moveFrom>
          </w:p>
        </w:tc>
        <w:tc>
          <w:tcPr>
            <w:tcW w:w="1440" w:type="dxa"/>
          </w:tcPr>
          <w:p w14:paraId="6C7809A3" w14:textId="535C60A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06" w:author="Rojan Chitrakar" w:date="2022-09-12T13:57:00Z"/>
                <w:rFonts w:eastAsia="SimSun"/>
                <w:color w:val="000000"/>
                <w:w w:val="0"/>
                <w:sz w:val="20"/>
                <w:lang w:val="en-US"/>
              </w:rPr>
            </w:pPr>
            <w:moveFrom w:id="507" w:author="Rojan Chitrakar" w:date="2022-09-12T13:57:00Z">
              <w:r w:rsidRPr="00E77FC3" w:rsidDel="00DB4D7C">
                <w:rPr>
                  <w:rFonts w:eastAsia="SimSun"/>
                  <w:color w:val="000000"/>
                  <w:w w:val="0"/>
                  <w:sz w:val="20"/>
                  <w:lang w:val="en-US"/>
                </w:rPr>
                <w:t>8</w:t>
              </w:r>
            </w:moveFrom>
          </w:p>
        </w:tc>
        <w:tc>
          <w:tcPr>
            <w:tcW w:w="2970" w:type="dxa"/>
          </w:tcPr>
          <w:p w14:paraId="54169E7C" w14:textId="5BEEFF6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08" w:author="Rojan Chitrakar" w:date="2022-09-12T13:57:00Z"/>
                <w:rFonts w:eastAsia="SimSun"/>
                <w:color w:val="000000"/>
                <w:w w:val="0"/>
                <w:sz w:val="20"/>
                <w:lang w:val="en-US"/>
              </w:rPr>
            </w:pPr>
            <w:moveFrom w:id="509" w:author="Rojan Chitrakar" w:date="2022-09-12T13:57:00Z">
              <w:r w:rsidRPr="00E77FC3" w:rsidDel="00DB4D7C">
                <w:rPr>
                  <w:rFonts w:eastAsia="SimSun"/>
                  <w:color w:val="000000"/>
                  <w:w w:val="0"/>
                  <w:sz w:val="20"/>
                  <w:lang w:val="en-US"/>
                </w:rPr>
                <w:t>252</w:t>
              </w:r>
            </w:moveFrom>
          </w:p>
        </w:tc>
      </w:tr>
      <w:tr w:rsidR="00E77FC3" w:rsidRPr="00E77FC3" w:rsidDel="00DB4D7C" w14:paraId="20F1809E" w14:textId="0D436673" w:rsidTr="002504B1">
        <w:trPr>
          <w:trHeight w:val="288"/>
        </w:trPr>
        <w:tc>
          <w:tcPr>
            <w:tcW w:w="1705" w:type="dxa"/>
            <w:vMerge/>
          </w:tcPr>
          <w:p w14:paraId="3D0D7AD7" w14:textId="79DFC12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10" w:author="Rojan Chitrakar" w:date="2022-09-12T13:57:00Z"/>
                <w:rFonts w:eastAsia="SimSun"/>
                <w:color w:val="000000"/>
                <w:w w:val="0"/>
                <w:sz w:val="20"/>
                <w:lang w:val="en-US"/>
              </w:rPr>
            </w:pPr>
          </w:p>
        </w:tc>
        <w:tc>
          <w:tcPr>
            <w:tcW w:w="1440" w:type="dxa"/>
          </w:tcPr>
          <w:p w14:paraId="492E63A6" w14:textId="0B9125A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11" w:author="Rojan Chitrakar" w:date="2022-09-12T13:57:00Z"/>
                <w:rFonts w:eastAsia="SimSun"/>
                <w:color w:val="000000"/>
                <w:w w:val="0"/>
                <w:sz w:val="20"/>
                <w:lang w:val="en-US"/>
              </w:rPr>
            </w:pPr>
            <w:moveFrom w:id="512" w:author="Rojan Chitrakar" w:date="2022-09-12T13:57:00Z">
              <w:r w:rsidRPr="00E77FC3" w:rsidDel="00DB4D7C">
                <w:rPr>
                  <w:rFonts w:eastAsia="SimSun"/>
                  <w:color w:val="000000"/>
                  <w:w w:val="0"/>
                  <w:sz w:val="20"/>
                  <w:lang w:val="en-US"/>
                </w:rPr>
                <w:t>16</w:t>
              </w:r>
            </w:moveFrom>
          </w:p>
        </w:tc>
        <w:tc>
          <w:tcPr>
            <w:tcW w:w="2970" w:type="dxa"/>
          </w:tcPr>
          <w:p w14:paraId="13B1A41C" w14:textId="5CA050A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13" w:author="Rojan Chitrakar" w:date="2022-09-12T13:57:00Z"/>
                <w:rFonts w:eastAsia="SimSun"/>
                <w:color w:val="000000"/>
                <w:w w:val="0"/>
                <w:sz w:val="20"/>
                <w:lang w:val="en-US"/>
              </w:rPr>
            </w:pPr>
            <w:moveFrom w:id="514" w:author="Rojan Chitrakar" w:date="2022-09-12T13:57:00Z">
              <w:r w:rsidRPr="00E77FC3" w:rsidDel="00DB4D7C">
                <w:rPr>
                  <w:rFonts w:eastAsia="SimSun"/>
                  <w:color w:val="000000"/>
                  <w:w w:val="0"/>
                  <w:sz w:val="20"/>
                  <w:lang w:val="en-US"/>
                </w:rPr>
                <w:t>128</w:t>
              </w:r>
            </w:moveFrom>
          </w:p>
        </w:tc>
      </w:tr>
    </w:tbl>
    <w:p w14:paraId="6BDFFAF2" w14:textId="6DBDF15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515" w:author="Rojan Chitrakar" w:date="2022-09-12T13:57:00Z"/>
          <w:rFonts w:eastAsia="SimSun"/>
          <w:color w:val="000000"/>
          <w:w w:val="0"/>
          <w:sz w:val="20"/>
          <w:lang w:val="en-US"/>
        </w:rPr>
      </w:pPr>
    </w:p>
    <w:p w14:paraId="0AAB160C" w14:textId="2AE06CD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516" w:author="Rojan Chitrakar" w:date="2022-09-12T13:57:00Z"/>
          <w:rFonts w:eastAsia="SimSun"/>
          <w:color w:val="000000"/>
          <w:w w:val="0"/>
          <w:sz w:val="20"/>
          <w:lang w:val="en-US"/>
        </w:rPr>
      </w:pPr>
    </w:p>
    <w:p w14:paraId="60796ED9" w14:textId="15F26D9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From w:id="517" w:author="Rojan Chitrakar" w:date="2022-09-12T13:57:00Z"/>
          <w:rFonts w:eastAsia="SimSun"/>
          <w:b/>
          <w:bCs/>
          <w:color w:val="000000"/>
          <w:w w:val="0"/>
          <w:sz w:val="20"/>
          <w:lang w:val="en-US"/>
        </w:rPr>
      </w:pPr>
      <w:moveFrom w:id="518" w:author="Rojan Chitrakar" w:date="2022-09-12T13:57:00Z">
        <w:r w:rsidRPr="00E77FC3" w:rsidDel="00DB4D7C">
          <w:rPr>
            <w:rFonts w:eastAsia="SimSun"/>
            <w:b/>
            <w:bCs/>
            <w:color w:val="000000"/>
            <w:w w:val="0"/>
            <w:sz w:val="20"/>
            <w:lang w:val="en-US"/>
          </w:rPr>
          <w:t xml:space="preserve">Table D: Subcarrier indices for Sensing CSI field, for Channel Width of 160 MHz and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r>
            <m:rPr>
              <m:sty m:val="bi"/>
            </m:rPr>
            <w:rPr>
              <w:rFonts w:ascii="Cambria Math" w:eastAsia="SimSun" w:hAnsi="Cambria Math"/>
              <w:color w:val="000000"/>
              <w:w w:val="0"/>
              <w:sz w:val="20"/>
              <w:lang w:val="en-US"/>
            </w:rPr>
            <m:t>=8</m:t>
          </m:r>
        </m:oMath>
      </w:moveFrom>
    </w:p>
    <w:tbl>
      <w:tblPr>
        <w:tblStyle w:val="TableGrid2"/>
        <w:tblW w:w="0" w:type="auto"/>
        <w:tblLook w:val="04A0" w:firstRow="1" w:lastRow="0" w:firstColumn="1" w:lastColumn="0" w:noHBand="0" w:noVBand="1"/>
      </w:tblPr>
      <w:tblGrid>
        <w:gridCol w:w="1705"/>
        <w:gridCol w:w="1440"/>
        <w:gridCol w:w="6205"/>
      </w:tblGrid>
      <w:tr w:rsidR="00E77FC3" w:rsidRPr="00E77FC3" w:rsidDel="00DB4D7C" w14:paraId="4D3CE29C" w14:textId="595B0646" w:rsidTr="002504B1">
        <w:trPr>
          <w:trHeight w:val="288"/>
        </w:trPr>
        <w:tc>
          <w:tcPr>
            <w:tcW w:w="1705" w:type="dxa"/>
          </w:tcPr>
          <w:p w14:paraId="2D9E6648" w14:textId="518D88D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19" w:author="Rojan Chitrakar" w:date="2022-09-12T13:57:00Z"/>
                <w:rFonts w:eastAsia="SimSun"/>
                <w:b/>
                <w:bCs/>
                <w:color w:val="000000"/>
                <w:w w:val="0"/>
                <w:sz w:val="20"/>
                <w:lang w:val="en-US"/>
              </w:rPr>
            </w:pPr>
            <w:moveFrom w:id="520" w:author="Rojan Chitrakar" w:date="2022-09-12T13:57:00Z">
              <w:r w:rsidRPr="00E77FC3" w:rsidDel="00DB4D7C">
                <w:rPr>
                  <w:rFonts w:eastAsia="SimSun"/>
                  <w:b/>
                  <w:bCs/>
                  <w:color w:val="000000"/>
                  <w:w w:val="0"/>
                  <w:sz w:val="20"/>
                  <w:lang w:val="en-US"/>
                </w:rPr>
                <w:t>Channel Width</w:t>
              </w:r>
            </w:moveFrom>
          </w:p>
        </w:tc>
        <w:tc>
          <w:tcPr>
            <w:tcW w:w="1440" w:type="dxa"/>
          </w:tcPr>
          <w:p w14:paraId="30C69DC4" w14:textId="683C0DF6" w:rsidR="00E77FC3" w:rsidRPr="00E77FC3" w:rsidDel="00DB4D7C" w:rsidRDefault="002A2E28"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21" w:author="Rojan Chitrakar" w:date="2022-09-12T13:57:00Z"/>
                <w:rFonts w:eastAsia="SimSun"/>
                <w:b/>
                <w:bCs/>
                <w:color w:val="000000"/>
                <w:w w:val="0"/>
                <w:sz w:val="20"/>
                <w:lang w:val="en-US"/>
              </w:rPr>
            </w:pPr>
            <m:oMathPara>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m:oMathPara>
          </w:p>
        </w:tc>
        <w:tc>
          <w:tcPr>
            <w:tcW w:w="6205" w:type="dxa"/>
          </w:tcPr>
          <w:p w14:paraId="4E9F383A" w14:textId="3F3B19D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22" w:author="Rojan Chitrakar" w:date="2022-09-12T13:57:00Z"/>
                <w:rFonts w:eastAsia="SimSun"/>
                <w:b/>
                <w:bCs/>
                <w:color w:val="000000"/>
                <w:w w:val="0"/>
                <w:sz w:val="20"/>
                <w:lang w:val="en-US"/>
              </w:rPr>
            </w:pPr>
            <w:moveFrom w:id="523" w:author="Rojan Chitrakar" w:date="2022-09-12T13:57:00Z">
              <w:r w:rsidRPr="00E77FC3" w:rsidDel="00DB4D7C">
                <w:rPr>
                  <w:rFonts w:eastAsia="SimSun"/>
                  <w:b/>
                  <w:bCs/>
                  <w:color w:val="000000"/>
                  <w:w w:val="0"/>
                  <w:sz w:val="20"/>
                  <w:lang w:val="en-US"/>
                </w:rPr>
                <w:t>Subcarrier Indices</w:t>
              </w:r>
            </w:moveFrom>
          </w:p>
        </w:tc>
      </w:tr>
      <w:tr w:rsidR="00E77FC3" w:rsidRPr="00E77FC3" w:rsidDel="00DB4D7C" w14:paraId="3D71F072" w14:textId="33C24A87" w:rsidTr="002504B1">
        <w:trPr>
          <w:trHeight w:val="288"/>
        </w:trPr>
        <w:tc>
          <w:tcPr>
            <w:tcW w:w="1705" w:type="dxa"/>
            <w:vAlign w:val="center"/>
          </w:tcPr>
          <w:p w14:paraId="33CE56D6" w14:textId="42C8728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24" w:author="Rojan Chitrakar" w:date="2022-09-12T13:57:00Z"/>
                <w:rFonts w:eastAsia="SimSun"/>
                <w:color w:val="000000"/>
                <w:w w:val="0"/>
                <w:sz w:val="20"/>
                <w:lang w:val="en-US"/>
              </w:rPr>
            </w:pPr>
            <w:moveFrom w:id="525" w:author="Rojan Chitrakar" w:date="2022-09-12T13:57:00Z">
              <w:r w:rsidRPr="00E77FC3" w:rsidDel="00DB4D7C">
                <w:rPr>
                  <w:rFonts w:eastAsia="SimSun"/>
                  <w:color w:val="000000"/>
                  <w:w w:val="0"/>
                  <w:sz w:val="20"/>
                  <w:lang w:val="en-US"/>
                </w:rPr>
                <w:t>160 MHz</w:t>
              </w:r>
            </w:moveFrom>
          </w:p>
        </w:tc>
        <w:tc>
          <w:tcPr>
            <w:tcW w:w="1440" w:type="dxa"/>
          </w:tcPr>
          <w:p w14:paraId="0DE61342" w14:textId="7DBBAB6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26" w:author="Rojan Chitrakar" w:date="2022-09-12T13:57:00Z"/>
                <w:rFonts w:eastAsia="SimSun"/>
                <w:color w:val="000000"/>
                <w:w w:val="0"/>
                <w:sz w:val="20"/>
                <w:lang w:val="en-US"/>
              </w:rPr>
            </w:pPr>
            <w:moveFrom w:id="527" w:author="Rojan Chitrakar" w:date="2022-09-12T13:57:00Z">
              <w:r w:rsidRPr="00E77FC3" w:rsidDel="00DB4D7C">
                <w:rPr>
                  <w:rFonts w:eastAsia="SimSun"/>
                  <w:color w:val="000000"/>
                  <w:w w:val="0"/>
                  <w:sz w:val="20"/>
                  <w:lang w:val="en-US"/>
                </w:rPr>
                <w:t>8</w:t>
              </w:r>
            </w:moveFrom>
          </w:p>
        </w:tc>
        <w:tc>
          <w:tcPr>
            <w:tcW w:w="6205" w:type="dxa"/>
          </w:tcPr>
          <w:p w14:paraId="4E7D7157" w14:textId="69C132A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28" w:author="Rojan Chitrakar" w:date="2022-09-12T13:57:00Z"/>
                <w:rFonts w:eastAsia="SimSun"/>
                <w:color w:val="000000"/>
                <w:w w:val="0"/>
                <w:sz w:val="20"/>
                <w:lang w:val="en-US"/>
              </w:rPr>
            </w:pPr>
            <w:moveFrom w:id="529" w:author="Rojan Chitrakar" w:date="2022-09-12T13:57:00Z">
              <w:r w:rsidRPr="00E77FC3" w:rsidDel="00DB4D7C">
                <w:rPr>
                  <w:rFonts w:eastAsia="SimSun"/>
                  <w:color w:val="000000"/>
                  <w:w w:val="0"/>
                  <w:sz w:val="20"/>
                  <w:lang w:val="en-US"/>
                </w:rPr>
                <w:t>-1012, -1004, … -20, -12, 12, 20, … 1004, 1012</w:t>
              </w:r>
            </w:moveFrom>
          </w:p>
        </w:tc>
      </w:tr>
    </w:tbl>
    <w:p w14:paraId="57221716" w14:textId="3FB1E68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530" w:author="Rojan Chitrakar" w:date="2022-09-12T13:57:00Z"/>
          <w:rFonts w:eastAsia="SimSun"/>
          <w:color w:val="000000"/>
          <w:w w:val="0"/>
          <w:sz w:val="20"/>
          <w:lang w:val="en-US"/>
        </w:rPr>
      </w:pPr>
    </w:p>
    <w:p w14:paraId="51DC8062" w14:textId="26E669F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531" w:author="Rojan Chitrakar" w:date="2022-09-12T13:57:00Z"/>
          <w:rFonts w:eastAsia="SimSun"/>
          <w:color w:val="000000"/>
          <w:w w:val="0"/>
          <w:sz w:val="20"/>
          <w:lang w:val="en-US"/>
        </w:rPr>
      </w:pPr>
    </w:p>
    <w:moveFromRangeEnd w:id="19"/>
    <w:p w14:paraId="0CEC93DF" w14:textId="0F79C9CC" w:rsidR="00E77FC3" w:rsidRPr="00E77FC3" w:rsidRDefault="00E77FC3" w:rsidP="008007A8">
      <w:pPr>
        <w:rPr>
          <w:rFonts w:ascii="Arial" w:hAnsi="Arial" w:cs="Arial"/>
          <w:b/>
          <w:bCs/>
          <w:color w:val="000000"/>
          <w:szCs w:val="22"/>
          <w:lang w:val="en-US" w:eastAsia="en-SG"/>
        </w:rPr>
      </w:pPr>
    </w:p>
    <w:p w14:paraId="4E3F5779" w14:textId="77777777" w:rsidR="00E77FC3" w:rsidRDefault="00E77FC3" w:rsidP="008007A8">
      <w:pPr>
        <w:rPr>
          <w:rFonts w:ascii="Arial" w:hAnsi="Arial" w:cs="Arial"/>
          <w:b/>
          <w:bCs/>
          <w:color w:val="000000"/>
          <w:szCs w:val="22"/>
          <w:lang w:eastAsia="en-SG"/>
        </w:rPr>
      </w:pPr>
    </w:p>
    <w:p w14:paraId="4E8C7EBA" w14:textId="77777777" w:rsidR="00E77FC3" w:rsidRDefault="00E77FC3" w:rsidP="008007A8">
      <w:pPr>
        <w:rPr>
          <w:rFonts w:ascii="Arial" w:hAnsi="Arial" w:cs="Arial"/>
          <w:b/>
          <w:bCs/>
          <w:color w:val="000000"/>
          <w:szCs w:val="22"/>
          <w:lang w:eastAsia="en-SG"/>
        </w:rPr>
      </w:pPr>
    </w:p>
    <w:p w14:paraId="6EBACDE5" w14:textId="77777777" w:rsidR="00E77FC3" w:rsidRDefault="00E77FC3" w:rsidP="008007A8">
      <w:pPr>
        <w:rPr>
          <w:rFonts w:ascii="Arial" w:hAnsi="Arial" w:cs="Arial"/>
          <w:b/>
          <w:bCs/>
          <w:color w:val="000000"/>
          <w:szCs w:val="22"/>
          <w:lang w:eastAsia="en-SG"/>
        </w:rPr>
      </w:pPr>
    </w:p>
    <w:p w14:paraId="6333DD2F" w14:textId="77777777" w:rsidR="00454819" w:rsidRDefault="00454819">
      <w:pPr>
        <w:jc w:val="left"/>
        <w:rPr>
          <w:rFonts w:ascii="Arial" w:hAnsi="Arial" w:cs="Arial"/>
          <w:b/>
          <w:bCs/>
          <w:color w:val="000000"/>
          <w:szCs w:val="22"/>
          <w:lang w:eastAsia="en-SG"/>
        </w:rPr>
      </w:pPr>
      <w:r>
        <w:rPr>
          <w:rFonts w:ascii="Arial" w:hAnsi="Arial" w:cs="Arial"/>
          <w:b/>
          <w:bCs/>
          <w:color w:val="000000"/>
          <w:szCs w:val="22"/>
          <w:lang w:eastAsia="en-SG"/>
        </w:rPr>
        <w:br w:type="page"/>
      </w:r>
    </w:p>
    <w:p w14:paraId="697A149E" w14:textId="31C1645C" w:rsidR="00E0726B" w:rsidRDefault="00E0726B" w:rsidP="008007A8">
      <w:pPr>
        <w:rPr>
          <w:rFonts w:ascii="Arial" w:hAnsi="Arial" w:cs="Arial"/>
          <w:b/>
          <w:bCs/>
          <w:color w:val="000000"/>
          <w:szCs w:val="22"/>
          <w:lang w:eastAsia="en-SG"/>
        </w:rPr>
      </w:pPr>
      <w:r w:rsidRPr="00E0726B">
        <w:rPr>
          <w:rFonts w:ascii="Arial" w:hAnsi="Arial" w:cs="Arial"/>
          <w:b/>
          <w:bCs/>
          <w:color w:val="000000"/>
          <w:szCs w:val="22"/>
          <w:lang w:eastAsia="en-SG"/>
        </w:rPr>
        <w:lastRenderedPageBreak/>
        <w:t>9.6 Action frame format details</w:t>
      </w:r>
      <w:r w:rsidRPr="00E0726B">
        <w:rPr>
          <w:b/>
          <w:bCs/>
        </w:rPr>
        <w:t xml:space="preserve"> </w:t>
      </w:r>
      <w:bookmarkStart w:id="532" w:name="_Hlk113890770"/>
      <w:r w:rsidRPr="00E0726B">
        <w:rPr>
          <w:b/>
          <w:bCs/>
        </w:rPr>
        <w:t>(</w:t>
      </w:r>
      <w:r w:rsidRPr="00E0726B">
        <w:rPr>
          <w:b/>
          <w:bCs/>
          <w:highlight w:val="yellow"/>
        </w:rPr>
        <w:t>CIDs 29</w:t>
      </w:r>
      <w:r>
        <w:rPr>
          <w:b/>
          <w:bCs/>
          <w:highlight w:val="yellow"/>
        </w:rPr>
        <w:t>4</w:t>
      </w:r>
      <w:r w:rsidRPr="00E0726B">
        <w:rPr>
          <w:b/>
          <w:bCs/>
        </w:rPr>
        <w:t>)</w:t>
      </w:r>
      <w:bookmarkEnd w:id="532"/>
    </w:p>
    <w:p w14:paraId="417B6F67" w14:textId="77777777" w:rsidR="00E0726B" w:rsidRDefault="00E0726B" w:rsidP="008007A8">
      <w:pPr>
        <w:rPr>
          <w:rFonts w:ascii="Arial" w:hAnsi="Arial" w:cs="Arial"/>
          <w:b/>
          <w:bCs/>
          <w:color w:val="000000"/>
          <w:szCs w:val="22"/>
          <w:lang w:eastAsia="en-SG"/>
        </w:rPr>
      </w:pPr>
    </w:p>
    <w:p w14:paraId="000E0450" w14:textId="720ACFB6" w:rsidR="00E0726B" w:rsidRDefault="00E0726B" w:rsidP="008007A8">
      <w:pPr>
        <w:rPr>
          <w:rFonts w:ascii="Arial" w:hAnsi="Arial" w:cs="Arial"/>
          <w:b/>
          <w:bCs/>
          <w:color w:val="000000"/>
          <w:szCs w:val="22"/>
          <w:lang w:eastAsia="en-SG"/>
        </w:rPr>
      </w:pPr>
      <w:r w:rsidRPr="00E0726B">
        <w:rPr>
          <w:rFonts w:ascii="Arial" w:hAnsi="Arial" w:cs="Arial"/>
          <w:b/>
          <w:bCs/>
          <w:color w:val="000000"/>
          <w:szCs w:val="22"/>
          <w:lang w:eastAsia="en-SG"/>
        </w:rPr>
        <w:t>9.6.7.1 Public Action frames</w:t>
      </w:r>
    </w:p>
    <w:p w14:paraId="23CF5B6D" w14:textId="64F3240F" w:rsidR="00E0726B" w:rsidRDefault="00E0726B" w:rsidP="008007A8">
      <w:pPr>
        <w:rPr>
          <w:rFonts w:ascii="Arial" w:hAnsi="Arial" w:cs="Arial"/>
          <w:b/>
          <w:bCs/>
          <w:color w:val="000000"/>
          <w:szCs w:val="22"/>
          <w:lang w:eastAsia="en-SG"/>
        </w:rPr>
      </w:pPr>
    </w:p>
    <w:p w14:paraId="5EBB4DE1" w14:textId="6491D4C3" w:rsidR="00E0726B" w:rsidRDefault="00E0726B" w:rsidP="008007A8">
      <w:pPr>
        <w:rPr>
          <w:rFonts w:ascii="Arial" w:hAnsi="Arial" w:cs="Arial"/>
          <w:b/>
          <w:bCs/>
          <w:color w:val="000000"/>
          <w:szCs w:val="22"/>
          <w:lang w:eastAsia="en-SG"/>
        </w:rPr>
      </w:pPr>
      <w:r w:rsidRPr="00E0726B">
        <w:rPr>
          <w:rFonts w:ascii="Arial" w:hAnsi="Arial" w:cs="Arial"/>
          <w:b/>
          <w:bCs/>
          <w:color w:val="000000"/>
          <w:szCs w:val="22"/>
          <w:lang w:eastAsia="en-SG"/>
        </w:rPr>
        <w:t>9.6.7.51 Sensing Measurement Report frame format</w:t>
      </w:r>
    </w:p>
    <w:p w14:paraId="499C199A" w14:textId="77777777" w:rsidR="00E0726B" w:rsidRDefault="00E0726B" w:rsidP="008007A8">
      <w:pPr>
        <w:rPr>
          <w:rFonts w:ascii="Arial" w:hAnsi="Arial" w:cs="Arial"/>
          <w:b/>
          <w:bCs/>
          <w:color w:val="000000"/>
          <w:szCs w:val="22"/>
          <w:lang w:eastAsia="en-SG"/>
        </w:rPr>
      </w:pPr>
    </w:p>
    <w:p w14:paraId="65418C12" w14:textId="7A650F20" w:rsidR="008007A8" w:rsidRDefault="008007A8" w:rsidP="008007A8">
      <w:pPr>
        <w:rPr>
          <w:b/>
          <w:i/>
          <w:sz w:val="24"/>
        </w:rPr>
      </w:pPr>
      <w:r>
        <w:rPr>
          <w:b/>
          <w:i/>
          <w:sz w:val="24"/>
          <w:highlight w:val="yellow"/>
        </w:rPr>
        <w:t>TGbf</w:t>
      </w:r>
      <w:r w:rsidRPr="00E3607E">
        <w:rPr>
          <w:b/>
          <w:i/>
          <w:sz w:val="24"/>
          <w:highlight w:val="yellow"/>
        </w:rPr>
        <w:t xml:space="preserve"> editor: </w:t>
      </w:r>
      <w:r w:rsidR="008B0700">
        <w:rPr>
          <w:b/>
          <w:i/>
          <w:sz w:val="24"/>
          <w:highlight w:val="yellow"/>
        </w:rPr>
        <w:t>Modify the</w:t>
      </w:r>
      <w:r w:rsidRPr="008007A8">
        <w:rPr>
          <w:b/>
          <w:i/>
          <w:sz w:val="24"/>
          <w:highlight w:val="yellow"/>
        </w:rPr>
        <w:t xml:space="preserve"> subclause</w:t>
      </w:r>
      <w:r w:rsidR="008B0700">
        <w:rPr>
          <w:b/>
          <w:i/>
          <w:sz w:val="24"/>
          <w:highlight w:val="yellow"/>
        </w:rPr>
        <w:t xml:space="preserve"> as follows (Track Change ON)</w:t>
      </w:r>
      <w:r w:rsidRPr="008007A8">
        <w:rPr>
          <w:b/>
          <w:i/>
          <w:sz w:val="24"/>
          <w:highlight w:val="yellow"/>
        </w:rPr>
        <w:t>:</w:t>
      </w:r>
    </w:p>
    <w:bookmarkEnd w:id="1"/>
    <w:p w14:paraId="62150F9A" w14:textId="57CC216E" w:rsidR="00E0726B" w:rsidRDefault="00E0726B" w:rsidP="00F811CC">
      <w:pPr>
        <w:rPr>
          <w:bCs/>
          <w:iCs/>
          <w:sz w:val="24"/>
        </w:rPr>
      </w:pPr>
    </w:p>
    <w:p w14:paraId="131428A3" w14:textId="77777777" w:rsidR="0027217F" w:rsidRDefault="0027217F" w:rsidP="0027217F">
      <w:pPr>
        <w:rPr>
          <w:ins w:id="533" w:author="Rojan Chitrakar" w:date="2022-09-12T13:36:00Z"/>
          <w:bCs/>
          <w:iCs/>
          <w:sz w:val="24"/>
        </w:rPr>
      </w:pPr>
      <w:ins w:id="534" w:author="Rojan Chitrakar" w:date="2022-09-12T13:36:00Z">
        <w:r w:rsidRPr="00E0726B">
          <w:rPr>
            <w:rFonts w:ascii="Arial" w:hAnsi="Arial" w:cs="Arial"/>
            <w:b/>
            <w:bCs/>
            <w:color w:val="000000"/>
            <w:szCs w:val="22"/>
            <w:lang w:eastAsia="en-SG"/>
          </w:rPr>
          <w:t>9.6.7.51</w:t>
        </w:r>
        <w:r>
          <w:rPr>
            <w:rFonts w:ascii="Arial" w:hAnsi="Arial" w:cs="Arial"/>
            <w:b/>
            <w:bCs/>
            <w:color w:val="000000"/>
            <w:szCs w:val="22"/>
            <w:lang w:eastAsia="en-SG"/>
          </w:rPr>
          <w:t>.1</w:t>
        </w:r>
        <w:r w:rsidRPr="00E0726B">
          <w:rPr>
            <w:rFonts w:ascii="Arial" w:hAnsi="Arial" w:cs="Arial"/>
            <w:b/>
            <w:bCs/>
            <w:color w:val="000000"/>
            <w:szCs w:val="22"/>
            <w:lang w:eastAsia="en-SG"/>
          </w:rPr>
          <w:t xml:space="preserve"> </w:t>
        </w:r>
        <w:r>
          <w:rPr>
            <w:rFonts w:ascii="Arial" w:hAnsi="Arial" w:cs="Arial"/>
            <w:b/>
            <w:bCs/>
            <w:color w:val="000000"/>
            <w:szCs w:val="22"/>
            <w:lang w:eastAsia="en-SG"/>
          </w:rPr>
          <w:t>General</w:t>
        </w:r>
      </w:ins>
    </w:p>
    <w:p w14:paraId="7654A394" w14:textId="2528E3AF" w:rsid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Sensing Measurement Report frame is an </w:t>
      </w:r>
      <w:proofErr w:type="gramStart"/>
      <w:r w:rsidRPr="008B0700">
        <w:rPr>
          <w:rFonts w:eastAsia="Times New Roman"/>
          <w:color w:val="000000"/>
          <w:sz w:val="20"/>
          <w:lang w:val="en-US"/>
        </w:rPr>
        <w:t>Action</w:t>
      </w:r>
      <w:proofErr w:type="gramEnd"/>
      <w:r w:rsidRPr="008B0700">
        <w:rPr>
          <w:rFonts w:eastAsia="Times New Roman"/>
          <w:color w:val="000000"/>
          <w:sz w:val="20"/>
          <w:lang w:val="en-US"/>
        </w:rPr>
        <w:t xml:space="preserve"> or an Action No Ack of category Public transmitted to provide WLAN sensing measurements. The format of the Sensing Measurement Report frame Action field </w:t>
      </w:r>
      <w:proofErr w:type="gramStart"/>
      <w:r w:rsidRPr="008B0700">
        <w:rPr>
          <w:rFonts w:eastAsia="Times New Roman"/>
          <w:color w:val="000000"/>
          <w:sz w:val="20"/>
          <w:lang w:val="en-US"/>
        </w:rPr>
        <w:t>is defined</w:t>
      </w:r>
      <w:proofErr w:type="gramEnd"/>
      <w:r w:rsidRPr="008B0700">
        <w:rPr>
          <w:rFonts w:eastAsia="Times New Roman"/>
          <w:color w:val="000000"/>
          <w:sz w:val="20"/>
          <w:lang w:val="en-US"/>
        </w:rPr>
        <w:t xml:space="preserve"> in </w:t>
      </w:r>
      <w:r w:rsidRPr="008B0700">
        <w:rPr>
          <w:rFonts w:eastAsia="Times New Roman"/>
          <w:color w:val="000000"/>
          <w:sz w:val="20"/>
          <w:lang w:val="en-US"/>
        </w:rPr>
        <w:fldChar w:fldCharType="begin"/>
      </w:r>
      <w:r w:rsidRPr="008B0700">
        <w:rPr>
          <w:rFonts w:eastAsia="Times New Roman"/>
          <w:color w:val="000000"/>
          <w:sz w:val="20"/>
          <w:lang w:val="en-US"/>
        </w:rPr>
        <w:instrText xml:space="preserve"> REF  RTF31323038353a204669675469 \h</w:instrText>
      </w:r>
      <w:r w:rsidRPr="008B0700">
        <w:rPr>
          <w:rFonts w:eastAsia="Times New Roman"/>
          <w:color w:val="000000"/>
          <w:sz w:val="20"/>
          <w:lang w:val="en-US"/>
        </w:rPr>
      </w:r>
      <w:r w:rsidRPr="008B0700">
        <w:rPr>
          <w:rFonts w:eastAsia="Times New Roman"/>
          <w:color w:val="000000"/>
          <w:sz w:val="20"/>
          <w:lang w:val="en-US"/>
        </w:rPr>
        <w:fldChar w:fldCharType="separate"/>
      </w:r>
      <w:r w:rsidRPr="008B0700">
        <w:rPr>
          <w:rFonts w:eastAsia="Times New Roman"/>
          <w:color w:val="000000"/>
          <w:sz w:val="20"/>
          <w:lang w:val="en-US"/>
        </w:rPr>
        <w:t>Figure 9-1139d (Sensing Measurement Report frame Action field format)</w:t>
      </w:r>
      <w:r w:rsidRPr="008B0700">
        <w:rPr>
          <w:rFonts w:eastAsia="Times New Roman"/>
          <w:color w:val="000000"/>
          <w:sz w:val="20"/>
          <w:lang w:val="en-US"/>
        </w:rPr>
        <w:fldChar w:fldCharType="end"/>
      </w:r>
      <w:r w:rsidRPr="008B0700">
        <w:rPr>
          <w:rFonts w:eastAsia="Times New Roman"/>
          <w:color w:val="000000"/>
          <w:sz w:val="20"/>
          <w:lang w:val="en-US"/>
        </w:rPr>
        <w:t>.</w:t>
      </w:r>
    </w:p>
    <w:p w14:paraId="2CB367CC"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tblGrid>
      <w:tr w:rsidR="008B0700" w:rsidRPr="008B0700" w14:paraId="3A79E09F" w14:textId="77777777" w:rsidTr="002504B1">
        <w:trPr>
          <w:trHeight w:val="720"/>
          <w:jc w:val="center"/>
        </w:trPr>
        <w:tc>
          <w:tcPr>
            <w:tcW w:w="880" w:type="dxa"/>
            <w:tcBorders>
              <w:top w:val="nil"/>
              <w:left w:val="nil"/>
              <w:bottom w:val="nil"/>
              <w:right w:val="nil"/>
            </w:tcBorders>
            <w:tcMar>
              <w:top w:w="120" w:type="dxa"/>
              <w:left w:w="120" w:type="dxa"/>
              <w:bottom w:w="60" w:type="dxa"/>
              <w:right w:w="120" w:type="dxa"/>
            </w:tcMar>
          </w:tcPr>
          <w:p w14:paraId="281457A2"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72A6DD" w14:textId="77777777"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Category</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782AEC" w14:textId="77777777"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Public Action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39A3F" w14:textId="77777777"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Dialog Token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1115B0" w14:textId="196F5E51"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Sensing Measurement Report</w:t>
            </w:r>
            <w:r>
              <w:rPr>
                <w:rFonts w:ascii="Arial" w:eastAsia="Times New Roman" w:hAnsi="Arial" w:cs="Arial"/>
                <w:color w:val="000000"/>
                <w:sz w:val="16"/>
                <w:szCs w:val="16"/>
                <w:lang w:val="en-US"/>
              </w:rPr>
              <w:t xml:space="preserve"> </w:t>
            </w:r>
            <w:del w:id="535" w:author="Rojan Chitrakar" w:date="2022-09-12T13:36:00Z">
              <w:r w:rsidR="00E77FC3" w:rsidDel="0027217F">
                <w:rPr>
                  <w:rFonts w:ascii="Arial" w:eastAsia="Times New Roman" w:hAnsi="Arial" w:cs="Arial"/>
                  <w:color w:val="000000"/>
                  <w:sz w:val="16"/>
                  <w:szCs w:val="16"/>
                  <w:lang w:val="en-US"/>
                </w:rPr>
                <w:delText>element(s)</w:delText>
              </w:r>
            </w:del>
            <w:ins w:id="536" w:author="Rojan Chitrakar" w:date="2022-09-12T14:22:00Z">
              <w:r w:rsidR="00CD29B3">
                <w:rPr>
                  <w:rFonts w:ascii="Arial" w:eastAsia="Times New Roman" w:hAnsi="Arial" w:cs="Arial"/>
                  <w:color w:val="000000"/>
                  <w:sz w:val="16"/>
                  <w:szCs w:val="16"/>
                  <w:lang w:val="en-US"/>
                </w:rPr>
                <w:t xml:space="preserve"> Container(s)</w:t>
              </w:r>
            </w:ins>
          </w:p>
        </w:tc>
      </w:tr>
      <w:tr w:rsidR="008B0700" w:rsidRPr="008B0700" w14:paraId="12C35BD3" w14:textId="77777777" w:rsidTr="002504B1">
        <w:trPr>
          <w:trHeight w:val="320"/>
          <w:jc w:val="center"/>
        </w:trPr>
        <w:tc>
          <w:tcPr>
            <w:tcW w:w="880" w:type="dxa"/>
            <w:tcBorders>
              <w:top w:val="nil"/>
              <w:left w:val="nil"/>
              <w:bottom w:val="nil"/>
              <w:right w:val="nil"/>
            </w:tcBorders>
            <w:tcMar>
              <w:top w:w="120" w:type="dxa"/>
              <w:left w:w="120" w:type="dxa"/>
              <w:bottom w:w="60" w:type="dxa"/>
              <w:right w:w="120" w:type="dxa"/>
            </w:tcMar>
          </w:tcPr>
          <w:p w14:paraId="70AB0BE0"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Octets:</w:t>
            </w:r>
          </w:p>
        </w:tc>
        <w:tc>
          <w:tcPr>
            <w:tcW w:w="1260" w:type="dxa"/>
            <w:tcBorders>
              <w:top w:val="nil"/>
              <w:left w:val="nil"/>
              <w:bottom w:val="nil"/>
              <w:right w:val="nil"/>
            </w:tcBorders>
            <w:tcMar>
              <w:top w:w="120" w:type="dxa"/>
              <w:left w:w="120" w:type="dxa"/>
              <w:bottom w:w="60" w:type="dxa"/>
              <w:right w:w="120" w:type="dxa"/>
            </w:tcMar>
          </w:tcPr>
          <w:p w14:paraId="6CF38197"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1</w:t>
            </w:r>
          </w:p>
        </w:tc>
        <w:tc>
          <w:tcPr>
            <w:tcW w:w="1260" w:type="dxa"/>
            <w:tcBorders>
              <w:top w:val="nil"/>
              <w:left w:val="nil"/>
              <w:bottom w:val="nil"/>
              <w:right w:val="nil"/>
            </w:tcBorders>
            <w:tcMar>
              <w:top w:w="120" w:type="dxa"/>
              <w:left w:w="120" w:type="dxa"/>
              <w:bottom w:w="60" w:type="dxa"/>
              <w:right w:w="120" w:type="dxa"/>
            </w:tcMar>
          </w:tcPr>
          <w:p w14:paraId="54BF6960"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1</w:t>
            </w:r>
          </w:p>
        </w:tc>
        <w:tc>
          <w:tcPr>
            <w:tcW w:w="1260" w:type="dxa"/>
            <w:tcBorders>
              <w:top w:val="nil"/>
              <w:left w:val="nil"/>
              <w:bottom w:val="nil"/>
              <w:right w:val="nil"/>
            </w:tcBorders>
            <w:tcMar>
              <w:top w:w="120" w:type="dxa"/>
              <w:left w:w="120" w:type="dxa"/>
              <w:bottom w:w="60" w:type="dxa"/>
              <w:right w:w="120" w:type="dxa"/>
            </w:tcMar>
          </w:tcPr>
          <w:p w14:paraId="4E3A7AE4"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1</w:t>
            </w:r>
          </w:p>
        </w:tc>
        <w:tc>
          <w:tcPr>
            <w:tcW w:w="1260" w:type="dxa"/>
            <w:tcBorders>
              <w:top w:val="nil"/>
              <w:left w:val="nil"/>
              <w:bottom w:val="nil"/>
              <w:right w:val="nil"/>
            </w:tcBorders>
            <w:tcMar>
              <w:top w:w="120" w:type="dxa"/>
              <w:left w:w="120" w:type="dxa"/>
              <w:bottom w:w="60" w:type="dxa"/>
              <w:right w:w="120" w:type="dxa"/>
            </w:tcMar>
          </w:tcPr>
          <w:p w14:paraId="34894FB3"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variable</w:t>
            </w:r>
          </w:p>
        </w:tc>
      </w:tr>
      <w:tr w:rsidR="008B0700" w:rsidRPr="008B0700" w14:paraId="68C96215" w14:textId="77777777" w:rsidTr="002504B1">
        <w:trPr>
          <w:jc w:val="center"/>
        </w:trPr>
        <w:tc>
          <w:tcPr>
            <w:tcW w:w="5920" w:type="dxa"/>
            <w:gridSpan w:val="5"/>
            <w:tcBorders>
              <w:top w:val="nil"/>
              <w:left w:val="nil"/>
              <w:bottom w:val="nil"/>
              <w:right w:val="nil"/>
            </w:tcBorders>
            <w:tcMar>
              <w:top w:w="120" w:type="dxa"/>
              <w:left w:w="120" w:type="dxa"/>
              <w:bottom w:w="60" w:type="dxa"/>
              <w:right w:w="120" w:type="dxa"/>
            </w:tcMar>
            <w:vAlign w:val="center"/>
          </w:tcPr>
          <w:p w14:paraId="6BA6604D" w14:textId="77777777" w:rsidR="008B0700" w:rsidRPr="008B0700" w:rsidRDefault="008B0700" w:rsidP="008B0700">
            <w:pPr>
              <w:widowControl w:val="0"/>
              <w:numPr>
                <w:ilvl w:val="0"/>
                <w:numId w:val="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537" w:name="RTF31323038353a204669675469"/>
            <w:r w:rsidRPr="008B0700">
              <w:rPr>
                <w:rFonts w:ascii="Arial" w:eastAsia="Times New Roman" w:hAnsi="Arial" w:cs="Arial"/>
                <w:b/>
                <w:bCs/>
                <w:color w:val="000000"/>
                <w:sz w:val="20"/>
                <w:lang w:val="en-US"/>
              </w:rPr>
              <w:t xml:space="preserve"> Sensing Measurement Report frame Action field format</w:t>
            </w:r>
            <w:bookmarkEnd w:id="537"/>
          </w:p>
        </w:tc>
      </w:tr>
    </w:tbl>
    <w:p w14:paraId="10C4A011"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p>
    <w:p w14:paraId="623D56E2"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Category field </w:t>
      </w:r>
      <w:proofErr w:type="gramStart"/>
      <w:r w:rsidRPr="008B0700">
        <w:rPr>
          <w:rFonts w:eastAsia="Times New Roman"/>
          <w:color w:val="000000"/>
          <w:sz w:val="20"/>
          <w:lang w:val="en-US"/>
        </w:rPr>
        <w:t>is defined</w:t>
      </w:r>
      <w:proofErr w:type="gramEnd"/>
      <w:r w:rsidRPr="008B0700">
        <w:rPr>
          <w:rFonts w:eastAsia="Times New Roman"/>
          <w:color w:val="000000"/>
          <w:sz w:val="20"/>
          <w:lang w:val="en-US"/>
        </w:rPr>
        <w:t xml:space="preserve"> in 9.4.1.11 (Action field). </w:t>
      </w:r>
    </w:p>
    <w:p w14:paraId="663B0A78"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Public Action field </w:t>
      </w:r>
      <w:proofErr w:type="gramStart"/>
      <w:r w:rsidRPr="008B0700">
        <w:rPr>
          <w:rFonts w:eastAsia="Times New Roman"/>
          <w:color w:val="000000"/>
          <w:sz w:val="20"/>
          <w:lang w:val="en-US"/>
        </w:rPr>
        <w:t>is defined</w:t>
      </w:r>
      <w:proofErr w:type="gramEnd"/>
      <w:r w:rsidRPr="008B0700">
        <w:rPr>
          <w:rFonts w:eastAsia="Times New Roman"/>
          <w:color w:val="000000"/>
          <w:sz w:val="20"/>
          <w:lang w:val="en-US"/>
        </w:rPr>
        <w:t xml:space="preserve"> in 9.6.7.1 (Public Action frames).</w:t>
      </w:r>
    </w:p>
    <w:p w14:paraId="020D8CCB"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Dialog Token field </w:t>
      </w:r>
      <w:proofErr w:type="gramStart"/>
      <w:r w:rsidRPr="008B0700">
        <w:rPr>
          <w:rFonts w:eastAsia="Times New Roman"/>
          <w:color w:val="000000"/>
          <w:sz w:val="20"/>
          <w:lang w:val="en-US"/>
        </w:rPr>
        <w:t>is defined</w:t>
      </w:r>
      <w:proofErr w:type="gramEnd"/>
      <w:r w:rsidRPr="008B0700">
        <w:rPr>
          <w:rFonts w:eastAsia="Times New Roman"/>
          <w:color w:val="000000"/>
          <w:sz w:val="20"/>
          <w:lang w:val="en-US"/>
        </w:rPr>
        <w:t xml:space="preserve"> in 9.4.1.12 (Dialog Token field). It is set to a nonzero value chosen by the STA sending the sensing measurement request to identify the request/report transaction.</w:t>
      </w:r>
    </w:p>
    <w:p w14:paraId="5CDEEA23" w14:textId="5443BFEB"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Sensing Measurement Report </w:t>
      </w:r>
      <w:del w:id="538" w:author="Rojan Chitrakar" w:date="2022-09-12T13:36:00Z">
        <w:r w:rsidR="0027217F" w:rsidDel="0027217F">
          <w:rPr>
            <w:rFonts w:eastAsia="Times New Roman"/>
            <w:color w:val="000000"/>
            <w:sz w:val="20"/>
            <w:lang w:val="en-US"/>
          </w:rPr>
          <w:delText>element</w:delText>
        </w:r>
      </w:del>
      <w:ins w:id="539" w:author="Rojan Chitrakar" w:date="2022-09-12T14:22:00Z">
        <w:r w:rsidR="00CD29B3" w:rsidRPr="001D73A4">
          <w:rPr>
            <w:rFonts w:eastAsia="Times New Roman"/>
            <w:color w:val="000000"/>
            <w:sz w:val="20"/>
            <w:lang w:val="en-US"/>
          </w:rPr>
          <w:t>Container</w:t>
        </w:r>
      </w:ins>
      <w:ins w:id="540" w:author="Rojan Chitrakar" w:date="2022-09-12T13:59:00Z">
        <w:r w:rsidR="00DB4D7C">
          <w:rPr>
            <w:rFonts w:eastAsia="Times New Roman"/>
            <w:color w:val="000000"/>
            <w:sz w:val="20"/>
            <w:lang w:val="en-US"/>
          </w:rPr>
          <w:t xml:space="preserve"> </w:t>
        </w:r>
      </w:ins>
      <w:proofErr w:type="gramStart"/>
      <w:r w:rsidR="00CD29B3">
        <w:rPr>
          <w:rFonts w:eastAsia="Times New Roman"/>
          <w:color w:val="000000"/>
          <w:sz w:val="20"/>
          <w:lang w:val="en-US"/>
        </w:rPr>
        <w:t>i</w:t>
      </w:r>
      <w:r w:rsidR="00ED614B">
        <w:rPr>
          <w:rFonts w:eastAsia="Times New Roman"/>
          <w:color w:val="000000"/>
          <w:sz w:val="20"/>
          <w:lang w:val="en-US"/>
        </w:rPr>
        <w:t>s</w:t>
      </w:r>
      <w:r w:rsidRPr="008B0700">
        <w:rPr>
          <w:rFonts w:eastAsia="Times New Roman"/>
          <w:color w:val="000000"/>
          <w:sz w:val="20"/>
          <w:lang w:val="en-US"/>
        </w:rPr>
        <w:t xml:space="preserve"> described</w:t>
      </w:r>
      <w:proofErr w:type="gramEnd"/>
      <w:r w:rsidRPr="008B0700">
        <w:rPr>
          <w:rFonts w:eastAsia="Times New Roman"/>
          <w:color w:val="000000"/>
          <w:sz w:val="20"/>
          <w:lang w:val="en-US"/>
        </w:rPr>
        <w:t xml:space="preserve"> in </w:t>
      </w:r>
      <w:del w:id="541" w:author="Rojan Chitrakar" w:date="2022-09-12T14:24:00Z">
        <w:r w:rsidR="00CD29B3" w:rsidRPr="00CD29B3" w:rsidDel="00CD29B3">
          <w:rPr>
            <w:rFonts w:eastAsia="Times New Roman"/>
            <w:color w:val="000000"/>
            <w:sz w:val="20"/>
            <w:lang w:val="en-US"/>
          </w:rPr>
          <w:delText>9.4.2.318 (Sensing Measurement Report element)</w:delText>
        </w:r>
        <w:r w:rsidR="00CD29B3" w:rsidDel="00CD29B3">
          <w:rPr>
            <w:rFonts w:eastAsia="Times New Roman"/>
            <w:color w:val="000000"/>
            <w:sz w:val="20"/>
            <w:lang w:val="en-US"/>
          </w:rPr>
          <w:delText xml:space="preserve"> </w:delText>
        </w:r>
      </w:del>
      <w:ins w:id="542" w:author="Rojan Chitrakar" w:date="2022-09-12T13:58:00Z">
        <w:r w:rsidR="00DB4D7C" w:rsidRPr="00DB4D7C">
          <w:rPr>
            <w:rFonts w:eastAsia="Times New Roman"/>
            <w:color w:val="000000"/>
            <w:sz w:val="20"/>
            <w:lang w:val="en-US"/>
          </w:rPr>
          <w:t xml:space="preserve">9.6.7.51.2 </w:t>
        </w:r>
      </w:ins>
      <w:ins w:id="543" w:author="Rojan Chitrakar" w:date="2022-09-12T13:59:00Z">
        <w:r w:rsidR="00DB4D7C">
          <w:rPr>
            <w:rFonts w:eastAsia="Times New Roman"/>
            <w:color w:val="000000"/>
            <w:sz w:val="20"/>
            <w:lang w:val="en-US"/>
          </w:rPr>
          <w:t>(</w:t>
        </w:r>
      </w:ins>
      <w:ins w:id="544" w:author="Rojan Chitrakar" w:date="2022-09-12T13:58:00Z">
        <w:r w:rsidR="00DB4D7C" w:rsidRPr="00DB4D7C">
          <w:rPr>
            <w:rFonts w:eastAsia="Times New Roman"/>
            <w:color w:val="000000"/>
            <w:sz w:val="20"/>
            <w:lang w:val="en-US"/>
          </w:rPr>
          <w:t>Sensing Measurement Report</w:t>
        </w:r>
      </w:ins>
      <w:ins w:id="545" w:author="Rojan Chitrakar" w:date="2022-09-12T14:19:00Z">
        <w:r w:rsidR="00CD29B3">
          <w:rPr>
            <w:rFonts w:eastAsia="Times New Roman"/>
            <w:color w:val="000000"/>
            <w:sz w:val="20"/>
            <w:lang w:val="en-US"/>
          </w:rPr>
          <w:t xml:space="preserve"> Container</w:t>
        </w:r>
      </w:ins>
      <w:ins w:id="546" w:author="Rojan Chitrakar" w:date="2022-09-12T13:59:00Z">
        <w:r w:rsidR="00DB4D7C">
          <w:rPr>
            <w:rFonts w:eastAsia="Times New Roman"/>
            <w:color w:val="000000"/>
            <w:sz w:val="20"/>
            <w:lang w:val="en-US"/>
          </w:rPr>
          <w:t>).</w:t>
        </w:r>
      </w:ins>
    </w:p>
    <w:p w14:paraId="78F236A0" w14:textId="5F054048" w:rsidR="008B0700" w:rsidRDefault="008B0700" w:rsidP="00F811CC">
      <w:pPr>
        <w:rPr>
          <w:bCs/>
          <w:iCs/>
          <w:sz w:val="24"/>
          <w:lang w:val="en-US"/>
        </w:rPr>
      </w:pPr>
    </w:p>
    <w:p w14:paraId="5757AEA6" w14:textId="1D835E97" w:rsidR="00ED1D28" w:rsidRDefault="0027217F" w:rsidP="00ED1D28">
      <w:pPr>
        <w:rPr>
          <w:ins w:id="547" w:author="Rojan Chitrakar" w:date="2022-09-16T05:44:00Z"/>
          <w:rFonts w:ascii="Arial" w:hAnsi="Arial" w:cs="Arial"/>
          <w:b/>
          <w:bCs/>
          <w:color w:val="000000"/>
          <w:szCs w:val="22"/>
          <w:lang w:eastAsia="en-SG"/>
        </w:rPr>
      </w:pPr>
      <w:ins w:id="548" w:author="Rojan Chitrakar" w:date="2022-09-12T13:37:00Z">
        <w:r w:rsidRPr="00E0726B">
          <w:rPr>
            <w:rFonts w:ascii="Arial" w:hAnsi="Arial" w:cs="Arial"/>
            <w:b/>
            <w:bCs/>
            <w:color w:val="000000"/>
            <w:szCs w:val="22"/>
            <w:lang w:eastAsia="en-SG"/>
          </w:rPr>
          <w:t>9.6.7.51</w:t>
        </w:r>
        <w:r>
          <w:rPr>
            <w:rFonts w:ascii="Arial" w:hAnsi="Arial" w:cs="Arial"/>
            <w:b/>
            <w:bCs/>
            <w:color w:val="000000"/>
            <w:szCs w:val="22"/>
            <w:lang w:eastAsia="en-SG"/>
          </w:rPr>
          <w:t>.2</w:t>
        </w:r>
        <w:r w:rsidRPr="00E0726B">
          <w:rPr>
            <w:rFonts w:ascii="Arial" w:hAnsi="Arial" w:cs="Arial"/>
            <w:b/>
            <w:bCs/>
            <w:color w:val="000000"/>
            <w:szCs w:val="22"/>
            <w:lang w:eastAsia="en-SG"/>
          </w:rPr>
          <w:t xml:space="preserve"> </w:t>
        </w:r>
        <w:r w:rsidRPr="00A21D7A">
          <w:rPr>
            <w:rFonts w:ascii="Arial" w:hAnsi="Arial" w:cs="Arial"/>
            <w:b/>
            <w:bCs/>
            <w:color w:val="000000"/>
            <w:szCs w:val="22"/>
            <w:lang w:eastAsia="en-SG"/>
          </w:rPr>
          <w:t>Sensing Measurement Report</w:t>
        </w:r>
      </w:ins>
      <w:ins w:id="549" w:author="Rojan Chitrakar" w:date="2022-09-12T14:24:00Z">
        <w:r w:rsidR="00C36138">
          <w:rPr>
            <w:rFonts w:ascii="Arial" w:hAnsi="Arial" w:cs="Arial"/>
            <w:b/>
            <w:bCs/>
            <w:color w:val="000000"/>
            <w:szCs w:val="22"/>
            <w:lang w:eastAsia="en-SG"/>
          </w:rPr>
          <w:t xml:space="preserve"> Container</w:t>
        </w:r>
      </w:ins>
      <w:ins w:id="550" w:author="Rojan Chitrakar" w:date="2022-09-16T05:44:00Z">
        <w:r w:rsidR="00ED1D28">
          <w:rPr>
            <w:rFonts w:ascii="Arial" w:hAnsi="Arial" w:cs="Arial"/>
            <w:b/>
            <w:bCs/>
            <w:color w:val="000000"/>
            <w:szCs w:val="22"/>
            <w:lang w:eastAsia="en-SG"/>
          </w:rPr>
          <w:t xml:space="preserve"> </w:t>
        </w:r>
        <w:r w:rsidR="00ED1D28" w:rsidRPr="00E0726B">
          <w:rPr>
            <w:b/>
            <w:bCs/>
          </w:rPr>
          <w:t>(</w:t>
        </w:r>
        <w:r w:rsidR="00ED1D28" w:rsidRPr="00E0726B">
          <w:rPr>
            <w:b/>
            <w:bCs/>
            <w:highlight w:val="yellow"/>
          </w:rPr>
          <w:t>CIDs 29</w:t>
        </w:r>
        <w:r w:rsidR="00ED1D28">
          <w:rPr>
            <w:b/>
            <w:bCs/>
            <w:highlight w:val="yellow"/>
          </w:rPr>
          <w:t>4</w:t>
        </w:r>
        <w:r w:rsidR="00ED1D28" w:rsidRPr="00ED1D28">
          <w:rPr>
            <w:b/>
            <w:bCs/>
            <w:highlight w:val="yellow"/>
          </w:rPr>
          <w:t>, 65</w:t>
        </w:r>
        <w:r w:rsidR="00ED1D28" w:rsidRPr="00E0726B">
          <w:rPr>
            <w:b/>
            <w:bCs/>
          </w:rPr>
          <w:t>)</w:t>
        </w:r>
      </w:ins>
    </w:p>
    <w:p w14:paraId="33E3F692" w14:textId="59D3FF6E" w:rsidR="0027217F" w:rsidRDefault="0027217F" w:rsidP="0027217F">
      <w:pPr>
        <w:rPr>
          <w:ins w:id="551" w:author="Rojan Chitrakar" w:date="2022-09-12T13:37:00Z"/>
          <w:bCs/>
          <w:iCs/>
          <w:sz w:val="24"/>
        </w:rPr>
      </w:pPr>
    </w:p>
    <w:p w14:paraId="4B771EA6" w14:textId="45C69582" w:rsidR="0027217F" w:rsidRDefault="0027217F" w:rsidP="0027217F">
      <w:pPr>
        <w:rPr>
          <w:ins w:id="552" w:author="Rojan Chitrakar" w:date="2022-09-12T14:51:00Z"/>
          <w:rFonts w:eastAsia="Times New Roman"/>
          <w:color w:val="000000"/>
          <w:sz w:val="20"/>
          <w:lang w:val="en-US"/>
        </w:rPr>
      </w:pPr>
    </w:p>
    <w:p w14:paraId="11672C54" w14:textId="4BB82076" w:rsidR="00D36888" w:rsidRDefault="00D36888" w:rsidP="00D36888">
      <w:pPr>
        <w:rPr>
          <w:ins w:id="553" w:author="Rojan Chitrakar" w:date="2022-09-12T14:51:00Z"/>
          <w:bCs/>
          <w:iCs/>
          <w:sz w:val="24"/>
        </w:rPr>
      </w:pPr>
      <w:ins w:id="554" w:author="Rojan Chitrakar" w:date="2022-09-12T14:51:00Z">
        <w:r w:rsidRPr="00E0726B">
          <w:rPr>
            <w:rFonts w:ascii="Arial" w:hAnsi="Arial" w:cs="Arial"/>
            <w:b/>
            <w:bCs/>
            <w:color w:val="000000"/>
            <w:szCs w:val="22"/>
            <w:lang w:eastAsia="en-SG"/>
          </w:rPr>
          <w:t>9.6.7.51</w:t>
        </w:r>
        <w:r>
          <w:rPr>
            <w:rFonts w:ascii="Arial" w:hAnsi="Arial" w:cs="Arial"/>
            <w:b/>
            <w:bCs/>
            <w:color w:val="000000"/>
            <w:szCs w:val="22"/>
            <w:lang w:eastAsia="en-SG"/>
          </w:rPr>
          <w:t>.2.1</w:t>
        </w:r>
        <w:r w:rsidRPr="00E0726B">
          <w:rPr>
            <w:rFonts w:ascii="Arial" w:hAnsi="Arial" w:cs="Arial"/>
            <w:b/>
            <w:bCs/>
            <w:color w:val="000000"/>
            <w:szCs w:val="22"/>
            <w:lang w:eastAsia="en-SG"/>
          </w:rPr>
          <w:t xml:space="preserve"> </w:t>
        </w:r>
        <w:r>
          <w:rPr>
            <w:rFonts w:ascii="Arial" w:hAnsi="Arial" w:cs="Arial"/>
            <w:b/>
            <w:bCs/>
            <w:color w:val="000000"/>
            <w:szCs w:val="22"/>
            <w:lang w:eastAsia="en-SG"/>
          </w:rPr>
          <w:t>General</w:t>
        </w:r>
      </w:ins>
    </w:p>
    <w:p w14:paraId="6E627C22" w14:textId="77777777" w:rsidR="00D36888" w:rsidRDefault="00D36888" w:rsidP="0027217F">
      <w:pPr>
        <w:rPr>
          <w:ins w:id="555" w:author="Rojan Chitrakar" w:date="2022-09-12T13:37:00Z"/>
          <w:rFonts w:eastAsia="Times New Roman"/>
          <w:color w:val="000000"/>
          <w:sz w:val="20"/>
          <w:lang w:val="en-US"/>
        </w:rPr>
      </w:pPr>
    </w:p>
    <w:p w14:paraId="0BB8618C" w14:textId="4AE88B0E"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556" w:author="Rojan Chitrakar" w:date="2022-09-12T13:57:00Z"/>
          <w:rFonts w:eastAsia="SimSun"/>
          <w:color w:val="000000"/>
          <w:sz w:val="20"/>
          <w:lang w:val="en-US"/>
        </w:rPr>
      </w:pPr>
      <w:moveToRangeStart w:id="557" w:author="Rojan Chitrakar" w:date="2022-09-12T13:57:00Z" w:name="move113883473"/>
      <w:moveTo w:id="558" w:author="Rojan Chitrakar" w:date="2022-09-12T13:57:00Z">
        <w:r w:rsidRPr="00E77FC3">
          <w:rPr>
            <w:rFonts w:eastAsia="SimSun"/>
            <w:color w:val="000000"/>
            <w:sz w:val="20"/>
            <w:lang w:val="en-US"/>
          </w:rPr>
          <w:t xml:space="preserve">The Sensing Measurement Report </w:t>
        </w:r>
        <w:del w:id="559" w:author="Rojan Chitrakar" w:date="2022-09-12T14:25:00Z">
          <w:r w:rsidRPr="00E77FC3" w:rsidDel="00B73AE1">
            <w:rPr>
              <w:rFonts w:eastAsia="SimSun"/>
              <w:color w:val="000000"/>
              <w:sz w:val="20"/>
              <w:lang w:val="en-US"/>
            </w:rPr>
            <w:delText xml:space="preserve">element </w:delText>
          </w:r>
        </w:del>
      </w:moveTo>
      <w:ins w:id="560" w:author="Rojan Chitrakar" w:date="2022-09-12T14:25:00Z">
        <w:r w:rsidR="00B73AE1">
          <w:rPr>
            <w:rFonts w:eastAsia="SimSun"/>
            <w:color w:val="000000"/>
            <w:sz w:val="20"/>
            <w:lang w:val="en-US"/>
          </w:rPr>
          <w:t xml:space="preserve">Container </w:t>
        </w:r>
      </w:ins>
      <w:moveTo w:id="561" w:author="Rojan Chitrakar" w:date="2022-09-12T13:57:00Z">
        <w:r w:rsidRPr="00E77FC3">
          <w:rPr>
            <w:rFonts w:eastAsia="SimSun"/>
            <w:color w:val="000000"/>
            <w:sz w:val="20"/>
            <w:lang w:val="en-US"/>
          </w:rPr>
          <w:t xml:space="preserve">contains a single sensing measurement report. The format of the Sensing Measurement Report </w:t>
        </w:r>
      </w:moveTo>
      <w:ins w:id="562" w:author="Rojan Chitrakar" w:date="2022-09-12T14:25:00Z">
        <w:r w:rsidR="00B73AE1">
          <w:rPr>
            <w:rFonts w:eastAsia="SimSun"/>
            <w:color w:val="000000"/>
            <w:sz w:val="20"/>
            <w:lang w:val="en-US"/>
          </w:rPr>
          <w:t xml:space="preserve">Container </w:t>
        </w:r>
      </w:ins>
      <w:moveTo w:id="563" w:author="Rojan Chitrakar" w:date="2022-09-12T13:57:00Z">
        <w:del w:id="564" w:author="Rojan Chitrakar" w:date="2022-09-12T14:25:00Z">
          <w:r w:rsidRPr="00E77FC3" w:rsidDel="00B73AE1">
            <w:rPr>
              <w:rFonts w:eastAsia="SimSun"/>
              <w:color w:val="000000"/>
              <w:sz w:val="20"/>
              <w:lang w:val="en-US"/>
            </w:rPr>
            <w:delText xml:space="preserve">element </w:delText>
          </w:r>
        </w:del>
        <w:proofErr w:type="gramStart"/>
        <w:r w:rsidRPr="00E77FC3">
          <w:rPr>
            <w:rFonts w:eastAsia="SimSun"/>
            <w:color w:val="000000"/>
            <w:sz w:val="20"/>
            <w:lang w:val="en-US"/>
          </w:rPr>
          <w:t>is defined</w:t>
        </w:r>
        <w:proofErr w:type="gramEnd"/>
        <w:r w:rsidRPr="00E77FC3">
          <w:rPr>
            <w:rFonts w:eastAsia="SimSun"/>
            <w:color w:val="000000"/>
            <w:sz w:val="20"/>
            <w:lang w:val="en-US"/>
          </w:rPr>
          <w:t xml:space="preserve"> in </w:t>
        </w:r>
        <w:r w:rsidRPr="00E77FC3">
          <w:rPr>
            <w:rFonts w:eastAsia="SimSun"/>
            <w:color w:val="000000"/>
            <w:sz w:val="20"/>
            <w:lang w:val="en-US"/>
          </w:rPr>
          <w:fldChar w:fldCharType="begin"/>
        </w:r>
        <w:r w:rsidRPr="00E77FC3">
          <w:rPr>
            <w:rFonts w:eastAsia="SimSun"/>
            <w:color w:val="000000"/>
            <w:sz w:val="20"/>
            <w:lang w:val="en-US"/>
          </w:rPr>
          <w:instrText xml:space="preserve"> REF  RTF37313737303a204669675469 \h</w:instrText>
        </w:r>
      </w:moveTo>
      <w:r w:rsidRPr="00E77FC3">
        <w:rPr>
          <w:rFonts w:eastAsia="SimSun"/>
          <w:color w:val="000000"/>
          <w:sz w:val="20"/>
          <w:lang w:val="en-US"/>
        </w:rPr>
      </w:r>
      <w:moveTo w:id="565" w:author="Rojan Chitrakar" w:date="2022-09-12T13:57:00Z">
        <w:r w:rsidRPr="00E77FC3">
          <w:rPr>
            <w:rFonts w:eastAsia="SimSun"/>
            <w:color w:val="000000"/>
            <w:sz w:val="20"/>
            <w:lang w:val="en-US"/>
          </w:rPr>
          <w:fldChar w:fldCharType="separate"/>
        </w:r>
        <w:r w:rsidRPr="00E77FC3">
          <w:rPr>
            <w:rFonts w:eastAsia="SimSun"/>
            <w:color w:val="000000"/>
            <w:sz w:val="20"/>
            <w:lang w:val="en-US"/>
          </w:rPr>
          <w:t>9-</w:t>
        </w:r>
        <w:del w:id="566" w:author="Rojan Chitrakar" w:date="2022-09-12T14:26:00Z">
          <w:r w:rsidRPr="00E77FC3" w:rsidDel="00B73AE1">
            <w:rPr>
              <w:rFonts w:eastAsia="SimSun"/>
              <w:color w:val="000000"/>
              <w:sz w:val="20"/>
              <w:lang w:val="en-US"/>
            </w:rPr>
            <w:delText>1002aw</w:delText>
          </w:r>
        </w:del>
      </w:moveTo>
      <w:ins w:id="567" w:author="Rojan Chitrakar" w:date="2022-09-12T14:26:00Z">
        <w:r w:rsidR="00B73AE1">
          <w:rPr>
            <w:rFonts w:eastAsia="SimSun"/>
            <w:color w:val="000000"/>
            <w:sz w:val="20"/>
            <w:lang w:val="en-US"/>
          </w:rPr>
          <w:t>xxxx</w:t>
        </w:r>
      </w:ins>
      <w:moveTo w:id="568" w:author="Rojan Chitrakar" w:date="2022-09-12T13:57:00Z">
        <w:r w:rsidRPr="00E77FC3">
          <w:rPr>
            <w:rFonts w:eastAsia="SimSun"/>
            <w:color w:val="000000"/>
            <w:sz w:val="20"/>
            <w:lang w:val="en-US"/>
          </w:rPr>
          <w:t xml:space="preserve"> (Sensing Measurement Report </w:t>
        </w:r>
      </w:moveTo>
      <w:ins w:id="569" w:author="Rojan Chitrakar" w:date="2022-09-12T14:25:00Z">
        <w:r w:rsidR="00B73AE1">
          <w:rPr>
            <w:rFonts w:eastAsia="SimSun"/>
            <w:color w:val="000000"/>
            <w:sz w:val="20"/>
            <w:lang w:val="en-US"/>
          </w:rPr>
          <w:t>Container field</w:t>
        </w:r>
        <w:r w:rsidR="00B73AE1" w:rsidRPr="00E77FC3" w:rsidDel="00B73AE1">
          <w:rPr>
            <w:rFonts w:eastAsia="SimSun"/>
            <w:color w:val="000000"/>
            <w:sz w:val="20"/>
            <w:lang w:val="en-US"/>
          </w:rPr>
          <w:t xml:space="preserve"> </w:t>
        </w:r>
      </w:ins>
      <w:moveTo w:id="570" w:author="Rojan Chitrakar" w:date="2022-09-12T13:57:00Z">
        <w:del w:id="571" w:author="Rojan Chitrakar" w:date="2022-09-12T14:25:00Z">
          <w:r w:rsidRPr="00E77FC3" w:rsidDel="00B73AE1">
            <w:rPr>
              <w:rFonts w:eastAsia="SimSun"/>
              <w:color w:val="000000"/>
              <w:sz w:val="20"/>
              <w:lang w:val="en-US"/>
            </w:rPr>
            <w:delText xml:space="preserve">element </w:delText>
          </w:r>
        </w:del>
        <w:r w:rsidRPr="00E77FC3">
          <w:rPr>
            <w:rFonts w:eastAsia="SimSun"/>
            <w:color w:val="000000"/>
            <w:sz w:val="20"/>
            <w:lang w:val="en-US"/>
          </w:rPr>
          <w:t>format)</w:t>
        </w:r>
        <w:r w:rsidRPr="00E77FC3">
          <w:rPr>
            <w:rFonts w:eastAsia="SimSun"/>
            <w:color w:val="000000"/>
            <w:sz w:val="20"/>
            <w:lang w:val="en-US"/>
          </w:rPr>
          <w:fldChar w:fldCharType="end"/>
        </w:r>
        <w:r w:rsidRPr="00E77FC3">
          <w:rPr>
            <w:rFonts w:eastAsia="SimSun"/>
            <w:color w:val="000000"/>
            <w:sz w:val="20"/>
            <w:lang w:val="en-US"/>
          </w:rPr>
          <w:t xml:space="preserve">. The Sensing Measurement Report </w:t>
        </w:r>
      </w:moveTo>
      <w:ins w:id="572" w:author="Rojan Chitrakar" w:date="2022-09-12T14:26:00Z">
        <w:r w:rsidR="00B73AE1">
          <w:rPr>
            <w:rFonts w:eastAsia="SimSun"/>
            <w:color w:val="000000"/>
            <w:sz w:val="20"/>
            <w:lang w:val="en-US"/>
          </w:rPr>
          <w:t xml:space="preserve">Container </w:t>
        </w:r>
      </w:ins>
      <w:moveTo w:id="573" w:author="Rojan Chitrakar" w:date="2022-09-12T13:57:00Z">
        <w:del w:id="574" w:author="Rojan Chitrakar" w:date="2022-09-12T14:26:00Z">
          <w:r w:rsidRPr="00E77FC3" w:rsidDel="00B73AE1">
            <w:rPr>
              <w:rFonts w:eastAsia="SimSun"/>
              <w:color w:val="000000"/>
              <w:sz w:val="20"/>
              <w:lang w:val="en-US"/>
            </w:rPr>
            <w:delText xml:space="preserve">element </w:delText>
          </w:r>
        </w:del>
        <w:r w:rsidRPr="00E77FC3">
          <w:rPr>
            <w:rFonts w:eastAsia="SimSun"/>
            <w:color w:val="000000"/>
            <w:sz w:val="20"/>
            <w:lang w:val="en-US"/>
          </w:rPr>
          <w:t xml:space="preserve">is included in the Sensing Measurement Report frame, as described in </w:t>
        </w:r>
        <w:r w:rsidRPr="00E77FC3">
          <w:rPr>
            <w:rFonts w:eastAsia="SimSun"/>
            <w:color w:val="000000"/>
            <w:sz w:val="20"/>
            <w:lang w:val="en-US"/>
          </w:rPr>
          <w:fldChar w:fldCharType="begin"/>
        </w:r>
        <w:r w:rsidRPr="00E77FC3">
          <w:rPr>
            <w:rFonts w:eastAsia="SimSun"/>
            <w:color w:val="000000"/>
            <w:sz w:val="20"/>
            <w:lang w:val="en-US"/>
          </w:rPr>
          <w:instrText xml:space="preserve"> REF  RTF35343333333a2048342c312e \h</w:instrText>
        </w:r>
      </w:moveTo>
      <w:r w:rsidRPr="00E77FC3">
        <w:rPr>
          <w:rFonts w:eastAsia="SimSun"/>
          <w:color w:val="000000"/>
          <w:sz w:val="20"/>
          <w:lang w:val="en-US"/>
        </w:rPr>
      </w:r>
      <w:moveTo w:id="575" w:author="Rojan Chitrakar" w:date="2022-09-12T13:57:00Z">
        <w:r w:rsidRPr="00E77FC3">
          <w:rPr>
            <w:rFonts w:eastAsia="SimSun"/>
            <w:color w:val="000000"/>
            <w:sz w:val="20"/>
            <w:lang w:val="en-US"/>
          </w:rPr>
          <w:fldChar w:fldCharType="separate"/>
        </w:r>
        <w:r w:rsidRPr="00E77FC3">
          <w:rPr>
            <w:rFonts w:eastAsia="SimSun"/>
            <w:color w:val="000000"/>
            <w:sz w:val="20"/>
            <w:lang w:val="en-US"/>
          </w:rPr>
          <w:t>9.6.7.51 (Sensing Measurement Report frame format)</w:t>
        </w:r>
        <w:r w:rsidRPr="00E77FC3">
          <w:rPr>
            <w:rFonts w:eastAsia="SimSun"/>
            <w:color w:val="000000"/>
            <w:sz w:val="20"/>
            <w:lang w:val="en-US"/>
          </w:rPr>
          <w:fldChar w:fldCharType="end"/>
        </w:r>
        <w:r w:rsidRPr="00E77FC3">
          <w:rPr>
            <w:rFonts w:eastAsia="SimSun"/>
            <w:color w:val="000000"/>
            <w:sz w:val="20"/>
            <w:lang w:val="en-US"/>
          </w:rPr>
          <w:t xml:space="preserve">, and in the Protected Sensing Measurement Report frame, as described in </w:t>
        </w:r>
        <w:r w:rsidRPr="00E77FC3">
          <w:rPr>
            <w:rFonts w:eastAsia="SimSun"/>
            <w:color w:val="000000"/>
            <w:sz w:val="20"/>
            <w:lang w:val="en-US"/>
          </w:rPr>
          <w:fldChar w:fldCharType="begin"/>
        </w:r>
        <w:r w:rsidRPr="00E77FC3">
          <w:rPr>
            <w:rFonts w:eastAsia="SimSun"/>
            <w:color w:val="000000"/>
            <w:sz w:val="20"/>
            <w:lang w:val="en-US"/>
          </w:rPr>
          <w:instrText xml:space="preserve"> REF  RTF38353131303a2048342c312e \h</w:instrText>
        </w:r>
      </w:moveTo>
      <w:r w:rsidRPr="00E77FC3">
        <w:rPr>
          <w:rFonts w:eastAsia="SimSun"/>
          <w:color w:val="000000"/>
          <w:sz w:val="20"/>
          <w:lang w:val="en-US"/>
        </w:rPr>
      </w:r>
      <w:moveTo w:id="576" w:author="Rojan Chitrakar" w:date="2022-09-12T13:57:00Z">
        <w:r w:rsidRPr="00E77FC3">
          <w:rPr>
            <w:rFonts w:eastAsia="SimSun"/>
            <w:color w:val="000000"/>
            <w:sz w:val="20"/>
            <w:lang w:val="en-US"/>
          </w:rPr>
          <w:fldChar w:fldCharType="separate"/>
        </w:r>
        <w:r w:rsidRPr="00E77FC3">
          <w:rPr>
            <w:rFonts w:eastAsia="SimSun"/>
            <w:color w:val="000000"/>
            <w:sz w:val="20"/>
            <w:lang w:val="en-US"/>
          </w:rPr>
          <w:t>9.6.36.2 (Protected Sensing Measurement Report frame)</w:t>
        </w:r>
        <w:r w:rsidRPr="00E77FC3">
          <w:rPr>
            <w:rFonts w:eastAsia="SimSun"/>
            <w:color w:val="000000"/>
            <w:sz w:val="20"/>
            <w:lang w:val="en-US"/>
          </w:rPr>
          <w:fldChar w:fldCharType="end"/>
        </w:r>
        <w:r w:rsidRPr="00E77FC3">
          <w:rPr>
            <w:rFonts w:eastAsia="SimSun"/>
            <w:color w:val="000000"/>
            <w:sz w:val="20"/>
            <w:lang w:val="en-US"/>
          </w:rPr>
          <w:t xml:space="preserve">. </w:t>
        </w:r>
      </w:moveTo>
    </w:p>
    <w:p w14:paraId="3B82EAE3"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577" w:author="Rojan Chitrakar" w:date="2022-09-12T13:57:00Z"/>
          <w:rFonts w:eastAsia="SimSu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gridCol w:w="1260"/>
      </w:tblGrid>
      <w:tr w:rsidR="00DB4D7C" w:rsidRPr="00E77FC3" w:rsidDel="00AF512E" w14:paraId="7AA9F2B8" w14:textId="5B3D6C3D" w:rsidTr="002504B1">
        <w:trPr>
          <w:trHeight w:val="720"/>
          <w:jc w:val="center"/>
          <w:del w:id="578" w:author="Rojan Chitrakar" w:date="2022-09-12T14:30:00Z"/>
        </w:trPr>
        <w:tc>
          <w:tcPr>
            <w:tcW w:w="880" w:type="dxa"/>
            <w:tcBorders>
              <w:top w:val="nil"/>
              <w:left w:val="nil"/>
              <w:bottom w:val="nil"/>
              <w:right w:val="nil"/>
            </w:tcBorders>
            <w:tcMar>
              <w:top w:w="120" w:type="dxa"/>
              <w:left w:w="120" w:type="dxa"/>
              <w:bottom w:w="60" w:type="dxa"/>
              <w:right w:w="120" w:type="dxa"/>
            </w:tcMar>
          </w:tcPr>
          <w:p w14:paraId="2879D4B1" w14:textId="008A1F83" w:rsidR="00DB4D7C" w:rsidRPr="00E77FC3" w:rsidDel="00AF512E" w:rsidRDefault="00DB4D7C" w:rsidP="002504B1">
            <w:pPr>
              <w:widowControl w:val="0"/>
              <w:autoSpaceDE w:val="0"/>
              <w:autoSpaceDN w:val="0"/>
              <w:adjustRightInd w:val="0"/>
              <w:spacing w:line="160" w:lineRule="atLeast"/>
              <w:jc w:val="center"/>
              <w:rPr>
                <w:del w:id="579" w:author="Rojan Chitrakar" w:date="2022-09-12T14:30:00Z"/>
                <w:moveTo w:id="580" w:author="Rojan Chitrakar" w:date="2022-09-12T13:57:00Z"/>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E1560D" w14:textId="49798D92" w:rsidR="00DB4D7C" w:rsidRPr="00E77FC3" w:rsidDel="00AF512E" w:rsidRDefault="00DB4D7C" w:rsidP="002504B1">
            <w:pPr>
              <w:widowControl w:val="0"/>
              <w:suppressAutoHyphens/>
              <w:autoSpaceDE w:val="0"/>
              <w:autoSpaceDN w:val="0"/>
              <w:adjustRightInd w:val="0"/>
              <w:spacing w:line="160" w:lineRule="atLeast"/>
              <w:jc w:val="center"/>
              <w:rPr>
                <w:del w:id="581" w:author="Rojan Chitrakar" w:date="2022-09-12T14:30:00Z"/>
                <w:moveTo w:id="582" w:author="Rojan Chitrakar" w:date="2022-09-12T13:57:00Z"/>
                <w:rFonts w:ascii="Arial" w:eastAsia="SimSun" w:hAnsi="Arial" w:cs="Arial"/>
                <w:color w:val="000000"/>
                <w:w w:val="0"/>
                <w:sz w:val="16"/>
                <w:szCs w:val="16"/>
                <w:lang w:val="en-US"/>
              </w:rPr>
            </w:pPr>
            <w:moveTo w:id="583" w:author="Rojan Chitrakar" w:date="2022-09-12T13:57:00Z">
              <w:del w:id="584" w:author="Rojan Chitrakar" w:date="2022-09-12T14:30:00Z">
                <w:r w:rsidRPr="00E77FC3" w:rsidDel="00AF512E">
                  <w:rPr>
                    <w:rFonts w:ascii="Arial" w:eastAsia="SimSun" w:hAnsi="Arial" w:cs="Arial"/>
                    <w:color w:val="000000"/>
                    <w:sz w:val="16"/>
                    <w:szCs w:val="16"/>
                    <w:lang w:val="en-US"/>
                  </w:rPr>
                  <w:delText>Element ID</w:delText>
                </w:r>
              </w:del>
            </w:moveTo>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AF2310" w14:textId="414F551F" w:rsidR="00DB4D7C" w:rsidRPr="00E77FC3" w:rsidDel="00AF512E" w:rsidRDefault="00DB4D7C" w:rsidP="002504B1">
            <w:pPr>
              <w:widowControl w:val="0"/>
              <w:suppressAutoHyphens/>
              <w:autoSpaceDE w:val="0"/>
              <w:autoSpaceDN w:val="0"/>
              <w:adjustRightInd w:val="0"/>
              <w:spacing w:line="160" w:lineRule="atLeast"/>
              <w:jc w:val="center"/>
              <w:rPr>
                <w:del w:id="585" w:author="Rojan Chitrakar" w:date="2022-09-12T14:30:00Z"/>
                <w:moveTo w:id="586" w:author="Rojan Chitrakar" w:date="2022-09-12T13:57:00Z"/>
                <w:rFonts w:ascii="Arial" w:eastAsia="SimSun" w:hAnsi="Arial" w:cs="Arial"/>
                <w:color w:val="000000"/>
                <w:w w:val="0"/>
                <w:sz w:val="16"/>
                <w:szCs w:val="16"/>
                <w:lang w:val="en-US"/>
              </w:rPr>
            </w:pPr>
            <w:moveTo w:id="587" w:author="Rojan Chitrakar" w:date="2022-09-12T13:57:00Z">
              <w:del w:id="588" w:author="Rojan Chitrakar" w:date="2022-09-12T14:30:00Z">
                <w:r w:rsidRPr="00E77FC3" w:rsidDel="00AF512E">
                  <w:rPr>
                    <w:rFonts w:ascii="Arial" w:eastAsia="SimSun" w:hAnsi="Arial" w:cs="Arial"/>
                    <w:color w:val="000000"/>
                    <w:sz w:val="16"/>
                    <w:szCs w:val="16"/>
                    <w:lang w:val="en-US"/>
                  </w:rPr>
                  <w:delText>Length</w:delText>
                </w:r>
              </w:del>
            </w:moveTo>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E0FDB1" w14:textId="4F2AE1C7" w:rsidR="00DB4D7C" w:rsidRPr="00E77FC3" w:rsidDel="00AF512E" w:rsidRDefault="00DB4D7C" w:rsidP="002504B1">
            <w:pPr>
              <w:widowControl w:val="0"/>
              <w:suppressAutoHyphens/>
              <w:autoSpaceDE w:val="0"/>
              <w:autoSpaceDN w:val="0"/>
              <w:adjustRightInd w:val="0"/>
              <w:spacing w:line="160" w:lineRule="atLeast"/>
              <w:jc w:val="center"/>
              <w:rPr>
                <w:del w:id="589" w:author="Rojan Chitrakar" w:date="2022-09-12T14:30:00Z"/>
                <w:moveTo w:id="590" w:author="Rojan Chitrakar" w:date="2022-09-12T13:57:00Z"/>
                <w:rFonts w:ascii="Arial" w:eastAsia="SimSun" w:hAnsi="Arial" w:cs="Arial"/>
                <w:color w:val="000000"/>
                <w:w w:val="0"/>
                <w:sz w:val="16"/>
                <w:szCs w:val="16"/>
                <w:lang w:val="en-US"/>
              </w:rPr>
            </w:pPr>
            <w:moveTo w:id="591" w:author="Rojan Chitrakar" w:date="2022-09-12T13:57:00Z">
              <w:del w:id="592" w:author="Rojan Chitrakar" w:date="2022-09-12T14:30:00Z">
                <w:r w:rsidRPr="00E77FC3" w:rsidDel="00AF512E">
                  <w:rPr>
                    <w:rFonts w:ascii="Arial" w:eastAsia="SimSun" w:hAnsi="Arial" w:cs="Arial"/>
                    <w:color w:val="000000"/>
                    <w:sz w:val="16"/>
                    <w:szCs w:val="16"/>
                    <w:lang w:val="en-US"/>
                  </w:rPr>
                  <w:delText>Element ID Extension</w:delText>
                </w:r>
              </w:del>
            </w:moveTo>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716A2F" w14:textId="00661D92" w:rsidR="00DB4D7C" w:rsidRPr="00E77FC3" w:rsidDel="00AF512E" w:rsidRDefault="00DB4D7C" w:rsidP="002504B1">
            <w:pPr>
              <w:widowControl w:val="0"/>
              <w:suppressAutoHyphens/>
              <w:autoSpaceDE w:val="0"/>
              <w:autoSpaceDN w:val="0"/>
              <w:adjustRightInd w:val="0"/>
              <w:spacing w:line="160" w:lineRule="atLeast"/>
              <w:jc w:val="center"/>
              <w:rPr>
                <w:del w:id="593" w:author="Rojan Chitrakar" w:date="2022-09-12T14:30:00Z"/>
                <w:moveTo w:id="594" w:author="Rojan Chitrakar" w:date="2022-09-12T13:57:00Z"/>
                <w:rFonts w:ascii="Arial" w:eastAsia="SimSun" w:hAnsi="Arial" w:cs="Arial"/>
                <w:color w:val="000000"/>
                <w:w w:val="0"/>
                <w:sz w:val="16"/>
                <w:szCs w:val="16"/>
                <w:lang w:val="en-US"/>
              </w:rPr>
            </w:pPr>
            <w:moveTo w:id="595" w:author="Rojan Chitrakar" w:date="2022-09-12T13:57:00Z">
              <w:del w:id="596" w:author="Rojan Chitrakar" w:date="2022-09-12T14:30:00Z">
                <w:r w:rsidRPr="00E77FC3" w:rsidDel="00AF512E">
                  <w:rPr>
                    <w:rFonts w:ascii="Arial" w:eastAsia="SimSun" w:hAnsi="Arial" w:cs="Arial"/>
                    <w:color w:val="000000"/>
                    <w:sz w:val="16"/>
                    <w:szCs w:val="16"/>
                    <w:lang w:val="en-US"/>
                  </w:rPr>
                  <w:delText>Sensing Measurement Report Type</w:delText>
                </w:r>
              </w:del>
            </w:moveTo>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0362B8" w14:textId="6C4A24A3" w:rsidR="00DB4D7C" w:rsidRPr="00E77FC3" w:rsidDel="00AF512E" w:rsidRDefault="00DB4D7C" w:rsidP="002504B1">
            <w:pPr>
              <w:widowControl w:val="0"/>
              <w:suppressAutoHyphens/>
              <w:autoSpaceDE w:val="0"/>
              <w:autoSpaceDN w:val="0"/>
              <w:adjustRightInd w:val="0"/>
              <w:spacing w:line="160" w:lineRule="atLeast"/>
              <w:jc w:val="center"/>
              <w:rPr>
                <w:del w:id="597" w:author="Rojan Chitrakar" w:date="2022-09-12T14:30:00Z"/>
                <w:moveTo w:id="598" w:author="Rojan Chitrakar" w:date="2022-09-12T13:57:00Z"/>
                <w:rFonts w:ascii="Arial" w:eastAsia="SimSun" w:hAnsi="Arial" w:cs="Arial"/>
                <w:color w:val="000000"/>
                <w:w w:val="0"/>
                <w:sz w:val="16"/>
                <w:szCs w:val="16"/>
                <w:lang w:val="en-US"/>
              </w:rPr>
            </w:pPr>
            <w:moveTo w:id="599" w:author="Rojan Chitrakar" w:date="2022-09-12T13:57:00Z">
              <w:del w:id="600" w:author="Rojan Chitrakar" w:date="2022-09-12T14:30:00Z">
                <w:r w:rsidRPr="00E77FC3" w:rsidDel="00AF512E">
                  <w:rPr>
                    <w:rFonts w:ascii="Arial" w:eastAsia="SimSun" w:hAnsi="Arial" w:cs="Arial"/>
                    <w:color w:val="000000"/>
                    <w:sz w:val="16"/>
                    <w:szCs w:val="16"/>
                    <w:lang w:val="en-US"/>
                  </w:rPr>
                  <w:delText>Sensing Measurement Report Control</w:delText>
                </w:r>
              </w:del>
            </w:moveTo>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EEF7EC" w14:textId="2277712C" w:rsidR="00DB4D7C" w:rsidRPr="00E77FC3" w:rsidDel="00AF512E" w:rsidRDefault="00DB4D7C" w:rsidP="002504B1">
            <w:pPr>
              <w:widowControl w:val="0"/>
              <w:suppressAutoHyphens/>
              <w:autoSpaceDE w:val="0"/>
              <w:autoSpaceDN w:val="0"/>
              <w:adjustRightInd w:val="0"/>
              <w:spacing w:line="160" w:lineRule="atLeast"/>
              <w:jc w:val="center"/>
              <w:rPr>
                <w:del w:id="601" w:author="Rojan Chitrakar" w:date="2022-09-12T14:30:00Z"/>
                <w:moveTo w:id="602" w:author="Rojan Chitrakar" w:date="2022-09-12T13:57:00Z"/>
                <w:rFonts w:ascii="Arial" w:eastAsia="SimSun" w:hAnsi="Arial" w:cs="Arial"/>
                <w:color w:val="000000"/>
                <w:w w:val="0"/>
                <w:sz w:val="16"/>
                <w:szCs w:val="16"/>
                <w:lang w:val="en-US"/>
              </w:rPr>
            </w:pPr>
            <w:moveTo w:id="603" w:author="Rojan Chitrakar" w:date="2022-09-12T13:57:00Z">
              <w:del w:id="604" w:author="Rojan Chitrakar" w:date="2022-09-12T14:30:00Z">
                <w:r w:rsidRPr="00E77FC3" w:rsidDel="00AF512E">
                  <w:rPr>
                    <w:rFonts w:ascii="Arial" w:eastAsia="SimSun" w:hAnsi="Arial" w:cs="Arial"/>
                    <w:color w:val="000000"/>
                    <w:sz w:val="16"/>
                    <w:szCs w:val="16"/>
                    <w:lang w:val="en-US"/>
                  </w:rPr>
                  <w:delText>Sensing Measurement Report</w:delText>
                </w:r>
              </w:del>
            </w:moveTo>
          </w:p>
        </w:tc>
      </w:tr>
      <w:tr w:rsidR="00DB4D7C" w:rsidRPr="00E77FC3" w:rsidDel="00AF512E" w14:paraId="4A700657" w14:textId="02145419" w:rsidTr="002504B1">
        <w:trPr>
          <w:trHeight w:val="320"/>
          <w:jc w:val="center"/>
          <w:del w:id="605" w:author="Rojan Chitrakar" w:date="2022-09-12T14:30:00Z"/>
        </w:trPr>
        <w:tc>
          <w:tcPr>
            <w:tcW w:w="880" w:type="dxa"/>
            <w:tcBorders>
              <w:top w:val="nil"/>
              <w:left w:val="nil"/>
              <w:bottom w:val="nil"/>
              <w:right w:val="nil"/>
            </w:tcBorders>
            <w:tcMar>
              <w:top w:w="120" w:type="dxa"/>
              <w:left w:w="120" w:type="dxa"/>
              <w:bottom w:w="60" w:type="dxa"/>
              <w:right w:w="120" w:type="dxa"/>
            </w:tcMar>
          </w:tcPr>
          <w:p w14:paraId="64D182D0" w14:textId="49F552A8" w:rsidR="00DB4D7C" w:rsidRPr="00E77FC3" w:rsidDel="00AF512E" w:rsidRDefault="00DB4D7C" w:rsidP="002504B1">
            <w:pPr>
              <w:widowControl w:val="0"/>
              <w:autoSpaceDE w:val="0"/>
              <w:autoSpaceDN w:val="0"/>
              <w:adjustRightInd w:val="0"/>
              <w:spacing w:line="160" w:lineRule="atLeast"/>
              <w:jc w:val="center"/>
              <w:rPr>
                <w:del w:id="606" w:author="Rojan Chitrakar" w:date="2022-09-12T14:30:00Z"/>
                <w:moveTo w:id="607" w:author="Rojan Chitrakar" w:date="2022-09-12T13:57:00Z"/>
                <w:rFonts w:ascii="Arial" w:eastAsia="Times New Roman" w:hAnsi="Arial" w:cs="Arial"/>
                <w:color w:val="000000"/>
                <w:w w:val="0"/>
                <w:sz w:val="16"/>
                <w:szCs w:val="16"/>
                <w:lang w:val="en-US"/>
              </w:rPr>
            </w:pPr>
            <w:moveTo w:id="608" w:author="Rojan Chitrakar" w:date="2022-09-12T13:57:00Z">
              <w:del w:id="609" w:author="Rojan Chitrakar" w:date="2022-09-12T14:30:00Z">
                <w:r w:rsidRPr="00E77FC3" w:rsidDel="00AF512E">
                  <w:rPr>
                    <w:rFonts w:ascii="Arial" w:eastAsia="Times New Roman" w:hAnsi="Arial" w:cs="Arial"/>
                    <w:color w:val="000000"/>
                    <w:sz w:val="16"/>
                    <w:szCs w:val="16"/>
                    <w:lang w:val="en-US"/>
                  </w:rPr>
                  <w:delText>Octets:</w:delText>
                </w:r>
              </w:del>
            </w:moveTo>
          </w:p>
        </w:tc>
        <w:tc>
          <w:tcPr>
            <w:tcW w:w="1260" w:type="dxa"/>
            <w:tcBorders>
              <w:top w:val="nil"/>
              <w:left w:val="nil"/>
              <w:bottom w:val="nil"/>
              <w:right w:val="nil"/>
            </w:tcBorders>
            <w:tcMar>
              <w:top w:w="120" w:type="dxa"/>
              <w:left w:w="120" w:type="dxa"/>
              <w:bottom w:w="60" w:type="dxa"/>
              <w:right w:w="120" w:type="dxa"/>
            </w:tcMar>
          </w:tcPr>
          <w:p w14:paraId="54945D12" w14:textId="7B9F1A72" w:rsidR="00DB4D7C" w:rsidRPr="00E77FC3" w:rsidDel="00AF512E" w:rsidRDefault="00DB4D7C" w:rsidP="002504B1">
            <w:pPr>
              <w:widowControl w:val="0"/>
              <w:autoSpaceDE w:val="0"/>
              <w:autoSpaceDN w:val="0"/>
              <w:adjustRightInd w:val="0"/>
              <w:spacing w:line="160" w:lineRule="atLeast"/>
              <w:jc w:val="center"/>
              <w:rPr>
                <w:del w:id="610" w:author="Rojan Chitrakar" w:date="2022-09-12T14:30:00Z"/>
                <w:moveTo w:id="611" w:author="Rojan Chitrakar" w:date="2022-09-12T13:57:00Z"/>
                <w:rFonts w:ascii="Arial" w:eastAsia="Times New Roman" w:hAnsi="Arial" w:cs="Arial"/>
                <w:color w:val="000000"/>
                <w:w w:val="0"/>
                <w:sz w:val="16"/>
                <w:szCs w:val="16"/>
                <w:lang w:val="en-US"/>
              </w:rPr>
            </w:pPr>
            <w:moveTo w:id="612" w:author="Rojan Chitrakar" w:date="2022-09-12T13:57:00Z">
              <w:del w:id="613" w:author="Rojan Chitrakar" w:date="2022-09-12T14:30:00Z">
                <w:r w:rsidRPr="00E77FC3" w:rsidDel="00AF512E">
                  <w:rPr>
                    <w:rFonts w:ascii="Arial" w:eastAsia="Times New Roman" w:hAnsi="Arial" w:cs="Arial"/>
                    <w:color w:val="000000"/>
                    <w:sz w:val="16"/>
                    <w:szCs w:val="16"/>
                    <w:lang w:val="en-US"/>
                  </w:rPr>
                  <w:delText>1</w:delText>
                </w:r>
              </w:del>
            </w:moveTo>
          </w:p>
        </w:tc>
        <w:tc>
          <w:tcPr>
            <w:tcW w:w="1260" w:type="dxa"/>
            <w:tcBorders>
              <w:top w:val="nil"/>
              <w:left w:val="nil"/>
              <w:bottom w:val="nil"/>
              <w:right w:val="nil"/>
            </w:tcBorders>
            <w:tcMar>
              <w:top w:w="120" w:type="dxa"/>
              <w:left w:w="120" w:type="dxa"/>
              <w:bottom w:w="60" w:type="dxa"/>
              <w:right w:w="120" w:type="dxa"/>
            </w:tcMar>
          </w:tcPr>
          <w:p w14:paraId="5AC370E0" w14:textId="5764B4B2" w:rsidR="00DB4D7C" w:rsidRPr="00E77FC3" w:rsidDel="00AF512E" w:rsidRDefault="00DB4D7C" w:rsidP="002504B1">
            <w:pPr>
              <w:widowControl w:val="0"/>
              <w:autoSpaceDE w:val="0"/>
              <w:autoSpaceDN w:val="0"/>
              <w:adjustRightInd w:val="0"/>
              <w:spacing w:line="160" w:lineRule="atLeast"/>
              <w:jc w:val="center"/>
              <w:rPr>
                <w:del w:id="614" w:author="Rojan Chitrakar" w:date="2022-09-12T14:30:00Z"/>
                <w:moveTo w:id="615" w:author="Rojan Chitrakar" w:date="2022-09-12T13:57:00Z"/>
                <w:rFonts w:ascii="Arial" w:eastAsia="Times New Roman" w:hAnsi="Arial" w:cs="Arial"/>
                <w:color w:val="000000"/>
                <w:w w:val="0"/>
                <w:sz w:val="16"/>
                <w:szCs w:val="16"/>
                <w:lang w:val="en-US"/>
              </w:rPr>
            </w:pPr>
            <w:moveTo w:id="616" w:author="Rojan Chitrakar" w:date="2022-09-12T13:57:00Z">
              <w:del w:id="617" w:author="Rojan Chitrakar" w:date="2022-09-12T14:30:00Z">
                <w:r w:rsidRPr="00E77FC3" w:rsidDel="00AF512E">
                  <w:rPr>
                    <w:rFonts w:ascii="Arial" w:eastAsia="Times New Roman" w:hAnsi="Arial" w:cs="Arial"/>
                    <w:color w:val="000000"/>
                    <w:sz w:val="16"/>
                    <w:szCs w:val="16"/>
                    <w:lang w:val="en-US"/>
                  </w:rPr>
                  <w:delText>1</w:delText>
                </w:r>
              </w:del>
            </w:moveTo>
          </w:p>
        </w:tc>
        <w:tc>
          <w:tcPr>
            <w:tcW w:w="1260" w:type="dxa"/>
            <w:tcBorders>
              <w:top w:val="nil"/>
              <w:left w:val="nil"/>
              <w:bottom w:val="nil"/>
              <w:right w:val="nil"/>
            </w:tcBorders>
            <w:tcMar>
              <w:top w:w="120" w:type="dxa"/>
              <w:left w:w="120" w:type="dxa"/>
              <w:bottom w:w="60" w:type="dxa"/>
              <w:right w:w="120" w:type="dxa"/>
            </w:tcMar>
          </w:tcPr>
          <w:p w14:paraId="16CE2C73" w14:textId="19A2C50C" w:rsidR="00DB4D7C" w:rsidRPr="00E77FC3" w:rsidDel="00AF512E" w:rsidRDefault="00DB4D7C" w:rsidP="002504B1">
            <w:pPr>
              <w:widowControl w:val="0"/>
              <w:autoSpaceDE w:val="0"/>
              <w:autoSpaceDN w:val="0"/>
              <w:adjustRightInd w:val="0"/>
              <w:spacing w:line="160" w:lineRule="atLeast"/>
              <w:jc w:val="center"/>
              <w:rPr>
                <w:del w:id="618" w:author="Rojan Chitrakar" w:date="2022-09-12T14:30:00Z"/>
                <w:moveTo w:id="619" w:author="Rojan Chitrakar" w:date="2022-09-12T13:57:00Z"/>
                <w:rFonts w:ascii="Arial" w:eastAsia="Times New Roman" w:hAnsi="Arial" w:cs="Arial"/>
                <w:color w:val="000000"/>
                <w:w w:val="0"/>
                <w:sz w:val="16"/>
                <w:szCs w:val="16"/>
                <w:lang w:val="en-US"/>
              </w:rPr>
            </w:pPr>
            <w:moveTo w:id="620" w:author="Rojan Chitrakar" w:date="2022-09-12T13:57:00Z">
              <w:del w:id="621" w:author="Rojan Chitrakar" w:date="2022-09-12T14:30:00Z">
                <w:r w:rsidRPr="00E77FC3" w:rsidDel="00AF512E">
                  <w:rPr>
                    <w:rFonts w:ascii="Arial" w:eastAsia="Times New Roman" w:hAnsi="Arial" w:cs="Arial"/>
                    <w:color w:val="000000"/>
                    <w:sz w:val="16"/>
                    <w:szCs w:val="16"/>
                    <w:lang w:val="en-US"/>
                  </w:rPr>
                  <w:delText>1</w:delText>
                </w:r>
              </w:del>
            </w:moveTo>
          </w:p>
        </w:tc>
        <w:tc>
          <w:tcPr>
            <w:tcW w:w="1260" w:type="dxa"/>
            <w:tcBorders>
              <w:top w:val="nil"/>
              <w:left w:val="nil"/>
              <w:bottom w:val="nil"/>
              <w:right w:val="nil"/>
            </w:tcBorders>
            <w:tcMar>
              <w:top w:w="120" w:type="dxa"/>
              <w:left w:w="120" w:type="dxa"/>
              <w:bottom w:w="60" w:type="dxa"/>
              <w:right w:w="120" w:type="dxa"/>
            </w:tcMar>
          </w:tcPr>
          <w:p w14:paraId="7E8C00E7" w14:textId="5E0A0D98" w:rsidR="00DB4D7C" w:rsidRPr="00E77FC3" w:rsidDel="00AF512E" w:rsidRDefault="00DB4D7C" w:rsidP="002504B1">
            <w:pPr>
              <w:widowControl w:val="0"/>
              <w:autoSpaceDE w:val="0"/>
              <w:autoSpaceDN w:val="0"/>
              <w:adjustRightInd w:val="0"/>
              <w:spacing w:line="160" w:lineRule="atLeast"/>
              <w:jc w:val="center"/>
              <w:rPr>
                <w:del w:id="622" w:author="Rojan Chitrakar" w:date="2022-09-12T14:30:00Z"/>
                <w:moveTo w:id="623" w:author="Rojan Chitrakar" w:date="2022-09-12T13:57:00Z"/>
                <w:rFonts w:ascii="Arial" w:eastAsia="Times New Roman" w:hAnsi="Arial" w:cs="Arial"/>
                <w:color w:val="000000"/>
                <w:w w:val="0"/>
                <w:sz w:val="16"/>
                <w:szCs w:val="16"/>
                <w:lang w:val="en-US"/>
              </w:rPr>
            </w:pPr>
            <w:moveTo w:id="624" w:author="Rojan Chitrakar" w:date="2022-09-12T13:57:00Z">
              <w:del w:id="625" w:author="Rojan Chitrakar" w:date="2022-09-12T14:30:00Z">
                <w:r w:rsidRPr="00E77FC3" w:rsidDel="00AF512E">
                  <w:rPr>
                    <w:rFonts w:ascii="Arial" w:eastAsia="Times New Roman" w:hAnsi="Arial" w:cs="Arial"/>
                    <w:color w:val="000000"/>
                    <w:sz w:val="16"/>
                    <w:szCs w:val="16"/>
                    <w:lang w:val="en-US"/>
                  </w:rPr>
                  <w:delText xml:space="preserve"> 1</w:delText>
                </w:r>
              </w:del>
            </w:moveTo>
          </w:p>
        </w:tc>
        <w:tc>
          <w:tcPr>
            <w:tcW w:w="1260" w:type="dxa"/>
            <w:tcBorders>
              <w:top w:val="nil"/>
              <w:left w:val="nil"/>
              <w:bottom w:val="nil"/>
              <w:right w:val="nil"/>
            </w:tcBorders>
            <w:tcMar>
              <w:top w:w="120" w:type="dxa"/>
              <w:left w:w="120" w:type="dxa"/>
              <w:bottom w:w="60" w:type="dxa"/>
              <w:right w:w="120" w:type="dxa"/>
            </w:tcMar>
          </w:tcPr>
          <w:p w14:paraId="5C0BA8E9" w14:textId="3646D8E8" w:rsidR="00DB4D7C" w:rsidRPr="00E77FC3" w:rsidDel="00AF512E" w:rsidRDefault="00DB4D7C" w:rsidP="002504B1">
            <w:pPr>
              <w:widowControl w:val="0"/>
              <w:autoSpaceDE w:val="0"/>
              <w:autoSpaceDN w:val="0"/>
              <w:adjustRightInd w:val="0"/>
              <w:spacing w:line="160" w:lineRule="atLeast"/>
              <w:jc w:val="center"/>
              <w:rPr>
                <w:del w:id="626" w:author="Rojan Chitrakar" w:date="2022-09-12T14:30:00Z"/>
                <w:moveTo w:id="627" w:author="Rojan Chitrakar" w:date="2022-09-12T13:57:00Z"/>
                <w:rFonts w:ascii="Arial" w:eastAsia="Times New Roman" w:hAnsi="Arial" w:cs="Arial"/>
                <w:color w:val="000000"/>
                <w:w w:val="0"/>
                <w:sz w:val="16"/>
                <w:szCs w:val="16"/>
                <w:lang w:val="en-US"/>
              </w:rPr>
            </w:pPr>
            <w:moveTo w:id="628" w:author="Rojan Chitrakar" w:date="2022-09-12T13:57:00Z">
              <w:del w:id="629" w:author="Rojan Chitrakar" w:date="2022-09-12T14:30:00Z">
                <w:r w:rsidRPr="00E77FC3" w:rsidDel="00AF512E">
                  <w:rPr>
                    <w:rFonts w:ascii="Arial" w:eastAsia="Times New Roman" w:hAnsi="Arial" w:cs="Arial"/>
                    <w:color w:val="000000"/>
                    <w:sz w:val="16"/>
                    <w:szCs w:val="16"/>
                    <w:lang w:val="en-US"/>
                  </w:rPr>
                  <w:delText>TBD</w:delText>
                </w:r>
              </w:del>
            </w:moveTo>
          </w:p>
        </w:tc>
        <w:tc>
          <w:tcPr>
            <w:tcW w:w="1260" w:type="dxa"/>
            <w:tcBorders>
              <w:top w:val="nil"/>
              <w:left w:val="nil"/>
              <w:bottom w:val="nil"/>
              <w:right w:val="nil"/>
            </w:tcBorders>
            <w:tcMar>
              <w:top w:w="120" w:type="dxa"/>
              <w:left w:w="120" w:type="dxa"/>
              <w:bottom w:w="60" w:type="dxa"/>
              <w:right w:w="120" w:type="dxa"/>
            </w:tcMar>
          </w:tcPr>
          <w:p w14:paraId="465BCA63" w14:textId="1D0C75EA" w:rsidR="00DB4D7C" w:rsidRPr="00E77FC3" w:rsidDel="00AF512E" w:rsidRDefault="00DB4D7C" w:rsidP="002504B1">
            <w:pPr>
              <w:widowControl w:val="0"/>
              <w:autoSpaceDE w:val="0"/>
              <w:autoSpaceDN w:val="0"/>
              <w:adjustRightInd w:val="0"/>
              <w:spacing w:line="160" w:lineRule="atLeast"/>
              <w:jc w:val="center"/>
              <w:rPr>
                <w:del w:id="630" w:author="Rojan Chitrakar" w:date="2022-09-12T14:30:00Z"/>
                <w:moveTo w:id="631" w:author="Rojan Chitrakar" w:date="2022-09-12T13:57:00Z"/>
                <w:rFonts w:ascii="Arial" w:eastAsia="Times New Roman" w:hAnsi="Arial" w:cs="Arial"/>
                <w:color w:val="000000"/>
                <w:w w:val="0"/>
                <w:sz w:val="16"/>
                <w:szCs w:val="16"/>
                <w:lang w:val="en-US"/>
              </w:rPr>
            </w:pPr>
            <w:moveTo w:id="632" w:author="Rojan Chitrakar" w:date="2022-09-12T13:57:00Z">
              <w:del w:id="633" w:author="Rojan Chitrakar" w:date="2022-09-12T14:30:00Z">
                <w:r w:rsidRPr="00E77FC3" w:rsidDel="00AF512E">
                  <w:rPr>
                    <w:rFonts w:ascii="Arial" w:eastAsia="Times New Roman" w:hAnsi="Arial" w:cs="Arial"/>
                    <w:color w:val="000000"/>
                    <w:sz w:val="16"/>
                    <w:szCs w:val="16"/>
                    <w:lang w:val="en-US"/>
                  </w:rPr>
                  <w:delText>variable</w:delText>
                </w:r>
              </w:del>
            </w:moveTo>
          </w:p>
        </w:tc>
      </w:tr>
      <w:tr w:rsidR="00DB4D7C" w:rsidRPr="00E77FC3" w:rsidDel="00AF512E" w14:paraId="6B945458" w14:textId="47C54BFE" w:rsidTr="002504B1">
        <w:trPr>
          <w:jc w:val="center"/>
          <w:del w:id="634" w:author="Rojan Chitrakar" w:date="2022-09-12T14:30:00Z"/>
        </w:trPr>
        <w:tc>
          <w:tcPr>
            <w:tcW w:w="8440" w:type="dxa"/>
            <w:gridSpan w:val="7"/>
            <w:tcBorders>
              <w:top w:val="nil"/>
              <w:left w:val="nil"/>
              <w:bottom w:val="nil"/>
              <w:right w:val="nil"/>
            </w:tcBorders>
            <w:tcMar>
              <w:top w:w="120" w:type="dxa"/>
              <w:left w:w="120" w:type="dxa"/>
              <w:bottom w:w="60" w:type="dxa"/>
              <w:right w:w="120" w:type="dxa"/>
            </w:tcMar>
            <w:vAlign w:val="center"/>
          </w:tcPr>
          <w:p w14:paraId="46B0114B" w14:textId="184C7230" w:rsidR="00DB4D7C" w:rsidRPr="00E77FC3" w:rsidDel="00AF512E" w:rsidRDefault="00DB4D7C" w:rsidP="002504B1">
            <w:pPr>
              <w:widowControl w:val="0"/>
              <w:numPr>
                <w:ilvl w:val="0"/>
                <w:numId w:val="36"/>
              </w:numPr>
              <w:autoSpaceDE w:val="0"/>
              <w:autoSpaceDN w:val="0"/>
              <w:adjustRightInd w:val="0"/>
              <w:spacing w:before="240" w:after="160" w:line="240" w:lineRule="atLeast"/>
              <w:jc w:val="center"/>
              <w:rPr>
                <w:del w:id="635" w:author="Rojan Chitrakar" w:date="2022-09-12T14:30:00Z"/>
                <w:moveTo w:id="636" w:author="Rojan Chitrakar" w:date="2022-09-12T13:57:00Z"/>
                <w:rFonts w:ascii="Arial" w:eastAsia="SimSun" w:hAnsi="Arial" w:cs="Arial"/>
                <w:b/>
                <w:bCs/>
                <w:color w:val="000000"/>
                <w:w w:val="0"/>
                <w:sz w:val="20"/>
                <w:lang w:val="en-US"/>
              </w:rPr>
            </w:pPr>
            <w:moveTo w:id="637" w:author="Rojan Chitrakar" w:date="2022-09-12T13:57:00Z">
              <w:del w:id="638" w:author="Rojan Chitrakar" w:date="2022-09-12T14:30:00Z">
                <w:r w:rsidRPr="00E77FC3" w:rsidDel="00AF512E">
                  <w:rPr>
                    <w:rFonts w:ascii="Arial" w:eastAsia="SimSun" w:hAnsi="Arial" w:cs="Arial"/>
                    <w:b/>
                    <w:bCs/>
                    <w:color w:val="000000"/>
                    <w:sz w:val="20"/>
                    <w:lang w:val="en-US"/>
                  </w:rPr>
                  <w:delText xml:space="preserve"> Sensing Measurement Report element format</w:delText>
                </w:r>
              </w:del>
            </w:moveTo>
          </w:p>
        </w:tc>
      </w:tr>
    </w:tbl>
    <w:p w14:paraId="6A15703D" w14:textId="77777777" w:rsidR="00AF512E" w:rsidRDefault="00AF512E"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639" w:author="Rojan Chitrakar" w:date="2022-09-12T14:30:00Z"/>
          <w:rFonts w:eastAsia="SimSu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tblGrid>
      <w:tr w:rsidR="001D73A4" w:rsidRPr="00E77FC3" w14:paraId="7B5064AF" w14:textId="77777777" w:rsidTr="00FC3229">
        <w:trPr>
          <w:trHeight w:val="720"/>
          <w:jc w:val="center"/>
          <w:ins w:id="640" w:author="Rojan Chitrakar" w:date="2022-09-12T14:30:00Z"/>
        </w:trPr>
        <w:tc>
          <w:tcPr>
            <w:tcW w:w="880" w:type="dxa"/>
            <w:tcBorders>
              <w:top w:val="nil"/>
              <w:left w:val="nil"/>
              <w:bottom w:val="nil"/>
              <w:right w:val="nil"/>
            </w:tcBorders>
            <w:tcMar>
              <w:top w:w="120" w:type="dxa"/>
              <w:left w:w="120" w:type="dxa"/>
              <w:bottom w:w="60" w:type="dxa"/>
              <w:right w:w="120" w:type="dxa"/>
            </w:tcMar>
          </w:tcPr>
          <w:p w14:paraId="04A1FDB3" w14:textId="77777777" w:rsidR="001D73A4" w:rsidRPr="00E77FC3" w:rsidRDefault="001D73A4" w:rsidP="002504B1">
            <w:pPr>
              <w:widowControl w:val="0"/>
              <w:autoSpaceDE w:val="0"/>
              <w:autoSpaceDN w:val="0"/>
              <w:adjustRightInd w:val="0"/>
              <w:spacing w:line="160" w:lineRule="atLeast"/>
              <w:jc w:val="center"/>
              <w:rPr>
                <w:ins w:id="641" w:author="Rojan Chitrakar" w:date="2022-09-12T14:30:00Z"/>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vAlign w:val="center"/>
          </w:tcPr>
          <w:p w14:paraId="6E8475D7" w14:textId="2C78C7AD" w:rsidR="001D73A4" w:rsidRPr="00E77FC3" w:rsidRDefault="001E6D1A" w:rsidP="006447D7">
            <w:pPr>
              <w:widowControl w:val="0"/>
              <w:suppressAutoHyphens/>
              <w:autoSpaceDE w:val="0"/>
              <w:autoSpaceDN w:val="0"/>
              <w:adjustRightInd w:val="0"/>
              <w:spacing w:line="160" w:lineRule="atLeast"/>
              <w:jc w:val="center"/>
              <w:rPr>
                <w:ins w:id="642" w:author="Rojan Chitrakar" w:date="2022-09-12T16:18:00Z"/>
                <w:rFonts w:ascii="Arial" w:eastAsia="SimSun" w:hAnsi="Arial" w:cs="Arial"/>
                <w:color w:val="000000"/>
                <w:sz w:val="16"/>
                <w:szCs w:val="16"/>
                <w:lang w:val="en-US"/>
              </w:rPr>
            </w:pPr>
            <w:ins w:id="643" w:author="Rojan Chitrakar" w:date="2022-09-22T16:33:00Z">
              <w:r>
                <w:rPr>
                  <w:rFonts w:ascii="Arial" w:eastAsia="SimSun" w:hAnsi="Arial" w:cs="Arial"/>
                  <w:color w:val="000000"/>
                  <w:sz w:val="16"/>
                  <w:szCs w:val="16"/>
                  <w:lang w:val="en-US"/>
                </w:rPr>
                <w:t xml:space="preserve">Container </w:t>
              </w:r>
            </w:ins>
            <w:ins w:id="644" w:author="Rojan Chitrakar" w:date="2022-09-12T16:19:00Z">
              <w:r w:rsidR="006447D7">
                <w:rPr>
                  <w:rFonts w:ascii="Arial" w:eastAsia="SimSun" w:hAnsi="Arial" w:cs="Arial"/>
                  <w:color w:val="000000"/>
                  <w:sz w:val="16"/>
                  <w:szCs w:val="16"/>
                  <w:lang w:val="en-US"/>
                </w:rPr>
                <w:t>Len</w:t>
              </w:r>
            </w:ins>
            <w:ins w:id="645" w:author="Rojan Chitrakar" w:date="2022-09-12T16:20:00Z">
              <w:r w:rsidR="006447D7">
                <w:rPr>
                  <w:rFonts w:ascii="Arial" w:eastAsia="SimSun" w:hAnsi="Arial" w:cs="Arial"/>
                  <w:color w:val="000000"/>
                  <w:sz w:val="16"/>
                  <w:szCs w:val="16"/>
                  <w:lang w:val="en-US"/>
                </w:rPr>
                <w:t>gth</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B4B0DD" w14:textId="6BB3DF25" w:rsidR="001D73A4" w:rsidRPr="00E77FC3" w:rsidRDefault="001D73A4" w:rsidP="002504B1">
            <w:pPr>
              <w:widowControl w:val="0"/>
              <w:suppressAutoHyphens/>
              <w:autoSpaceDE w:val="0"/>
              <w:autoSpaceDN w:val="0"/>
              <w:adjustRightInd w:val="0"/>
              <w:spacing w:line="160" w:lineRule="atLeast"/>
              <w:jc w:val="center"/>
              <w:rPr>
                <w:ins w:id="646" w:author="Rojan Chitrakar" w:date="2022-09-12T14:30:00Z"/>
                <w:rFonts w:ascii="Arial" w:eastAsia="SimSun" w:hAnsi="Arial" w:cs="Arial"/>
                <w:color w:val="000000"/>
                <w:w w:val="0"/>
                <w:sz w:val="16"/>
                <w:szCs w:val="16"/>
                <w:lang w:val="en-US"/>
              </w:rPr>
            </w:pPr>
            <w:bookmarkStart w:id="647" w:name="_Hlk113971745"/>
            <w:ins w:id="648" w:author="Rojan Chitrakar" w:date="2022-09-12T14:30:00Z">
              <w:r w:rsidRPr="00E77FC3">
                <w:rPr>
                  <w:rFonts w:ascii="Arial" w:eastAsia="SimSun" w:hAnsi="Arial" w:cs="Arial"/>
                  <w:color w:val="000000"/>
                  <w:sz w:val="16"/>
                  <w:szCs w:val="16"/>
                  <w:lang w:val="en-US"/>
                </w:rPr>
                <w:t>Sensing Measurement Report Type</w:t>
              </w:r>
              <w:bookmarkEnd w:id="647"/>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F1E906" w14:textId="77777777" w:rsidR="001D73A4" w:rsidRPr="00E77FC3" w:rsidRDefault="001D73A4" w:rsidP="002504B1">
            <w:pPr>
              <w:widowControl w:val="0"/>
              <w:suppressAutoHyphens/>
              <w:autoSpaceDE w:val="0"/>
              <w:autoSpaceDN w:val="0"/>
              <w:adjustRightInd w:val="0"/>
              <w:spacing w:line="160" w:lineRule="atLeast"/>
              <w:jc w:val="center"/>
              <w:rPr>
                <w:ins w:id="649" w:author="Rojan Chitrakar" w:date="2022-09-12T14:30:00Z"/>
                <w:rFonts w:ascii="Arial" w:eastAsia="SimSun" w:hAnsi="Arial" w:cs="Arial"/>
                <w:color w:val="000000"/>
                <w:w w:val="0"/>
                <w:sz w:val="16"/>
                <w:szCs w:val="16"/>
                <w:lang w:val="en-US"/>
              </w:rPr>
            </w:pPr>
            <w:ins w:id="650" w:author="Rojan Chitrakar" w:date="2022-09-12T14:30:00Z">
              <w:r w:rsidRPr="00E77FC3">
                <w:rPr>
                  <w:rFonts w:ascii="Arial" w:eastAsia="SimSun" w:hAnsi="Arial" w:cs="Arial"/>
                  <w:color w:val="000000"/>
                  <w:sz w:val="16"/>
                  <w:szCs w:val="16"/>
                  <w:lang w:val="en-US"/>
                </w:rPr>
                <w:t>Sensing Measurement Report Control</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8563BF" w14:textId="4F281702" w:rsidR="001D73A4" w:rsidRPr="00E77FC3" w:rsidRDefault="001D73A4" w:rsidP="002504B1">
            <w:pPr>
              <w:widowControl w:val="0"/>
              <w:suppressAutoHyphens/>
              <w:autoSpaceDE w:val="0"/>
              <w:autoSpaceDN w:val="0"/>
              <w:adjustRightInd w:val="0"/>
              <w:spacing w:line="160" w:lineRule="atLeast"/>
              <w:jc w:val="center"/>
              <w:rPr>
                <w:ins w:id="651" w:author="Rojan Chitrakar" w:date="2022-09-12T14:30:00Z"/>
                <w:rFonts w:ascii="Arial" w:eastAsia="SimSun" w:hAnsi="Arial" w:cs="Arial"/>
                <w:color w:val="000000"/>
                <w:w w:val="0"/>
                <w:sz w:val="16"/>
                <w:szCs w:val="16"/>
                <w:lang w:val="en-US"/>
              </w:rPr>
            </w:pPr>
            <w:ins w:id="652" w:author="Rojan Chitrakar" w:date="2022-09-12T14:30:00Z">
              <w:r w:rsidRPr="00E77FC3">
                <w:rPr>
                  <w:rFonts w:ascii="Arial" w:eastAsia="SimSun" w:hAnsi="Arial" w:cs="Arial"/>
                  <w:color w:val="000000"/>
                  <w:sz w:val="16"/>
                  <w:szCs w:val="16"/>
                  <w:lang w:val="en-US"/>
                </w:rPr>
                <w:t>Sensing Measurement Report</w:t>
              </w:r>
            </w:ins>
          </w:p>
        </w:tc>
      </w:tr>
      <w:tr w:rsidR="001D73A4" w:rsidRPr="00E77FC3" w14:paraId="3C9A0C09" w14:textId="77777777" w:rsidTr="0010287D">
        <w:trPr>
          <w:trHeight w:val="320"/>
          <w:jc w:val="center"/>
          <w:ins w:id="653" w:author="Rojan Chitrakar" w:date="2022-09-12T14:30:00Z"/>
        </w:trPr>
        <w:tc>
          <w:tcPr>
            <w:tcW w:w="880" w:type="dxa"/>
            <w:tcBorders>
              <w:top w:val="nil"/>
              <w:left w:val="nil"/>
              <w:bottom w:val="nil"/>
              <w:right w:val="nil"/>
            </w:tcBorders>
            <w:tcMar>
              <w:top w:w="120" w:type="dxa"/>
              <w:left w:w="120" w:type="dxa"/>
              <w:bottom w:w="60" w:type="dxa"/>
              <w:right w:w="120" w:type="dxa"/>
            </w:tcMar>
          </w:tcPr>
          <w:p w14:paraId="563386A8" w14:textId="6E86271D" w:rsidR="001D73A4" w:rsidRPr="00E77FC3" w:rsidRDefault="00ED1D28" w:rsidP="002504B1">
            <w:pPr>
              <w:widowControl w:val="0"/>
              <w:autoSpaceDE w:val="0"/>
              <w:autoSpaceDN w:val="0"/>
              <w:adjustRightInd w:val="0"/>
              <w:spacing w:line="160" w:lineRule="atLeast"/>
              <w:jc w:val="center"/>
              <w:rPr>
                <w:ins w:id="654" w:author="Rojan Chitrakar" w:date="2022-09-12T14:30:00Z"/>
                <w:rFonts w:ascii="Arial" w:eastAsia="Times New Roman" w:hAnsi="Arial" w:cs="Arial"/>
                <w:color w:val="000000"/>
                <w:w w:val="0"/>
                <w:sz w:val="16"/>
                <w:szCs w:val="16"/>
                <w:lang w:val="en-US"/>
              </w:rPr>
            </w:pPr>
            <w:ins w:id="655" w:author="Rojan Chitrakar" w:date="2022-09-16T05:44:00Z">
              <w:r>
                <w:rPr>
                  <w:rFonts w:ascii="Arial" w:eastAsia="Times New Roman" w:hAnsi="Arial" w:cs="Arial"/>
                  <w:color w:val="000000"/>
                  <w:sz w:val="16"/>
                  <w:szCs w:val="16"/>
                  <w:lang w:val="en-US"/>
                </w:rPr>
                <w:t>Bits</w:t>
              </w:r>
            </w:ins>
            <w:ins w:id="656" w:author="Rojan Chitrakar" w:date="2022-09-12T14:30:00Z">
              <w:r w:rsidR="001D73A4" w:rsidRPr="00E77FC3">
                <w:rPr>
                  <w:rFonts w:ascii="Arial" w:eastAsia="Times New Roman" w:hAnsi="Arial" w:cs="Arial"/>
                  <w:color w:val="000000"/>
                  <w:sz w:val="16"/>
                  <w:szCs w:val="16"/>
                  <w:lang w:val="en-US"/>
                </w:rPr>
                <w:t>:</w:t>
              </w:r>
            </w:ins>
          </w:p>
        </w:tc>
        <w:tc>
          <w:tcPr>
            <w:tcW w:w="1260" w:type="dxa"/>
            <w:tcBorders>
              <w:top w:val="nil"/>
              <w:left w:val="nil"/>
              <w:bottom w:val="nil"/>
              <w:right w:val="nil"/>
            </w:tcBorders>
          </w:tcPr>
          <w:p w14:paraId="0A4873B2" w14:textId="1E42C179" w:rsidR="001D73A4" w:rsidRPr="00E77FC3" w:rsidRDefault="00ED1D28" w:rsidP="002504B1">
            <w:pPr>
              <w:widowControl w:val="0"/>
              <w:autoSpaceDE w:val="0"/>
              <w:autoSpaceDN w:val="0"/>
              <w:adjustRightInd w:val="0"/>
              <w:spacing w:line="160" w:lineRule="atLeast"/>
              <w:jc w:val="center"/>
              <w:rPr>
                <w:ins w:id="657" w:author="Rojan Chitrakar" w:date="2022-09-12T16:18:00Z"/>
                <w:rFonts w:ascii="Arial" w:eastAsia="Times New Roman" w:hAnsi="Arial" w:cs="Arial"/>
                <w:color w:val="000000"/>
                <w:sz w:val="16"/>
                <w:szCs w:val="16"/>
                <w:lang w:val="en-US"/>
              </w:rPr>
            </w:pPr>
            <w:ins w:id="658" w:author="Rojan Chitrakar" w:date="2022-09-16T05:44:00Z">
              <w:r>
                <w:rPr>
                  <w:rFonts w:ascii="Arial" w:eastAsia="Times New Roman" w:hAnsi="Arial" w:cs="Arial"/>
                  <w:color w:val="000000"/>
                  <w:sz w:val="16"/>
                  <w:szCs w:val="16"/>
                  <w:lang w:val="en-US"/>
                </w:rPr>
                <w:t>16</w:t>
              </w:r>
            </w:ins>
          </w:p>
        </w:tc>
        <w:tc>
          <w:tcPr>
            <w:tcW w:w="1260" w:type="dxa"/>
            <w:tcBorders>
              <w:top w:val="nil"/>
              <w:left w:val="nil"/>
              <w:bottom w:val="nil"/>
              <w:right w:val="nil"/>
            </w:tcBorders>
            <w:tcMar>
              <w:top w:w="120" w:type="dxa"/>
              <w:left w:w="120" w:type="dxa"/>
              <w:bottom w:w="60" w:type="dxa"/>
              <w:right w:w="120" w:type="dxa"/>
            </w:tcMar>
          </w:tcPr>
          <w:p w14:paraId="0D26331D" w14:textId="13304756" w:rsidR="001D73A4" w:rsidRPr="00E77FC3" w:rsidRDefault="001D73A4" w:rsidP="002504B1">
            <w:pPr>
              <w:widowControl w:val="0"/>
              <w:autoSpaceDE w:val="0"/>
              <w:autoSpaceDN w:val="0"/>
              <w:adjustRightInd w:val="0"/>
              <w:spacing w:line="160" w:lineRule="atLeast"/>
              <w:jc w:val="center"/>
              <w:rPr>
                <w:ins w:id="659" w:author="Rojan Chitrakar" w:date="2022-09-12T14:30:00Z"/>
                <w:rFonts w:ascii="Arial" w:eastAsia="Times New Roman" w:hAnsi="Arial" w:cs="Arial"/>
                <w:color w:val="000000"/>
                <w:w w:val="0"/>
                <w:sz w:val="16"/>
                <w:szCs w:val="16"/>
                <w:lang w:val="en-US"/>
              </w:rPr>
            </w:pPr>
            <w:ins w:id="660" w:author="Rojan Chitrakar" w:date="2022-09-12T14:30:00Z">
              <w:r w:rsidRPr="00E77FC3">
                <w:rPr>
                  <w:rFonts w:ascii="Arial" w:eastAsia="Times New Roman" w:hAnsi="Arial" w:cs="Arial"/>
                  <w:color w:val="000000"/>
                  <w:sz w:val="16"/>
                  <w:szCs w:val="16"/>
                  <w:lang w:val="en-US"/>
                </w:rPr>
                <w:t xml:space="preserve"> </w:t>
              </w:r>
            </w:ins>
            <w:ins w:id="661" w:author="Rojan Chitrakar" w:date="2022-09-16T05:45:00Z">
              <w:r w:rsidR="00ED1D28">
                <w:rPr>
                  <w:rFonts w:ascii="Arial" w:eastAsia="Times New Roman" w:hAnsi="Arial" w:cs="Arial"/>
                  <w:color w:val="000000"/>
                  <w:sz w:val="16"/>
                  <w:szCs w:val="16"/>
                  <w:lang w:val="en-US"/>
                </w:rPr>
                <w:t>3</w:t>
              </w:r>
            </w:ins>
            <w:ins w:id="662" w:author="Rojan Chitrakar" w:date="2022-09-16T06:04:00Z">
              <w:r w:rsidR="00F87675">
                <w:rPr>
                  <w:rFonts w:ascii="Arial" w:eastAsia="Times New Roman" w:hAnsi="Arial" w:cs="Arial"/>
                  <w:color w:val="000000"/>
                  <w:sz w:val="16"/>
                  <w:szCs w:val="16"/>
                  <w:lang w:val="en-US"/>
                </w:rPr>
                <w:t xml:space="preserve"> (#65</w:t>
              </w:r>
            </w:ins>
            <w:ins w:id="663" w:author="Rojan Chitrakar" w:date="2022-09-16T06:05:00Z">
              <w:r w:rsidR="00F87675">
                <w:rPr>
                  <w:rFonts w:ascii="Arial" w:eastAsia="Times New Roman" w:hAnsi="Arial" w:cs="Arial"/>
                  <w:color w:val="000000"/>
                  <w:sz w:val="16"/>
                  <w:szCs w:val="16"/>
                  <w:lang w:val="en-US"/>
                </w:rPr>
                <w:t>)</w:t>
              </w:r>
            </w:ins>
          </w:p>
        </w:tc>
        <w:tc>
          <w:tcPr>
            <w:tcW w:w="1260" w:type="dxa"/>
            <w:tcBorders>
              <w:top w:val="nil"/>
              <w:left w:val="nil"/>
              <w:bottom w:val="nil"/>
              <w:right w:val="nil"/>
            </w:tcBorders>
            <w:tcMar>
              <w:top w:w="120" w:type="dxa"/>
              <w:left w:w="120" w:type="dxa"/>
              <w:bottom w:w="60" w:type="dxa"/>
              <w:right w:w="120" w:type="dxa"/>
            </w:tcMar>
          </w:tcPr>
          <w:p w14:paraId="0D838620" w14:textId="3CE81CC5" w:rsidR="001D73A4" w:rsidRPr="00E77FC3" w:rsidRDefault="00F87675" w:rsidP="002504B1">
            <w:pPr>
              <w:widowControl w:val="0"/>
              <w:autoSpaceDE w:val="0"/>
              <w:autoSpaceDN w:val="0"/>
              <w:adjustRightInd w:val="0"/>
              <w:spacing w:line="160" w:lineRule="atLeast"/>
              <w:jc w:val="center"/>
              <w:rPr>
                <w:ins w:id="664" w:author="Rojan Chitrakar" w:date="2022-09-12T14:30:00Z"/>
                <w:rFonts w:ascii="Arial" w:eastAsia="Times New Roman" w:hAnsi="Arial" w:cs="Arial"/>
                <w:color w:val="000000"/>
                <w:w w:val="0"/>
                <w:sz w:val="16"/>
                <w:szCs w:val="16"/>
                <w:lang w:val="en-US"/>
              </w:rPr>
            </w:pPr>
            <w:commentRangeStart w:id="665"/>
            <w:ins w:id="666" w:author="Rojan Chitrakar" w:date="2022-09-16T06:09:00Z">
              <w:r>
                <w:rPr>
                  <w:rFonts w:ascii="Arial" w:eastAsia="Times New Roman" w:hAnsi="Arial" w:cs="Arial"/>
                  <w:color w:val="000000"/>
                  <w:sz w:val="16"/>
                  <w:szCs w:val="16"/>
                  <w:lang w:val="en-US"/>
                </w:rPr>
                <w:t>37</w:t>
              </w:r>
              <w:commentRangeEnd w:id="665"/>
              <w:r>
                <w:rPr>
                  <w:rStyle w:val="CommentReference"/>
                  <w:color w:val="000000"/>
                  <w:w w:val="0"/>
                </w:rPr>
                <w:commentReference w:id="665"/>
              </w:r>
            </w:ins>
          </w:p>
        </w:tc>
        <w:tc>
          <w:tcPr>
            <w:tcW w:w="1260" w:type="dxa"/>
            <w:tcBorders>
              <w:top w:val="nil"/>
              <w:left w:val="nil"/>
              <w:bottom w:val="nil"/>
              <w:right w:val="nil"/>
            </w:tcBorders>
            <w:tcMar>
              <w:top w:w="120" w:type="dxa"/>
              <w:left w:w="120" w:type="dxa"/>
              <w:bottom w:w="60" w:type="dxa"/>
              <w:right w:w="120" w:type="dxa"/>
            </w:tcMar>
          </w:tcPr>
          <w:p w14:paraId="09BD4202" w14:textId="4B10C8B3" w:rsidR="001D73A4" w:rsidRPr="00E77FC3" w:rsidRDefault="001D73A4" w:rsidP="002504B1">
            <w:pPr>
              <w:widowControl w:val="0"/>
              <w:autoSpaceDE w:val="0"/>
              <w:autoSpaceDN w:val="0"/>
              <w:adjustRightInd w:val="0"/>
              <w:spacing w:line="160" w:lineRule="atLeast"/>
              <w:jc w:val="center"/>
              <w:rPr>
                <w:ins w:id="667" w:author="Rojan Chitrakar" w:date="2022-09-12T14:30:00Z"/>
                <w:rFonts w:ascii="Arial" w:eastAsia="Times New Roman" w:hAnsi="Arial" w:cs="Arial"/>
                <w:color w:val="000000"/>
                <w:w w:val="0"/>
                <w:sz w:val="16"/>
                <w:szCs w:val="16"/>
                <w:lang w:val="en-US"/>
              </w:rPr>
            </w:pPr>
            <w:ins w:id="668" w:author="Rojan Chitrakar" w:date="2022-09-12T14:30:00Z">
              <w:r w:rsidRPr="00E77FC3">
                <w:rPr>
                  <w:rFonts w:ascii="Arial" w:eastAsia="Times New Roman" w:hAnsi="Arial" w:cs="Arial"/>
                  <w:color w:val="000000"/>
                  <w:sz w:val="16"/>
                  <w:szCs w:val="16"/>
                  <w:lang w:val="en-US"/>
                </w:rPr>
                <w:t>variable</w:t>
              </w:r>
            </w:ins>
          </w:p>
        </w:tc>
      </w:tr>
      <w:tr w:rsidR="001D73A4" w:rsidRPr="00E77FC3" w14:paraId="63986FC7" w14:textId="77777777" w:rsidTr="00727A4F">
        <w:trPr>
          <w:trHeight w:val="320"/>
          <w:jc w:val="center"/>
          <w:ins w:id="669" w:author="Rojan Chitrakar" w:date="2022-09-12T14:44:00Z"/>
        </w:trPr>
        <w:tc>
          <w:tcPr>
            <w:tcW w:w="5920" w:type="dxa"/>
            <w:gridSpan w:val="5"/>
            <w:tcBorders>
              <w:top w:val="nil"/>
              <w:left w:val="nil"/>
              <w:bottom w:val="nil"/>
              <w:right w:val="nil"/>
            </w:tcBorders>
          </w:tcPr>
          <w:p w14:paraId="0170E89D" w14:textId="4435EEC5" w:rsidR="001D73A4" w:rsidRPr="00E77FC3" w:rsidRDefault="001D73A4" w:rsidP="002504B1">
            <w:pPr>
              <w:widowControl w:val="0"/>
              <w:autoSpaceDE w:val="0"/>
              <w:autoSpaceDN w:val="0"/>
              <w:adjustRightInd w:val="0"/>
              <w:spacing w:line="160" w:lineRule="atLeast"/>
              <w:jc w:val="center"/>
              <w:rPr>
                <w:ins w:id="670" w:author="Rojan Chitrakar" w:date="2022-09-12T14:44:00Z"/>
                <w:rFonts w:ascii="Arial" w:eastAsia="Times New Roman" w:hAnsi="Arial" w:cs="Arial"/>
                <w:color w:val="000000"/>
                <w:sz w:val="16"/>
                <w:szCs w:val="16"/>
                <w:lang w:val="en-US"/>
              </w:rPr>
            </w:pPr>
            <w:ins w:id="671" w:author="Rojan Chitrakar" w:date="2022-09-12T14:46:00Z">
              <w:r>
                <w:rPr>
                  <w:rFonts w:ascii="Arial" w:eastAsia="SimSun" w:hAnsi="Arial" w:cs="Arial"/>
                  <w:b/>
                  <w:bCs/>
                  <w:color w:val="000000"/>
                  <w:sz w:val="20"/>
                  <w:lang w:val="en-US"/>
                </w:rPr>
                <w:t xml:space="preserve">Figure 9-xxxx - </w:t>
              </w:r>
              <w:r w:rsidRPr="00E77FC3">
                <w:rPr>
                  <w:rFonts w:ascii="Arial" w:eastAsia="SimSun" w:hAnsi="Arial" w:cs="Arial"/>
                  <w:b/>
                  <w:bCs/>
                  <w:color w:val="000000"/>
                  <w:sz w:val="20"/>
                  <w:lang w:val="en-US"/>
                </w:rPr>
                <w:t xml:space="preserve">Sensing Measurement Report </w:t>
              </w:r>
              <w:r w:rsidRPr="00762B76">
                <w:rPr>
                  <w:rFonts w:ascii="Arial" w:eastAsia="SimSun" w:hAnsi="Arial" w:cs="Arial"/>
                  <w:b/>
                  <w:bCs/>
                  <w:color w:val="000000"/>
                  <w:sz w:val="20"/>
                  <w:lang w:val="en-US"/>
                </w:rPr>
                <w:t xml:space="preserve">Container </w:t>
              </w:r>
              <w:r w:rsidRPr="00E77FC3">
                <w:rPr>
                  <w:rFonts w:ascii="Arial" w:eastAsia="SimSun" w:hAnsi="Arial" w:cs="Arial"/>
                  <w:b/>
                  <w:bCs/>
                  <w:color w:val="000000"/>
                  <w:sz w:val="20"/>
                  <w:lang w:val="en-US"/>
                </w:rPr>
                <w:t>format</w:t>
              </w:r>
            </w:ins>
          </w:p>
        </w:tc>
      </w:tr>
    </w:tbl>
    <w:p w14:paraId="3474959A" w14:textId="39360A3B" w:rsidR="00DB4D7C"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672" w:author="Rojan Chitrakar" w:date="2022-09-12T16:22:00Z"/>
          <w:rFonts w:eastAsia="SimSun"/>
          <w:color w:val="000000"/>
          <w:sz w:val="20"/>
          <w:lang w:val="en-US"/>
        </w:rPr>
      </w:pPr>
      <w:moveTo w:id="673" w:author="Rojan Chitrakar" w:date="2022-09-12T13:57:00Z">
        <w:del w:id="674" w:author="Rojan Chitrakar" w:date="2022-09-12T16:22:00Z">
          <w:r w:rsidRPr="00E77FC3" w:rsidDel="006447D7">
            <w:rPr>
              <w:rFonts w:eastAsia="SimSun"/>
              <w:color w:val="000000"/>
              <w:sz w:val="20"/>
              <w:lang w:val="en-US"/>
            </w:rPr>
            <w:delText>The Element ID, Length, and Element ID Extension fields are defined in 9.4.2.1 (General).</w:delText>
          </w:r>
        </w:del>
      </w:moveTo>
    </w:p>
    <w:p w14:paraId="69334123" w14:textId="1D76D25C" w:rsidR="006447D7" w:rsidRPr="00E77FC3" w:rsidRDefault="006447D7" w:rsidP="006447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675" w:author="Rojan Chitrakar" w:date="2022-09-12T13:57:00Z"/>
          <w:rFonts w:eastAsia="SimSun"/>
          <w:color w:val="000000"/>
          <w:sz w:val="20"/>
          <w:lang w:val="en-US"/>
        </w:rPr>
      </w:pPr>
      <w:ins w:id="676" w:author="Rojan Chitrakar" w:date="2022-09-12T16:23:00Z">
        <w:r w:rsidRPr="006447D7">
          <w:rPr>
            <w:rFonts w:eastAsia="SimSun"/>
            <w:color w:val="000000"/>
            <w:sz w:val="20"/>
            <w:lang w:val="en-US"/>
          </w:rPr>
          <w:t xml:space="preserve">The </w:t>
        </w:r>
      </w:ins>
      <w:ins w:id="677" w:author="Rojan Chitrakar" w:date="2022-09-22T16:33:00Z">
        <w:r w:rsidR="001E6D1A" w:rsidRPr="001E6D1A">
          <w:rPr>
            <w:rFonts w:eastAsia="SimSun"/>
            <w:color w:val="000000"/>
            <w:sz w:val="20"/>
            <w:lang w:val="en-US"/>
          </w:rPr>
          <w:t xml:space="preserve">Container </w:t>
        </w:r>
      </w:ins>
      <w:ins w:id="678" w:author="Rojan Chitrakar" w:date="2022-09-12T16:23:00Z">
        <w:r w:rsidRPr="006447D7">
          <w:rPr>
            <w:rFonts w:eastAsia="SimSun"/>
            <w:color w:val="000000"/>
            <w:sz w:val="20"/>
            <w:lang w:val="en-US"/>
          </w:rPr>
          <w:t xml:space="preserve">Length field indicates the number of octets in the </w:t>
        </w:r>
      </w:ins>
      <w:ins w:id="679" w:author="Rojan Chitrakar" w:date="2022-09-12T16:24:00Z">
        <w:r w:rsidRPr="006447D7">
          <w:rPr>
            <w:rFonts w:eastAsia="SimSun"/>
            <w:color w:val="000000"/>
            <w:sz w:val="20"/>
            <w:lang w:val="en-US"/>
          </w:rPr>
          <w:t>Sensing Measurement Report Container field</w:t>
        </w:r>
      </w:ins>
      <w:ins w:id="680" w:author="Rojan Chitrakar" w:date="2022-09-12T16:23:00Z">
        <w:r w:rsidRPr="006447D7">
          <w:rPr>
            <w:rFonts w:eastAsia="SimSun"/>
            <w:color w:val="000000"/>
            <w:sz w:val="20"/>
            <w:lang w:val="en-US"/>
          </w:rPr>
          <w:t xml:space="preserve">, including </w:t>
        </w:r>
      </w:ins>
      <w:ins w:id="681" w:author="Rojan Chitrakar" w:date="2022-09-12T16:24:00Z">
        <w:r>
          <w:rPr>
            <w:rFonts w:eastAsia="SimSun"/>
            <w:color w:val="000000"/>
            <w:sz w:val="20"/>
            <w:lang w:val="en-US"/>
          </w:rPr>
          <w:t>the two</w:t>
        </w:r>
      </w:ins>
      <w:ins w:id="682" w:author="Rojan Chitrakar" w:date="2022-09-12T16:23:00Z">
        <w:r w:rsidRPr="006447D7">
          <w:rPr>
            <w:rFonts w:eastAsia="SimSun"/>
            <w:color w:val="000000"/>
            <w:sz w:val="20"/>
            <w:lang w:val="en-US"/>
          </w:rPr>
          <w:t xml:space="preserve"> octet</w:t>
        </w:r>
      </w:ins>
      <w:ins w:id="683" w:author="Rojan Chitrakar" w:date="2022-09-12T16:24:00Z">
        <w:r>
          <w:rPr>
            <w:rFonts w:eastAsia="SimSun"/>
            <w:color w:val="000000"/>
            <w:sz w:val="20"/>
            <w:lang w:val="en-US"/>
          </w:rPr>
          <w:t>s</w:t>
        </w:r>
      </w:ins>
      <w:ins w:id="684" w:author="Rojan Chitrakar" w:date="2022-09-12T16:23:00Z">
        <w:r w:rsidRPr="006447D7">
          <w:rPr>
            <w:rFonts w:eastAsia="SimSun"/>
            <w:color w:val="000000"/>
            <w:sz w:val="20"/>
            <w:lang w:val="en-US"/>
          </w:rPr>
          <w:t xml:space="preserve"> for the </w:t>
        </w:r>
      </w:ins>
      <w:ins w:id="685" w:author="Rojan Chitrakar" w:date="2022-09-22T16:34:00Z">
        <w:r w:rsidR="001E6D1A" w:rsidRPr="001E6D1A">
          <w:rPr>
            <w:rFonts w:eastAsia="SimSun"/>
            <w:color w:val="000000"/>
            <w:sz w:val="20"/>
            <w:lang w:val="en-US"/>
          </w:rPr>
          <w:t xml:space="preserve">Container </w:t>
        </w:r>
      </w:ins>
      <w:ins w:id="686" w:author="Rojan Chitrakar" w:date="2022-09-12T16:23:00Z">
        <w:r w:rsidRPr="006447D7">
          <w:rPr>
            <w:rFonts w:eastAsia="SimSun"/>
            <w:color w:val="000000"/>
            <w:sz w:val="20"/>
            <w:lang w:val="en-US"/>
          </w:rPr>
          <w:t>Length subfield.</w:t>
        </w:r>
      </w:ins>
    </w:p>
    <w:p w14:paraId="779C027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687" w:author="Rojan Chitrakar" w:date="2022-09-12T13:57:00Z"/>
          <w:rFonts w:eastAsia="SimSun"/>
          <w:color w:val="000000"/>
          <w:sz w:val="20"/>
          <w:lang w:val="en-US"/>
        </w:rPr>
      </w:pPr>
      <w:moveTo w:id="688" w:author="Rojan Chitrakar" w:date="2022-09-12T13:57:00Z">
        <w:r w:rsidRPr="00E77FC3">
          <w:rPr>
            <w:rFonts w:eastAsia="SimSun"/>
            <w:color w:val="000000"/>
            <w:sz w:val="20"/>
            <w:lang w:val="en-US"/>
          </w:rPr>
          <w:t xml:space="preserve">The Sensing Measurement Report Type field is set to a number that identifies the type of sensing measurement report. The Sensing Measurement Report Type values that have been allocated </w:t>
        </w:r>
        <w:proofErr w:type="gramStart"/>
        <w:r w:rsidRPr="00E77FC3">
          <w:rPr>
            <w:rFonts w:eastAsia="SimSun"/>
            <w:color w:val="000000"/>
            <w:sz w:val="20"/>
            <w:lang w:val="en-US"/>
          </w:rPr>
          <w:t>are shown</w:t>
        </w:r>
        <w:proofErr w:type="gramEnd"/>
        <w:r w:rsidRPr="00E77FC3">
          <w:rPr>
            <w:rFonts w:eastAsia="SimSun"/>
            <w:color w:val="000000"/>
            <w:sz w:val="20"/>
            <w:lang w:val="en-US"/>
          </w:rPr>
          <w:t xml:space="preserve"> in </w:t>
        </w:r>
        <w:r w:rsidRPr="00E77FC3">
          <w:rPr>
            <w:rFonts w:eastAsia="SimSun"/>
            <w:color w:val="000000"/>
            <w:sz w:val="20"/>
            <w:lang w:val="en-US"/>
          </w:rPr>
          <w:fldChar w:fldCharType="begin"/>
        </w:r>
        <w:r w:rsidRPr="00E77FC3">
          <w:rPr>
            <w:rFonts w:eastAsia="SimSun"/>
            <w:color w:val="000000"/>
            <w:sz w:val="20"/>
            <w:lang w:val="en-US"/>
          </w:rPr>
          <w:instrText xml:space="preserve"> REF RTF34383531313a205461626c65 \h</w:instrText>
        </w:r>
      </w:moveTo>
      <w:r w:rsidRPr="00E77FC3">
        <w:rPr>
          <w:rFonts w:eastAsia="SimSun"/>
          <w:color w:val="000000"/>
          <w:sz w:val="20"/>
          <w:lang w:val="en-US"/>
        </w:rPr>
      </w:r>
      <w:moveTo w:id="689" w:author="Rojan Chitrakar" w:date="2022-09-12T13:57:00Z">
        <w:r w:rsidRPr="00E77FC3">
          <w:rPr>
            <w:rFonts w:eastAsia="SimSun"/>
            <w:color w:val="000000"/>
            <w:sz w:val="20"/>
            <w:lang w:val="en-US"/>
          </w:rPr>
          <w:fldChar w:fldCharType="separate"/>
        </w:r>
        <w:r w:rsidRPr="00E77FC3">
          <w:rPr>
            <w:rFonts w:eastAsia="SimSun"/>
            <w:color w:val="000000"/>
            <w:sz w:val="20"/>
            <w:lang w:val="en-US"/>
          </w:rPr>
          <w:t>Table 9-401s (Sensing Measurement Report Type field definition)</w:t>
        </w:r>
        <w:r w:rsidRPr="00E77FC3">
          <w:rPr>
            <w:rFonts w:eastAsia="SimSun"/>
            <w:color w:val="000000"/>
            <w:sz w:val="20"/>
            <w:lang w:val="en-US"/>
          </w:rPr>
          <w:fldChar w:fldCharType="end"/>
        </w:r>
        <w:r w:rsidRPr="00E77FC3">
          <w:rPr>
            <w:rFonts w:eastAsia="SimSun"/>
            <w:color w:val="000000"/>
            <w:sz w:val="20"/>
            <w:lang w:val="en-US"/>
          </w:rPr>
          <w:t>.</w:t>
        </w:r>
      </w:moveTo>
    </w:p>
    <w:p w14:paraId="37189BE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690" w:author="Rojan Chitrakar" w:date="2022-09-12T13:57:00Z"/>
          <w:rFonts w:eastAsia="SimSun"/>
          <w:color w:val="000000"/>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DB4D7C" w:rsidRPr="00E77FC3" w14:paraId="1693EC04" w14:textId="77777777" w:rsidTr="002504B1">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4621B7C5" w14:textId="77777777" w:rsidR="00DB4D7C" w:rsidRPr="00E77FC3" w:rsidRDefault="00DB4D7C" w:rsidP="002504B1">
            <w:pPr>
              <w:widowControl w:val="0"/>
              <w:numPr>
                <w:ilvl w:val="0"/>
                <w:numId w:val="37"/>
              </w:numPr>
              <w:autoSpaceDE w:val="0"/>
              <w:autoSpaceDN w:val="0"/>
              <w:adjustRightInd w:val="0"/>
              <w:spacing w:after="160" w:line="240" w:lineRule="atLeast"/>
              <w:jc w:val="center"/>
              <w:rPr>
                <w:moveTo w:id="691" w:author="Rojan Chitrakar" w:date="2022-09-12T13:57:00Z"/>
                <w:rFonts w:ascii="Arial" w:eastAsia="SimSun" w:hAnsi="Arial" w:cs="Arial"/>
                <w:b/>
                <w:bCs/>
                <w:color w:val="000000"/>
                <w:w w:val="0"/>
                <w:sz w:val="20"/>
                <w:lang w:val="en-US"/>
              </w:rPr>
            </w:pPr>
            <w:moveTo w:id="692" w:author="Rojan Chitrakar" w:date="2022-09-12T13:57:00Z">
              <w:r w:rsidRPr="00E77FC3">
                <w:rPr>
                  <w:rFonts w:ascii="Arial" w:eastAsia="SimSun" w:hAnsi="Arial" w:cs="Arial"/>
                  <w:b/>
                  <w:bCs/>
                  <w:color w:val="000000"/>
                  <w:sz w:val="20"/>
                  <w:lang w:val="en-US"/>
                </w:rPr>
                <w:t>Sensing Measurement Report Type field definition</w:t>
              </w:r>
            </w:moveTo>
          </w:p>
        </w:tc>
      </w:tr>
      <w:tr w:rsidR="00DB4D7C" w:rsidRPr="00E77FC3" w14:paraId="34775F48" w14:textId="77777777" w:rsidTr="002504B1">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D21B10" w14:textId="77777777" w:rsidR="00DB4D7C" w:rsidRPr="00E77FC3" w:rsidRDefault="00DB4D7C" w:rsidP="002504B1">
            <w:pPr>
              <w:widowControl w:val="0"/>
              <w:suppressAutoHyphens/>
              <w:autoSpaceDE w:val="0"/>
              <w:autoSpaceDN w:val="0"/>
              <w:adjustRightInd w:val="0"/>
              <w:spacing w:line="200" w:lineRule="atLeast"/>
              <w:jc w:val="center"/>
              <w:rPr>
                <w:moveTo w:id="693" w:author="Rojan Chitrakar" w:date="2022-09-12T13:57:00Z"/>
                <w:rFonts w:eastAsia="SimSun"/>
                <w:b/>
                <w:bCs/>
                <w:color w:val="000000"/>
                <w:w w:val="0"/>
                <w:sz w:val="18"/>
                <w:szCs w:val="18"/>
                <w:lang w:val="en-US"/>
              </w:rPr>
            </w:pPr>
            <w:moveTo w:id="694" w:author="Rojan Chitrakar" w:date="2022-09-12T13:57:00Z">
              <w:r w:rsidRPr="00E77FC3">
                <w:rPr>
                  <w:rFonts w:eastAsia="SimSun"/>
                  <w:b/>
                  <w:bCs/>
                  <w:color w:val="000000"/>
                  <w:sz w:val="18"/>
                  <w:szCs w:val="18"/>
                  <w:lang w:val="en-US"/>
                </w:rPr>
                <w:t>Value</w:t>
              </w:r>
            </w:moveTo>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E6504D5" w14:textId="77777777" w:rsidR="00DB4D7C" w:rsidRPr="00E77FC3" w:rsidRDefault="00DB4D7C" w:rsidP="002504B1">
            <w:pPr>
              <w:widowControl w:val="0"/>
              <w:suppressAutoHyphens/>
              <w:autoSpaceDE w:val="0"/>
              <w:autoSpaceDN w:val="0"/>
              <w:adjustRightInd w:val="0"/>
              <w:spacing w:line="200" w:lineRule="atLeast"/>
              <w:jc w:val="center"/>
              <w:rPr>
                <w:moveTo w:id="695" w:author="Rojan Chitrakar" w:date="2022-09-12T13:57:00Z"/>
                <w:rFonts w:eastAsia="SimSun"/>
                <w:b/>
                <w:bCs/>
                <w:color w:val="000000"/>
                <w:w w:val="0"/>
                <w:sz w:val="18"/>
                <w:szCs w:val="18"/>
                <w:lang w:val="en-US"/>
              </w:rPr>
            </w:pPr>
            <w:moveTo w:id="696" w:author="Rojan Chitrakar" w:date="2022-09-12T13:57:00Z">
              <w:r w:rsidRPr="00E77FC3">
                <w:rPr>
                  <w:rFonts w:eastAsia="SimSun"/>
                  <w:b/>
                  <w:bCs/>
                  <w:color w:val="000000"/>
                  <w:sz w:val="18"/>
                  <w:szCs w:val="18"/>
                  <w:lang w:val="en-US"/>
                </w:rPr>
                <w:t>Sensing Measurement Type</w:t>
              </w:r>
            </w:moveTo>
          </w:p>
        </w:tc>
      </w:tr>
      <w:tr w:rsidR="00DB4D7C" w:rsidRPr="00E77FC3" w14:paraId="4412AA97" w14:textId="77777777" w:rsidTr="002504B1">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8F2964" w14:textId="77777777" w:rsidR="00DB4D7C" w:rsidRPr="00E77FC3" w:rsidRDefault="00DB4D7C" w:rsidP="002504B1">
            <w:pPr>
              <w:widowControl w:val="0"/>
              <w:suppressAutoHyphens/>
              <w:autoSpaceDE w:val="0"/>
              <w:autoSpaceDN w:val="0"/>
              <w:adjustRightInd w:val="0"/>
              <w:spacing w:line="200" w:lineRule="atLeast"/>
              <w:jc w:val="center"/>
              <w:rPr>
                <w:moveTo w:id="697" w:author="Rojan Chitrakar" w:date="2022-09-12T13:57:00Z"/>
                <w:rFonts w:eastAsia="SimSun"/>
                <w:color w:val="000000"/>
                <w:w w:val="0"/>
                <w:sz w:val="18"/>
                <w:szCs w:val="18"/>
                <w:lang w:val="en-US"/>
              </w:rPr>
            </w:pPr>
            <w:moveTo w:id="698" w:author="Rojan Chitrakar" w:date="2022-09-12T13:57:00Z">
              <w:r w:rsidRPr="00E77FC3">
                <w:rPr>
                  <w:rFonts w:eastAsia="SimSun"/>
                  <w:color w:val="000000"/>
                  <w:sz w:val="18"/>
                  <w:szCs w:val="18"/>
                  <w:lang w:val="en-US"/>
                </w:rPr>
                <w:t>0</w:t>
              </w:r>
            </w:moveTo>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33D22C" w14:textId="77777777" w:rsidR="00DB4D7C" w:rsidRPr="00E77FC3" w:rsidRDefault="00DB4D7C" w:rsidP="002504B1">
            <w:pPr>
              <w:widowControl w:val="0"/>
              <w:suppressAutoHyphens/>
              <w:autoSpaceDE w:val="0"/>
              <w:autoSpaceDN w:val="0"/>
              <w:adjustRightInd w:val="0"/>
              <w:spacing w:line="200" w:lineRule="atLeast"/>
              <w:jc w:val="left"/>
              <w:rPr>
                <w:moveTo w:id="699" w:author="Rojan Chitrakar" w:date="2022-09-12T13:57:00Z"/>
                <w:rFonts w:eastAsia="SimSun"/>
                <w:color w:val="000000"/>
                <w:w w:val="0"/>
                <w:sz w:val="18"/>
                <w:szCs w:val="18"/>
                <w:lang w:val="en-US"/>
              </w:rPr>
            </w:pPr>
            <w:moveTo w:id="700" w:author="Rojan Chitrakar" w:date="2022-09-12T13:57:00Z">
              <w:r w:rsidRPr="00E77FC3">
                <w:rPr>
                  <w:rFonts w:eastAsia="SimSun"/>
                  <w:color w:val="000000"/>
                  <w:sz w:val="18"/>
                  <w:szCs w:val="18"/>
                  <w:lang w:val="en-US"/>
                </w:rPr>
                <w:t>CSI</w:t>
              </w:r>
            </w:moveTo>
          </w:p>
        </w:tc>
      </w:tr>
      <w:tr w:rsidR="00DB4D7C" w:rsidRPr="00E77FC3" w14:paraId="09A0B017" w14:textId="77777777" w:rsidTr="002504B1">
        <w:trPr>
          <w:trHeight w:val="320"/>
          <w:jc w:val="center"/>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B273D12" w14:textId="5FC2340C" w:rsidR="00DB4D7C" w:rsidRPr="00E77FC3" w:rsidRDefault="00DB4D7C" w:rsidP="002504B1">
            <w:pPr>
              <w:widowControl w:val="0"/>
              <w:suppressAutoHyphens/>
              <w:autoSpaceDE w:val="0"/>
              <w:autoSpaceDN w:val="0"/>
              <w:adjustRightInd w:val="0"/>
              <w:spacing w:line="200" w:lineRule="atLeast"/>
              <w:jc w:val="center"/>
              <w:rPr>
                <w:moveTo w:id="701" w:author="Rojan Chitrakar" w:date="2022-09-12T13:57:00Z"/>
                <w:rFonts w:eastAsia="SimSun"/>
                <w:color w:val="000000"/>
                <w:w w:val="0"/>
                <w:sz w:val="18"/>
                <w:szCs w:val="18"/>
                <w:lang w:val="en-US"/>
              </w:rPr>
            </w:pPr>
            <w:moveTo w:id="702" w:author="Rojan Chitrakar" w:date="2022-09-12T13:57:00Z">
              <w:r w:rsidRPr="00E77FC3">
                <w:rPr>
                  <w:rFonts w:eastAsia="SimSun"/>
                  <w:color w:val="000000"/>
                  <w:sz w:val="18"/>
                  <w:szCs w:val="18"/>
                  <w:lang w:val="en-US"/>
                </w:rPr>
                <w:t>1-</w:t>
              </w:r>
              <w:del w:id="703" w:author="Rojan Chitrakar" w:date="2022-09-16T05:32:00Z">
                <w:r w:rsidRPr="00E77FC3" w:rsidDel="002C6FF4">
                  <w:rPr>
                    <w:rFonts w:eastAsia="SimSun"/>
                    <w:color w:val="000000"/>
                    <w:sz w:val="18"/>
                    <w:szCs w:val="18"/>
                    <w:lang w:val="en-US"/>
                  </w:rPr>
                  <w:delText>255</w:delText>
                </w:r>
              </w:del>
            </w:moveTo>
            <w:ins w:id="704" w:author="Rojan Chitrakar" w:date="2022-09-16T05:32:00Z">
              <w:r w:rsidR="002C6FF4">
                <w:rPr>
                  <w:rFonts w:eastAsia="SimSun"/>
                  <w:color w:val="000000"/>
                  <w:sz w:val="18"/>
                  <w:szCs w:val="18"/>
                  <w:lang w:val="en-US"/>
                </w:rPr>
                <w:t>7</w:t>
              </w:r>
            </w:ins>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B5EA9B0" w14:textId="77777777" w:rsidR="00DB4D7C" w:rsidRPr="00E77FC3" w:rsidRDefault="00DB4D7C" w:rsidP="002504B1">
            <w:pPr>
              <w:widowControl w:val="0"/>
              <w:suppressAutoHyphens/>
              <w:autoSpaceDE w:val="0"/>
              <w:autoSpaceDN w:val="0"/>
              <w:adjustRightInd w:val="0"/>
              <w:spacing w:line="200" w:lineRule="atLeast"/>
              <w:jc w:val="left"/>
              <w:rPr>
                <w:moveTo w:id="705" w:author="Rojan Chitrakar" w:date="2022-09-12T13:57:00Z"/>
                <w:rFonts w:eastAsia="SimSun"/>
                <w:color w:val="000000"/>
                <w:w w:val="0"/>
                <w:sz w:val="18"/>
                <w:szCs w:val="18"/>
                <w:lang w:val="en-US"/>
              </w:rPr>
            </w:pPr>
            <w:moveTo w:id="706" w:author="Rojan Chitrakar" w:date="2022-09-12T13:57:00Z">
              <w:r w:rsidRPr="00E77FC3">
                <w:rPr>
                  <w:rFonts w:eastAsia="SimSun"/>
                  <w:color w:val="000000"/>
                  <w:sz w:val="18"/>
                  <w:szCs w:val="18"/>
                  <w:lang w:val="en-US"/>
                </w:rPr>
                <w:t>Reserved</w:t>
              </w:r>
            </w:moveTo>
          </w:p>
        </w:tc>
      </w:tr>
    </w:tbl>
    <w:p w14:paraId="74900C1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707" w:author="Rojan Chitrakar" w:date="2022-09-12T13:57:00Z"/>
          <w:rFonts w:eastAsia="SimSun"/>
          <w:color w:val="000000"/>
          <w:sz w:val="20"/>
          <w:lang w:val="en-US"/>
        </w:rPr>
      </w:pPr>
      <w:moveTo w:id="708" w:author="Rojan Chitrakar" w:date="2022-09-12T13:57:00Z">
        <w:r w:rsidRPr="00E77FC3">
          <w:rPr>
            <w:rFonts w:eastAsia="SimSun"/>
            <w:color w:val="000000"/>
            <w:sz w:val="20"/>
            <w:lang w:val="en-US"/>
          </w:rPr>
          <w:t xml:space="preserve">The Sensing Measurement Report Control field contains information necessary to interpret the Sensing Measurement Report field, and the Sensing Measurement Report field </w:t>
        </w:r>
        <w:proofErr w:type="gramStart"/>
        <w:r w:rsidRPr="00E77FC3">
          <w:rPr>
            <w:rFonts w:eastAsia="SimSun"/>
            <w:color w:val="000000"/>
            <w:sz w:val="20"/>
            <w:lang w:val="en-US"/>
          </w:rPr>
          <w:t>is used</w:t>
        </w:r>
        <w:proofErr w:type="gramEnd"/>
        <w:r w:rsidRPr="00E77FC3">
          <w:rPr>
            <w:rFonts w:eastAsia="SimSun"/>
            <w:color w:val="000000"/>
            <w:sz w:val="20"/>
            <w:lang w:val="en-US"/>
          </w:rPr>
          <w:t xml:space="preserve"> to report sensing measurement obtained by a sensing receiver.</w:t>
        </w:r>
      </w:moveTo>
    </w:p>
    <w:p w14:paraId="552CAEDD" w14:textId="696996CD"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709" w:author="Rojan Chitrakar" w:date="2022-09-12T13:57:00Z"/>
          <w:rFonts w:eastAsia="SimSun"/>
          <w:color w:val="000000"/>
          <w:sz w:val="20"/>
          <w:lang w:val="en-US"/>
        </w:rPr>
      </w:pPr>
      <w:moveTo w:id="710" w:author="Rojan Chitrakar" w:date="2022-09-12T13:57:00Z">
        <w:r w:rsidRPr="00E77FC3">
          <w:rPr>
            <w:rFonts w:eastAsia="SimSun"/>
            <w:color w:val="000000"/>
            <w:sz w:val="20"/>
            <w:lang w:val="en-US"/>
          </w:rPr>
          <w:t xml:space="preserve">If the Sensing Measurement Report Type field is 0, the Sensing Measurement Report Control field is defined in </w:t>
        </w:r>
      </w:moveTo>
      <w:ins w:id="711" w:author="Rojan Chitrakar" w:date="2022-09-12T14:53:00Z">
        <w:r w:rsidR="00D36888" w:rsidRPr="00D36888">
          <w:rPr>
            <w:rFonts w:eastAsia="SimSun"/>
            <w:color w:val="000000"/>
            <w:sz w:val="20"/>
            <w:lang w:val="en-US"/>
          </w:rPr>
          <w:t>9.6.7.51.2.</w:t>
        </w:r>
        <w:r w:rsidR="00D36888">
          <w:rPr>
            <w:rFonts w:eastAsia="SimSun"/>
            <w:color w:val="000000"/>
            <w:sz w:val="20"/>
            <w:lang w:val="en-US"/>
          </w:rPr>
          <w:t>3</w:t>
        </w:r>
      </w:ins>
      <w:ins w:id="712" w:author="Rojan Chitrakar" w:date="2022-09-13T14:31:00Z">
        <w:r w:rsidR="00FE28B9">
          <w:rPr>
            <w:rFonts w:eastAsia="SimSun"/>
            <w:color w:val="000000"/>
            <w:sz w:val="20"/>
            <w:lang w:val="en-US"/>
          </w:rPr>
          <w:t xml:space="preserve"> (</w:t>
        </w:r>
        <w:r w:rsidR="00FE28B9" w:rsidRPr="00FE28B9">
          <w:rPr>
            <w:rFonts w:eastAsia="SimSun"/>
            <w:color w:val="000000"/>
            <w:sz w:val="20"/>
            <w:lang w:val="en-US"/>
          </w:rPr>
          <w:t>Sensing Measurement Report Control field if the Sensing Measurement Report Type field is 0</w:t>
        </w:r>
        <w:r w:rsidR="00FE28B9">
          <w:rPr>
            <w:rFonts w:eastAsia="SimSun"/>
            <w:color w:val="000000"/>
            <w:sz w:val="20"/>
            <w:lang w:val="en-US"/>
          </w:rPr>
          <w:t>)</w:t>
        </w:r>
      </w:ins>
      <w:moveTo w:id="713" w:author="Rojan Chitrakar" w:date="2022-09-12T13:57:00Z">
        <w:del w:id="714" w:author="Rojan Chitrakar" w:date="2022-09-12T14:53:00Z">
          <w:r w:rsidRPr="00E77FC3" w:rsidDel="00D36888">
            <w:rPr>
              <w:rFonts w:eastAsia="SimSun"/>
              <w:color w:val="000000"/>
              <w:sz w:val="20"/>
              <w:lang w:val="en-US"/>
            </w:rPr>
            <w:delText>9.4.2.318.2</w:delText>
          </w:r>
        </w:del>
        <w:r w:rsidRPr="00E77FC3">
          <w:rPr>
            <w:rFonts w:eastAsia="SimSun"/>
            <w:color w:val="000000"/>
            <w:sz w:val="20"/>
            <w:lang w:val="en-US"/>
          </w:rPr>
          <w:t xml:space="preserve">, and the Sensing Measurement Report field is defined in </w:t>
        </w:r>
      </w:moveTo>
      <w:ins w:id="715" w:author="Rojan Chitrakar" w:date="2022-09-12T14:53:00Z">
        <w:r w:rsidR="00D36888" w:rsidRPr="00D36888">
          <w:rPr>
            <w:rFonts w:eastAsia="SimSun"/>
            <w:color w:val="000000"/>
            <w:sz w:val="20"/>
            <w:lang w:val="en-US"/>
          </w:rPr>
          <w:t>9.6.7.51.2.</w:t>
        </w:r>
        <w:r w:rsidR="00D36888">
          <w:rPr>
            <w:rFonts w:eastAsia="SimSun"/>
            <w:color w:val="000000"/>
            <w:sz w:val="20"/>
            <w:lang w:val="en-US"/>
          </w:rPr>
          <w:t>4</w:t>
        </w:r>
      </w:ins>
      <w:ins w:id="716" w:author="Rojan Chitrakar" w:date="2022-09-13T14:31:00Z">
        <w:r w:rsidR="00FE28B9">
          <w:rPr>
            <w:rFonts w:eastAsia="SimSun"/>
            <w:color w:val="000000"/>
            <w:sz w:val="20"/>
            <w:lang w:val="en-US"/>
          </w:rPr>
          <w:t xml:space="preserve"> (</w:t>
        </w:r>
        <w:r w:rsidR="00FE28B9" w:rsidRPr="00FE28B9">
          <w:rPr>
            <w:rFonts w:eastAsia="SimSun"/>
            <w:color w:val="000000"/>
            <w:sz w:val="20"/>
            <w:lang w:val="en-US"/>
          </w:rPr>
          <w:t>Sensing Measurement Report field if the Sensing Measurement Report Type field is 0</w:t>
        </w:r>
        <w:r w:rsidR="00FE28B9">
          <w:rPr>
            <w:rFonts w:eastAsia="SimSun"/>
            <w:color w:val="000000"/>
            <w:sz w:val="20"/>
            <w:lang w:val="en-US"/>
          </w:rPr>
          <w:t>)</w:t>
        </w:r>
      </w:ins>
      <w:moveTo w:id="717" w:author="Rojan Chitrakar" w:date="2022-09-12T13:57:00Z">
        <w:del w:id="718" w:author="Rojan Chitrakar" w:date="2022-09-12T14:53:00Z">
          <w:r w:rsidRPr="00E77FC3" w:rsidDel="00D36888">
            <w:rPr>
              <w:rFonts w:eastAsia="SimSun"/>
              <w:color w:val="000000"/>
              <w:sz w:val="20"/>
              <w:lang w:val="en-US"/>
            </w:rPr>
            <w:delText>9.4.2.318.3</w:delText>
          </w:r>
        </w:del>
        <w:r w:rsidRPr="00E77FC3">
          <w:rPr>
            <w:rFonts w:eastAsia="SimSun"/>
            <w:color w:val="000000"/>
            <w:sz w:val="20"/>
            <w:lang w:val="en-US"/>
          </w:rPr>
          <w:t xml:space="preserve">.  The processes of encoding and decoding the CSI sent within a </w:t>
        </w:r>
        <w:r w:rsidRPr="00E77FC3">
          <w:rPr>
            <w:rFonts w:eastAsia="SimSun"/>
            <w:color w:val="000000"/>
            <w:w w:val="0"/>
            <w:sz w:val="20"/>
            <w:lang w:val="en-US"/>
          </w:rPr>
          <w:t xml:space="preserve">Sensing Measurement Report field </w:t>
        </w:r>
        <w:proofErr w:type="gramStart"/>
        <w:r w:rsidRPr="00E77FC3">
          <w:rPr>
            <w:rFonts w:eastAsia="SimSun"/>
            <w:color w:val="000000"/>
            <w:w w:val="0"/>
            <w:sz w:val="20"/>
            <w:lang w:val="en-US"/>
          </w:rPr>
          <w:t>is described</w:t>
        </w:r>
        <w:proofErr w:type="gramEnd"/>
        <w:r w:rsidRPr="00E77FC3">
          <w:rPr>
            <w:rFonts w:eastAsia="SimSun"/>
            <w:color w:val="000000"/>
            <w:w w:val="0"/>
            <w:sz w:val="20"/>
            <w:lang w:val="en-US"/>
          </w:rPr>
          <w:t xml:space="preserve"> in </w:t>
        </w:r>
      </w:moveTo>
      <w:ins w:id="719" w:author="Rojan Chitrakar" w:date="2022-09-12T14:52:00Z">
        <w:r w:rsidR="00D36888" w:rsidRPr="00D36888">
          <w:rPr>
            <w:rFonts w:eastAsia="SimSun"/>
            <w:color w:val="000000"/>
            <w:w w:val="0"/>
            <w:sz w:val="20"/>
            <w:lang w:val="en-US"/>
          </w:rPr>
          <w:t>9.6.7.51.2.2</w:t>
        </w:r>
      </w:ins>
      <w:ins w:id="720" w:author="Rojan Chitrakar" w:date="2022-09-13T14:32:00Z">
        <w:r w:rsidR="00FE28B9">
          <w:rPr>
            <w:rFonts w:eastAsia="SimSun"/>
            <w:color w:val="000000"/>
            <w:w w:val="0"/>
            <w:sz w:val="20"/>
            <w:lang w:val="en-US"/>
          </w:rPr>
          <w:t xml:space="preserve"> (</w:t>
        </w:r>
        <w:r w:rsidR="00FE28B9" w:rsidRPr="00FE28B9">
          <w:rPr>
            <w:rFonts w:eastAsia="SimSun"/>
            <w:color w:val="000000"/>
            <w:w w:val="0"/>
            <w:sz w:val="20"/>
            <w:lang w:val="en-US"/>
          </w:rPr>
          <w:t>CSI encoding and decoding for Sensing Measurement Report field</w:t>
        </w:r>
        <w:r w:rsidR="00FE28B9">
          <w:rPr>
            <w:rFonts w:eastAsia="SimSun"/>
            <w:color w:val="000000"/>
            <w:w w:val="0"/>
            <w:sz w:val="20"/>
            <w:lang w:val="en-US"/>
          </w:rPr>
          <w:t>)</w:t>
        </w:r>
      </w:ins>
      <w:moveTo w:id="721" w:author="Rojan Chitrakar" w:date="2022-09-12T13:57:00Z">
        <w:del w:id="722" w:author="Rojan Chitrakar" w:date="2022-09-12T14:52:00Z">
          <w:r w:rsidRPr="00E77FC3" w:rsidDel="00D36888">
            <w:rPr>
              <w:rFonts w:eastAsia="SimSun"/>
              <w:color w:val="000000"/>
              <w:w w:val="0"/>
              <w:sz w:val="20"/>
              <w:lang w:val="en-US"/>
            </w:rPr>
            <w:delText>9.4.2.318.1</w:delText>
          </w:r>
        </w:del>
        <w:r w:rsidRPr="00E77FC3">
          <w:rPr>
            <w:rFonts w:eastAsia="SimSun"/>
            <w:color w:val="000000"/>
            <w:w w:val="0"/>
            <w:sz w:val="20"/>
            <w:lang w:val="en-US"/>
          </w:rPr>
          <w:t>.</w:t>
        </w:r>
      </w:moveTo>
    </w:p>
    <w:p w14:paraId="2E3D2C54"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moveTo w:id="723" w:author="Rojan Chitrakar" w:date="2022-09-12T13:57:00Z"/>
          <w:rFonts w:eastAsia="SimSun"/>
          <w:bCs/>
          <w:w w:val="0"/>
          <w:sz w:val="20"/>
          <w:highlight w:val="yellow"/>
          <w:lang w:val="en-US"/>
        </w:rPr>
      </w:pPr>
    </w:p>
    <w:p w14:paraId="7BDA5666" w14:textId="28895E23" w:rsidR="00DB4D7C" w:rsidRPr="00E77FC3" w:rsidRDefault="00D36888"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To w:id="724" w:author="Rojan Chitrakar" w:date="2022-09-12T13:57:00Z"/>
          <w:rFonts w:ascii="Arial" w:eastAsia="SimSun" w:hAnsi="Arial" w:cs="Arial"/>
          <w:b/>
          <w:bCs/>
          <w:color w:val="000000"/>
          <w:sz w:val="20"/>
          <w:lang w:val="en-US"/>
        </w:rPr>
      </w:pPr>
      <w:ins w:id="725" w:author="Rojan Chitrakar" w:date="2022-09-12T14:52:00Z">
        <w:r w:rsidRPr="00D36888">
          <w:rPr>
            <w:rFonts w:ascii="Arial" w:eastAsia="SimSun" w:hAnsi="Arial" w:cs="Arial"/>
            <w:b/>
            <w:bCs/>
            <w:color w:val="000000"/>
            <w:sz w:val="20"/>
            <w:lang w:val="en-US"/>
          </w:rPr>
          <w:lastRenderedPageBreak/>
          <w:t>9.6.7.51.2.</w:t>
        </w:r>
        <w:r>
          <w:rPr>
            <w:rFonts w:ascii="Arial" w:eastAsia="SimSun" w:hAnsi="Arial" w:cs="Arial"/>
            <w:b/>
            <w:bCs/>
            <w:color w:val="000000"/>
            <w:sz w:val="20"/>
            <w:lang w:val="en-US"/>
          </w:rPr>
          <w:t>2</w:t>
        </w:r>
      </w:ins>
      <w:moveTo w:id="726" w:author="Rojan Chitrakar" w:date="2022-09-12T13:57:00Z">
        <w:del w:id="727" w:author="Rojan Chitrakar" w:date="2022-09-12T14:52:00Z">
          <w:r w:rsidR="00DB4D7C" w:rsidRPr="00E77FC3" w:rsidDel="00D36888">
            <w:rPr>
              <w:rFonts w:ascii="Arial" w:eastAsia="SimSun" w:hAnsi="Arial" w:cs="Arial"/>
              <w:b/>
              <w:bCs/>
              <w:color w:val="000000"/>
              <w:sz w:val="20"/>
              <w:lang w:val="en-US"/>
            </w:rPr>
            <w:delText>9.4.2.318.1</w:delText>
          </w:r>
        </w:del>
        <w:r w:rsidR="00DB4D7C" w:rsidRPr="00E77FC3">
          <w:rPr>
            <w:rFonts w:ascii="Arial" w:eastAsia="SimSun" w:hAnsi="Arial" w:cs="Arial"/>
            <w:b/>
            <w:bCs/>
            <w:color w:val="000000"/>
            <w:sz w:val="20"/>
            <w:lang w:val="en-US"/>
          </w:rPr>
          <w:t xml:space="preserve"> CSI encoding and decoding for Sensing Measurement Report field</w:t>
        </w:r>
      </w:moveTo>
    </w:p>
    <w:p w14:paraId="023176A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28" w:author="Rojan Chitrakar" w:date="2022-09-12T13:57:00Z"/>
          <w:rFonts w:eastAsia="SimSun"/>
          <w:color w:val="000000"/>
          <w:w w:val="0"/>
          <w:sz w:val="20"/>
          <w:lang w:val="en-US"/>
        </w:rPr>
      </w:pPr>
    </w:p>
    <w:p w14:paraId="3EA09D6F" w14:textId="48A99DB3" w:rsidR="00DB4D7C" w:rsidRPr="00E77FC3" w:rsidRDefault="00D36888"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To w:id="729" w:author="Rojan Chitrakar" w:date="2022-09-12T13:57:00Z"/>
          <w:rFonts w:ascii="Arial" w:eastAsia="SimSun" w:hAnsi="Arial" w:cs="Arial"/>
          <w:b/>
          <w:bCs/>
          <w:color w:val="000000"/>
          <w:sz w:val="20"/>
          <w:lang w:val="en-US"/>
        </w:rPr>
      </w:pPr>
      <w:ins w:id="730" w:author="Rojan Chitrakar" w:date="2022-09-12T14:53:00Z">
        <w:r w:rsidRPr="00D36888">
          <w:rPr>
            <w:rFonts w:ascii="Arial" w:eastAsia="SimSun" w:hAnsi="Arial" w:cs="Arial"/>
            <w:b/>
            <w:bCs/>
            <w:color w:val="000000"/>
            <w:sz w:val="20"/>
            <w:lang w:val="en-US"/>
          </w:rPr>
          <w:t>9.6.7.51.2.</w:t>
        </w:r>
        <w:r>
          <w:rPr>
            <w:rFonts w:ascii="Arial" w:eastAsia="SimSun" w:hAnsi="Arial" w:cs="Arial"/>
            <w:b/>
            <w:bCs/>
            <w:color w:val="000000"/>
            <w:sz w:val="20"/>
            <w:lang w:val="en-US"/>
          </w:rPr>
          <w:t>2</w:t>
        </w:r>
      </w:ins>
      <w:ins w:id="731" w:author="Rojan Chitrakar" w:date="2022-09-12T14:54:00Z">
        <w:r>
          <w:rPr>
            <w:rFonts w:ascii="Arial" w:eastAsia="SimSun" w:hAnsi="Arial" w:cs="Arial"/>
            <w:b/>
            <w:bCs/>
            <w:color w:val="000000"/>
            <w:sz w:val="20"/>
            <w:lang w:val="en-US"/>
          </w:rPr>
          <w:t>a</w:t>
        </w:r>
      </w:ins>
      <w:moveTo w:id="732" w:author="Rojan Chitrakar" w:date="2022-09-12T13:57:00Z">
        <w:del w:id="733" w:author="Rojan Chitrakar" w:date="2022-09-12T14:53:00Z">
          <w:r w:rsidR="00DB4D7C" w:rsidRPr="00E77FC3" w:rsidDel="00D36888">
            <w:rPr>
              <w:rFonts w:ascii="Arial" w:eastAsia="SimSun" w:hAnsi="Arial" w:cs="Arial"/>
              <w:b/>
              <w:bCs/>
              <w:color w:val="000000"/>
              <w:sz w:val="20"/>
              <w:lang w:val="en-US"/>
            </w:rPr>
            <w:delText>9.4.2.318.1</w:delText>
          </w:r>
        </w:del>
        <w:del w:id="734" w:author="Rojan Chitrakar" w:date="2022-09-12T14:54:00Z">
          <w:r w:rsidR="00DB4D7C" w:rsidRPr="00E77FC3" w:rsidDel="00D36888">
            <w:rPr>
              <w:rFonts w:ascii="Arial" w:eastAsia="SimSun" w:hAnsi="Arial" w:cs="Arial"/>
              <w:b/>
              <w:bCs/>
              <w:color w:val="000000"/>
              <w:sz w:val="20"/>
              <w:lang w:val="en-US"/>
            </w:rPr>
            <w:delText>a</w:delText>
          </w:r>
        </w:del>
        <w:r w:rsidR="00DB4D7C" w:rsidRPr="00E77FC3">
          <w:rPr>
            <w:rFonts w:ascii="Arial" w:eastAsia="SimSun" w:hAnsi="Arial" w:cs="Arial"/>
            <w:b/>
            <w:bCs/>
            <w:color w:val="000000"/>
            <w:sz w:val="20"/>
            <w:lang w:val="en-US"/>
          </w:rPr>
          <w:t xml:space="preserve"> General</w:t>
        </w:r>
      </w:moveTo>
    </w:p>
    <w:p w14:paraId="32C485D7" w14:textId="13A22C0E"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35" w:author="Rojan Chitrakar" w:date="2022-09-12T13:57:00Z"/>
          <w:rFonts w:eastAsia="SimSun"/>
          <w:color w:val="000000"/>
          <w:w w:val="0"/>
          <w:sz w:val="20"/>
          <w:lang w:val="en-US"/>
        </w:rPr>
      </w:pPr>
      <w:moveTo w:id="736" w:author="Rojan Chitrakar" w:date="2022-09-12T13:57:00Z">
        <w:r w:rsidRPr="00E77FC3">
          <w:rPr>
            <w:rFonts w:eastAsia="SimSun"/>
            <w:color w:val="000000"/>
            <w:w w:val="0"/>
            <w:sz w:val="20"/>
            <w:lang w:val="en-US"/>
          </w:rPr>
          <w:t xml:space="preserve">Subclause </w:t>
        </w:r>
      </w:moveTo>
      <w:ins w:id="737" w:author="Rojan Chitrakar" w:date="2022-09-12T14:54:00Z">
        <w:r w:rsidR="00D36888" w:rsidRPr="00D36888">
          <w:rPr>
            <w:rFonts w:eastAsia="SimSun"/>
            <w:color w:val="000000"/>
            <w:w w:val="0"/>
            <w:sz w:val="20"/>
            <w:lang w:val="en-US"/>
          </w:rPr>
          <w:t>9.6.7.51.2.2</w:t>
        </w:r>
        <w:r w:rsidR="00D36888">
          <w:rPr>
            <w:rFonts w:eastAsia="SimSun"/>
            <w:color w:val="000000"/>
            <w:w w:val="0"/>
            <w:sz w:val="20"/>
            <w:lang w:val="en-US"/>
          </w:rPr>
          <w:t>b</w:t>
        </w:r>
      </w:ins>
      <w:moveTo w:id="738" w:author="Rojan Chitrakar" w:date="2022-09-12T13:57:00Z">
        <w:del w:id="739" w:author="Rojan Chitrakar" w:date="2022-09-12T14:54:00Z">
          <w:r w:rsidRPr="00E77FC3" w:rsidDel="00D36888">
            <w:rPr>
              <w:rFonts w:eastAsia="SimSun"/>
              <w:color w:val="000000"/>
              <w:w w:val="0"/>
              <w:sz w:val="20"/>
              <w:lang w:val="en-US"/>
            </w:rPr>
            <w:delText>9.4.2.318.1b</w:delText>
          </w:r>
        </w:del>
        <w:r w:rsidRPr="00E77FC3">
          <w:rPr>
            <w:rFonts w:eastAsia="SimSun"/>
            <w:color w:val="000000"/>
            <w:w w:val="0"/>
            <w:sz w:val="20"/>
            <w:lang w:val="en-US"/>
          </w:rPr>
          <w:t xml:space="preserve"> describes the encoding of the measured CSI which involves scaling and quantizing the measured CSI, for inclusion in the Sensing Measurement Report field</w:t>
        </w:r>
        <w:proofErr w:type="gramStart"/>
        <w:r w:rsidRPr="00E77FC3">
          <w:rPr>
            <w:rFonts w:eastAsia="SimSun"/>
            <w:color w:val="000000"/>
            <w:w w:val="0"/>
            <w:sz w:val="20"/>
            <w:lang w:val="en-US"/>
          </w:rPr>
          <w:t xml:space="preserve">.  </w:t>
        </w:r>
        <w:proofErr w:type="gramEnd"/>
        <w:r w:rsidRPr="00E77FC3">
          <w:rPr>
            <w:rFonts w:eastAsia="SimSun"/>
            <w:color w:val="000000"/>
            <w:w w:val="0"/>
            <w:sz w:val="20"/>
            <w:lang w:val="en-US"/>
          </w:rPr>
          <w:t xml:space="preserve">Subclause </w:t>
        </w:r>
      </w:moveTo>
      <w:ins w:id="740" w:author="Rojan Chitrakar" w:date="2022-09-12T14:54:00Z">
        <w:r w:rsidR="00D36888" w:rsidRPr="00D36888">
          <w:rPr>
            <w:rFonts w:eastAsia="SimSun"/>
            <w:color w:val="000000"/>
            <w:w w:val="0"/>
            <w:sz w:val="20"/>
            <w:lang w:val="en-US"/>
          </w:rPr>
          <w:t>9.6.7.51.2.2</w:t>
        </w:r>
        <w:r w:rsidR="00D36888">
          <w:rPr>
            <w:rFonts w:eastAsia="SimSun"/>
            <w:color w:val="000000"/>
            <w:w w:val="0"/>
            <w:sz w:val="20"/>
            <w:lang w:val="en-US"/>
          </w:rPr>
          <w:t>c</w:t>
        </w:r>
      </w:ins>
      <w:moveTo w:id="741" w:author="Rojan Chitrakar" w:date="2022-09-12T13:57:00Z">
        <w:del w:id="742" w:author="Rojan Chitrakar" w:date="2022-09-12T14:54:00Z">
          <w:r w:rsidRPr="00E77FC3" w:rsidDel="00D36888">
            <w:rPr>
              <w:rFonts w:eastAsia="SimSun"/>
              <w:color w:val="000000"/>
              <w:w w:val="0"/>
              <w:sz w:val="20"/>
              <w:lang w:val="en-US"/>
            </w:rPr>
            <w:delText>9.4.2.318.1c</w:delText>
          </w:r>
        </w:del>
        <w:r w:rsidRPr="00E77FC3">
          <w:rPr>
            <w:rFonts w:eastAsia="SimSun"/>
            <w:color w:val="000000"/>
            <w:w w:val="0"/>
            <w:sz w:val="20"/>
            <w:lang w:val="en-US"/>
          </w:rPr>
          <w:t xml:space="preserve"> describes the decoding of the scaled and quantized CSI, received in the Sensing Measurement Report field.</w:t>
        </w:r>
      </w:moveTo>
    </w:p>
    <w:p w14:paraId="384F63C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43" w:author="Rojan Chitrakar" w:date="2022-09-12T13:57:00Z"/>
          <w:rFonts w:eastAsia="SimSun"/>
          <w:color w:val="000000"/>
          <w:w w:val="0"/>
          <w:sz w:val="20"/>
          <w:lang w:val="en-US"/>
        </w:rPr>
      </w:pPr>
    </w:p>
    <w:p w14:paraId="58B34E2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44" w:author="Rojan Chitrakar" w:date="2022-09-12T13:57:00Z"/>
          <w:rFonts w:eastAsia="SimSun"/>
          <w:color w:val="000000"/>
          <w:w w:val="0"/>
          <w:sz w:val="20"/>
          <w:lang w:val="en-US"/>
        </w:rPr>
      </w:pPr>
      <w:moveTo w:id="745" w:author="Rojan Chitrakar" w:date="2022-09-12T13:57:00Z">
        <w:r w:rsidRPr="00E77FC3">
          <w:rPr>
            <w:rFonts w:eastAsia="SimSun"/>
            <w:color w:val="000000"/>
            <w:w w:val="0"/>
            <w:sz w:val="20"/>
            <w:lang w:val="en-US"/>
          </w:rPr>
          <w:t xml:space="preserve">The measured CSI for the t-th transmit antenna, the r-th receive antenna, and the k-th subcarrier is the complex value indicated by </w:t>
        </w:r>
        <m:oMath>
          <m:r>
            <w:rPr>
              <w:rFonts w:ascii="Cambria Math" w:eastAsia="SimSun" w:hAnsi="Cambria Math"/>
              <w:color w:val="000000"/>
              <w:w w:val="0"/>
              <w:sz w:val="20"/>
              <w:lang w:val="en-US"/>
            </w:rPr>
            <m:t>H(t, r, k)</m:t>
          </m:r>
        </m:oMath>
        <w:proofErr w:type="gramStart"/>
        <w:moveTo w:id="746" w:author="Rojan Chitrakar" w:date="2022-09-12T13:57:00Z">
          <w:r w:rsidRPr="00E77FC3">
            <w:rPr>
              <w:rFonts w:eastAsia="SimSun"/>
              <w:color w:val="000000"/>
              <w:w w:val="0"/>
              <w:sz w:val="20"/>
              <w:lang w:val="en-US"/>
            </w:rPr>
            <w:t xml:space="preserve">.  </w:t>
          </w:r>
          <w:proofErr w:type="gramEnd"/>
          <w:r w:rsidRPr="00E77FC3">
            <w:rPr>
              <w:rFonts w:eastAsia="SimSun"/>
              <w:color w:val="000000"/>
              <w:w w:val="0"/>
              <w:sz w:val="20"/>
              <w:lang w:val="en-US"/>
            </w:rPr>
            <w:t xml:space="preserve">The real part of the CSI </w:t>
          </w:r>
          <w:proofErr w:type="gramStart"/>
          <w:r w:rsidRPr="00E77FC3">
            <w:rPr>
              <w:rFonts w:eastAsia="SimSun"/>
              <w:color w:val="000000"/>
              <w:w w:val="0"/>
              <w:sz w:val="20"/>
              <w:lang w:val="en-US"/>
            </w:rPr>
            <w:t>is indicated</w:t>
          </w:r>
          <w:proofErr w:type="gramEnd"/>
          <w:r w:rsidRPr="00E77FC3">
            <w:rPr>
              <w:rFonts w:eastAsia="SimSun"/>
              <w:color w:val="000000"/>
              <w:w w:val="0"/>
              <w:sz w:val="20"/>
              <w:lang w:val="en-US"/>
            </w:rPr>
            <w:t xml:space="preserve"> by </w:t>
          </w:r>
          <m:oMath>
            <m:sSup>
              <m:sSupPr>
                <m:ctrlPr>
                  <w:rPr>
                    <w:rFonts w:ascii="Cambria Math" w:eastAsia="SimSun" w:hAnsi="Cambria Math"/>
                    <w:i/>
                    <w:color w:val="000000"/>
                    <w:w w:val="0"/>
                    <w:sz w:val="20"/>
                    <w:lang w:val="en-US"/>
                  </w:rPr>
                </m:ctrlPr>
              </m:sSupPr>
              <m:e>
                <m:r>
                  <w:rPr>
                    <w:rFonts w:ascii="Cambria Math" w:eastAsia="SimSun" w:hAnsi="Cambria Math"/>
                    <w:color w:val="000000"/>
                    <w:w w:val="0"/>
                    <w:sz w:val="20"/>
                    <w:lang w:val="en-US"/>
                  </w:rPr>
                  <m:t>H</m:t>
                </m:r>
              </m:e>
              <m:sup>
                <m:r>
                  <w:rPr>
                    <w:rFonts w:ascii="Cambria Math" w:eastAsia="SimSun" w:hAnsi="Cambria Math"/>
                    <w:color w:val="000000"/>
                    <w:w w:val="0"/>
                    <w:sz w:val="20"/>
                    <w:lang w:val="en-US"/>
                  </w:rPr>
                  <m:t>(R)</m:t>
                </m:r>
              </m:sup>
            </m:sSup>
            <m:r>
              <w:rPr>
                <w:rFonts w:ascii="Cambria Math" w:eastAsia="SimSun" w:hAnsi="Cambria Math"/>
                <w:color w:val="000000"/>
                <w:w w:val="0"/>
                <w:sz w:val="20"/>
                <w:lang w:val="en-US"/>
              </w:rPr>
              <m:t>(t, r, k)</m:t>
            </m:r>
          </m:oMath>
          <w:moveTo w:id="747" w:author="Rojan Chitrakar" w:date="2022-09-12T13:57:00Z">
            <w:r w:rsidRPr="00E77FC3">
              <w:rPr>
                <w:rFonts w:eastAsia="SimSun"/>
                <w:color w:val="000000"/>
                <w:w w:val="0"/>
                <w:sz w:val="20"/>
                <w:lang w:val="en-US"/>
              </w:rPr>
              <w:t xml:space="preserve"> while the imaginary part of the CSI is indicated by </w:t>
            </w:r>
            <m:oMath>
              <m:sSup>
                <m:sSupPr>
                  <m:ctrlPr>
                    <w:rPr>
                      <w:rFonts w:ascii="Cambria Math" w:eastAsia="SimSun" w:hAnsi="Cambria Math"/>
                      <w:i/>
                      <w:color w:val="000000"/>
                      <w:w w:val="0"/>
                      <w:sz w:val="20"/>
                      <w:lang w:val="en-US"/>
                    </w:rPr>
                  </m:ctrlPr>
                </m:sSupPr>
                <m:e>
                  <m:r>
                    <w:rPr>
                      <w:rFonts w:ascii="Cambria Math" w:eastAsia="SimSun" w:hAnsi="Cambria Math"/>
                      <w:color w:val="000000"/>
                      <w:w w:val="0"/>
                      <w:sz w:val="20"/>
                      <w:lang w:val="en-US"/>
                    </w:rPr>
                    <m:t>H</m:t>
                  </m:r>
                </m:e>
                <m:sup>
                  <m:r>
                    <w:rPr>
                      <w:rFonts w:ascii="Cambria Math" w:eastAsia="SimSun" w:hAnsi="Cambria Math"/>
                      <w:color w:val="000000"/>
                      <w:w w:val="0"/>
                      <w:sz w:val="20"/>
                      <w:lang w:val="en-US"/>
                    </w:rPr>
                    <m:t>(I)</m:t>
                  </m:r>
                </m:sup>
              </m:sSup>
              <m:r>
                <w:rPr>
                  <w:rFonts w:ascii="Cambria Math" w:eastAsia="SimSun" w:hAnsi="Cambria Math"/>
                  <w:color w:val="000000"/>
                  <w:w w:val="0"/>
                  <w:sz w:val="20"/>
                  <w:lang w:val="en-US"/>
                </w:rPr>
                <m:t>(t, r, k)</m:t>
              </m:r>
            </m:oMath>
            <w:moveTo w:id="748" w:author="Rojan Chitrakar" w:date="2022-09-12T13:57:00Z">
              <w:r w:rsidRPr="00E77FC3">
                <w:rPr>
                  <w:rFonts w:eastAsia="SimSun"/>
                  <w:color w:val="000000"/>
                  <w:w w:val="0"/>
                  <w:sz w:val="20"/>
                  <w:lang w:val="en-US"/>
                </w:rPr>
                <w:t xml:space="preserve">. The real and imaginary parts of the CSI are represented as </w:t>
              </w:r>
              <w:proofErr w:type="gramStart"/>
              <w:r w:rsidRPr="00E77FC3">
                <w:rPr>
                  <w:rFonts w:eastAsia="SimSun"/>
                  <w:color w:val="000000"/>
                  <w:w w:val="0"/>
                  <w:sz w:val="20"/>
                  <w:lang w:val="en-US"/>
                </w:rPr>
                <w:t>2s</w:t>
              </w:r>
              <w:proofErr w:type="gramEnd"/>
              <w:r w:rsidRPr="00E77FC3">
                <w:rPr>
                  <w:rFonts w:eastAsia="SimSun"/>
                  <w:color w:val="000000"/>
                  <w:w w:val="0"/>
                  <w:sz w:val="20"/>
                  <w:lang w:val="en-US"/>
                </w:rPr>
                <w:t xml:space="preserve"> complement binary integers.</w:t>
              </w:r>
            </w:moveTo>
          </w:moveTo>
        </w:moveTo>
      </w:moveTo>
    </w:p>
    <w:p w14:paraId="71CA73A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49" w:author="Rojan Chitrakar" w:date="2022-09-12T13:57:00Z"/>
          <w:rFonts w:eastAsia="SimSun"/>
          <w:color w:val="000000"/>
          <w:w w:val="0"/>
          <w:sz w:val="20"/>
          <w:lang w:val="en-US"/>
        </w:rPr>
      </w:pPr>
    </w:p>
    <w:p w14:paraId="7EC4AC8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50" w:author="Rojan Chitrakar" w:date="2022-09-12T13:57:00Z"/>
          <w:rFonts w:eastAsia="SimSun"/>
          <w:color w:val="000000"/>
          <w:w w:val="0"/>
          <w:sz w:val="20"/>
          <w:lang w:val="en-US"/>
        </w:rPr>
      </w:pPr>
      <w:moveTo w:id="751" w:author="Rojan Chitrakar" w:date="2022-09-12T13:57:00Z">
        <w:r w:rsidRPr="00E77FC3">
          <w:rPr>
            <w:rFonts w:eastAsia="SimSun"/>
            <w:color w:val="000000"/>
            <w:w w:val="0"/>
            <w:sz w:val="20"/>
            <w:lang w:val="en-US"/>
          </w:rPr>
          <w:t xml:space="preserve">The encoded version of the CSI </w:t>
        </w:r>
        <w:proofErr w:type="gramStart"/>
        <w:r w:rsidRPr="00E77FC3">
          <w:rPr>
            <w:rFonts w:eastAsia="SimSun"/>
            <w:color w:val="000000"/>
            <w:w w:val="0"/>
            <w:sz w:val="20"/>
            <w:lang w:val="en-US"/>
          </w:rPr>
          <w:t>is denoted</w:t>
        </w:r>
        <w:proofErr w:type="gramEnd"/>
        <w:r w:rsidRPr="00E77FC3">
          <w:rPr>
            <w:rFonts w:eastAsia="SimSun"/>
            <w:color w:val="000000"/>
            <w:w w:val="0"/>
            <w:sz w:val="20"/>
            <w:lang w:val="en-US"/>
          </w:rPr>
          <w:t xml:space="preserve"> 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Sub>
          <m:r>
            <w:rPr>
              <w:rFonts w:ascii="Cambria Math" w:eastAsia="SimSun" w:hAnsi="Cambria Math"/>
              <w:color w:val="000000"/>
              <w:w w:val="0"/>
              <w:sz w:val="20"/>
              <w:lang w:val="en-US"/>
            </w:rPr>
            <m:t>(t, r, k)</m:t>
          </m:r>
        </m:oMath>
        <w:moveTo w:id="752" w:author="Rojan Chitrakar" w:date="2022-09-12T13:57:00Z">
          <w:r w:rsidRPr="00E77FC3">
            <w:rPr>
              <w:rFonts w:eastAsia="SimSun"/>
              <w:color w:val="000000"/>
              <w:w w:val="0"/>
              <w:sz w:val="20"/>
              <w:lang w:val="en-US"/>
            </w:rPr>
            <w:t xml:space="preserve"> and decoded version of the CSI is denoted 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d</m:t>
                </m:r>
              </m:sub>
            </m:sSub>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 r, k</m:t>
                </m:r>
              </m:e>
            </m:d>
            <m:r>
              <w:rPr>
                <w:rFonts w:ascii="Cambria Math" w:eastAsia="SimSun" w:hAnsi="Cambria Math"/>
                <w:color w:val="000000"/>
                <w:w w:val="0"/>
                <w:sz w:val="20"/>
                <w:lang w:val="en-US"/>
              </w:rPr>
              <m:t>.</m:t>
            </m:r>
          </m:oMath>
        </w:moveTo>
      </w:moveTo>
    </w:p>
    <w:p w14:paraId="5A1CB56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53" w:author="Rojan Chitrakar" w:date="2022-09-12T13:57:00Z"/>
          <w:rFonts w:eastAsia="SimSun"/>
          <w:color w:val="000000"/>
          <w:w w:val="0"/>
          <w:sz w:val="20"/>
          <w:lang w:val="en-US"/>
        </w:rPr>
      </w:pPr>
    </w:p>
    <w:p w14:paraId="1A6806F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54" w:author="Rojan Chitrakar" w:date="2022-09-12T13:57:00Z"/>
          <w:rFonts w:eastAsia="SimSun"/>
          <w:color w:val="000000"/>
          <w:w w:val="0"/>
          <w:sz w:val="20"/>
          <w:lang w:val="en-US"/>
        </w:rPr>
      </w:pPr>
    </w:p>
    <w:p w14:paraId="23DFDD57" w14:textId="7DB09A09" w:rsidR="00DB4D7C" w:rsidRPr="00E77FC3" w:rsidRDefault="00D36888"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To w:id="755" w:author="Rojan Chitrakar" w:date="2022-09-12T13:57:00Z"/>
          <w:rFonts w:ascii="Arial" w:eastAsia="SimSun" w:hAnsi="Arial" w:cs="Arial"/>
          <w:b/>
          <w:bCs/>
          <w:color w:val="000000"/>
          <w:sz w:val="20"/>
          <w:lang w:val="en-US"/>
        </w:rPr>
      </w:pPr>
      <w:ins w:id="756" w:author="Rojan Chitrakar" w:date="2022-09-12T14:53:00Z">
        <w:r w:rsidRPr="00D36888">
          <w:rPr>
            <w:rFonts w:ascii="Arial" w:eastAsia="SimSun" w:hAnsi="Arial" w:cs="Arial"/>
            <w:b/>
            <w:bCs/>
            <w:color w:val="000000"/>
            <w:sz w:val="20"/>
            <w:lang w:val="en-US"/>
          </w:rPr>
          <w:t>9.6.7.51.2.</w:t>
        </w:r>
        <w:r>
          <w:rPr>
            <w:rFonts w:ascii="Arial" w:eastAsia="SimSun" w:hAnsi="Arial" w:cs="Arial"/>
            <w:b/>
            <w:bCs/>
            <w:color w:val="000000"/>
            <w:sz w:val="20"/>
            <w:lang w:val="en-US"/>
          </w:rPr>
          <w:t>2</w:t>
        </w:r>
      </w:ins>
      <w:ins w:id="757" w:author="Rojan Chitrakar" w:date="2022-09-12T14:54:00Z">
        <w:r>
          <w:rPr>
            <w:rFonts w:ascii="Arial" w:eastAsia="SimSun" w:hAnsi="Arial" w:cs="Arial"/>
            <w:b/>
            <w:bCs/>
            <w:color w:val="000000"/>
            <w:sz w:val="20"/>
            <w:lang w:val="en-US"/>
          </w:rPr>
          <w:t>b</w:t>
        </w:r>
      </w:ins>
      <w:moveTo w:id="758" w:author="Rojan Chitrakar" w:date="2022-09-12T13:57:00Z">
        <w:del w:id="759" w:author="Rojan Chitrakar" w:date="2022-09-12T14:53:00Z">
          <w:r w:rsidR="00DB4D7C" w:rsidRPr="00E77FC3" w:rsidDel="00D36888">
            <w:rPr>
              <w:rFonts w:ascii="Arial" w:eastAsia="SimSun" w:hAnsi="Arial" w:cs="Arial"/>
              <w:b/>
              <w:bCs/>
              <w:color w:val="000000"/>
              <w:sz w:val="20"/>
              <w:lang w:val="en-US"/>
            </w:rPr>
            <w:delText>9.4.2.318.1</w:delText>
          </w:r>
        </w:del>
        <w:del w:id="760" w:author="Rojan Chitrakar" w:date="2022-09-12T14:54:00Z">
          <w:r w:rsidR="00DB4D7C" w:rsidRPr="00E77FC3" w:rsidDel="00D36888">
            <w:rPr>
              <w:rFonts w:ascii="Arial" w:eastAsia="SimSun" w:hAnsi="Arial" w:cs="Arial"/>
              <w:b/>
              <w:bCs/>
              <w:color w:val="000000"/>
              <w:sz w:val="20"/>
              <w:lang w:val="en-US"/>
            </w:rPr>
            <w:delText>b</w:delText>
          </w:r>
        </w:del>
        <w:r w:rsidR="00DB4D7C" w:rsidRPr="00E77FC3">
          <w:rPr>
            <w:rFonts w:ascii="Arial" w:eastAsia="SimSun" w:hAnsi="Arial" w:cs="Arial"/>
            <w:b/>
            <w:bCs/>
            <w:color w:val="000000"/>
            <w:sz w:val="20"/>
            <w:lang w:val="en-US"/>
          </w:rPr>
          <w:t xml:space="preserve"> CSI Encoding Procedure</w:t>
        </w:r>
      </w:moveTo>
    </w:p>
    <w:p w14:paraId="5E3B218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61" w:author="Rojan Chitrakar" w:date="2022-09-12T13:57:00Z"/>
          <w:rFonts w:eastAsia="SimSun"/>
          <w:color w:val="000000"/>
          <w:w w:val="0"/>
          <w:sz w:val="20"/>
          <w:lang w:val="en-US"/>
        </w:rPr>
      </w:pPr>
      <w:moveTo w:id="762" w:author="Rojan Chitrakar" w:date="2022-09-12T13:57:00Z">
        <w:r w:rsidRPr="00E77FC3">
          <w:rPr>
            <w:rFonts w:eastAsia="SimSun"/>
            <w:color w:val="000000"/>
            <w:w w:val="0"/>
            <w:sz w:val="20"/>
            <w:lang w:val="en-US"/>
          </w:rPr>
          <w:t xml:space="preserve">The number of transmit antennas </w:t>
        </w:r>
        <w:proofErr w:type="gramStart"/>
        <w:r w:rsidRPr="00E77FC3">
          <w:rPr>
            <w:rFonts w:eastAsia="SimSun"/>
            <w:color w:val="000000"/>
            <w:w w:val="0"/>
            <w:sz w:val="20"/>
            <w:lang w:val="en-US"/>
          </w:rPr>
          <w:t>is indicated</w:t>
        </w:r>
        <w:proofErr w:type="gramEnd"/>
        <w:r w:rsidRPr="00E77FC3">
          <w:rPr>
            <w:rFonts w:eastAsia="SimSun"/>
            <w:color w:val="000000"/>
            <w:w w:val="0"/>
            <w:sz w:val="20"/>
            <w:lang w:val="en-US"/>
          </w:rPr>
          <w:t xml:space="preserve"> by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moveTo w:id="763" w:author="Rojan Chitrakar" w:date="2022-09-12T13:57:00Z">
          <w:r w:rsidRPr="00E77FC3">
            <w:rPr>
              <w:rFonts w:eastAsia="SimSun"/>
              <w:color w:val="000000"/>
              <w:w w:val="0"/>
              <w:sz w:val="20"/>
              <w:lang w:val="en-US"/>
            </w:rPr>
            <w:t xml:space="preserve"> and the number of receive antennas is indicated by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moveTo w:id="764" w:author="Rojan Chitrakar" w:date="2022-09-12T13:57:00Z">
            <w:r w:rsidRPr="00E77FC3">
              <w:rPr>
                <w:rFonts w:eastAsia="SimSun"/>
                <w:color w:val="000000"/>
                <w:w w:val="0"/>
                <w:sz w:val="20"/>
                <w:lang w:val="en-US"/>
              </w:rPr>
              <w:t xml:space="preserve">. </w:t>
            </w:r>
          </w:moveTo>
        </w:moveTo>
      </w:moveTo>
    </w:p>
    <w:p w14:paraId="1D8135F8"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65" w:author="Rojan Chitrakar" w:date="2022-09-12T13:57:00Z"/>
          <w:rFonts w:eastAsia="SimSun"/>
          <w:color w:val="000000"/>
          <w:w w:val="0"/>
          <w:sz w:val="20"/>
          <w:lang w:val="en-US"/>
        </w:rPr>
      </w:pPr>
    </w:p>
    <w:p w14:paraId="01003859" w14:textId="77777777" w:rsidR="00DB4D7C" w:rsidRPr="00E77FC3" w:rsidRDefault="00DB4D7C" w:rsidP="00DB4D7C">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To w:id="766" w:author="Rojan Chitrakar" w:date="2022-09-12T13:57:00Z"/>
          <w:rFonts w:eastAsia="SimSun"/>
          <w:color w:val="000000"/>
          <w:w w:val="0"/>
          <w:sz w:val="20"/>
          <w:lang w:val="en-US"/>
        </w:rPr>
      </w:pPr>
      <w:moveTo w:id="767" w:author="Rojan Chitrakar" w:date="2022-09-12T13:57:00Z">
        <w:r w:rsidRPr="00E77FC3">
          <w:rPr>
            <w:rFonts w:eastAsia="SimSun"/>
            <w:color w:val="000000"/>
            <w:w w:val="0"/>
            <w:sz w:val="20"/>
            <w:lang w:val="en-US"/>
          </w:rPr>
          <w:t xml:space="preserve">For a given tuple of transmit and receive antennas, </w:t>
        </w:r>
        <m:oMath>
          <m:r>
            <w:rPr>
              <w:rFonts w:ascii="Cambria Math" w:eastAsia="SimSun" w:hAnsi="Cambria Math"/>
              <w:color w:val="000000"/>
              <w:w w:val="0"/>
              <w:sz w:val="20"/>
              <w:lang w:val="en-US"/>
            </w:rPr>
            <m:t>(t, r)</m:t>
          </m:r>
        </m:oMath>
        <w:moveTo w:id="768" w:author="Rojan Chitrakar" w:date="2022-09-12T13:57:00Z">
          <w:r w:rsidRPr="00E77FC3">
            <w:rPr>
              <w:rFonts w:eastAsia="SimSun"/>
              <w:color w:val="000000"/>
              <w:w w:val="0"/>
              <w:sz w:val="20"/>
              <w:lang w:val="en-US"/>
            </w:rPr>
            <w:t xml:space="preserve">, the maximum of the absolute value of the real and imaginary parts of the CSI for all subcarriers </w:t>
          </w:r>
          <w:proofErr w:type="gramStart"/>
          <w:r w:rsidRPr="00E77FC3">
            <w:rPr>
              <w:rFonts w:eastAsia="SimSun"/>
              <w:color w:val="000000"/>
              <w:w w:val="0"/>
              <w:sz w:val="20"/>
              <w:lang w:val="en-US"/>
            </w:rPr>
            <w:t>is calculated</w:t>
          </w:r>
          <w:proofErr w:type="gramEnd"/>
          <w:r w:rsidRPr="00E77FC3">
            <w:rPr>
              <w:rFonts w:eastAsia="SimSun"/>
              <w:color w:val="000000"/>
              <w:w w:val="0"/>
              <w:sz w:val="20"/>
              <w:lang w:val="en-US"/>
            </w:rPr>
            <w:t xml:space="preserve"> using Equation (A).</w:t>
          </w:r>
        </w:moveTo>
      </w:moveTo>
    </w:p>
    <w:p w14:paraId="007E6C3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69" w:author="Rojan Chitrakar" w:date="2022-09-12T13:57:00Z"/>
          <w:rFonts w:eastAsia="SimSun"/>
          <w:color w:val="000000"/>
          <w:w w:val="0"/>
          <w:sz w:val="20"/>
          <w:lang w:val="en-US"/>
        </w:rPr>
      </w:pPr>
    </w:p>
    <w:p w14:paraId="0D0AA1E6" w14:textId="77777777" w:rsidR="00DB4D7C" w:rsidRPr="00E77FC3" w:rsidRDefault="00DB4D7C" w:rsidP="00DB4D7C">
      <w:pPr>
        <w:tabs>
          <w:tab w:val="left" w:pos="1710"/>
          <w:tab w:val="left" w:pos="9000"/>
        </w:tabs>
        <w:autoSpaceDE w:val="0"/>
        <w:autoSpaceDN w:val="0"/>
        <w:adjustRightInd w:val="0"/>
        <w:jc w:val="left"/>
        <w:rPr>
          <w:moveTo w:id="770" w:author="Rojan Chitrakar" w:date="2022-09-12T13:57:00Z"/>
          <w:rFonts w:eastAsia="SimSun"/>
          <w:color w:val="000000"/>
          <w:w w:val="0"/>
          <w:sz w:val="18"/>
          <w:szCs w:val="18"/>
          <w:lang w:val="en-US"/>
        </w:rPr>
      </w:pPr>
      <w:moveTo w:id="771" w:author="Rojan Chitrakar" w:date="2022-09-12T13:57:00Z">
        <w:r w:rsidRPr="00E77FC3">
          <w:rPr>
            <w:rFonts w:eastAsia="SimSun"/>
            <w:color w:val="000000"/>
            <w:w w:val="0"/>
            <w:szCs w:val="22"/>
            <w:lang w:val="en-US"/>
          </w:rPr>
          <w:tab/>
        </w:r>
        <m:oMath>
          <m:r>
            <w:rPr>
              <w:rFonts w:ascii="Cambria Math" w:eastAsia="SimSun" w:hAnsi="Cambria Math"/>
              <w:color w:val="000000"/>
              <w:w w:val="0"/>
              <w:szCs w:val="22"/>
              <w:lang w:val="en-US"/>
            </w:rPr>
            <m:t>m</m:t>
          </m:r>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t,r</m:t>
              </m:r>
            </m:e>
          </m:d>
          <m:r>
            <w:rPr>
              <w:rFonts w:ascii="Cambria Math" w:eastAsia="SimSun" w:hAnsi="Cambria Math"/>
              <w:color w:val="000000"/>
              <w:w w:val="0"/>
              <w:szCs w:val="22"/>
              <w:lang w:val="en-US"/>
            </w:rPr>
            <m:t xml:space="preserve">= </m:t>
          </m:r>
          <m:func>
            <m:funcPr>
              <m:ctrlPr>
                <w:rPr>
                  <w:rFonts w:ascii="Cambria Math" w:eastAsia="SimSun" w:hAnsi="Cambria Math"/>
                  <w:i/>
                  <w:color w:val="000000"/>
                  <w:w w:val="0"/>
                  <w:szCs w:val="22"/>
                  <w:lang w:val="en-US"/>
                </w:rPr>
              </m:ctrlPr>
            </m:funcPr>
            <m:fName>
              <m:limLow>
                <m:limLowPr>
                  <m:ctrlPr>
                    <w:rPr>
                      <w:rFonts w:ascii="Cambria Math" w:eastAsia="SimSun" w:hAnsi="Cambria Math"/>
                      <w:i/>
                      <w:color w:val="000000"/>
                      <w:w w:val="0"/>
                      <w:szCs w:val="22"/>
                      <w:lang w:val="en-US"/>
                    </w:rPr>
                  </m:ctrlPr>
                </m:limLowPr>
                <m:e>
                  <m:r>
                    <m:rPr>
                      <m:sty m:val="p"/>
                    </m:rPr>
                    <w:rPr>
                      <w:rFonts w:ascii="Cambria Math" w:eastAsia="SimSun" w:hAnsi="Cambria Math"/>
                      <w:color w:val="000000"/>
                      <w:w w:val="0"/>
                      <w:szCs w:val="22"/>
                      <w:lang w:val="en-US"/>
                    </w:rPr>
                    <m:t>max</m:t>
                  </m:r>
                </m:e>
                <m:lim>
                  <m:r>
                    <w:rPr>
                      <w:rFonts w:ascii="Cambria Math" w:eastAsia="SimSun" w:hAnsi="Cambria Math"/>
                      <w:color w:val="000000"/>
                      <w:w w:val="0"/>
                      <w:szCs w:val="22"/>
                      <w:lang w:val="en-US"/>
                    </w:rPr>
                    <m:t>k∈{1, 2, …Nsc}</m:t>
                  </m:r>
                </m:lim>
              </m:limLow>
            </m:fName>
            <m:e>
              <m:r>
                <w:rPr>
                  <w:rFonts w:ascii="Cambria Math" w:eastAsia="SimSun" w:hAnsi="Cambria Math"/>
                  <w:color w:val="000000"/>
                  <w:w w:val="0"/>
                  <w:szCs w:val="22"/>
                  <w:lang w:val="en-US"/>
                </w:rPr>
                <m:t>{</m:t>
              </m:r>
              <m:func>
                <m:funcPr>
                  <m:ctrlPr>
                    <w:rPr>
                      <w:rFonts w:ascii="Cambria Math" w:eastAsia="SimSun" w:hAnsi="Cambria Math"/>
                      <w:i/>
                      <w:color w:val="000000"/>
                      <w:w w:val="0"/>
                      <w:szCs w:val="22"/>
                      <w:lang w:val="en-US"/>
                    </w:rPr>
                  </m:ctrlPr>
                </m:funcPr>
                <m:fName>
                  <m:r>
                    <m:rPr>
                      <m:sty m:val="p"/>
                    </m:rPr>
                    <w:rPr>
                      <w:rFonts w:ascii="Cambria Math" w:eastAsia="SimSun" w:hAnsi="Cambria Math"/>
                      <w:color w:val="000000"/>
                      <w:w w:val="0"/>
                      <w:szCs w:val="22"/>
                      <w:lang w:val="en-US"/>
                    </w:rPr>
                    <m:t>max</m:t>
                  </m:r>
                </m:fName>
                <m:e>
                  <m:r>
                    <w:rPr>
                      <w:rFonts w:ascii="Cambria Math" w:eastAsia="SimSun" w:hAnsi="Cambria Math"/>
                      <w:color w:val="000000"/>
                      <w:w w:val="0"/>
                      <w:szCs w:val="22"/>
                      <w:lang w:val="en-US"/>
                    </w:rPr>
                    <m:t>{</m:t>
                  </m:r>
                  <m:sSup>
                    <m:sSupPr>
                      <m:ctrlPr>
                        <w:rPr>
                          <w:rFonts w:ascii="Cambria Math" w:eastAsia="SimSun" w:hAnsi="Cambria Math"/>
                          <w:i/>
                          <w:color w:val="000000"/>
                          <w:w w:val="0"/>
                          <w:szCs w:val="22"/>
                          <w:lang w:val="en-US"/>
                        </w:rPr>
                      </m:ctrlPr>
                    </m:sSupPr>
                    <m:e>
                      <m:r>
                        <w:rPr>
                          <w:rFonts w:ascii="Cambria Math" w:eastAsia="SimSun" w:hAnsi="Cambria Math"/>
                          <w:color w:val="000000"/>
                          <w:w w:val="0"/>
                          <w:szCs w:val="22"/>
                          <w:lang w:val="en-US"/>
                        </w:rPr>
                        <m:t>|H</m:t>
                      </m:r>
                    </m:e>
                    <m: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R</m:t>
                          </m:r>
                        </m:e>
                      </m:d>
                    </m:sup>
                  </m:s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 r, k</m:t>
                      </m:r>
                    </m:e>
                  </m:d>
                  <m:r>
                    <w:rPr>
                      <w:rFonts w:ascii="Cambria Math" w:eastAsia="SimSun" w:hAnsi="Cambria Math"/>
                      <w:color w:val="000000"/>
                      <w:w w:val="0"/>
                      <w:szCs w:val="22"/>
                      <w:lang w:val="en-US"/>
                    </w:rPr>
                    <m:t>|, |</m:t>
                  </m:r>
                  <m:sSup>
                    <m:sSupPr>
                      <m:ctrlPr>
                        <w:rPr>
                          <w:rFonts w:ascii="Cambria Math" w:eastAsia="SimSun" w:hAnsi="Cambria Math"/>
                          <w:i/>
                          <w:color w:val="000000"/>
                          <w:w w:val="0"/>
                          <w:szCs w:val="22"/>
                          <w:lang w:val="en-US"/>
                        </w:rPr>
                      </m:ctrlPr>
                    </m:sSupPr>
                    <m:e>
                      <m:r>
                        <w:rPr>
                          <w:rFonts w:ascii="Cambria Math" w:eastAsia="SimSun" w:hAnsi="Cambria Math"/>
                          <w:color w:val="000000"/>
                          <w:w w:val="0"/>
                          <w:szCs w:val="22"/>
                          <w:lang w:val="en-US"/>
                        </w:rPr>
                        <m:t>H</m:t>
                      </m:r>
                    </m:e>
                    <m:sup>
                      <m:r>
                        <w:rPr>
                          <w:rFonts w:ascii="Cambria Math" w:eastAsia="SimSun" w:hAnsi="Cambria Math"/>
                          <w:color w:val="000000"/>
                          <w:w w:val="0"/>
                          <w:szCs w:val="22"/>
                          <w:lang w:val="en-US"/>
                        </w:rPr>
                        <m:t>(I)</m:t>
                      </m:r>
                    </m:sup>
                  </m:s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 r, k</m:t>
                      </m:r>
                    </m:e>
                  </m:d>
                  <m:r>
                    <w:rPr>
                      <w:rFonts w:ascii="Cambria Math" w:eastAsia="SimSun" w:hAnsi="Cambria Math"/>
                      <w:color w:val="000000"/>
                      <w:w w:val="0"/>
                      <w:szCs w:val="22"/>
                      <w:lang w:val="en-US"/>
                    </w:rPr>
                    <m:t>|}}</m:t>
                  </m:r>
                </m:e>
              </m:func>
              <m:r>
                <w:rPr>
                  <w:rFonts w:ascii="Cambria Math" w:eastAsia="SimSun" w:hAnsi="Cambria Math"/>
                  <w:color w:val="000000"/>
                  <w:w w:val="0"/>
                  <w:szCs w:val="22"/>
                  <w:lang w:val="en-US"/>
                </w:rPr>
                <m:t xml:space="preserve"> </m:t>
              </m:r>
            </m:e>
          </m:func>
        </m:oMath>
        <w:moveTo w:id="772" w:author="Rojan Chitrakar" w:date="2022-09-12T13:57:00Z">
          <w:r w:rsidRPr="00E77FC3">
            <w:rPr>
              <w:rFonts w:eastAsia="SimSun"/>
              <w:color w:val="000000"/>
              <w:w w:val="0"/>
              <w:szCs w:val="22"/>
              <w:lang w:val="en-US"/>
            </w:rPr>
            <w:tab/>
          </w:r>
          <w:r w:rsidRPr="00E77FC3">
            <w:rPr>
              <w:rFonts w:eastAsia="SimSun"/>
              <w:color w:val="000000"/>
              <w:w w:val="0"/>
              <w:sz w:val="20"/>
              <w:lang w:val="en-US"/>
            </w:rPr>
            <w:t>(A)</w:t>
          </w:r>
        </w:moveTo>
      </w:moveTo>
    </w:p>
    <w:p w14:paraId="6BF1B5B3"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73" w:author="Rojan Chitrakar" w:date="2022-09-12T13:57:00Z"/>
          <w:rFonts w:eastAsia="SimSun"/>
          <w:color w:val="000000"/>
          <w:w w:val="0"/>
          <w:sz w:val="20"/>
          <w:lang w:val="en-US"/>
        </w:rPr>
      </w:pPr>
    </w:p>
    <w:p w14:paraId="32D48DF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moveTo w:id="774" w:author="Rojan Chitrakar" w:date="2022-09-12T13:57:00Z"/>
          <w:rFonts w:eastAsia="SimSun"/>
          <w:color w:val="000000"/>
          <w:w w:val="0"/>
          <w:sz w:val="20"/>
          <w:lang w:val="en-US"/>
        </w:rPr>
      </w:pPr>
      <w:moveTo w:id="775" w:author="Rojan Chitrakar" w:date="2022-09-12T13:57:00Z">
        <w:r w:rsidRPr="00E77FC3">
          <w:rPr>
            <w:rFonts w:eastAsia="SimSun"/>
            <w:color w:val="000000"/>
            <w:w w:val="0"/>
            <w:sz w:val="20"/>
            <w:lang w:val="en-US"/>
          </w:rPr>
          <w:t xml:space="preserve">The number of subcarriers,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sc</m:t>
              </m:r>
            </m:sub>
          </m:sSub>
        </m:oMath>
        <w:moveTo w:id="776" w:author="Rojan Chitrakar" w:date="2022-09-12T13:57:00Z">
          <w:r w:rsidRPr="00E77FC3">
            <w:rPr>
              <w:rFonts w:eastAsia="SimSun"/>
              <w:color w:val="000000"/>
              <w:w w:val="0"/>
              <w:sz w:val="20"/>
              <w:lang w:val="en-US"/>
            </w:rPr>
            <w:t xml:space="preserve"> is </w:t>
          </w:r>
          <w:proofErr w:type="gramStart"/>
          <w:r w:rsidRPr="00E77FC3">
            <w:rPr>
              <w:rFonts w:eastAsia="SimSun"/>
              <w:color w:val="000000"/>
              <w:w w:val="0"/>
              <w:sz w:val="20"/>
              <w:lang w:val="en-US"/>
            </w:rPr>
            <w:t>specified  in</w:t>
          </w:r>
          <w:proofErr w:type="gramEnd"/>
          <w:r w:rsidRPr="00E77FC3">
            <w:rPr>
              <w:rFonts w:eastAsia="SimSun"/>
              <w:color w:val="000000"/>
              <w:w w:val="0"/>
              <w:sz w:val="20"/>
              <w:lang w:val="en-US"/>
            </w:rPr>
            <w:t xml:space="preserve"> Table C (Number of Subcarriers as a function of Channel Width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oMath>
          <w:moveTo w:id="777" w:author="Rojan Chitrakar" w:date="2022-09-12T13:57:00Z">
            <w:r w:rsidRPr="00E77FC3">
              <w:rPr>
                <w:rFonts w:eastAsia="SimSun"/>
                <w:color w:val="000000"/>
                <w:w w:val="0"/>
                <w:sz w:val="20"/>
                <w:lang w:val="en-US"/>
              </w:rPr>
              <w:t xml:space="preserve">).  This calculation </w:t>
            </w:r>
            <w:proofErr w:type="gramStart"/>
            <w:r w:rsidRPr="00E77FC3">
              <w:rPr>
                <w:rFonts w:eastAsia="SimSun"/>
                <w:color w:val="000000"/>
                <w:w w:val="0"/>
                <w:sz w:val="20"/>
                <w:lang w:val="en-US"/>
              </w:rPr>
              <w:t>is performed</w:t>
            </w:r>
            <w:proofErr w:type="gramEnd"/>
            <w:r w:rsidRPr="00E77FC3">
              <w:rPr>
                <w:rFonts w:eastAsia="SimSun"/>
                <w:color w:val="000000"/>
                <w:w w:val="0"/>
                <w:sz w:val="20"/>
                <w:lang w:val="en-US"/>
              </w:rPr>
              <w:t xml:space="preserve"> for each tuple of transmit and receive antennas, </w:t>
            </w:r>
            <m:oMath>
              <m:r>
                <w:rPr>
                  <w:rFonts w:ascii="Cambria Math" w:eastAsia="SimSun" w:hAnsi="Cambria Math"/>
                  <w:color w:val="000000"/>
                  <w:w w:val="0"/>
                  <w:sz w:val="20"/>
                  <w:lang w:val="en-US"/>
                </w:rPr>
                <m:t>(t, r)</m:t>
              </m:r>
            </m:oMath>
            <w:moveTo w:id="778" w:author="Rojan Chitrakar" w:date="2022-09-12T13:57:00Z">
              <w:r w:rsidRPr="00E77FC3">
                <w:rPr>
                  <w:rFonts w:eastAsia="SimSun"/>
                  <w:color w:val="000000"/>
                  <w:w w:val="0"/>
                  <w:sz w:val="20"/>
                  <w:lang w:val="en-US"/>
                </w:rPr>
                <w:t xml:space="preserve">, with </w:t>
              </w:r>
              <m:oMath>
                <m:r>
                  <w:rPr>
                    <w:rFonts w:ascii="Cambria Math" w:eastAsia="SimSun" w:hAnsi="Cambria Math"/>
                    <w:color w:val="000000"/>
                    <w:w w:val="0"/>
                    <w:sz w:val="20"/>
                    <w:lang w:val="en-US"/>
                  </w:rPr>
                  <m:t>t=1, 2,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moveTo w:id="779" w:author="Rojan Chitrakar" w:date="2022-09-12T13:57:00Z">
                <w:r w:rsidRPr="00E77FC3">
                  <w:rPr>
                    <w:rFonts w:eastAsia="SimSun"/>
                    <w:color w:val="000000"/>
                    <w:w w:val="0"/>
                    <w:sz w:val="20"/>
                    <w:lang w:val="en-US"/>
                  </w:rPr>
                  <w:t xml:space="preserve"> and </w:t>
                </w:r>
                <m:oMath>
                  <m:r>
                    <w:rPr>
                      <w:rFonts w:ascii="Cambria Math" w:eastAsia="SimSun" w:hAnsi="Cambria Math"/>
                      <w:color w:val="000000"/>
                      <w:w w:val="0"/>
                      <w:sz w:val="20"/>
                      <w:lang w:val="en-US"/>
                    </w:rPr>
                    <m:t>r=1, 2,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moveTo w:id="780" w:author="Rojan Chitrakar" w:date="2022-09-12T13:57:00Z">
                  <w:r w:rsidRPr="00E77FC3">
                    <w:rPr>
                      <w:rFonts w:eastAsia="SimSun"/>
                      <w:color w:val="000000"/>
                      <w:w w:val="0"/>
                      <w:sz w:val="20"/>
                      <w:lang w:val="en-US"/>
                    </w:rPr>
                    <w:t xml:space="preserve">. </w:t>
                  </w:r>
                </w:moveTo>
              </w:moveTo>
            </w:moveTo>
          </w:moveTo>
        </w:moveTo>
      </w:moveTo>
    </w:p>
    <w:p w14:paraId="1F57C3F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81" w:author="Rojan Chitrakar" w:date="2022-09-12T13:57:00Z"/>
          <w:rFonts w:eastAsia="SimSun"/>
          <w:color w:val="000000"/>
          <w:w w:val="0"/>
          <w:sz w:val="20"/>
          <w:lang w:val="en-US"/>
        </w:rPr>
      </w:pPr>
    </w:p>
    <w:p w14:paraId="05054574" w14:textId="77777777" w:rsidR="00DB4D7C" w:rsidRPr="00E77FC3" w:rsidRDefault="00DB4D7C" w:rsidP="00DB4D7C">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To w:id="782" w:author="Rojan Chitrakar" w:date="2022-09-12T13:57:00Z"/>
          <w:rFonts w:eastAsia="SimSun"/>
          <w:color w:val="000000"/>
          <w:w w:val="0"/>
          <w:sz w:val="20"/>
          <w:lang w:val="en-US"/>
        </w:rPr>
      </w:pPr>
      <w:moveTo w:id="783" w:author="Rojan Chitrakar" w:date="2022-09-12T13:57:00Z">
        <w:r w:rsidRPr="00E77FC3">
          <w:rPr>
            <w:rFonts w:eastAsia="SimSun"/>
            <w:color w:val="000000"/>
            <w:w w:val="0"/>
            <w:sz w:val="20"/>
            <w:lang w:val="en-US"/>
          </w:rPr>
          <w:t xml:space="preserve">For a given tuple of transmit and receive antennas, </w:t>
        </w:r>
        <m:oMath>
          <m:r>
            <w:rPr>
              <w:rFonts w:ascii="Cambria Math" w:eastAsia="SimSun" w:hAnsi="Cambria Math"/>
              <w:color w:val="000000"/>
              <w:w w:val="0"/>
              <w:sz w:val="20"/>
              <w:lang w:val="en-US"/>
            </w:rPr>
            <m:t>(t, r)</m:t>
          </m:r>
        </m:oMath>
        <w:moveTo w:id="784" w:author="Rojan Chitrakar" w:date="2022-09-12T13:57:00Z">
          <w:r w:rsidRPr="00E77FC3">
            <w:rPr>
              <w:rFonts w:eastAsia="SimSun"/>
              <w:color w:val="000000"/>
              <w:w w:val="0"/>
              <w:sz w:val="20"/>
              <w:lang w:val="en-US"/>
            </w:rPr>
            <w:t xml:space="preserve">, the positive scaling factor </w:t>
          </w:r>
          <m:oMath>
            <m:r>
              <w:rPr>
                <w:rFonts w:ascii="Cambria Math" w:eastAsia="SimSun" w:hAnsi="Cambria Math"/>
                <w:color w:val="000000"/>
                <w:w w:val="0"/>
                <w:sz w:val="20"/>
                <w:lang w:val="en-US"/>
              </w:rPr>
              <m:t>γ(t, r)</m:t>
            </m:r>
          </m:oMath>
          <w:moveTo w:id="785" w:author="Rojan Chitrakar" w:date="2022-09-12T13:57:00Z">
            <w:r w:rsidRPr="00E77FC3">
              <w:rPr>
                <w:rFonts w:eastAsia="SimSun"/>
                <w:color w:val="000000"/>
                <w:w w:val="0"/>
                <w:sz w:val="20"/>
                <w:lang w:val="en-US"/>
              </w:rPr>
              <w:t xml:space="preserve"> is selected to avoid overflow when scaling and quantizing the measured CSI using Equations (B) and (C)</w:t>
            </w:r>
            <w:proofErr w:type="gramStart"/>
            <w:r w:rsidRPr="00E77FC3">
              <w:rPr>
                <w:rFonts w:eastAsia="SimSun"/>
                <w:color w:val="000000"/>
                <w:w w:val="0"/>
                <w:sz w:val="20"/>
                <w:lang w:val="en-US"/>
              </w:rPr>
              <w:t xml:space="preserve">.  </w:t>
            </w:r>
            <w:proofErr w:type="gramEnd"/>
            <w:r w:rsidRPr="00E77FC3">
              <w:rPr>
                <w:rFonts w:eastAsia="SimSun"/>
                <w:color w:val="000000"/>
                <w:w w:val="0"/>
                <w:sz w:val="20"/>
                <w:lang w:val="en-US"/>
              </w:rPr>
              <w:t xml:space="preserve">The value of </w:t>
            </w:r>
            <m:oMath>
              <m:r>
                <w:rPr>
                  <w:rFonts w:ascii="Cambria Math" w:eastAsia="SimSun" w:hAnsi="Cambria Math"/>
                  <w:color w:val="000000"/>
                  <w:w w:val="0"/>
                  <w:sz w:val="20"/>
                  <w:lang w:val="en-US"/>
                </w:rPr>
                <m:t>m</m:t>
              </m:r>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t,r</m:t>
                  </m:r>
                </m:e>
              </m:d>
            </m:oMath>
            <w:moveTo w:id="786" w:author="Rojan Chitrakar" w:date="2022-09-12T13:57:00Z">
              <w:r w:rsidRPr="00E77FC3">
                <w:rPr>
                  <w:rFonts w:eastAsia="SimSun"/>
                  <w:color w:val="000000"/>
                  <w:w w:val="0"/>
                  <w:sz w:val="20"/>
                  <w:lang w:val="en-US"/>
                </w:rPr>
                <w:t xml:space="preserve"> may </w:t>
              </w:r>
              <w:proofErr w:type="gramStart"/>
              <w:r w:rsidRPr="00E77FC3">
                <w:rPr>
                  <w:rFonts w:eastAsia="SimSun"/>
                  <w:color w:val="000000"/>
                  <w:w w:val="0"/>
                  <w:sz w:val="20"/>
                  <w:lang w:val="en-US"/>
                </w:rPr>
                <w:t>be used</w:t>
              </w:r>
              <w:proofErr w:type="gramEnd"/>
              <w:r w:rsidRPr="00E77FC3">
                <w:rPr>
                  <w:rFonts w:eastAsia="SimSun"/>
                  <w:color w:val="000000"/>
                  <w:w w:val="0"/>
                  <w:sz w:val="20"/>
                  <w:lang w:val="en-US"/>
                </w:rPr>
                <w:t xml:space="preserve"> in the selection of the </w:t>
              </w:r>
              <m:oMath>
                <m:r>
                  <w:rPr>
                    <w:rFonts w:ascii="Cambria Math" w:eastAsia="SimSun" w:hAnsi="Cambria Math"/>
                    <w:color w:val="000000"/>
                    <w:w w:val="0"/>
                    <w:sz w:val="20"/>
                    <w:lang w:val="en-US"/>
                  </w:rPr>
                  <m:t>γ(t,r)</m:t>
                </m:r>
              </m:oMath>
              <w:moveTo w:id="787" w:author="Rojan Chitrakar" w:date="2022-09-12T13:57:00Z">
                <w:r w:rsidRPr="00E77FC3">
                  <w:rPr>
                    <w:rFonts w:eastAsia="SimSun"/>
                    <w:color w:val="000000"/>
                    <w:w w:val="0"/>
                    <w:sz w:val="20"/>
                    <w:lang w:val="en-US"/>
                  </w:rPr>
                  <w:t xml:space="preserve"> to avoid an overflow. The sensing receiver selects the exact value of the scaling factor.</w:t>
                </w:r>
              </w:moveTo>
            </w:moveTo>
          </w:moveTo>
        </w:moveTo>
      </w:moveTo>
    </w:p>
    <w:p w14:paraId="3646368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88" w:author="Rojan Chitrakar" w:date="2022-09-12T13:57:00Z"/>
          <w:rFonts w:eastAsia="SimSun"/>
          <w:color w:val="000000"/>
          <w:w w:val="0"/>
          <w:sz w:val="20"/>
          <w:lang w:val="en-US"/>
        </w:rPr>
      </w:pPr>
    </w:p>
    <w:p w14:paraId="3EA5B1A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moveTo w:id="789" w:author="Rojan Chitrakar" w:date="2022-09-12T13:57:00Z"/>
          <w:rFonts w:eastAsia="SimSun"/>
          <w:color w:val="000000"/>
          <w:w w:val="0"/>
          <w:sz w:val="20"/>
          <w:lang w:val="en-US"/>
        </w:rPr>
      </w:pPr>
      <w:moveTo w:id="790" w:author="Rojan Chitrakar" w:date="2022-09-12T13:57:00Z">
        <w:r w:rsidRPr="00E77FC3">
          <w:rPr>
            <w:rFonts w:eastAsia="SimSun"/>
            <w:color w:val="000000"/>
            <w:w w:val="0"/>
            <w:sz w:val="20"/>
            <w:lang w:val="en-US"/>
          </w:rPr>
          <w:t xml:space="preserve">This calculation </w:t>
        </w:r>
        <w:proofErr w:type="gramStart"/>
        <w:r w:rsidRPr="00E77FC3">
          <w:rPr>
            <w:rFonts w:eastAsia="SimSun"/>
            <w:color w:val="000000"/>
            <w:w w:val="0"/>
            <w:sz w:val="20"/>
            <w:lang w:val="en-US"/>
          </w:rPr>
          <w:t>is performed</w:t>
        </w:r>
        <w:proofErr w:type="gramEnd"/>
        <w:r w:rsidRPr="00E77FC3">
          <w:rPr>
            <w:rFonts w:eastAsia="SimSun"/>
            <w:color w:val="000000"/>
            <w:w w:val="0"/>
            <w:sz w:val="20"/>
            <w:lang w:val="en-US"/>
          </w:rPr>
          <w:t xml:space="preserve"> for each tuple of transmit and receive antennas, </w:t>
        </w:r>
        <m:oMath>
          <m:r>
            <w:rPr>
              <w:rFonts w:ascii="Cambria Math" w:eastAsia="SimSun" w:hAnsi="Cambria Math"/>
              <w:color w:val="000000"/>
              <w:w w:val="0"/>
              <w:sz w:val="20"/>
              <w:lang w:val="en-US"/>
            </w:rPr>
            <m:t>(t, r)</m:t>
          </m:r>
        </m:oMath>
        <w:moveTo w:id="791" w:author="Rojan Chitrakar" w:date="2022-09-12T13:57:00Z">
          <w:r w:rsidRPr="00E77FC3">
            <w:rPr>
              <w:rFonts w:eastAsia="SimSun"/>
              <w:color w:val="000000"/>
              <w:w w:val="0"/>
              <w:sz w:val="20"/>
              <w:lang w:val="en-US"/>
            </w:rPr>
            <w:t>.</w:t>
          </w:r>
        </w:moveTo>
      </w:moveTo>
    </w:p>
    <w:p w14:paraId="759D35B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92" w:author="Rojan Chitrakar" w:date="2022-09-12T13:57:00Z"/>
          <w:rFonts w:eastAsia="SimSun"/>
          <w:color w:val="000000"/>
          <w:w w:val="0"/>
          <w:sz w:val="20"/>
          <w:lang w:val="en-US"/>
        </w:rPr>
      </w:pPr>
    </w:p>
    <w:p w14:paraId="2B23D7AD" w14:textId="77777777" w:rsidR="00DB4D7C" w:rsidRPr="00E77FC3" w:rsidRDefault="00DB4D7C" w:rsidP="00DB4D7C">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To w:id="793" w:author="Rojan Chitrakar" w:date="2022-09-12T13:57:00Z"/>
          <w:rFonts w:eastAsia="SimSun"/>
          <w:color w:val="000000"/>
          <w:w w:val="0"/>
          <w:sz w:val="20"/>
          <w:lang w:val="en-US"/>
        </w:rPr>
      </w:pPr>
      <w:moveTo w:id="794" w:author="Rojan Chitrakar" w:date="2022-09-12T13:57:00Z">
        <w:r w:rsidRPr="00E77FC3">
          <w:rPr>
            <w:rFonts w:eastAsia="SimSun"/>
            <w:color w:val="000000"/>
            <w:w w:val="0"/>
            <w:sz w:val="20"/>
            <w:lang w:val="en-US"/>
          </w:rPr>
          <w:t xml:space="preserve">Each real and imaginary part of the CSI is scaled and quantized to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moveTo w:id="795" w:author="Rojan Chitrakar" w:date="2022-09-12T13:57:00Z">
          <w:r w:rsidRPr="00E77FC3">
            <w:rPr>
              <w:rFonts w:eastAsia="SimSun"/>
              <w:color w:val="000000"/>
              <w:w w:val="0"/>
              <w:sz w:val="20"/>
              <w:lang w:val="en-US"/>
            </w:rPr>
            <w:t xml:space="preserve"> bits using Equations (B) and (C)</w:t>
          </w:r>
          <w:proofErr w:type="gramStart"/>
          <w:r w:rsidRPr="00E77FC3">
            <w:rPr>
              <w:rFonts w:eastAsia="SimSun"/>
              <w:color w:val="000000"/>
              <w:w w:val="0"/>
              <w:sz w:val="20"/>
              <w:lang w:val="en-US"/>
            </w:rPr>
            <w:t xml:space="preserve">.  </w:t>
          </w:r>
          <w:proofErr w:type="gramEnd"/>
          <w:r w:rsidRPr="00E77FC3">
            <w:rPr>
              <w:rFonts w:eastAsia="SimSun"/>
              <w:color w:val="000000"/>
              <w:w w:val="0"/>
              <w:sz w:val="20"/>
              <w:lang w:val="en-US"/>
            </w:rPr>
            <w:t xml:space="preserve">The value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moveTo w:id="796" w:author="Rojan Chitrakar" w:date="2022-09-12T13:57:00Z">
            <w:r w:rsidRPr="00E77FC3">
              <w:rPr>
                <w:rFonts w:eastAsia="SimSun"/>
                <w:color w:val="000000"/>
                <w:w w:val="0"/>
                <w:sz w:val="20"/>
                <w:lang w:val="en-US"/>
              </w:rPr>
              <w:t xml:space="preserve"> is signaled in the Sensing Measurement Report Control </w:t>
            </w:r>
            <w:proofErr w:type="gramStart"/>
            <w:r w:rsidRPr="00E77FC3">
              <w:rPr>
                <w:rFonts w:eastAsia="SimSun"/>
                <w:color w:val="000000"/>
                <w:w w:val="0"/>
                <w:sz w:val="20"/>
                <w:lang w:val="en-US"/>
              </w:rPr>
              <w:t>field, and</w:t>
            </w:r>
            <w:proofErr w:type="gramEnd"/>
            <w:r w:rsidRPr="00E77FC3">
              <w:rPr>
                <w:rFonts w:eastAsia="SimSun"/>
                <w:color w:val="000000"/>
                <w:w w:val="0"/>
                <w:sz w:val="20"/>
                <w:lang w:val="en-US"/>
              </w:rPr>
              <w:t xml:space="preserve"> may have a value of 8 or 10 bits.</w:t>
            </w:r>
          </w:moveTo>
        </w:moveTo>
      </w:moveTo>
    </w:p>
    <w:p w14:paraId="1915C1EB"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97" w:author="Rojan Chitrakar" w:date="2022-09-12T13:57:00Z"/>
          <w:rFonts w:eastAsia="SimSun"/>
          <w:color w:val="000000"/>
          <w:w w:val="0"/>
          <w:sz w:val="20"/>
          <w:lang w:val="en-US"/>
        </w:rPr>
      </w:pPr>
    </w:p>
    <w:p w14:paraId="72BD2571" w14:textId="77777777" w:rsidR="00DB4D7C" w:rsidRPr="00E77FC3" w:rsidRDefault="00DB4D7C" w:rsidP="00DB4D7C">
      <w:pPr>
        <w:jc w:val="left"/>
        <w:rPr>
          <w:moveTo w:id="798" w:author="Rojan Chitrakar" w:date="2022-09-12T13:57:00Z"/>
          <w:rFonts w:ascii="Calibri" w:eastAsia="SimSun" w:hAnsi="Calibri" w:cs="Arial"/>
          <w:szCs w:val="22"/>
          <w:lang w:val="en-US"/>
        </w:rPr>
      </w:pPr>
    </w:p>
    <w:p w14:paraId="5D524E6B" w14:textId="77777777" w:rsidR="00DB4D7C" w:rsidRPr="00E77FC3" w:rsidRDefault="00DB4D7C" w:rsidP="00DB4D7C">
      <w:pPr>
        <w:tabs>
          <w:tab w:val="left" w:pos="3060"/>
          <w:tab w:val="left" w:pos="8910"/>
        </w:tabs>
        <w:autoSpaceDE w:val="0"/>
        <w:autoSpaceDN w:val="0"/>
        <w:adjustRightInd w:val="0"/>
        <w:rPr>
          <w:moveTo w:id="799" w:author="Rojan Chitrakar" w:date="2022-09-12T13:57:00Z"/>
          <w:rFonts w:eastAsia="SimSun"/>
          <w:color w:val="000000"/>
          <w:w w:val="0"/>
          <w:sz w:val="20"/>
          <w:lang w:val="en-US"/>
        </w:rPr>
      </w:pPr>
      <w:moveTo w:id="800" w:author="Rojan Chitrakar" w:date="2022-09-12T13:57:00Z">
        <w:r w:rsidRPr="00E77FC3">
          <w:rPr>
            <w:rFonts w:eastAsia="SimSun"/>
            <w:color w:val="000000"/>
            <w:w w:val="0"/>
            <w:sz w:val="20"/>
            <w:lang w:val="en-US"/>
          </w:rPr>
          <w:tab/>
        </w:r>
        <m:oMath>
          <m:sSubSup>
            <m:sSubSupPr>
              <m:ctrlPr>
                <w:rPr>
                  <w:rFonts w:ascii="Cambria Math" w:eastAsia="SimSun" w:hAnsi="Cambria Math"/>
                  <w:i/>
                  <w:color w:val="000000"/>
                  <w:w w:val="0"/>
                  <w:sz w:val="24"/>
                  <w:szCs w:val="24"/>
                  <w:lang w:val="en-US"/>
                </w:rPr>
              </m:ctrlPr>
            </m:sSubSup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up>
              <m:r>
                <w:rPr>
                  <w:rFonts w:ascii="Cambria Math" w:eastAsia="SimSun" w:hAnsi="Cambria Math"/>
                  <w:color w:val="000000"/>
                  <w:w w:val="0"/>
                  <w:sz w:val="24"/>
                  <w:szCs w:val="24"/>
                  <w:lang w:val="en-US"/>
                </w:rPr>
                <m:t>(R)</m:t>
              </m:r>
            </m:sup>
          </m:sSub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 r, k</m:t>
              </m:r>
            </m:e>
          </m:d>
          <m:r>
            <w:rPr>
              <w:rFonts w:ascii="Cambria Math" w:eastAsia="SimSun" w:hAnsi="Cambria Math"/>
              <w:color w:val="000000"/>
              <w:w w:val="0"/>
              <w:sz w:val="24"/>
              <w:szCs w:val="24"/>
              <w:lang w:val="en-US"/>
            </w:rPr>
            <m:t>=</m:t>
          </m:r>
          <m:r>
            <m:rPr>
              <m:sty m:val="p"/>
            </m:rPr>
            <w:rPr>
              <w:rFonts w:ascii="Cambria Math" w:eastAsia="SimSun" w:hAnsi="Cambria Math"/>
              <w:color w:val="000000"/>
              <w:w w:val="0"/>
              <w:sz w:val="24"/>
              <w:szCs w:val="24"/>
              <w:lang w:val="en-US"/>
            </w:rPr>
            <m:t>round</m:t>
          </m:r>
          <m:d>
            <m:dPr>
              <m:ctrlPr>
                <w:rPr>
                  <w:rFonts w:ascii="Cambria Math" w:eastAsia="SimSun" w:hAnsi="Cambria Math"/>
                  <w:i/>
                  <w:color w:val="000000"/>
                  <w:w w:val="0"/>
                  <w:sz w:val="24"/>
                  <w:szCs w:val="24"/>
                  <w:lang w:val="en-US"/>
                </w:rPr>
              </m:ctrlPr>
            </m:dPr>
            <m:e>
              <m:f>
                <m:fPr>
                  <m:ctrlPr>
                    <w:rPr>
                      <w:rFonts w:ascii="Cambria Math" w:eastAsia="SimSun" w:hAnsi="Cambria Math"/>
                      <w:i/>
                      <w:color w:val="000000"/>
                      <w:w w:val="0"/>
                      <w:sz w:val="24"/>
                      <w:szCs w:val="24"/>
                      <w:lang w:val="en-US"/>
                    </w:rPr>
                  </m:ctrlPr>
                </m:fPr>
                <m:num>
                  <m:r>
                    <w:rPr>
                      <w:rFonts w:ascii="Cambria Math" w:eastAsia="SimSun" w:hAnsi="Cambria Math"/>
                      <w:color w:val="000000"/>
                      <w:w w:val="0"/>
                      <w:sz w:val="24"/>
                      <w:szCs w:val="24"/>
                      <w:lang w:val="en-US"/>
                    </w:rPr>
                    <m:t xml:space="preserve"> </m:t>
                  </m:r>
                  <m:sSup>
                    <m:sSupPr>
                      <m:ctrlPr>
                        <w:rPr>
                          <w:rFonts w:ascii="Cambria Math" w:eastAsia="SimSun" w:hAnsi="Cambria Math"/>
                          <w:i/>
                          <w:color w:val="000000"/>
                          <w:w w:val="0"/>
                          <w:sz w:val="24"/>
                          <w:szCs w:val="24"/>
                          <w:lang w:val="en-US"/>
                        </w:rPr>
                      </m:ctrlPr>
                    </m:sSupPr>
                    <m:e>
                      <m:r>
                        <w:rPr>
                          <w:rFonts w:ascii="Cambria Math" w:eastAsia="SimSun" w:hAnsi="Cambria Math"/>
                          <w:color w:val="000000"/>
                          <w:w w:val="0"/>
                          <w:sz w:val="24"/>
                          <w:szCs w:val="24"/>
                          <w:lang w:val="en-US"/>
                        </w:rPr>
                        <m:t>H</m:t>
                      </m:r>
                    </m:e>
                    <m: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R</m:t>
                          </m:r>
                        </m:e>
                      </m:d>
                    </m:sup>
                  </m:s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t,r,k</m:t>
                      </m:r>
                    </m:e>
                  </m:d>
                </m:num>
                <m:den>
                  <m:r>
                    <w:rPr>
                      <w:rFonts w:ascii="Cambria Math" w:eastAsia="SimSun" w:hAnsi="Cambria Math"/>
                      <w:color w:val="000000"/>
                      <w:w w:val="0"/>
                      <w:sz w:val="24"/>
                      <w:szCs w:val="24"/>
                      <w:lang w:val="en-US"/>
                    </w:rPr>
                    <m:t xml:space="preserve"> 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m:t>
                      </m:r>
                    </m:e>
                  </m:d>
                </m:den>
              </m:f>
            </m:e>
          </m:d>
          <m:r>
            <w:rPr>
              <w:rFonts w:ascii="Cambria Math" w:eastAsia="SimSun" w:hAnsi="Cambria Math"/>
              <w:color w:val="000000"/>
              <w:w w:val="0"/>
              <w:sz w:val="24"/>
              <w:szCs w:val="24"/>
              <w:lang w:val="en-US"/>
            </w:rPr>
            <m:t xml:space="preserve"> </m:t>
          </m:r>
        </m:oMath>
        <w:moveTo w:id="801" w:author="Rojan Chitrakar" w:date="2022-09-12T13:57:00Z">
          <w:r w:rsidRPr="00E77FC3">
            <w:rPr>
              <w:rFonts w:eastAsia="SimSun"/>
              <w:color w:val="000000"/>
              <w:w w:val="0"/>
              <w:sz w:val="20"/>
              <w:lang w:val="en-US"/>
            </w:rPr>
            <w:tab/>
            <w:t>(B)</w:t>
          </w:r>
        </w:moveTo>
      </w:moveTo>
    </w:p>
    <w:p w14:paraId="39974E24"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02" w:author="Rojan Chitrakar" w:date="2022-09-12T13:57:00Z"/>
          <w:rFonts w:eastAsia="SimSun"/>
          <w:color w:val="000000"/>
          <w:w w:val="0"/>
          <w:sz w:val="20"/>
          <w:lang w:val="en-US"/>
        </w:rPr>
      </w:pPr>
    </w:p>
    <w:p w14:paraId="7C9D8AC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03" w:author="Rojan Chitrakar" w:date="2022-09-12T13:57:00Z"/>
          <w:rFonts w:eastAsia="SimSun"/>
          <w:color w:val="000000"/>
          <w:w w:val="0"/>
          <w:sz w:val="20"/>
          <w:lang w:val="en-US"/>
        </w:rPr>
      </w:pPr>
    </w:p>
    <w:p w14:paraId="42E2BE81" w14:textId="77777777" w:rsidR="00DB4D7C" w:rsidRPr="00E77FC3" w:rsidRDefault="00DB4D7C" w:rsidP="00DB4D7C">
      <w:pPr>
        <w:tabs>
          <w:tab w:val="left" w:pos="3060"/>
          <w:tab w:val="left" w:pos="8910"/>
        </w:tabs>
        <w:autoSpaceDE w:val="0"/>
        <w:autoSpaceDN w:val="0"/>
        <w:adjustRightInd w:val="0"/>
        <w:rPr>
          <w:moveTo w:id="804" w:author="Rojan Chitrakar" w:date="2022-09-12T13:57:00Z"/>
          <w:rFonts w:eastAsia="SimSun"/>
          <w:color w:val="000000"/>
          <w:w w:val="0"/>
          <w:sz w:val="20"/>
          <w:lang w:val="en-US"/>
        </w:rPr>
      </w:pPr>
      <w:moveTo w:id="805" w:author="Rojan Chitrakar" w:date="2022-09-12T13:57:00Z">
        <w:r w:rsidRPr="00E77FC3">
          <w:rPr>
            <w:rFonts w:eastAsia="SimSun"/>
            <w:color w:val="000000"/>
            <w:w w:val="0"/>
            <w:sz w:val="20"/>
            <w:lang w:val="en-US"/>
          </w:rPr>
          <w:tab/>
        </w:r>
        <m:oMath>
          <m:sSubSup>
            <m:sSubSupPr>
              <m:ctrlPr>
                <w:rPr>
                  <w:rFonts w:ascii="Cambria Math" w:eastAsia="SimSun" w:hAnsi="Cambria Math"/>
                  <w:i/>
                  <w:color w:val="000000"/>
                  <w:w w:val="0"/>
                  <w:sz w:val="24"/>
                  <w:szCs w:val="24"/>
                  <w:lang w:val="en-US"/>
                </w:rPr>
              </m:ctrlPr>
            </m:sSubSup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up>
              <m:r>
                <w:rPr>
                  <w:rFonts w:ascii="Cambria Math" w:eastAsia="SimSun" w:hAnsi="Cambria Math"/>
                  <w:color w:val="000000"/>
                  <w:w w:val="0"/>
                  <w:sz w:val="24"/>
                  <w:szCs w:val="24"/>
                  <w:lang w:val="en-US"/>
                </w:rPr>
                <m:t>(I)</m:t>
              </m:r>
            </m:sup>
          </m:sSub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 k</m:t>
              </m:r>
            </m:e>
          </m:d>
          <m:r>
            <w:rPr>
              <w:rFonts w:ascii="Cambria Math" w:eastAsia="SimSun" w:hAnsi="Cambria Math"/>
              <w:color w:val="000000"/>
              <w:w w:val="0"/>
              <w:sz w:val="24"/>
              <w:szCs w:val="24"/>
              <w:lang w:val="en-US"/>
            </w:rPr>
            <m:t>=</m:t>
          </m:r>
          <m:r>
            <m:rPr>
              <m:sty m:val="p"/>
            </m:rPr>
            <w:rPr>
              <w:rFonts w:ascii="Cambria Math" w:eastAsia="SimSun" w:hAnsi="Cambria Math"/>
              <w:color w:val="000000"/>
              <w:w w:val="0"/>
              <w:sz w:val="24"/>
              <w:szCs w:val="24"/>
              <w:lang w:val="en-US"/>
            </w:rPr>
            <m:t>round</m:t>
          </m:r>
          <m:d>
            <m:dPr>
              <m:ctrlPr>
                <w:rPr>
                  <w:rFonts w:ascii="Cambria Math" w:eastAsia="SimSun" w:hAnsi="Cambria Math"/>
                  <w:i/>
                  <w:color w:val="000000"/>
                  <w:w w:val="0"/>
                  <w:sz w:val="24"/>
                  <w:szCs w:val="24"/>
                  <w:lang w:val="en-US"/>
                </w:rPr>
              </m:ctrlPr>
            </m:dPr>
            <m:e>
              <m:f>
                <m:fPr>
                  <m:ctrlPr>
                    <w:rPr>
                      <w:rFonts w:ascii="Cambria Math" w:eastAsia="SimSun" w:hAnsi="Cambria Math"/>
                      <w:i/>
                      <w:color w:val="000000"/>
                      <w:w w:val="0"/>
                      <w:sz w:val="24"/>
                      <w:szCs w:val="24"/>
                      <w:lang w:val="en-US"/>
                    </w:rPr>
                  </m:ctrlPr>
                </m:fPr>
                <m:num>
                  <m:r>
                    <w:rPr>
                      <w:rFonts w:ascii="Cambria Math" w:eastAsia="SimSun" w:hAnsi="Cambria Math"/>
                      <w:color w:val="000000"/>
                      <w:w w:val="0"/>
                      <w:sz w:val="24"/>
                      <w:szCs w:val="24"/>
                      <w:lang w:val="en-US"/>
                    </w:rPr>
                    <m:t xml:space="preserve"> </m:t>
                  </m:r>
                  <m:sSup>
                    <m:sSupPr>
                      <m:ctrlPr>
                        <w:rPr>
                          <w:rFonts w:ascii="Cambria Math" w:eastAsia="SimSun" w:hAnsi="Cambria Math"/>
                          <w:i/>
                          <w:color w:val="000000"/>
                          <w:w w:val="0"/>
                          <w:sz w:val="24"/>
                          <w:szCs w:val="24"/>
                          <w:lang w:val="en-US"/>
                        </w:rPr>
                      </m:ctrlPr>
                    </m:sSupPr>
                    <m:e>
                      <m:r>
                        <w:rPr>
                          <w:rFonts w:ascii="Cambria Math" w:eastAsia="SimSun" w:hAnsi="Cambria Math"/>
                          <w:color w:val="000000"/>
                          <w:w w:val="0"/>
                          <w:sz w:val="24"/>
                          <w:szCs w:val="24"/>
                          <w:lang w:val="en-US"/>
                        </w:rPr>
                        <m:t>H</m:t>
                      </m:r>
                    </m:e>
                    <m: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I</m:t>
                          </m:r>
                        </m:e>
                      </m:d>
                    </m:sup>
                  </m:s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t,r,k</m:t>
                      </m:r>
                    </m:e>
                  </m:d>
                </m:num>
                <m:den>
                  <m:r>
                    <w:rPr>
                      <w:rFonts w:ascii="Cambria Math" w:eastAsia="SimSun" w:hAnsi="Cambria Math"/>
                      <w:color w:val="000000"/>
                      <w:w w:val="0"/>
                      <w:sz w:val="24"/>
                      <w:szCs w:val="24"/>
                      <w:lang w:val="en-US"/>
                    </w:rPr>
                    <m:t>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m:t>
                      </m:r>
                    </m:e>
                  </m:d>
                </m:den>
              </m:f>
            </m:e>
          </m:d>
          <m:r>
            <w:rPr>
              <w:rFonts w:ascii="Cambria Math" w:eastAsia="SimSun" w:hAnsi="Cambria Math"/>
              <w:color w:val="000000"/>
              <w:w w:val="0"/>
              <w:sz w:val="24"/>
              <w:szCs w:val="24"/>
              <w:lang w:val="en-US"/>
            </w:rPr>
            <m:t xml:space="preserve"> </m:t>
          </m:r>
        </m:oMath>
        <w:moveTo w:id="806" w:author="Rojan Chitrakar" w:date="2022-09-12T13:57:00Z">
          <w:r w:rsidRPr="00E77FC3">
            <w:rPr>
              <w:rFonts w:eastAsia="SimSun"/>
              <w:color w:val="000000"/>
              <w:w w:val="0"/>
              <w:sz w:val="20"/>
              <w:lang w:val="en-US"/>
            </w:rPr>
            <w:tab/>
            <w:t>(C)</w:t>
          </w:r>
        </w:moveTo>
      </w:moveTo>
    </w:p>
    <w:p w14:paraId="0FB32139"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07" w:author="Rojan Chitrakar" w:date="2022-09-12T13:57:00Z"/>
          <w:rFonts w:eastAsia="SimSun"/>
          <w:color w:val="000000"/>
          <w:w w:val="0"/>
          <w:sz w:val="20"/>
          <w:lang w:val="en-US"/>
        </w:rPr>
      </w:pPr>
    </w:p>
    <w:p w14:paraId="660E50A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08" w:author="Rojan Chitrakar" w:date="2022-09-12T13:57:00Z"/>
          <w:rFonts w:eastAsia="SimSun"/>
          <w:color w:val="000000"/>
          <w:w w:val="0"/>
          <w:sz w:val="20"/>
          <w:lang w:val="en-US"/>
        </w:rPr>
      </w:pPr>
    </w:p>
    <w:p w14:paraId="4E3A46A1" w14:textId="37C0354E" w:rsidR="00DB4D7C" w:rsidRPr="00E77FC3" w:rsidRDefault="00D36888"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To w:id="809" w:author="Rojan Chitrakar" w:date="2022-09-12T13:57:00Z"/>
          <w:rFonts w:ascii="Arial" w:eastAsia="SimSun" w:hAnsi="Arial" w:cs="Arial"/>
          <w:b/>
          <w:bCs/>
          <w:color w:val="000000"/>
          <w:sz w:val="20"/>
          <w:lang w:val="en-US"/>
        </w:rPr>
      </w:pPr>
      <w:ins w:id="810" w:author="Rojan Chitrakar" w:date="2022-09-12T14:53:00Z">
        <w:r w:rsidRPr="00D36888">
          <w:rPr>
            <w:rFonts w:ascii="Arial" w:eastAsia="SimSun" w:hAnsi="Arial" w:cs="Arial"/>
            <w:b/>
            <w:bCs/>
            <w:color w:val="000000"/>
            <w:sz w:val="20"/>
            <w:lang w:val="en-US"/>
          </w:rPr>
          <w:lastRenderedPageBreak/>
          <w:t>9.6.7.51.2.</w:t>
        </w:r>
        <w:r>
          <w:rPr>
            <w:rFonts w:ascii="Arial" w:eastAsia="SimSun" w:hAnsi="Arial" w:cs="Arial"/>
            <w:b/>
            <w:bCs/>
            <w:color w:val="000000"/>
            <w:sz w:val="20"/>
            <w:lang w:val="en-US"/>
          </w:rPr>
          <w:t>2</w:t>
        </w:r>
      </w:ins>
      <w:ins w:id="811" w:author="Rojan Chitrakar" w:date="2022-09-12T14:54:00Z">
        <w:r>
          <w:rPr>
            <w:rFonts w:ascii="Arial" w:eastAsia="SimSun" w:hAnsi="Arial" w:cs="Arial"/>
            <w:b/>
            <w:bCs/>
            <w:color w:val="000000"/>
            <w:sz w:val="20"/>
            <w:lang w:val="en-US"/>
          </w:rPr>
          <w:t>c</w:t>
        </w:r>
      </w:ins>
      <w:moveTo w:id="812" w:author="Rojan Chitrakar" w:date="2022-09-12T13:57:00Z">
        <w:del w:id="813" w:author="Rojan Chitrakar" w:date="2022-09-12T14:53:00Z">
          <w:r w:rsidR="00DB4D7C" w:rsidRPr="00E77FC3" w:rsidDel="00D36888">
            <w:rPr>
              <w:rFonts w:ascii="Arial" w:eastAsia="SimSun" w:hAnsi="Arial" w:cs="Arial"/>
              <w:b/>
              <w:bCs/>
              <w:color w:val="000000"/>
              <w:sz w:val="20"/>
              <w:lang w:val="en-US"/>
            </w:rPr>
            <w:delText>9.4.2.318.1</w:delText>
          </w:r>
        </w:del>
        <w:del w:id="814" w:author="Rojan Chitrakar" w:date="2022-09-12T14:54:00Z">
          <w:r w:rsidR="00DB4D7C" w:rsidRPr="00E77FC3" w:rsidDel="00D36888">
            <w:rPr>
              <w:rFonts w:ascii="Arial" w:eastAsia="SimSun" w:hAnsi="Arial" w:cs="Arial"/>
              <w:b/>
              <w:bCs/>
              <w:color w:val="000000"/>
              <w:sz w:val="20"/>
              <w:lang w:val="en-US"/>
            </w:rPr>
            <w:delText>c</w:delText>
          </w:r>
        </w:del>
        <w:r w:rsidR="00DB4D7C" w:rsidRPr="00E77FC3">
          <w:rPr>
            <w:rFonts w:ascii="Arial" w:eastAsia="SimSun" w:hAnsi="Arial" w:cs="Arial"/>
            <w:b/>
            <w:bCs/>
            <w:color w:val="000000"/>
            <w:sz w:val="20"/>
            <w:lang w:val="en-US"/>
          </w:rPr>
          <w:t xml:space="preserve"> CSI Decoding Procedure</w:t>
        </w:r>
      </w:moveTo>
    </w:p>
    <w:p w14:paraId="2CB46E6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15" w:author="Rojan Chitrakar" w:date="2022-09-12T13:57:00Z"/>
          <w:rFonts w:eastAsia="SimSun"/>
          <w:color w:val="000000"/>
          <w:w w:val="0"/>
          <w:sz w:val="20"/>
          <w:lang w:val="en-US"/>
        </w:rPr>
      </w:pPr>
      <w:moveTo w:id="816" w:author="Rojan Chitrakar" w:date="2022-09-12T13:57:00Z">
        <w:r w:rsidRPr="00E77FC3">
          <w:rPr>
            <w:rFonts w:eastAsia="SimSun"/>
            <w:color w:val="000000"/>
            <w:w w:val="0"/>
            <w:sz w:val="20"/>
            <w:lang w:val="en-US"/>
          </w:rPr>
          <w:t xml:space="preserve">The received encoded CSI </w:t>
        </w:r>
        <w:proofErr w:type="gramStart"/>
        <w:r w:rsidRPr="00E77FC3">
          <w:rPr>
            <w:rFonts w:eastAsia="SimSun"/>
            <w:color w:val="000000"/>
            <w:w w:val="0"/>
            <w:sz w:val="20"/>
            <w:lang w:val="en-US"/>
          </w:rPr>
          <w:t>is decoded</w:t>
        </w:r>
        <w:proofErr w:type="gramEnd"/>
        <w:r w:rsidRPr="00E77FC3">
          <w:rPr>
            <w:rFonts w:eastAsia="SimSun"/>
            <w:color w:val="000000"/>
            <w:w w:val="0"/>
            <w:sz w:val="20"/>
            <w:lang w:val="en-US"/>
          </w:rPr>
          <w:t xml:space="preserve"> as follows,</w:t>
        </w:r>
      </w:moveTo>
    </w:p>
    <w:p w14:paraId="20FC05B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17" w:author="Rojan Chitrakar" w:date="2022-09-12T13:57:00Z"/>
          <w:rFonts w:eastAsia="SimSun"/>
          <w:color w:val="000000"/>
          <w:w w:val="0"/>
          <w:sz w:val="20"/>
          <w:lang w:val="en-US"/>
        </w:rPr>
      </w:pPr>
    </w:p>
    <w:p w14:paraId="7F73FBF8" w14:textId="77777777" w:rsidR="00DB4D7C" w:rsidRPr="00E77FC3" w:rsidRDefault="00DB4D7C" w:rsidP="00DB4D7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To w:id="818" w:author="Rojan Chitrakar" w:date="2022-09-12T13:57:00Z"/>
          <w:rFonts w:eastAsia="SimSun"/>
          <w:color w:val="000000"/>
          <w:w w:val="0"/>
          <w:sz w:val="20"/>
          <w:lang w:val="en-US"/>
        </w:rPr>
      </w:pPr>
      <w:moveTo w:id="819" w:author="Rojan Chitrakar" w:date="2022-09-12T13:57:00Z">
        <w:r w:rsidRPr="00E77FC3">
          <w:rPr>
            <w:rFonts w:eastAsia="SimSun"/>
            <w:color w:val="000000"/>
            <w:w w:val="0"/>
            <w:sz w:val="20"/>
            <w:lang w:val="en-US"/>
          </w:rPr>
          <w:t xml:space="preserve">The received real and imaginary parts of the scaled and quantized CSI, </w:t>
        </w:r>
        <m:oMath>
          <m:sSubSup>
            <m:sSubSupPr>
              <m:ctrlPr>
                <w:rPr>
                  <w:rFonts w:ascii="Cambria Math" w:eastAsia="SimSun" w:hAnsi="Cambria Math"/>
                  <w:i/>
                  <w:color w:val="000000"/>
                  <w:w w:val="0"/>
                  <w:sz w:val="20"/>
                  <w:lang w:val="en-US"/>
                </w:rPr>
              </m:ctrlPr>
            </m:sSubSup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up>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R</m:t>
                  </m:r>
                </m:e>
              </m:d>
            </m:sup>
          </m:sSubSup>
          <m:r>
            <w:rPr>
              <w:rFonts w:ascii="Cambria Math" w:eastAsia="SimSun" w:hAnsi="Cambria Math"/>
              <w:color w:val="000000"/>
              <w:w w:val="0"/>
              <w:sz w:val="20"/>
              <w:lang w:val="en-US"/>
            </w:rPr>
            <m:t>(t, r, k)</m:t>
          </m:r>
        </m:oMath>
        <w:moveTo w:id="820" w:author="Rojan Chitrakar" w:date="2022-09-12T13:57:00Z">
          <w:r w:rsidRPr="00E77FC3">
            <w:rPr>
              <w:rFonts w:eastAsia="SimSun"/>
              <w:color w:val="000000"/>
              <w:w w:val="0"/>
              <w:sz w:val="20"/>
              <w:lang w:val="en-US"/>
            </w:rPr>
            <w:t xml:space="preserve"> and </w:t>
          </w:r>
          <m:oMath>
            <m:sSubSup>
              <m:sSubSupPr>
                <m:ctrlPr>
                  <w:rPr>
                    <w:rFonts w:ascii="Cambria Math" w:eastAsia="SimSun" w:hAnsi="Cambria Math"/>
                    <w:i/>
                    <w:color w:val="000000"/>
                    <w:w w:val="0"/>
                    <w:sz w:val="20"/>
                    <w:lang w:val="en-US"/>
                  </w:rPr>
                </m:ctrlPr>
              </m:sSubSup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up>
                <m:r>
                  <w:rPr>
                    <w:rFonts w:ascii="Cambria Math" w:eastAsia="SimSun" w:hAnsi="Cambria Math"/>
                    <w:color w:val="000000"/>
                    <w:w w:val="0"/>
                    <w:sz w:val="20"/>
                    <w:lang w:val="en-US"/>
                  </w:rPr>
                  <m:t>(I)</m:t>
                </m:r>
              </m:sup>
            </m:sSubSup>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t,r, k</m:t>
                </m:r>
              </m:e>
            </m:d>
          </m:oMath>
          <w:moveTo w:id="821" w:author="Rojan Chitrakar" w:date="2022-09-12T13:57:00Z">
            <w:r w:rsidRPr="00E77FC3">
              <w:rPr>
                <w:rFonts w:eastAsia="SimSun"/>
                <w:color w:val="000000"/>
                <w:w w:val="0"/>
                <w:sz w:val="20"/>
                <w:lang w:val="en-US"/>
              </w:rPr>
              <w:t xml:space="preserve">, are decoded as a pair of 2s complement numbers and are combined to form the complex CSI,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Sub>
              <m:r>
                <w:rPr>
                  <w:rFonts w:ascii="Cambria Math" w:eastAsia="SimSun" w:hAnsi="Cambria Math"/>
                  <w:color w:val="000000"/>
                  <w:w w:val="0"/>
                  <w:sz w:val="20"/>
                  <w:lang w:val="en-US"/>
                </w:rPr>
                <m:t>(t, r, k)</m:t>
              </m:r>
            </m:oMath>
            <w:moveTo w:id="822" w:author="Rojan Chitrakar" w:date="2022-09-12T13:57:00Z">
              <w:r w:rsidRPr="00E77FC3">
                <w:rPr>
                  <w:rFonts w:eastAsia="SimSun"/>
                  <w:color w:val="000000"/>
                  <w:w w:val="0"/>
                  <w:sz w:val="20"/>
                  <w:lang w:val="en-US"/>
                </w:rPr>
                <w:t>.</w:t>
              </w:r>
            </w:moveTo>
          </w:moveTo>
        </w:moveTo>
      </w:moveTo>
    </w:p>
    <w:p w14:paraId="1F9645AB"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23" w:author="Rojan Chitrakar" w:date="2022-09-12T13:57:00Z"/>
          <w:rFonts w:eastAsia="SimSun"/>
          <w:color w:val="000000"/>
          <w:w w:val="0"/>
          <w:sz w:val="20"/>
          <w:lang w:val="en-US"/>
        </w:rPr>
      </w:pPr>
    </w:p>
    <w:p w14:paraId="62FB6C3D" w14:textId="77777777" w:rsidR="00DB4D7C" w:rsidRPr="00E77FC3" w:rsidRDefault="00DB4D7C" w:rsidP="00DB4D7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To w:id="824" w:author="Rojan Chitrakar" w:date="2022-09-12T13:57:00Z"/>
          <w:rFonts w:eastAsia="SimSun"/>
          <w:color w:val="000000"/>
          <w:w w:val="0"/>
          <w:sz w:val="20"/>
          <w:lang w:val="en-US"/>
        </w:rPr>
      </w:pPr>
      <w:moveTo w:id="825" w:author="Rojan Chitrakar" w:date="2022-09-12T13:57:00Z">
        <w:r w:rsidRPr="00E77FC3">
          <w:rPr>
            <w:rFonts w:eastAsia="SimSun"/>
            <w:color w:val="000000"/>
            <w:w w:val="0"/>
            <w:sz w:val="20"/>
            <w:lang w:val="en-US"/>
          </w:rPr>
          <w:t>Each CSI value is rescaled according to Equation (D),</w:t>
        </w:r>
      </w:moveTo>
    </w:p>
    <w:p w14:paraId="62744610"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26" w:author="Rojan Chitrakar" w:date="2022-09-12T13:57:00Z"/>
          <w:rFonts w:eastAsia="SimSun"/>
          <w:color w:val="000000"/>
          <w:w w:val="0"/>
          <w:sz w:val="20"/>
          <w:lang w:val="en-US"/>
        </w:rPr>
      </w:pPr>
    </w:p>
    <w:p w14:paraId="21B0AED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27" w:author="Rojan Chitrakar" w:date="2022-09-12T13:57:00Z"/>
          <w:rFonts w:eastAsia="SimSun"/>
          <w:color w:val="000000"/>
          <w:w w:val="0"/>
          <w:sz w:val="20"/>
          <w:lang w:val="en-US"/>
        </w:rPr>
      </w:pPr>
    </w:p>
    <w:p w14:paraId="1230AF46" w14:textId="77777777" w:rsidR="00DB4D7C" w:rsidRPr="00E77FC3" w:rsidRDefault="00DB4D7C" w:rsidP="00DB4D7C">
      <w:pPr>
        <w:tabs>
          <w:tab w:val="left" w:pos="3600"/>
          <w:tab w:val="left" w:pos="8550"/>
        </w:tabs>
        <w:autoSpaceDE w:val="0"/>
        <w:autoSpaceDN w:val="0"/>
        <w:adjustRightInd w:val="0"/>
        <w:rPr>
          <w:moveTo w:id="828" w:author="Rojan Chitrakar" w:date="2022-09-12T13:57:00Z"/>
          <w:rFonts w:eastAsia="SimSun"/>
          <w:color w:val="000000"/>
          <w:w w:val="0"/>
          <w:sz w:val="20"/>
          <w:lang w:val="en-US"/>
        </w:rPr>
      </w:pPr>
      <w:moveTo w:id="829" w:author="Rojan Chitrakar" w:date="2022-09-12T13:57:00Z">
        <w:r w:rsidRPr="00E77FC3">
          <w:rPr>
            <w:rFonts w:eastAsia="SimSun"/>
            <w:color w:val="000000"/>
            <w:w w:val="0"/>
            <w:sz w:val="20"/>
            <w:lang w:val="en-US"/>
          </w:rPr>
          <w:tab/>
        </w:r>
        <m:oMath>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d</m:t>
              </m:r>
            </m:sub>
          </m:sSub>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 r, k</m:t>
              </m:r>
            </m:e>
          </m:d>
          <m:r>
            <w:rPr>
              <w:rFonts w:ascii="Cambria Math" w:eastAsia="SimSun" w:hAnsi="Cambria Math"/>
              <w:color w:val="000000"/>
              <w:w w:val="0"/>
              <w:sz w:val="24"/>
              <w:szCs w:val="24"/>
              <w:lang w:val="en-US"/>
            </w:rPr>
            <m:t>= 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 xml:space="preserve"> t,r</m:t>
              </m:r>
            </m:e>
          </m:d>
          <m:r>
            <w:rPr>
              <w:rFonts w:ascii="Cambria Math" w:eastAsia="SimSun" w:hAnsi="Cambria Math"/>
              <w:color w:val="000000"/>
              <w:w w:val="0"/>
              <w:sz w:val="24"/>
              <w:szCs w:val="24"/>
              <w:lang w:val="en-US"/>
            </w:rPr>
            <m:t xml:space="preserve"> </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Sub>
          <m:r>
            <w:rPr>
              <w:rFonts w:ascii="Cambria Math" w:eastAsia="SimSun" w:hAnsi="Cambria Math"/>
              <w:color w:val="000000"/>
              <w:w w:val="0"/>
              <w:sz w:val="24"/>
              <w:szCs w:val="24"/>
              <w:lang w:val="en-US"/>
            </w:rPr>
            <m:t>(t, r, k)</m:t>
          </m:r>
        </m:oMath>
        <w:moveTo w:id="830" w:author="Rojan Chitrakar" w:date="2022-09-12T13:57:00Z">
          <w:r w:rsidRPr="00E77FC3">
            <w:rPr>
              <w:rFonts w:eastAsia="SimSun"/>
              <w:color w:val="000000"/>
              <w:w w:val="0"/>
              <w:sz w:val="20"/>
              <w:lang w:val="en-US"/>
            </w:rPr>
            <w:tab/>
            <w:t>(D)</w:t>
          </w:r>
        </w:moveTo>
      </w:moveTo>
    </w:p>
    <w:p w14:paraId="70C0CE3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31" w:author="Rojan Chitrakar" w:date="2022-09-12T13:57:00Z"/>
          <w:rFonts w:eastAsia="SimSun"/>
          <w:color w:val="000000"/>
          <w:w w:val="0"/>
          <w:sz w:val="20"/>
          <w:lang w:val="en-US"/>
        </w:rPr>
      </w:pPr>
    </w:p>
    <w:p w14:paraId="2FB51B1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32" w:author="Rojan Chitrakar" w:date="2022-09-12T13:57:00Z"/>
          <w:rFonts w:eastAsia="SimSun"/>
          <w:color w:val="000000"/>
          <w:w w:val="0"/>
          <w:sz w:val="20"/>
          <w:lang w:val="en-US"/>
        </w:rPr>
      </w:pPr>
    </w:p>
    <w:p w14:paraId="51DDBAF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33" w:author="Rojan Chitrakar" w:date="2022-09-12T13:57:00Z"/>
          <w:rFonts w:eastAsia="SimSun"/>
          <w:color w:val="000000"/>
          <w:w w:val="0"/>
          <w:sz w:val="20"/>
          <w:lang w:val="en-US"/>
        </w:rPr>
      </w:pPr>
    </w:p>
    <w:p w14:paraId="42598B1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34" w:author="Rojan Chitrakar" w:date="2022-09-12T13:57:00Z"/>
          <w:rFonts w:eastAsia="SimSun"/>
          <w:color w:val="000000"/>
          <w:w w:val="0"/>
          <w:sz w:val="20"/>
          <w:lang w:val="en-US"/>
        </w:rPr>
      </w:pPr>
    </w:p>
    <w:p w14:paraId="003AB008" w14:textId="27E08D19"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35" w:author="Rojan Chitrakar" w:date="2022-09-12T13:57:00Z"/>
          <w:rFonts w:eastAsia="SimSun"/>
          <w:b/>
          <w:bCs/>
          <w:color w:val="000000"/>
          <w:w w:val="0"/>
          <w:sz w:val="20"/>
          <w:lang w:val="en-US"/>
        </w:rPr>
      </w:pPr>
      <w:moveTo w:id="836" w:author="Rojan Chitrakar" w:date="2022-09-12T13:57:00Z">
        <w:r w:rsidRPr="00E77FC3">
          <w:rPr>
            <w:rFonts w:eastAsia="SimSun"/>
            <w:b/>
            <w:bCs/>
            <w:color w:val="000000"/>
            <w:w w:val="0"/>
            <w:sz w:val="20"/>
            <w:lang w:val="en-US"/>
          </w:rPr>
          <w:t xml:space="preserve"> </w:t>
        </w:r>
      </w:moveTo>
      <w:ins w:id="837" w:author="Rojan Chitrakar" w:date="2022-09-12T14:55:00Z">
        <w:r w:rsidR="00D36888" w:rsidRPr="00D36888">
          <w:rPr>
            <w:rFonts w:eastAsia="SimSun"/>
            <w:b/>
            <w:bCs/>
            <w:color w:val="000000"/>
            <w:w w:val="0"/>
            <w:sz w:val="20"/>
            <w:lang w:val="en-US"/>
          </w:rPr>
          <w:t>9.6.7.51.2.</w:t>
        </w:r>
        <w:r w:rsidR="00D36888">
          <w:rPr>
            <w:rFonts w:eastAsia="SimSun"/>
            <w:b/>
            <w:bCs/>
            <w:color w:val="000000"/>
            <w:w w:val="0"/>
            <w:sz w:val="20"/>
            <w:lang w:val="en-US"/>
          </w:rPr>
          <w:t>3</w:t>
        </w:r>
      </w:ins>
      <w:moveTo w:id="838" w:author="Rojan Chitrakar" w:date="2022-09-12T13:57:00Z">
        <w:del w:id="839" w:author="Rojan Chitrakar" w:date="2022-09-12T14:55:00Z">
          <w:r w:rsidRPr="00E77FC3" w:rsidDel="00D36888">
            <w:rPr>
              <w:rFonts w:eastAsia="SimSun"/>
              <w:b/>
              <w:bCs/>
              <w:color w:val="000000"/>
              <w:w w:val="0"/>
              <w:sz w:val="20"/>
              <w:lang w:val="en-US"/>
            </w:rPr>
            <w:delText>9.4.2.318.2</w:delText>
          </w:r>
        </w:del>
        <w:r w:rsidRPr="00E77FC3">
          <w:rPr>
            <w:rFonts w:eastAsia="SimSun"/>
            <w:b/>
            <w:bCs/>
            <w:color w:val="000000"/>
            <w:w w:val="0"/>
            <w:sz w:val="20"/>
            <w:lang w:val="en-US"/>
          </w:rPr>
          <w:t xml:space="preserve"> Sensing Measurement Report Control field if the Sensing Measurement Report Type field is </w:t>
        </w:r>
        <w:proofErr w:type="gramStart"/>
        <w:r w:rsidRPr="00E77FC3">
          <w:rPr>
            <w:rFonts w:eastAsia="SimSun"/>
            <w:b/>
            <w:bCs/>
            <w:color w:val="000000"/>
            <w:w w:val="0"/>
            <w:sz w:val="20"/>
            <w:lang w:val="en-US"/>
          </w:rPr>
          <w:t>0</w:t>
        </w:r>
        <w:proofErr w:type="gramEnd"/>
      </w:moveTo>
    </w:p>
    <w:p w14:paraId="667FC3D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40" w:author="Rojan Chitrakar" w:date="2022-09-12T13:57:00Z"/>
          <w:rFonts w:eastAsia="SimSun"/>
          <w:color w:val="000000"/>
          <w:w w:val="0"/>
          <w:sz w:val="20"/>
          <w:lang w:val="en-US"/>
        </w:rPr>
      </w:pPr>
    </w:p>
    <w:p w14:paraId="4E8A3F38"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41" w:author="Rojan Chitrakar" w:date="2022-09-12T13:57:00Z"/>
          <w:rFonts w:eastAsia="SimSun"/>
          <w:color w:val="000000"/>
          <w:w w:val="0"/>
          <w:sz w:val="20"/>
          <w:lang w:val="en-US"/>
        </w:rPr>
      </w:pPr>
    </w:p>
    <w:p w14:paraId="28A81D3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42" w:author="Rojan Chitrakar" w:date="2022-09-12T13:57:00Z"/>
          <w:rFonts w:eastAsia="SimSun"/>
          <w:color w:val="000000"/>
          <w:w w:val="0"/>
          <w:sz w:val="20"/>
          <w:lang w:val="en-US"/>
        </w:rPr>
      </w:pPr>
      <w:proofErr w:type="gramStart"/>
      <w:moveTo w:id="843" w:author="Rojan Chitrakar" w:date="2022-09-12T13:57:00Z">
        <w:r w:rsidRPr="00E77FC3">
          <w:rPr>
            <w:rFonts w:eastAsia="SimSun"/>
            <w:color w:val="000000"/>
            <w:w w:val="0"/>
            <w:sz w:val="20"/>
            <w:lang w:val="en-US"/>
          </w:rPr>
          <w:t>The Sensing Measurement Report Control field,</w:t>
        </w:r>
        <w:proofErr w:type="gramEnd"/>
        <w:r w:rsidRPr="00E77FC3">
          <w:rPr>
            <w:rFonts w:eastAsia="SimSun"/>
            <w:color w:val="000000"/>
            <w:w w:val="0"/>
            <w:sz w:val="20"/>
            <w:lang w:val="en-US"/>
          </w:rPr>
          <w:t xml:space="preserve"> provides the information needed to process the Sensing Measurement Report field if the Sensing Measurement Report Type field is equal to 0. The Sensing Measurement Report Control field signals the Channel Width, the number of transmit antennas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moveTo w:id="844" w:author="Rojan Chitrakar" w:date="2022-09-12T13:57:00Z">
          <w:r w:rsidRPr="00E77FC3">
            <w:rPr>
              <w:rFonts w:eastAsia="SimSun"/>
              <w:color w:val="000000"/>
              <w:w w:val="0"/>
              <w:sz w:val="20"/>
              <w:lang w:val="en-US"/>
            </w:rPr>
            <w:t>), the number of receive antennas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moveTo w:id="845" w:author="Rojan Chitrakar" w:date="2022-09-12T13:57:00Z">
            <w:r w:rsidRPr="00E77FC3">
              <w:rPr>
                <w:rFonts w:eastAsia="SimSun"/>
                <w:color w:val="000000"/>
                <w:w w:val="0"/>
                <w:sz w:val="20"/>
                <w:lang w:val="en-US"/>
              </w:rPr>
              <w:t>), the number of bits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moveTo w:id="846" w:author="Rojan Chitrakar" w:date="2022-09-12T13:57:00Z">
              <w:r w:rsidRPr="00E77FC3">
                <w:rPr>
                  <w:rFonts w:eastAsia="SimSun"/>
                  <w:color w:val="000000"/>
                  <w:w w:val="0"/>
                  <w:sz w:val="20"/>
                  <w:lang w:val="en-US"/>
                </w:rPr>
                <w:t>) used for each encoded CSI value, and an indicator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I</m:t>
                    </m:r>
                  </m:e>
                  <m:sub>
                    <m:r>
                      <w:rPr>
                        <w:rFonts w:ascii="Cambria Math" w:eastAsia="SimSun" w:hAnsi="Cambria Math"/>
                        <w:color w:val="000000"/>
                        <w:w w:val="0"/>
                        <w:sz w:val="20"/>
                        <w:lang w:val="en-US"/>
                      </w:rPr>
                      <m:t>ng</m:t>
                    </m:r>
                  </m:sub>
                </m:sSub>
              </m:oMath>
              <w:moveTo w:id="847" w:author="Rojan Chitrakar" w:date="2022-09-12T13:57:00Z">
                <w:r w:rsidRPr="00E77FC3">
                  <w:rPr>
                    <w:rFonts w:eastAsia="SimSun"/>
                    <w:color w:val="000000"/>
                    <w:w w:val="0"/>
                    <w:sz w:val="20"/>
                    <w:lang w:val="en-US"/>
                  </w:rPr>
                  <w:t xml:space="preserve">) of the  subcarrier grouping.   </w:t>
                </w:r>
              </w:moveTo>
            </w:moveTo>
          </w:moveTo>
        </w:moveTo>
      </w:moveTo>
    </w:p>
    <w:p w14:paraId="54758099"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48" w:author="Rojan Chitrakar" w:date="2022-09-12T13:57:00Z"/>
          <w:rFonts w:eastAsia="SimSun"/>
          <w:color w:val="000000"/>
          <w:w w:val="0"/>
          <w:sz w:val="20"/>
          <w:lang w:val="en-US"/>
        </w:rPr>
      </w:pPr>
    </w:p>
    <w:p w14:paraId="3AD36192"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49" w:author="Rojan Chitrakar" w:date="2022-09-12T13:57:00Z"/>
          <w:rFonts w:eastAsia="SimSun"/>
          <w:color w:val="000000"/>
          <w:w w:val="0"/>
          <w:sz w:val="20"/>
          <w:lang w:val="en-US"/>
        </w:rPr>
      </w:pPr>
      <w:moveTo w:id="850" w:author="Rojan Chitrakar" w:date="2022-09-12T13:57:00Z">
        <w:r w:rsidRPr="00E77FC3">
          <w:rPr>
            <w:rFonts w:eastAsia="SimSun"/>
            <w:color w:val="000000"/>
            <w:w w:val="0"/>
            <w:sz w:val="20"/>
            <w:lang w:val="en-US"/>
          </w:rPr>
          <w:t xml:space="preserve">The fields of the Sensing Measurement Report Control field if the Sensing Measurement Report Type field is </w:t>
        </w:r>
        <w:proofErr w:type="gramStart"/>
        <w:r w:rsidRPr="00E77FC3">
          <w:rPr>
            <w:rFonts w:eastAsia="SimSun"/>
            <w:color w:val="000000"/>
            <w:w w:val="0"/>
            <w:sz w:val="20"/>
            <w:lang w:val="en-US"/>
          </w:rPr>
          <w:t>0</w:t>
        </w:r>
        <w:proofErr w:type="gramEnd"/>
        <w:r w:rsidRPr="00E77FC3">
          <w:rPr>
            <w:rFonts w:eastAsia="SimSun"/>
            <w:color w:val="000000"/>
            <w:w w:val="0"/>
            <w:sz w:val="20"/>
            <w:lang w:val="en-US"/>
          </w:rPr>
          <w:t xml:space="preserve"> are specified in Table A.</w:t>
        </w:r>
      </w:moveTo>
    </w:p>
    <w:p w14:paraId="5A52FEC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51" w:author="Rojan Chitrakar" w:date="2022-09-12T13:57:00Z"/>
          <w:rFonts w:eastAsia="SimSun"/>
          <w:color w:val="000000"/>
          <w:w w:val="0"/>
          <w:sz w:val="20"/>
          <w:lang w:val="en-US"/>
        </w:rPr>
      </w:pPr>
    </w:p>
    <w:p w14:paraId="3D04B883"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To w:id="852" w:author="Rojan Chitrakar" w:date="2022-09-12T13:57:00Z"/>
          <w:rFonts w:eastAsia="SimSun"/>
          <w:b/>
          <w:bCs/>
          <w:color w:val="000000"/>
          <w:w w:val="0"/>
          <w:sz w:val="20"/>
          <w:lang w:val="en-US"/>
        </w:rPr>
      </w:pPr>
      <w:moveTo w:id="853" w:author="Rojan Chitrakar" w:date="2022-09-12T13:57:00Z">
        <w:r w:rsidRPr="00E77FC3">
          <w:rPr>
            <w:rFonts w:eastAsia="SimSun"/>
            <w:b/>
            <w:bCs/>
            <w:color w:val="000000"/>
            <w:w w:val="0"/>
            <w:sz w:val="20"/>
            <w:lang w:val="en-US"/>
          </w:rPr>
          <w:t xml:space="preserve">Table A: Sensing Measurement Report Control field if the Sensing Measurement Report Type field is </w:t>
        </w:r>
        <w:proofErr w:type="gramStart"/>
        <w:r w:rsidRPr="00E77FC3">
          <w:rPr>
            <w:rFonts w:eastAsia="SimSun"/>
            <w:b/>
            <w:bCs/>
            <w:color w:val="000000"/>
            <w:w w:val="0"/>
            <w:sz w:val="20"/>
            <w:lang w:val="en-US"/>
          </w:rPr>
          <w:t>0</w:t>
        </w:r>
        <w:proofErr w:type="gramEnd"/>
      </w:moveTo>
    </w:p>
    <w:tbl>
      <w:tblPr>
        <w:tblStyle w:val="TableGrid2"/>
        <w:tblW w:w="0" w:type="auto"/>
        <w:tblLook w:val="04A0" w:firstRow="1" w:lastRow="0" w:firstColumn="1" w:lastColumn="0" w:noHBand="0" w:noVBand="1"/>
      </w:tblPr>
      <w:tblGrid>
        <w:gridCol w:w="1612"/>
        <w:gridCol w:w="1912"/>
        <w:gridCol w:w="2733"/>
        <w:gridCol w:w="3093"/>
      </w:tblGrid>
      <w:tr w:rsidR="00DB4D7C" w:rsidRPr="00E77FC3" w14:paraId="36B0FB4D" w14:textId="77777777" w:rsidTr="002504B1">
        <w:trPr>
          <w:trHeight w:val="288"/>
        </w:trPr>
        <w:tc>
          <w:tcPr>
            <w:tcW w:w="1612" w:type="dxa"/>
          </w:tcPr>
          <w:p w14:paraId="7927577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54" w:author="Rojan Chitrakar" w:date="2022-09-12T13:57:00Z"/>
                <w:rFonts w:eastAsia="SimSun"/>
                <w:b/>
                <w:bCs/>
                <w:color w:val="000000"/>
                <w:w w:val="0"/>
                <w:sz w:val="20"/>
                <w:lang w:val="en-US"/>
              </w:rPr>
            </w:pPr>
            <w:moveTo w:id="855" w:author="Rojan Chitrakar" w:date="2022-09-12T13:57:00Z">
              <w:r w:rsidRPr="00E77FC3">
                <w:rPr>
                  <w:rFonts w:eastAsia="SimSun"/>
                  <w:b/>
                  <w:bCs/>
                  <w:color w:val="000000"/>
                  <w:w w:val="0"/>
                  <w:sz w:val="20"/>
                  <w:lang w:val="en-US"/>
                </w:rPr>
                <w:t>Field</w:t>
              </w:r>
            </w:moveTo>
          </w:p>
        </w:tc>
        <w:tc>
          <w:tcPr>
            <w:tcW w:w="1912" w:type="dxa"/>
          </w:tcPr>
          <w:p w14:paraId="7553ADA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56" w:author="Rojan Chitrakar" w:date="2022-09-12T13:57:00Z"/>
                <w:rFonts w:eastAsia="SimSun"/>
                <w:b/>
                <w:bCs/>
                <w:color w:val="000000"/>
                <w:w w:val="0"/>
                <w:sz w:val="20"/>
                <w:lang w:val="en-US"/>
              </w:rPr>
            </w:pPr>
            <w:moveTo w:id="857" w:author="Rojan Chitrakar" w:date="2022-09-12T13:57:00Z">
              <w:r w:rsidRPr="00E77FC3">
                <w:rPr>
                  <w:rFonts w:eastAsia="SimSun"/>
                  <w:b/>
                  <w:bCs/>
                  <w:color w:val="000000"/>
                  <w:w w:val="0"/>
                  <w:sz w:val="20"/>
                  <w:lang w:val="en-US"/>
                </w:rPr>
                <w:t>Size (bits)</w:t>
              </w:r>
            </w:moveTo>
          </w:p>
        </w:tc>
        <w:tc>
          <w:tcPr>
            <w:tcW w:w="2733" w:type="dxa"/>
          </w:tcPr>
          <w:p w14:paraId="26399A5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58" w:author="Rojan Chitrakar" w:date="2022-09-12T13:57:00Z"/>
                <w:rFonts w:eastAsia="SimSun"/>
                <w:b/>
                <w:bCs/>
                <w:color w:val="000000"/>
                <w:w w:val="0"/>
                <w:sz w:val="20"/>
                <w:lang w:val="en-US"/>
              </w:rPr>
            </w:pPr>
            <w:moveTo w:id="859" w:author="Rojan Chitrakar" w:date="2022-09-12T13:57:00Z">
              <w:r w:rsidRPr="00E77FC3">
                <w:rPr>
                  <w:rFonts w:eastAsia="SimSun"/>
                  <w:b/>
                  <w:bCs/>
                  <w:color w:val="000000"/>
                  <w:w w:val="0"/>
                  <w:sz w:val="20"/>
                  <w:lang w:val="en-US"/>
                </w:rPr>
                <w:t>Definition</w:t>
              </w:r>
            </w:moveTo>
          </w:p>
        </w:tc>
        <w:tc>
          <w:tcPr>
            <w:tcW w:w="3093" w:type="dxa"/>
          </w:tcPr>
          <w:p w14:paraId="0AE2B7C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60" w:author="Rojan Chitrakar" w:date="2022-09-12T13:57:00Z"/>
                <w:rFonts w:eastAsia="SimSun"/>
                <w:b/>
                <w:bCs/>
                <w:color w:val="000000"/>
                <w:w w:val="0"/>
                <w:sz w:val="20"/>
                <w:lang w:val="en-US"/>
              </w:rPr>
            </w:pPr>
            <w:moveTo w:id="861" w:author="Rojan Chitrakar" w:date="2022-09-12T13:57:00Z">
              <w:r w:rsidRPr="00E77FC3">
                <w:rPr>
                  <w:rFonts w:eastAsia="SimSun"/>
                  <w:b/>
                  <w:bCs/>
                  <w:color w:val="000000"/>
                  <w:w w:val="0"/>
                  <w:sz w:val="20"/>
                  <w:lang w:val="en-US"/>
                </w:rPr>
                <w:t>Meaning</w:t>
              </w:r>
            </w:moveTo>
          </w:p>
        </w:tc>
      </w:tr>
      <w:tr w:rsidR="00DB4D7C" w:rsidRPr="00E77FC3" w14:paraId="0B70CA1A" w14:textId="77777777" w:rsidTr="002504B1">
        <w:trPr>
          <w:trHeight w:val="288"/>
        </w:trPr>
        <w:tc>
          <w:tcPr>
            <w:tcW w:w="1612" w:type="dxa"/>
          </w:tcPr>
          <w:p w14:paraId="3EA580AE" w14:textId="15CFB30F"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62" w:author="Rojan Chitrakar" w:date="2022-09-12T13:57:00Z"/>
                <w:rFonts w:eastAsia="SimSun"/>
                <w:color w:val="000000"/>
                <w:w w:val="0"/>
                <w:sz w:val="20"/>
                <w:lang w:val="en-US"/>
              </w:rPr>
            </w:pPr>
            <w:moveTo w:id="863" w:author="Rojan Chitrakar" w:date="2022-09-12T13:57:00Z">
              <w:del w:id="864" w:author="Rojan Chitrakar" w:date="2022-09-22T16:37:00Z">
                <w:r w:rsidRPr="00E77FC3" w:rsidDel="005846A4">
                  <w:rPr>
                    <w:rFonts w:eastAsia="SimSun"/>
                    <w:color w:val="000000"/>
                    <w:w w:val="0"/>
                    <w:sz w:val="20"/>
                    <w:lang w:val="en-US"/>
                  </w:rPr>
                  <w:delText>B</w:delText>
                </w:r>
              </w:del>
            </w:moveTo>
            <w:ins w:id="865" w:author="Rojan Chitrakar" w:date="2022-09-22T16:37:00Z">
              <w:r w:rsidR="005846A4">
                <w:rPr>
                  <w:rFonts w:eastAsia="SimSun"/>
                  <w:color w:val="000000"/>
                  <w:w w:val="0"/>
                  <w:sz w:val="20"/>
                  <w:lang w:val="en-US"/>
                </w:rPr>
                <w:t>C</w:t>
              </w:r>
            </w:ins>
            <w:moveTo w:id="866" w:author="Rojan Chitrakar" w:date="2022-09-12T13:57:00Z">
              <w:r w:rsidRPr="00E77FC3">
                <w:rPr>
                  <w:rFonts w:eastAsia="SimSun"/>
                  <w:color w:val="000000"/>
                  <w:w w:val="0"/>
                  <w:sz w:val="20"/>
                  <w:lang w:val="en-US"/>
                </w:rPr>
                <w:t>W</w:t>
              </w:r>
            </w:moveTo>
          </w:p>
        </w:tc>
        <w:tc>
          <w:tcPr>
            <w:tcW w:w="1912" w:type="dxa"/>
          </w:tcPr>
          <w:p w14:paraId="6E46668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67" w:author="Rojan Chitrakar" w:date="2022-09-12T13:57:00Z"/>
                <w:rFonts w:eastAsia="SimSun"/>
                <w:color w:val="000000"/>
                <w:w w:val="0"/>
                <w:sz w:val="20"/>
                <w:lang w:val="en-US"/>
              </w:rPr>
            </w:pPr>
            <w:moveTo w:id="868" w:author="Rojan Chitrakar" w:date="2022-09-12T13:57:00Z">
              <w:r w:rsidRPr="00E77FC3">
                <w:rPr>
                  <w:rFonts w:eastAsia="SimSun"/>
                  <w:color w:val="000000"/>
                  <w:w w:val="0"/>
                  <w:sz w:val="20"/>
                  <w:lang w:val="en-US"/>
                </w:rPr>
                <w:t>4</w:t>
              </w:r>
            </w:moveTo>
          </w:p>
        </w:tc>
        <w:tc>
          <w:tcPr>
            <w:tcW w:w="2733" w:type="dxa"/>
          </w:tcPr>
          <w:p w14:paraId="1DD848A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69" w:author="Rojan Chitrakar" w:date="2022-09-12T13:57:00Z"/>
                <w:rFonts w:eastAsia="SimSun"/>
                <w:color w:val="000000"/>
                <w:w w:val="0"/>
                <w:sz w:val="20"/>
                <w:lang w:val="en-US"/>
              </w:rPr>
            </w:pPr>
            <w:moveTo w:id="870" w:author="Rojan Chitrakar" w:date="2022-09-12T13:57:00Z">
              <w:r w:rsidRPr="00E77FC3">
                <w:rPr>
                  <w:rFonts w:eastAsia="SimSun"/>
                  <w:color w:val="000000"/>
                  <w:w w:val="0"/>
                  <w:sz w:val="20"/>
                  <w:lang w:val="en-US"/>
                </w:rPr>
                <w:t>Bandwidth</w:t>
              </w:r>
            </w:moveTo>
          </w:p>
          <w:p w14:paraId="0D67C8A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71" w:author="Rojan Chitrakar" w:date="2022-09-12T13:57:00Z"/>
                <w:rFonts w:eastAsia="SimSun"/>
                <w:color w:val="000000"/>
                <w:w w:val="0"/>
                <w:sz w:val="20"/>
                <w:lang w:val="en-US"/>
              </w:rPr>
            </w:pPr>
          </w:p>
        </w:tc>
        <w:tc>
          <w:tcPr>
            <w:tcW w:w="3093" w:type="dxa"/>
          </w:tcPr>
          <w:p w14:paraId="618A2315" w14:textId="5D4809EA"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72" w:author="Rojan Chitrakar" w:date="2022-09-12T13:57:00Z"/>
                <w:rFonts w:eastAsia="SimSun"/>
                <w:color w:val="000000"/>
                <w:w w:val="0"/>
                <w:sz w:val="20"/>
                <w:lang w:val="en-US"/>
              </w:rPr>
            </w:pPr>
            <w:moveTo w:id="873" w:author="Rojan Chitrakar" w:date="2022-09-12T13:57:00Z">
              <w:r w:rsidRPr="00E77FC3">
                <w:rPr>
                  <w:rFonts w:eastAsia="SimSun"/>
                  <w:color w:val="000000"/>
                  <w:w w:val="0"/>
                  <w:sz w:val="20"/>
                  <w:lang w:val="en-US"/>
                </w:rPr>
                <w:t xml:space="preserve">(Encoding of </w:t>
              </w:r>
              <w:del w:id="874" w:author="Rojan Chitrakar" w:date="2022-09-22T16:38:00Z">
                <w:r w:rsidRPr="00E77FC3" w:rsidDel="005846A4">
                  <w:rPr>
                    <w:rFonts w:eastAsia="SimSun"/>
                    <w:color w:val="000000"/>
                    <w:w w:val="0"/>
                    <w:sz w:val="20"/>
                    <w:lang w:val="en-US"/>
                  </w:rPr>
                  <w:delText>B</w:delText>
                </w:r>
              </w:del>
            </w:moveTo>
            <w:ins w:id="875" w:author="Rojan Chitrakar" w:date="2022-09-22T16:38:00Z">
              <w:r w:rsidR="005846A4">
                <w:rPr>
                  <w:rFonts w:eastAsia="SimSun"/>
                  <w:color w:val="000000"/>
                  <w:w w:val="0"/>
                  <w:sz w:val="20"/>
                  <w:lang w:val="en-US"/>
                </w:rPr>
                <w:t>C</w:t>
              </w:r>
            </w:ins>
            <w:moveTo w:id="876" w:author="Rojan Chitrakar" w:date="2022-09-12T13:57:00Z">
              <w:r w:rsidRPr="00E77FC3">
                <w:rPr>
                  <w:rFonts w:eastAsia="SimSun"/>
                  <w:color w:val="000000"/>
                  <w:w w:val="0"/>
                  <w:sz w:val="20"/>
                  <w:lang w:val="en-US"/>
                </w:rPr>
                <w:t>W subfield is TBD)</w:t>
              </w:r>
            </w:moveTo>
          </w:p>
        </w:tc>
      </w:tr>
      <w:tr w:rsidR="00DB4D7C" w:rsidRPr="00E77FC3" w14:paraId="29C062B5" w14:textId="77777777" w:rsidTr="002504B1">
        <w:trPr>
          <w:trHeight w:val="288"/>
        </w:trPr>
        <w:tc>
          <w:tcPr>
            <w:tcW w:w="1612" w:type="dxa"/>
          </w:tcPr>
          <w:p w14:paraId="01060963"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77"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m:oMathPara>
          </w:p>
        </w:tc>
        <w:tc>
          <w:tcPr>
            <w:tcW w:w="1912" w:type="dxa"/>
          </w:tcPr>
          <w:p w14:paraId="5FA2C87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78" w:author="Rojan Chitrakar" w:date="2022-09-12T13:57:00Z"/>
                <w:rFonts w:eastAsia="SimSun"/>
                <w:color w:val="000000"/>
                <w:w w:val="0"/>
                <w:sz w:val="20"/>
                <w:lang w:val="en-US"/>
              </w:rPr>
            </w:pPr>
            <w:moveTo w:id="879" w:author="Rojan Chitrakar" w:date="2022-09-12T13:57:00Z">
              <w:r w:rsidRPr="00E77FC3">
                <w:rPr>
                  <w:rFonts w:eastAsia="SimSun"/>
                  <w:color w:val="000000"/>
                  <w:w w:val="0"/>
                  <w:sz w:val="20"/>
                  <w:lang w:val="en-US"/>
                </w:rPr>
                <w:t>3</w:t>
              </w:r>
            </w:moveTo>
          </w:p>
        </w:tc>
        <w:tc>
          <w:tcPr>
            <w:tcW w:w="2733" w:type="dxa"/>
          </w:tcPr>
          <w:p w14:paraId="02F0A11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80" w:author="Rojan Chitrakar" w:date="2022-09-12T13:57:00Z"/>
                <w:rFonts w:eastAsia="SimSun"/>
                <w:color w:val="000000"/>
                <w:w w:val="0"/>
                <w:sz w:val="20"/>
                <w:lang w:val="en-US"/>
              </w:rPr>
            </w:pPr>
            <w:moveTo w:id="881" w:author="Rojan Chitrakar" w:date="2022-09-12T13:57:00Z">
              <w:r w:rsidRPr="00E77FC3">
                <w:rPr>
                  <w:rFonts w:eastAsia="SimSun"/>
                  <w:color w:val="000000"/>
                  <w:w w:val="0"/>
                  <w:sz w:val="20"/>
                  <w:lang w:val="en-US"/>
                </w:rPr>
                <w:t>Indicates the number of transmit antennas</w:t>
              </w:r>
            </w:moveTo>
          </w:p>
          <w:p w14:paraId="646004C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82" w:author="Rojan Chitrakar" w:date="2022-09-12T13:57:00Z"/>
                <w:rFonts w:eastAsia="SimSun"/>
                <w:color w:val="000000"/>
                <w:w w:val="0"/>
                <w:sz w:val="20"/>
                <w:lang w:val="en-US"/>
              </w:rPr>
            </w:pPr>
          </w:p>
        </w:tc>
        <w:tc>
          <w:tcPr>
            <w:tcW w:w="3093" w:type="dxa"/>
          </w:tcPr>
          <w:p w14:paraId="52A547C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83" w:author="Rojan Chitrakar" w:date="2022-09-12T13:57:00Z"/>
                <w:rFonts w:eastAsia="SimSun"/>
                <w:color w:val="000000"/>
                <w:w w:val="0"/>
                <w:sz w:val="20"/>
                <w:lang w:val="en-US"/>
              </w:rPr>
            </w:pPr>
            <w:moveTo w:id="884" w:author="Rojan Chitrakar" w:date="2022-09-12T13:57:00Z">
              <w:r w:rsidRPr="00E77FC3">
                <w:rPr>
                  <w:rFonts w:eastAsia="SimSun"/>
                  <w:color w:val="000000"/>
                  <w:w w:val="0"/>
                  <w:sz w:val="20"/>
                  <w:lang w:val="en-US"/>
                </w:rPr>
                <w:t>Set to the number of transmit antennas minus 1</w:t>
              </w:r>
            </w:moveTo>
          </w:p>
        </w:tc>
      </w:tr>
      <w:tr w:rsidR="00DB4D7C" w:rsidRPr="00E77FC3" w14:paraId="63D3302D" w14:textId="77777777" w:rsidTr="002504B1">
        <w:trPr>
          <w:trHeight w:val="288"/>
        </w:trPr>
        <w:tc>
          <w:tcPr>
            <w:tcW w:w="1612" w:type="dxa"/>
          </w:tcPr>
          <w:p w14:paraId="54978E6C"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85"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m:oMathPara>
          </w:p>
        </w:tc>
        <w:tc>
          <w:tcPr>
            <w:tcW w:w="1912" w:type="dxa"/>
          </w:tcPr>
          <w:p w14:paraId="553FA8D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86" w:author="Rojan Chitrakar" w:date="2022-09-12T13:57:00Z"/>
                <w:rFonts w:eastAsia="SimSun"/>
                <w:color w:val="000000"/>
                <w:w w:val="0"/>
                <w:sz w:val="20"/>
                <w:lang w:val="en-US"/>
              </w:rPr>
            </w:pPr>
            <w:moveTo w:id="887" w:author="Rojan Chitrakar" w:date="2022-09-12T13:57:00Z">
              <w:r w:rsidRPr="00E77FC3">
                <w:rPr>
                  <w:rFonts w:eastAsia="SimSun"/>
                  <w:color w:val="000000"/>
                  <w:w w:val="0"/>
                  <w:sz w:val="20"/>
                  <w:lang w:val="en-US"/>
                </w:rPr>
                <w:t>3</w:t>
              </w:r>
            </w:moveTo>
          </w:p>
        </w:tc>
        <w:tc>
          <w:tcPr>
            <w:tcW w:w="2733" w:type="dxa"/>
          </w:tcPr>
          <w:p w14:paraId="063C1CC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88" w:author="Rojan Chitrakar" w:date="2022-09-12T13:57:00Z"/>
                <w:rFonts w:eastAsia="SimSun"/>
                <w:color w:val="000000"/>
                <w:w w:val="0"/>
                <w:sz w:val="20"/>
                <w:lang w:val="en-US"/>
              </w:rPr>
            </w:pPr>
            <w:moveTo w:id="889" w:author="Rojan Chitrakar" w:date="2022-09-12T13:57:00Z">
              <w:r w:rsidRPr="00E77FC3">
                <w:rPr>
                  <w:rFonts w:eastAsia="SimSun"/>
                  <w:color w:val="000000"/>
                  <w:w w:val="0"/>
                  <w:sz w:val="20"/>
                  <w:lang w:val="en-US"/>
                </w:rPr>
                <w:t>Indicates the number of receive antennas</w:t>
              </w:r>
            </w:moveTo>
          </w:p>
          <w:p w14:paraId="4B283F9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90" w:author="Rojan Chitrakar" w:date="2022-09-12T13:57:00Z"/>
                <w:rFonts w:eastAsia="SimSun"/>
                <w:color w:val="000000"/>
                <w:w w:val="0"/>
                <w:sz w:val="20"/>
                <w:lang w:val="en-US"/>
              </w:rPr>
            </w:pPr>
          </w:p>
        </w:tc>
        <w:tc>
          <w:tcPr>
            <w:tcW w:w="3093" w:type="dxa"/>
          </w:tcPr>
          <w:p w14:paraId="621BE95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91" w:author="Rojan Chitrakar" w:date="2022-09-12T13:57:00Z"/>
                <w:rFonts w:eastAsia="SimSun"/>
                <w:color w:val="000000"/>
                <w:w w:val="0"/>
                <w:sz w:val="20"/>
                <w:lang w:val="en-US"/>
              </w:rPr>
            </w:pPr>
            <w:moveTo w:id="892" w:author="Rojan Chitrakar" w:date="2022-09-12T13:57:00Z">
              <w:r w:rsidRPr="00E77FC3">
                <w:rPr>
                  <w:rFonts w:eastAsia="SimSun"/>
                  <w:color w:val="000000"/>
                  <w:w w:val="0"/>
                  <w:sz w:val="20"/>
                  <w:lang w:val="en-US"/>
                </w:rPr>
                <w:t>Set to the number of receive antennas minus 1</w:t>
              </w:r>
            </w:moveTo>
          </w:p>
        </w:tc>
      </w:tr>
      <w:tr w:rsidR="00DB4D7C" w:rsidRPr="00E77FC3" w14:paraId="6CDC75BF" w14:textId="77777777" w:rsidTr="002504B1">
        <w:trPr>
          <w:trHeight w:val="288"/>
        </w:trPr>
        <w:tc>
          <w:tcPr>
            <w:tcW w:w="1612" w:type="dxa"/>
          </w:tcPr>
          <w:p w14:paraId="37EC276F"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93"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m:oMathPara>
          </w:p>
        </w:tc>
        <w:tc>
          <w:tcPr>
            <w:tcW w:w="1912" w:type="dxa"/>
          </w:tcPr>
          <w:p w14:paraId="79B1952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94" w:author="Rojan Chitrakar" w:date="2022-09-12T13:57:00Z"/>
                <w:rFonts w:eastAsia="SimSun"/>
                <w:color w:val="000000"/>
                <w:w w:val="0"/>
                <w:sz w:val="20"/>
                <w:lang w:val="en-US"/>
              </w:rPr>
            </w:pPr>
            <w:moveTo w:id="895" w:author="Rojan Chitrakar" w:date="2022-09-12T13:57:00Z">
              <w:r w:rsidRPr="00E77FC3">
                <w:rPr>
                  <w:rFonts w:eastAsia="SimSun"/>
                  <w:color w:val="000000"/>
                  <w:w w:val="0"/>
                  <w:sz w:val="20"/>
                  <w:lang w:val="en-US"/>
                </w:rPr>
                <w:t>1</w:t>
              </w:r>
            </w:moveTo>
          </w:p>
        </w:tc>
        <w:tc>
          <w:tcPr>
            <w:tcW w:w="2733" w:type="dxa"/>
          </w:tcPr>
          <w:p w14:paraId="2CB4E6F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96" w:author="Rojan Chitrakar" w:date="2022-09-12T13:57:00Z"/>
                <w:rFonts w:eastAsia="SimSun"/>
                <w:color w:val="000000"/>
                <w:w w:val="0"/>
                <w:sz w:val="20"/>
                <w:lang w:val="en-US"/>
              </w:rPr>
            </w:pPr>
            <w:moveTo w:id="897" w:author="Rojan Chitrakar" w:date="2022-09-12T13:57:00Z">
              <w:r w:rsidRPr="00E77FC3">
                <w:rPr>
                  <w:rFonts w:eastAsia="SimSun"/>
                  <w:color w:val="000000"/>
                  <w:w w:val="0"/>
                  <w:sz w:val="20"/>
                  <w:lang w:val="en-US"/>
                </w:rPr>
                <w:t>Indicates the number of bits for each CSI value</w:t>
              </w:r>
            </w:moveTo>
          </w:p>
          <w:p w14:paraId="330D893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98" w:author="Rojan Chitrakar" w:date="2022-09-12T13:57:00Z"/>
                <w:rFonts w:eastAsia="SimSun"/>
                <w:color w:val="000000"/>
                <w:w w:val="0"/>
                <w:sz w:val="20"/>
                <w:lang w:val="en-US"/>
              </w:rPr>
            </w:pPr>
          </w:p>
        </w:tc>
        <w:tc>
          <w:tcPr>
            <w:tcW w:w="3093" w:type="dxa"/>
          </w:tcPr>
          <w:p w14:paraId="2956DE8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99" w:author="Rojan Chitrakar" w:date="2022-09-12T13:57:00Z"/>
                <w:rFonts w:eastAsia="SimSun"/>
                <w:color w:val="000000"/>
                <w:w w:val="0"/>
                <w:sz w:val="20"/>
                <w:lang w:val="en-US"/>
              </w:rPr>
            </w:pPr>
            <w:moveTo w:id="900" w:author="Rojan Chitrakar" w:date="2022-09-12T13:57:00Z">
              <w:r w:rsidRPr="00E77FC3">
                <w:rPr>
                  <w:rFonts w:eastAsia="SimSun"/>
                  <w:color w:val="000000"/>
                  <w:w w:val="0"/>
                  <w:sz w:val="20"/>
                  <w:lang w:val="en-US"/>
                </w:rPr>
                <w:t xml:space="preserve">Set to 0 for an 8-bit word </w:t>
              </w:r>
              <w:proofErr w:type="gramStart"/>
              <w:r w:rsidRPr="00E77FC3">
                <w:rPr>
                  <w:rFonts w:eastAsia="SimSun"/>
                  <w:color w:val="000000"/>
                  <w:w w:val="0"/>
                  <w:sz w:val="20"/>
                  <w:lang w:val="en-US"/>
                </w:rPr>
                <w:t>size;</w:t>
              </w:r>
              <w:proofErr w:type="gramEnd"/>
            </w:moveTo>
          </w:p>
          <w:p w14:paraId="04A2993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901" w:author="Rojan Chitrakar" w:date="2022-09-12T13:57:00Z"/>
                <w:rFonts w:eastAsia="SimSun"/>
                <w:color w:val="000000"/>
                <w:w w:val="0"/>
                <w:sz w:val="20"/>
                <w:lang w:val="en-US"/>
              </w:rPr>
            </w:pPr>
            <w:moveTo w:id="902" w:author="Rojan Chitrakar" w:date="2022-09-12T13:57:00Z">
              <w:r w:rsidRPr="00E77FC3">
                <w:rPr>
                  <w:rFonts w:eastAsia="SimSun"/>
                  <w:color w:val="000000"/>
                  <w:w w:val="0"/>
                  <w:sz w:val="20"/>
                  <w:lang w:val="en-US"/>
                </w:rPr>
                <w:t>Set to 1 for a 10-bit word size.</w:t>
              </w:r>
            </w:moveTo>
          </w:p>
        </w:tc>
      </w:tr>
      <w:tr w:rsidR="00DB4D7C" w:rsidRPr="00E77FC3" w14:paraId="047E0B3C" w14:textId="77777777" w:rsidTr="002504B1">
        <w:trPr>
          <w:trHeight w:val="288"/>
        </w:trPr>
        <w:tc>
          <w:tcPr>
            <w:tcW w:w="1612" w:type="dxa"/>
          </w:tcPr>
          <w:p w14:paraId="609E0504"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903"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I</m:t>
                    </m:r>
                  </m:e>
                  <m:sub>
                    <m:r>
                      <w:rPr>
                        <w:rFonts w:ascii="Cambria Math" w:eastAsia="SimSun" w:hAnsi="Cambria Math"/>
                        <w:color w:val="000000"/>
                        <w:w w:val="0"/>
                        <w:sz w:val="20"/>
                        <w:lang w:val="en-US"/>
                      </w:rPr>
                      <m:t>ng</m:t>
                    </m:r>
                  </m:sub>
                </m:sSub>
              </m:oMath>
            </m:oMathPara>
          </w:p>
        </w:tc>
        <w:tc>
          <w:tcPr>
            <w:tcW w:w="1912" w:type="dxa"/>
          </w:tcPr>
          <w:p w14:paraId="2933423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904" w:author="Rojan Chitrakar" w:date="2022-09-12T13:57:00Z"/>
                <w:rFonts w:eastAsia="SimSun"/>
                <w:color w:val="000000"/>
                <w:w w:val="0"/>
                <w:sz w:val="20"/>
                <w:lang w:val="en-US"/>
              </w:rPr>
            </w:pPr>
            <w:moveTo w:id="905" w:author="Rojan Chitrakar" w:date="2022-09-12T13:57:00Z">
              <w:r w:rsidRPr="00E77FC3">
                <w:rPr>
                  <w:rFonts w:eastAsia="SimSun"/>
                  <w:color w:val="000000"/>
                  <w:w w:val="0"/>
                  <w:sz w:val="20"/>
                  <w:lang w:val="en-US"/>
                </w:rPr>
                <w:t>1</w:t>
              </w:r>
            </w:moveTo>
          </w:p>
        </w:tc>
        <w:tc>
          <w:tcPr>
            <w:tcW w:w="2733" w:type="dxa"/>
          </w:tcPr>
          <w:p w14:paraId="2E7F468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906" w:author="Rojan Chitrakar" w:date="2022-09-12T13:57:00Z"/>
                <w:rFonts w:eastAsia="SimSun"/>
                <w:color w:val="000000"/>
                <w:w w:val="0"/>
                <w:sz w:val="20"/>
                <w:lang w:val="en-US"/>
              </w:rPr>
            </w:pPr>
            <w:moveTo w:id="907" w:author="Rojan Chitrakar" w:date="2022-09-12T13:57:00Z">
              <w:r w:rsidRPr="00E77FC3">
                <w:rPr>
                  <w:rFonts w:eastAsia="SimSun"/>
                  <w:color w:val="000000"/>
                  <w:w w:val="0"/>
                  <w:sz w:val="20"/>
                  <w:lang w:val="en-US"/>
                </w:rPr>
                <w:t>Indicates the subcarrier grouping setting</w:t>
              </w:r>
            </w:moveTo>
          </w:p>
          <w:p w14:paraId="63C1F5D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908" w:author="Rojan Chitrakar" w:date="2022-09-12T13:57:00Z"/>
                <w:rFonts w:eastAsia="SimSun"/>
                <w:color w:val="000000"/>
                <w:w w:val="0"/>
                <w:sz w:val="20"/>
                <w:lang w:val="en-US"/>
              </w:rPr>
            </w:pPr>
          </w:p>
        </w:tc>
        <w:tc>
          <w:tcPr>
            <w:tcW w:w="3093" w:type="dxa"/>
          </w:tcPr>
          <w:p w14:paraId="2300636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09" w:author="Rojan Chitrakar" w:date="2022-09-12T13:57:00Z"/>
                <w:rFonts w:eastAsia="SimSun"/>
                <w:color w:val="000000"/>
                <w:w w:val="0"/>
                <w:sz w:val="20"/>
                <w:lang w:val="en-US"/>
              </w:rPr>
            </w:pPr>
          </w:p>
          <w:p w14:paraId="60F1AE9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10" w:author="Rojan Chitrakar" w:date="2022-09-12T13:57:00Z"/>
                <w:rFonts w:eastAsia="SimSun"/>
                <w:color w:val="000000"/>
                <w:w w:val="0"/>
                <w:sz w:val="20"/>
                <w:lang w:val="en-US"/>
              </w:rPr>
            </w:pPr>
          </w:p>
          <w:p w14:paraId="32C3F10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11" w:author="Rojan Chitrakar" w:date="2022-09-12T13:57:00Z"/>
                <w:rFonts w:eastAsia="SimSun"/>
                <w:color w:val="000000"/>
                <w:w w:val="0"/>
                <w:sz w:val="20"/>
                <w:lang w:val="en-US"/>
              </w:rPr>
            </w:pPr>
            <w:moveTo w:id="912" w:author="Rojan Chitrakar" w:date="2022-09-12T13:57:00Z">
              <w:r w:rsidRPr="00E77FC3">
                <w:rPr>
                  <w:rFonts w:eastAsia="SimSun"/>
                  <w:color w:val="000000"/>
                  <w:w w:val="0"/>
                  <w:sz w:val="20"/>
                  <w:lang w:val="en-US"/>
                </w:rPr>
                <w:t xml:space="preserve">Set to 0 to indicate a subcarrier grouping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=4</m:t>
                </m:r>
              </m:oMath>
              <w:moveTo w:id="913" w:author="Rojan Chitrakar" w:date="2022-09-12T13:57:00Z">
                <w:r w:rsidRPr="00E77FC3">
                  <w:rPr>
                    <w:rFonts w:eastAsia="SimSun"/>
                    <w:color w:val="000000"/>
                    <w:w w:val="0"/>
                    <w:sz w:val="20"/>
                    <w:lang w:val="en-US"/>
                  </w:rPr>
                  <w:t xml:space="preserve"> if there are less than or equal to four transmit antennas.</w:t>
                </w:r>
              </w:moveTo>
            </w:moveTo>
          </w:p>
          <w:p w14:paraId="22039F3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14" w:author="Rojan Chitrakar" w:date="2022-09-12T13:57:00Z"/>
                <w:rFonts w:eastAsia="SimSun"/>
                <w:color w:val="000000"/>
                <w:w w:val="0"/>
                <w:sz w:val="20"/>
                <w:lang w:val="en-US"/>
              </w:rPr>
            </w:pPr>
          </w:p>
          <w:p w14:paraId="000102B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15" w:author="Rojan Chitrakar" w:date="2022-09-12T13:57:00Z"/>
                <w:rFonts w:eastAsia="SimSun"/>
                <w:color w:val="000000"/>
                <w:w w:val="0"/>
                <w:sz w:val="20"/>
                <w:lang w:val="en-US"/>
              </w:rPr>
            </w:pPr>
            <w:moveTo w:id="916" w:author="Rojan Chitrakar" w:date="2022-09-12T13:57:00Z">
              <w:r w:rsidRPr="00E77FC3">
                <w:rPr>
                  <w:rFonts w:eastAsia="SimSun"/>
                  <w:color w:val="000000"/>
                  <w:w w:val="0"/>
                  <w:sz w:val="20"/>
                  <w:lang w:val="en-US"/>
                </w:rPr>
                <w:t>Set to 0 to indicate a subcarrier grouping of</w:t>
              </w:r>
              <m:oMath>
                <m:r>
                  <w:rPr>
                    <w:rFonts w:ascii="Cambria Math" w:eastAsia="SimSun" w:hAnsi="Cambria Math"/>
                    <w:color w:val="000000"/>
                    <w:w w:val="0"/>
                    <w:sz w:val="20"/>
                    <w:lang w:val="en-US"/>
                  </w:rPr>
                  <m:t xml:space="preserve">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 xml:space="preserve">=4 </m:t>
                </m:r>
              </m:oMath>
              <w:moveTo w:id="917" w:author="Rojan Chitrakar" w:date="2022-09-12T13:57:00Z">
                <w:r w:rsidRPr="00E77FC3">
                  <w:rPr>
                    <w:rFonts w:eastAsia="SimSun"/>
                    <w:color w:val="000000"/>
                    <w:w w:val="0"/>
                    <w:sz w:val="20"/>
                    <w:lang w:val="en-US"/>
                  </w:rPr>
                  <w:t>if there are five or more transmit antennas and the bandwidth is 80 MHz or less.</w:t>
                </w:r>
              </w:moveTo>
            </w:moveTo>
          </w:p>
          <w:p w14:paraId="41D1DD4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18" w:author="Rojan Chitrakar" w:date="2022-09-12T13:57:00Z"/>
                <w:rFonts w:eastAsia="SimSun"/>
                <w:color w:val="000000"/>
                <w:w w:val="0"/>
                <w:sz w:val="20"/>
                <w:lang w:val="en-US"/>
              </w:rPr>
            </w:pPr>
          </w:p>
          <w:p w14:paraId="2B21D7F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19" w:author="Rojan Chitrakar" w:date="2022-09-12T13:57:00Z"/>
                <w:rFonts w:eastAsia="SimSun"/>
                <w:color w:val="000000"/>
                <w:w w:val="0"/>
                <w:sz w:val="20"/>
                <w:lang w:val="en-US"/>
              </w:rPr>
            </w:pPr>
            <w:moveTo w:id="920" w:author="Rojan Chitrakar" w:date="2022-09-12T13:57:00Z">
              <w:r w:rsidRPr="00E77FC3">
                <w:rPr>
                  <w:rFonts w:eastAsia="SimSun"/>
                  <w:color w:val="000000"/>
                  <w:w w:val="0"/>
                  <w:sz w:val="20"/>
                  <w:lang w:val="en-US"/>
                </w:rPr>
                <w:t xml:space="preserve">Set to 0 to indicate a subcarrier grouping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moveTo w:id="921" w:author="Rojan Chitrakar" w:date="2022-09-12T13:57:00Z">
                <w:r w:rsidRPr="00E77FC3">
                  <w:rPr>
                    <w:rFonts w:eastAsia="SimSun"/>
                    <w:color w:val="000000"/>
                    <w:w w:val="0"/>
                    <w:sz w:val="20"/>
                    <w:lang w:val="en-US"/>
                  </w:rPr>
                  <w:t xml:space="preserve"> if there are five or </w:t>
                </w:r>
                <w:r w:rsidRPr="00E77FC3">
                  <w:rPr>
                    <w:rFonts w:eastAsia="SimSun"/>
                    <w:color w:val="000000"/>
                    <w:w w:val="0"/>
                    <w:sz w:val="20"/>
                    <w:lang w:val="en-US"/>
                  </w:rPr>
                  <w:lastRenderedPageBreak/>
                  <w:t>more transmit antennas and the bandwidth is 160 MHz.</w:t>
                </w:r>
              </w:moveTo>
            </w:moveTo>
          </w:p>
          <w:p w14:paraId="4C67D04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22" w:author="Rojan Chitrakar" w:date="2022-09-12T13:57:00Z"/>
                <w:rFonts w:eastAsia="SimSun"/>
                <w:color w:val="000000"/>
                <w:w w:val="0"/>
                <w:sz w:val="20"/>
                <w:lang w:val="en-US"/>
              </w:rPr>
            </w:pPr>
          </w:p>
          <w:p w14:paraId="45AE766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23" w:author="Rojan Chitrakar" w:date="2022-09-12T13:57:00Z"/>
                <w:rFonts w:eastAsia="SimSun"/>
                <w:color w:val="000000"/>
                <w:w w:val="0"/>
                <w:sz w:val="20"/>
                <w:lang w:val="en-US"/>
              </w:rPr>
            </w:pPr>
            <w:moveTo w:id="924" w:author="Rojan Chitrakar" w:date="2022-09-12T13:57:00Z">
              <w:r w:rsidRPr="00E77FC3">
                <w:rPr>
                  <w:rFonts w:eastAsia="SimSun"/>
                  <w:color w:val="000000"/>
                  <w:w w:val="0"/>
                  <w:sz w:val="20"/>
                  <w:lang w:val="en-US"/>
                </w:rPr>
                <w:t xml:space="preserve">Set to 1 to indicate a subcarrier grouping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=16</m:t>
                </m:r>
              </m:oMath>
              <w:moveTo w:id="925" w:author="Rojan Chitrakar" w:date="2022-09-12T13:57:00Z">
                <w:r w:rsidRPr="00E77FC3">
                  <w:rPr>
                    <w:rFonts w:eastAsia="SimSun"/>
                    <w:color w:val="000000"/>
                    <w:w w:val="0"/>
                    <w:sz w:val="20"/>
                    <w:lang w:val="en-US"/>
                  </w:rPr>
                  <w:t>.</w:t>
                </w:r>
              </w:moveTo>
            </w:moveTo>
          </w:p>
          <w:p w14:paraId="51005CB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26" w:author="Rojan Chitrakar" w:date="2022-09-12T13:57:00Z"/>
                <w:rFonts w:eastAsia="SimSun"/>
                <w:color w:val="000000"/>
                <w:w w:val="0"/>
                <w:sz w:val="20"/>
                <w:lang w:val="en-US"/>
              </w:rPr>
            </w:pPr>
          </w:p>
          <w:p w14:paraId="15F21E3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27" w:author="Rojan Chitrakar" w:date="2022-09-12T13:57:00Z"/>
                <w:rFonts w:eastAsia="SimSun"/>
                <w:color w:val="000000"/>
                <w:w w:val="0"/>
                <w:sz w:val="20"/>
                <w:lang w:val="en-US"/>
              </w:rPr>
            </w:pPr>
            <w:moveTo w:id="928" w:author="Rojan Chitrakar" w:date="2022-09-12T13:57:00Z">
              <w:r w:rsidRPr="00E77FC3">
                <w:rPr>
                  <w:rFonts w:eastAsia="SimSun"/>
                  <w:color w:val="000000"/>
                  <w:w w:val="0"/>
                  <w:sz w:val="20"/>
                  <w:lang w:val="en-US"/>
                </w:rPr>
                <w:t xml:space="preserve">NOTE:  Ng =16 </w:t>
              </w:r>
              <w:proofErr w:type="gramStart"/>
              <w:r w:rsidRPr="00E77FC3">
                <w:rPr>
                  <w:rFonts w:eastAsia="SimSun"/>
                  <w:color w:val="000000"/>
                  <w:w w:val="0"/>
                  <w:sz w:val="20"/>
                  <w:lang w:val="en-US"/>
                </w:rPr>
                <w:t>is optionally supported</w:t>
              </w:r>
              <w:proofErr w:type="gramEnd"/>
            </w:moveTo>
          </w:p>
        </w:tc>
      </w:tr>
      <w:tr w:rsidR="00DB4D7C" w:rsidRPr="00E77FC3" w14:paraId="02A5D08C" w14:textId="77777777" w:rsidTr="002504B1">
        <w:trPr>
          <w:trHeight w:val="288"/>
        </w:trPr>
        <w:tc>
          <w:tcPr>
            <w:tcW w:w="1612" w:type="dxa"/>
          </w:tcPr>
          <w:p w14:paraId="7281BBC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929" w:author="Rojan Chitrakar" w:date="2022-09-12T13:57:00Z"/>
                <w:rFonts w:eastAsia="SimSun"/>
                <w:color w:val="000000"/>
                <w:w w:val="0"/>
                <w:sz w:val="20"/>
                <w:lang w:val="en-US"/>
              </w:rPr>
            </w:pPr>
            <w:moveTo w:id="930" w:author="Rojan Chitrakar" w:date="2022-09-12T13:57:00Z">
              <w:r w:rsidRPr="00E77FC3">
                <w:rPr>
                  <w:rFonts w:eastAsia="SimSun"/>
                  <w:color w:val="000000"/>
                  <w:w w:val="0"/>
                  <w:sz w:val="20"/>
                  <w:lang w:val="en-US"/>
                </w:rPr>
                <w:lastRenderedPageBreak/>
                <w:t>Reserved</w:t>
              </w:r>
            </w:moveTo>
          </w:p>
        </w:tc>
        <w:tc>
          <w:tcPr>
            <w:tcW w:w="1912" w:type="dxa"/>
          </w:tcPr>
          <w:p w14:paraId="760EEB2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931" w:author="Rojan Chitrakar" w:date="2022-09-12T13:57:00Z"/>
                <w:rFonts w:eastAsia="SimSun"/>
                <w:color w:val="000000"/>
                <w:w w:val="0"/>
                <w:sz w:val="20"/>
                <w:lang w:val="en-US"/>
              </w:rPr>
            </w:pPr>
            <w:commentRangeStart w:id="932"/>
            <w:moveTo w:id="933" w:author="Rojan Chitrakar" w:date="2022-09-12T13:57:00Z">
              <w:r w:rsidRPr="00E77FC3">
                <w:rPr>
                  <w:rFonts w:eastAsia="SimSun"/>
                  <w:color w:val="000000"/>
                  <w:w w:val="0"/>
                  <w:sz w:val="20"/>
                  <w:lang w:val="en-US"/>
                </w:rPr>
                <w:t>4</w:t>
              </w:r>
            </w:moveTo>
            <w:commentRangeEnd w:id="932"/>
            <w:r w:rsidR="00CD2EE8">
              <w:rPr>
                <w:rStyle w:val="CommentReference"/>
                <w:rFonts w:ascii="Times New Roman" w:hAnsi="Times New Roman"/>
                <w:color w:val="000000"/>
                <w:w w:val="0"/>
              </w:rPr>
              <w:commentReference w:id="932"/>
            </w:r>
          </w:p>
        </w:tc>
        <w:tc>
          <w:tcPr>
            <w:tcW w:w="2733" w:type="dxa"/>
          </w:tcPr>
          <w:p w14:paraId="356154F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934" w:author="Rojan Chitrakar" w:date="2022-09-12T13:57:00Z"/>
                <w:rFonts w:eastAsia="SimSun"/>
                <w:color w:val="000000"/>
                <w:w w:val="0"/>
                <w:sz w:val="20"/>
                <w:lang w:val="en-US"/>
              </w:rPr>
            </w:pPr>
          </w:p>
        </w:tc>
        <w:tc>
          <w:tcPr>
            <w:tcW w:w="3093" w:type="dxa"/>
          </w:tcPr>
          <w:p w14:paraId="72069C4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935" w:author="Rojan Chitrakar" w:date="2022-09-12T13:57:00Z"/>
                <w:rFonts w:eastAsia="SimSun"/>
                <w:color w:val="000000"/>
                <w:w w:val="0"/>
                <w:sz w:val="20"/>
                <w:lang w:val="en-US"/>
              </w:rPr>
            </w:pPr>
            <w:moveTo w:id="936" w:author="Rojan Chitrakar" w:date="2022-09-12T13:57:00Z">
              <w:r w:rsidRPr="00E77FC3">
                <w:rPr>
                  <w:rFonts w:eastAsia="SimSun"/>
                  <w:color w:val="000000"/>
                  <w:w w:val="0"/>
                  <w:sz w:val="20"/>
                  <w:lang w:val="en-US"/>
                </w:rPr>
                <w:t>Reserved</w:t>
              </w:r>
            </w:moveTo>
          </w:p>
        </w:tc>
      </w:tr>
      <w:tr w:rsidR="00C224DC" w:rsidRPr="00E77FC3" w14:paraId="0C17A851" w14:textId="77777777" w:rsidTr="002504B1">
        <w:trPr>
          <w:trHeight w:val="288"/>
          <w:ins w:id="937" w:author="Rojan Chitrakar" w:date="2022-09-12T16:32:00Z"/>
        </w:trPr>
        <w:tc>
          <w:tcPr>
            <w:tcW w:w="1612" w:type="dxa"/>
          </w:tcPr>
          <w:p w14:paraId="4C4D08D6" w14:textId="00CB282D" w:rsidR="00C224DC" w:rsidRPr="00E77FC3" w:rsidRDefault="00C224D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38" w:author="Rojan Chitrakar" w:date="2022-09-12T16:32:00Z"/>
                <w:rFonts w:eastAsia="SimSun"/>
                <w:color w:val="000000"/>
                <w:w w:val="0"/>
                <w:sz w:val="20"/>
                <w:lang w:val="en-US"/>
              </w:rPr>
            </w:pPr>
            <w:ins w:id="939" w:author="Rojan Chitrakar" w:date="2022-09-12T16:33:00Z">
              <w:r>
                <w:rPr>
                  <w:rFonts w:eastAsia="SimSun"/>
                  <w:color w:val="000000"/>
                  <w:w w:val="0"/>
                  <w:sz w:val="20"/>
                  <w:lang w:val="en-US"/>
                </w:rPr>
                <w:t>Measurement Instance ID</w:t>
              </w:r>
            </w:ins>
          </w:p>
        </w:tc>
        <w:tc>
          <w:tcPr>
            <w:tcW w:w="1912" w:type="dxa"/>
          </w:tcPr>
          <w:p w14:paraId="4258C8CB" w14:textId="4709539B" w:rsidR="00C224DC" w:rsidRPr="00E77FC3" w:rsidRDefault="00C224D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40" w:author="Rojan Chitrakar" w:date="2022-09-12T16:32:00Z"/>
                <w:rFonts w:eastAsia="SimSun"/>
                <w:color w:val="000000"/>
                <w:w w:val="0"/>
                <w:sz w:val="20"/>
                <w:lang w:val="en-US"/>
              </w:rPr>
            </w:pPr>
            <w:commentRangeStart w:id="941"/>
            <w:ins w:id="942" w:author="Rojan Chitrakar" w:date="2022-09-12T16:33:00Z">
              <w:r>
                <w:rPr>
                  <w:rFonts w:eastAsia="SimSun"/>
                  <w:color w:val="000000"/>
                  <w:w w:val="0"/>
                  <w:sz w:val="20"/>
                  <w:lang w:val="en-US"/>
                </w:rPr>
                <w:t>8</w:t>
              </w:r>
            </w:ins>
            <w:commentRangeEnd w:id="941"/>
            <w:ins w:id="943" w:author="Rojan Chitrakar" w:date="2022-09-13T11:14:00Z">
              <w:r w:rsidR="004E009B">
                <w:rPr>
                  <w:rStyle w:val="CommentReference"/>
                  <w:rFonts w:ascii="Times New Roman" w:hAnsi="Times New Roman"/>
                  <w:color w:val="000000"/>
                  <w:w w:val="0"/>
                </w:rPr>
                <w:commentReference w:id="941"/>
              </w:r>
            </w:ins>
          </w:p>
        </w:tc>
        <w:tc>
          <w:tcPr>
            <w:tcW w:w="2733" w:type="dxa"/>
          </w:tcPr>
          <w:p w14:paraId="631BDF6C" w14:textId="38AFF815" w:rsidR="00C224DC" w:rsidRPr="00E77FC3" w:rsidRDefault="000621FE"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44" w:author="Rojan Chitrakar" w:date="2022-09-12T16:32:00Z"/>
                <w:rFonts w:eastAsia="SimSun"/>
                <w:color w:val="000000"/>
                <w:w w:val="0"/>
                <w:sz w:val="20"/>
                <w:lang w:val="en-US"/>
              </w:rPr>
            </w:pPr>
            <w:ins w:id="945" w:author="Rojan Chitrakar" w:date="2022-09-12T16:37:00Z">
              <w:r>
                <w:rPr>
                  <w:rFonts w:eastAsia="SimSun"/>
                  <w:color w:val="000000"/>
                  <w:w w:val="0"/>
                  <w:sz w:val="20"/>
                  <w:lang w:val="en-US"/>
                </w:rPr>
                <w:t>Indicates the sensing measurement instance corresponding to the Sensing Measurement Report</w:t>
              </w:r>
            </w:ins>
          </w:p>
        </w:tc>
        <w:tc>
          <w:tcPr>
            <w:tcW w:w="3093" w:type="dxa"/>
          </w:tcPr>
          <w:p w14:paraId="3F571D9B" w14:textId="196377D5" w:rsidR="00C224DC" w:rsidRPr="00E77FC3" w:rsidRDefault="000621FE"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46" w:author="Rojan Chitrakar" w:date="2022-09-12T16:32:00Z"/>
                <w:rFonts w:eastAsia="SimSun"/>
                <w:color w:val="000000"/>
                <w:w w:val="0"/>
                <w:sz w:val="20"/>
                <w:lang w:val="en-US"/>
              </w:rPr>
            </w:pPr>
            <w:ins w:id="947" w:author="Rojan Chitrakar" w:date="2022-09-12T16:38:00Z">
              <w:r>
                <w:rPr>
                  <w:rFonts w:eastAsia="SimSun"/>
                  <w:color w:val="000000"/>
                  <w:w w:val="0"/>
                  <w:sz w:val="20"/>
                  <w:lang w:val="en-US"/>
                </w:rPr>
                <w:t>Set to the measurement instance ID corresponding to the Sensing Measurement Report</w:t>
              </w:r>
            </w:ins>
          </w:p>
        </w:tc>
      </w:tr>
      <w:tr w:rsidR="00C224DC" w:rsidRPr="00E77FC3" w14:paraId="68E733BD" w14:textId="77777777" w:rsidTr="002504B1">
        <w:trPr>
          <w:trHeight w:val="288"/>
          <w:ins w:id="948" w:author="Rojan Chitrakar" w:date="2022-09-12T16:33:00Z"/>
        </w:trPr>
        <w:tc>
          <w:tcPr>
            <w:tcW w:w="1612" w:type="dxa"/>
          </w:tcPr>
          <w:p w14:paraId="0C8A638F" w14:textId="53EB9FD7" w:rsidR="00C224DC" w:rsidRPr="00E77FC3" w:rsidRDefault="005E6B6B"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49" w:author="Rojan Chitrakar" w:date="2022-09-12T16:33:00Z"/>
                <w:rFonts w:eastAsia="SimSun"/>
                <w:color w:val="000000"/>
                <w:w w:val="0"/>
                <w:sz w:val="20"/>
                <w:lang w:val="en-US"/>
              </w:rPr>
            </w:pPr>
            <w:ins w:id="950" w:author="Rojan Chitrakar" w:date="2022-09-12T16:38:00Z">
              <w:r>
                <w:rPr>
                  <w:rFonts w:eastAsia="SimSun"/>
                  <w:color w:val="000000"/>
                  <w:w w:val="0"/>
                  <w:sz w:val="20"/>
                  <w:lang w:val="en-US"/>
                </w:rPr>
                <w:t>Remaining Report segments</w:t>
              </w:r>
            </w:ins>
          </w:p>
        </w:tc>
        <w:tc>
          <w:tcPr>
            <w:tcW w:w="1912" w:type="dxa"/>
          </w:tcPr>
          <w:p w14:paraId="341A2C5B" w14:textId="564F52A0" w:rsidR="00C224DC" w:rsidRPr="00E77FC3" w:rsidRDefault="00CD2EE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51" w:author="Rojan Chitrakar" w:date="2022-09-12T16:33:00Z"/>
                <w:rFonts w:eastAsia="SimSun"/>
                <w:color w:val="000000"/>
                <w:w w:val="0"/>
                <w:sz w:val="20"/>
                <w:lang w:val="en-US"/>
              </w:rPr>
            </w:pPr>
            <w:commentRangeStart w:id="952"/>
            <w:ins w:id="953" w:author="Rojan Chitrakar" w:date="2022-09-14T10:37:00Z">
              <w:r>
                <w:rPr>
                  <w:rFonts w:eastAsia="SimSun"/>
                  <w:color w:val="000000"/>
                  <w:w w:val="0"/>
                  <w:sz w:val="20"/>
                  <w:lang w:val="en-US"/>
                </w:rPr>
                <w:t>4</w:t>
              </w:r>
            </w:ins>
            <w:commentRangeEnd w:id="952"/>
            <w:ins w:id="954" w:author="Rojan Chitrakar" w:date="2022-09-14T10:39:00Z">
              <w:r>
                <w:rPr>
                  <w:rStyle w:val="CommentReference"/>
                  <w:rFonts w:ascii="Times New Roman" w:hAnsi="Times New Roman"/>
                  <w:color w:val="000000"/>
                  <w:w w:val="0"/>
                </w:rPr>
                <w:commentReference w:id="952"/>
              </w:r>
            </w:ins>
          </w:p>
        </w:tc>
        <w:tc>
          <w:tcPr>
            <w:tcW w:w="2733" w:type="dxa"/>
          </w:tcPr>
          <w:p w14:paraId="6B247CDE" w14:textId="0C64D2CC" w:rsidR="00C224DC" w:rsidRPr="00E77FC3" w:rsidRDefault="009657A4"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55" w:author="Rojan Chitrakar" w:date="2022-09-12T16:33:00Z"/>
                <w:rFonts w:eastAsia="SimSun"/>
                <w:color w:val="000000"/>
                <w:w w:val="0"/>
                <w:sz w:val="20"/>
                <w:lang w:val="en-US"/>
              </w:rPr>
            </w:pPr>
            <w:ins w:id="956" w:author="Rojan Chitrakar" w:date="2022-09-12T16:41:00Z">
              <w:r>
                <w:rPr>
                  <w:rFonts w:eastAsia="SimSun"/>
                  <w:color w:val="000000"/>
                  <w:w w:val="0"/>
                  <w:sz w:val="20"/>
                  <w:lang w:val="en-US"/>
                </w:rPr>
                <w:t>Indicates the number of remaining segments for the associated Sensing Measurement Report</w:t>
              </w:r>
            </w:ins>
          </w:p>
        </w:tc>
        <w:tc>
          <w:tcPr>
            <w:tcW w:w="3093" w:type="dxa"/>
          </w:tcPr>
          <w:p w14:paraId="5AA7A585" w14:textId="5C089040" w:rsidR="009657A4" w:rsidRPr="009657A4" w:rsidRDefault="009657A4" w:rsidP="009657A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57" w:author="Rojan Chitrakar" w:date="2022-09-12T16:42:00Z"/>
                <w:rFonts w:eastAsia="SimSun"/>
                <w:color w:val="000000"/>
                <w:w w:val="0"/>
                <w:sz w:val="20"/>
                <w:lang w:val="en-US"/>
              </w:rPr>
            </w:pPr>
            <w:ins w:id="958" w:author="Rojan Chitrakar" w:date="2022-09-12T16:42:00Z">
              <w:r w:rsidRPr="009657A4">
                <w:rPr>
                  <w:rFonts w:eastAsia="SimSun"/>
                  <w:color w:val="000000"/>
                  <w:w w:val="0"/>
                  <w:sz w:val="20"/>
                  <w:lang w:val="en-US"/>
                </w:rPr>
                <w:t xml:space="preserve">Set to 0 for the last segment of a segmented report or the only </w:t>
              </w:r>
            </w:ins>
          </w:p>
          <w:p w14:paraId="6C85D0AE" w14:textId="77777777" w:rsidR="009657A4" w:rsidRPr="009657A4" w:rsidRDefault="009657A4" w:rsidP="009657A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59" w:author="Rojan Chitrakar" w:date="2022-09-12T16:42:00Z"/>
                <w:rFonts w:eastAsia="SimSun"/>
                <w:color w:val="000000"/>
                <w:w w:val="0"/>
                <w:sz w:val="20"/>
                <w:lang w:val="en-US"/>
              </w:rPr>
            </w:pPr>
            <w:ins w:id="960" w:author="Rojan Chitrakar" w:date="2022-09-12T16:42:00Z">
              <w:r w:rsidRPr="009657A4">
                <w:rPr>
                  <w:rFonts w:eastAsia="SimSun"/>
                  <w:color w:val="000000"/>
                  <w:w w:val="0"/>
                  <w:sz w:val="20"/>
                  <w:lang w:val="en-US"/>
                </w:rPr>
                <w:t>segment of an unsegmented report.</w:t>
              </w:r>
            </w:ins>
          </w:p>
          <w:p w14:paraId="64A39C98" w14:textId="7E69F200" w:rsidR="009657A4" w:rsidRPr="009657A4" w:rsidRDefault="009657A4" w:rsidP="009657A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61" w:author="Rojan Chitrakar" w:date="2022-09-12T16:42:00Z"/>
                <w:rFonts w:eastAsia="SimSun"/>
                <w:color w:val="000000"/>
                <w:w w:val="0"/>
                <w:sz w:val="20"/>
                <w:lang w:val="en-US"/>
              </w:rPr>
            </w:pPr>
            <w:ins w:id="962" w:author="Rojan Chitrakar" w:date="2022-09-12T16:42:00Z">
              <w:r w:rsidRPr="009657A4">
                <w:rPr>
                  <w:rFonts w:eastAsia="SimSun"/>
                  <w:color w:val="000000"/>
                  <w:w w:val="0"/>
                  <w:sz w:val="20"/>
                  <w:lang w:val="en-US"/>
                </w:rPr>
                <w:t xml:space="preserve">Set to a value between 1 and </w:t>
              </w:r>
            </w:ins>
            <w:ins w:id="963" w:author="Rojan Chitrakar" w:date="2022-09-14T10:37:00Z">
              <w:r w:rsidR="00CD2EE8">
                <w:rPr>
                  <w:rFonts w:eastAsia="SimSun"/>
                  <w:color w:val="000000"/>
                  <w:w w:val="0"/>
                  <w:sz w:val="20"/>
                  <w:lang w:val="en-US"/>
                </w:rPr>
                <w:t>15</w:t>
              </w:r>
            </w:ins>
            <w:ins w:id="964" w:author="Rojan Chitrakar" w:date="2022-09-12T16:42:00Z">
              <w:r w:rsidRPr="009657A4">
                <w:rPr>
                  <w:rFonts w:eastAsia="SimSun"/>
                  <w:color w:val="000000"/>
                  <w:w w:val="0"/>
                  <w:sz w:val="20"/>
                  <w:lang w:val="en-US"/>
                </w:rPr>
                <w:t xml:space="preserve"> for a segment that is not the last </w:t>
              </w:r>
            </w:ins>
          </w:p>
          <w:p w14:paraId="71D73A5F" w14:textId="73BB56F2" w:rsidR="00C224DC" w:rsidRPr="00E77FC3" w:rsidRDefault="009657A4" w:rsidP="009657A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65" w:author="Rojan Chitrakar" w:date="2022-09-12T16:33:00Z"/>
                <w:rFonts w:eastAsia="SimSun"/>
                <w:color w:val="000000"/>
                <w:w w:val="0"/>
                <w:sz w:val="20"/>
                <w:lang w:val="en-US"/>
              </w:rPr>
            </w:pPr>
            <w:ins w:id="966" w:author="Rojan Chitrakar" w:date="2022-09-12T16:42:00Z">
              <w:r w:rsidRPr="009657A4">
                <w:rPr>
                  <w:rFonts w:eastAsia="SimSun"/>
                  <w:color w:val="000000"/>
                  <w:w w:val="0"/>
                  <w:sz w:val="20"/>
                  <w:lang w:val="en-US"/>
                </w:rPr>
                <w:t>segment of a segmented report.</w:t>
              </w:r>
            </w:ins>
          </w:p>
        </w:tc>
      </w:tr>
      <w:tr w:rsidR="00C224DC" w:rsidRPr="00E77FC3" w14:paraId="27FD1395" w14:textId="77777777" w:rsidTr="002504B1">
        <w:trPr>
          <w:trHeight w:val="288"/>
          <w:ins w:id="967" w:author="Rojan Chitrakar" w:date="2022-09-12T16:33:00Z"/>
        </w:trPr>
        <w:tc>
          <w:tcPr>
            <w:tcW w:w="1612" w:type="dxa"/>
          </w:tcPr>
          <w:p w14:paraId="278108E0" w14:textId="4821A35A" w:rsidR="00C224DC" w:rsidRPr="00E77FC3" w:rsidRDefault="005E6B6B"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68" w:author="Rojan Chitrakar" w:date="2022-09-12T16:33:00Z"/>
                <w:rFonts w:eastAsia="SimSun"/>
                <w:color w:val="000000"/>
                <w:w w:val="0"/>
                <w:sz w:val="20"/>
                <w:lang w:val="en-US"/>
              </w:rPr>
            </w:pPr>
            <w:ins w:id="969" w:author="Rojan Chitrakar" w:date="2022-09-12T16:38:00Z">
              <w:r>
                <w:rPr>
                  <w:rFonts w:eastAsia="SimSun"/>
                  <w:color w:val="000000"/>
                  <w:w w:val="0"/>
                  <w:sz w:val="20"/>
                  <w:lang w:val="en-US"/>
                </w:rPr>
                <w:t>F</w:t>
              </w:r>
            </w:ins>
            <w:ins w:id="970" w:author="Rojan Chitrakar" w:date="2022-09-12T16:39:00Z">
              <w:r>
                <w:rPr>
                  <w:rFonts w:eastAsia="SimSun"/>
                  <w:color w:val="000000"/>
                  <w:w w:val="0"/>
                  <w:sz w:val="20"/>
                  <w:lang w:val="en-US"/>
                </w:rPr>
                <w:t>irst Report Segment</w:t>
              </w:r>
            </w:ins>
          </w:p>
        </w:tc>
        <w:tc>
          <w:tcPr>
            <w:tcW w:w="1912" w:type="dxa"/>
          </w:tcPr>
          <w:p w14:paraId="1C3E359F" w14:textId="1650907C" w:rsidR="00C224DC" w:rsidRPr="00E77FC3" w:rsidRDefault="005E6B6B"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71" w:author="Rojan Chitrakar" w:date="2022-09-12T16:33:00Z"/>
                <w:rFonts w:eastAsia="SimSun"/>
                <w:color w:val="000000"/>
                <w:w w:val="0"/>
                <w:sz w:val="20"/>
                <w:lang w:val="en-US"/>
              </w:rPr>
            </w:pPr>
            <w:ins w:id="972" w:author="Rojan Chitrakar" w:date="2022-09-12T16:39:00Z">
              <w:r>
                <w:rPr>
                  <w:rFonts w:eastAsia="SimSun"/>
                  <w:color w:val="000000"/>
                  <w:w w:val="0"/>
                  <w:sz w:val="20"/>
                  <w:lang w:val="en-US"/>
                </w:rPr>
                <w:t>1</w:t>
              </w:r>
            </w:ins>
          </w:p>
        </w:tc>
        <w:tc>
          <w:tcPr>
            <w:tcW w:w="2733" w:type="dxa"/>
          </w:tcPr>
          <w:p w14:paraId="199BC9BD" w14:textId="250CBD99" w:rsidR="00C224DC" w:rsidRPr="00E77FC3" w:rsidRDefault="00BC3FD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73" w:author="Rojan Chitrakar" w:date="2022-09-12T16:33:00Z"/>
                <w:rFonts w:eastAsia="SimSun"/>
                <w:color w:val="000000"/>
                <w:w w:val="0"/>
                <w:sz w:val="20"/>
                <w:lang w:val="en-US"/>
              </w:rPr>
            </w:pPr>
            <w:ins w:id="974" w:author="Rojan Chitrakar" w:date="2022-09-12T16:50:00Z">
              <w:r>
                <w:rPr>
                  <w:rFonts w:eastAsia="SimSun"/>
                  <w:color w:val="000000"/>
                  <w:w w:val="0"/>
                  <w:sz w:val="20"/>
                  <w:lang w:val="en-US"/>
                </w:rPr>
                <w:t>Indicates whether this is the first segment</w:t>
              </w:r>
            </w:ins>
          </w:p>
        </w:tc>
        <w:tc>
          <w:tcPr>
            <w:tcW w:w="3093" w:type="dxa"/>
          </w:tcPr>
          <w:p w14:paraId="712B654F" w14:textId="622C0629" w:rsidR="00BC3FD8" w:rsidRPr="00BC3FD8" w:rsidRDefault="00BC3FD8" w:rsidP="00BC3F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75" w:author="Rojan Chitrakar" w:date="2022-09-12T16:51:00Z"/>
                <w:rFonts w:eastAsia="SimSun"/>
                <w:color w:val="000000"/>
                <w:w w:val="0"/>
                <w:sz w:val="20"/>
                <w:lang w:val="en-US"/>
              </w:rPr>
            </w:pPr>
            <w:ins w:id="976" w:author="Rojan Chitrakar" w:date="2022-09-12T16:51:00Z">
              <w:r w:rsidRPr="00BC3FD8">
                <w:rPr>
                  <w:rFonts w:eastAsia="SimSun"/>
                  <w:color w:val="000000"/>
                  <w:w w:val="0"/>
                  <w:sz w:val="20"/>
                  <w:lang w:val="en-US"/>
                </w:rPr>
                <w:t xml:space="preserve">Set to 1 for the first segment of a segmented report or the only </w:t>
              </w:r>
            </w:ins>
          </w:p>
          <w:p w14:paraId="28DA81AF" w14:textId="77777777" w:rsidR="00BC3FD8" w:rsidRPr="00BC3FD8" w:rsidRDefault="00BC3FD8" w:rsidP="00BC3F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77" w:author="Rojan Chitrakar" w:date="2022-09-12T16:51:00Z"/>
                <w:rFonts w:eastAsia="SimSun"/>
                <w:color w:val="000000"/>
                <w:w w:val="0"/>
                <w:sz w:val="20"/>
                <w:lang w:val="en-US"/>
              </w:rPr>
            </w:pPr>
            <w:ins w:id="978" w:author="Rojan Chitrakar" w:date="2022-09-12T16:51:00Z">
              <w:r w:rsidRPr="00BC3FD8">
                <w:rPr>
                  <w:rFonts w:eastAsia="SimSun"/>
                  <w:color w:val="000000"/>
                  <w:w w:val="0"/>
                  <w:sz w:val="20"/>
                  <w:lang w:val="en-US"/>
                </w:rPr>
                <w:t>segment of an unsegmented report.</w:t>
              </w:r>
            </w:ins>
          </w:p>
          <w:p w14:paraId="08971B40" w14:textId="59E3E8F8" w:rsidR="00C224DC" w:rsidRPr="00E77FC3" w:rsidRDefault="00BC3FD8" w:rsidP="00BC3F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79" w:author="Rojan Chitrakar" w:date="2022-09-12T16:33:00Z"/>
                <w:rFonts w:eastAsia="SimSun"/>
                <w:color w:val="000000"/>
                <w:w w:val="0"/>
                <w:sz w:val="20"/>
                <w:lang w:val="en-US"/>
              </w:rPr>
            </w:pPr>
            <w:ins w:id="980" w:author="Rojan Chitrakar" w:date="2022-09-12T16:51:00Z">
              <w:r w:rsidRPr="00BC3FD8">
                <w:rPr>
                  <w:rFonts w:eastAsia="SimSun"/>
                  <w:color w:val="000000"/>
                  <w:w w:val="0"/>
                  <w:sz w:val="20"/>
                  <w:lang w:val="en-US"/>
                </w:rPr>
                <w:t>Set to 0 if not the first segment.</w:t>
              </w:r>
            </w:ins>
          </w:p>
        </w:tc>
      </w:tr>
      <w:tr w:rsidR="00C224DC" w:rsidRPr="00E77FC3" w14:paraId="5A76C1E4" w14:textId="77777777" w:rsidTr="002504B1">
        <w:trPr>
          <w:trHeight w:val="288"/>
          <w:ins w:id="981" w:author="Rojan Chitrakar" w:date="2022-09-12T16:33:00Z"/>
        </w:trPr>
        <w:tc>
          <w:tcPr>
            <w:tcW w:w="1612" w:type="dxa"/>
          </w:tcPr>
          <w:p w14:paraId="52600A45" w14:textId="16B4CC76" w:rsidR="00C224DC" w:rsidRPr="00E77FC3" w:rsidRDefault="00C224DC" w:rsidP="00C224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82" w:author="Rojan Chitrakar" w:date="2022-09-12T16:33:00Z"/>
                <w:rFonts w:eastAsia="SimSun"/>
                <w:color w:val="000000"/>
                <w:w w:val="0"/>
                <w:sz w:val="20"/>
                <w:lang w:val="en-US"/>
              </w:rPr>
            </w:pPr>
            <w:ins w:id="983" w:author="Rojan Chitrakar" w:date="2022-09-12T16:33:00Z">
              <w:r w:rsidRPr="00E77FC3">
                <w:rPr>
                  <w:rFonts w:eastAsia="SimSun"/>
                  <w:color w:val="000000"/>
                  <w:w w:val="0"/>
                  <w:sz w:val="20"/>
                  <w:lang w:val="en-US"/>
                </w:rPr>
                <w:t>Reserved</w:t>
              </w:r>
            </w:ins>
          </w:p>
        </w:tc>
        <w:tc>
          <w:tcPr>
            <w:tcW w:w="1912" w:type="dxa"/>
          </w:tcPr>
          <w:p w14:paraId="4976E783" w14:textId="32BFA809" w:rsidR="00C224DC" w:rsidRPr="00E77FC3" w:rsidRDefault="00F87675" w:rsidP="00C224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84" w:author="Rojan Chitrakar" w:date="2022-09-12T16:33:00Z"/>
                <w:rFonts w:eastAsia="SimSun"/>
                <w:color w:val="000000"/>
                <w:w w:val="0"/>
                <w:sz w:val="20"/>
                <w:lang w:val="en-US"/>
              </w:rPr>
            </w:pPr>
            <w:commentRangeStart w:id="985"/>
            <w:ins w:id="986" w:author="Rojan Chitrakar" w:date="2022-09-16T06:06:00Z">
              <w:r>
                <w:rPr>
                  <w:rFonts w:eastAsia="SimSun"/>
                  <w:color w:val="000000"/>
                  <w:w w:val="0"/>
                  <w:sz w:val="20"/>
                  <w:lang w:val="en-US"/>
                </w:rPr>
                <w:t>8</w:t>
              </w:r>
            </w:ins>
            <w:commentRangeEnd w:id="985"/>
            <w:ins w:id="987" w:author="Rojan Chitrakar" w:date="2022-09-16T06:07:00Z">
              <w:r>
                <w:rPr>
                  <w:rStyle w:val="CommentReference"/>
                  <w:rFonts w:ascii="Times New Roman" w:hAnsi="Times New Roman"/>
                  <w:color w:val="000000"/>
                  <w:w w:val="0"/>
                </w:rPr>
                <w:commentReference w:id="985"/>
              </w:r>
            </w:ins>
          </w:p>
        </w:tc>
        <w:tc>
          <w:tcPr>
            <w:tcW w:w="2733" w:type="dxa"/>
          </w:tcPr>
          <w:p w14:paraId="719C5C63" w14:textId="77777777" w:rsidR="00C224DC" w:rsidRPr="00E77FC3" w:rsidRDefault="00C224DC" w:rsidP="00C224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88" w:author="Rojan Chitrakar" w:date="2022-09-12T16:33:00Z"/>
                <w:rFonts w:eastAsia="SimSun"/>
                <w:color w:val="000000"/>
                <w:w w:val="0"/>
                <w:sz w:val="20"/>
                <w:lang w:val="en-US"/>
              </w:rPr>
            </w:pPr>
          </w:p>
        </w:tc>
        <w:tc>
          <w:tcPr>
            <w:tcW w:w="3093" w:type="dxa"/>
          </w:tcPr>
          <w:p w14:paraId="16912CF7" w14:textId="7A064A39" w:rsidR="00C224DC" w:rsidRPr="00E77FC3" w:rsidRDefault="00C224DC" w:rsidP="00C224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89" w:author="Rojan Chitrakar" w:date="2022-09-12T16:33:00Z"/>
                <w:rFonts w:eastAsia="SimSun"/>
                <w:color w:val="000000"/>
                <w:w w:val="0"/>
                <w:sz w:val="20"/>
                <w:lang w:val="en-US"/>
              </w:rPr>
            </w:pPr>
            <w:ins w:id="990" w:author="Rojan Chitrakar" w:date="2022-09-12T16:33:00Z">
              <w:r w:rsidRPr="00E77FC3">
                <w:rPr>
                  <w:rFonts w:eastAsia="SimSun"/>
                  <w:color w:val="000000"/>
                  <w:w w:val="0"/>
                  <w:sz w:val="20"/>
                  <w:lang w:val="en-US"/>
                </w:rPr>
                <w:t>Reserved</w:t>
              </w:r>
            </w:ins>
          </w:p>
        </w:tc>
      </w:tr>
    </w:tbl>
    <w:p w14:paraId="2E3E377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91" w:author="Rojan Chitrakar" w:date="2022-09-12T13:57:00Z"/>
          <w:rFonts w:eastAsia="SimSun"/>
          <w:color w:val="000000"/>
          <w:w w:val="0"/>
          <w:sz w:val="20"/>
          <w:lang w:val="en-US"/>
        </w:rPr>
      </w:pPr>
    </w:p>
    <w:p w14:paraId="23E1C6D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92" w:author="Rojan Chitrakar" w:date="2022-09-12T13:57:00Z"/>
          <w:rFonts w:eastAsia="SimSun"/>
          <w:color w:val="000000"/>
          <w:w w:val="0"/>
          <w:sz w:val="20"/>
          <w:lang w:val="en-US"/>
        </w:rPr>
      </w:pPr>
    </w:p>
    <w:p w14:paraId="2795057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93" w:author="Rojan Chitrakar" w:date="2022-09-12T13:57:00Z"/>
          <w:rFonts w:eastAsia="SimSun"/>
          <w:color w:val="000000"/>
          <w:w w:val="0"/>
          <w:sz w:val="20"/>
          <w:lang w:val="en-US"/>
        </w:rPr>
      </w:pPr>
    </w:p>
    <w:p w14:paraId="1AFF48ED" w14:textId="1C1F506F" w:rsidR="00DB4D7C" w:rsidRPr="00E77FC3" w:rsidRDefault="00D36888"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994" w:author="Rojan Chitrakar" w:date="2022-09-12T13:57:00Z"/>
          <w:rFonts w:eastAsia="SimSun"/>
          <w:b/>
          <w:bCs/>
          <w:color w:val="000000"/>
          <w:w w:val="0"/>
          <w:sz w:val="20"/>
          <w:lang w:val="en-US"/>
        </w:rPr>
      </w:pPr>
      <w:ins w:id="995" w:author="Rojan Chitrakar" w:date="2022-09-12T14:56:00Z">
        <w:r w:rsidRPr="00D36888">
          <w:rPr>
            <w:rFonts w:ascii="Arial" w:eastAsia="SimSun" w:hAnsi="Arial" w:cs="Arial"/>
            <w:b/>
            <w:bCs/>
            <w:color w:val="000000"/>
            <w:sz w:val="20"/>
            <w:lang w:val="en-US"/>
          </w:rPr>
          <w:t>9.6.7.51.2.</w:t>
        </w:r>
        <w:r>
          <w:rPr>
            <w:rFonts w:ascii="Arial" w:eastAsia="SimSun" w:hAnsi="Arial" w:cs="Arial"/>
            <w:b/>
            <w:bCs/>
            <w:color w:val="000000"/>
            <w:sz w:val="20"/>
            <w:lang w:val="en-US"/>
          </w:rPr>
          <w:t>4</w:t>
        </w:r>
      </w:ins>
      <w:moveTo w:id="996" w:author="Rojan Chitrakar" w:date="2022-09-12T13:57:00Z">
        <w:del w:id="997" w:author="Rojan Chitrakar" w:date="2022-09-12T14:56:00Z">
          <w:r w:rsidR="00DB4D7C" w:rsidRPr="00E77FC3" w:rsidDel="00D36888">
            <w:rPr>
              <w:rFonts w:eastAsia="SimSun"/>
              <w:b/>
              <w:bCs/>
              <w:color w:val="000000"/>
              <w:w w:val="0"/>
              <w:sz w:val="20"/>
              <w:lang w:val="en-US"/>
            </w:rPr>
            <w:delText>9.4.2.318.3</w:delText>
          </w:r>
        </w:del>
        <w:r w:rsidR="00DB4D7C" w:rsidRPr="00E77FC3">
          <w:rPr>
            <w:rFonts w:eastAsia="SimSun"/>
            <w:b/>
            <w:bCs/>
            <w:color w:val="000000"/>
            <w:w w:val="0"/>
            <w:sz w:val="20"/>
            <w:lang w:val="en-US"/>
          </w:rPr>
          <w:t xml:space="preserve"> Sensing Measurement Report field if the Sensing Measurement Report Type field is </w:t>
        </w:r>
        <w:proofErr w:type="gramStart"/>
        <w:r w:rsidR="00DB4D7C" w:rsidRPr="00E77FC3">
          <w:rPr>
            <w:rFonts w:eastAsia="SimSun"/>
            <w:b/>
            <w:bCs/>
            <w:color w:val="000000"/>
            <w:w w:val="0"/>
            <w:sz w:val="20"/>
            <w:lang w:val="en-US"/>
          </w:rPr>
          <w:t>0</w:t>
        </w:r>
        <w:proofErr w:type="gramEnd"/>
        <w:r w:rsidR="00DB4D7C" w:rsidRPr="00E77FC3">
          <w:rPr>
            <w:rFonts w:eastAsia="SimSun"/>
            <w:b/>
            <w:bCs/>
            <w:color w:val="000000"/>
            <w:w w:val="0"/>
            <w:sz w:val="20"/>
            <w:lang w:val="en-US"/>
          </w:rPr>
          <w:t xml:space="preserve"> </w:t>
        </w:r>
      </w:moveTo>
    </w:p>
    <w:p w14:paraId="4E9D636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98" w:author="Rojan Chitrakar" w:date="2022-09-12T13:57:00Z"/>
          <w:rFonts w:eastAsia="SimSun"/>
          <w:color w:val="000000"/>
          <w:w w:val="0"/>
          <w:sz w:val="20"/>
          <w:lang w:val="en-US"/>
        </w:rPr>
      </w:pPr>
    </w:p>
    <w:p w14:paraId="4F22800C" w14:textId="13354FC1" w:rsidR="00BA5E49" w:rsidRDefault="00BA5E49" w:rsidP="00BA5E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999" w:author="Rojan Chitrakar" w:date="2022-09-13T14:09:00Z"/>
          <w:rFonts w:eastAsia="SimSun"/>
          <w:color w:val="000000"/>
          <w:w w:val="0"/>
          <w:sz w:val="20"/>
          <w:lang w:val="en-US"/>
        </w:rPr>
      </w:pPr>
      <w:ins w:id="1000" w:author="Rojan Chitrakar" w:date="2022-09-13T14:09:00Z">
        <w:r w:rsidRPr="00BA5E49">
          <w:rPr>
            <w:rFonts w:eastAsia="SimSun"/>
            <w:color w:val="000000"/>
            <w:w w:val="0"/>
            <w:sz w:val="20"/>
            <w:lang w:val="en-US"/>
          </w:rPr>
          <w:t xml:space="preserve">The size of the </w:t>
        </w:r>
      </w:ins>
      <w:ins w:id="1001" w:author="Rojan Chitrakar" w:date="2022-09-13T14:10:00Z">
        <w:r w:rsidRPr="00BA5E49">
          <w:rPr>
            <w:rFonts w:eastAsia="SimSun"/>
            <w:color w:val="000000"/>
            <w:w w:val="0"/>
            <w:sz w:val="20"/>
            <w:lang w:val="en-US"/>
          </w:rPr>
          <w:t xml:space="preserve">Sensing Measurement Report field </w:t>
        </w:r>
      </w:ins>
      <w:ins w:id="1002" w:author="Rojan Chitrakar" w:date="2022-09-13T14:09:00Z">
        <w:r w:rsidRPr="00BA5E49">
          <w:rPr>
            <w:rFonts w:eastAsia="SimSun"/>
            <w:color w:val="000000"/>
            <w:w w:val="0"/>
            <w:sz w:val="20"/>
            <w:lang w:val="en-US"/>
          </w:rPr>
          <w:t xml:space="preserve">depends on the values in the </w:t>
        </w:r>
      </w:ins>
      <w:ins w:id="1003" w:author="Rojan Chitrakar" w:date="2022-09-13T14:10:00Z">
        <w:r w:rsidRPr="00BA5E49">
          <w:rPr>
            <w:rFonts w:eastAsia="SimSun"/>
            <w:color w:val="000000"/>
            <w:w w:val="0"/>
            <w:sz w:val="20"/>
            <w:lang w:val="en-US"/>
          </w:rPr>
          <w:t>Sensing Measurement Report Control field</w:t>
        </w:r>
      </w:ins>
      <w:ins w:id="1004" w:author="Rojan Chitrakar" w:date="2022-09-13T14:09:00Z">
        <w:r w:rsidRPr="00BA5E49">
          <w:rPr>
            <w:rFonts w:eastAsia="SimSun"/>
            <w:color w:val="000000"/>
            <w:w w:val="0"/>
            <w:sz w:val="20"/>
            <w:lang w:val="en-US"/>
          </w:rPr>
          <w:t xml:space="preserve">. The </w:t>
        </w:r>
      </w:ins>
      <w:ins w:id="1005" w:author="Rojan Chitrakar" w:date="2022-09-13T14:10:00Z">
        <w:r w:rsidRPr="00BA5E49">
          <w:rPr>
            <w:rFonts w:eastAsia="SimSun"/>
            <w:color w:val="000000"/>
            <w:w w:val="0"/>
            <w:sz w:val="20"/>
            <w:lang w:val="en-US"/>
          </w:rPr>
          <w:t xml:space="preserve">Sensing Measurement Report </w:t>
        </w:r>
      </w:ins>
      <w:ins w:id="1006" w:author="Rojan Chitrakar" w:date="2022-09-13T14:09:00Z">
        <w:r w:rsidRPr="00BA5E49">
          <w:rPr>
            <w:rFonts w:eastAsia="SimSun"/>
            <w:color w:val="000000"/>
            <w:w w:val="0"/>
            <w:sz w:val="20"/>
            <w:lang w:val="en-US"/>
          </w:rPr>
          <w:t xml:space="preserve">field contains </w:t>
        </w:r>
      </w:ins>
      <w:ins w:id="1007" w:author="Rojan Chitrakar" w:date="2022-09-13T14:13:00Z">
        <w:r>
          <w:rPr>
            <w:rFonts w:eastAsia="SimSun"/>
            <w:color w:val="000000"/>
            <w:w w:val="0"/>
            <w:sz w:val="20"/>
            <w:lang w:val="en-US"/>
          </w:rPr>
          <w:t xml:space="preserve">a </w:t>
        </w:r>
      </w:ins>
      <w:ins w:id="1008" w:author="Rojan Chitrakar" w:date="2022-09-13T14:20:00Z">
        <w:r w:rsidR="00DB0EB3">
          <w:rPr>
            <w:rFonts w:eastAsia="SimSun"/>
            <w:color w:val="000000"/>
            <w:w w:val="0"/>
            <w:sz w:val="20"/>
            <w:lang w:val="en-US"/>
          </w:rPr>
          <w:t>S</w:t>
        </w:r>
      </w:ins>
      <w:ins w:id="1009" w:author="Rojan Chitrakar" w:date="2022-09-13T14:13:00Z">
        <w:r w:rsidRPr="00BA5E49">
          <w:rPr>
            <w:rFonts w:eastAsia="SimSun"/>
            <w:color w:val="000000"/>
            <w:w w:val="0"/>
            <w:sz w:val="20"/>
            <w:lang w:val="en-US"/>
          </w:rPr>
          <w:t xml:space="preserve">ensing </w:t>
        </w:r>
      </w:ins>
      <w:ins w:id="1010" w:author="Rojan Chitrakar" w:date="2022-09-13T14:20:00Z">
        <w:r w:rsidR="00DB0EB3">
          <w:rPr>
            <w:rFonts w:eastAsia="SimSun"/>
            <w:color w:val="000000"/>
            <w:w w:val="0"/>
            <w:sz w:val="20"/>
            <w:lang w:val="en-US"/>
          </w:rPr>
          <w:t>M</w:t>
        </w:r>
      </w:ins>
      <w:ins w:id="1011" w:author="Rojan Chitrakar" w:date="2022-09-13T14:13:00Z">
        <w:r w:rsidRPr="00BA5E49">
          <w:rPr>
            <w:rFonts w:eastAsia="SimSun"/>
            <w:color w:val="000000"/>
            <w:w w:val="0"/>
            <w:sz w:val="20"/>
            <w:lang w:val="en-US"/>
          </w:rPr>
          <w:t xml:space="preserve">easurement </w:t>
        </w:r>
      </w:ins>
      <w:ins w:id="1012" w:author="Rojan Chitrakar" w:date="2022-09-13T14:20:00Z">
        <w:r w:rsidR="00DB0EB3">
          <w:rPr>
            <w:rFonts w:eastAsia="SimSun"/>
            <w:color w:val="000000"/>
            <w:w w:val="0"/>
            <w:sz w:val="20"/>
            <w:lang w:val="en-US"/>
          </w:rPr>
          <w:t>R</w:t>
        </w:r>
      </w:ins>
      <w:ins w:id="1013" w:author="Rojan Chitrakar" w:date="2022-09-13T14:13:00Z">
        <w:r w:rsidRPr="00BA5E49">
          <w:rPr>
            <w:rFonts w:eastAsia="SimSun"/>
            <w:color w:val="000000"/>
            <w:w w:val="0"/>
            <w:sz w:val="20"/>
            <w:lang w:val="en-US"/>
          </w:rPr>
          <w:t>eport</w:t>
        </w:r>
      </w:ins>
      <w:ins w:id="1014" w:author="Rojan Chitrakar" w:date="2022-09-13T14:09:00Z">
        <w:r w:rsidRPr="00BA5E49">
          <w:rPr>
            <w:rFonts w:eastAsia="SimSun"/>
            <w:color w:val="000000"/>
            <w:w w:val="0"/>
            <w:sz w:val="20"/>
            <w:lang w:val="en-US"/>
          </w:rPr>
          <w:t xml:space="preserve"> </w:t>
        </w:r>
      </w:ins>
      <w:bookmarkStart w:id="1015" w:name="_Hlk113971559"/>
      <w:ins w:id="1016" w:author="Rojan Chitrakar" w:date="2022-09-13T14:21:00Z">
        <w:r w:rsidR="00DB0EB3">
          <w:rPr>
            <w:rFonts w:eastAsia="SimSun"/>
            <w:color w:val="000000"/>
            <w:w w:val="0"/>
            <w:sz w:val="20"/>
            <w:lang w:val="en-US"/>
          </w:rPr>
          <w:t>i</w:t>
        </w:r>
      </w:ins>
      <w:ins w:id="1017" w:author="Rojan Chitrakar" w:date="2022-09-13T14:20:00Z">
        <w:r w:rsidR="00DB0EB3">
          <w:rPr>
            <w:rFonts w:eastAsia="SimSun"/>
            <w:color w:val="000000"/>
            <w:w w:val="0"/>
            <w:sz w:val="20"/>
            <w:lang w:val="en-US"/>
          </w:rPr>
          <w:t>nformation</w:t>
        </w:r>
        <w:bookmarkEnd w:id="1015"/>
        <w:r w:rsidR="00DB0EB3">
          <w:rPr>
            <w:rFonts w:eastAsia="SimSun"/>
            <w:color w:val="000000"/>
            <w:w w:val="0"/>
            <w:sz w:val="20"/>
            <w:lang w:val="en-US"/>
          </w:rPr>
          <w:t xml:space="preserve"> </w:t>
        </w:r>
      </w:ins>
      <w:ins w:id="1018" w:author="Rojan Chitrakar" w:date="2022-09-13T14:09:00Z">
        <w:r w:rsidRPr="00BA5E49">
          <w:rPr>
            <w:rFonts w:eastAsia="SimSun"/>
            <w:color w:val="000000"/>
            <w:w w:val="0"/>
            <w:sz w:val="20"/>
            <w:lang w:val="en-US"/>
          </w:rPr>
          <w:t xml:space="preserve">or successive portions thereof in the case of segmented </w:t>
        </w:r>
      </w:ins>
      <w:ins w:id="1019" w:author="Rojan Chitrakar" w:date="2022-09-13T14:12:00Z">
        <w:r>
          <w:rPr>
            <w:rFonts w:eastAsia="SimSun"/>
            <w:color w:val="000000"/>
            <w:w w:val="0"/>
            <w:sz w:val="20"/>
            <w:lang w:val="en-US"/>
          </w:rPr>
          <w:t>s</w:t>
        </w:r>
      </w:ins>
      <w:ins w:id="1020" w:author="Rojan Chitrakar" w:date="2022-09-13T14:11:00Z">
        <w:r w:rsidRPr="00BA5E49">
          <w:rPr>
            <w:rFonts w:eastAsia="SimSun"/>
            <w:color w:val="000000"/>
            <w:w w:val="0"/>
            <w:sz w:val="20"/>
            <w:lang w:val="en-US"/>
          </w:rPr>
          <w:t xml:space="preserve">ensing </w:t>
        </w:r>
      </w:ins>
      <w:ins w:id="1021" w:author="Rojan Chitrakar" w:date="2022-09-13T14:12:00Z">
        <w:r>
          <w:rPr>
            <w:rFonts w:eastAsia="SimSun"/>
            <w:color w:val="000000"/>
            <w:w w:val="0"/>
            <w:sz w:val="20"/>
            <w:lang w:val="en-US"/>
          </w:rPr>
          <w:t>m</w:t>
        </w:r>
      </w:ins>
      <w:ins w:id="1022" w:author="Rojan Chitrakar" w:date="2022-09-13T14:11:00Z">
        <w:r w:rsidRPr="00BA5E49">
          <w:rPr>
            <w:rFonts w:eastAsia="SimSun"/>
            <w:color w:val="000000"/>
            <w:w w:val="0"/>
            <w:sz w:val="20"/>
            <w:lang w:val="en-US"/>
          </w:rPr>
          <w:t xml:space="preserve">easurement </w:t>
        </w:r>
      </w:ins>
      <w:ins w:id="1023" w:author="Rojan Chitrakar" w:date="2022-09-13T14:12:00Z">
        <w:r>
          <w:rPr>
            <w:rFonts w:eastAsia="SimSun"/>
            <w:color w:val="000000"/>
            <w:w w:val="0"/>
            <w:sz w:val="20"/>
            <w:lang w:val="en-US"/>
          </w:rPr>
          <w:t>r</w:t>
        </w:r>
      </w:ins>
      <w:ins w:id="1024" w:author="Rojan Chitrakar" w:date="2022-09-13T14:11:00Z">
        <w:r w:rsidRPr="00BA5E49">
          <w:rPr>
            <w:rFonts w:eastAsia="SimSun"/>
            <w:color w:val="000000"/>
            <w:w w:val="0"/>
            <w:sz w:val="20"/>
            <w:lang w:val="en-US"/>
          </w:rPr>
          <w:t>eport</w:t>
        </w:r>
      </w:ins>
      <w:ins w:id="1025" w:author="Rojan Chitrakar" w:date="2022-09-13T14:09:00Z">
        <w:r w:rsidRPr="00BA5E49">
          <w:rPr>
            <w:rFonts w:eastAsia="SimSun"/>
            <w:color w:val="000000"/>
            <w:w w:val="0"/>
            <w:sz w:val="20"/>
            <w:lang w:val="en-US"/>
          </w:rPr>
          <w:t xml:space="preserve"> (see </w:t>
        </w:r>
      </w:ins>
      <w:ins w:id="1026" w:author="Rojan Chitrakar" w:date="2022-09-13T14:12:00Z">
        <w:r w:rsidRPr="00BA5E49">
          <w:rPr>
            <w:rFonts w:eastAsia="SimSun"/>
            <w:color w:val="000000"/>
            <w:w w:val="0"/>
            <w:sz w:val="20"/>
            <w:lang w:val="en-US"/>
          </w:rPr>
          <w:t xml:space="preserve">11.21.18.6.X </w:t>
        </w:r>
        <w:r>
          <w:rPr>
            <w:rFonts w:eastAsia="SimSun"/>
            <w:color w:val="000000"/>
            <w:w w:val="0"/>
            <w:sz w:val="20"/>
            <w:lang w:val="en-US"/>
          </w:rPr>
          <w:t>(</w:t>
        </w:r>
        <w:r w:rsidRPr="00BA5E49">
          <w:rPr>
            <w:rFonts w:eastAsia="SimSun"/>
            <w:color w:val="000000"/>
            <w:w w:val="0"/>
            <w:sz w:val="20"/>
            <w:lang w:val="en-US"/>
          </w:rPr>
          <w:t>Rules for generating segmented sensing measurement report</w:t>
        </w:r>
        <w:r>
          <w:rPr>
            <w:rFonts w:eastAsia="SimSun"/>
            <w:color w:val="000000"/>
            <w:w w:val="0"/>
            <w:sz w:val="20"/>
            <w:lang w:val="en-US"/>
          </w:rPr>
          <w:t>)).</w:t>
        </w:r>
      </w:ins>
    </w:p>
    <w:p w14:paraId="24F345E0" w14:textId="77777777" w:rsidR="00BA5E49" w:rsidRDefault="00BA5E49" w:rsidP="00BA5E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1027" w:author="Rojan Chitrakar" w:date="2022-09-13T14:09:00Z"/>
          <w:rFonts w:eastAsia="SimSun"/>
          <w:color w:val="000000"/>
          <w:w w:val="0"/>
          <w:sz w:val="20"/>
          <w:lang w:val="en-US"/>
        </w:rPr>
      </w:pPr>
    </w:p>
    <w:p w14:paraId="06FAF57B" w14:textId="7E570690"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28" w:author="Rojan Chitrakar" w:date="2022-09-12T13:57:00Z"/>
          <w:rFonts w:eastAsia="SimSun"/>
          <w:color w:val="000000"/>
          <w:w w:val="0"/>
          <w:sz w:val="20"/>
          <w:lang w:val="en-US"/>
        </w:rPr>
      </w:pPr>
      <w:moveTo w:id="1029" w:author="Rojan Chitrakar" w:date="2022-09-12T13:57:00Z">
        <w:r w:rsidRPr="00E77FC3">
          <w:rPr>
            <w:rFonts w:eastAsia="SimSun"/>
            <w:color w:val="000000"/>
            <w:w w:val="0"/>
            <w:sz w:val="20"/>
            <w:lang w:val="en-US"/>
          </w:rPr>
          <w:t xml:space="preserve">The scaled and quantized CSI values </w:t>
        </w:r>
        <w:proofErr w:type="gramStart"/>
        <w:r w:rsidRPr="00E77FC3">
          <w:rPr>
            <w:rFonts w:eastAsia="SimSun"/>
            <w:color w:val="000000"/>
            <w:w w:val="0"/>
            <w:sz w:val="20"/>
            <w:lang w:val="en-US"/>
          </w:rPr>
          <w:t>are contained</w:t>
        </w:r>
        <w:proofErr w:type="gramEnd"/>
        <w:r w:rsidRPr="00E77FC3">
          <w:rPr>
            <w:rFonts w:eastAsia="SimSun"/>
            <w:color w:val="000000"/>
            <w:w w:val="0"/>
            <w:sz w:val="20"/>
            <w:lang w:val="en-US"/>
          </w:rPr>
          <w:t xml:space="preserve"> in the </w:t>
        </w:r>
        <w:commentRangeStart w:id="1030"/>
        <w:r w:rsidRPr="00E77FC3">
          <w:rPr>
            <w:rFonts w:eastAsia="SimSun"/>
            <w:color w:val="000000"/>
            <w:w w:val="0"/>
            <w:sz w:val="20"/>
            <w:lang w:val="en-US"/>
          </w:rPr>
          <w:t xml:space="preserve">Sensing Measurement Report </w:t>
        </w:r>
      </w:moveTo>
      <w:ins w:id="1031" w:author="Rojan Chitrakar" w:date="2022-09-13T14:23:00Z">
        <w:r w:rsidR="00DB0EB3">
          <w:rPr>
            <w:rFonts w:eastAsia="SimSun"/>
            <w:color w:val="000000"/>
            <w:w w:val="0"/>
            <w:sz w:val="20"/>
            <w:lang w:val="en-US"/>
          </w:rPr>
          <w:t>information</w:t>
        </w:r>
      </w:ins>
      <w:moveTo w:id="1032" w:author="Rojan Chitrakar" w:date="2022-09-12T13:57:00Z">
        <w:del w:id="1033" w:author="Rojan Chitrakar" w:date="2022-09-13T14:23:00Z">
          <w:r w:rsidRPr="00E77FC3" w:rsidDel="00DB0EB3">
            <w:rPr>
              <w:rFonts w:eastAsia="SimSun"/>
              <w:color w:val="000000"/>
              <w:w w:val="0"/>
              <w:sz w:val="20"/>
              <w:lang w:val="en-US"/>
            </w:rPr>
            <w:delText>field</w:delText>
          </w:r>
        </w:del>
        <w:r w:rsidRPr="00E77FC3">
          <w:rPr>
            <w:rFonts w:eastAsia="SimSun"/>
            <w:color w:val="000000"/>
            <w:w w:val="0"/>
            <w:sz w:val="20"/>
            <w:lang w:val="en-US"/>
          </w:rPr>
          <w:t>.</w:t>
        </w:r>
      </w:moveTo>
      <w:commentRangeEnd w:id="1030"/>
      <w:r w:rsidR="00B84803">
        <w:rPr>
          <w:rStyle w:val="CommentReference"/>
          <w:color w:val="000000"/>
          <w:w w:val="0"/>
        </w:rPr>
        <w:commentReference w:id="1030"/>
      </w:r>
    </w:p>
    <w:p w14:paraId="64A836B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34" w:author="Rojan Chitrakar" w:date="2022-09-12T13:57:00Z"/>
          <w:rFonts w:eastAsia="SimSun"/>
          <w:color w:val="000000"/>
          <w:w w:val="0"/>
          <w:sz w:val="20"/>
          <w:lang w:val="en-US"/>
        </w:rPr>
      </w:pPr>
    </w:p>
    <w:p w14:paraId="2447EBD0" w14:textId="2DB37134"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35" w:author="Rojan Chitrakar" w:date="2022-09-12T13:57:00Z"/>
          <w:rFonts w:eastAsia="SimSun"/>
          <w:color w:val="000000"/>
          <w:w w:val="0"/>
          <w:sz w:val="20"/>
          <w:lang w:val="en-US"/>
        </w:rPr>
      </w:pPr>
      <w:moveTo w:id="1036" w:author="Rojan Chitrakar" w:date="2022-09-12T13:57:00Z">
        <w:r w:rsidRPr="00E77FC3">
          <w:rPr>
            <w:rFonts w:eastAsia="SimSun"/>
            <w:color w:val="000000"/>
            <w:w w:val="0"/>
            <w:sz w:val="20"/>
            <w:lang w:val="en-US"/>
          </w:rPr>
          <w:t xml:space="preserve">The fields of the Sensing Measurement Report </w:t>
        </w:r>
      </w:moveTo>
      <w:ins w:id="1037" w:author="Rojan Chitrakar" w:date="2022-09-13T14:23:00Z">
        <w:r w:rsidR="00DB0EB3">
          <w:rPr>
            <w:rFonts w:eastAsia="SimSun"/>
            <w:color w:val="000000"/>
            <w:w w:val="0"/>
            <w:sz w:val="20"/>
            <w:lang w:val="en-US"/>
          </w:rPr>
          <w:t>information</w:t>
        </w:r>
        <w:r w:rsidR="00DB0EB3" w:rsidRPr="00E77FC3" w:rsidDel="00DB0EB3">
          <w:rPr>
            <w:rFonts w:eastAsia="SimSun"/>
            <w:color w:val="000000"/>
            <w:w w:val="0"/>
            <w:sz w:val="20"/>
            <w:lang w:val="en-US"/>
          </w:rPr>
          <w:t xml:space="preserve"> </w:t>
        </w:r>
      </w:ins>
      <w:moveTo w:id="1038" w:author="Rojan Chitrakar" w:date="2022-09-12T13:57:00Z">
        <w:del w:id="1039" w:author="Rojan Chitrakar" w:date="2022-09-13T14:23:00Z">
          <w:r w:rsidRPr="00E77FC3" w:rsidDel="00DB0EB3">
            <w:rPr>
              <w:rFonts w:eastAsia="SimSun"/>
              <w:color w:val="000000"/>
              <w:w w:val="0"/>
              <w:sz w:val="20"/>
              <w:lang w:val="en-US"/>
            </w:rPr>
            <w:delText xml:space="preserve">field </w:delText>
          </w:r>
        </w:del>
        <w:r w:rsidRPr="00E77FC3">
          <w:rPr>
            <w:rFonts w:eastAsia="SimSun"/>
            <w:color w:val="000000"/>
            <w:w w:val="0"/>
            <w:sz w:val="20"/>
            <w:lang w:val="en-US"/>
          </w:rPr>
          <w:t xml:space="preserve">if the Sensing Measurement Report Type field is </w:t>
        </w:r>
        <w:proofErr w:type="gramStart"/>
        <w:r w:rsidRPr="00E77FC3">
          <w:rPr>
            <w:rFonts w:eastAsia="SimSun"/>
            <w:color w:val="000000"/>
            <w:w w:val="0"/>
            <w:sz w:val="20"/>
            <w:lang w:val="en-US"/>
          </w:rPr>
          <w:t>0</w:t>
        </w:r>
        <w:proofErr w:type="gramEnd"/>
        <w:r w:rsidRPr="00E77FC3">
          <w:rPr>
            <w:rFonts w:eastAsia="SimSun"/>
            <w:color w:val="000000"/>
            <w:w w:val="0"/>
            <w:sz w:val="20"/>
            <w:lang w:val="en-US"/>
          </w:rPr>
          <w:t xml:space="preserve">, are specified in Table B. </w:t>
        </w:r>
      </w:moveTo>
    </w:p>
    <w:p w14:paraId="762E628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40" w:author="Rojan Chitrakar" w:date="2022-09-12T13:57:00Z"/>
          <w:rFonts w:eastAsia="SimSun"/>
          <w:color w:val="000000"/>
          <w:w w:val="0"/>
          <w:sz w:val="20"/>
          <w:lang w:val="en-US"/>
        </w:rPr>
      </w:pPr>
    </w:p>
    <w:p w14:paraId="6C86B852"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41" w:author="Rojan Chitrakar" w:date="2022-09-12T13:57:00Z"/>
          <w:rFonts w:eastAsia="SimSun"/>
          <w:color w:val="000000"/>
          <w:w w:val="0"/>
          <w:sz w:val="20"/>
          <w:lang w:val="en-US"/>
        </w:rPr>
      </w:pPr>
      <w:moveTo w:id="1042" w:author="Rojan Chitrakar" w:date="2022-09-12T13:57:00Z">
        <w:r w:rsidRPr="00E77FC3">
          <w:rPr>
            <w:rFonts w:eastAsia="SimSun"/>
            <w:color w:val="000000"/>
            <w:w w:val="0"/>
            <w:sz w:val="20"/>
            <w:lang w:val="en-US"/>
          </w:rPr>
          <w:t>Since the scaling and quantization is performed for each TX/RX antenna pair, the scaled and quantized CSI values are ordered by TX/RX pair</w:t>
        </w:r>
        <w:proofErr w:type="gramStart"/>
        <w:r w:rsidRPr="00E77FC3">
          <w:rPr>
            <w:rFonts w:eastAsia="SimSun"/>
            <w:color w:val="000000"/>
            <w:w w:val="0"/>
            <w:sz w:val="20"/>
            <w:lang w:val="en-US"/>
          </w:rPr>
          <w:t xml:space="preserve">.  </w:t>
        </w:r>
        <w:proofErr w:type="gramEnd"/>
        <w:r w:rsidRPr="00E77FC3">
          <w:rPr>
            <w:rFonts w:eastAsia="SimSun"/>
            <w:color w:val="000000"/>
            <w:w w:val="0"/>
            <w:sz w:val="20"/>
            <w:lang w:val="en-US"/>
          </w:rPr>
          <w:t>The Sensing Measurement field begins with the set of scaling factors for each TX/RX antenna pair.</w:t>
        </w:r>
      </w:moveTo>
    </w:p>
    <w:p w14:paraId="075A158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43" w:author="Rojan Chitrakar" w:date="2022-09-12T13:57:00Z"/>
          <w:rFonts w:eastAsia="SimSun"/>
          <w:color w:val="000000"/>
          <w:w w:val="0"/>
          <w:sz w:val="20"/>
          <w:lang w:val="en-US"/>
        </w:rPr>
      </w:pPr>
    </w:p>
    <w:p w14:paraId="25F9B47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44" w:author="Rojan Chitrakar" w:date="2022-09-12T13:57:00Z"/>
          <w:rFonts w:eastAsia="SimSun"/>
          <w:color w:val="000000"/>
          <w:w w:val="0"/>
          <w:sz w:val="20"/>
          <w:lang w:val="en-US"/>
        </w:rPr>
      </w:pPr>
      <w:moveTo w:id="1045" w:author="Rojan Chitrakar" w:date="2022-09-12T13:57:00Z">
        <w:r w:rsidRPr="00E77FC3">
          <w:rPr>
            <w:rFonts w:eastAsia="SimSun"/>
            <w:color w:val="000000"/>
            <w:w w:val="0"/>
            <w:sz w:val="20"/>
            <w:lang w:val="en-US"/>
          </w:rPr>
          <w:t xml:space="preserve">For each TX/RX-antenna pair there is a 12-bit positive scaling factor. If there is an odd number of scaling factors, then the set of scaling factors </w:t>
        </w:r>
        <w:proofErr w:type="gramStart"/>
        <w:r w:rsidRPr="00E77FC3">
          <w:rPr>
            <w:rFonts w:eastAsia="SimSun"/>
            <w:color w:val="000000"/>
            <w:w w:val="0"/>
            <w:sz w:val="20"/>
            <w:lang w:val="en-US"/>
          </w:rPr>
          <w:t>is followed</w:t>
        </w:r>
        <w:proofErr w:type="gramEnd"/>
        <w:r w:rsidRPr="00E77FC3">
          <w:rPr>
            <w:rFonts w:eastAsia="SimSun"/>
            <w:color w:val="000000"/>
            <w:w w:val="0"/>
            <w:sz w:val="20"/>
            <w:lang w:val="en-US"/>
          </w:rPr>
          <w:t xml:space="preserve"> by a 4-bit padding subfield.</w:t>
        </w:r>
      </w:moveTo>
    </w:p>
    <w:p w14:paraId="778DF952"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46" w:author="Rojan Chitrakar" w:date="2022-09-12T13:57:00Z"/>
          <w:rFonts w:eastAsia="SimSun"/>
          <w:color w:val="000000"/>
          <w:w w:val="0"/>
          <w:sz w:val="20"/>
          <w:lang w:val="en-US"/>
        </w:rPr>
      </w:pPr>
    </w:p>
    <w:p w14:paraId="1CA2BDC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47" w:author="Rojan Chitrakar" w:date="2022-09-12T13:57:00Z"/>
          <w:rFonts w:eastAsia="SimSun"/>
          <w:color w:val="000000"/>
          <w:w w:val="0"/>
          <w:sz w:val="20"/>
          <w:lang w:val="en-US"/>
        </w:rPr>
      </w:pPr>
    </w:p>
    <w:p w14:paraId="2A57EA1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48" w:author="Rojan Chitrakar" w:date="2022-09-12T13:57:00Z"/>
          <w:rFonts w:eastAsia="SimSun"/>
          <w:color w:val="000000"/>
          <w:w w:val="0"/>
          <w:sz w:val="20"/>
          <w:lang w:val="en-US"/>
        </w:rPr>
      </w:pPr>
      <w:moveTo w:id="1049" w:author="Rojan Chitrakar" w:date="2022-09-12T13:57:00Z">
        <w:r w:rsidRPr="00E77FC3">
          <w:rPr>
            <w:rFonts w:eastAsia="SimSun"/>
            <w:color w:val="000000"/>
            <w:w w:val="0"/>
            <w:sz w:val="20"/>
            <w:lang w:val="en-US"/>
          </w:rPr>
          <w:t>For each TX/RX-antenna pair the in-phase (real) component of the CSI is entered first and followed by the quadrature (imaginary) component of the CSI</w:t>
        </w:r>
        <w:proofErr w:type="gramStart"/>
        <w:r w:rsidRPr="00E77FC3">
          <w:rPr>
            <w:rFonts w:eastAsia="SimSun"/>
            <w:color w:val="000000"/>
            <w:w w:val="0"/>
            <w:sz w:val="20"/>
            <w:lang w:val="en-US"/>
          </w:rPr>
          <w:t xml:space="preserve">.  </w:t>
        </w:r>
        <w:proofErr w:type="gramEnd"/>
        <w:r w:rsidRPr="00E77FC3">
          <w:rPr>
            <w:rFonts w:eastAsia="SimSun"/>
            <w:color w:val="000000"/>
            <w:w w:val="0"/>
            <w:sz w:val="20"/>
            <w:lang w:val="en-US"/>
          </w:rPr>
          <w:t xml:space="preserve">This begins with the lowest frequency </w:t>
        </w:r>
        <w:proofErr w:type="gramStart"/>
        <w:r w:rsidRPr="00E77FC3">
          <w:rPr>
            <w:rFonts w:eastAsia="SimSun"/>
            <w:color w:val="000000"/>
            <w:w w:val="0"/>
            <w:sz w:val="20"/>
            <w:lang w:val="en-US"/>
          </w:rPr>
          <w:t>subcarrier, and</w:t>
        </w:r>
        <w:proofErr w:type="gramEnd"/>
        <w:r w:rsidRPr="00E77FC3">
          <w:rPr>
            <w:rFonts w:eastAsia="SimSun"/>
            <w:color w:val="000000"/>
            <w:w w:val="0"/>
            <w:sz w:val="20"/>
            <w:lang w:val="en-US"/>
          </w:rPr>
          <w:t xml:space="preserve"> is repeated for each subcarrier. The number of subcarriers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sc</m:t>
              </m:r>
            </m:sub>
          </m:sSub>
        </m:oMath>
        <w:moveTo w:id="1050" w:author="Rojan Chitrakar" w:date="2022-09-12T13:57:00Z">
          <w:r w:rsidRPr="00E77FC3">
            <w:rPr>
              <w:rFonts w:eastAsia="SimSun"/>
              <w:color w:val="000000"/>
              <w:w w:val="0"/>
              <w:sz w:val="20"/>
              <w:lang w:val="en-US"/>
            </w:rPr>
            <w:t xml:space="preserve">) depends on the bandwidth and the value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oMath>
          <w:moveTo w:id="1051" w:author="Rojan Chitrakar" w:date="2022-09-12T13:57:00Z">
            <w:r w:rsidRPr="00E77FC3">
              <w:rPr>
                <w:rFonts w:eastAsia="SimSun"/>
                <w:color w:val="000000"/>
                <w:w w:val="0"/>
                <w:sz w:val="20"/>
                <w:lang w:val="en-US"/>
              </w:rPr>
              <w:t xml:space="preserve">. The number of subcarriers </w:t>
            </w:r>
            <w:proofErr w:type="gramStart"/>
            <w:r w:rsidRPr="00E77FC3">
              <w:rPr>
                <w:rFonts w:eastAsia="SimSun"/>
                <w:color w:val="000000"/>
                <w:w w:val="0"/>
                <w:sz w:val="20"/>
                <w:lang w:val="en-US"/>
              </w:rPr>
              <w:t>is provided</w:t>
            </w:r>
            <w:proofErr w:type="gramEnd"/>
            <w:r w:rsidRPr="00E77FC3">
              <w:rPr>
                <w:rFonts w:eastAsia="SimSun"/>
                <w:color w:val="000000"/>
                <w:w w:val="0"/>
                <w:sz w:val="20"/>
                <w:lang w:val="en-US"/>
              </w:rPr>
              <w:t xml:space="preserve"> in Table C.</w:t>
            </w:r>
          </w:moveTo>
        </w:moveTo>
      </w:moveTo>
    </w:p>
    <w:p w14:paraId="09BC49E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52" w:author="Rojan Chitrakar" w:date="2022-09-12T13:57:00Z"/>
          <w:rFonts w:eastAsia="SimSun"/>
          <w:color w:val="000000"/>
          <w:w w:val="0"/>
          <w:sz w:val="20"/>
          <w:lang w:val="en-US"/>
        </w:rPr>
      </w:pPr>
    </w:p>
    <w:p w14:paraId="176CCD3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53" w:author="Rojan Chitrakar" w:date="2022-09-12T13:57:00Z"/>
          <w:rFonts w:eastAsia="SimSun"/>
          <w:color w:val="000000"/>
          <w:w w:val="0"/>
          <w:sz w:val="20"/>
          <w:lang w:val="en-US"/>
        </w:rPr>
      </w:pPr>
      <w:moveTo w:id="1054" w:author="Rojan Chitrakar" w:date="2022-09-12T13:57:00Z">
        <w:r w:rsidRPr="00E77FC3">
          <w:rPr>
            <w:rFonts w:eastAsia="SimSun"/>
            <w:color w:val="000000"/>
            <w:w w:val="0"/>
            <w:sz w:val="20"/>
            <w:lang w:val="en-US"/>
          </w:rPr>
          <w:t xml:space="preserve">The subcarrier indices for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=4</m:t>
          </m:r>
        </m:oMath>
        <w:moveTo w:id="1055" w:author="Rojan Chitrakar" w:date="2022-09-12T13:57:00Z">
          <w:r w:rsidRPr="00E77FC3">
            <w:rPr>
              <w:rFonts w:eastAsia="SimSun"/>
              <w:color w:val="000000"/>
              <w:w w:val="0"/>
              <w:sz w:val="20"/>
              <w:lang w:val="en-US"/>
            </w:rPr>
            <w:t xml:space="preserve">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=16</m:t>
            </m:r>
          </m:oMath>
          <w:moveTo w:id="1056" w:author="Rojan Chitrakar" w:date="2022-09-12T13:57:00Z">
            <w:r w:rsidRPr="00E77FC3">
              <w:rPr>
                <w:rFonts w:eastAsia="SimSun"/>
                <w:color w:val="000000"/>
                <w:w w:val="0"/>
                <w:sz w:val="20"/>
                <w:lang w:val="en-US"/>
              </w:rPr>
              <w:t xml:space="preserve"> </w:t>
            </w:r>
            <w:proofErr w:type="gramStart"/>
            <w:r w:rsidRPr="00E77FC3">
              <w:rPr>
                <w:rFonts w:eastAsia="SimSun"/>
                <w:color w:val="000000"/>
                <w:w w:val="0"/>
                <w:sz w:val="20"/>
                <w:lang w:val="en-US"/>
              </w:rPr>
              <w:t>are provided</w:t>
            </w:r>
            <w:proofErr w:type="gramEnd"/>
            <w:r w:rsidRPr="00E77FC3">
              <w:rPr>
                <w:rFonts w:eastAsia="SimSun"/>
                <w:color w:val="000000"/>
                <w:w w:val="0"/>
                <w:sz w:val="20"/>
                <w:lang w:val="en-US"/>
              </w:rPr>
              <w:t xml:space="preserve"> in Table 9-91e—Subcarrier indices for compressed beamforming feedback matrix. The subcarrier indices for a channel width of 160 MHz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moveTo w:id="1057" w:author="Rojan Chitrakar" w:date="2022-09-12T13:57:00Z">
              <w:r w:rsidRPr="00E77FC3">
                <w:rPr>
                  <w:rFonts w:eastAsia="SimSun"/>
                  <w:color w:val="000000"/>
                  <w:w w:val="0"/>
                  <w:sz w:val="20"/>
                  <w:lang w:val="en-US"/>
                </w:rPr>
                <w:t xml:space="preserve"> </w:t>
              </w:r>
              <w:proofErr w:type="gramStart"/>
              <w:r w:rsidRPr="00E77FC3">
                <w:rPr>
                  <w:rFonts w:eastAsia="SimSun"/>
                  <w:color w:val="000000"/>
                  <w:w w:val="0"/>
                  <w:sz w:val="20"/>
                  <w:lang w:val="en-US"/>
                </w:rPr>
                <w:t>are provided</w:t>
              </w:r>
              <w:proofErr w:type="gramEnd"/>
              <w:r w:rsidRPr="00E77FC3">
                <w:rPr>
                  <w:rFonts w:eastAsia="SimSun"/>
                  <w:color w:val="000000"/>
                  <w:w w:val="0"/>
                  <w:sz w:val="20"/>
                  <w:lang w:val="en-US"/>
                </w:rPr>
                <w:t xml:space="preserve"> in Table D – Subcarrier indices for Sensing CSI field, for Channel Width of 160 MHz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moveTo w:id="1058" w:author="Rojan Chitrakar" w:date="2022-09-12T13:57:00Z">
                <w:r w:rsidRPr="00E77FC3">
                  <w:rPr>
                    <w:rFonts w:eastAsia="SimSun"/>
                    <w:color w:val="000000"/>
                    <w:w w:val="0"/>
                    <w:sz w:val="20"/>
                    <w:lang w:val="en-US"/>
                  </w:rPr>
                  <w:t>.</w:t>
                </w:r>
              </w:moveTo>
            </w:moveTo>
          </w:moveTo>
        </w:moveTo>
      </w:moveTo>
    </w:p>
    <w:p w14:paraId="4409485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59" w:author="Rojan Chitrakar" w:date="2022-09-12T13:57:00Z"/>
          <w:rFonts w:eastAsia="SimSun"/>
          <w:color w:val="000000"/>
          <w:w w:val="0"/>
          <w:sz w:val="20"/>
          <w:lang w:val="en-US"/>
        </w:rPr>
      </w:pPr>
    </w:p>
    <w:p w14:paraId="3329F705" w14:textId="4F438A5C"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60" w:author="Rojan Chitrakar" w:date="2022-09-12T13:57:00Z"/>
          <w:rFonts w:eastAsia="SimSun"/>
          <w:color w:val="000000"/>
          <w:w w:val="0"/>
          <w:sz w:val="20"/>
          <w:lang w:val="en-US"/>
        </w:rPr>
      </w:pPr>
      <w:moveTo w:id="1061" w:author="Rojan Chitrakar" w:date="2022-09-12T13:57:00Z">
        <w:r w:rsidRPr="00E77FC3">
          <w:rPr>
            <w:rFonts w:eastAsia="SimSun"/>
            <w:color w:val="000000"/>
            <w:w w:val="0"/>
            <w:sz w:val="20"/>
            <w:lang w:val="en-US"/>
          </w:rPr>
          <w:t xml:space="preserve">Note: The size of the Sensing Measurement Report </w:t>
        </w:r>
      </w:moveTo>
      <w:ins w:id="1062" w:author="Rojan Chitrakar" w:date="2022-09-13T14:24:00Z">
        <w:r w:rsidR="0072052B" w:rsidRPr="0072052B">
          <w:rPr>
            <w:rFonts w:eastAsia="SimSun"/>
            <w:color w:val="000000"/>
            <w:w w:val="0"/>
            <w:sz w:val="20"/>
            <w:lang w:val="en-US"/>
          </w:rPr>
          <w:t>information</w:t>
        </w:r>
        <w:r w:rsidR="0072052B" w:rsidRPr="0072052B" w:rsidDel="0072052B">
          <w:rPr>
            <w:rFonts w:eastAsia="SimSun"/>
            <w:color w:val="000000"/>
            <w:w w:val="0"/>
            <w:sz w:val="20"/>
            <w:lang w:val="en-US"/>
          </w:rPr>
          <w:t xml:space="preserve"> </w:t>
        </w:r>
      </w:ins>
      <w:moveTo w:id="1063" w:author="Rojan Chitrakar" w:date="2022-09-12T13:57:00Z">
        <w:del w:id="1064" w:author="Rojan Chitrakar" w:date="2022-09-13T14:24:00Z">
          <w:r w:rsidRPr="00E77FC3" w:rsidDel="0072052B">
            <w:rPr>
              <w:rFonts w:eastAsia="SimSun"/>
              <w:color w:val="000000"/>
              <w:w w:val="0"/>
              <w:sz w:val="20"/>
              <w:lang w:val="en-US"/>
            </w:rPr>
            <w:delText xml:space="preserve">field </w:delText>
          </w:r>
        </w:del>
        <w:r w:rsidRPr="00E77FC3">
          <w:rPr>
            <w:rFonts w:eastAsia="SimSun"/>
            <w:color w:val="000000"/>
            <w:w w:val="0"/>
            <w:sz w:val="20"/>
            <w:lang w:val="en-US"/>
          </w:rPr>
          <w:t xml:space="preserve">if the Sensing Measurement Report Type field is </w:t>
        </w:r>
        <w:proofErr w:type="gramStart"/>
        <w:r w:rsidRPr="00E77FC3">
          <w:rPr>
            <w:rFonts w:eastAsia="SimSun"/>
            <w:color w:val="000000"/>
            <w:w w:val="0"/>
            <w:sz w:val="20"/>
            <w:lang w:val="en-US"/>
          </w:rPr>
          <w:t>0</w:t>
        </w:r>
        <w:proofErr w:type="gramEnd"/>
        <w:r w:rsidRPr="00E77FC3">
          <w:rPr>
            <w:rFonts w:eastAsia="SimSun"/>
            <w:color w:val="000000"/>
            <w:w w:val="0"/>
            <w:sz w:val="20"/>
            <w:lang w:val="en-US"/>
          </w:rPr>
          <w:t>, in octets, is given by Equation E,</w:t>
        </w:r>
      </w:moveTo>
    </w:p>
    <w:p w14:paraId="6BF64F7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65" w:author="Rojan Chitrakar" w:date="2022-09-12T13:57:00Z"/>
          <w:rFonts w:eastAsia="SimSun"/>
          <w:color w:val="000000"/>
          <w:w w:val="0"/>
          <w:sz w:val="20"/>
          <w:lang w:val="en-US"/>
        </w:rPr>
      </w:pPr>
    </w:p>
    <w:p w14:paraId="63542BA0" w14:textId="77777777" w:rsidR="00DB4D7C" w:rsidRPr="00E77FC3" w:rsidRDefault="00DB4D7C" w:rsidP="00DB4D7C">
      <w:pPr>
        <w:tabs>
          <w:tab w:val="left" w:pos="2160"/>
          <w:tab w:val="left" w:pos="8640"/>
        </w:tabs>
        <w:autoSpaceDE w:val="0"/>
        <w:autoSpaceDN w:val="0"/>
        <w:adjustRightInd w:val="0"/>
        <w:jc w:val="left"/>
        <w:rPr>
          <w:moveTo w:id="1066" w:author="Rojan Chitrakar" w:date="2022-09-12T13:57:00Z"/>
          <w:rFonts w:eastAsia="SimSun"/>
          <w:color w:val="000000"/>
          <w:w w:val="0"/>
          <w:sz w:val="20"/>
          <w:lang w:val="en-US"/>
        </w:rPr>
      </w:pPr>
      <w:moveTo w:id="1067" w:author="Rojan Chitrakar" w:date="2022-09-12T13:57:00Z">
        <w:r w:rsidRPr="00E77FC3">
          <w:rPr>
            <w:rFonts w:eastAsia="SimSun"/>
            <w:color w:val="000000"/>
            <w:w w:val="0"/>
            <w:sz w:val="20"/>
            <w:lang w:val="en-US"/>
          </w:rPr>
          <w:tab/>
        </w:r>
        <m:oMath>
          <m:r>
            <w:rPr>
              <w:rFonts w:ascii="Cambria Math" w:eastAsia="SimSun" w:hAnsi="Cambria Math"/>
              <w:color w:val="000000"/>
              <w:w w:val="0"/>
              <w:sz w:val="24"/>
              <w:szCs w:val="24"/>
              <w:lang w:val="en-US"/>
            </w:rPr>
            <m:t xml:space="preserve">CSI Size= </m:t>
          </m:r>
          <m:d>
            <m:dPr>
              <m:begChr m:val="⌈"/>
              <m:endChr m:val="⌉"/>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1.5×</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TX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RX</m:t>
                  </m:r>
                </m:sub>
              </m:sSub>
            </m:e>
          </m:d>
          <m:r>
            <w:rPr>
              <w:rFonts w:ascii="Cambria Math" w:eastAsia="SimSun" w:hAnsi="Cambria Math"/>
              <w:color w:val="000000"/>
              <w:w w:val="0"/>
              <w:sz w:val="24"/>
              <w:szCs w:val="24"/>
              <w:lang w:val="en-US"/>
            </w:rPr>
            <m:t xml:space="preserve">+ </m:t>
          </m:r>
          <m:f>
            <m:fPr>
              <m:ctrlPr>
                <w:rPr>
                  <w:rFonts w:ascii="Cambria Math" w:eastAsia="SimSun" w:hAnsi="Cambria Math"/>
                  <w:i/>
                  <w:color w:val="000000"/>
                  <w:w w:val="0"/>
                  <w:sz w:val="24"/>
                  <w:szCs w:val="24"/>
                  <w:lang w:val="en-US"/>
                </w:rPr>
              </m:ctrlPr>
            </m:fPr>
            <m:num>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TX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RX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b</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sc</m:t>
                  </m:r>
                </m:sub>
              </m:sSub>
            </m:num>
            <m:den>
              <m:r>
                <w:rPr>
                  <w:rFonts w:ascii="Cambria Math" w:eastAsia="SimSun" w:hAnsi="Cambria Math"/>
                  <w:color w:val="000000"/>
                  <w:w w:val="0"/>
                  <w:sz w:val="24"/>
                  <w:szCs w:val="24"/>
                  <w:lang w:val="en-US"/>
                </w:rPr>
                <m:t>4</m:t>
              </m:r>
            </m:den>
          </m:f>
        </m:oMath>
        <w:moveTo w:id="1068" w:author="Rojan Chitrakar" w:date="2022-09-12T13:57:00Z">
          <w:r w:rsidRPr="00E77FC3">
            <w:rPr>
              <w:rFonts w:eastAsia="SimSun"/>
              <w:color w:val="000000"/>
              <w:w w:val="0"/>
              <w:sz w:val="20"/>
              <w:lang w:val="en-US"/>
            </w:rPr>
            <w:tab/>
            <w:t>(E)</w:t>
          </w:r>
        </w:moveTo>
      </w:moveTo>
    </w:p>
    <w:p w14:paraId="2F1A826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69" w:author="Rojan Chitrakar" w:date="2022-09-12T13:57:00Z"/>
          <w:rFonts w:eastAsia="SimSun"/>
          <w:color w:val="000000"/>
          <w:w w:val="0"/>
          <w:sz w:val="20"/>
          <w:lang w:val="en-US"/>
        </w:rPr>
      </w:pPr>
    </w:p>
    <w:p w14:paraId="270964C3" w14:textId="2F8D9F31"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70" w:author="Rojan Chitrakar" w:date="2022-09-12T13:57:00Z"/>
          <w:rFonts w:eastAsia="SimSun"/>
          <w:color w:val="000000"/>
          <w:w w:val="0"/>
          <w:sz w:val="20"/>
          <w:lang w:val="en-US"/>
        </w:rPr>
      </w:pPr>
      <w:moveTo w:id="1071" w:author="Rojan Chitrakar" w:date="2022-09-12T13:57:00Z">
        <w:r w:rsidRPr="00E77FC3">
          <w:rPr>
            <w:rFonts w:eastAsia="SimSun"/>
            <w:color w:val="000000"/>
            <w:w w:val="0"/>
            <w:sz w:val="20"/>
            <w:lang w:val="en-US"/>
          </w:rPr>
          <w:t xml:space="preserve">Note: The size of the Sensing Measurement Report </w:t>
        </w:r>
      </w:moveTo>
      <w:ins w:id="1072" w:author="Rojan Chitrakar" w:date="2022-09-13T14:24:00Z">
        <w:r w:rsidR="0072052B" w:rsidRPr="0072052B">
          <w:rPr>
            <w:rFonts w:eastAsia="SimSun"/>
            <w:color w:val="000000"/>
            <w:w w:val="0"/>
            <w:sz w:val="20"/>
            <w:lang w:val="en-US"/>
          </w:rPr>
          <w:t>information</w:t>
        </w:r>
        <w:r w:rsidR="0072052B" w:rsidRPr="0072052B" w:rsidDel="0072052B">
          <w:rPr>
            <w:rFonts w:eastAsia="SimSun"/>
            <w:color w:val="000000"/>
            <w:w w:val="0"/>
            <w:sz w:val="20"/>
            <w:lang w:val="en-US"/>
          </w:rPr>
          <w:t xml:space="preserve"> </w:t>
        </w:r>
      </w:ins>
      <w:moveTo w:id="1073" w:author="Rojan Chitrakar" w:date="2022-09-12T13:57:00Z">
        <w:del w:id="1074" w:author="Rojan Chitrakar" w:date="2022-09-13T14:24:00Z">
          <w:r w:rsidRPr="00E77FC3" w:rsidDel="0072052B">
            <w:rPr>
              <w:rFonts w:eastAsia="SimSun"/>
              <w:color w:val="000000"/>
              <w:w w:val="0"/>
              <w:sz w:val="20"/>
              <w:lang w:val="en-US"/>
            </w:rPr>
            <w:delText xml:space="preserve">field </w:delText>
          </w:r>
        </w:del>
        <w:r w:rsidRPr="00E77FC3">
          <w:rPr>
            <w:rFonts w:eastAsia="SimSun"/>
            <w:color w:val="000000"/>
            <w:w w:val="0"/>
            <w:sz w:val="20"/>
            <w:lang w:val="en-US"/>
          </w:rPr>
          <w:t xml:space="preserve">if the Sensing Measurement Report Type field is </w:t>
        </w:r>
        <w:proofErr w:type="gramStart"/>
        <w:r w:rsidRPr="00E77FC3">
          <w:rPr>
            <w:rFonts w:eastAsia="SimSun"/>
            <w:color w:val="000000"/>
            <w:w w:val="0"/>
            <w:sz w:val="20"/>
            <w:lang w:val="en-US"/>
          </w:rPr>
          <w:t>0</w:t>
        </w:r>
        <w:proofErr w:type="gramEnd"/>
        <w:r w:rsidRPr="00E77FC3">
          <w:rPr>
            <w:rFonts w:eastAsia="SimSun"/>
            <w:color w:val="000000"/>
            <w:w w:val="0"/>
            <w:sz w:val="20"/>
            <w:lang w:val="en-US"/>
          </w:rPr>
          <w:t xml:space="preserve">, increases with the number of transmit antennas, the number of receive antennas, the bandwidth, the smaller subcarrier grouping size, and the larger number of quantization bits for each real and imaginary component of CSI. The smallest Sensing Measurement Report field if the Sensing Measurement Report Type field is </w:t>
        </w:r>
        <w:proofErr w:type="gramStart"/>
        <w:r w:rsidRPr="00E77FC3">
          <w:rPr>
            <w:rFonts w:eastAsia="SimSun"/>
            <w:color w:val="000000"/>
            <w:w w:val="0"/>
            <w:sz w:val="20"/>
            <w:lang w:val="en-US"/>
          </w:rPr>
          <w:t>0</w:t>
        </w:r>
        <w:proofErr w:type="gramEnd"/>
        <w:r w:rsidRPr="00E77FC3">
          <w:rPr>
            <w:rFonts w:eastAsia="SimSun"/>
            <w:color w:val="000000"/>
            <w:w w:val="0"/>
            <w:sz w:val="20"/>
            <w:lang w:val="en-US"/>
          </w:rPr>
          <w:t xml:space="preserve"> is 42 octets, and the largest Sensing Measurement Report field if the Sensing Measurement Report Type field is 0 is 40416 octets.</w:t>
        </w:r>
      </w:moveTo>
    </w:p>
    <w:p w14:paraId="2E6B6149"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75" w:author="Rojan Chitrakar" w:date="2022-09-12T13:57:00Z"/>
          <w:rFonts w:eastAsia="SimSun"/>
          <w:color w:val="000000"/>
          <w:w w:val="0"/>
          <w:sz w:val="20"/>
          <w:lang w:val="en-US"/>
        </w:rPr>
      </w:pPr>
    </w:p>
    <w:p w14:paraId="687FFC3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76" w:author="Rojan Chitrakar" w:date="2022-09-12T13:57:00Z"/>
          <w:rFonts w:eastAsia="SimSun"/>
          <w:color w:val="000000"/>
          <w:w w:val="0"/>
          <w:sz w:val="20"/>
          <w:lang w:val="en-US"/>
        </w:rPr>
      </w:pPr>
      <w:moveTo w:id="1077" w:author="Rojan Chitrakar" w:date="2022-09-12T13:57:00Z">
        <w:r w:rsidRPr="00E77FC3">
          <w:rPr>
            <w:rFonts w:eastAsia="SimSun"/>
            <w:color w:val="000000"/>
            <w:w w:val="0"/>
            <w:sz w:val="20"/>
            <w:lang w:val="en-US"/>
          </w:rPr>
          <w:t xml:space="preserve"> </w:t>
        </w:r>
      </w:moveTo>
    </w:p>
    <w:p w14:paraId="10FAD95E" w14:textId="35C8D1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To w:id="1078" w:author="Rojan Chitrakar" w:date="2022-09-12T13:57:00Z"/>
          <w:rFonts w:eastAsia="SimSun"/>
          <w:b/>
          <w:bCs/>
          <w:color w:val="000000"/>
          <w:w w:val="0"/>
          <w:sz w:val="20"/>
          <w:lang w:val="en-US"/>
        </w:rPr>
      </w:pPr>
      <w:moveTo w:id="1079" w:author="Rojan Chitrakar" w:date="2022-09-12T13:57:00Z">
        <w:r w:rsidRPr="00E77FC3">
          <w:rPr>
            <w:rFonts w:eastAsia="SimSun"/>
            <w:b/>
            <w:bCs/>
            <w:color w:val="000000"/>
            <w:w w:val="0"/>
            <w:sz w:val="20"/>
            <w:lang w:val="en-US"/>
          </w:rPr>
          <w:t xml:space="preserve">Table B: Sensing Measurement Report </w:t>
        </w:r>
      </w:moveTo>
      <w:ins w:id="1080" w:author="Rojan Chitrakar" w:date="2022-09-13T14:24:00Z">
        <w:r w:rsidR="0072052B" w:rsidRPr="0072052B">
          <w:rPr>
            <w:rFonts w:eastAsia="SimSun"/>
            <w:b/>
            <w:bCs/>
            <w:color w:val="000000"/>
            <w:w w:val="0"/>
            <w:sz w:val="20"/>
            <w:lang w:val="en-US"/>
          </w:rPr>
          <w:t>information</w:t>
        </w:r>
        <w:r w:rsidR="0072052B" w:rsidRPr="0072052B" w:rsidDel="0072052B">
          <w:rPr>
            <w:rFonts w:eastAsia="SimSun"/>
            <w:b/>
            <w:bCs/>
            <w:color w:val="000000"/>
            <w:w w:val="0"/>
            <w:sz w:val="20"/>
            <w:lang w:val="en-US"/>
          </w:rPr>
          <w:t xml:space="preserve"> </w:t>
        </w:r>
      </w:ins>
      <w:moveTo w:id="1081" w:author="Rojan Chitrakar" w:date="2022-09-12T13:57:00Z">
        <w:del w:id="1082" w:author="Rojan Chitrakar" w:date="2022-09-13T14:24:00Z">
          <w:r w:rsidRPr="00E77FC3" w:rsidDel="0072052B">
            <w:rPr>
              <w:rFonts w:eastAsia="SimSun"/>
              <w:b/>
              <w:bCs/>
              <w:color w:val="000000"/>
              <w:w w:val="0"/>
              <w:sz w:val="20"/>
              <w:lang w:val="en-US"/>
            </w:rPr>
            <w:delText xml:space="preserve">field </w:delText>
          </w:r>
        </w:del>
        <w:r w:rsidRPr="00E77FC3">
          <w:rPr>
            <w:rFonts w:eastAsia="SimSun"/>
            <w:b/>
            <w:bCs/>
            <w:color w:val="000000"/>
            <w:w w:val="0"/>
            <w:sz w:val="20"/>
            <w:lang w:val="en-US"/>
          </w:rPr>
          <w:t xml:space="preserve">if the Sensing Measurement Report Type field is </w:t>
        </w:r>
        <w:proofErr w:type="gramStart"/>
        <w:r w:rsidRPr="00E77FC3">
          <w:rPr>
            <w:rFonts w:eastAsia="SimSun"/>
            <w:b/>
            <w:bCs/>
            <w:color w:val="000000"/>
            <w:w w:val="0"/>
            <w:sz w:val="20"/>
            <w:lang w:val="en-US"/>
          </w:rPr>
          <w:t>0</w:t>
        </w:r>
        <w:proofErr w:type="gramEnd"/>
      </w:moveTo>
    </w:p>
    <w:tbl>
      <w:tblPr>
        <w:tblStyle w:val="TableGrid2"/>
        <w:tblW w:w="0" w:type="auto"/>
        <w:tblLook w:val="04A0" w:firstRow="1" w:lastRow="0" w:firstColumn="1" w:lastColumn="0" w:noHBand="0" w:noVBand="1"/>
      </w:tblPr>
      <w:tblGrid>
        <w:gridCol w:w="3145"/>
        <w:gridCol w:w="1260"/>
        <w:gridCol w:w="4945"/>
      </w:tblGrid>
      <w:tr w:rsidR="00DB4D7C" w:rsidRPr="00E77FC3" w14:paraId="5A4D7B1E" w14:textId="77777777" w:rsidTr="002504B1">
        <w:trPr>
          <w:trHeight w:val="288"/>
        </w:trPr>
        <w:tc>
          <w:tcPr>
            <w:tcW w:w="3145" w:type="dxa"/>
          </w:tcPr>
          <w:p w14:paraId="02719E6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83" w:author="Rojan Chitrakar" w:date="2022-09-12T13:57:00Z"/>
                <w:rFonts w:eastAsia="SimSun"/>
                <w:b/>
                <w:bCs/>
                <w:color w:val="000000"/>
                <w:w w:val="0"/>
                <w:sz w:val="18"/>
                <w:szCs w:val="18"/>
                <w:lang w:val="en-US"/>
              </w:rPr>
            </w:pPr>
            <w:moveTo w:id="1084" w:author="Rojan Chitrakar" w:date="2022-09-12T13:57:00Z">
              <w:r w:rsidRPr="00E77FC3">
                <w:rPr>
                  <w:rFonts w:eastAsia="SimSun"/>
                  <w:b/>
                  <w:bCs/>
                  <w:color w:val="000000"/>
                  <w:w w:val="0"/>
                  <w:sz w:val="18"/>
                  <w:szCs w:val="18"/>
                  <w:lang w:val="en-US"/>
                </w:rPr>
                <w:t>Field</w:t>
              </w:r>
            </w:moveTo>
          </w:p>
        </w:tc>
        <w:tc>
          <w:tcPr>
            <w:tcW w:w="1260" w:type="dxa"/>
          </w:tcPr>
          <w:p w14:paraId="5BD6922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85" w:author="Rojan Chitrakar" w:date="2022-09-12T13:57:00Z"/>
                <w:rFonts w:eastAsia="SimSun"/>
                <w:b/>
                <w:bCs/>
                <w:color w:val="000000"/>
                <w:w w:val="0"/>
                <w:sz w:val="18"/>
                <w:szCs w:val="18"/>
                <w:lang w:val="en-US"/>
              </w:rPr>
            </w:pPr>
            <w:moveTo w:id="1086" w:author="Rojan Chitrakar" w:date="2022-09-12T13:57:00Z">
              <w:r w:rsidRPr="00E77FC3">
                <w:rPr>
                  <w:rFonts w:eastAsia="SimSun"/>
                  <w:b/>
                  <w:bCs/>
                  <w:color w:val="000000"/>
                  <w:w w:val="0"/>
                  <w:sz w:val="18"/>
                  <w:szCs w:val="18"/>
                  <w:lang w:val="en-US"/>
                </w:rPr>
                <w:t>Size (bits)</w:t>
              </w:r>
            </w:moveTo>
          </w:p>
        </w:tc>
        <w:tc>
          <w:tcPr>
            <w:tcW w:w="4945" w:type="dxa"/>
          </w:tcPr>
          <w:p w14:paraId="51B2FAD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87" w:author="Rojan Chitrakar" w:date="2022-09-12T13:57:00Z"/>
                <w:rFonts w:eastAsia="SimSun"/>
                <w:b/>
                <w:bCs/>
                <w:color w:val="000000"/>
                <w:w w:val="0"/>
                <w:sz w:val="18"/>
                <w:szCs w:val="18"/>
                <w:lang w:val="en-US"/>
              </w:rPr>
            </w:pPr>
            <w:moveTo w:id="1088" w:author="Rojan Chitrakar" w:date="2022-09-12T13:57:00Z">
              <w:r w:rsidRPr="00E77FC3">
                <w:rPr>
                  <w:rFonts w:eastAsia="SimSun"/>
                  <w:b/>
                  <w:bCs/>
                  <w:color w:val="000000"/>
                  <w:w w:val="0"/>
                  <w:sz w:val="18"/>
                  <w:szCs w:val="18"/>
                  <w:lang w:val="en-US"/>
                </w:rPr>
                <w:t>Meaning</w:t>
              </w:r>
            </w:moveTo>
          </w:p>
        </w:tc>
      </w:tr>
      <w:tr w:rsidR="00DB4D7C" w:rsidRPr="00E77FC3" w14:paraId="1EE8D00C" w14:textId="77777777" w:rsidTr="002504B1">
        <w:trPr>
          <w:trHeight w:val="288"/>
        </w:trPr>
        <w:tc>
          <w:tcPr>
            <w:tcW w:w="3145" w:type="dxa"/>
          </w:tcPr>
          <w:p w14:paraId="6979218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8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γ(1,1)</m:t>
                </m:r>
              </m:oMath>
            </m:oMathPara>
          </w:p>
        </w:tc>
        <w:tc>
          <w:tcPr>
            <w:tcW w:w="1260" w:type="dxa"/>
          </w:tcPr>
          <w:p w14:paraId="670782D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90" w:author="Rojan Chitrakar" w:date="2022-09-12T13:57:00Z"/>
                <w:rFonts w:eastAsia="SimSun"/>
                <w:color w:val="000000"/>
                <w:w w:val="0"/>
                <w:sz w:val="18"/>
                <w:szCs w:val="18"/>
                <w:lang w:val="en-US"/>
              </w:rPr>
            </w:pPr>
            <w:moveTo w:id="1091" w:author="Rojan Chitrakar" w:date="2022-09-12T13:57:00Z">
              <w:r w:rsidRPr="00E77FC3">
                <w:rPr>
                  <w:rFonts w:eastAsia="SimSun"/>
                  <w:color w:val="000000"/>
                  <w:w w:val="0"/>
                  <w:sz w:val="18"/>
                  <w:szCs w:val="18"/>
                  <w:lang w:val="en-US"/>
                </w:rPr>
                <w:t>12</w:t>
              </w:r>
            </w:moveTo>
          </w:p>
        </w:tc>
        <w:tc>
          <w:tcPr>
            <w:tcW w:w="4945" w:type="dxa"/>
          </w:tcPr>
          <w:p w14:paraId="263373A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92" w:author="Rojan Chitrakar" w:date="2022-09-12T13:57:00Z"/>
                <w:rFonts w:eastAsia="SimSun"/>
                <w:color w:val="000000"/>
                <w:w w:val="0"/>
                <w:sz w:val="18"/>
                <w:szCs w:val="18"/>
                <w:lang w:val="en-US"/>
              </w:rPr>
            </w:pPr>
            <w:moveTo w:id="1093" w:author="Rojan Chitrakar" w:date="2022-09-12T13:57:00Z">
              <w:r w:rsidRPr="00E77FC3">
                <w:rPr>
                  <w:rFonts w:eastAsia="SimSun"/>
                  <w:color w:val="000000"/>
                  <w:w w:val="0"/>
                  <w:sz w:val="18"/>
                  <w:szCs w:val="18"/>
                  <w:lang w:val="en-US"/>
                </w:rPr>
                <w:t>Scaling Factor for Transmit Antenna 1 and Receive Antenna 1</w:t>
              </w:r>
            </w:moveTo>
          </w:p>
        </w:tc>
      </w:tr>
      <w:tr w:rsidR="00DB4D7C" w:rsidRPr="00E77FC3" w14:paraId="5AD18088" w14:textId="77777777" w:rsidTr="002504B1">
        <w:trPr>
          <w:trHeight w:val="288"/>
        </w:trPr>
        <w:tc>
          <w:tcPr>
            <w:tcW w:w="3145" w:type="dxa"/>
          </w:tcPr>
          <w:p w14:paraId="648211E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9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d>
                  <m:dPr>
                    <m:ctrlPr>
                      <w:rPr>
                        <w:rFonts w:ascii="Cambria Math" w:eastAsia="SimSun" w:hAnsi="Cambria Math"/>
                        <w:i/>
                        <w:color w:val="000000"/>
                        <w:w w:val="0"/>
                        <w:sz w:val="18"/>
                        <w:szCs w:val="18"/>
                        <w:lang w:val="en-US"/>
                      </w:rPr>
                    </m:ctrlPr>
                  </m:dPr>
                  <m:e>
                    <m:r>
                      <w:rPr>
                        <w:rFonts w:ascii="Cambria Math" w:eastAsia="SimSun" w:hAnsi="Cambria Math"/>
                        <w:color w:val="000000"/>
                        <w:w w:val="0"/>
                        <w:sz w:val="18"/>
                        <w:szCs w:val="18"/>
                        <w:lang w:val="en-US"/>
                      </w:rPr>
                      <m:t>1,2</m:t>
                    </m:r>
                  </m:e>
                </m:d>
              </m:oMath>
            </m:oMathPara>
          </w:p>
        </w:tc>
        <w:tc>
          <w:tcPr>
            <w:tcW w:w="1260" w:type="dxa"/>
          </w:tcPr>
          <w:p w14:paraId="6CF6D2C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95" w:author="Rojan Chitrakar" w:date="2022-09-12T13:57:00Z"/>
                <w:rFonts w:eastAsia="SimSun"/>
                <w:color w:val="000000"/>
                <w:w w:val="0"/>
                <w:sz w:val="18"/>
                <w:szCs w:val="18"/>
                <w:lang w:val="en-US"/>
              </w:rPr>
            </w:pPr>
            <w:moveTo w:id="1096" w:author="Rojan Chitrakar" w:date="2022-09-12T13:57:00Z">
              <w:r w:rsidRPr="00E77FC3">
                <w:rPr>
                  <w:rFonts w:eastAsia="SimSun"/>
                  <w:color w:val="000000"/>
                  <w:w w:val="0"/>
                  <w:sz w:val="18"/>
                  <w:szCs w:val="18"/>
                  <w:lang w:val="en-US"/>
                </w:rPr>
                <w:t>12</w:t>
              </w:r>
            </w:moveTo>
          </w:p>
        </w:tc>
        <w:tc>
          <w:tcPr>
            <w:tcW w:w="4945" w:type="dxa"/>
          </w:tcPr>
          <w:p w14:paraId="54018ED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97" w:author="Rojan Chitrakar" w:date="2022-09-12T13:57:00Z"/>
                <w:rFonts w:eastAsia="SimSun"/>
                <w:color w:val="000000"/>
                <w:w w:val="0"/>
                <w:sz w:val="18"/>
                <w:szCs w:val="18"/>
                <w:lang w:val="en-US"/>
              </w:rPr>
            </w:pPr>
            <w:moveTo w:id="1098" w:author="Rojan Chitrakar" w:date="2022-09-12T13:57:00Z">
              <w:r w:rsidRPr="00E77FC3">
                <w:rPr>
                  <w:rFonts w:eastAsia="SimSun"/>
                  <w:color w:val="000000"/>
                  <w:w w:val="0"/>
                  <w:sz w:val="18"/>
                  <w:szCs w:val="18"/>
                  <w:lang w:val="en-US"/>
                </w:rPr>
                <w:t>Scaling Factor for Transmit Antenna 1 and Receive Antenna 2</w:t>
              </w:r>
            </w:moveTo>
          </w:p>
        </w:tc>
      </w:tr>
      <w:tr w:rsidR="00DB4D7C" w:rsidRPr="00E77FC3" w14:paraId="28D6452E" w14:textId="77777777" w:rsidTr="002504B1">
        <w:trPr>
          <w:trHeight w:val="288"/>
        </w:trPr>
        <w:tc>
          <w:tcPr>
            <w:tcW w:w="3145" w:type="dxa"/>
          </w:tcPr>
          <w:p w14:paraId="323CC49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9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604F816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6523C8A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13DB69F7" w14:textId="77777777" w:rsidTr="002504B1">
        <w:trPr>
          <w:trHeight w:val="288"/>
        </w:trPr>
        <w:tc>
          <w:tcPr>
            <w:tcW w:w="3145" w:type="dxa"/>
          </w:tcPr>
          <w:p w14:paraId="3F28AF4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 xml:space="preserve">γ(1,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16D83DA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3" w:author="Rojan Chitrakar" w:date="2022-09-12T13:57:00Z"/>
                <w:rFonts w:eastAsia="SimSun"/>
                <w:color w:val="000000"/>
                <w:w w:val="0"/>
                <w:sz w:val="18"/>
                <w:szCs w:val="18"/>
                <w:lang w:val="en-US"/>
              </w:rPr>
            </w:pPr>
            <w:moveTo w:id="1104" w:author="Rojan Chitrakar" w:date="2022-09-12T13:57:00Z">
              <w:r w:rsidRPr="00E77FC3">
                <w:rPr>
                  <w:rFonts w:eastAsia="SimSun"/>
                  <w:color w:val="000000"/>
                  <w:w w:val="0"/>
                  <w:sz w:val="18"/>
                  <w:szCs w:val="18"/>
                  <w:lang w:val="en-US"/>
                </w:rPr>
                <w:t>12</w:t>
              </w:r>
            </w:moveTo>
          </w:p>
        </w:tc>
        <w:tc>
          <w:tcPr>
            <w:tcW w:w="4945" w:type="dxa"/>
          </w:tcPr>
          <w:p w14:paraId="00C154B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5" w:author="Rojan Chitrakar" w:date="2022-09-12T13:57:00Z"/>
                <w:rFonts w:eastAsia="SimSun"/>
                <w:color w:val="000000"/>
                <w:w w:val="0"/>
                <w:sz w:val="18"/>
                <w:szCs w:val="18"/>
                <w:lang w:val="en-US"/>
              </w:rPr>
            </w:pPr>
            <w:moveTo w:id="1106" w:author="Rojan Chitrakar" w:date="2022-09-12T13:57:00Z">
              <w:r w:rsidRPr="00E77FC3">
                <w:rPr>
                  <w:rFonts w:eastAsia="SimSun"/>
                  <w:color w:val="000000"/>
                  <w:w w:val="0"/>
                  <w:sz w:val="18"/>
                  <w:szCs w:val="18"/>
                  <w:lang w:val="en-US"/>
                </w:rPr>
                <w:t xml:space="preserve">Scaling Factor for Transmit Antenna 1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To>
          </w:p>
        </w:tc>
      </w:tr>
      <w:tr w:rsidR="00DB4D7C" w:rsidRPr="00E77FC3" w14:paraId="3BAB8344" w14:textId="77777777" w:rsidTr="002504B1">
        <w:trPr>
          <w:trHeight w:val="288"/>
        </w:trPr>
        <w:tc>
          <w:tcPr>
            <w:tcW w:w="3145" w:type="dxa"/>
          </w:tcPr>
          <w:p w14:paraId="637CE3C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γ(2,1)</m:t>
                </m:r>
              </m:oMath>
            </m:oMathPara>
          </w:p>
        </w:tc>
        <w:tc>
          <w:tcPr>
            <w:tcW w:w="1260" w:type="dxa"/>
          </w:tcPr>
          <w:p w14:paraId="493B0D5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8" w:author="Rojan Chitrakar" w:date="2022-09-12T13:57:00Z"/>
                <w:rFonts w:eastAsia="SimSun"/>
                <w:color w:val="000000"/>
                <w:w w:val="0"/>
                <w:sz w:val="18"/>
                <w:szCs w:val="18"/>
                <w:lang w:val="en-US"/>
              </w:rPr>
            </w:pPr>
            <w:moveTo w:id="1109" w:author="Rojan Chitrakar" w:date="2022-09-12T13:57:00Z">
              <w:r w:rsidRPr="00E77FC3">
                <w:rPr>
                  <w:rFonts w:eastAsia="SimSun"/>
                  <w:color w:val="000000"/>
                  <w:w w:val="0"/>
                  <w:sz w:val="18"/>
                  <w:szCs w:val="18"/>
                  <w:lang w:val="en-US"/>
                </w:rPr>
                <w:t>12</w:t>
              </w:r>
            </w:moveTo>
          </w:p>
        </w:tc>
        <w:tc>
          <w:tcPr>
            <w:tcW w:w="4945" w:type="dxa"/>
          </w:tcPr>
          <w:p w14:paraId="797C96A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10" w:author="Rojan Chitrakar" w:date="2022-09-12T13:57:00Z"/>
                <w:rFonts w:eastAsia="SimSun"/>
                <w:color w:val="000000"/>
                <w:w w:val="0"/>
                <w:sz w:val="18"/>
                <w:szCs w:val="18"/>
                <w:lang w:val="en-US"/>
              </w:rPr>
            </w:pPr>
            <w:moveTo w:id="1111" w:author="Rojan Chitrakar" w:date="2022-09-12T13:57:00Z">
              <w:r w:rsidRPr="00E77FC3">
                <w:rPr>
                  <w:rFonts w:eastAsia="SimSun"/>
                  <w:color w:val="000000"/>
                  <w:w w:val="0"/>
                  <w:sz w:val="18"/>
                  <w:szCs w:val="18"/>
                  <w:lang w:val="en-US"/>
                </w:rPr>
                <w:t>Scaling Factor for Transmit Antenna 2 and Receive Antenna 1</w:t>
              </w:r>
            </w:moveTo>
          </w:p>
        </w:tc>
      </w:tr>
      <w:tr w:rsidR="00DB4D7C" w:rsidRPr="00E77FC3" w14:paraId="34427B5A" w14:textId="77777777" w:rsidTr="002504B1">
        <w:trPr>
          <w:trHeight w:val="288"/>
        </w:trPr>
        <w:tc>
          <w:tcPr>
            <w:tcW w:w="3145" w:type="dxa"/>
          </w:tcPr>
          <w:p w14:paraId="3DD7AD6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1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γ(2, 2)</m:t>
                </m:r>
              </m:oMath>
            </m:oMathPara>
          </w:p>
        </w:tc>
        <w:tc>
          <w:tcPr>
            <w:tcW w:w="1260" w:type="dxa"/>
          </w:tcPr>
          <w:p w14:paraId="16234EB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13" w:author="Rojan Chitrakar" w:date="2022-09-12T13:57:00Z"/>
                <w:rFonts w:eastAsia="SimSun"/>
                <w:color w:val="000000"/>
                <w:w w:val="0"/>
                <w:sz w:val="18"/>
                <w:szCs w:val="18"/>
                <w:lang w:val="en-US"/>
              </w:rPr>
            </w:pPr>
            <w:moveTo w:id="1114" w:author="Rojan Chitrakar" w:date="2022-09-12T13:57:00Z">
              <w:r w:rsidRPr="00E77FC3">
                <w:rPr>
                  <w:rFonts w:eastAsia="SimSun"/>
                  <w:color w:val="000000"/>
                  <w:w w:val="0"/>
                  <w:sz w:val="18"/>
                  <w:szCs w:val="18"/>
                  <w:lang w:val="en-US"/>
                </w:rPr>
                <w:t>12</w:t>
              </w:r>
            </w:moveTo>
          </w:p>
        </w:tc>
        <w:tc>
          <w:tcPr>
            <w:tcW w:w="4945" w:type="dxa"/>
          </w:tcPr>
          <w:p w14:paraId="63905CB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15" w:author="Rojan Chitrakar" w:date="2022-09-12T13:57:00Z"/>
                <w:rFonts w:eastAsia="SimSun"/>
                <w:color w:val="000000"/>
                <w:w w:val="0"/>
                <w:sz w:val="18"/>
                <w:szCs w:val="18"/>
                <w:lang w:val="en-US"/>
              </w:rPr>
            </w:pPr>
            <w:moveTo w:id="1116" w:author="Rojan Chitrakar" w:date="2022-09-12T13:57:00Z">
              <w:r w:rsidRPr="00E77FC3">
                <w:rPr>
                  <w:rFonts w:eastAsia="SimSun"/>
                  <w:color w:val="000000"/>
                  <w:w w:val="0"/>
                  <w:sz w:val="18"/>
                  <w:szCs w:val="18"/>
                  <w:lang w:val="en-US"/>
                </w:rPr>
                <w:t>Scaling Factor for Transmit Antenna 2 and Receive Antenna 2</w:t>
              </w:r>
            </w:moveTo>
          </w:p>
        </w:tc>
      </w:tr>
      <w:tr w:rsidR="00DB4D7C" w:rsidRPr="00E77FC3" w14:paraId="53A70CA8" w14:textId="77777777" w:rsidTr="002504B1">
        <w:trPr>
          <w:trHeight w:val="288"/>
        </w:trPr>
        <w:tc>
          <w:tcPr>
            <w:tcW w:w="3145" w:type="dxa"/>
          </w:tcPr>
          <w:p w14:paraId="75830A7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1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3F35E1E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18"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1128573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1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7BEF7D91" w14:textId="77777777" w:rsidTr="002504B1">
        <w:trPr>
          <w:trHeight w:val="288"/>
        </w:trPr>
        <w:tc>
          <w:tcPr>
            <w:tcW w:w="3145" w:type="dxa"/>
          </w:tcPr>
          <w:p w14:paraId="4A9D78E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 xml:space="preserve">γ(2,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1633F0A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1" w:author="Rojan Chitrakar" w:date="2022-09-12T13:57:00Z"/>
                <w:rFonts w:eastAsia="SimSun"/>
                <w:color w:val="000000"/>
                <w:w w:val="0"/>
                <w:sz w:val="18"/>
                <w:szCs w:val="18"/>
                <w:lang w:val="en-US"/>
              </w:rPr>
            </w:pPr>
            <w:moveTo w:id="1122" w:author="Rojan Chitrakar" w:date="2022-09-12T13:57:00Z">
              <w:r w:rsidRPr="00E77FC3">
                <w:rPr>
                  <w:rFonts w:eastAsia="SimSun"/>
                  <w:color w:val="000000"/>
                  <w:w w:val="0"/>
                  <w:sz w:val="18"/>
                  <w:szCs w:val="18"/>
                  <w:lang w:val="en-US"/>
                </w:rPr>
                <w:t>12</w:t>
              </w:r>
            </w:moveTo>
          </w:p>
        </w:tc>
        <w:tc>
          <w:tcPr>
            <w:tcW w:w="4945" w:type="dxa"/>
          </w:tcPr>
          <w:p w14:paraId="61A46CD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3" w:author="Rojan Chitrakar" w:date="2022-09-12T13:57:00Z"/>
                <w:rFonts w:eastAsia="SimSun"/>
                <w:color w:val="000000"/>
                <w:w w:val="0"/>
                <w:sz w:val="18"/>
                <w:szCs w:val="18"/>
                <w:lang w:val="en-US"/>
              </w:rPr>
            </w:pPr>
            <w:moveTo w:id="1124" w:author="Rojan Chitrakar" w:date="2022-09-12T13:57:00Z">
              <w:r w:rsidRPr="00E77FC3">
                <w:rPr>
                  <w:rFonts w:eastAsia="SimSun"/>
                  <w:color w:val="000000"/>
                  <w:w w:val="0"/>
                  <w:sz w:val="18"/>
                  <w:szCs w:val="18"/>
                  <w:lang w:val="en-US"/>
                </w:rPr>
                <w:t xml:space="preserve">Scaling Factor for Transmit Antenna 2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To>
          </w:p>
        </w:tc>
      </w:tr>
      <w:tr w:rsidR="00DB4D7C" w:rsidRPr="00E77FC3" w14:paraId="53231BFB" w14:textId="77777777" w:rsidTr="002504B1">
        <w:trPr>
          <w:trHeight w:val="288"/>
        </w:trPr>
        <w:tc>
          <w:tcPr>
            <w:tcW w:w="3145" w:type="dxa"/>
          </w:tcPr>
          <w:p w14:paraId="2DB1163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7DAF180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41396D4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5AFA5E03" w14:textId="77777777" w:rsidTr="002504B1">
        <w:trPr>
          <w:trHeight w:val="288"/>
        </w:trPr>
        <w:tc>
          <w:tcPr>
            <w:tcW w:w="3145" w:type="dxa"/>
          </w:tcPr>
          <w:p w14:paraId="04F5537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8"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1)</m:t>
                </m:r>
              </m:oMath>
            </m:oMathPara>
          </w:p>
        </w:tc>
        <w:tc>
          <w:tcPr>
            <w:tcW w:w="1260" w:type="dxa"/>
          </w:tcPr>
          <w:p w14:paraId="528EAEB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9" w:author="Rojan Chitrakar" w:date="2022-09-12T13:57:00Z"/>
                <w:rFonts w:eastAsia="SimSun"/>
                <w:color w:val="000000"/>
                <w:w w:val="0"/>
                <w:sz w:val="18"/>
                <w:szCs w:val="18"/>
                <w:lang w:val="en-US"/>
              </w:rPr>
            </w:pPr>
            <w:moveTo w:id="1130" w:author="Rojan Chitrakar" w:date="2022-09-12T13:57:00Z">
              <w:r w:rsidRPr="00E77FC3">
                <w:rPr>
                  <w:rFonts w:eastAsia="SimSun"/>
                  <w:color w:val="000000"/>
                  <w:w w:val="0"/>
                  <w:sz w:val="18"/>
                  <w:szCs w:val="18"/>
                  <w:lang w:val="en-US"/>
                </w:rPr>
                <w:t>12</w:t>
              </w:r>
            </w:moveTo>
          </w:p>
        </w:tc>
        <w:tc>
          <w:tcPr>
            <w:tcW w:w="4945" w:type="dxa"/>
          </w:tcPr>
          <w:p w14:paraId="46D1000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31" w:author="Rojan Chitrakar" w:date="2022-09-12T13:57:00Z"/>
                <w:rFonts w:eastAsia="SimSun"/>
                <w:color w:val="000000"/>
                <w:w w:val="0"/>
                <w:sz w:val="18"/>
                <w:szCs w:val="18"/>
                <w:lang w:val="en-US"/>
              </w:rPr>
            </w:pPr>
            <w:moveTo w:id="1132" w:author="Rojan Chitrakar" w:date="2022-09-12T13:57:00Z">
              <w:r w:rsidRPr="00E77FC3">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To w:id="1133" w:author="Rojan Chitrakar" w:date="2022-09-12T13:57:00Z">
                <w:r w:rsidRPr="00E77FC3">
                  <w:rPr>
                    <w:rFonts w:eastAsia="SimSun"/>
                    <w:color w:val="000000"/>
                    <w:w w:val="0"/>
                    <w:sz w:val="18"/>
                    <w:szCs w:val="18"/>
                    <w:lang w:val="en-US"/>
                  </w:rPr>
                  <w:t xml:space="preserve"> and Receive Antenna 1</w:t>
                </w:r>
              </w:moveTo>
            </w:moveTo>
          </w:p>
        </w:tc>
      </w:tr>
      <w:tr w:rsidR="00DB4D7C" w:rsidRPr="00E77FC3" w14:paraId="67A0AF22" w14:textId="77777777" w:rsidTr="002504B1">
        <w:trPr>
          <w:trHeight w:val="288"/>
        </w:trPr>
        <w:tc>
          <w:tcPr>
            <w:tcW w:w="3145" w:type="dxa"/>
          </w:tcPr>
          <w:p w14:paraId="51F57AA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3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2)</m:t>
                </m:r>
              </m:oMath>
            </m:oMathPara>
          </w:p>
        </w:tc>
        <w:tc>
          <w:tcPr>
            <w:tcW w:w="1260" w:type="dxa"/>
          </w:tcPr>
          <w:p w14:paraId="516EF8D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35" w:author="Rojan Chitrakar" w:date="2022-09-12T13:57:00Z"/>
                <w:rFonts w:eastAsia="SimSun"/>
                <w:color w:val="000000"/>
                <w:w w:val="0"/>
                <w:sz w:val="18"/>
                <w:szCs w:val="18"/>
                <w:lang w:val="en-US"/>
              </w:rPr>
            </w:pPr>
            <w:moveTo w:id="1136" w:author="Rojan Chitrakar" w:date="2022-09-12T13:57:00Z">
              <w:r w:rsidRPr="00E77FC3">
                <w:rPr>
                  <w:rFonts w:eastAsia="SimSun"/>
                  <w:color w:val="000000"/>
                  <w:w w:val="0"/>
                  <w:sz w:val="18"/>
                  <w:szCs w:val="18"/>
                  <w:lang w:val="en-US"/>
                </w:rPr>
                <w:t>12</w:t>
              </w:r>
            </w:moveTo>
          </w:p>
        </w:tc>
        <w:tc>
          <w:tcPr>
            <w:tcW w:w="4945" w:type="dxa"/>
          </w:tcPr>
          <w:p w14:paraId="294C1A7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37" w:author="Rojan Chitrakar" w:date="2022-09-12T13:57:00Z"/>
                <w:rFonts w:eastAsia="SimSun"/>
                <w:color w:val="000000"/>
                <w:w w:val="0"/>
                <w:sz w:val="18"/>
                <w:szCs w:val="18"/>
                <w:lang w:val="en-US"/>
              </w:rPr>
            </w:pPr>
            <w:moveTo w:id="1138" w:author="Rojan Chitrakar" w:date="2022-09-12T13:57:00Z">
              <w:r w:rsidRPr="00E77FC3">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To w:id="1139" w:author="Rojan Chitrakar" w:date="2022-09-12T13:57:00Z">
                <w:r w:rsidRPr="00E77FC3">
                  <w:rPr>
                    <w:rFonts w:eastAsia="SimSun"/>
                    <w:color w:val="000000"/>
                    <w:w w:val="0"/>
                    <w:sz w:val="18"/>
                    <w:szCs w:val="18"/>
                    <w:lang w:val="en-US"/>
                  </w:rPr>
                  <w:t xml:space="preserve"> and Receive Antenna 2</w:t>
                </w:r>
              </w:moveTo>
            </w:moveTo>
          </w:p>
        </w:tc>
      </w:tr>
      <w:tr w:rsidR="00DB4D7C" w:rsidRPr="00E77FC3" w14:paraId="19D8A003" w14:textId="77777777" w:rsidTr="002504B1">
        <w:trPr>
          <w:trHeight w:val="288"/>
        </w:trPr>
        <w:tc>
          <w:tcPr>
            <w:tcW w:w="3145" w:type="dxa"/>
          </w:tcPr>
          <w:p w14:paraId="1A6B8C0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2AE70EB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7D2BF16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563B01B4" w14:textId="77777777" w:rsidTr="002504B1">
        <w:trPr>
          <w:trHeight w:val="288"/>
        </w:trPr>
        <w:tc>
          <w:tcPr>
            <w:tcW w:w="3145" w:type="dxa"/>
          </w:tcPr>
          <w:p w14:paraId="267F515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3"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xml:space="preserve">,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7D60E7B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4" w:author="Rojan Chitrakar" w:date="2022-09-12T13:57:00Z"/>
                <w:rFonts w:eastAsia="SimSun"/>
                <w:color w:val="000000"/>
                <w:w w:val="0"/>
                <w:sz w:val="18"/>
                <w:szCs w:val="18"/>
                <w:lang w:val="en-US"/>
              </w:rPr>
            </w:pPr>
            <w:moveTo w:id="1145" w:author="Rojan Chitrakar" w:date="2022-09-12T13:57:00Z">
              <w:r w:rsidRPr="00E77FC3">
                <w:rPr>
                  <w:rFonts w:eastAsia="SimSun"/>
                  <w:color w:val="000000"/>
                  <w:w w:val="0"/>
                  <w:sz w:val="18"/>
                  <w:szCs w:val="18"/>
                  <w:lang w:val="en-US"/>
                </w:rPr>
                <w:t>12</w:t>
              </w:r>
            </w:moveTo>
          </w:p>
        </w:tc>
        <w:tc>
          <w:tcPr>
            <w:tcW w:w="4945" w:type="dxa"/>
          </w:tcPr>
          <w:p w14:paraId="09A691F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6" w:author="Rojan Chitrakar" w:date="2022-09-12T13:57:00Z"/>
                <w:rFonts w:eastAsia="SimSun"/>
                <w:color w:val="000000"/>
                <w:w w:val="0"/>
                <w:sz w:val="18"/>
                <w:szCs w:val="18"/>
                <w:lang w:val="en-US"/>
              </w:rPr>
            </w:pPr>
            <w:moveTo w:id="1147" w:author="Rojan Chitrakar" w:date="2022-09-12T13:57:00Z">
              <w:r w:rsidRPr="00E77FC3">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To w:id="1148" w:author="Rojan Chitrakar" w:date="2022-09-12T13:57:00Z">
                <w:r w:rsidRPr="00E77FC3">
                  <w:rPr>
                    <w:rFonts w:eastAsia="SimSun"/>
                    <w:color w:val="000000"/>
                    <w:w w:val="0"/>
                    <w:sz w:val="18"/>
                    <w:szCs w:val="18"/>
                    <w:lang w:val="en-US"/>
                  </w:rPr>
                  <w:t xml:space="preserve">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To>
            </w:moveTo>
          </w:p>
        </w:tc>
      </w:tr>
      <w:tr w:rsidR="00DB4D7C" w:rsidRPr="00E77FC3" w14:paraId="0A19D29A" w14:textId="77777777" w:rsidTr="002504B1">
        <w:trPr>
          <w:trHeight w:val="288"/>
        </w:trPr>
        <w:tc>
          <w:tcPr>
            <w:tcW w:w="3145" w:type="dxa"/>
          </w:tcPr>
          <w:p w14:paraId="30BD471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9" w:author="Rojan Chitrakar" w:date="2022-09-12T13:57:00Z"/>
                <w:rFonts w:eastAsia="SimSun"/>
                <w:color w:val="000000"/>
                <w:w w:val="0"/>
                <w:sz w:val="18"/>
                <w:szCs w:val="18"/>
                <w:lang w:val="en-US"/>
              </w:rPr>
            </w:pPr>
            <w:moveTo w:id="1150" w:author="Rojan Chitrakar" w:date="2022-09-12T13:57:00Z">
              <w:r w:rsidRPr="00E77FC3">
                <w:rPr>
                  <w:rFonts w:eastAsia="SimSun"/>
                  <w:color w:val="000000"/>
                  <w:w w:val="0"/>
                  <w:sz w:val="18"/>
                  <w:szCs w:val="18"/>
                  <w:lang w:val="en-US"/>
                </w:rPr>
                <w:t>Padding</w:t>
              </w:r>
            </w:moveTo>
          </w:p>
        </w:tc>
        <w:tc>
          <w:tcPr>
            <w:tcW w:w="1260" w:type="dxa"/>
          </w:tcPr>
          <w:p w14:paraId="685CD1A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51" w:author="Rojan Chitrakar" w:date="2022-09-12T13:57:00Z"/>
                <w:rFonts w:eastAsia="SimSun"/>
                <w:color w:val="000000"/>
                <w:w w:val="0"/>
                <w:sz w:val="18"/>
                <w:szCs w:val="18"/>
                <w:lang w:val="en-US"/>
              </w:rPr>
            </w:pPr>
            <w:moveTo w:id="1152" w:author="Rojan Chitrakar" w:date="2022-09-12T13:57:00Z">
              <w:r w:rsidRPr="00E77FC3">
                <w:rPr>
                  <w:rFonts w:eastAsia="SimSun"/>
                  <w:color w:val="000000"/>
                  <w:w w:val="0"/>
                  <w:sz w:val="18"/>
                  <w:szCs w:val="18"/>
                  <w:lang w:val="en-US"/>
                </w:rPr>
                <w:t>0 or 4</w:t>
              </w:r>
            </w:moveTo>
          </w:p>
        </w:tc>
        <w:tc>
          <w:tcPr>
            <w:tcW w:w="4945" w:type="dxa"/>
          </w:tcPr>
          <w:p w14:paraId="4BE422D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53" w:author="Rojan Chitrakar" w:date="2022-09-12T13:57:00Z"/>
                <w:rFonts w:eastAsia="SimSun"/>
                <w:color w:val="000000"/>
                <w:w w:val="0"/>
                <w:sz w:val="18"/>
                <w:szCs w:val="18"/>
                <w:lang w:val="en-US"/>
              </w:rPr>
            </w:pPr>
            <w:moveTo w:id="1154" w:author="Rojan Chitrakar" w:date="2022-09-12T13:57:00Z">
              <w:r w:rsidRPr="00E77FC3">
                <w:rPr>
                  <w:rFonts w:eastAsia="SimSun"/>
                  <w:color w:val="000000"/>
                  <w:w w:val="0"/>
                  <w:sz w:val="18"/>
                  <w:szCs w:val="18"/>
                  <w:lang w:val="en-US"/>
                </w:rPr>
                <w:t xml:space="preserve">The Padding subfield so that the next subfield </w:t>
              </w:r>
              <w:proofErr w:type="gramStart"/>
              <w:r w:rsidRPr="00E77FC3">
                <w:rPr>
                  <w:rFonts w:eastAsia="SimSun"/>
                  <w:color w:val="000000"/>
                  <w:w w:val="0"/>
                  <w:sz w:val="18"/>
                  <w:szCs w:val="18"/>
                  <w:lang w:val="en-US"/>
                </w:rPr>
                <w:t>is aligned</w:t>
              </w:r>
              <w:proofErr w:type="gramEnd"/>
              <w:r w:rsidRPr="00E77FC3">
                <w:rPr>
                  <w:rFonts w:eastAsia="SimSun"/>
                  <w:color w:val="000000"/>
                  <w:w w:val="0"/>
                  <w:sz w:val="18"/>
                  <w:szCs w:val="18"/>
                  <w:lang w:val="en-US"/>
                </w:rPr>
                <w:t xml:space="preserve"> on an octet boundary.</w:t>
              </w:r>
            </w:moveTo>
          </w:p>
        </w:tc>
      </w:tr>
      <w:tr w:rsidR="00DB4D7C" w:rsidRPr="00E77FC3" w14:paraId="39845CF1" w14:textId="77777777" w:rsidTr="002504B1">
        <w:trPr>
          <w:trHeight w:val="288"/>
        </w:trPr>
        <w:tc>
          <w:tcPr>
            <w:tcW w:w="3145" w:type="dxa"/>
          </w:tcPr>
          <w:p w14:paraId="1BB10369"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55"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(1,1,k)</m:t>
                </m:r>
              </m:oMath>
            </m:oMathPara>
          </w:p>
        </w:tc>
        <w:tc>
          <w:tcPr>
            <w:tcW w:w="1260" w:type="dxa"/>
          </w:tcPr>
          <w:p w14:paraId="70DCA61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5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5BDC9D1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57" w:author="Rojan Chitrakar" w:date="2022-09-12T13:57:00Z"/>
                <w:rFonts w:eastAsia="SimSun"/>
                <w:color w:val="000000"/>
                <w:w w:val="0"/>
                <w:sz w:val="18"/>
                <w:szCs w:val="18"/>
                <w:lang w:val="en-US"/>
              </w:rPr>
            </w:pPr>
            <w:moveTo w:id="1158" w:author="Rojan Chitrakar" w:date="2022-09-12T13:57:00Z">
              <w:r w:rsidRPr="00E77FC3">
                <w:rPr>
                  <w:rFonts w:eastAsia="SimSun"/>
                  <w:color w:val="000000"/>
                  <w:w w:val="0"/>
                  <w:sz w:val="18"/>
                  <w:szCs w:val="18"/>
                  <w:lang w:val="en-US"/>
                </w:rPr>
                <w:t xml:space="preserve">CSI for Transmit Antenna 1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p>
        </w:tc>
      </w:tr>
      <w:tr w:rsidR="00DB4D7C" w:rsidRPr="00E77FC3" w14:paraId="7EA54D61" w14:textId="77777777" w:rsidTr="002504B1">
        <w:trPr>
          <w:trHeight w:val="288"/>
        </w:trPr>
        <w:tc>
          <w:tcPr>
            <w:tcW w:w="3145" w:type="dxa"/>
          </w:tcPr>
          <w:p w14:paraId="25EE699C"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59"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(1,2,k)</m:t>
                </m:r>
              </m:oMath>
            </m:oMathPara>
          </w:p>
        </w:tc>
        <w:tc>
          <w:tcPr>
            <w:tcW w:w="1260" w:type="dxa"/>
          </w:tcPr>
          <w:p w14:paraId="46565A44"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0"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79D1BF5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1" w:author="Rojan Chitrakar" w:date="2022-09-12T13:57:00Z"/>
                <w:rFonts w:eastAsia="SimSun"/>
                <w:color w:val="000000"/>
                <w:w w:val="0"/>
                <w:sz w:val="18"/>
                <w:szCs w:val="18"/>
                <w:lang w:val="en-US"/>
              </w:rPr>
            </w:pPr>
            <w:moveTo w:id="1162" w:author="Rojan Chitrakar" w:date="2022-09-12T13:57:00Z">
              <w:r w:rsidRPr="00E77FC3">
                <w:rPr>
                  <w:rFonts w:eastAsia="SimSun"/>
                  <w:color w:val="000000"/>
                  <w:w w:val="0"/>
                  <w:sz w:val="18"/>
                  <w:szCs w:val="18"/>
                  <w:lang w:val="en-US"/>
                </w:rPr>
                <w:t xml:space="preserve">CSI for Transmit Antenna 1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p>
        </w:tc>
      </w:tr>
      <w:tr w:rsidR="00DB4D7C" w:rsidRPr="00E77FC3" w14:paraId="04D1FB79" w14:textId="77777777" w:rsidTr="002504B1">
        <w:trPr>
          <w:trHeight w:val="288"/>
        </w:trPr>
        <w:tc>
          <w:tcPr>
            <w:tcW w:w="3145" w:type="dxa"/>
          </w:tcPr>
          <w:p w14:paraId="2696830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3"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772DF9C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39D3939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28DD95F4" w14:textId="77777777" w:rsidTr="002504B1">
        <w:trPr>
          <w:trHeight w:val="288"/>
        </w:trPr>
        <w:tc>
          <w:tcPr>
            <w:tcW w:w="3145" w:type="dxa"/>
          </w:tcPr>
          <w:p w14:paraId="06A90EDA"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6"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 xml:space="preserve">(1,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,k)</m:t>
                </m:r>
              </m:oMath>
            </m:oMathPara>
          </w:p>
        </w:tc>
        <w:tc>
          <w:tcPr>
            <w:tcW w:w="1260" w:type="dxa"/>
          </w:tcPr>
          <w:p w14:paraId="1EAB760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32DB79D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8" w:author="Rojan Chitrakar" w:date="2022-09-12T13:57:00Z"/>
                <w:rFonts w:eastAsia="SimSun"/>
                <w:color w:val="000000"/>
                <w:w w:val="0"/>
                <w:sz w:val="18"/>
                <w:szCs w:val="18"/>
                <w:lang w:val="en-US"/>
              </w:rPr>
            </w:pPr>
            <w:moveTo w:id="1169" w:author="Rojan Chitrakar" w:date="2022-09-12T13:57:00Z">
              <w:r w:rsidRPr="00E77FC3">
                <w:rPr>
                  <w:rFonts w:eastAsia="SimSun"/>
                  <w:color w:val="000000"/>
                  <w:w w:val="0"/>
                  <w:sz w:val="18"/>
                  <w:szCs w:val="18"/>
                  <w:lang w:val="en-US"/>
                </w:rPr>
                <w:t xml:space="preserve">CSI for Transmit Antenna 1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To w:id="1170" w:author="Rojan Chitrakar" w:date="2022-09-12T13:57:00Z">
                <w:r w:rsidRPr="00E77FC3">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moveTo>
          </w:p>
        </w:tc>
      </w:tr>
      <w:tr w:rsidR="00DB4D7C" w:rsidRPr="00E77FC3" w14:paraId="4E2EAFD2" w14:textId="77777777" w:rsidTr="002504B1">
        <w:trPr>
          <w:trHeight w:val="288"/>
        </w:trPr>
        <w:tc>
          <w:tcPr>
            <w:tcW w:w="3145" w:type="dxa"/>
          </w:tcPr>
          <w:p w14:paraId="57CE869C"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71"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(2,1,k)</m:t>
                </m:r>
              </m:oMath>
            </m:oMathPara>
          </w:p>
        </w:tc>
        <w:tc>
          <w:tcPr>
            <w:tcW w:w="1260" w:type="dxa"/>
          </w:tcPr>
          <w:p w14:paraId="290EE7C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7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3BDDFC8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73" w:author="Rojan Chitrakar" w:date="2022-09-12T13:57:00Z"/>
                <w:rFonts w:eastAsia="SimSun"/>
                <w:color w:val="000000"/>
                <w:w w:val="0"/>
                <w:sz w:val="18"/>
                <w:szCs w:val="18"/>
                <w:lang w:val="en-US"/>
              </w:rPr>
            </w:pPr>
            <w:moveTo w:id="1174" w:author="Rojan Chitrakar" w:date="2022-09-12T13:57:00Z">
              <w:r w:rsidRPr="00E77FC3">
                <w:rPr>
                  <w:rFonts w:eastAsia="SimSun"/>
                  <w:color w:val="000000"/>
                  <w:w w:val="0"/>
                  <w:sz w:val="18"/>
                  <w:szCs w:val="18"/>
                  <w:lang w:val="en-US"/>
                </w:rPr>
                <w:t xml:space="preserve">CSI for Transmit Antenna 2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p>
        </w:tc>
      </w:tr>
      <w:tr w:rsidR="00DB4D7C" w:rsidRPr="00E77FC3" w14:paraId="2C748B71" w14:textId="77777777" w:rsidTr="002504B1">
        <w:trPr>
          <w:trHeight w:val="288"/>
        </w:trPr>
        <w:tc>
          <w:tcPr>
            <w:tcW w:w="3145" w:type="dxa"/>
          </w:tcPr>
          <w:p w14:paraId="701BFC21"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75"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(2,2,k)</m:t>
                </m:r>
              </m:oMath>
            </m:oMathPara>
          </w:p>
        </w:tc>
        <w:tc>
          <w:tcPr>
            <w:tcW w:w="1260" w:type="dxa"/>
          </w:tcPr>
          <w:p w14:paraId="7CA46CF4"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76"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4AF4CD4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77" w:author="Rojan Chitrakar" w:date="2022-09-12T13:57:00Z"/>
                <w:rFonts w:eastAsia="SimSun"/>
                <w:color w:val="000000"/>
                <w:w w:val="0"/>
                <w:sz w:val="18"/>
                <w:szCs w:val="18"/>
                <w:lang w:val="en-US"/>
              </w:rPr>
            </w:pPr>
            <w:moveTo w:id="1178" w:author="Rojan Chitrakar" w:date="2022-09-12T13:57:00Z">
              <w:r w:rsidRPr="00E77FC3">
                <w:rPr>
                  <w:rFonts w:eastAsia="SimSun"/>
                  <w:color w:val="000000"/>
                  <w:w w:val="0"/>
                  <w:sz w:val="18"/>
                  <w:szCs w:val="18"/>
                  <w:lang w:val="en-US"/>
                </w:rPr>
                <w:t xml:space="preserve">CSI for Transmit Antenna 2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p>
        </w:tc>
      </w:tr>
      <w:tr w:rsidR="00DB4D7C" w:rsidRPr="00E77FC3" w14:paraId="5442A1C8" w14:textId="77777777" w:rsidTr="002504B1">
        <w:trPr>
          <w:trHeight w:val="288"/>
        </w:trPr>
        <w:tc>
          <w:tcPr>
            <w:tcW w:w="3145" w:type="dxa"/>
          </w:tcPr>
          <w:p w14:paraId="0E1635B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7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051646E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8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42ABCF7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8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18124ACC" w14:textId="77777777" w:rsidTr="002504B1">
        <w:trPr>
          <w:trHeight w:val="288"/>
        </w:trPr>
        <w:tc>
          <w:tcPr>
            <w:tcW w:w="3145" w:type="dxa"/>
          </w:tcPr>
          <w:p w14:paraId="1B454D2D"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82"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,k)</m:t>
                </m:r>
              </m:oMath>
            </m:oMathPara>
          </w:p>
        </w:tc>
        <w:tc>
          <w:tcPr>
            <w:tcW w:w="1260" w:type="dxa"/>
          </w:tcPr>
          <w:p w14:paraId="4CAE70D1"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83"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5B2AE7F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84" w:author="Rojan Chitrakar" w:date="2022-09-12T13:57:00Z"/>
                <w:rFonts w:eastAsia="SimSun"/>
                <w:color w:val="000000"/>
                <w:w w:val="0"/>
                <w:sz w:val="18"/>
                <w:szCs w:val="18"/>
                <w:lang w:val="en-US"/>
              </w:rPr>
            </w:pPr>
            <w:moveTo w:id="1185" w:author="Rojan Chitrakar" w:date="2022-09-12T13:57:00Z">
              <w:r w:rsidRPr="00E77FC3">
                <w:rPr>
                  <w:rFonts w:eastAsia="SimSun"/>
                  <w:color w:val="000000"/>
                  <w:w w:val="0"/>
                  <w:sz w:val="18"/>
                  <w:szCs w:val="18"/>
                  <w:lang w:val="en-US"/>
                </w:rPr>
                <w:t xml:space="preserve">CSI for Transmit Antenna 2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To w:id="1186" w:author="Rojan Chitrakar" w:date="2022-09-12T13:57:00Z">
                <w:r w:rsidRPr="00E77FC3">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moveTo>
          </w:p>
        </w:tc>
      </w:tr>
      <w:tr w:rsidR="00DB4D7C" w:rsidRPr="00E77FC3" w14:paraId="79C1F334" w14:textId="77777777" w:rsidTr="002504B1">
        <w:trPr>
          <w:trHeight w:val="288"/>
        </w:trPr>
        <w:tc>
          <w:tcPr>
            <w:tcW w:w="3145" w:type="dxa"/>
          </w:tcPr>
          <w:p w14:paraId="10CC39F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8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05D7B77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88"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3FA6B6D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8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61E734DE" w14:textId="77777777" w:rsidTr="002504B1">
        <w:trPr>
          <w:trHeight w:val="288"/>
        </w:trPr>
        <w:tc>
          <w:tcPr>
            <w:tcW w:w="3145" w:type="dxa"/>
          </w:tcPr>
          <w:p w14:paraId="209C1791"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90"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1, k)</m:t>
                </m:r>
              </m:oMath>
            </m:oMathPara>
          </w:p>
        </w:tc>
        <w:tc>
          <w:tcPr>
            <w:tcW w:w="1260" w:type="dxa"/>
          </w:tcPr>
          <w:p w14:paraId="1F40CAF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9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13B6ABB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92" w:author="Rojan Chitrakar" w:date="2022-09-12T13:57:00Z"/>
                <w:rFonts w:eastAsia="SimSun"/>
                <w:color w:val="000000"/>
                <w:w w:val="0"/>
                <w:sz w:val="18"/>
                <w:szCs w:val="18"/>
                <w:lang w:val="en-US"/>
              </w:rPr>
            </w:pPr>
            <w:moveTo w:id="1193" w:author="Rojan Chitrakar" w:date="2022-09-12T13:57:00Z">
              <w:r w:rsidRPr="00E77FC3">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To w:id="1194" w:author="Rojan Chitrakar" w:date="2022-09-12T13:57:00Z">
                <w:r w:rsidRPr="00E77FC3">
                  <w:rPr>
                    <w:rFonts w:eastAsia="SimSun"/>
                    <w:color w:val="000000"/>
                    <w:w w:val="0"/>
                    <w:sz w:val="18"/>
                    <w:szCs w:val="18"/>
                    <w:lang w:val="en-US"/>
                  </w:rPr>
                  <w:t xml:space="preserve">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moveTo>
          </w:p>
        </w:tc>
      </w:tr>
      <w:tr w:rsidR="00DB4D7C" w:rsidRPr="00E77FC3" w14:paraId="7BCE40A1" w14:textId="77777777" w:rsidTr="002504B1">
        <w:trPr>
          <w:trHeight w:val="288"/>
        </w:trPr>
        <w:tc>
          <w:tcPr>
            <w:tcW w:w="3145" w:type="dxa"/>
          </w:tcPr>
          <w:p w14:paraId="7DE4263A"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95"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,2, k)</m:t>
                </m:r>
              </m:oMath>
            </m:oMathPara>
          </w:p>
        </w:tc>
        <w:tc>
          <w:tcPr>
            <w:tcW w:w="1260" w:type="dxa"/>
          </w:tcPr>
          <w:p w14:paraId="349B696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9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492717F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97" w:author="Rojan Chitrakar" w:date="2022-09-12T13:57:00Z"/>
                <w:rFonts w:eastAsia="SimSun"/>
                <w:color w:val="000000"/>
                <w:w w:val="0"/>
                <w:sz w:val="18"/>
                <w:szCs w:val="18"/>
                <w:lang w:val="en-US"/>
              </w:rPr>
            </w:pPr>
            <w:moveTo w:id="1198" w:author="Rojan Chitrakar" w:date="2022-09-12T13:57:00Z">
              <w:r w:rsidRPr="00E77FC3">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To w:id="1199" w:author="Rojan Chitrakar" w:date="2022-09-12T13:57:00Z">
                <w:r w:rsidRPr="00E77FC3">
                  <w:rPr>
                    <w:rFonts w:eastAsia="SimSun"/>
                    <w:color w:val="000000"/>
                    <w:w w:val="0"/>
                    <w:sz w:val="18"/>
                    <w:szCs w:val="18"/>
                    <w:lang w:val="en-US"/>
                  </w:rPr>
                  <w:t xml:space="preserve">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moveTo>
          </w:p>
        </w:tc>
      </w:tr>
      <w:tr w:rsidR="00DB4D7C" w:rsidRPr="00E77FC3" w14:paraId="60CAD5C7" w14:textId="77777777" w:rsidTr="002504B1">
        <w:trPr>
          <w:trHeight w:val="288"/>
        </w:trPr>
        <w:tc>
          <w:tcPr>
            <w:tcW w:w="3145" w:type="dxa"/>
          </w:tcPr>
          <w:p w14:paraId="329256A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0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3313096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0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7C5B975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0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117547AA" w14:textId="77777777" w:rsidTr="002504B1">
        <w:trPr>
          <w:trHeight w:val="288"/>
        </w:trPr>
        <w:tc>
          <w:tcPr>
            <w:tcW w:w="3145" w:type="dxa"/>
          </w:tcPr>
          <w:p w14:paraId="60780B08"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03"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xml:space="preserve">,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 k)</m:t>
                </m:r>
              </m:oMath>
            </m:oMathPara>
          </w:p>
        </w:tc>
        <w:tc>
          <w:tcPr>
            <w:tcW w:w="1260" w:type="dxa"/>
          </w:tcPr>
          <w:p w14:paraId="784C26A4"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04"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1C7361A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05" w:author="Rojan Chitrakar" w:date="2022-09-12T13:57:00Z"/>
                <w:rFonts w:eastAsia="SimSun"/>
                <w:color w:val="000000"/>
                <w:w w:val="0"/>
                <w:sz w:val="18"/>
                <w:szCs w:val="18"/>
                <w:lang w:val="en-US"/>
              </w:rPr>
            </w:pPr>
            <w:moveTo w:id="1206" w:author="Rojan Chitrakar" w:date="2022-09-12T13:57:00Z">
              <w:r w:rsidRPr="00E77FC3">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To w:id="1207" w:author="Rojan Chitrakar" w:date="2022-09-12T13:57:00Z">
                <w:r w:rsidRPr="00E77FC3">
                  <w:rPr>
                    <w:rFonts w:eastAsia="SimSun"/>
                    <w:color w:val="000000"/>
                    <w:w w:val="0"/>
                    <w:sz w:val="18"/>
                    <w:szCs w:val="18"/>
                    <w:lang w:val="en-US"/>
                  </w:rPr>
                  <w:t xml:space="preserve">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To w:id="1208" w:author="Rojan Chitrakar" w:date="2022-09-12T13:57:00Z">
                  <w:r w:rsidRPr="00E77FC3">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moveTo>
            </w:moveTo>
          </w:p>
        </w:tc>
      </w:tr>
    </w:tbl>
    <w:p w14:paraId="5B4B06F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209" w:author="Rojan Chitrakar" w:date="2022-09-12T13:57:00Z"/>
          <w:rFonts w:eastAsia="SimSun"/>
          <w:color w:val="000000"/>
          <w:w w:val="0"/>
          <w:sz w:val="20"/>
          <w:lang w:val="en-US"/>
        </w:rPr>
      </w:pPr>
    </w:p>
    <w:p w14:paraId="68582DF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210" w:author="Rojan Chitrakar" w:date="2022-09-12T13:57:00Z"/>
          <w:rFonts w:eastAsia="SimSun"/>
          <w:color w:val="000000"/>
          <w:w w:val="0"/>
          <w:sz w:val="20"/>
          <w:lang w:val="en-US"/>
        </w:rPr>
      </w:pPr>
    </w:p>
    <w:p w14:paraId="19E93C72"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To w:id="1211" w:author="Rojan Chitrakar" w:date="2022-09-12T13:57:00Z"/>
          <w:rFonts w:eastAsia="SimSun"/>
          <w:b/>
          <w:bCs/>
          <w:color w:val="000000"/>
          <w:w w:val="0"/>
          <w:sz w:val="20"/>
          <w:lang w:val="en-US"/>
        </w:rPr>
      </w:pPr>
      <w:moveTo w:id="1212" w:author="Rojan Chitrakar" w:date="2022-09-12T13:57:00Z">
        <w:r w:rsidRPr="00E77FC3">
          <w:rPr>
            <w:rFonts w:eastAsia="SimSun"/>
            <w:b/>
            <w:bCs/>
            <w:color w:val="000000"/>
            <w:w w:val="0"/>
            <w:sz w:val="20"/>
            <w:lang w:val="en-US"/>
          </w:rPr>
          <w:t xml:space="preserve">Table C: Number of Subcarriers as a function of Channel Width and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w:moveTo>
    </w:p>
    <w:tbl>
      <w:tblPr>
        <w:tblStyle w:val="TableGrid2"/>
        <w:tblW w:w="0" w:type="auto"/>
        <w:tblInd w:w="1975" w:type="dxa"/>
        <w:tblLook w:val="04A0" w:firstRow="1" w:lastRow="0" w:firstColumn="1" w:lastColumn="0" w:noHBand="0" w:noVBand="1"/>
      </w:tblPr>
      <w:tblGrid>
        <w:gridCol w:w="1705"/>
        <w:gridCol w:w="1440"/>
        <w:gridCol w:w="2970"/>
      </w:tblGrid>
      <w:tr w:rsidR="00DB4D7C" w:rsidRPr="00E77FC3" w14:paraId="7DF9E488" w14:textId="77777777" w:rsidTr="002504B1">
        <w:trPr>
          <w:trHeight w:val="288"/>
        </w:trPr>
        <w:tc>
          <w:tcPr>
            <w:tcW w:w="1705" w:type="dxa"/>
          </w:tcPr>
          <w:p w14:paraId="23C0ACB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13" w:author="Rojan Chitrakar" w:date="2022-09-12T13:57:00Z"/>
                <w:rFonts w:eastAsia="SimSun"/>
                <w:b/>
                <w:bCs/>
                <w:color w:val="000000"/>
                <w:w w:val="0"/>
                <w:sz w:val="20"/>
                <w:lang w:val="en-US"/>
              </w:rPr>
            </w:pPr>
            <w:moveTo w:id="1214" w:author="Rojan Chitrakar" w:date="2022-09-12T13:57:00Z">
              <w:r w:rsidRPr="00E77FC3">
                <w:rPr>
                  <w:rFonts w:eastAsia="SimSun"/>
                  <w:b/>
                  <w:bCs/>
                  <w:color w:val="000000"/>
                  <w:w w:val="0"/>
                  <w:sz w:val="20"/>
                  <w:lang w:val="en-US"/>
                </w:rPr>
                <w:t>Channel Width</w:t>
              </w:r>
            </w:moveTo>
          </w:p>
        </w:tc>
        <w:tc>
          <w:tcPr>
            <w:tcW w:w="1440" w:type="dxa"/>
          </w:tcPr>
          <w:p w14:paraId="31AED760"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15" w:author="Rojan Chitrakar" w:date="2022-09-12T13:57:00Z"/>
                <w:rFonts w:eastAsia="SimSun"/>
                <w:b/>
                <w:bCs/>
                <w:color w:val="000000"/>
                <w:w w:val="0"/>
                <w:sz w:val="20"/>
                <w:lang w:val="en-US"/>
              </w:rPr>
            </w:pPr>
            <m:oMathPara>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m:oMathPara>
          </w:p>
        </w:tc>
        <w:tc>
          <w:tcPr>
            <w:tcW w:w="2970" w:type="dxa"/>
          </w:tcPr>
          <w:p w14:paraId="1B89511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16" w:author="Rojan Chitrakar" w:date="2022-09-12T13:57:00Z"/>
                <w:rFonts w:eastAsia="SimSun"/>
                <w:b/>
                <w:bCs/>
                <w:color w:val="000000"/>
                <w:w w:val="0"/>
                <w:sz w:val="20"/>
                <w:lang w:val="en-US"/>
              </w:rPr>
            </w:pPr>
            <w:moveTo w:id="1217" w:author="Rojan Chitrakar" w:date="2022-09-12T13:57:00Z">
              <w:r w:rsidRPr="00E77FC3">
                <w:rPr>
                  <w:rFonts w:eastAsia="SimSun"/>
                  <w:b/>
                  <w:bCs/>
                  <w:color w:val="000000"/>
                  <w:w w:val="0"/>
                  <w:sz w:val="20"/>
                  <w:lang w:val="en-US"/>
                </w:rPr>
                <w:t>Number of Subcarriers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sc</m:t>
                    </m:r>
                  </m:sub>
                </m:sSub>
              </m:oMath>
              <w:moveTo w:id="1218" w:author="Rojan Chitrakar" w:date="2022-09-12T13:57:00Z">
                <w:r w:rsidRPr="00E77FC3">
                  <w:rPr>
                    <w:rFonts w:eastAsia="SimSun"/>
                    <w:b/>
                    <w:bCs/>
                    <w:color w:val="000000"/>
                    <w:w w:val="0"/>
                    <w:sz w:val="20"/>
                    <w:lang w:val="en-US"/>
                  </w:rPr>
                  <w:t>)</w:t>
                </w:r>
              </w:moveTo>
            </w:moveTo>
          </w:p>
        </w:tc>
      </w:tr>
      <w:tr w:rsidR="00DB4D7C" w:rsidRPr="00E77FC3" w14:paraId="5870D76A" w14:textId="77777777" w:rsidTr="002504B1">
        <w:trPr>
          <w:trHeight w:val="288"/>
        </w:trPr>
        <w:tc>
          <w:tcPr>
            <w:tcW w:w="1705" w:type="dxa"/>
            <w:vMerge w:val="restart"/>
            <w:vAlign w:val="center"/>
          </w:tcPr>
          <w:p w14:paraId="76C1202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19" w:author="Rojan Chitrakar" w:date="2022-09-12T13:57:00Z"/>
                <w:rFonts w:eastAsia="SimSun"/>
                <w:color w:val="000000"/>
                <w:w w:val="0"/>
                <w:sz w:val="20"/>
                <w:lang w:val="en-US"/>
              </w:rPr>
            </w:pPr>
            <w:moveTo w:id="1220" w:author="Rojan Chitrakar" w:date="2022-09-12T13:57:00Z">
              <w:r w:rsidRPr="00E77FC3">
                <w:rPr>
                  <w:rFonts w:eastAsia="SimSun"/>
                  <w:color w:val="000000"/>
                  <w:w w:val="0"/>
                  <w:sz w:val="20"/>
                  <w:lang w:val="en-US"/>
                </w:rPr>
                <w:t>20 MHz</w:t>
              </w:r>
            </w:moveTo>
          </w:p>
        </w:tc>
        <w:tc>
          <w:tcPr>
            <w:tcW w:w="1440" w:type="dxa"/>
          </w:tcPr>
          <w:p w14:paraId="69FC586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21" w:author="Rojan Chitrakar" w:date="2022-09-12T13:57:00Z"/>
                <w:rFonts w:eastAsia="SimSun"/>
                <w:color w:val="000000"/>
                <w:w w:val="0"/>
                <w:sz w:val="20"/>
                <w:lang w:val="en-US"/>
              </w:rPr>
            </w:pPr>
            <w:moveTo w:id="1222" w:author="Rojan Chitrakar" w:date="2022-09-12T13:57:00Z">
              <w:r w:rsidRPr="00E77FC3">
                <w:rPr>
                  <w:rFonts w:eastAsia="SimSun"/>
                  <w:color w:val="000000"/>
                  <w:w w:val="0"/>
                  <w:sz w:val="20"/>
                  <w:lang w:val="en-US"/>
                </w:rPr>
                <w:t>4</w:t>
              </w:r>
            </w:moveTo>
          </w:p>
        </w:tc>
        <w:tc>
          <w:tcPr>
            <w:tcW w:w="2970" w:type="dxa"/>
          </w:tcPr>
          <w:p w14:paraId="10D8639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23" w:author="Rojan Chitrakar" w:date="2022-09-12T13:57:00Z"/>
                <w:rFonts w:eastAsia="SimSun"/>
                <w:color w:val="000000"/>
                <w:w w:val="0"/>
                <w:sz w:val="20"/>
                <w:lang w:val="en-US"/>
              </w:rPr>
            </w:pPr>
            <w:moveTo w:id="1224" w:author="Rojan Chitrakar" w:date="2022-09-12T13:57:00Z">
              <w:r w:rsidRPr="00E77FC3">
                <w:rPr>
                  <w:rFonts w:eastAsia="SimSun"/>
                  <w:color w:val="000000"/>
                  <w:w w:val="0"/>
                  <w:sz w:val="20"/>
                  <w:lang w:val="en-US"/>
                </w:rPr>
                <w:t>64</w:t>
              </w:r>
            </w:moveTo>
          </w:p>
        </w:tc>
      </w:tr>
      <w:tr w:rsidR="00DB4D7C" w:rsidRPr="00E77FC3" w14:paraId="695249FF" w14:textId="77777777" w:rsidTr="002504B1">
        <w:trPr>
          <w:trHeight w:val="288"/>
        </w:trPr>
        <w:tc>
          <w:tcPr>
            <w:tcW w:w="1705" w:type="dxa"/>
            <w:vMerge/>
          </w:tcPr>
          <w:p w14:paraId="7C04F59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25" w:author="Rojan Chitrakar" w:date="2022-09-12T13:57:00Z"/>
                <w:rFonts w:eastAsia="SimSun"/>
                <w:color w:val="000000"/>
                <w:w w:val="0"/>
                <w:sz w:val="20"/>
                <w:lang w:val="en-US"/>
              </w:rPr>
            </w:pPr>
          </w:p>
        </w:tc>
        <w:tc>
          <w:tcPr>
            <w:tcW w:w="1440" w:type="dxa"/>
          </w:tcPr>
          <w:p w14:paraId="654F8EC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26" w:author="Rojan Chitrakar" w:date="2022-09-12T13:57:00Z"/>
                <w:rFonts w:eastAsia="SimSun"/>
                <w:color w:val="000000"/>
                <w:w w:val="0"/>
                <w:sz w:val="20"/>
                <w:lang w:val="en-US"/>
              </w:rPr>
            </w:pPr>
            <w:moveTo w:id="1227" w:author="Rojan Chitrakar" w:date="2022-09-12T13:57:00Z">
              <w:r w:rsidRPr="00E77FC3">
                <w:rPr>
                  <w:rFonts w:eastAsia="SimSun"/>
                  <w:color w:val="000000"/>
                  <w:w w:val="0"/>
                  <w:sz w:val="20"/>
                  <w:lang w:val="en-US"/>
                </w:rPr>
                <w:t>16</w:t>
              </w:r>
            </w:moveTo>
          </w:p>
        </w:tc>
        <w:tc>
          <w:tcPr>
            <w:tcW w:w="2970" w:type="dxa"/>
          </w:tcPr>
          <w:p w14:paraId="382472B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28" w:author="Rojan Chitrakar" w:date="2022-09-12T13:57:00Z"/>
                <w:rFonts w:eastAsia="SimSun"/>
                <w:color w:val="000000"/>
                <w:w w:val="0"/>
                <w:sz w:val="20"/>
                <w:lang w:val="en-US"/>
              </w:rPr>
            </w:pPr>
            <w:moveTo w:id="1229" w:author="Rojan Chitrakar" w:date="2022-09-12T13:57:00Z">
              <w:r w:rsidRPr="00E77FC3">
                <w:rPr>
                  <w:rFonts w:eastAsia="SimSun"/>
                  <w:color w:val="000000"/>
                  <w:w w:val="0"/>
                  <w:sz w:val="20"/>
                  <w:lang w:val="en-US"/>
                </w:rPr>
                <w:t>20</w:t>
              </w:r>
            </w:moveTo>
          </w:p>
        </w:tc>
      </w:tr>
      <w:tr w:rsidR="00DB4D7C" w:rsidRPr="00E77FC3" w14:paraId="77D3B986" w14:textId="77777777" w:rsidTr="002504B1">
        <w:trPr>
          <w:trHeight w:val="288"/>
        </w:trPr>
        <w:tc>
          <w:tcPr>
            <w:tcW w:w="1705" w:type="dxa"/>
            <w:vMerge w:val="restart"/>
            <w:vAlign w:val="center"/>
          </w:tcPr>
          <w:p w14:paraId="14EDA23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30" w:author="Rojan Chitrakar" w:date="2022-09-12T13:57:00Z"/>
                <w:rFonts w:eastAsia="SimSun"/>
                <w:color w:val="000000"/>
                <w:w w:val="0"/>
                <w:sz w:val="20"/>
                <w:lang w:val="en-US"/>
              </w:rPr>
            </w:pPr>
            <w:moveTo w:id="1231" w:author="Rojan Chitrakar" w:date="2022-09-12T13:57:00Z">
              <w:r w:rsidRPr="00E77FC3">
                <w:rPr>
                  <w:rFonts w:eastAsia="SimSun"/>
                  <w:color w:val="000000"/>
                  <w:w w:val="0"/>
                  <w:sz w:val="20"/>
                  <w:lang w:val="en-US"/>
                </w:rPr>
                <w:t>40 MHz</w:t>
              </w:r>
            </w:moveTo>
          </w:p>
        </w:tc>
        <w:tc>
          <w:tcPr>
            <w:tcW w:w="1440" w:type="dxa"/>
          </w:tcPr>
          <w:p w14:paraId="7B74E50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32" w:author="Rojan Chitrakar" w:date="2022-09-12T13:57:00Z"/>
                <w:rFonts w:eastAsia="SimSun"/>
                <w:color w:val="000000"/>
                <w:w w:val="0"/>
                <w:sz w:val="20"/>
                <w:lang w:val="en-US"/>
              </w:rPr>
            </w:pPr>
            <w:moveTo w:id="1233" w:author="Rojan Chitrakar" w:date="2022-09-12T13:57:00Z">
              <w:r w:rsidRPr="00E77FC3">
                <w:rPr>
                  <w:rFonts w:eastAsia="SimSun"/>
                  <w:color w:val="000000"/>
                  <w:w w:val="0"/>
                  <w:sz w:val="20"/>
                  <w:lang w:val="en-US"/>
                </w:rPr>
                <w:t>4</w:t>
              </w:r>
            </w:moveTo>
          </w:p>
        </w:tc>
        <w:tc>
          <w:tcPr>
            <w:tcW w:w="2970" w:type="dxa"/>
          </w:tcPr>
          <w:p w14:paraId="4E824D1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34" w:author="Rojan Chitrakar" w:date="2022-09-12T13:57:00Z"/>
                <w:rFonts w:eastAsia="SimSun"/>
                <w:color w:val="000000"/>
                <w:w w:val="0"/>
                <w:sz w:val="20"/>
                <w:lang w:val="en-US"/>
              </w:rPr>
            </w:pPr>
            <w:moveTo w:id="1235" w:author="Rojan Chitrakar" w:date="2022-09-12T13:57:00Z">
              <w:r w:rsidRPr="00E77FC3">
                <w:rPr>
                  <w:rFonts w:eastAsia="SimSun"/>
                  <w:color w:val="000000"/>
                  <w:w w:val="0"/>
                  <w:sz w:val="20"/>
                  <w:lang w:val="en-US"/>
                </w:rPr>
                <w:t>122</w:t>
              </w:r>
            </w:moveTo>
          </w:p>
        </w:tc>
      </w:tr>
      <w:tr w:rsidR="00DB4D7C" w:rsidRPr="00E77FC3" w14:paraId="6524967D" w14:textId="77777777" w:rsidTr="002504B1">
        <w:trPr>
          <w:trHeight w:val="288"/>
        </w:trPr>
        <w:tc>
          <w:tcPr>
            <w:tcW w:w="1705" w:type="dxa"/>
            <w:vMerge/>
          </w:tcPr>
          <w:p w14:paraId="108151E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36" w:author="Rojan Chitrakar" w:date="2022-09-12T13:57:00Z"/>
                <w:rFonts w:eastAsia="SimSun"/>
                <w:color w:val="000000"/>
                <w:w w:val="0"/>
                <w:sz w:val="20"/>
                <w:lang w:val="en-US"/>
              </w:rPr>
            </w:pPr>
          </w:p>
        </w:tc>
        <w:tc>
          <w:tcPr>
            <w:tcW w:w="1440" w:type="dxa"/>
          </w:tcPr>
          <w:p w14:paraId="4C2FC71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37" w:author="Rojan Chitrakar" w:date="2022-09-12T13:57:00Z"/>
                <w:rFonts w:eastAsia="SimSun"/>
                <w:color w:val="000000"/>
                <w:w w:val="0"/>
                <w:sz w:val="20"/>
                <w:lang w:val="en-US"/>
              </w:rPr>
            </w:pPr>
            <w:moveTo w:id="1238" w:author="Rojan Chitrakar" w:date="2022-09-12T13:57:00Z">
              <w:r w:rsidRPr="00E77FC3">
                <w:rPr>
                  <w:rFonts w:eastAsia="SimSun"/>
                  <w:color w:val="000000"/>
                  <w:w w:val="0"/>
                  <w:sz w:val="20"/>
                  <w:lang w:val="en-US"/>
                </w:rPr>
                <w:t>16</w:t>
              </w:r>
            </w:moveTo>
          </w:p>
        </w:tc>
        <w:tc>
          <w:tcPr>
            <w:tcW w:w="2970" w:type="dxa"/>
          </w:tcPr>
          <w:p w14:paraId="5FF56B5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39" w:author="Rojan Chitrakar" w:date="2022-09-12T13:57:00Z"/>
                <w:rFonts w:eastAsia="SimSun"/>
                <w:color w:val="000000"/>
                <w:w w:val="0"/>
                <w:sz w:val="20"/>
                <w:lang w:val="en-US"/>
              </w:rPr>
            </w:pPr>
            <w:moveTo w:id="1240" w:author="Rojan Chitrakar" w:date="2022-09-12T13:57:00Z">
              <w:r w:rsidRPr="00E77FC3">
                <w:rPr>
                  <w:rFonts w:eastAsia="SimSun"/>
                  <w:color w:val="000000"/>
                  <w:w w:val="0"/>
                  <w:sz w:val="20"/>
                  <w:lang w:val="en-US"/>
                </w:rPr>
                <w:t>32</w:t>
              </w:r>
            </w:moveTo>
          </w:p>
        </w:tc>
      </w:tr>
      <w:tr w:rsidR="00DB4D7C" w:rsidRPr="00E77FC3" w14:paraId="130EC208" w14:textId="77777777" w:rsidTr="002504B1">
        <w:trPr>
          <w:trHeight w:val="288"/>
        </w:trPr>
        <w:tc>
          <w:tcPr>
            <w:tcW w:w="1705" w:type="dxa"/>
            <w:vMerge w:val="restart"/>
            <w:vAlign w:val="center"/>
          </w:tcPr>
          <w:p w14:paraId="47AE331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41" w:author="Rojan Chitrakar" w:date="2022-09-12T13:57:00Z"/>
                <w:rFonts w:eastAsia="SimSun"/>
                <w:color w:val="000000"/>
                <w:w w:val="0"/>
                <w:sz w:val="20"/>
                <w:lang w:val="en-US"/>
              </w:rPr>
            </w:pPr>
            <w:moveTo w:id="1242" w:author="Rojan Chitrakar" w:date="2022-09-12T13:57:00Z">
              <w:r w:rsidRPr="00E77FC3">
                <w:rPr>
                  <w:rFonts w:eastAsia="SimSun"/>
                  <w:color w:val="000000"/>
                  <w:w w:val="0"/>
                  <w:sz w:val="20"/>
                  <w:lang w:val="en-US"/>
                </w:rPr>
                <w:t>80 MHz</w:t>
              </w:r>
            </w:moveTo>
          </w:p>
        </w:tc>
        <w:tc>
          <w:tcPr>
            <w:tcW w:w="1440" w:type="dxa"/>
          </w:tcPr>
          <w:p w14:paraId="00EAF8F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43" w:author="Rojan Chitrakar" w:date="2022-09-12T13:57:00Z"/>
                <w:rFonts w:eastAsia="SimSun"/>
                <w:color w:val="000000"/>
                <w:w w:val="0"/>
                <w:sz w:val="20"/>
                <w:lang w:val="en-US"/>
              </w:rPr>
            </w:pPr>
            <w:moveTo w:id="1244" w:author="Rojan Chitrakar" w:date="2022-09-12T13:57:00Z">
              <w:r w:rsidRPr="00E77FC3">
                <w:rPr>
                  <w:rFonts w:eastAsia="SimSun"/>
                  <w:color w:val="000000"/>
                  <w:w w:val="0"/>
                  <w:sz w:val="20"/>
                  <w:lang w:val="en-US"/>
                </w:rPr>
                <w:t>4</w:t>
              </w:r>
            </w:moveTo>
          </w:p>
        </w:tc>
        <w:tc>
          <w:tcPr>
            <w:tcW w:w="2970" w:type="dxa"/>
          </w:tcPr>
          <w:p w14:paraId="515DB5A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45" w:author="Rojan Chitrakar" w:date="2022-09-12T13:57:00Z"/>
                <w:rFonts w:eastAsia="SimSun"/>
                <w:color w:val="000000"/>
                <w:w w:val="0"/>
                <w:sz w:val="20"/>
                <w:lang w:val="en-US"/>
              </w:rPr>
            </w:pPr>
            <w:moveTo w:id="1246" w:author="Rojan Chitrakar" w:date="2022-09-12T13:57:00Z">
              <w:r w:rsidRPr="00E77FC3">
                <w:rPr>
                  <w:rFonts w:eastAsia="SimSun"/>
                  <w:color w:val="000000"/>
                  <w:w w:val="0"/>
                  <w:sz w:val="20"/>
                  <w:lang w:val="en-US"/>
                </w:rPr>
                <w:t>250</w:t>
              </w:r>
            </w:moveTo>
          </w:p>
        </w:tc>
      </w:tr>
      <w:tr w:rsidR="00DB4D7C" w:rsidRPr="00E77FC3" w14:paraId="68CA84FF" w14:textId="77777777" w:rsidTr="002504B1">
        <w:trPr>
          <w:trHeight w:val="288"/>
        </w:trPr>
        <w:tc>
          <w:tcPr>
            <w:tcW w:w="1705" w:type="dxa"/>
            <w:vMerge/>
          </w:tcPr>
          <w:p w14:paraId="38365D3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47" w:author="Rojan Chitrakar" w:date="2022-09-12T13:57:00Z"/>
                <w:rFonts w:eastAsia="SimSun"/>
                <w:color w:val="000000"/>
                <w:w w:val="0"/>
                <w:sz w:val="20"/>
                <w:lang w:val="en-US"/>
              </w:rPr>
            </w:pPr>
          </w:p>
        </w:tc>
        <w:tc>
          <w:tcPr>
            <w:tcW w:w="1440" w:type="dxa"/>
          </w:tcPr>
          <w:p w14:paraId="18A3A6B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48" w:author="Rojan Chitrakar" w:date="2022-09-12T13:57:00Z"/>
                <w:rFonts w:eastAsia="SimSun"/>
                <w:color w:val="000000"/>
                <w:w w:val="0"/>
                <w:sz w:val="20"/>
                <w:lang w:val="en-US"/>
              </w:rPr>
            </w:pPr>
            <w:moveTo w:id="1249" w:author="Rojan Chitrakar" w:date="2022-09-12T13:57:00Z">
              <w:r w:rsidRPr="00E77FC3">
                <w:rPr>
                  <w:rFonts w:eastAsia="SimSun"/>
                  <w:color w:val="000000"/>
                  <w:w w:val="0"/>
                  <w:sz w:val="20"/>
                  <w:lang w:val="en-US"/>
                </w:rPr>
                <w:t>16</w:t>
              </w:r>
            </w:moveTo>
          </w:p>
        </w:tc>
        <w:tc>
          <w:tcPr>
            <w:tcW w:w="2970" w:type="dxa"/>
          </w:tcPr>
          <w:p w14:paraId="593F346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50" w:author="Rojan Chitrakar" w:date="2022-09-12T13:57:00Z"/>
                <w:rFonts w:eastAsia="SimSun"/>
                <w:color w:val="000000"/>
                <w:w w:val="0"/>
                <w:sz w:val="20"/>
                <w:lang w:val="en-US"/>
              </w:rPr>
            </w:pPr>
            <w:moveTo w:id="1251" w:author="Rojan Chitrakar" w:date="2022-09-12T13:57:00Z">
              <w:r w:rsidRPr="00E77FC3">
                <w:rPr>
                  <w:rFonts w:eastAsia="SimSun"/>
                  <w:color w:val="000000"/>
                  <w:w w:val="0"/>
                  <w:sz w:val="20"/>
                  <w:lang w:val="en-US"/>
                </w:rPr>
                <w:t>64</w:t>
              </w:r>
            </w:moveTo>
          </w:p>
        </w:tc>
      </w:tr>
      <w:tr w:rsidR="00DB4D7C" w:rsidRPr="00E77FC3" w14:paraId="5091F4AD" w14:textId="77777777" w:rsidTr="002504B1">
        <w:trPr>
          <w:trHeight w:val="288"/>
        </w:trPr>
        <w:tc>
          <w:tcPr>
            <w:tcW w:w="1705" w:type="dxa"/>
            <w:vMerge w:val="restart"/>
            <w:vAlign w:val="center"/>
          </w:tcPr>
          <w:p w14:paraId="3C5D173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52" w:author="Rojan Chitrakar" w:date="2022-09-12T13:57:00Z"/>
                <w:rFonts w:eastAsia="SimSun"/>
                <w:color w:val="000000"/>
                <w:w w:val="0"/>
                <w:sz w:val="20"/>
                <w:lang w:val="en-US"/>
              </w:rPr>
            </w:pPr>
            <w:moveTo w:id="1253" w:author="Rojan Chitrakar" w:date="2022-09-12T13:57:00Z">
              <w:r w:rsidRPr="00E77FC3">
                <w:rPr>
                  <w:rFonts w:eastAsia="SimSun"/>
                  <w:color w:val="000000"/>
                  <w:w w:val="0"/>
                  <w:sz w:val="20"/>
                  <w:lang w:val="en-US"/>
                </w:rPr>
                <w:t>160 MHz</w:t>
              </w:r>
            </w:moveTo>
          </w:p>
        </w:tc>
        <w:tc>
          <w:tcPr>
            <w:tcW w:w="1440" w:type="dxa"/>
          </w:tcPr>
          <w:p w14:paraId="5A502DA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54" w:author="Rojan Chitrakar" w:date="2022-09-12T13:57:00Z"/>
                <w:rFonts w:eastAsia="SimSun"/>
                <w:color w:val="000000"/>
                <w:w w:val="0"/>
                <w:sz w:val="20"/>
                <w:lang w:val="en-US"/>
              </w:rPr>
            </w:pPr>
            <w:moveTo w:id="1255" w:author="Rojan Chitrakar" w:date="2022-09-12T13:57:00Z">
              <w:r w:rsidRPr="00E77FC3">
                <w:rPr>
                  <w:rFonts w:eastAsia="SimSun"/>
                  <w:color w:val="000000"/>
                  <w:w w:val="0"/>
                  <w:sz w:val="20"/>
                  <w:lang w:val="en-US"/>
                </w:rPr>
                <w:t>8</w:t>
              </w:r>
            </w:moveTo>
          </w:p>
        </w:tc>
        <w:tc>
          <w:tcPr>
            <w:tcW w:w="2970" w:type="dxa"/>
          </w:tcPr>
          <w:p w14:paraId="50F48B5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56" w:author="Rojan Chitrakar" w:date="2022-09-12T13:57:00Z"/>
                <w:rFonts w:eastAsia="SimSun"/>
                <w:color w:val="000000"/>
                <w:w w:val="0"/>
                <w:sz w:val="20"/>
                <w:lang w:val="en-US"/>
              </w:rPr>
            </w:pPr>
            <w:moveTo w:id="1257" w:author="Rojan Chitrakar" w:date="2022-09-12T13:57:00Z">
              <w:r w:rsidRPr="00E77FC3">
                <w:rPr>
                  <w:rFonts w:eastAsia="SimSun"/>
                  <w:color w:val="000000"/>
                  <w:w w:val="0"/>
                  <w:sz w:val="20"/>
                  <w:lang w:val="en-US"/>
                </w:rPr>
                <w:t>252</w:t>
              </w:r>
            </w:moveTo>
          </w:p>
        </w:tc>
      </w:tr>
      <w:tr w:rsidR="00DB4D7C" w:rsidRPr="00E77FC3" w14:paraId="16421031" w14:textId="77777777" w:rsidTr="002504B1">
        <w:trPr>
          <w:trHeight w:val="288"/>
        </w:trPr>
        <w:tc>
          <w:tcPr>
            <w:tcW w:w="1705" w:type="dxa"/>
            <w:vMerge/>
          </w:tcPr>
          <w:p w14:paraId="0A645E8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58" w:author="Rojan Chitrakar" w:date="2022-09-12T13:57:00Z"/>
                <w:rFonts w:eastAsia="SimSun"/>
                <w:color w:val="000000"/>
                <w:w w:val="0"/>
                <w:sz w:val="20"/>
                <w:lang w:val="en-US"/>
              </w:rPr>
            </w:pPr>
          </w:p>
        </w:tc>
        <w:tc>
          <w:tcPr>
            <w:tcW w:w="1440" w:type="dxa"/>
          </w:tcPr>
          <w:p w14:paraId="478C088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59" w:author="Rojan Chitrakar" w:date="2022-09-12T13:57:00Z"/>
                <w:rFonts w:eastAsia="SimSun"/>
                <w:color w:val="000000"/>
                <w:w w:val="0"/>
                <w:sz w:val="20"/>
                <w:lang w:val="en-US"/>
              </w:rPr>
            </w:pPr>
            <w:moveTo w:id="1260" w:author="Rojan Chitrakar" w:date="2022-09-12T13:57:00Z">
              <w:r w:rsidRPr="00E77FC3">
                <w:rPr>
                  <w:rFonts w:eastAsia="SimSun"/>
                  <w:color w:val="000000"/>
                  <w:w w:val="0"/>
                  <w:sz w:val="20"/>
                  <w:lang w:val="en-US"/>
                </w:rPr>
                <w:t>16</w:t>
              </w:r>
            </w:moveTo>
          </w:p>
        </w:tc>
        <w:tc>
          <w:tcPr>
            <w:tcW w:w="2970" w:type="dxa"/>
          </w:tcPr>
          <w:p w14:paraId="62313EC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61" w:author="Rojan Chitrakar" w:date="2022-09-12T13:57:00Z"/>
                <w:rFonts w:eastAsia="SimSun"/>
                <w:color w:val="000000"/>
                <w:w w:val="0"/>
                <w:sz w:val="20"/>
                <w:lang w:val="en-US"/>
              </w:rPr>
            </w:pPr>
            <w:moveTo w:id="1262" w:author="Rojan Chitrakar" w:date="2022-09-12T13:57:00Z">
              <w:r w:rsidRPr="00E77FC3">
                <w:rPr>
                  <w:rFonts w:eastAsia="SimSun"/>
                  <w:color w:val="000000"/>
                  <w:w w:val="0"/>
                  <w:sz w:val="20"/>
                  <w:lang w:val="en-US"/>
                </w:rPr>
                <w:t>128</w:t>
              </w:r>
            </w:moveTo>
          </w:p>
        </w:tc>
      </w:tr>
    </w:tbl>
    <w:p w14:paraId="7F73EE9B"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263" w:author="Rojan Chitrakar" w:date="2022-09-12T13:57:00Z"/>
          <w:rFonts w:eastAsia="SimSun"/>
          <w:color w:val="000000"/>
          <w:w w:val="0"/>
          <w:sz w:val="20"/>
          <w:lang w:val="en-US"/>
        </w:rPr>
      </w:pPr>
    </w:p>
    <w:p w14:paraId="1D95A31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264" w:author="Rojan Chitrakar" w:date="2022-09-12T13:57:00Z"/>
          <w:rFonts w:eastAsia="SimSun"/>
          <w:color w:val="000000"/>
          <w:w w:val="0"/>
          <w:sz w:val="20"/>
          <w:lang w:val="en-US"/>
        </w:rPr>
      </w:pPr>
    </w:p>
    <w:p w14:paraId="109EDA6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To w:id="1265" w:author="Rojan Chitrakar" w:date="2022-09-12T13:57:00Z"/>
          <w:rFonts w:eastAsia="SimSun"/>
          <w:b/>
          <w:bCs/>
          <w:color w:val="000000"/>
          <w:w w:val="0"/>
          <w:sz w:val="20"/>
          <w:lang w:val="en-US"/>
        </w:rPr>
      </w:pPr>
      <w:moveTo w:id="1266" w:author="Rojan Chitrakar" w:date="2022-09-12T13:57:00Z">
        <w:r w:rsidRPr="00E77FC3">
          <w:rPr>
            <w:rFonts w:eastAsia="SimSun"/>
            <w:b/>
            <w:bCs/>
            <w:color w:val="000000"/>
            <w:w w:val="0"/>
            <w:sz w:val="20"/>
            <w:lang w:val="en-US"/>
          </w:rPr>
          <w:t xml:space="preserve">Table D: Subcarrier indices for Sensing CSI field, for Channel Width of 160 MHz and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r>
            <m:rPr>
              <m:sty m:val="bi"/>
            </m:rPr>
            <w:rPr>
              <w:rFonts w:ascii="Cambria Math" w:eastAsia="SimSun" w:hAnsi="Cambria Math"/>
              <w:color w:val="000000"/>
              <w:w w:val="0"/>
              <w:sz w:val="20"/>
              <w:lang w:val="en-US"/>
            </w:rPr>
            <m:t>=8</m:t>
          </m:r>
        </m:oMath>
      </w:moveTo>
    </w:p>
    <w:tbl>
      <w:tblPr>
        <w:tblStyle w:val="TableGrid2"/>
        <w:tblW w:w="0" w:type="auto"/>
        <w:tblLook w:val="04A0" w:firstRow="1" w:lastRow="0" w:firstColumn="1" w:lastColumn="0" w:noHBand="0" w:noVBand="1"/>
      </w:tblPr>
      <w:tblGrid>
        <w:gridCol w:w="1705"/>
        <w:gridCol w:w="1440"/>
        <w:gridCol w:w="6205"/>
      </w:tblGrid>
      <w:tr w:rsidR="00DB4D7C" w:rsidRPr="00E77FC3" w14:paraId="4B19CA07" w14:textId="77777777" w:rsidTr="002504B1">
        <w:trPr>
          <w:trHeight w:val="288"/>
        </w:trPr>
        <w:tc>
          <w:tcPr>
            <w:tcW w:w="1705" w:type="dxa"/>
          </w:tcPr>
          <w:p w14:paraId="392DD04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67" w:author="Rojan Chitrakar" w:date="2022-09-12T13:57:00Z"/>
                <w:rFonts w:eastAsia="SimSun"/>
                <w:b/>
                <w:bCs/>
                <w:color w:val="000000"/>
                <w:w w:val="0"/>
                <w:sz w:val="20"/>
                <w:lang w:val="en-US"/>
              </w:rPr>
            </w:pPr>
            <w:moveTo w:id="1268" w:author="Rojan Chitrakar" w:date="2022-09-12T13:57:00Z">
              <w:r w:rsidRPr="00E77FC3">
                <w:rPr>
                  <w:rFonts w:eastAsia="SimSun"/>
                  <w:b/>
                  <w:bCs/>
                  <w:color w:val="000000"/>
                  <w:w w:val="0"/>
                  <w:sz w:val="20"/>
                  <w:lang w:val="en-US"/>
                </w:rPr>
                <w:t>Channel Width</w:t>
              </w:r>
            </w:moveTo>
          </w:p>
        </w:tc>
        <w:tc>
          <w:tcPr>
            <w:tcW w:w="1440" w:type="dxa"/>
          </w:tcPr>
          <w:p w14:paraId="2D9CF1DD" w14:textId="77777777" w:rsidR="00DB4D7C" w:rsidRPr="00E77FC3" w:rsidRDefault="002A2E2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69" w:author="Rojan Chitrakar" w:date="2022-09-12T13:57:00Z"/>
                <w:rFonts w:eastAsia="SimSun"/>
                <w:b/>
                <w:bCs/>
                <w:color w:val="000000"/>
                <w:w w:val="0"/>
                <w:sz w:val="20"/>
                <w:lang w:val="en-US"/>
              </w:rPr>
            </w:pPr>
            <m:oMathPara>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m:oMathPara>
          </w:p>
        </w:tc>
        <w:tc>
          <w:tcPr>
            <w:tcW w:w="6205" w:type="dxa"/>
          </w:tcPr>
          <w:p w14:paraId="78F7879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70" w:author="Rojan Chitrakar" w:date="2022-09-12T13:57:00Z"/>
                <w:rFonts w:eastAsia="SimSun"/>
                <w:b/>
                <w:bCs/>
                <w:color w:val="000000"/>
                <w:w w:val="0"/>
                <w:sz w:val="20"/>
                <w:lang w:val="en-US"/>
              </w:rPr>
            </w:pPr>
            <w:moveTo w:id="1271" w:author="Rojan Chitrakar" w:date="2022-09-12T13:57:00Z">
              <w:r w:rsidRPr="00E77FC3">
                <w:rPr>
                  <w:rFonts w:eastAsia="SimSun"/>
                  <w:b/>
                  <w:bCs/>
                  <w:color w:val="000000"/>
                  <w:w w:val="0"/>
                  <w:sz w:val="20"/>
                  <w:lang w:val="en-US"/>
                </w:rPr>
                <w:t>Subcarrier Indices</w:t>
              </w:r>
            </w:moveTo>
          </w:p>
        </w:tc>
      </w:tr>
      <w:tr w:rsidR="00DB4D7C" w:rsidRPr="00E77FC3" w14:paraId="1480A3BF" w14:textId="77777777" w:rsidTr="002504B1">
        <w:trPr>
          <w:trHeight w:val="288"/>
        </w:trPr>
        <w:tc>
          <w:tcPr>
            <w:tcW w:w="1705" w:type="dxa"/>
            <w:vAlign w:val="center"/>
          </w:tcPr>
          <w:p w14:paraId="3768597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72" w:author="Rojan Chitrakar" w:date="2022-09-12T13:57:00Z"/>
                <w:rFonts w:eastAsia="SimSun"/>
                <w:color w:val="000000"/>
                <w:w w:val="0"/>
                <w:sz w:val="20"/>
                <w:lang w:val="en-US"/>
              </w:rPr>
            </w:pPr>
            <w:moveTo w:id="1273" w:author="Rojan Chitrakar" w:date="2022-09-12T13:57:00Z">
              <w:r w:rsidRPr="00E77FC3">
                <w:rPr>
                  <w:rFonts w:eastAsia="SimSun"/>
                  <w:color w:val="000000"/>
                  <w:w w:val="0"/>
                  <w:sz w:val="20"/>
                  <w:lang w:val="en-US"/>
                </w:rPr>
                <w:t>160 MHz</w:t>
              </w:r>
            </w:moveTo>
          </w:p>
        </w:tc>
        <w:tc>
          <w:tcPr>
            <w:tcW w:w="1440" w:type="dxa"/>
          </w:tcPr>
          <w:p w14:paraId="393D0BC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74" w:author="Rojan Chitrakar" w:date="2022-09-12T13:57:00Z"/>
                <w:rFonts w:eastAsia="SimSun"/>
                <w:color w:val="000000"/>
                <w:w w:val="0"/>
                <w:sz w:val="20"/>
                <w:lang w:val="en-US"/>
              </w:rPr>
            </w:pPr>
            <w:moveTo w:id="1275" w:author="Rojan Chitrakar" w:date="2022-09-12T13:57:00Z">
              <w:r w:rsidRPr="00E77FC3">
                <w:rPr>
                  <w:rFonts w:eastAsia="SimSun"/>
                  <w:color w:val="000000"/>
                  <w:w w:val="0"/>
                  <w:sz w:val="20"/>
                  <w:lang w:val="en-US"/>
                </w:rPr>
                <w:t>8</w:t>
              </w:r>
            </w:moveTo>
          </w:p>
        </w:tc>
        <w:tc>
          <w:tcPr>
            <w:tcW w:w="6205" w:type="dxa"/>
          </w:tcPr>
          <w:p w14:paraId="75FA0AE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76" w:author="Rojan Chitrakar" w:date="2022-09-12T13:57:00Z"/>
                <w:rFonts w:eastAsia="SimSun"/>
                <w:color w:val="000000"/>
                <w:w w:val="0"/>
                <w:sz w:val="20"/>
                <w:lang w:val="en-US"/>
              </w:rPr>
            </w:pPr>
            <w:moveTo w:id="1277" w:author="Rojan Chitrakar" w:date="2022-09-12T13:57:00Z">
              <w:r w:rsidRPr="00E77FC3">
                <w:rPr>
                  <w:rFonts w:eastAsia="SimSun"/>
                  <w:color w:val="000000"/>
                  <w:w w:val="0"/>
                  <w:sz w:val="20"/>
                  <w:lang w:val="en-US"/>
                </w:rPr>
                <w:t>-1012, -1004, … -20, -12, 12, 20, … 1004, 1012</w:t>
              </w:r>
            </w:moveTo>
          </w:p>
        </w:tc>
      </w:tr>
    </w:tbl>
    <w:p w14:paraId="2616A4D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278" w:author="Rojan Chitrakar" w:date="2022-09-12T13:57:00Z"/>
          <w:rFonts w:eastAsia="SimSun"/>
          <w:color w:val="000000"/>
          <w:w w:val="0"/>
          <w:sz w:val="20"/>
          <w:lang w:val="en-US"/>
        </w:rPr>
      </w:pPr>
    </w:p>
    <w:p w14:paraId="4DBE866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279" w:author="Rojan Chitrakar" w:date="2022-09-12T13:57:00Z"/>
          <w:rFonts w:eastAsia="SimSun"/>
          <w:color w:val="000000"/>
          <w:w w:val="0"/>
          <w:sz w:val="20"/>
          <w:lang w:val="en-US"/>
        </w:rPr>
      </w:pPr>
    </w:p>
    <w:moveToRangeEnd w:id="557"/>
    <w:p w14:paraId="33DF9774" w14:textId="6051127D" w:rsidR="001B303F" w:rsidRDefault="0027217F" w:rsidP="0027217F">
      <w:pPr>
        <w:rPr>
          <w:ins w:id="1280" w:author="Rojan Chitrakar" w:date="2022-09-12T15:58:00Z"/>
          <w:rFonts w:eastAsia="Times New Roman"/>
          <w:color w:val="000000"/>
          <w:sz w:val="20"/>
          <w:lang w:val="en-US"/>
        </w:rPr>
      </w:pPr>
      <w:ins w:id="1281" w:author="Rojan Chitrakar" w:date="2022-09-12T13:37:00Z">
        <w:r w:rsidRPr="008B0700">
          <w:rPr>
            <w:rFonts w:eastAsia="Times New Roman"/>
            <w:color w:val="000000"/>
            <w:sz w:val="20"/>
            <w:lang w:val="en-US"/>
          </w:rPr>
          <w:t xml:space="preserve"> </w:t>
        </w:r>
      </w:ins>
    </w:p>
    <w:p w14:paraId="213F2159" w14:textId="77777777" w:rsidR="001B303F" w:rsidRDefault="001B303F">
      <w:pPr>
        <w:jc w:val="left"/>
        <w:rPr>
          <w:ins w:id="1282" w:author="Rojan Chitrakar" w:date="2022-09-12T15:58:00Z"/>
          <w:rFonts w:eastAsia="Times New Roman"/>
          <w:color w:val="000000"/>
          <w:sz w:val="20"/>
          <w:lang w:val="en-US"/>
        </w:rPr>
      </w:pPr>
      <w:ins w:id="1283" w:author="Rojan Chitrakar" w:date="2022-09-12T15:58:00Z">
        <w:r>
          <w:rPr>
            <w:rFonts w:eastAsia="Times New Roman"/>
            <w:color w:val="000000"/>
            <w:sz w:val="20"/>
            <w:lang w:val="en-US"/>
          </w:rPr>
          <w:br w:type="page"/>
        </w:r>
      </w:ins>
    </w:p>
    <w:p w14:paraId="795F83D2" w14:textId="77777777" w:rsidR="0027217F" w:rsidRPr="008B0700" w:rsidRDefault="0027217F" w:rsidP="0027217F">
      <w:pPr>
        <w:rPr>
          <w:bCs/>
          <w:iCs/>
          <w:sz w:val="24"/>
          <w:lang w:val="en-US"/>
        </w:rPr>
      </w:pPr>
    </w:p>
    <w:p w14:paraId="3951604E" w14:textId="2175E73D" w:rsidR="00361D13" w:rsidRPr="000208AA" w:rsidRDefault="00361D13" w:rsidP="00361D13">
      <w:pPr>
        <w:pStyle w:val="ListParagraph"/>
        <w:ind w:left="0"/>
        <w:rPr>
          <w:b/>
          <w:i/>
          <w:sz w:val="24"/>
        </w:rPr>
      </w:pPr>
      <w:r w:rsidRPr="000208AA">
        <w:rPr>
          <w:b/>
          <w:i/>
          <w:sz w:val="24"/>
          <w:highlight w:val="yellow"/>
        </w:rPr>
        <w:t xml:space="preserve">TGbf editor: </w:t>
      </w:r>
      <w:r>
        <w:rPr>
          <w:b/>
          <w:i/>
          <w:sz w:val="24"/>
          <w:highlight w:val="yellow"/>
        </w:rPr>
        <w:t>Insert</w:t>
      </w:r>
      <w:r w:rsidRPr="000208AA">
        <w:rPr>
          <w:b/>
          <w:i/>
          <w:sz w:val="24"/>
          <w:highlight w:val="yellow"/>
        </w:rPr>
        <w:t xml:space="preserve"> the </w:t>
      </w:r>
      <w:r>
        <w:rPr>
          <w:b/>
          <w:i/>
          <w:sz w:val="24"/>
          <w:highlight w:val="yellow"/>
        </w:rPr>
        <w:t xml:space="preserve">following </w:t>
      </w:r>
      <w:r w:rsidRPr="000208AA">
        <w:rPr>
          <w:b/>
          <w:i/>
          <w:sz w:val="24"/>
          <w:highlight w:val="yellow"/>
        </w:rPr>
        <w:t xml:space="preserve">subclause </w:t>
      </w:r>
      <w:r>
        <w:rPr>
          <w:b/>
          <w:i/>
          <w:sz w:val="24"/>
          <w:highlight w:val="yellow"/>
        </w:rPr>
        <w:t xml:space="preserve">at the end </w:t>
      </w:r>
      <w:proofErr w:type="gramStart"/>
      <w:r>
        <w:rPr>
          <w:b/>
          <w:i/>
          <w:sz w:val="24"/>
          <w:highlight w:val="yellow"/>
        </w:rPr>
        <w:t xml:space="preserve">of </w:t>
      </w:r>
      <w:r w:rsidRPr="000208AA">
        <w:rPr>
          <w:b/>
          <w:i/>
          <w:sz w:val="24"/>
          <w:highlight w:val="yellow"/>
        </w:rPr>
        <w:t xml:space="preserve"> </w:t>
      </w:r>
      <w:r w:rsidRPr="00361D13">
        <w:rPr>
          <w:b/>
          <w:i/>
          <w:sz w:val="24"/>
          <w:highlight w:val="yellow"/>
        </w:rPr>
        <w:t>11.21.18.6</w:t>
      </w:r>
      <w:proofErr w:type="gramEnd"/>
      <w:r w:rsidRPr="00361D13">
        <w:rPr>
          <w:b/>
          <w:i/>
          <w:sz w:val="24"/>
          <w:highlight w:val="yellow"/>
        </w:rPr>
        <w:t xml:space="preserve"> </w:t>
      </w:r>
      <w:r w:rsidR="00536BA7">
        <w:rPr>
          <w:b/>
          <w:i/>
          <w:sz w:val="24"/>
          <w:highlight w:val="yellow"/>
        </w:rPr>
        <w:t>(</w:t>
      </w:r>
      <w:r w:rsidRPr="00361D13">
        <w:rPr>
          <w:b/>
          <w:i/>
          <w:sz w:val="24"/>
          <w:highlight w:val="yellow"/>
        </w:rPr>
        <w:t>TB sensing measurement instance</w:t>
      </w:r>
      <w:r w:rsidR="00536BA7">
        <w:rPr>
          <w:b/>
          <w:i/>
          <w:sz w:val="24"/>
          <w:highlight w:val="yellow"/>
        </w:rPr>
        <w:t>)</w:t>
      </w:r>
      <w:r w:rsidRPr="000208AA">
        <w:rPr>
          <w:b/>
          <w:i/>
          <w:sz w:val="24"/>
          <w:highlight w:val="yellow"/>
        </w:rPr>
        <w:t>:</w:t>
      </w:r>
    </w:p>
    <w:p w14:paraId="677FFB98" w14:textId="0CAC2DB4" w:rsidR="0027217F" w:rsidRPr="00361D13" w:rsidRDefault="0027217F" w:rsidP="00F811CC">
      <w:pPr>
        <w:rPr>
          <w:bCs/>
          <w:iCs/>
          <w:sz w:val="24"/>
        </w:rPr>
      </w:pPr>
    </w:p>
    <w:p w14:paraId="10BD3938" w14:textId="4A3CF6F1" w:rsidR="00361D13" w:rsidRPr="00536BA7" w:rsidRDefault="00361D13" w:rsidP="00536B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536BA7">
        <w:rPr>
          <w:rFonts w:ascii="Arial" w:eastAsia="Times New Roman" w:hAnsi="Arial" w:cs="Arial"/>
          <w:b/>
          <w:bCs/>
          <w:color w:val="000000"/>
          <w:sz w:val="20"/>
          <w:lang w:val="en-US"/>
        </w:rPr>
        <w:t xml:space="preserve">11.21.18.6.X </w:t>
      </w:r>
      <w:commentRangeStart w:id="1284"/>
      <w:r w:rsidRPr="00536BA7">
        <w:rPr>
          <w:rFonts w:ascii="Arial" w:eastAsia="Times New Roman" w:hAnsi="Arial" w:cs="Arial"/>
          <w:b/>
          <w:bCs/>
          <w:color w:val="000000"/>
          <w:sz w:val="20"/>
          <w:lang w:val="en-US"/>
        </w:rPr>
        <w:t>Rules for generating segmented sensing measurement report</w:t>
      </w:r>
      <w:r w:rsidR="00536BA7">
        <w:rPr>
          <w:rFonts w:ascii="Arial" w:eastAsia="Times New Roman" w:hAnsi="Arial" w:cs="Arial"/>
          <w:b/>
          <w:bCs/>
          <w:color w:val="000000"/>
          <w:sz w:val="20"/>
          <w:lang w:val="en-US"/>
        </w:rPr>
        <w:t xml:space="preserve"> </w:t>
      </w:r>
      <w:commentRangeEnd w:id="1284"/>
      <w:r w:rsidR="006A69E2">
        <w:rPr>
          <w:rStyle w:val="CommentReference"/>
          <w:color w:val="000000"/>
          <w:w w:val="0"/>
        </w:rPr>
        <w:commentReference w:id="1284"/>
      </w:r>
      <w:r w:rsidR="00536BA7" w:rsidRPr="001B303F">
        <w:rPr>
          <w:rFonts w:ascii="Arial" w:eastAsia="Times New Roman" w:hAnsi="Arial" w:cs="Arial"/>
          <w:b/>
          <w:bCs/>
          <w:color w:val="000000"/>
          <w:sz w:val="20"/>
          <w:lang w:val="en-US"/>
        </w:rPr>
        <w:t>(</w:t>
      </w:r>
      <w:r w:rsidR="00536BA7" w:rsidRPr="001B303F">
        <w:rPr>
          <w:rFonts w:ascii="Arial" w:eastAsia="Times New Roman" w:hAnsi="Arial" w:cs="Arial"/>
          <w:b/>
          <w:bCs/>
          <w:color w:val="000000"/>
          <w:sz w:val="20"/>
          <w:highlight w:val="yellow"/>
          <w:lang w:val="en-US"/>
        </w:rPr>
        <w:t>CIDs 294</w:t>
      </w:r>
      <w:r w:rsidR="00536BA7" w:rsidRPr="001B303F">
        <w:rPr>
          <w:rFonts w:ascii="Arial" w:eastAsia="Times New Roman" w:hAnsi="Arial" w:cs="Arial"/>
          <w:b/>
          <w:bCs/>
          <w:color w:val="000000"/>
          <w:sz w:val="20"/>
          <w:lang w:val="en-US"/>
        </w:rPr>
        <w:t>)</w:t>
      </w:r>
    </w:p>
    <w:p w14:paraId="25239A76" w14:textId="77777777" w:rsidR="00361D13" w:rsidRPr="00361D13" w:rsidRDefault="00361D13" w:rsidP="00361D13">
      <w:pPr>
        <w:rPr>
          <w:bCs/>
          <w:iCs/>
          <w:sz w:val="24"/>
          <w:lang w:val="en-US"/>
        </w:rPr>
      </w:pPr>
    </w:p>
    <w:p w14:paraId="44620651" w14:textId="76C4B041" w:rsidR="00361D13" w:rsidRDefault="00361D13" w:rsidP="00361D13">
      <w:pPr>
        <w:rPr>
          <w:bCs/>
          <w:iCs/>
          <w:sz w:val="24"/>
          <w:lang w:val="en-US"/>
        </w:rPr>
      </w:pPr>
      <w:r w:rsidRPr="00361D13">
        <w:rPr>
          <w:bCs/>
          <w:iCs/>
          <w:sz w:val="24"/>
          <w:lang w:val="en-US"/>
        </w:rPr>
        <w:t xml:space="preserve">If the </w:t>
      </w:r>
      <w:r w:rsidR="00DB0195">
        <w:rPr>
          <w:bCs/>
          <w:iCs/>
          <w:sz w:val="24"/>
          <w:lang w:val="en-US"/>
        </w:rPr>
        <w:t xml:space="preserve">inclusion of a </w:t>
      </w:r>
      <w:r w:rsidR="00DB0195" w:rsidRPr="00DB0195">
        <w:rPr>
          <w:bCs/>
          <w:iCs/>
          <w:sz w:val="24"/>
          <w:lang w:val="en-US"/>
        </w:rPr>
        <w:t xml:space="preserve">Sensing Measurement Report </w:t>
      </w:r>
      <w:r w:rsidR="0072052B" w:rsidRPr="0072052B">
        <w:rPr>
          <w:bCs/>
          <w:iCs/>
          <w:sz w:val="24"/>
          <w:lang w:val="en-US"/>
        </w:rPr>
        <w:t>information</w:t>
      </w:r>
      <w:r w:rsidR="0072052B" w:rsidRPr="0072052B" w:rsidDel="0072052B">
        <w:rPr>
          <w:bCs/>
          <w:iCs/>
          <w:sz w:val="24"/>
          <w:lang w:val="en-US"/>
        </w:rPr>
        <w:t xml:space="preserve"> </w:t>
      </w:r>
      <w:r w:rsidRPr="00361D13">
        <w:rPr>
          <w:bCs/>
          <w:iCs/>
          <w:sz w:val="24"/>
          <w:lang w:val="en-US"/>
        </w:rPr>
        <w:t xml:space="preserve">would result in </w:t>
      </w:r>
      <w:r w:rsidR="00DB0195">
        <w:rPr>
          <w:bCs/>
          <w:iCs/>
          <w:sz w:val="24"/>
          <w:lang w:val="en-US"/>
        </w:rPr>
        <w:t>a Sensing Measurement Report</w:t>
      </w:r>
      <w:r w:rsidRPr="00361D13">
        <w:rPr>
          <w:bCs/>
          <w:iCs/>
          <w:sz w:val="24"/>
          <w:lang w:val="en-US"/>
        </w:rPr>
        <w:t xml:space="preserve"> frame </w:t>
      </w:r>
      <w:r w:rsidR="00DB0195">
        <w:rPr>
          <w:bCs/>
          <w:iCs/>
          <w:sz w:val="24"/>
          <w:lang w:val="en-US"/>
        </w:rPr>
        <w:t>or a Protected Sensing Measurement Report</w:t>
      </w:r>
      <w:r w:rsidR="00DB0195" w:rsidRPr="00361D13">
        <w:rPr>
          <w:bCs/>
          <w:iCs/>
          <w:sz w:val="24"/>
          <w:lang w:val="en-US"/>
        </w:rPr>
        <w:t xml:space="preserve"> </w:t>
      </w:r>
      <w:r w:rsidR="00DB0195">
        <w:rPr>
          <w:bCs/>
          <w:iCs/>
          <w:sz w:val="24"/>
          <w:lang w:val="en-US"/>
        </w:rPr>
        <w:t xml:space="preserve">frame </w:t>
      </w:r>
      <w:r w:rsidRPr="00361D13">
        <w:rPr>
          <w:bCs/>
          <w:iCs/>
          <w:sz w:val="24"/>
          <w:lang w:val="en-US"/>
        </w:rPr>
        <w:t xml:space="preserve">that exceeds </w:t>
      </w:r>
      <w:r w:rsidR="00730570">
        <w:rPr>
          <w:bCs/>
          <w:iCs/>
          <w:sz w:val="24"/>
          <w:lang w:val="en-US"/>
        </w:rPr>
        <w:t>t</w:t>
      </w:r>
      <w:r w:rsidR="00730570" w:rsidRPr="00730570">
        <w:rPr>
          <w:bCs/>
          <w:iCs/>
          <w:sz w:val="24"/>
          <w:lang w:val="en-US"/>
        </w:rPr>
        <w:t xml:space="preserve">he maximum MPDU size supported by the recipient </w:t>
      </w:r>
      <w:r w:rsidR="00730570">
        <w:rPr>
          <w:bCs/>
          <w:iCs/>
          <w:sz w:val="24"/>
          <w:lang w:val="en-US"/>
        </w:rPr>
        <w:t>(see</w:t>
      </w:r>
      <w:r w:rsidR="00730570" w:rsidRPr="00730570">
        <w:rPr>
          <w:bCs/>
          <w:iCs/>
          <w:sz w:val="24"/>
          <w:lang w:val="en-US"/>
        </w:rPr>
        <w:t xml:space="preserve"> Table 9-34 (Maximum data unit sizes (in octets) and durations</w:t>
      </w:r>
      <w:r w:rsidR="00730570">
        <w:rPr>
          <w:bCs/>
          <w:iCs/>
          <w:sz w:val="24"/>
          <w:lang w:val="en-US"/>
        </w:rPr>
        <w:t xml:space="preserve"> </w:t>
      </w:r>
      <w:r w:rsidR="00730570" w:rsidRPr="00730570">
        <w:rPr>
          <w:bCs/>
          <w:iCs/>
          <w:sz w:val="24"/>
          <w:lang w:val="en-US"/>
        </w:rPr>
        <w:t>(in microseconds)</w:t>
      </w:r>
      <w:r w:rsidR="00730570">
        <w:rPr>
          <w:bCs/>
          <w:iCs/>
          <w:sz w:val="24"/>
          <w:lang w:val="en-US"/>
        </w:rPr>
        <w:t>)</w:t>
      </w:r>
      <w:r w:rsidRPr="00361D13">
        <w:rPr>
          <w:bCs/>
          <w:iCs/>
          <w:sz w:val="24"/>
          <w:lang w:val="en-US"/>
        </w:rPr>
        <w:t xml:space="preserve">, then the </w:t>
      </w:r>
      <w:r w:rsidR="00DB0195" w:rsidRPr="00DB0195">
        <w:rPr>
          <w:bCs/>
          <w:iCs/>
          <w:sz w:val="24"/>
          <w:lang w:val="en-US"/>
        </w:rPr>
        <w:t xml:space="preserve">Sensing Measurement Report </w:t>
      </w:r>
      <w:r w:rsidR="0072052B" w:rsidRPr="0072052B">
        <w:rPr>
          <w:bCs/>
          <w:iCs/>
          <w:sz w:val="24"/>
          <w:lang w:val="en-US"/>
        </w:rPr>
        <w:t>information</w:t>
      </w:r>
      <w:r w:rsidR="0072052B" w:rsidRPr="0072052B" w:rsidDel="0072052B">
        <w:rPr>
          <w:bCs/>
          <w:iCs/>
          <w:sz w:val="24"/>
          <w:lang w:val="en-US"/>
        </w:rPr>
        <w:t xml:space="preserve"> </w:t>
      </w:r>
      <w:r w:rsidRPr="00361D13">
        <w:rPr>
          <w:bCs/>
          <w:iCs/>
          <w:sz w:val="24"/>
          <w:lang w:val="en-US"/>
        </w:rPr>
        <w:t xml:space="preserve">shall be split into up to </w:t>
      </w:r>
      <w:r w:rsidR="00730570">
        <w:rPr>
          <w:bCs/>
          <w:iCs/>
          <w:sz w:val="24"/>
          <w:lang w:val="en-US"/>
        </w:rPr>
        <w:t>sixteen</w:t>
      </w:r>
      <w:r w:rsidR="00730570" w:rsidRPr="00361D13">
        <w:rPr>
          <w:bCs/>
          <w:iCs/>
          <w:sz w:val="24"/>
          <w:lang w:val="en-US"/>
        </w:rPr>
        <w:t xml:space="preserve"> </w:t>
      </w:r>
      <w:r w:rsidR="00064174">
        <w:rPr>
          <w:bCs/>
          <w:iCs/>
          <w:sz w:val="24"/>
          <w:lang w:val="en-US"/>
        </w:rPr>
        <w:t xml:space="preserve">report </w:t>
      </w:r>
      <w:r w:rsidRPr="00361D13">
        <w:rPr>
          <w:bCs/>
          <w:iCs/>
          <w:sz w:val="24"/>
          <w:lang w:val="en-US"/>
        </w:rPr>
        <w:t xml:space="preserve">segments. Each </w:t>
      </w:r>
      <w:r w:rsidR="00064174">
        <w:rPr>
          <w:bCs/>
          <w:iCs/>
          <w:sz w:val="24"/>
          <w:lang w:val="en-US"/>
        </w:rPr>
        <w:t xml:space="preserve">report </w:t>
      </w:r>
      <w:r w:rsidRPr="00361D13">
        <w:rPr>
          <w:bCs/>
          <w:iCs/>
          <w:sz w:val="24"/>
          <w:lang w:val="en-US"/>
        </w:rPr>
        <w:t xml:space="preserve">segment shall </w:t>
      </w:r>
      <w:proofErr w:type="gramStart"/>
      <w:r w:rsidRPr="00361D13">
        <w:rPr>
          <w:bCs/>
          <w:iCs/>
          <w:sz w:val="24"/>
          <w:lang w:val="en-US"/>
        </w:rPr>
        <w:t>be included</w:t>
      </w:r>
      <w:proofErr w:type="gramEnd"/>
      <w:r w:rsidRPr="00361D13">
        <w:rPr>
          <w:bCs/>
          <w:iCs/>
          <w:sz w:val="24"/>
          <w:lang w:val="en-US"/>
        </w:rPr>
        <w:t xml:space="preserve"> in a separate </w:t>
      </w:r>
      <w:r w:rsidR="00DB0195">
        <w:rPr>
          <w:bCs/>
          <w:iCs/>
          <w:sz w:val="24"/>
          <w:lang w:val="en-US"/>
        </w:rPr>
        <w:t>Sensing Measurement Report</w:t>
      </w:r>
      <w:r w:rsidR="00DB0195" w:rsidRPr="00361D13">
        <w:rPr>
          <w:bCs/>
          <w:iCs/>
          <w:sz w:val="24"/>
          <w:lang w:val="en-US"/>
        </w:rPr>
        <w:t xml:space="preserve"> frame </w:t>
      </w:r>
      <w:r w:rsidR="00DB0195">
        <w:rPr>
          <w:bCs/>
          <w:iCs/>
          <w:sz w:val="24"/>
          <w:lang w:val="en-US"/>
        </w:rPr>
        <w:t>or Protected Sensing Measurement Report</w:t>
      </w:r>
      <w:r w:rsidR="00DB0195" w:rsidRPr="00361D13">
        <w:rPr>
          <w:bCs/>
          <w:iCs/>
          <w:sz w:val="24"/>
          <w:lang w:val="en-US"/>
        </w:rPr>
        <w:t xml:space="preserve"> </w:t>
      </w:r>
      <w:r w:rsidRPr="00361D13">
        <w:rPr>
          <w:bCs/>
          <w:iCs/>
          <w:sz w:val="24"/>
          <w:lang w:val="en-US"/>
        </w:rPr>
        <w:t>frame and shall contain successive portions of the</w:t>
      </w:r>
      <w:r w:rsidR="00DB0195" w:rsidRPr="00DB0195">
        <w:t xml:space="preserve"> </w:t>
      </w:r>
      <w:r w:rsidR="00DB0195" w:rsidRPr="00DB0195">
        <w:rPr>
          <w:bCs/>
          <w:iCs/>
          <w:sz w:val="24"/>
          <w:lang w:val="en-US"/>
        </w:rPr>
        <w:t xml:space="preserve">Sensing Measurement Report </w:t>
      </w:r>
      <w:r w:rsidR="0072052B" w:rsidRPr="0072052B">
        <w:rPr>
          <w:bCs/>
          <w:iCs/>
          <w:sz w:val="24"/>
          <w:lang w:val="en-US"/>
        </w:rPr>
        <w:t>information</w:t>
      </w:r>
      <w:r w:rsidRPr="00361D13">
        <w:rPr>
          <w:bCs/>
          <w:iCs/>
          <w:sz w:val="24"/>
          <w:lang w:val="en-US"/>
        </w:rPr>
        <w:t xml:space="preserve">. Each </w:t>
      </w:r>
      <w:r w:rsidR="00064174">
        <w:rPr>
          <w:bCs/>
          <w:iCs/>
          <w:sz w:val="24"/>
          <w:lang w:val="en-US"/>
        </w:rPr>
        <w:t xml:space="preserve">report </w:t>
      </w:r>
      <w:r w:rsidRPr="00361D13">
        <w:rPr>
          <w:bCs/>
          <w:iCs/>
          <w:sz w:val="24"/>
          <w:lang w:val="en-US"/>
        </w:rPr>
        <w:t xml:space="preserve">segment shall be of equal length except </w:t>
      </w:r>
      <w:commentRangeStart w:id="1285"/>
      <w:r w:rsidRPr="00361D13">
        <w:rPr>
          <w:bCs/>
          <w:iCs/>
          <w:sz w:val="24"/>
          <w:lang w:val="en-US"/>
        </w:rPr>
        <w:t xml:space="preserve">the </w:t>
      </w:r>
      <w:r w:rsidR="00064174">
        <w:rPr>
          <w:bCs/>
          <w:iCs/>
          <w:sz w:val="24"/>
          <w:lang w:val="en-US"/>
        </w:rPr>
        <w:t xml:space="preserve">first report segment </w:t>
      </w:r>
      <w:commentRangeEnd w:id="1285"/>
      <w:r w:rsidR="006D69BA">
        <w:rPr>
          <w:rStyle w:val="CommentReference"/>
          <w:color w:val="000000"/>
          <w:w w:val="0"/>
        </w:rPr>
        <w:commentReference w:id="1285"/>
      </w:r>
      <w:r w:rsidR="00064174">
        <w:rPr>
          <w:bCs/>
          <w:iCs/>
          <w:sz w:val="24"/>
          <w:lang w:val="en-US"/>
        </w:rPr>
        <w:t xml:space="preserve">and the </w:t>
      </w:r>
      <w:r w:rsidRPr="00361D13">
        <w:rPr>
          <w:bCs/>
          <w:iCs/>
          <w:sz w:val="24"/>
          <w:lang w:val="en-US"/>
        </w:rPr>
        <w:t xml:space="preserve">last </w:t>
      </w:r>
      <w:r w:rsidR="00064174">
        <w:rPr>
          <w:bCs/>
          <w:iCs/>
          <w:sz w:val="24"/>
          <w:lang w:val="en-US"/>
        </w:rPr>
        <w:t xml:space="preserve">report </w:t>
      </w:r>
      <w:r w:rsidRPr="00361D13">
        <w:rPr>
          <w:bCs/>
          <w:iCs/>
          <w:sz w:val="24"/>
          <w:lang w:val="en-US"/>
        </w:rPr>
        <w:t xml:space="preserve">segment that may be smaller. Each </w:t>
      </w:r>
      <w:r w:rsidR="00064174" w:rsidRPr="00064174">
        <w:rPr>
          <w:bCs/>
          <w:iCs/>
          <w:sz w:val="24"/>
          <w:lang w:val="en-US"/>
        </w:rPr>
        <w:t xml:space="preserve">Sensing Measurement Report frame or Protected Sensing Measurement Report </w:t>
      </w:r>
      <w:r w:rsidRPr="00361D13">
        <w:rPr>
          <w:bCs/>
          <w:iCs/>
          <w:sz w:val="24"/>
          <w:lang w:val="en-US"/>
        </w:rPr>
        <w:t xml:space="preserve">frame that includes a </w:t>
      </w:r>
      <w:r w:rsidR="00064174">
        <w:rPr>
          <w:bCs/>
          <w:iCs/>
          <w:sz w:val="24"/>
          <w:lang w:val="en-US"/>
        </w:rPr>
        <w:t xml:space="preserve">report </w:t>
      </w:r>
      <w:r w:rsidRPr="00361D13">
        <w:rPr>
          <w:bCs/>
          <w:iCs/>
          <w:sz w:val="24"/>
          <w:lang w:val="en-US"/>
        </w:rPr>
        <w:t xml:space="preserve">segment that is not the last </w:t>
      </w:r>
      <w:r w:rsidR="00064174">
        <w:rPr>
          <w:bCs/>
          <w:iCs/>
          <w:sz w:val="24"/>
          <w:lang w:val="en-US"/>
        </w:rPr>
        <w:t xml:space="preserve">report </w:t>
      </w:r>
      <w:r w:rsidRPr="00361D13">
        <w:rPr>
          <w:bCs/>
          <w:iCs/>
          <w:sz w:val="24"/>
          <w:lang w:val="en-US"/>
        </w:rPr>
        <w:t>segment shall have a length</w:t>
      </w:r>
      <w:r w:rsidR="00730570">
        <w:rPr>
          <w:bCs/>
          <w:iCs/>
          <w:sz w:val="24"/>
          <w:lang w:val="en-US"/>
        </w:rPr>
        <w:t xml:space="preserve"> equal to the </w:t>
      </w:r>
      <w:r w:rsidR="00730570" w:rsidRPr="00730570">
        <w:rPr>
          <w:bCs/>
          <w:iCs/>
          <w:sz w:val="24"/>
          <w:lang w:val="en-US"/>
        </w:rPr>
        <w:t>maximum MPDU size supported by the recipient</w:t>
      </w:r>
      <w:r w:rsidRPr="00361D13">
        <w:rPr>
          <w:bCs/>
          <w:iCs/>
          <w:sz w:val="24"/>
          <w:lang w:val="en-US"/>
        </w:rPr>
        <w:t xml:space="preserve">. Each </w:t>
      </w:r>
      <w:r w:rsidR="00064174">
        <w:rPr>
          <w:bCs/>
          <w:iCs/>
          <w:sz w:val="24"/>
          <w:lang w:val="en-US"/>
        </w:rPr>
        <w:t xml:space="preserve">report </w:t>
      </w:r>
      <w:r w:rsidRPr="00361D13">
        <w:rPr>
          <w:bCs/>
          <w:iCs/>
          <w:sz w:val="24"/>
          <w:lang w:val="en-US"/>
        </w:rPr>
        <w:t xml:space="preserve">segment </w:t>
      </w:r>
      <w:proofErr w:type="gramStart"/>
      <w:r w:rsidRPr="00361D13">
        <w:rPr>
          <w:bCs/>
          <w:iCs/>
          <w:sz w:val="24"/>
          <w:lang w:val="en-US"/>
        </w:rPr>
        <w:t>is identified</w:t>
      </w:r>
      <w:proofErr w:type="gramEnd"/>
      <w:r w:rsidRPr="00361D13">
        <w:rPr>
          <w:bCs/>
          <w:iCs/>
          <w:sz w:val="24"/>
          <w:lang w:val="en-US"/>
        </w:rPr>
        <w:t xml:space="preserve"> by the value of the Remaining </w:t>
      </w:r>
      <w:r w:rsidR="00962FA1" w:rsidRPr="00962FA1">
        <w:rPr>
          <w:bCs/>
          <w:iCs/>
          <w:sz w:val="24"/>
          <w:lang w:val="en-US"/>
        </w:rPr>
        <w:t xml:space="preserve">Report </w:t>
      </w:r>
      <w:r w:rsidRPr="00361D13">
        <w:rPr>
          <w:bCs/>
          <w:iCs/>
          <w:sz w:val="24"/>
          <w:lang w:val="en-US"/>
        </w:rPr>
        <w:t xml:space="preserve">Segments subfield and the First </w:t>
      </w:r>
      <w:r w:rsidR="00962FA1" w:rsidRPr="00962FA1">
        <w:rPr>
          <w:bCs/>
          <w:iCs/>
          <w:sz w:val="24"/>
          <w:lang w:val="en-US"/>
        </w:rPr>
        <w:t xml:space="preserve">Report </w:t>
      </w:r>
      <w:r w:rsidRPr="00361D13">
        <w:rPr>
          <w:bCs/>
          <w:iCs/>
          <w:sz w:val="24"/>
          <w:lang w:val="en-US"/>
        </w:rPr>
        <w:t xml:space="preserve">Segment subfield in the </w:t>
      </w:r>
      <w:r w:rsidR="00064174" w:rsidRPr="00064174">
        <w:rPr>
          <w:bCs/>
          <w:iCs/>
          <w:sz w:val="24"/>
          <w:lang w:val="en-US"/>
        </w:rPr>
        <w:t xml:space="preserve">Sensing Measurement Report Control field </w:t>
      </w:r>
      <w:r w:rsidRPr="00361D13">
        <w:rPr>
          <w:bCs/>
          <w:iCs/>
          <w:sz w:val="24"/>
          <w:lang w:val="en-US"/>
        </w:rPr>
        <w:t>as defined in</w:t>
      </w:r>
      <w:r w:rsidR="00BC067F">
        <w:rPr>
          <w:bCs/>
          <w:iCs/>
          <w:sz w:val="24"/>
          <w:lang w:val="en-US"/>
        </w:rPr>
        <w:t xml:space="preserve"> </w:t>
      </w:r>
      <w:r w:rsidR="00BC067F" w:rsidRPr="00BC067F">
        <w:rPr>
          <w:bCs/>
          <w:iCs/>
          <w:sz w:val="24"/>
          <w:lang w:val="en-US"/>
        </w:rPr>
        <w:t xml:space="preserve">9.6.7.51.2.3 </w:t>
      </w:r>
      <w:r w:rsidR="00BC067F">
        <w:rPr>
          <w:bCs/>
          <w:iCs/>
          <w:sz w:val="24"/>
          <w:lang w:val="en-US"/>
        </w:rPr>
        <w:t>(</w:t>
      </w:r>
      <w:r w:rsidR="00BC067F" w:rsidRPr="00BC067F">
        <w:rPr>
          <w:bCs/>
          <w:iCs/>
          <w:sz w:val="24"/>
          <w:lang w:val="en-US"/>
        </w:rPr>
        <w:t>Sensing Measurement Report Control field if the Sensing Measurement Report Type field is 0</w:t>
      </w:r>
      <w:r w:rsidR="00BC067F">
        <w:rPr>
          <w:bCs/>
          <w:iCs/>
          <w:sz w:val="24"/>
          <w:lang w:val="en-US"/>
        </w:rPr>
        <w:t>)</w:t>
      </w:r>
      <w:r w:rsidRPr="00361D13">
        <w:rPr>
          <w:bCs/>
          <w:iCs/>
          <w:sz w:val="24"/>
          <w:lang w:val="en-US"/>
        </w:rPr>
        <w:t>. The</w:t>
      </w:r>
      <w:r>
        <w:rPr>
          <w:bCs/>
          <w:iCs/>
          <w:sz w:val="24"/>
          <w:lang w:val="en-US"/>
        </w:rPr>
        <w:t xml:space="preserve"> </w:t>
      </w:r>
      <w:r w:rsidRPr="00361D13">
        <w:rPr>
          <w:bCs/>
          <w:iCs/>
          <w:sz w:val="24"/>
          <w:lang w:val="en-US"/>
        </w:rPr>
        <w:t xml:space="preserve">other nonreserved subfields of the </w:t>
      </w:r>
      <w:r w:rsidR="00962FA1" w:rsidRPr="00962FA1">
        <w:rPr>
          <w:bCs/>
          <w:iCs/>
          <w:sz w:val="24"/>
          <w:lang w:val="en-US"/>
        </w:rPr>
        <w:t>Sensing Measurement Report Control field</w:t>
      </w:r>
      <w:r w:rsidRPr="00361D13">
        <w:rPr>
          <w:bCs/>
          <w:iCs/>
          <w:sz w:val="24"/>
          <w:lang w:val="en-US"/>
        </w:rPr>
        <w:t xml:space="preserve"> </w:t>
      </w:r>
      <w:r w:rsidR="00773986">
        <w:rPr>
          <w:bCs/>
          <w:iCs/>
          <w:sz w:val="24"/>
          <w:lang w:val="en-US"/>
        </w:rPr>
        <w:t xml:space="preserve">and the </w:t>
      </w:r>
      <w:r w:rsidR="00773986" w:rsidRPr="00773986">
        <w:rPr>
          <w:bCs/>
          <w:iCs/>
          <w:sz w:val="24"/>
          <w:lang w:val="en-US"/>
        </w:rPr>
        <w:t xml:space="preserve">Sensing Measurement Report Type </w:t>
      </w:r>
      <w:r w:rsidR="00FE28B9">
        <w:rPr>
          <w:bCs/>
          <w:iCs/>
          <w:sz w:val="24"/>
          <w:lang w:val="en-US"/>
        </w:rPr>
        <w:t xml:space="preserve">subfield </w:t>
      </w:r>
      <w:r w:rsidRPr="00361D13">
        <w:rPr>
          <w:bCs/>
          <w:iCs/>
          <w:sz w:val="24"/>
          <w:lang w:val="en-US"/>
        </w:rPr>
        <w:t xml:space="preserve">shall be the same for all </w:t>
      </w:r>
      <w:r w:rsidR="00962FA1">
        <w:rPr>
          <w:bCs/>
          <w:iCs/>
          <w:sz w:val="24"/>
          <w:lang w:val="en-US"/>
        </w:rPr>
        <w:t>report</w:t>
      </w:r>
      <w:r w:rsidR="00962FA1" w:rsidRPr="00361D13">
        <w:rPr>
          <w:bCs/>
          <w:iCs/>
          <w:sz w:val="24"/>
          <w:lang w:val="en-US"/>
        </w:rPr>
        <w:t xml:space="preserve"> </w:t>
      </w:r>
      <w:r w:rsidRPr="00361D13">
        <w:rPr>
          <w:bCs/>
          <w:iCs/>
          <w:sz w:val="24"/>
          <w:lang w:val="en-US"/>
        </w:rPr>
        <w:t xml:space="preserve">segments. All </w:t>
      </w:r>
      <w:r w:rsidR="00962FA1">
        <w:rPr>
          <w:bCs/>
          <w:iCs/>
          <w:sz w:val="24"/>
          <w:lang w:val="en-US"/>
        </w:rPr>
        <w:t>report</w:t>
      </w:r>
      <w:r w:rsidR="00962FA1" w:rsidRPr="00361D13">
        <w:rPr>
          <w:bCs/>
          <w:iCs/>
          <w:sz w:val="24"/>
          <w:lang w:val="en-US"/>
        </w:rPr>
        <w:t xml:space="preserve"> </w:t>
      </w:r>
      <w:r w:rsidRPr="00361D13">
        <w:rPr>
          <w:bCs/>
          <w:iCs/>
          <w:sz w:val="24"/>
          <w:lang w:val="en-US"/>
        </w:rPr>
        <w:t xml:space="preserve">segments shall </w:t>
      </w:r>
      <w:proofErr w:type="gramStart"/>
      <w:r w:rsidRPr="00361D13">
        <w:rPr>
          <w:bCs/>
          <w:iCs/>
          <w:sz w:val="24"/>
          <w:lang w:val="en-US"/>
        </w:rPr>
        <w:t>be sent</w:t>
      </w:r>
      <w:proofErr w:type="gramEnd"/>
      <w:r w:rsidRPr="00361D13">
        <w:rPr>
          <w:bCs/>
          <w:iCs/>
          <w:sz w:val="24"/>
          <w:lang w:val="en-US"/>
        </w:rPr>
        <w:t xml:space="preserve"> in a single A-MPDU contained in a PPDU and shall be included in the A-MPDU in the descending order of the values of the Remaining </w:t>
      </w:r>
      <w:r w:rsidR="00962FA1">
        <w:rPr>
          <w:bCs/>
          <w:iCs/>
          <w:sz w:val="24"/>
          <w:lang w:val="en-US"/>
        </w:rPr>
        <w:t>R</w:t>
      </w:r>
      <w:r w:rsidR="00962FA1" w:rsidRPr="00962FA1">
        <w:rPr>
          <w:bCs/>
          <w:iCs/>
          <w:sz w:val="24"/>
          <w:lang w:val="en-US"/>
        </w:rPr>
        <w:t xml:space="preserve">eport </w:t>
      </w:r>
      <w:del w:id="1286" w:author="Rojan Chitrakar" w:date="2022-09-13T13:08:00Z">
        <w:r w:rsidRPr="00361D13" w:rsidDel="00962FA1">
          <w:rPr>
            <w:bCs/>
            <w:iCs/>
            <w:sz w:val="24"/>
            <w:lang w:val="en-US"/>
          </w:rPr>
          <w:delText xml:space="preserve"> </w:delText>
        </w:r>
      </w:del>
      <w:r w:rsidRPr="00361D13">
        <w:rPr>
          <w:bCs/>
          <w:iCs/>
          <w:sz w:val="24"/>
          <w:lang w:val="en-US"/>
        </w:rPr>
        <w:t>Segments subfield.</w:t>
      </w:r>
    </w:p>
    <w:p w14:paraId="235F1692" w14:textId="7E82A19C" w:rsidR="00CB42F0" w:rsidRDefault="00CB42F0" w:rsidP="00361D13">
      <w:pPr>
        <w:rPr>
          <w:bCs/>
          <w:iCs/>
          <w:sz w:val="24"/>
          <w:lang w:val="en-US"/>
        </w:rPr>
      </w:pPr>
    </w:p>
    <w:p w14:paraId="747ED3C2" w14:textId="5C632579" w:rsidR="00CB42F0" w:rsidRDefault="00CB42F0" w:rsidP="00361D13">
      <w:pPr>
        <w:rPr>
          <w:bCs/>
          <w:iCs/>
          <w:sz w:val="24"/>
          <w:lang w:val="en-US"/>
        </w:rPr>
      </w:pPr>
    </w:p>
    <w:p w14:paraId="62A169A6" w14:textId="11F29312" w:rsidR="00CB42F0" w:rsidRDefault="00CB42F0" w:rsidP="00361D13">
      <w:pPr>
        <w:rPr>
          <w:bCs/>
          <w:iCs/>
          <w:sz w:val="24"/>
          <w:lang w:val="en-US"/>
        </w:rPr>
      </w:pPr>
    </w:p>
    <w:sectPr w:rsidR="00CB42F0" w:rsidSect="00F04FA0">
      <w:headerReference w:type="default" r:id="rId22"/>
      <w:footerReference w:type="default" r:id="rId2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ojan Chitrakar" w:date="2022-09-22T17:32:00Z" w:initials="RC">
    <w:p w14:paraId="42822B7F" w14:textId="6F0C57CF" w:rsidR="00186E9A" w:rsidRDefault="00186E9A">
      <w:pPr>
        <w:pStyle w:val="CommentText"/>
      </w:pPr>
      <w:r>
        <w:rPr>
          <w:rStyle w:val="CommentReference"/>
        </w:rPr>
        <w:annotationRef/>
      </w:r>
      <w:r>
        <w:t>In baseline, reception of a Compressed Beamforming frame</w:t>
      </w:r>
      <w:r w:rsidR="00A80CBA">
        <w:t xml:space="preserve"> </w:t>
      </w:r>
      <w:r w:rsidR="002A2E28">
        <w:t>up to</w:t>
      </w:r>
      <w:r w:rsidR="00A80CBA">
        <w:t xml:space="preserve"> 11,454 octets is mandatory for a Beamformer. However support for beamforming is mandatory only for APs and non-AP STAs that support 4 SS or more. Hence, we do not propose to mandate reception of 11,454 octets </w:t>
      </w:r>
      <w:r w:rsidR="00A80CBA" w:rsidRPr="00A80CBA">
        <w:t>Sensing Measurement Report frame</w:t>
      </w:r>
      <w:r w:rsidR="00A80CBA">
        <w:t>.</w:t>
      </w:r>
    </w:p>
  </w:comment>
  <w:comment w:id="665" w:author="Rojan Chitrakar" w:date="2022-09-16T06:09:00Z" w:initials="RC">
    <w:p w14:paraId="0E481EC3" w14:textId="088C744F" w:rsidR="00F87675" w:rsidRDefault="00F87675" w:rsidP="00F87675">
      <w:pPr>
        <w:pStyle w:val="CommentText"/>
      </w:pPr>
      <w:r>
        <w:rPr>
          <w:rStyle w:val="CommentReference"/>
        </w:rPr>
        <w:annotationRef/>
      </w:r>
      <w:r>
        <w:t>Set to 37 bits to align with octet boundary when taken together with the 3 bits of Report Type field.</w:t>
      </w:r>
    </w:p>
    <w:p w14:paraId="68851797" w14:textId="7FD0C75F" w:rsidR="00F87675" w:rsidRDefault="00F87675">
      <w:pPr>
        <w:pStyle w:val="CommentText"/>
      </w:pPr>
    </w:p>
  </w:comment>
  <w:comment w:id="932" w:author="Rojan Chitrakar" w:date="2022-09-14T10:38:00Z" w:initials="RC">
    <w:p w14:paraId="4EDE5F62" w14:textId="05A0A3BB" w:rsidR="00CD2EE8" w:rsidRDefault="00CD2EE8">
      <w:pPr>
        <w:pStyle w:val="CommentText"/>
      </w:pPr>
      <w:r>
        <w:rPr>
          <w:rStyle w:val="CommentReference"/>
        </w:rPr>
        <w:annotationRef/>
      </w:r>
      <w:r>
        <w:t>Left it as is for future use for CSI encoding etc.</w:t>
      </w:r>
    </w:p>
  </w:comment>
  <w:comment w:id="941" w:author="Rojan Chitrakar" w:date="2022-09-13T11:14:00Z" w:initials="RC">
    <w:p w14:paraId="34C1BE82" w14:textId="7F9263D0" w:rsidR="004E009B" w:rsidRDefault="004E009B">
      <w:pPr>
        <w:pStyle w:val="CommentText"/>
      </w:pPr>
      <w:r>
        <w:rPr>
          <w:rStyle w:val="CommentReference"/>
        </w:rPr>
        <w:annotationRef/>
      </w:r>
      <w:r>
        <w:t>Can’t find measurement instance ID field used anywhere in 11bfD0.2; am assuming 8 bits would be sufficient.</w:t>
      </w:r>
    </w:p>
  </w:comment>
  <w:comment w:id="952" w:author="Rojan Chitrakar" w:date="2022-09-14T10:39:00Z" w:initials="RC">
    <w:p w14:paraId="6209774B" w14:textId="53E7ECC6" w:rsidR="00CD2EE8" w:rsidRDefault="00CD2EE8">
      <w:pPr>
        <w:pStyle w:val="CommentText"/>
      </w:pPr>
      <w:r>
        <w:rPr>
          <w:rStyle w:val="CommentReference"/>
        </w:rPr>
        <w:annotationRef/>
      </w:r>
      <w:r>
        <w:t>4 bits is enough to cover the worst case (max report size (40416 octets) segmented to meet the smallest MDPU maximum size (3895 octets). See</w:t>
      </w:r>
      <w:r w:rsidRPr="00CD2EE8">
        <w:t xml:space="preserve"> Table 9-34— Maximum data unit sizes (in octets) and durations (in microseconds)</w:t>
      </w:r>
    </w:p>
  </w:comment>
  <w:comment w:id="985" w:author="Rojan Chitrakar" w:date="2022-09-16T06:07:00Z" w:initials="RC">
    <w:p w14:paraId="5D39E101" w14:textId="75A2426F" w:rsidR="00F87675" w:rsidRDefault="00F87675">
      <w:pPr>
        <w:pStyle w:val="CommentText"/>
      </w:pPr>
      <w:r>
        <w:rPr>
          <w:rStyle w:val="CommentReference"/>
        </w:rPr>
        <w:annotationRef/>
      </w:r>
      <w:r>
        <w:t>Set to 8 bits to align with octet boundary when taken together with the 3 bits of Report Type field.</w:t>
      </w:r>
      <w:r w:rsidR="00DB12CD">
        <w:t xml:space="preserve"> In total there are 12 reserved bits.</w:t>
      </w:r>
    </w:p>
  </w:comment>
  <w:comment w:id="1030" w:author="Rojan Chitrakar" w:date="2022-09-13T14:33:00Z" w:initials="RC">
    <w:p w14:paraId="55DAA085" w14:textId="2975E16F" w:rsidR="00B84803" w:rsidRDefault="00B84803">
      <w:pPr>
        <w:pStyle w:val="CommentText"/>
      </w:pPr>
      <w:r>
        <w:rPr>
          <w:rStyle w:val="CommentReference"/>
        </w:rPr>
        <w:annotationRef/>
      </w:r>
      <w:r>
        <w:t>Renamed to differentiate the field and its content</w:t>
      </w:r>
      <w:r w:rsidR="00E35E35">
        <w:t xml:space="preserve"> in line with baseline (e.g., see 2</w:t>
      </w:r>
      <w:r w:rsidR="00E35E35" w:rsidRPr="00E35E35">
        <w:rPr>
          <w:vertAlign w:val="superscript"/>
        </w:rPr>
        <w:t>nd</w:t>
      </w:r>
      <w:r w:rsidR="00E35E35">
        <w:t xml:space="preserve"> para of </w:t>
      </w:r>
      <w:r w:rsidR="00E35E35" w:rsidRPr="00E35E35">
        <w:t>9.4.1.71 EHT Compressed Beamforming Report field</w:t>
      </w:r>
      <w:r w:rsidR="00E35E35">
        <w:t>)</w:t>
      </w:r>
    </w:p>
  </w:comment>
  <w:comment w:id="1284" w:author="Rojan Chitrakar" w:date="2022-09-13T13:18:00Z" w:initials="RC">
    <w:p w14:paraId="018C7485" w14:textId="226D982D" w:rsidR="006A69E2" w:rsidRDefault="006A69E2">
      <w:pPr>
        <w:pStyle w:val="CommentText"/>
      </w:pPr>
      <w:r>
        <w:rPr>
          <w:rStyle w:val="CommentReference"/>
        </w:rPr>
        <w:annotationRef/>
      </w:r>
      <w:r>
        <w:t xml:space="preserve">Based </w:t>
      </w:r>
      <w:r w:rsidR="00017E94">
        <w:t xml:space="preserve">in general </w:t>
      </w:r>
      <w:r>
        <w:t xml:space="preserve">on the first paragraph of </w:t>
      </w:r>
      <w:r w:rsidR="00CB1088" w:rsidRPr="00CB1088">
        <w:t>35.7.4 Rules for generating segmented feedback</w:t>
      </w:r>
      <w:r w:rsidR="00017E94">
        <w:t xml:space="preserve"> except that </w:t>
      </w:r>
      <w:r w:rsidR="00017E94" w:rsidRPr="00361D13">
        <w:rPr>
          <w:bCs/>
          <w:iCs/>
          <w:sz w:val="24"/>
          <w:lang w:val="en-US"/>
        </w:rPr>
        <w:t>11454</w:t>
      </w:r>
      <w:r w:rsidR="00017E94">
        <w:rPr>
          <w:bCs/>
          <w:iCs/>
          <w:sz w:val="24"/>
          <w:lang w:val="en-US"/>
        </w:rPr>
        <w:t xml:space="preserve"> octets </w:t>
      </w:r>
      <w:proofErr w:type="gramStart"/>
      <w:r w:rsidR="00017E94">
        <w:rPr>
          <w:bCs/>
          <w:iCs/>
          <w:sz w:val="24"/>
          <w:lang w:val="en-US"/>
        </w:rPr>
        <w:t>is</w:t>
      </w:r>
      <w:proofErr w:type="gramEnd"/>
      <w:r w:rsidR="00017E94">
        <w:rPr>
          <w:bCs/>
          <w:iCs/>
          <w:sz w:val="24"/>
          <w:lang w:val="en-US"/>
        </w:rPr>
        <w:t xml:space="preserve"> replaced with the maximum MPDU </w:t>
      </w:r>
      <w:r w:rsidR="00730570">
        <w:rPr>
          <w:bCs/>
          <w:iCs/>
          <w:sz w:val="24"/>
          <w:lang w:val="en-US"/>
        </w:rPr>
        <w:t>size</w:t>
      </w:r>
      <w:r w:rsidR="00017E94">
        <w:rPr>
          <w:bCs/>
          <w:iCs/>
          <w:sz w:val="24"/>
          <w:lang w:val="en-US"/>
        </w:rPr>
        <w:t xml:space="preserve"> supported by the recipient of the frame</w:t>
      </w:r>
      <w:r w:rsidR="00036865">
        <w:rPr>
          <w:bCs/>
          <w:iCs/>
          <w:sz w:val="24"/>
          <w:lang w:val="en-US"/>
        </w:rPr>
        <w:t xml:space="preserve"> and number of segments is 16 (instead of 8 for baseline)</w:t>
      </w:r>
      <w:r w:rsidR="00017E94">
        <w:rPr>
          <w:bCs/>
          <w:iCs/>
          <w:sz w:val="24"/>
          <w:lang w:val="en-US"/>
        </w:rPr>
        <w:t>.</w:t>
      </w:r>
    </w:p>
  </w:comment>
  <w:comment w:id="1285" w:author="Rojan Chitrakar" w:date="2022-09-13T13:13:00Z" w:initials="RC">
    <w:p w14:paraId="3D4F6DDD" w14:textId="74AD0EBB" w:rsidR="006D69BA" w:rsidRDefault="006D69BA">
      <w:pPr>
        <w:pStyle w:val="CommentText"/>
      </w:pPr>
      <w:r>
        <w:rPr>
          <w:rStyle w:val="CommentReference"/>
        </w:rPr>
        <w:annotationRef/>
      </w:r>
      <w:r>
        <w:t xml:space="preserve">This is different from the baseline segmented feedback rules in which only the last segment may be smaller. The first report segment may be smaller if the frame </w:t>
      </w:r>
      <w:r w:rsidR="006A69E2">
        <w:t>includes two or more</w:t>
      </w:r>
      <w:r>
        <w:t xml:space="preserve"> Sensing Measurement Report </w:t>
      </w:r>
      <w:r w:rsidR="006A69E2">
        <w:t>Containers.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822B7F" w15:done="0"/>
  <w15:commentEx w15:paraId="68851797" w15:done="0"/>
  <w15:commentEx w15:paraId="4EDE5F62" w15:done="0"/>
  <w15:commentEx w15:paraId="34C1BE82" w15:done="0"/>
  <w15:commentEx w15:paraId="6209774B" w15:done="0"/>
  <w15:commentEx w15:paraId="5D39E101" w15:done="0"/>
  <w15:commentEx w15:paraId="55DAA085" w15:done="0"/>
  <w15:commentEx w15:paraId="018C7485" w15:done="0"/>
  <w15:commentEx w15:paraId="3D4F6D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71ACA" w16cex:dateUtc="2022-09-22T09:32:00Z"/>
  <w16cex:commentExtensible w16cex:durableId="26CE91AB" w16cex:dateUtc="2022-09-15T22:09:00Z"/>
  <w16cex:commentExtensible w16cex:durableId="26CC2DA6" w16cex:dateUtc="2022-09-14T02:38:00Z"/>
  <w16cex:commentExtensible w16cex:durableId="26CAE4B2" w16cex:dateUtc="2022-09-13T03:14:00Z"/>
  <w16cex:commentExtensible w16cex:durableId="26CC2DEC" w16cex:dateUtc="2022-09-14T02:39:00Z"/>
  <w16cex:commentExtensible w16cex:durableId="26CE913E" w16cex:dateUtc="2022-09-15T22:07:00Z"/>
  <w16cex:commentExtensible w16cex:durableId="26CB134A" w16cex:dateUtc="2022-09-13T06:33:00Z"/>
  <w16cex:commentExtensible w16cex:durableId="26CB01B1" w16cex:dateUtc="2022-09-13T05:18:00Z"/>
  <w16cex:commentExtensible w16cex:durableId="26CB006D" w16cex:dateUtc="2022-09-13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22B7F" w16cid:durableId="26D71ACA"/>
  <w16cid:commentId w16cid:paraId="68851797" w16cid:durableId="26CE91AB"/>
  <w16cid:commentId w16cid:paraId="4EDE5F62" w16cid:durableId="26CC2DA6"/>
  <w16cid:commentId w16cid:paraId="34C1BE82" w16cid:durableId="26CAE4B2"/>
  <w16cid:commentId w16cid:paraId="6209774B" w16cid:durableId="26CC2DEC"/>
  <w16cid:commentId w16cid:paraId="5D39E101" w16cid:durableId="26CE913E"/>
  <w16cid:commentId w16cid:paraId="55DAA085" w16cid:durableId="26CB134A"/>
  <w16cid:commentId w16cid:paraId="018C7485" w16cid:durableId="26CB01B1"/>
  <w16cid:commentId w16cid:paraId="3D4F6DDD" w16cid:durableId="26CB0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3C55" w14:textId="77777777" w:rsidR="002520AA" w:rsidRDefault="002520AA">
      <w:r>
        <w:separator/>
      </w:r>
    </w:p>
  </w:endnote>
  <w:endnote w:type="continuationSeparator" w:id="0">
    <w:p w14:paraId="18801FA0" w14:textId="77777777" w:rsidR="002520AA" w:rsidRDefault="0025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777777" w:rsidR="005B7ADB" w:rsidRDefault="00B43551">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8605B6">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C83F" w14:textId="77777777" w:rsidR="002520AA" w:rsidRDefault="002520AA">
      <w:r>
        <w:separator/>
      </w:r>
    </w:p>
  </w:footnote>
  <w:footnote w:type="continuationSeparator" w:id="0">
    <w:p w14:paraId="1A9DFAA8" w14:textId="77777777" w:rsidR="002520AA" w:rsidRDefault="00252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7A2C8F79" w:rsidR="005B7ADB" w:rsidRDefault="00D331DA">
    <w:pPr>
      <w:pStyle w:val="Header"/>
      <w:tabs>
        <w:tab w:val="clear" w:pos="6480"/>
        <w:tab w:val="center" w:pos="4680"/>
        <w:tab w:val="right" w:pos="9360"/>
      </w:tabs>
      <w:rPr>
        <w:lang w:eastAsia="zh-CN"/>
      </w:rPr>
    </w:pPr>
    <w:r>
      <w:t>September</w:t>
    </w:r>
    <w:r w:rsidR="005B7ADB">
      <w:t xml:space="preserve"> 20</w:t>
    </w:r>
    <w:r w:rsidR="00776049">
      <w:t>2</w:t>
    </w:r>
    <w:r w:rsidR="00AA555E">
      <w:t>2</w:t>
    </w:r>
    <w:r w:rsidR="005B7ADB">
      <w:tab/>
    </w:r>
    <w:r w:rsidR="005B7ADB">
      <w:tab/>
      <w:t xml:space="preserve">doc.: </w:t>
    </w:r>
    <w:sdt>
      <w:sdtPr>
        <w:alias w:val="Title"/>
        <w:tag w:val=""/>
        <w:id w:val="-964428465"/>
        <w:placeholder>
          <w:docPart w:val="6D3E07E54B91410BAD1E8C42B9913180"/>
        </w:placeholder>
        <w:dataBinding w:prefixMappings="xmlns:ns0='http://purl.org/dc/elements/1.1/' xmlns:ns1='http://schemas.openxmlformats.org/package/2006/metadata/core-properties' " w:xpath="/ns1:coreProperties[1]/ns0:title[1]" w:storeItemID="{6C3C8BC8-F283-45AE-878A-BAB7291924A1}"/>
        <w:text/>
      </w:sdtPr>
      <w:sdtEndPr/>
      <w:sdtContent>
        <w:r w:rsidR="00F4092D">
          <w:t>IEEE 11-22-1579r1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BE4F5D4"/>
    <w:lvl w:ilvl="0">
      <w:numFmt w:val="bullet"/>
      <w:lvlText w:val="*"/>
      <w:lvlJc w:val="left"/>
    </w:lvl>
  </w:abstractNum>
  <w:abstractNum w:abstractNumId="2"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53622"/>
    <w:multiLevelType w:val="hybridMultilevel"/>
    <w:tmpl w:val="DE0885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5583C"/>
    <w:multiLevelType w:val="hybridMultilevel"/>
    <w:tmpl w:val="CF0ED5CA"/>
    <w:lvl w:ilvl="0" w:tplc="FFFFFFFF">
      <w:numFmt w:val="bullet"/>
      <w:lvlText w:val="-"/>
      <w:lvlJc w:val="left"/>
      <w:pPr>
        <w:ind w:left="720" w:hanging="360"/>
      </w:pPr>
      <w:rPr>
        <w:rFonts w:ascii="Times New Roman" w:eastAsia="Malgun Gothic" w:hAnsi="Times New Roman" w:cs="Times New Roman"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AA3E57"/>
    <w:multiLevelType w:val="hybridMultilevel"/>
    <w:tmpl w:val="7EECA9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74CAB"/>
    <w:multiLevelType w:val="hybridMultilevel"/>
    <w:tmpl w:val="FA1C9B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626B8"/>
    <w:multiLevelType w:val="hybridMultilevel"/>
    <w:tmpl w:val="8498644A"/>
    <w:lvl w:ilvl="0" w:tplc="E3220B6C">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62298">
    <w:abstractNumId w:val="0"/>
  </w:num>
  <w:num w:numId="2" w16cid:durableId="8409899">
    <w:abstractNumId w:val="7"/>
  </w:num>
  <w:num w:numId="3" w16cid:durableId="1113596966">
    <w:abstractNumId w:val="8"/>
  </w:num>
  <w:num w:numId="4" w16cid:durableId="910653265">
    <w:abstractNumId w:val="31"/>
  </w:num>
  <w:num w:numId="5" w16cid:durableId="1022821612">
    <w:abstractNumId w:val="28"/>
  </w:num>
  <w:num w:numId="6" w16cid:durableId="1221401510">
    <w:abstractNumId w:val="16"/>
  </w:num>
  <w:num w:numId="7" w16cid:durableId="1172909767">
    <w:abstractNumId w:val="1"/>
    <w:lvlOverride w:ilvl="0">
      <w:lvl w:ilvl="0">
        <w:start w:val="1"/>
        <w:numFmt w:val="bullet"/>
        <w:lvlText w:val="Figure 9-1139d—"/>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9977530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9" w16cid:durableId="13362291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0" w16cid:durableId="22761399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778109641">
    <w:abstractNumId w:val="19"/>
  </w:num>
  <w:num w:numId="12" w16cid:durableId="223807277">
    <w:abstractNumId w:val="10"/>
  </w:num>
  <w:num w:numId="13" w16cid:durableId="120074112">
    <w:abstractNumId w:val="27"/>
  </w:num>
  <w:num w:numId="14" w16cid:durableId="187304715">
    <w:abstractNumId w:val="26"/>
  </w:num>
  <w:num w:numId="15" w16cid:durableId="1308126710">
    <w:abstractNumId w:val="4"/>
  </w:num>
  <w:num w:numId="16" w16cid:durableId="1266618582">
    <w:abstractNumId w:val="15"/>
  </w:num>
  <w:num w:numId="17" w16cid:durableId="374812961">
    <w:abstractNumId w:val="6"/>
  </w:num>
  <w:num w:numId="18" w16cid:durableId="217253903">
    <w:abstractNumId w:val="11"/>
  </w:num>
  <w:num w:numId="19" w16cid:durableId="1178933177">
    <w:abstractNumId w:val="22"/>
  </w:num>
  <w:num w:numId="20" w16cid:durableId="1050618286">
    <w:abstractNumId w:val="24"/>
  </w:num>
  <w:num w:numId="21" w16cid:durableId="657613987">
    <w:abstractNumId w:val="14"/>
  </w:num>
  <w:num w:numId="22" w16cid:durableId="542786255">
    <w:abstractNumId w:val="18"/>
  </w:num>
  <w:num w:numId="23" w16cid:durableId="1175146640">
    <w:abstractNumId w:val="9"/>
  </w:num>
  <w:num w:numId="24" w16cid:durableId="1607732668">
    <w:abstractNumId w:val="30"/>
  </w:num>
  <w:num w:numId="25" w16cid:durableId="373384022">
    <w:abstractNumId w:val="13"/>
  </w:num>
  <w:num w:numId="26" w16cid:durableId="487022203">
    <w:abstractNumId w:val="2"/>
  </w:num>
  <w:num w:numId="27" w16cid:durableId="1347172873">
    <w:abstractNumId w:val="17"/>
  </w:num>
  <w:num w:numId="28" w16cid:durableId="458105672">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92448981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04216025">
    <w:abstractNumId w:val="3"/>
  </w:num>
  <w:num w:numId="31" w16cid:durableId="754478827">
    <w:abstractNumId w:val="12"/>
  </w:num>
  <w:num w:numId="32" w16cid:durableId="119421736">
    <w:abstractNumId w:val="20"/>
  </w:num>
  <w:num w:numId="33" w16cid:durableId="796801332">
    <w:abstractNumId w:val="29"/>
  </w:num>
  <w:num w:numId="34" w16cid:durableId="1247884960">
    <w:abstractNumId w:val="23"/>
  </w:num>
  <w:num w:numId="35" w16cid:durableId="1143353920">
    <w:abstractNumId w:val="1"/>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8802854">
    <w:abstractNumId w:val="1"/>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129781275">
    <w:abstractNumId w:val="1"/>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2069570322">
    <w:abstractNumId w:val="1"/>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32646271">
    <w:abstractNumId w:val="1"/>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11344901">
    <w:abstractNumId w:val="1"/>
    <w:lvlOverride w:ilvl="0">
      <w:lvl w:ilvl="0">
        <w:start w:val="1"/>
        <w:numFmt w:val="bullet"/>
        <w:lvlText w:val="9.6.36.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96552456">
    <w:abstractNumId w:val="1"/>
    <w:lvlOverride w:ilvl="0">
      <w:lvl w:ilvl="0">
        <w:start w:val="1"/>
        <w:numFmt w:val="bullet"/>
        <w:lvlText w:val="Table 9-623l—"/>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919677783">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56467819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48311017">
    <w:abstractNumId w:val="1"/>
    <w:lvlOverride w:ilvl="0">
      <w:lvl w:ilvl="0">
        <w:start w:val="1"/>
        <w:numFmt w:val="bullet"/>
        <w:lvlText w:val="Table 9-128—"/>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647126432">
    <w:abstractNumId w:val="5"/>
  </w:num>
  <w:num w:numId="46" w16cid:durableId="459953472">
    <w:abstractNumId w:val="21"/>
  </w:num>
  <w:num w:numId="47" w16cid:durableId="1690637021">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17E94"/>
    <w:rsid w:val="000202F5"/>
    <w:rsid w:val="00020465"/>
    <w:rsid w:val="000205DE"/>
    <w:rsid w:val="000208AA"/>
    <w:rsid w:val="000225F0"/>
    <w:rsid w:val="000241B5"/>
    <w:rsid w:val="0002651F"/>
    <w:rsid w:val="00026850"/>
    <w:rsid w:val="000335ED"/>
    <w:rsid w:val="00034E96"/>
    <w:rsid w:val="00035AE8"/>
    <w:rsid w:val="00036865"/>
    <w:rsid w:val="000371D3"/>
    <w:rsid w:val="0003771E"/>
    <w:rsid w:val="00037F35"/>
    <w:rsid w:val="000423B2"/>
    <w:rsid w:val="00042854"/>
    <w:rsid w:val="0004755E"/>
    <w:rsid w:val="0005080D"/>
    <w:rsid w:val="000514EB"/>
    <w:rsid w:val="00051A94"/>
    <w:rsid w:val="00052FF9"/>
    <w:rsid w:val="00054058"/>
    <w:rsid w:val="00055348"/>
    <w:rsid w:val="00055A59"/>
    <w:rsid w:val="0005724D"/>
    <w:rsid w:val="000574F4"/>
    <w:rsid w:val="000603FB"/>
    <w:rsid w:val="000614DB"/>
    <w:rsid w:val="000619B9"/>
    <w:rsid w:val="00061C3D"/>
    <w:rsid w:val="000621FE"/>
    <w:rsid w:val="0006290F"/>
    <w:rsid w:val="00064174"/>
    <w:rsid w:val="00066D8A"/>
    <w:rsid w:val="00066E99"/>
    <w:rsid w:val="0006756F"/>
    <w:rsid w:val="00070B50"/>
    <w:rsid w:val="00070BFA"/>
    <w:rsid w:val="00071039"/>
    <w:rsid w:val="00071B90"/>
    <w:rsid w:val="00072045"/>
    <w:rsid w:val="00072E8A"/>
    <w:rsid w:val="00075704"/>
    <w:rsid w:val="00076465"/>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3AEE"/>
    <w:rsid w:val="000A4683"/>
    <w:rsid w:val="000A6B90"/>
    <w:rsid w:val="000B0858"/>
    <w:rsid w:val="000B4202"/>
    <w:rsid w:val="000B4C5E"/>
    <w:rsid w:val="000B6007"/>
    <w:rsid w:val="000B784B"/>
    <w:rsid w:val="000B79CD"/>
    <w:rsid w:val="000C0800"/>
    <w:rsid w:val="000C2EF6"/>
    <w:rsid w:val="000C48CE"/>
    <w:rsid w:val="000C5F3E"/>
    <w:rsid w:val="000C5F79"/>
    <w:rsid w:val="000D01A8"/>
    <w:rsid w:val="000D0576"/>
    <w:rsid w:val="000D3CFB"/>
    <w:rsid w:val="000D4227"/>
    <w:rsid w:val="000D58AE"/>
    <w:rsid w:val="000D5C70"/>
    <w:rsid w:val="000E0CE9"/>
    <w:rsid w:val="000E2CA6"/>
    <w:rsid w:val="000E3163"/>
    <w:rsid w:val="000E365B"/>
    <w:rsid w:val="000E36C2"/>
    <w:rsid w:val="000E4DD1"/>
    <w:rsid w:val="000F09C1"/>
    <w:rsid w:val="000F3FBA"/>
    <w:rsid w:val="000F5F2B"/>
    <w:rsid w:val="000F67D0"/>
    <w:rsid w:val="000F6CED"/>
    <w:rsid w:val="000F7838"/>
    <w:rsid w:val="000F7A21"/>
    <w:rsid w:val="000F7EC8"/>
    <w:rsid w:val="00101596"/>
    <w:rsid w:val="001015C8"/>
    <w:rsid w:val="00102398"/>
    <w:rsid w:val="0010281E"/>
    <w:rsid w:val="0010363F"/>
    <w:rsid w:val="0010567A"/>
    <w:rsid w:val="00106168"/>
    <w:rsid w:val="001072C2"/>
    <w:rsid w:val="00110B78"/>
    <w:rsid w:val="00111307"/>
    <w:rsid w:val="00111F98"/>
    <w:rsid w:val="001135E1"/>
    <w:rsid w:val="00113A3F"/>
    <w:rsid w:val="00116D9E"/>
    <w:rsid w:val="001171AF"/>
    <w:rsid w:val="00117386"/>
    <w:rsid w:val="00117545"/>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3604A"/>
    <w:rsid w:val="00141692"/>
    <w:rsid w:val="001419B6"/>
    <w:rsid w:val="00141CA4"/>
    <w:rsid w:val="00141E86"/>
    <w:rsid w:val="0014280C"/>
    <w:rsid w:val="00142F85"/>
    <w:rsid w:val="00143077"/>
    <w:rsid w:val="00143B8C"/>
    <w:rsid w:val="00144B71"/>
    <w:rsid w:val="00145329"/>
    <w:rsid w:val="00146B6F"/>
    <w:rsid w:val="00150372"/>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9B2"/>
    <w:rsid w:val="00170A3C"/>
    <w:rsid w:val="0017130C"/>
    <w:rsid w:val="00172F06"/>
    <w:rsid w:val="00173E5E"/>
    <w:rsid w:val="0017432E"/>
    <w:rsid w:val="001747DB"/>
    <w:rsid w:val="00174B30"/>
    <w:rsid w:val="00175AE3"/>
    <w:rsid w:val="00176EDE"/>
    <w:rsid w:val="00177068"/>
    <w:rsid w:val="00184E0C"/>
    <w:rsid w:val="00184E39"/>
    <w:rsid w:val="00185986"/>
    <w:rsid w:val="00186E9A"/>
    <w:rsid w:val="001911EC"/>
    <w:rsid w:val="0019150D"/>
    <w:rsid w:val="00191A34"/>
    <w:rsid w:val="00191B16"/>
    <w:rsid w:val="00192A58"/>
    <w:rsid w:val="00192A5B"/>
    <w:rsid w:val="00192BD2"/>
    <w:rsid w:val="00195EBE"/>
    <w:rsid w:val="00196F04"/>
    <w:rsid w:val="00197592"/>
    <w:rsid w:val="001A0F38"/>
    <w:rsid w:val="001A11AD"/>
    <w:rsid w:val="001A209B"/>
    <w:rsid w:val="001A2591"/>
    <w:rsid w:val="001A5286"/>
    <w:rsid w:val="001A597C"/>
    <w:rsid w:val="001A73C6"/>
    <w:rsid w:val="001B19E8"/>
    <w:rsid w:val="001B28B4"/>
    <w:rsid w:val="001B2CC4"/>
    <w:rsid w:val="001B303F"/>
    <w:rsid w:val="001B31A6"/>
    <w:rsid w:val="001B32B9"/>
    <w:rsid w:val="001B4FC3"/>
    <w:rsid w:val="001C173E"/>
    <w:rsid w:val="001C1748"/>
    <w:rsid w:val="001C1ADC"/>
    <w:rsid w:val="001C34F7"/>
    <w:rsid w:val="001C3711"/>
    <w:rsid w:val="001C5399"/>
    <w:rsid w:val="001C5AFD"/>
    <w:rsid w:val="001C6098"/>
    <w:rsid w:val="001C6548"/>
    <w:rsid w:val="001C6C25"/>
    <w:rsid w:val="001C7EAD"/>
    <w:rsid w:val="001D11EB"/>
    <w:rsid w:val="001D32E3"/>
    <w:rsid w:val="001D5F6C"/>
    <w:rsid w:val="001D6097"/>
    <w:rsid w:val="001D624C"/>
    <w:rsid w:val="001D6543"/>
    <w:rsid w:val="001D6DD2"/>
    <w:rsid w:val="001D723B"/>
    <w:rsid w:val="001D73A4"/>
    <w:rsid w:val="001D7BA8"/>
    <w:rsid w:val="001E048B"/>
    <w:rsid w:val="001E0942"/>
    <w:rsid w:val="001E1245"/>
    <w:rsid w:val="001E1623"/>
    <w:rsid w:val="001E1A96"/>
    <w:rsid w:val="001E27C8"/>
    <w:rsid w:val="001E2C5D"/>
    <w:rsid w:val="001E4706"/>
    <w:rsid w:val="001E5650"/>
    <w:rsid w:val="001E5896"/>
    <w:rsid w:val="001E6213"/>
    <w:rsid w:val="001E6D1A"/>
    <w:rsid w:val="001E768F"/>
    <w:rsid w:val="001F07B2"/>
    <w:rsid w:val="001F0DC7"/>
    <w:rsid w:val="001F1C30"/>
    <w:rsid w:val="001F546A"/>
    <w:rsid w:val="001F5CBC"/>
    <w:rsid w:val="001F6580"/>
    <w:rsid w:val="001F7049"/>
    <w:rsid w:val="00200B1E"/>
    <w:rsid w:val="002060CE"/>
    <w:rsid w:val="0020642D"/>
    <w:rsid w:val="00206617"/>
    <w:rsid w:val="002071F4"/>
    <w:rsid w:val="00210200"/>
    <w:rsid w:val="00210E83"/>
    <w:rsid w:val="00212A9C"/>
    <w:rsid w:val="0021479B"/>
    <w:rsid w:val="00214C19"/>
    <w:rsid w:val="0021600B"/>
    <w:rsid w:val="00217BB3"/>
    <w:rsid w:val="002206DD"/>
    <w:rsid w:val="002208EC"/>
    <w:rsid w:val="002220B7"/>
    <w:rsid w:val="00222EFA"/>
    <w:rsid w:val="00223C46"/>
    <w:rsid w:val="002246AB"/>
    <w:rsid w:val="00224B1E"/>
    <w:rsid w:val="00224EEA"/>
    <w:rsid w:val="00225129"/>
    <w:rsid w:val="0022562F"/>
    <w:rsid w:val="00226B5B"/>
    <w:rsid w:val="0022705C"/>
    <w:rsid w:val="00230372"/>
    <w:rsid w:val="0023131E"/>
    <w:rsid w:val="002322A5"/>
    <w:rsid w:val="00232742"/>
    <w:rsid w:val="00233513"/>
    <w:rsid w:val="00233E48"/>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0AA"/>
    <w:rsid w:val="0025252E"/>
    <w:rsid w:val="0025295E"/>
    <w:rsid w:val="002534BA"/>
    <w:rsid w:val="002543A7"/>
    <w:rsid w:val="002545BF"/>
    <w:rsid w:val="0025518D"/>
    <w:rsid w:val="002578D6"/>
    <w:rsid w:val="002606B7"/>
    <w:rsid w:val="002633B1"/>
    <w:rsid w:val="00264EFE"/>
    <w:rsid w:val="002667D6"/>
    <w:rsid w:val="00266D8A"/>
    <w:rsid w:val="00266F7D"/>
    <w:rsid w:val="002677DF"/>
    <w:rsid w:val="00270FDC"/>
    <w:rsid w:val="002718E6"/>
    <w:rsid w:val="0027217F"/>
    <w:rsid w:val="002727FA"/>
    <w:rsid w:val="00273181"/>
    <w:rsid w:val="00273983"/>
    <w:rsid w:val="00275163"/>
    <w:rsid w:val="00275F48"/>
    <w:rsid w:val="00276202"/>
    <w:rsid w:val="00280D2E"/>
    <w:rsid w:val="00281479"/>
    <w:rsid w:val="0028292F"/>
    <w:rsid w:val="002834A8"/>
    <w:rsid w:val="00284398"/>
    <w:rsid w:val="002847EB"/>
    <w:rsid w:val="00284FFB"/>
    <w:rsid w:val="0028573D"/>
    <w:rsid w:val="0028591D"/>
    <w:rsid w:val="00287188"/>
    <w:rsid w:val="002873E4"/>
    <w:rsid w:val="002875A3"/>
    <w:rsid w:val="00290022"/>
    <w:rsid w:val="0029020B"/>
    <w:rsid w:val="00290C6D"/>
    <w:rsid w:val="00291DF9"/>
    <w:rsid w:val="002929AC"/>
    <w:rsid w:val="00292E3A"/>
    <w:rsid w:val="00293F73"/>
    <w:rsid w:val="00295403"/>
    <w:rsid w:val="0029575F"/>
    <w:rsid w:val="00296944"/>
    <w:rsid w:val="00297573"/>
    <w:rsid w:val="002A0593"/>
    <w:rsid w:val="002A0C93"/>
    <w:rsid w:val="002A2E28"/>
    <w:rsid w:val="002A3512"/>
    <w:rsid w:val="002A3868"/>
    <w:rsid w:val="002A390D"/>
    <w:rsid w:val="002A4A5B"/>
    <w:rsid w:val="002B07DA"/>
    <w:rsid w:val="002B36AF"/>
    <w:rsid w:val="002B3890"/>
    <w:rsid w:val="002B436C"/>
    <w:rsid w:val="002B4DF2"/>
    <w:rsid w:val="002B6510"/>
    <w:rsid w:val="002B7268"/>
    <w:rsid w:val="002C3043"/>
    <w:rsid w:val="002C4259"/>
    <w:rsid w:val="002C4346"/>
    <w:rsid w:val="002C5F1C"/>
    <w:rsid w:val="002C6659"/>
    <w:rsid w:val="002C6FF4"/>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4AB"/>
    <w:rsid w:val="002F17F0"/>
    <w:rsid w:val="002F1B6D"/>
    <w:rsid w:val="002F1EAA"/>
    <w:rsid w:val="002F2390"/>
    <w:rsid w:val="002F2DFA"/>
    <w:rsid w:val="002F33DE"/>
    <w:rsid w:val="002F347F"/>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2E"/>
    <w:rsid w:val="003111D3"/>
    <w:rsid w:val="003111DF"/>
    <w:rsid w:val="00313099"/>
    <w:rsid w:val="00314DE7"/>
    <w:rsid w:val="003165E2"/>
    <w:rsid w:val="0031742F"/>
    <w:rsid w:val="00320308"/>
    <w:rsid w:val="00320E15"/>
    <w:rsid w:val="00321A16"/>
    <w:rsid w:val="003226A9"/>
    <w:rsid w:val="003241C9"/>
    <w:rsid w:val="00325031"/>
    <w:rsid w:val="003253E0"/>
    <w:rsid w:val="00331570"/>
    <w:rsid w:val="00331E45"/>
    <w:rsid w:val="0033263A"/>
    <w:rsid w:val="00332E4A"/>
    <w:rsid w:val="0033321B"/>
    <w:rsid w:val="003333DD"/>
    <w:rsid w:val="00333DDF"/>
    <w:rsid w:val="00334998"/>
    <w:rsid w:val="00334E07"/>
    <w:rsid w:val="0033540B"/>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2AE8"/>
    <w:rsid w:val="00353808"/>
    <w:rsid w:val="003541F8"/>
    <w:rsid w:val="00356FE9"/>
    <w:rsid w:val="0035701E"/>
    <w:rsid w:val="0035725E"/>
    <w:rsid w:val="00357260"/>
    <w:rsid w:val="00357B12"/>
    <w:rsid w:val="00360C26"/>
    <w:rsid w:val="00361D13"/>
    <w:rsid w:val="003632E2"/>
    <w:rsid w:val="00363366"/>
    <w:rsid w:val="00363945"/>
    <w:rsid w:val="003639EB"/>
    <w:rsid w:val="003642E1"/>
    <w:rsid w:val="0036569A"/>
    <w:rsid w:val="00365CC0"/>
    <w:rsid w:val="00365E37"/>
    <w:rsid w:val="0036620D"/>
    <w:rsid w:val="00366641"/>
    <w:rsid w:val="00370C0A"/>
    <w:rsid w:val="00370D54"/>
    <w:rsid w:val="0037198F"/>
    <w:rsid w:val="00374F67"/>
    <w:rsid w:val="00375B6B"/>
    <w:rsid w:val="00375D98"/>
    <w:rsid w:val="00376C9F"/>
    <w:rsid w:val="00377A64"/>
    <w:rsid w:val="0038054B"/>
    <w:rsid w:val="00380723"/>
    <w:rsid w:val="00381243"/>
    <w:rsid w:val="0038228A"/>
    <w:rsid w:val="003837F2"/>
    <w:rsid w:val="00384647"/>
    <w:rsid w:val="00386264"/>
    <w:rsid w:val="00387837"/>
    <w:rsid w:val="00390150"/>
    <w:rsid w:val="00392440"/>
    <w:rsid w:val="003929FD"/>
    <w:rsid w:val="0039588A"/>
    <w:rsid w:val="0039658D"/>
    <w:rsid w:val="00397A0B"/>
    <w:rsid w:val="00397F99"/>
    <w:rsid w:val="003A0901"/>
    <w:rsid w:val="003A0A25"/>
    <w:rsid w:val="003A1172"/>
    <w:rsid w:val="003A299D"/>
    <w:rsid w:val="003A60F7"/>
    <w:rsid w:val="003A6FFB"/>
    <w:rsid w:val="003B051C"/>
    <w:rsid w:val="003B06CF"/>
    <w:rsid w:val="003B3DC1"/>
    <w:rsid w:val="003B3F9D"/>
    <w:rsid w:val="003B4470"/>
    <w:rsid w:val="003B529B"/>
    <w:rsid w:val="003C06E2"/>
    <w:rsid w:val="003C0B0B"/>
    <w:rsid w:val="003C1C1D"/>
    <w:rsid w:val="003C2509"/>
    <w:rsid w:val="003C33FC"/>
    <w:rsid w:val="003C5148"/>
    <w:rsid w:val="003C6D4E"/>
    <w:rsid w:val="003D1229"/>
    <w:rsid w:val="003D2692"/>
    <w:rsid w:val="003D301E"/>
    <w:rsid w:val="003D3861"/>
    <w:rsid w:val="003D48A7"/>
    <w:rsid w:val="003D5CB0"/>
    <w:rsid w:val="003D6CE8"/>
    <w:rsid w:val="003D78AF"/>
    <w:rsid w:val="003E013D"/>
    <w:rsid w:val="003E0D81"/>
    <w:rsid w:val="003E1DA1"/>
    <w:rsid w:val="003E4321"/>
    <w:rsid w:val="003E6F16"/>
    <w:rsid w:val="003E7FA7"/>
    <w:rsid w:val="003F074F"/>
    <w:rsid w:val="003F0C38"/>
    <w:rsid w:val="003F11D9"/>
    <w:rsid w:val="003F22C0"/>
    <w:rsid w:val="003F3CC2"/>
    <w:rsid w:val="003F4509"/>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7C8"/>
    <w:rsid w:val="00454819"/>
    <w:rsid w:val="00454BC3"/>
    <w:rsid w:val="00455F85"/>
    <w:rsid w:val="00455F9B"/>
    <w:rsid w:val="004574B5"/>
    <w:rsid w:val="00457AB0"/>
    <w:rsid w:val="00461188"/>
    <w:rsid w:val="004622B1"/>
    <w:rsid w:val="00463548"/>
    <w:rsid w:val="00463CCB"/>
    <w:rsid w:val="00464BD4"/>
    <w:rsid w:val="004655C4"/>
    <w:rsid w:val="00466733"/>
    <w:rsid w:val="00466A08"/>
    <w:rsid w:val="00467B8C"/>
    <w:rsid w:val="00467EB3"/>
    <w:rsid w:val="004701F8"/>
    <w:rsid w:val="0047066F"/>
    <w:rsid w:val="004714A1"/>
    <w:rsid w:val="004721A8"/>
    <w:rsid w:val="00473ED6"/>
    <w:rsid w:val="00474174"/>
    <w:rsid w:val="00474AE0"/>
    <w:rsid w:val="004754AC"/>
    <w:rsid w:val="004800D8"/>
    <w:rsid w:val="00480ED6"/>
    <w:rsid w:val="00480FA0"/>
    <w:rsid w:val="004818C8"/>
    <w:rsid w:val="00483771"/>
    <w:rsid w:val="004853AC"/>
    <w:rsid w:val="004853E9"/>
    <w:rsid w:val="00486647"/>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38B"/>
    <w:rsid w:val="004D0485"/>
    <w:rsid w:val="004D3B3F"/>
    <w:rsid w:val="004D455F"/>
    <w:rsid w:val="004D4D80"/>
    <w:rsid w:val="004D5EBB"/>
    <w:rsid w:val="004D6850"/>
    <w:rsid w:val="004E009B"/>
    <w:rsid w:val="004E0917"/>
    <w:rsid w:val="004E113D"/>
    <w:rsid w:val="004E13CF"/>
    <w:rsid w:val="004E228E"/>
    <w:rsid w:val="004E31BE"/>
    <w:rsid w:val="004E340C"/>
    <w:rsid w:val="004E3EBA"/>
    <w:rsid w:val="004E5276"/>
    <w:rsid w:val="004E675E"/>
    <w:rsid w:val="004F0452"/>
    <w:rsid w:val="004F10C4"/>
    <w:rsid w:val="004F10D5"/>
    <w:rsid w:val="004F542F"/>
    <w:rsid w:val="004F6745"/>
    <w:rsid w:val="004F6D90"/>
    <w:rsid w:val="004F6DC1"/>
    <w:rsid w:val="004F72F3"/>
    <w:rsid w:val="00502D8F"/>
    <w:rsid w:val="00503EE9"/>
    <w:rsid w:val="00506D91"/>
    <w:rsid w:val="00511E78"/>
    <w:rsid w:val="0051257D"/>
    <w:rsid w:val="005125AE"/>
    <w:rsid w:val="00512AA7"/>
    <w:rsid w:val="00512DD2"/>
    <w:rsid w:val="00513369"/>
    <w:rsid w:val="0051498D"/>
    <w:rsid w:val="005158EC"/>
    <w:rsid w:val="00515CE3"/>
    <w:rsid w:val="00515F3E"/>
    <w:rsid w:val="005162BF"/>
    <w:rsid w:val="00516605"/>
    <w:rsid w:val="00516697"/>
    <w:rsid w:val="0052036D"/>
    <w:rsid w:val="00520DE2"/>
    <w:rsid w:val="005218CA"/>
    <w:rsid w:val="00522EC7"/>
    <w:rsid w:val="005239BF"/>
    <w:rsid w:val="00523D51"/>
    <w:rsid w:val="005263B9"/>
    <w:rsid w:val="0053063B"/>
    <w:rsid w:val="0053207D"/>
    <w:rsid w:val="005352E1"/>
    <w:rsid w:val="00536062"/>
    <w:rsid w:val="005364A1"/>
    <w:rsid w:val="00536BA7"/>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42D7"/>
    <w:rsid w:val="00575C18"/>
    <w:rsid w:val="00576254"/>
    <w:rsid w:val="00576508"/>
    <w:rsid w:val="00576EEC"/>
    <w:rsid w:val="005772B1"/>
    <w:rsid w:val="00577D51"/>
    <w:rsid w:val="00577FD0"/>
    <w:rsid w:val="00581602"/>
    <w:rsid w:val="00581754"/>
    <w:rsid w:val="00583917"/>
    <w:rsid w:val="00584126"/>
    <w:rsid w:val="005846A4"/>
    <w:rsid w:val="005865F3"/>
    <w:rsid w:val="00586C11"/>
    <w:rsid w:val="00587447"/>
    <w:rsid w:val="0059174B"/>
    <w:rsid w:val="00591CFB"/>
    <w:rsid w:val="0059472C"/>
    <w:rsid w:val="00594D1C"/>
    <w:rsid w:val="00597A1B"/>
    <w:rsid w:val="00597C7C"/>
    <w:rsid w:val="005A1B15"/>
    <w:rsid w:val="005A2744"/>
    <w:rsid w:val="005A36B9"/>
    <w:rsid w:val="005A3CE6"/>
    <w:rsid w:val="005A4D61"/>
    <w:rsid w:val="005B0ED4"/>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6B6B"/>
    <w:rsid w:val="005E77EC"/>
    <w:rsid w:val="005F3BED"/>
    <w:rsid w:val="005F4109"/>
    <w:rsid w:val="005F5B27"/>
    <w:rsid w:val="005F7818"/>
    <w:rsid w:val="005F78CA"/>
    <w:rsid w:val="00601010"/>
    <w:rsid w:val="00601652"/>
    <w:rsid w:val="006026B8"/>
    <w:rsid w:val="00602DB5"/>
    <w:rsid w:val="00602EBF"/>
    <w:rsid w:val="0060403D"/>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46E"/>
    <w:rsid w:val="00624795"/>
    <w:rsid w:val="006258DC"/>
    <w:rsid w:val="0062675E"/>
    <w:rsid w:val="00630051"/>
    <w:rsid w:val="00631E13"/>
    <w:rsid w:val="00632CA3"/>
    <w:rsid w:val="006334AD"/>
    <w:rsid w:val="00635BC9"/>
    <w:rsid w:val="00635EDF"/>
    <w:rsid w:val="0063764B"/>
    <w:rsid w:val="0064049E"/>
    <w:rsid w:val="00640F7F"/>
    <w:rsid w:val="006429CB"/>
    <w:rsid w:val="006447D7"/>
    <w:rsid w:val="00645B64"/>
    <w:rsid w:val="0064793A"/>
    <w:rsid w:val="006504E1"/>
    <w:rsid w:val="00652C32"/>
    <w:rsid w:val="0065370E"/>
    <w:rsid w:val="0065427E"/>
    <w:rsid w:val="00655721"/>
    <w:rsid w:val="0065589C"/>
    <w:rsid w:val="00655B2D"/>
    <w:rsid w:val="00656607"/>
    <w:rsid w:val="006578D5"/>
    <w:rsid w:val="00660E4B"/>
    <w:rsid w:val="00661C19"/>
    <w:rsid w:val="00661C48"/>
    <w:rsid w:val="006621CF"/>
    <w:rsid w:val="0066471B"/>
    <w:rsid w:val="00665646"/>
    <w:rsid w:val="00666951"/>
    <w:rsid w:val="00671962"/>
    <w:rsid w:val="0067208B"/>
    <w:rsid w:val="00672AE1"/>
    <w:rsid w:val="0067358E"/>
    <w:rsid w:val="00673CB4"/>
    <w:rsid w:val="00675C9C"/>
    <w:rsid w:val="00676BC5"/>
    <w:rsid w:val="00676E3C"/>
    <w:rsid w:val="00677273"/>
    <w:rsid w:val="0068013A"/>
    <w:rsid w:val="0068017B"/>
    <w:rsid w:val="00680DA9"/>
    <w:rsid w:val="00680E7D"/>
    <w:rsid w:val="00681C5C"/>
    <w:rsid w:val="006842FC"/>
    <w:rsid w:val="00684C14"/>
    <w:rsid w:val="00684D32"/>
    <w:rsid w:val="006852A9"/>
    <w:rsid w:val="00685CD1"/>
    <w:rsid w:val="0069281D"/>
    <w:rsid w:val="00692A09"/>
    <w:rsid w:val="00695205"/>
    <w:rsid w:val="006963B9"/>
    <w:rsid w:val="006967E6"/>
    <w:rsid w:val="00696D18"/>
    <w:rsid w:val="006A04D3"/>
    <w:rsid w:val="006A0971"/>
    <w:rsid w:val="006A19CD"/>
    <w:rsid w:val="006A2103"/>
    <w:rsid w:val="006A21B2"/>
    <w:rsid w:val="006A260E"/>
    <w:rsid w:val="006A4F2D"/>
    <w:rsid w:val="006A6073"/>
    <w:rsid w:val="006A69E2"/>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123"/>
    <w:rsid w:val="006D478A"/>
    <w:rsid w:val="006D615B"/>
    <w:rsid w:val="006D69BA"/>
    <w:rsid w:val="006E145F"/>
    <w:rsid w:val="006E149D"/>
    <w:rsid w:val="006E3203"/>
    <w:rsid w:val="006E4DDB"/>
    <w:rsid w:val="006E4DF1"/>
    <w:rsid w:val="006E6D60"/>
    <w:rsid w:val="006F0695"/>
    <w:rsid w:val="006F1B6F"/>
    <w:rsid w:val="006F2381"/>
    <w:rsid w:val="006F523F"/>
    <w:rsid w:val="006F6BD4"/>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052B"/>
    <w:rsid w:val="007213CA"/>
    <w:rsid w:val="00723C48"/>
    <w:rsid w:val="00723D58"/>
    <w:rsid w:val="00724022"/>
    <w:rsid w:val="0072538B"/>
    <w:rsid w:val="00725509"/>
    <w:rsid w:val="007277F8"/>
    <w:rsid w:val="00730570"/>
    <w:rsid w:val="007308AF"/>
    <w:rsid w:val="0073164B"/>
    <w:rsid w:val="00732253"/>
    <w:rsid w:val="00732A57"/>
    <w:rsid w:val="0073367B"/>
    <w:rsid w:val="00735672"/>
    <w:rsid w:val="00736017"/>
    <w:rsid w:val="00736060"/>
    <w:rsid w:val="00736FFD"/>
    <w:rsid w:val="007407F3"/>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2B76"/>
    <w:rsid w:val="007643A2"/>
    <w:rsid w:val="007646DE"/>
    <w:rsid w:val="007659B7"/>
    <w:rsid w:val="00766BE1"/>
    <w:rsid w:val="007676F9"/>
    <w:rsid w:val="00767AD5"/>
    <w:rsid w:val="00767C0C"/>
    <w:rsid w:val="00770572"/>
    <w:rsid w:val="00773986"/>
    <w:rsid w:val="00774B9A"/>
    <w:rsid w:val="0077520A"/>
    <w:rsid w:val="00775643"/>
    <w:rsid w:val="00776049"/>
    <w:rsid w:val="00776263"/>
    <w:rsid w:val="00776997"/>
    <w:rsid w:val="00780097"/>
    <w:rsid w:val="00780C57"/>
    <w:rsid w:val="00783701"/>
    <w:rsid w:val="00783EB5"/>
    <w:rsid w:val="007854DA"/>
    <w:rsid w:val="0078550D"/>
    <w:rsid w:val="0078553D"/>
    <w:rsid w:val="007877D0"/>
    <w:rsid w:val="0079029E"/>
    <w:rsid w:val="00791E38"/>
    <w:rsid w:val="007931DB"/>
    <w:rsid w:val="007949BA"/>
    <w:rsid w:val="00794D12"/>
    <w:rsid w:val="00796556"/>
    <w:rsid w:val="007A164A"/>
    <w:rsid w:val="007A1C50"/>
    <w:rsid w:val="007A1D20"/>
    <w:rsid w:val="007A2737"/>
    <w:rsid w:val="007A3898"/>
    <w:rsid w:val="007A3B91"/>
    <w:rsid w:val="007A3F63"/>
    <w:rsid w:val="007A6040"/>
    <w:rsid w:val="007A6CEE"/>
    <w:rsid w:val="007B1F7D"/>
    <w:rsid w:val="007B2560"/>
    <w:rsid w:val="007B29F3"/>
    <w:rsid w:val="007B72FF"/>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566E"/>
    <w:rsid w:val="007D654F"/>
    <w:rsid w:val="007D70DE"/>
    <w:rsid w:val="007D784F"/>
    <w:rsid w:val="007E0666"/>
    <w:rsid w:val="007E1642"/>
    <w:rsid w:val="007E19F4"/>
    <w:rsid w:val="007E52CB"/>
    <w:rsid w:val="007E628B"/>
    <w:rsid w:val="007E6F73"/>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07A8"/>
    <w:rsid w:val="0080142D"/>
    <w:rsid w:val="008030D1"/>
    <w:rsid w:val="008049D7"/>
    <w:rsid w:val="00805475"/>
    <w:rsid w:val="00805FFC"/>
    <w:rsid w:val="00806BA0"/>
    <w:rsid w:val="00806BB6"/>
    <w:rsid w:val="00811660"/>
    <w:rsid w:val="008143C4"/>
    <w:rsid w:val="00814BE2"/>
    <w:rsid w:val="00816EAF"/>
    <w:rsid w:val="00816F4D"/>
    <w:rsid w:val="008202C1"/>
    <w:rsid w:val="00820670"/>
    <w:rsid w:val="00821CF7"/>
    <w:rsid w:val="0082569E"/>
    <w:rsid w:val="008261DB"/>
    <w:rsid w:val="00826352"/>
    <w:rsid w:val="008265CE"/>
    <w:rsid w:val="00827005"/>
    <w:rsid w:val="0083034E"/>
    <w:rsid w:val="008330EF"/>
    <w:rsid w:val="0083410D"/>
    <w:rsid w:val="008367AE"/>
    <w:rsid w:val="00836D3B"/>
    <w:rsid w:val="00841049"/>
    <w:rsid w:val="00841E46"/>
    <w:rsid w:val="0084240A"/>
    <w:rsid w:val="00842726"/>
    <w:rsid w:val="00843329"/>
    <w:rsid w:val="0084343C"/>
    <w:rsid w:val="0084398D"/>
    <w:rsid w:val="00844887"/>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B5E"/>
    <w:rsid w:val="00870CA4"/>
    <w:rsid w:val="00870FD9"/>
    <w:rsid w:val="008712F8"/>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85A58"/>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00"/>
    <w:rsid w:val="008B075B"/>
    <w:rsid w:val="008B0D11"/>
    <w:rsid w:val="008B3C1E"/>
    <w:rsid w:val="008B3F73"/>
    <w:rsid w:val="008B442F"/>
    <w:rsid w:val="008B543A"/>
    <w:rsid w:val="008C00F5"/>
    <w:rsid w:val="008C1136"/>
    <w:rsid w:val="008C1D46"/>
    <w:rsid w:val="008C4246"/>
    <w:rsid w:val="008C56C9"/>
    <w:rsid w:val="008D0042"/>
    <w:rsid w:val="008D029C"/>
    <w:rsid w:val="008D2869"/>
    <w:rsid w:val="008D35DE"/>
    <w:rsid w:val="008D3966"/>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42"/>
    <w:rsid w:val="008F3AF0"/>
    <w:rsid w:val="008F45B5"/>
    <w:rsid w:val="008F4650"/>
    <w:rsid w:val="008F49E7"/>
    <w:rsid w:val="008F4B97"/>
    <w:rsid w:val="009007DC"/>
    <w:rsid w:val="00905668"/>
    <w:rsid w:val="009058FA"/>
    <w:rsid w:val="00905951"/>
    <w:rsid w:val="009069C1"/>
    <w:rsid w:val="00906C72"/>
    <w:rsid w:val="00912B81"/>
    <w:rsid w:val="00913028"/>
    <w:rsid w:val="009138F2"/>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054D"/>
    <w:rsid w:val="00942A4D"/>
    <w:rsid w:val="0094301D"/>
    <w:rsid w:val="00943A55"/>
    <w:rsid w:val="00943E25"/>
    <w:rsid w:val="009443E1"/>
    <w:rsid w:val="00945AB2"/>
    <w:rsid w:val="00951BF7"/>
    <w:rsid w:val="00952684"/>
    <w:rsid w:val="0095278A"/>
    <w:rsid w:val="00952C94"/>
    <w:rsid w:val="009537BB"/>
    <w:rsid w:val="00953B86"/>
    <w:rsid w:val="00954987"/>
    <w:rsid w:val="00954EE0"/>
    <w:rsid w:val="00960BFD"/>
    <w:rsid w:val="00962264"/>
    <w:rsid w:val="00962546"/>
    <w:rsid w:val="009625AA"/>
    <w:rsid w:val="00962FA1"/>
    <w:rsid w:val="0096341B"/>
    <w:rsid w:val="00963A2C"/>
    <w:rsid w:val="0096400C"/>
    <w:rsid w:val="00964E0D"/>
    <w:rsid w:val="009657A4"/>
    <w:rsid w:val="00965B4F"/>
    <w:rsid w:val="00965BF9"/>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6BF"/>
    <w:rsid w:val="009D6746"/>
    <w:rsid w:val="009D74FE"/>
    <w:rsid w:val="009E0773"/>
    <w:rsid w:val="009E12AF"/>
    <w:rsid w:val="009E43BB"/>
    <w:rsid w:val="009E530E"/>
    <w:rsid w:val="009E56E1"/>
    <w:rsid w:val="009E57BC"/>
    <w:rsid w:val="009E6122"/>
    <w:rsid w:val="009F2FBC"/>
    <w:rsid w:val="009F37EE"/>
    <w:rsid w:val="009F3880"/>
    <w:rsid w:val="009F4C4A"/>
    <w:rsid w:val="009F537B"/>
    <w:rsid w:val="009F5F77"/>
    <w:rsid w:val="009F7A22"/>
    <w:rsid w:val="00A027CE"/>
    <w:rsid w:val="00A02EBF"/>
    <w:rsid w:val="00A0563F"/>
    <w:rsid w:val="00A06466"/>
    <w:rsid w:val="00A06C22"/>
    <w:rsid w:val="00A0761E"/>
    <w:rsid w:val="00A103CD"/>
    <w:rsid w:val="00A12DAD"/>
    <w:rsid w:val="00A13372"/>
    <w:rsid w:val="00A1467B"/>
    <w:rsid w:val="00A14A06"/>
    <w:rsid w:val="00A15907"/>
    <w:rsid w:val="00A17E70"/>
    <w:rsid w:val="00A203B4"/>
    <w:rsid w:val="00A21427"/>
    <w:rsid w:val="00A2185F"/>
    <w:rsid w:val="00A21D7A"/>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0AD4"/>
    <w:rsid w:val="00A80CBA"/>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227D"/>
    <w:rsid w:val="00AA427C"/>
    <w:rsid w:val="00AA4954"/>
    <w:rsid w:val="00AA52EB"/>
    <w:rsid w:val="00AA555E"/>
    <w:rsid w:val="00AA56F8"/>
    <w:rsid w:val="00AA59FA"/>
    <w:rsid w:val="00AA5FB7"/>
    <w:rsid w:val="00AA6237"/>
    <w:rsid w:val="00AA6C7E"/>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512E"/>
    <w:rsid w:val="00AF70AD"/>
    <w:rsid w:val="00AF7645"/>
    <w:rsid w:val="00AF7DCD"/>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050"/>
    <w:rsid w:val="00B35D90"/>
    <w:rsid w:val="00B35DBC"/>
    <w:rsid w:val="00B3606D"/>
    <w:rsid w:val="00B36216"/>
    <w:rsid w:val="00B3779E"/>
    <w:rsid w:val="00B37B67"/>
    <w:rsid w:val="00B41458"/>
    <w:rsid w:val="00B4292D"/>
    <w:rsid w:val="00B42CDC"/>
    <w:rsid w:val="00B43551"/>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AE1"/>
    <w:rsid w:val="00B73C7C"/>
    <w:rsid w:val="00B74E25"/>
    <w:rsid w:val="00B77990"/>
    <w:rsid w:val="00B779DA"/>
    <w:rsid w:val="00B77FE4"/>
    <w:rsid w:val="00B80B79"/>
    <w:rsid w:val="00B8437C"/>
    <w:rsid w:val="00B846DE"/>
    <w:rsid w:val="00B84803"/>
    <w:rsid w:val="00B85A42"/>
    <w:rsid w:val="00B860DD"/>
    <w:rsid w:val="00B87610"/>
    <w:rsid w:val="00B87C7D"/>
    <w:rsid w:val="00B90AB9"/>
    <w:rsid w:val="00B917AB"/>
    <w:rsid w:val="00B91F88"/>
    <w:rsid w:val="00B91F91"/>
    <w:rsid w:val="00B9543B"/>
    <w:rsid w:val="00B95B84"/>
    <w:rsid w:val="00BA2031"/>
    <w:rsid w:val="00BA3D08"/>
    <w:rsid w:val="00BA5E49"/>
    <w:rsid w:val="00BA5E7D"/>
    <w:rsid w:val="00BA65F9"/>
    <w:rsid w:val="00BA78A5"/>
    <w:rsid w:val="00BA7DB4"/>
    <w:rsid w:val="00BB0981"/>
    <w:rsid w:val="00BB1345"/>
    <w:rsid w:val="00BB1AC6"/>
    <w:rsid w:val="00BB4C18"/>
    <w:rsid w:val="00BB5818"/>
    <w:rsid w:val="00BB5883"/>
    <w:rsid w:val="00BB5FEA"/>
    <w:rsid w:val="00BB6089"/>
    <w:rsid w:val="00BB62E4"/>
    <w:rsid w:val="00BB7243"/>
    <w:rsid w:val="00BC067F"/>
    <w:rsid w:val="00BC16A9"/>
    <w:rsid w:val="00BC1B4B"/>
    <w:rsid w:val="00BC386C"/>
    <w:rsid w:val="00BC3FD8"/>
    <w:rsid w:val="00BC6811"/>
    <w:rsid w:val="00BC6CED"/>
    <w:rsid w:val="00BC73F5"/>
    <w:rsid w:val="00BC78D1"/>
    <w:rsid w:val="00BC7917"/>
    <w:rsid w:val="00BD0DAD"/>
    <w:rsid w:val="00BD15F5"/>
    <w:rsid w:val="00BD223A"/>
    <w:rsid w:val="00BD399C"/>
    <w:rsid w:val="00BD3F44"/>
    <w:rsid w:val="00BD4666"/>
    <w:rsid w:val="00BD4BBB"/>
    <w:rsid w:val="00BD5501"/>
    <w:rsid w:val="00BD582C"/>
    <w:rsid w:val="00BD798C"/>
    <w:rsid w:val="00BE11B9"/>
    <w:rsid w:val="00BE137F"/>
    <w:rsid w:val="00BE23D8"/>
    <w:rsid w:val="00BE28DB"/>
    <w:rsid w:val="00BE3F01"/>
    <w:rsid w:val="00BE68C2"/>
    <w:rsid w:val="00BF11F6"/>
    <w:rsid w:val="00BF2A2B"/>
    <w:rsid w:val="00BF3D18"/>
    <w:rsid w:val="00BF4E55"/>
    <w:rsid w:val="00BF6FFD"/>
    <w:rsid w:val="00C003DD"/>
    <w:rsid w:val="00C00F81"/>
    <w:rsid w:val="00C01A9F"/>
    <w:rsid w:val="00C03269"/>
    <w:rsid w:val="00C10B72"/>
    <w:rsid w:val="00C11F0E"/>
    <w:rsid w:val="00C126CD"/>
    <w:rsid w:val="00C14144"/>
    <w:rsid w:val="00C142AD"/>
    <w:rsid w:val="00C143E1"/>
    <w:rsid w:val="00C16999"/>
    <w:rsid w:val="00C224DC"/>
    <w:rsid w:val="00C231B1"/>
    <w:rsid w:val="00C2383C"/>
    <w:rsid w:val="00C24F87"/>
    <w:rsid w:val="00C26FD0"/>
    <w:rsid w:val="00C30476"/>
    <w:rsid w:val="00C30506"/>
    <w:rsid w:val="00C30D45"/>
    <w:rsid w:val="00C31DD1"/>
    <w:rsid w:val="00C32969"/>
    <w:rsid w:val="00C33145"/>
    <w:rsid w:val="00C33749"/>
    <w:rsid w:val="00C33C04"/>
    <w:rsid w:val="00C36138"/>
    <w:rsid w:val="00C36FE8"/>
    <w:rsid w:val="00C37B5E"/>
    <w:rsid w:val="00C419AA"/>
    <w:rsid w:val="00C42C9D"/>
    <w:rsid w:val="00C44587"/>
    <w:rsid w:val="00C45EDA"/>
    <w:rsid w:val="00C50467"/>
    <w:rsid w:val="00C50750"/>
    <w:rsid w:val="00C50FC8"/>
    <w:rsid w:val="00C5434C"/>
    <w:rsid w:val="00C54A5C"/>
    <w:rsid w:val="00C556BC"/>
    <w:rsid w:val="00C55AB8"/>
    <w:rsid w:val="00C55F00"/>
    <w:rsid w:val="00C5627E"/>
    <w:rsid w:val="00C56B4F"/>
    <w:rsid w:val="00C604D2"/>
    <w:rsid w:val="00C61759"/>
    <w:rsid w:val="00C61ADD"/>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088"/>
    <w:rsid w:val="00CB1E8A"/>
    <w:rsid w:val="00CB3C62"/>
    <w:rsid w:val="00CB42F0"/>
    <w:rsid w:val="00CC118F"/>
    <w:rsid w:val="00CC1CA8"/>
    <w:rsid w:val="00CC2481"/>
    <w:rsid w:val="00CC2B66"/>
    <w:rsid w:val="00CC33FB"/>
    <w:rsid w:val="00CC652F"/>
    <w:rsid w:val="00CC6C51"/>
    <w:rsid w:val="00CC72A5"/>
    <w:rsid w:val="00CD02D3"/>
    <w:rsid w:val="00CD277B"/>
    <w:rsid w:val="00CD29B3"/>
    <w:rsid w:val="00CD2EE8"/>
    <w:rsid w:val="00CD3287"/>
    <w:rsid w:val="00CD568A"/>
    <w:rsid w:val="00CD6382"/>
    <w:rsid w:val="00CD64CE"/>
    <w:rsid w:val="00CD658E"/>
    <w:rsid w:val="00CD689A"/>
    <w:rsid w:val="00CE0948"/>
    <w:rsid w:val="00CE0EBB"/>
    <w:rsid w:val="00CE1444"/>
    <w:rsid w:val="00CE1B0A"/>
    <w:rsid w:val="00CE3098"/>
    <w:rsid w:val="00CE36D0"/>
    <w:rsid w:val="00CE5032"/>
    <w:rsid w:val="00CF1147"/>
    <w:rsid w:val="00CF1270"/>
    <w:rsid w:val="00CF212F"/>
    <w:rsid w:val="00CF2B9D"/>
    <w:rsid w:val="00CF2BCC"/>
    <w:rsid w:val="00CF5CF8"/>
    <w:rsid w:val="00CF7990"/>
    <w:rsid w:val="00D00837"/>
    <w:rsid w:val="00D01182"/>
    <w:rsid w:val="00D02630"/>
    <w:rsid w:val="00D02731"/>
    <w:rsid w:val="00D06A2B"/>
    <w:rsid w:val="00D06DB5"/>
    <w:rsid w:val="00D1060A"/>
    <w:rsid w:val="00D1138B"/>
    <w:rsid w:val="00D11652"/>
    <w:rsid w:val="00D12945"/>
    <w:rsid w:val="00D20BE8"/>
    <w:rsid w:val="00D212F8"/>
    <w:rsid w:val="00D218DD"/>
    <w:rsid w:val="00D21DB5"/>
    <w:rsid w:val="00D21F59"/>
    <w:rsid w:val="00D245CB"/>
    <w:rsid w:val="00D2460E"/>
    <w:rsid w:val="00D24FA6"/>
    <w:rsid w:val="00D3017A"/>
    <w:rsid w:val="00D3188F"/>
    <w:rsid w:val="00D319C4"/>
    <w:rsid w:val="00D32E34"/>
    <w:rsid w:val="00D331DA"/>
    <w:rsid w:val="00D33BE9"/>
    <w:rsid w:val="00D34C02"/>
    <w:rsid w:val="00D351A5"/>
    <w:rsid w:val="00D36888"/>
    <w:rsid w:val="00D37C42"/>
    <w:rsid w:val="00D432E8"/>
    <w:rsid w:val="00D4503B"/>
    <w:rsid w:val="00D450E3"/>
    <w:rsid w:val="00D50AA8"/>
    <w:rsid w:val="00D50CA1"/>
    <w:rsid w:val="00D51315"/>
    <w:rsid w:val="00D51392"/>
    <w:rsid w:val="00D5157F"/>
    <w:rsid w:val="00D5382E"/>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8CC"/>
    <w:rsid w:val="00D67D45"/>
    <w:rsid w:val="00D71C3E"/>
    <w:rsid w:val="00D7754C"/>
    <w:rsid w:val="00D7787E"/>
    <w:rsid w:val="00D81227"/>
    <w:rsid w:val="00D82741"/>
    <w:rsid w:val="00D82969"/>
    <w:rsid w:val="00D82A69"/>
    <w:rsid w:val="00D833A0"/>
    <w:rsid w:val="00D83C32"/>
    <w:rsid w:val="00D91D99"/>
    <w:rsid w:val="00D93F69"/>
    <w:rsid w:val="00D945FD"/>
    <w:rsid w:val="00D94E00"/>
    <w:rsid w:val="00D96896"/>
    <w:rsid w:val="00D9717C"/>
    <w:rsid w:val="00DA0560"/>
    <w:rsid w:val="00DA0D98"/>
    <w:rsid w:val="00DA17CC"/>
    <w:rsid w:val="00DA1A86"/>
    <w:rsid w:val="00DA2574"/>
    <w:rsid w:val="00DA5B79"/>
    <w:rsid w:val="00DA6194"/>
    <w:rsid w:val="00DA6E4D"/>
    <w:rsid w:val="00DA7374"/>
    <w:rsid w:val="00DB0195"/>
    <w:rsid w:val="00DB0EB3"/>
    <w:rsid w:val="00DB103F"/>
    <w:rsid w:val="00DB12CD"/>
    <w:rsid w:val="00DB18D2"/>
    <w:rsid w:val="00DB3ECD"/>
    <w:rsid w:val="00DB463B"/>
    <w:rsid w:val="00DB4D7C"/>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0726B"/>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138"/>
    <w:rsid w:val="00E26544"/>
    <w:rsid w:val="00E3115F"/>
    <w:rsid w:val="00E3371D"/>
    <w:rsid w:val="00E35144"/>
    <w:rsid w:val="00E35367"/>
    <w:rsid w:val="00E35B21"/>
    <w:rsid w:val="00E35E35"/>
    <w:rsid w:val="00E3607E"/>
    <w:rsid w:val="00E423DE"/>
    <w:rsid w:val="00E427B6"/>
    <w:rsid w:val="00E42811"/>
    <w:rsid w:val="00E4308D"/>
    <w:rsid w:val="00E431C1"/>
    <w:rsid w:val="00E45139"/>
    <w:rsid w:val="00E45F4E"/>
    <w:rsid w:val="00E4619C"/>
    <w:rsid w:val="00E47B7E"/>
    <w:rsid w:val="00E5003B"/>
    <w:rsid w:val="00E523C4"/>
    <w:rsid w:val="00E52DD6"/>
    <w:rsid w:val="00E543CC"/>
    <w:rsid w:val="00E55F51"/>
    <w:rsid w:val="00E56331"/>
    <w:rsid w:val="00E569AE"/>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64A"/>
    <w:rsid w:val="00E77E04"/>
    <w:rsid w:val="00E77FC3"/>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2F23"/>
    <w:rsid w:val="00EA32EA"/>
    <w:rsid w:val="00EA35AD"/>
    <w:rsid w:val="00EA49DB"/>
    <w:rsid w:val="00EA515B"/>
    <w:rsid w:val="00EA55C4"/>
    <w:rsid w:val="00EA744D"/>
    <w:rsid w:val="00EB000B"/>
    <w:rsid w:val="00EB10F3"/>
    <w:rsid w:val="00EB55CA"/>
    <w:rsid w:val="00EB71B2"/>
    <w:rsid w:val="00EC3BA9"/>
    <w:rsid w:val="00EC4335"/>
    <w:rsid w:val="00EC4E81"/>
    <w:rsid w:val="00EC4F8F"/>
    <w:rsid w:val="00EC5817"/>
    <w:rsid w:val="00EC71A3"/>
    <w:rsid w:val="00ED0298"/>
    <w:rsid w:val="00ED1D28"/>
    <w:rsid w:val="00ED2CB3"/>
    <w:rsid w:val="00ED4441"/>
    <w:rsid w:val="00ED614B"/>
    <w:rsid w:val="00ED79C2"/>
    <w:rsid w:val="00EE07FF"/>
    <w:rsid w:val="00EE1D91"/>
    <w:rsid w:val="00EE2BCB"/>
    <w:rsid w:val="00EE2F0A"/>
    <w:rsid w:val="00EE2FC8"/>
    <w:rsid w:val="00EE3C9B"/>
    <w:rsid w:val="00EE5D9B"/>
    <w:rsid w:val="00EF0C81"/>
    <w:rsid w:val="00EF0D55"/>
    <w:rsid w:val="00EF1602"/>
    <w:rsid w:val="00EF208A"/>
    <w:rsid w:val="00EF2A57"/>
    <w:rsid w:val="00EF2CB9"/>
    <w:rsid w:val="00EF4421"/>
    <w:rsid w:val="00EF4F00"/>
    <w:rsid w:val="00EF5864"/>
    <w:rsid w:val="00F00699"/>
    <w:rsid w:val="00F01475"/>
    <w:rsid w:val="00F022AD"/>
    <w:rsid w:val="00F02E6D"/>
    <w:rsid w:val="00F04F48"/>
    <w:rsid w:val="00F04F58"/>
    <w:rsid w:val="00F04FA0"/>
    <w:rsid w:val="00F0657E"/>
    <w:rsid w:val="00F07026"/>
    <w:rsid w:val="00F105AC"/>
    <w:rsid w:val="00F10D50"/>
    <w:rsid w:val="00F11351"/>
    <w:rsid w:val="00F118F6"/>
    <w:rsid w:val="00F126F6"/>
    <w:rsid w:val="00F12826"/>
    <w:rsid w:val="00F12F0A"/>
    <w:rsid w:val="00F143C9"/>
    <w:rsid w:val="00F15498"/>
    <w:rsid w:val="00F1621D"/>
    <w:rsid w:val="00F174C8"/>
    <w:rsid w:val="00F275D5"/>
    <w:rsid w:val="00F27782"/>
    <w:rsid w:val="00F27CF2"/>
    <w:rsid w:val="00F27FBA"/>
    <w:rsid w:val="00F30D06"/>
    <w:rsid w:val="00F32238"/>
    <w:rsid w:val="00F32B02"/>
    <w:rsid w:val="00F32C15"/>
    <w:rsid w:val="00F34C32"/>
    <w:rsid w:val="00F35337"/>
    <w:rsid w:val="00F35B11"/>
    <w:rsid w:val="00F36024"/>
    <w:rsid w:val="00F4038A"/>
    <w:rsid w:val="00F40440"/>
    <w:rsid w:val="00F4092D"/>
    <w:rsid w:val="00F4118F"/>
    <w:rsid w:val="00F41EA0"/>
    <w:rsid w:val="00F43E08"/>
    <w:rsid w:val="00F44F02"/>
    <w:rsid w:val="00F45376"/>
    <w:rsid w:val="00F465B9"/>
    <w:rsid w:val="00F471AE"/>
    <w:rsid w:val="00F50238"/>
    <w:rsid w:val="00F516F9"/>
    <w:rsid w:val="00F521C0"/>
    <w:rsid w:val="00F5262C"/>
    <w:rsid w:val="00F54059"/>
    <w:rsid w:val="00F542D5"/>
    <w:rsid w:val="00F54343"/>
    <w:rsid w:val="00F54FFC"/>
    <w:rsid w:val="00F555DD"/>
    <w:rsid w:val="00F56DA7"/>
    <w:rsid w:val="00F576CE"/>
    <w:rsid w:val="00F57A63"/>
    <w:rsid w:val="00F6065F"/>
    <w:rsid w:val="00F60BF6"/>
    <w:rsid w:val="00F60E4B"/>
    <w:rsid w:val="00F617F8"/>
    <w:rsid w:val="00F63175"/>
    <w:rsid w:val="00F6368B"/>
    <w:rsid w:val="00F63D61"/>
    <w:rsid w:val="00F65419"/>
    <w:rsid w:val="00F65B0A"/>
    <w:rsid w:val="00F67C1B"/>
    <w:rsid w:val="00F701A3"/>
    <w:rsid w:val="00F70B69"/>
    <w:rsid w:val="00F72FB6"/>
    <w:rsid w:val="00F73006"/>
    <w:rsid w:val="00F73047"/>
    <w:rsid w:val="00F730E2"/>
    <w:rsid w:val="00F768AA"/>
    <w:rsid w:val="00F77458"/>
    <w:rsid w:val="00F811CC"/>
    <w:rsid w:val="00F83DCB"/>
    <w:rsid w:val="00F83E84"/>
    <w:rsid w:val="00F84521"/>
    <w:rsid w:val="00F84DE3"/>
    <w:rsid w:val="00F85556"/>
    <w:rsid w:val="00F85E6C"/>
    <w:rsid w:val="00F863A3"/>
    <w:rsid w:val="00F863C9"/>
    <w:rsid w:val="00F875A3"/>
    <w:rsid w:val="00F87675"/>
    <w:rsid w:val="00F9085B"/>
    <w:rsid w:val="00F9183F"/>
    <w:rsid w:val="00F91DE3"/>
    <w:rsid w:val="00F93C16"/>
    <w:rsid w:val="00F94855"/>
    <w:rsid w:val="00F957DF"/>
    <w:rsid w:val="00F9748C"/>
    <w:rsid w:val="00F97E7B"/>
    <w:rsid w:val="00FA0314"/>
    <w:rsid w:val="00FA0359"/>
    <w:rsid w:val="00FA0891"/>
    <w:rsid w:val="00FA1981"/>
    <w:rsid w:val="00FA22CC"/>
    <w:rsid w:val="00FA23C8"/>
    <w:rsid w:val="00FA2A0B"/>
    <w:rsid w:val="00FA33AE"/>
    <w:rsid w:val="00FA3DF7"/>
    <w:rsid w:val="00FA630D"/>
    <w:rsid w:val="00FA67E2"/>
    <w:rsid w:val="00FA7007"/>
    <w:rsid w:val="00FB131D"/>
    <w:rsid w:val="00FB1663"/>
    <w:rsid w:val="00FB2C86"/>
    <w:rsid w:val="00FB5431"/>
    <w:rsid w:val="00FB6463"/>
    <w:rsid w:val="00FB6945"/>
    <w:rsid w:val="00FB6CB5"/>
    <w:rsid w:val="00FB7418"/>
    <w:rsid w:val="00FB7AED"/>
    <w:rsid w:val="00FB7ED9"/>
    <w:rsid w:val="00FC1593"/>
    <w:rsid w:val="00FC3229"/>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8B9"/>
    <w:rsid w:val="00FE2C65"/>
    <w:rsid w:val="00FE3BDB"/>
    <w:rsid w:val="00FE4B61"/>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343"/>
    <w:pPr>
      <w:jc w:val="both"/>
    </w:pPr>
    <w:rPr>
      <w:sz w:val="22"/>
      <w:lang w:val="en-GB"/>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77FC3"/>
    <w:pPr>
      <w:keepNext/>
      <w:keepLines/>
      <w:spacing w:before="40"/>
      <w:outlineLvl w:val="5"/>
    </w:pPr>
    <w:rPr>
      <w:rFonts w:ascii="Calibri Light" w:eastAsia="SimSun" w:hAnsi="Calibri Light"/>
      <w:i/>
      <w:iCs/>
      <w:color w:val="385623"/>
      <w:sz w:val="23"/>
      <w:szCs w:val="23"/>
      <w:lang w:val="en-US"/>
    </w:rPr>
  </w:style>
  <w:style w:type="paragraph" w:styleId="Heading7">
    <w:name w:val="heading 7"/>
    <w:basedOn w:val="Normal"/>
    <w:next w:val="Normal"/>
    <w:link w:val="Heading7Char"/>
    <w:uiPriority w:val="9"/>
    <w:semiHidden/>
    <w:unhideWhenUsed/>
    <w:qFormat/>
    <w:rsid w:val="00E77FC3"/>
    <w:pPr>
      <w:keepNext/>
      <w:keepLines/>
      <w:spacing w:before="40"/>
      <w:outlineLvl w:val="6"/>
    </w:pPr>
    <w:rPr>
      <w:rFonts w:ascii="Calibri Light" w:eastAsia="SimSun" w:hAnsi="Calibri Light"/>
      <w:color w:val="1F4E79"/>
      <w:sz w:val="20"/>
      <w:lang w:val="en-US"/>
    </w:rPr>
  </w:style>
  <w:style w:type="paragraph" w:styleId="Heading8">
    <w:name w:val="heading 8"/>
    <w:basedOn w:val="Normal"/>
    <w:next w:val="Normal"/>
    <w:link w:val="Heading8Char"/>
    <w:uiPriority w:val="9"/>
    <w:semiHidden/>
    <w:unhideWhenUsed/>
    <w:qFormat/>
    <w:rsid w:val="00E77FC3"/>
    <w:pPr>
      <w:keepNext/>
      <w:keepLines/>
      <w:spacing w:before="40"/>
      <w:outlineLvl w:val="7"/>
    </w:pPr>
    <w:rPr>
      <w:rFonts w:ascii="Calibri Light" w:eastAsia="SimSun" w:hAnsi="Calibri Light"/>
      <w:color w:val="833C0B"/>
      <w:sz w:val="21"/>
      <w:szCs w:val="21"/>
      <w:lang w:val="en-US"/>
    </w:rPr>
  </w:style>
  <w:style w:type="paragraph" w:styleId="Heading9">
    <w:name w:val="heading 9"/>
    <w:basedOn w:val="Normal"/>
    <w:next w:val="Normal"/>
    <w:link w:val="Heading9Char"/>
    <w:uiPriority w:val="9"/>
    <w:semiHidden/>
    <w:unhideWhenUsed/>
    <w:qFormat/>
    <w:rsid w:val="00E77FC3"/>
    <w:pPr>
      <w:keepNext/>
      <w:keepLines/>
      <w:spacing w:before="40"/>
      <w:outlineLvl w:val="8"/>
    </w:pPr>
    <w:rPr>
      <w:rFonts w:ascii="Calibri Light" w:eastAsia="SimSun" w:hAnsi="Calibri Light"/>
      <w:color w:val="385623"/>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uiPriority w:val="99"/>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uiPriority w:val="99"/>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uiPriority w:val="22"/>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uiPriority w:val="35"/>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uiPriority w:val="99"/>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table" w:customStyle="1" w:styleId="TableGrid1">
    <w:name w:val="Table Grid1"/>
    <w:basedOn w:val="TableNormal"/>
    <w:next w:val="TableGrid"/>
    <w:uiPriority w:val="59"/>
    <w:rsid w:val="003F0C38"/>
    <w:rPr>
      <w:rFonts w:ascii="Calibri" w:eastAsia="Calibri" w:hAnsi="Calibri" w:cs="Mangal"/>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uiPriority w:val="9"/>
    <w:semiHidden/>
    <w:unhideWhenUsed/>
    <w:qFormat/>
    <w:rsid w:val="00E77FC3"/>
    <w:pPr>
      <w:keepNext/>
      <w:keepLines/>
      <w:spacing w:before="40" w:line="259" w:lineRule="auto"/>
      <w:jc w:val="left"/>
      <w:outlineLvl w:val="5"/>
    </w:pPr>
    <w:rPr>
      <w:rFonts w:ascii="Calibri Light" w:eastAsia="SimSun" w:hAnsi="Calibri Light"/>
      <w:i/>
      <w:iCs/>
      <w:color w:val="385623"/>
      <w:sz w:val="23"/>
      <w:szCs w:val="23"/>
      <w:lang w:val="en-US"/>
    </w:rPr>
  </w:style>
  <w:style w:type="paragraph" w:customStyle="1" w:styleId="Heading71">
    <w:name w:val="Heading 71"/>
    <w:basedOn w:val="Normal"/>
    <w:next w:val="Normal"/>
    <w:uiPriority w:val="9"/>
    <w:semiHidden/>
    <w:unhideWhenUsed/>
    <w:qFormat/>
    <w:rsid w:val="00E77FC3"/>
    <w:pPr>
      <w:keepNext/>
      <w:keepLines/>
      <w:spacing w:before="40" w:line="259" w:lineRule="auto"/>
      <w:jc w:val="left"/>
      <w:outlineLvl w:val="6"/>
    </w:pPr>
    <w:rPr>
      <w:rFonts w:ascii="Calibri Light" w:eastAsia="SimSun" w:hAnsi="Calibri Light"/>
      <w:color w:val="1F4E79"/>
      <w:szCs w:val="22"/>
      <w:lang w:val="en-US"/>
    </w:rPr>
  </w:style>
  <w:style w:type="paragraph" w:customStyle="1" w:styleId="Heading81">
    <w:name w:val="Heading 81"/>
    <w:basedOn w:val="Normal"/>
    <w:next w:val="Normal"/>
    <w:uiPriority w:val="9"/>
    <w:semiHidden/>
    <w:unhideWhenUsed/>
    <w:qFormat/>
    <w:rsid w:val="00E77FC3"/>
    <w:pPr>
      <w:keepNext/>
      <w:keepLines/>
      <w:spacing w:before="40" w:line="259" w:lineRule="auto"/>
      <w:jc w:val="left"/>
      <w:outlineLvl w:val="7"/>
    </w:pPr>
    <w:rPr>
      <w:rFonts w:ascii="Calibri Light" w:eastAsia="SimSun" w:hAnsi="Calibri Light"/>
      <w:color w:val="833C0B"/>
      <w:sz w:val="21"/>
      <w:szCs w:val="21"/>
      <w:lang w:val="en-US"/>
    </w:rPr>
  </w:style>
  <w:style w:type="paragraph" w:customStyle="1" w:styleId="Heading91">
    <w:name w:val="Heading 91"/>
    <w:basedOn w:val="Normal"/>
    <w:next w:val="Normal"/>
    <w:uiPriority w:val="9"/>
    <w:semiHidden/>
    <w:unhideWhenUsed/>
    <w:qFormat/>
    <w:rsid w:val="00E77FC3"/>
    <w:pPr>
      <w:keepNext/>
      <w:keepLines/>
      <w:spacing w:before="40" w:line="259" w:lineRule="auto"/>
      <w:jc w:val="left"/>
      <w:outlineLvl w:val="8"/>
    </w:pPr>
    <w:rPr>
      <w:rFonts w:ascii="Calibri Light" w:eastAsia="SimSun" w:hAnsi="Calibri Light"/>
      <w:color w:val="385623"/>
      <w:szCs w:val="22"/>
      <w:lang w:val="en-US"/>
    </w:rPr>
  </w:style>
  <w:style w:type="paragraph" w:customStyle="1" w:styleId="covertext">
    <w:name w:val="cover text"/>
    <w:basedOn w:val="Normal"/>
    <w:rsid w:val="00E77FC3"/>
    <w:pPr>
      <w:spacing w:before="120" w:after="120"/>
      <w:jc w:val="left"/>
    </w:pPr>
    <w:rPr>
      <w:rFonts w:eastAsia="Times New Roman"/>
      <w:sz w:val="24"/>
      <w:lang w:val="en-US"/>
    </w:rPr>
  </w:style>
  <w:style w:type="character" w:customStyle="1" w:styleId="Heading1Char">
    <w:name w:val="Heading 1 Char"/>
    <w:basedOn w:val="DefaultParagraphFont"/>
    <w:link w:val="Heading1"/>
    <w:uiPriority w:val="9"/>
    <w:rsid w:val="00E77FC3"/>
    <w:rPr>
      <w:rFonts w:ascii="Arial" w:hAnsi="Arial"/>
      <w:b/>
      <w:sz w:val="32"/>
      <w:u w:val="single"/>
      <w:lang w:val="en-GB"/>
    </w:rPr>
  </w:style>
  <w:style w:type="character" w:customStyle="1" w:styleId="Heading2Char">
    <w:name w:val="Heading 2 Char"/>
    <w:basedOn w:val="DefaultParagraphFont"/>
    <w:link w:val="Heading2"/>
    <w:uiPriority w:val="9"/>
    <w:rsid w:val="00E77FC3"/>
    <w:rPr>
      <w:rFonts w:ascii="Arial" w:hAnsi="Arial"/>
      <w:b/>
      <w:sz w:val="28"/>
      <w:u w:val="single"/>
      <w:lang w:val="en-GB"/>
    </w:rPr>
  </w:style>
  <w:style w:type="character" w:customStyle="1" w:styleId="Heading3Char">
    <w:name w:val="Heading 3 Char"/>
    <w:basedOn w:val="DefaultParagraphFont"/>
    <w:link w:val="Heading3"/>
    <w:uiPriority w:val="9"/>
    <w:rsid w:val="00E77FC3"/>
    <w:rPr>
      <w:rFonts w:ascii="Arial" w:hAnsi="Arial"/>
      <w:b/>
      <w:sz w:val="24"/>
      <w:lang w:val="en-GB"/>
    </w:rPr>
  </w:style>
  <w:style w:type="character" w:customStyle="1" w:styleId="Heading6Char">
    <w:name w:val="Heading 6 Char"/>
    <w:basedOn w:val="DefaultParagraphFont"/>
    <w:link w:val="Heading6"/>
    <w:uiPriority w:val="9"/>
    <w:semiHidden/>
    <w:rsid w:val="00E77FC3"/>
    <w:rPr>
      <w:rFonts w:ascii="Calibri Light" w:eastAsia="SimSun" w:hAnsi="Calibri Light" w:cs="Times New Roman"/>
      <w:i/>
      <w:iCs/>
      <w:color w:val="385623"/>
      <w:sz w:val="23"/>
      <w:szCs w:val="23"/>
    </w:rPr>
  </w:style>
  <w:style w:type="character" w:customStyle="1" w:styleId="Heading7Char">
    <w:name w:val="Heading 7 Char"/>
    <w:basedOn w:val="DefaultParagraphFont"/>
    <w:link w:val="Heading7"/>
    <w:uiPriority w:val="9"/>
    <w:semiHidden/>
    <w:rsid w:val="00E77FC3"/>
    <w:rPr>
      <w:rFonts w:ascii="Calibri Light" w:eastAsia="SimSun" w:hAnsi="Calibri Light" w:cs="Times New Roman"/>
      <w:color w:val="1F4E79"/>
    </w:rPr>
  </w:style>
  <w:style w:type="character" w:customStyle="1" w:styleId="Heading8Char">
    <w:name w:val="Heading 8 Char"/>
    <w:basedOn w:val="DefaultParagraphFont"/>
    <w:link w:val="Heading8"/>
    <w:uiPriority w:val="9"/>
    <w:semiHidden/>
    <w:rsid w:val="00E77FC3"/>
    <w:rPr>
      <w:rFonts w:ascii="Calibri Light" w:eastAsia="SimSun" w:hAnsi="Calibri Light" w:cs="Times New Roman"/>
      <w:color w:val="833C0B"/>
      <w:sz w:val="21"/>
      <w:szCs w:val="21"/>
    </w:rPr>
  </w:style>
  <w:style w:type="character" w:customStyle="1" w:styleId="Heading9Char">
    <w:name w:val="Heading 9 Char"/>
    <w:basedOn w:val="DefaultParagraphFont"/>
    <w:link w:val="Heading9"/>
    <w:uiPriority w:val="9"/>
    <w:semiHidden/>
    <w:rsid w:val="00E77FC3"/>
    <w:rPr>
      <w:rFonts w:ascii="Calibri Light" w:eastAsia="SimSun" w:hAnsi="Calibri Light" w:cs="Times New Roman"/>
      <w:color w:val="385623"/>
    </w:rPr>
  </w:style>
  <w:style w:type="paragraph" w:customStyle="1" w:styleId="Title1">
    <w:name w:val="Title1"/>
    <w:basedOn w:val="Normal"/>
    <w:next w:val="Normal"/>
    <w:uiPriority w:val="10"/>
    <w:qFormat/>
    <w:rsid w:val="00E77FC3"/>
    <w:pPr>
      <w:contextualSpacing/>
      <w:jc w:val="left"/>
    </w:pPr>
    <w:rPr>
      <w:rFonts w:ascii="Calibri Light" w:eastAsia="SimSun" w:hAnsi="Calibri Light"/>
      <w:color w:val="2E74B5"/>
      <w:spacing w:val="-10"/>
      <w:sz w:val="52"/>
      <w:szCs w:val="52"/>
      <w:lang w:val="en-US"/>
    </w:rPr>
  </w:style>
  <w:style w:type="character" w:customStyle="1" w:styleId="TitleChar">
    <w:name w:val="Title Char"/>
    <w:basedOn w:val="DefaultParagraphFont"/>
    <w:link w:val="Title"/>
    <w:uiPriority w:val="10"/>
    <w:rsid w:val="00E77FC3"/>
    <w:rPr>
      <w:rFonts w:ascii="Calibri Light" w:eastAsia="SimSun" w:hAnsi="Calibri Light" w:cs="Times New Roman"/>
      <w:color w:val="2E74B5"/>
      <w:spacing w:val="-10"/>
      <w:sz w:val="52"/>
      <w:szCs w:val="52"/>
    </w:rPr>
  </w:style>
  <w:style w:type="paragraph" w:customStyle="1" w:styleId="Subtitle1">
    <w:name w:val="Subtitle1"/>
    <w:basedOn w:val="Normal"/>
    <w:next w:val="Normal"/>
    <w:uiPriority w:val="11"/>
    <w:qFormat/>
    <w:rsid w:val="00E77FC3"/>
    <w:pPr>
      <w:numPr>
        <w:ilvl w:val="1"/>
      </w:numPr>
      <w:spacing w:after="160"/>
      <w:jc w:val="left"/>
    </w:pPr>
    <w:rPr>
      <w:rFonts w:ascii="Calibri Light" w:eastAsia="SimSun" w:hAnsi="Calibri Light"/>
      <w:szCs w:val="22"/>
      <w:lang w:val="en-US"/>
    </w:rPr>
  </w:style>
  <w:style w:type="character" w:customStyle="1" w:styleId="SubtitleChar">
    <w:name w:val="Subtitle Char"/>
    <w:basedOn w:val="DefaultParagraphFont"/>
    <w:link w:val="Subtitle"/>
    <w:uiPriority w:val="11"/>
    <w:rsid w:val="00E77FC3"/>
    <w:rPr>
      <w:rFonts w:ascii="Calibri Light" w:eastAsia="SimSun" w:hAnsi="Calibri Light" w:cs="Times New Roman"/>
    </w:rPr>
  </w:style>
  <w:style w:type="character" w:styleId="Emphasis">
    <w:name w:val="Emphasis"/>
    <w:basedOn w:val="DefaultParagraphFont"/>
    <w:uiPriority w:val="20"/>
    <w:qFormat/>
    <w:rsid w:val="00E77FC3"/>
    <w:rPr>
      <w:i/>
      <w:iCs/>
    </w:rPr>
  </w:style>
  <w:style w:type="paragraph" w:styleId="NoSpacing">
    <w:name w:val="No Spacing"/>
    <w:uiPriority w:val="1"/>
    <w:qFormat/>
    <w:rsid w:val="00E77FC3"/>
    <w:rPr>
      <w:rFonts w:ascii="Calibri" w:hAnsi="Calibri" w:cs="Arial"/>
      <w:sz w:val="22"/>
      <w:szCs w:val="22"/>
    </w:rPr>
  </w:style>
  <w:style w:type="paragraph" w:styleId="Quote">
    <w:name w:val="Quote"/>
    <w:basedOn w:val="Normal"/>
    <w:next w:val="Normal"/>
    <w:link w:val="QuoteChar"/>
    <w:uiPriority w:val="29"/>
    <w:qFormat/>
    <w:rsid w:val="00E77FC3"/>
    <w:pPr>
      <w:spacing w:before="120" w:after="160" w:line="259" w:lineRule="auto"/>
      <w:ind w:left="720" w:right="720"/>
      <w:jc w:val="center"/>
    </w:pPr>
    <w:rPr>
      <w:rFonts w:ascii="Calibri" w:hAnsi="Calibri" w:cs="Arial"/>
      <w:i/>
      <w:iCs/>
      <w:szCs w:val="22"/>
      <w:lang w:val="en-US"/>
    </w:rPr>
  </w:style>
  <w:style w:type="character" w:customStyle="1" w:styleId="QuoteChar">
    <w:name w:val="Quote Char"/>
    <w:basedOn w:val="DefaultParagraphFont"/>
    <w:link w:val="Quote"/>
    <w:uiPriority w:val="29"/>
    <w:rsid w:val="00E77FC3"/>
    <w:rPr>
      <w:rFonts w:ascii="Calibri" w:hAnsi="Calibri" w:cs="Arial"/>
      <w:i/>
      <w:iCs/>
      <w:sz w:val="22"/>
      <w:szCs w:val="22"/>
    </w:rPr>
  </w:style>
  <w:style w:type="paragraph" w:customStyle="1" w:styleId="IntenseQuote1">
    <w:name w:val="Intense Quote1"/>
    <w:basedOn w:val="Normal"/>
    <w:next w:val="Normal"/>
    <w:uiPriority w:val="30"/>
    <w:qFormat/>
    <w:rsid w:val="00E77FC3"/>
    <w:pPr>
      <w:spacing w:before="120" w:after="160" w:line="300" w:lineRule="auto"/>
      <w:ind w:left="576" w:right="576"/>
      <w:jc w:val="center"/>
    </w:pPr>
    <w:rPr>
      <w:rFonts w:ascii="Calibri Light" w:eastAsia="SimSun" w:hAnsi="Calibri Light"/>
      <w:color w:val="5B9BD5"/>
      <w:sz w:val="24"/>
      <w:szCs w:val="24"/>
      <w:lang w:val="en-US"/>
    </w:rPr>
  </w:style>
  <w:style w:type="character" w:customStyle="1" w:styleId="IntenseQuoteChar">
    <w:name w:val="Intense Quote Char"/>
    <w:basedOn w:val="DefaultParagraphFont"/>
    <w:link w:val="IntenseQuote"/>
    <w:uiPriority w:val="30"/>
    <w:rsid w:val="00E77FC3"/>
    <w:rPr>
      <w:rFonts w:ascii="Calibri Light" w:eastAsia="SimSun" w:hAnsi="Calibri Light" w:cs="Times New Roman"/>
      <w:color w:val="5B9BD5"/>
      <w:sz w:val="24"/>
      <w:szCs w:val="24"/>
    </w:rPr>
  </w:style>
  <w:style w:type="character" w:customStyle="1" w:styleId="SubtleEmphasis1">
    <w:name w:val="Subtle Emphasis1"/>
    <w:basedOn w:val="DefaultParagraphFont"/>
    <w:uiPriority w:val="19"/>
    <w:qFormat/>
    <w:rsid w:val="00E77FC3"/>
    <w:rPr>
      <w:i/>
      <w:iCs/>
      <w:color w:val="404040"/>
    </w:rPr>
  </w:style>
  <w:style w:type="character" w:customStyle="1" w:styleId="IntenseEmphasis1">
    <w:name w:val="Intense Emphasis1"/>
    <w:basedOn w:val="DefaultParagraphFont"/>
    <w:uiPriority w:val="21"/>
    <w:qFormat/>
    <w:rsid w:val="00E77FC3"/>
    <w:rPr>
      <w:b w:val="0"/>
      <w:bCs w:val="0"/>
      <w:i/>
      <w:iCs/>
      <w:color w:val="5B9BD5"/>
    </w:rPr>
  </w:style>
  <w:style w:type="character" w:customStyle="1" w:styleId="SubtleReference1">
    <w:name w:val="Subtle Reference1"/>
    <w:basedOn w:val="DefaultParagraphFont"/>
    <w:uiPriority w:val="31"/>
    <w:qFormat/>
    <w:rsid w:val="00E77FC3"/>
    <w:rPr>
      <w:smallCaps/>
      <w:color w:val="404040"/>
      <w:u w:val="single" w:color="7F7F7F"/>
    </w:rPr>
  </w:style>
  <w:style w:type="character" w:customStyle="1" w:styleId="IntenseReference1">
    <w:name w:val="Intense Reference1"/>
    <w:basedOn w:val="DefaultParagraphFont"/>
    <w:uiPriority w:val="32"/>
    <w:qFormat/>
    <w:rsid w:val="00E77FC3"/>
    <w:rPr>
      <w:b/>
      <w:bCs/>
      <w:smallCaps/>
      <w:color w:val="5B9BD5"/>
      <w:spacing w:val="5"/>
      <w:u w:val="single"/>
    </w:rPr>
  </w:style>
  <w:style w:type="character" w:styleId="BookTitle">
    <w:name w:val="Book Title"/>
    <w:basedOn w:val="DefaultParagraphFont"/>
    <w:uiPriority w:val="33"/>
    <w:qFormat/>
    <w:rsid w:val="00E77FC3"/>
    <w:rPr>
      <w:b/>
      <w:bCs/>
      <w:smallCaps/>
    </w:rPr>
  </w:style>
  <w:style w:type="paragraph" w:styleId="TOCHeading">
    <w:name w:val="TOC Heading"/>
    <w:basedOn w:val="Heading1"/>
    <w:next w:val="Normal"/>
    <w:uiPriority w:val="39"/>
    <w:semiHidden/>
    <w:unhideWhenUsed/>
    <w:qFormat/>
    <w:rsid w:val="00E77FC3"/>
    <w:pPr>
      <w:jc w:val="left"/>
      <w:outlineLvl w:val="9"/>
    </w:pPr>
    <w:rPr>
      <w:rFonts w:ascii="Calibri Light" w:eastAsia="SimSun" w:hAnsi="Calibri Light"/>
      <w:b w:val="0"/>
      <w:color w:val="2E74B5"/>
      <w:sz w:val="30"/>
      <w:szCs w:val="30"/>
      <w:u w:val="none"/>
      <w:lang w:val="en-US"/>
    </w:rPr>
  </w:style>
  <w:style w:type="character" w:customStyle="1" w:styleId="HeaderChar">
    <w:name w:val="Header Char"/>
    <w:basedOn w:val="DefaultParagraphFont"/>
    <w:link w:val="Header"/>
    <w:uiPriority w:val="99"/>
    <w:rsid w:val="00E77FC3"/>
    <w:rPr>
      <w:b/>
      <w:sz w:val="28"/>
      <w:lang w:val="en-GB"/>
    </w:rPr>
  </w:style>
  <w:style w:type="character" w:customStyle="1" w:styleId="FooterChar">
    <w:name w:val="Footer Char"/>
    <w:basedOn w:val="DefaultParagraphFont"/>
    <w:link w:val="Footer"/>
    <w:uiPriority w:val="99"/>
    <w:rsid w:val="00E77FC3"/>
    <w:rPr>
      <w:sz w:val="24"/>
      <w:lang w:val="en-GB"/>
    </w:rPr>
  </w:style>
  <w:style w:type="table" w:customStyle="1" w:styleId="TableGrid2">
    <w:name w:val="Table Grid2"/>
    <w:basedOn w:val="TableNormal"/>
    <w:next w:val="TableGrid"/>
    <w:rsid w:val="00E77FC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2241851">
    <w:name w:val="SP.12.241851"/>
    <w:basedOn w:val="Normal"/>
    <w:next w:val="Normal"/>
    <w:uiPriority w:val="99"/>
    <w:rsid w:val="00E77FC3"/>
    <w:pPr>
      <w:autoSpaceDE w:val="0"/>
      <w:autoSpaceDN w:val="0"/>
      <w:adjustRightInd w:val="0"/>
      <w:jc w:val="left"/>
    </w:pPr>
    <w:rPr>
      <w:sz w:val="24"/>
      <w:szCs w:val="24"/>
      <w:lang w:val="en-US"/>
    </w:rPr>
  </w:style>
  <w:style w:type="paragraph" w:customStyle="1" w:styleId="SP12241893">
    <w:name w:val="SP.12.241893"/>
    <w:basedOn w:val="Normal"/>
    <w:next w:val="Normal"/>
    <w:uiPriority w:val="99"/>
    <w:rsid w:val="00E77FC3"/>
    <w:pPr>
      <w:autoSpaceDE w:val="0"/>
      <w:autoSpaceDN w:val="0"/>
      <w:adjustRightInd w:val="0"/>
      <w:jc w:val="left"/>
    </w:pPr>
    <w:rPr>
      <w:sz w:val="24"/>
      <w:szCs w:val="24"/>
      <w:lang w:val="en-US"/>
    </w:rPr>
  </w:style>
  <w:style w:type="paragraph" w:customStyle="1" w:styleId="SP12241871">
    <w:name w:val="SP.12.241871"/>
    <w:basedOn w:val="Normal"/>
    <w:next w:val="Normal"/>
    <w:uiPriority w:val="99"/>
    <w:rsid w:val="00E77FC3"/>
    <w:pPr>
      <w:autoSpaceDE w:val="0"/>
      <w:autoSpaceDN w:val="0"/>
      <w:adjustRightInd w:val="0"/>
      <w:jc w:val="left"/>
    </w:pPr>
    <w:rPr>
      <w:sz w:val="24"/>
      <w:szCs w:val="24"/>
      <w:lang w:val="en-US"/>
    </w:rPr>
  </w:style>
  <w:style w:type="character" w:customStyle="1" w:styleId="SC12204806">
    <w:name w:val="SC.12.204806"/>
    <w:uiPriority w:val="99"/>
    <w:rsid w:val="00E77FC3"/>
    <w:rPr>
      <w:color w:val="000000"/>
      <w:sz w:val="20"/>
      <w:szCs w:val="20"/>
    </w:rPr>
  </w:style>
  <w:style w:type="character" w:customStyle="1" w:styleId="SC12204891">
    <w:name w:val="SC.12.204891"/>
    <w:uiPriority w:val="99"/>
    <w:rsid w:val="00E77FC3"/>
    <w:rPr>
      <w:color w:val="000000"/>
      <w:sz w:val="16"/>
      <w:szCs w:val="16"/>
    </w:rPr>
  </w:style>
  <w:style w:type="paragraph" w:customStyle="1" w:styleId="L2">
    <w:name w:val="L2"/>
    <w:aliases w:val="NumberedList"/>
    <w:uiPriority w:val="99"/>
    <w:rsid w:val="00E77FC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L11">
    <w:name w:val="L11"/>
    <w:aliases w:val="NumberedList1"/>
    <w:next w:val="L2"/>
    <w:uiPriority w:val="99"/>
    <w:rsid w:val="00E77FC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I">
    <w:name w:val="I"/>
    <w:aliases w:val="Informative"/>
    <w:next w:val="AT"/>
    <w:uiPriority w:val="99"/>
    <w:rsid w:val="00E77FC3"/>
    <w:pPr>
      <w:keepNext/>
      <w:autoSpaceDE w:val="0"/>
      <w:autoSpaceDN w:val="0"/>
      <w:adjustRightInd w:val="0"/>
      <w:spacing w:before="240" w:after="360" w:line="280" w:lineRule="atLeast"/>
    </w:pPr>
    <w:rPr>
      <w:rFonts w:ascii="Arial" w:hAnsi="Arial" w:cs="Arial"/>
      <w:color w:val="000000"/>
      <w:w w:val="0"/>
      <w:sz w:val="24"/>
      <w:szCs w:val="24"/>
    </w:rPr>
  </w:style>
  <w:style w:type="character" w:customStyle="1" w:styleId="Superscript">
    <w:name w:val="Superscript"/>
    <w:uiPriority w:val="99"/>
    <w:rsid w:val="00E77FC3"/>
    <w:rPr>
      <w:vertAlign w:val="superscript"/>
    </w:rPr>
  </w:style>
  <w:style w:type="paragraph" w:customStyle="1" w:styleId="xl81">
    <w:name w:val="xl81"/>
    <w:basedOn w:val="Normal"/>
    <w:rsid w:val="00E77FC3"/>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customStyle="1" w:styleId="GridTable5Dark-Accent11">
    <w:name w:val="Grid Table 5 Dark - Accent 11"/>
    <w:basedOn w:val="TableNormal"/>
    <w:next w:val="GridTable5Dark-Accent1"/>
    <w:uiPriority w:val="50"/>
    <w:rsid w:val="00E77FC3"/>
    <w:rPr>
      <w:rFonts w:ascii="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cf01">
    <w:name w:val="cf01"/>
    <w:basedOn w:val="DefaultParagraphFont"/>
    <w:rsid w:val="00E77FC3"/>
    <w:rPr>
      <w:rFonts w:ascii="Segoe UI" w:hAnsi="Segoe UI" w:cs="Segoe UI" w:hint="default"/>
      <w:sz w:val="18"/>
      <w:szCs w:val="18"/>
    </w:rPr>
  </w:style>
  <w:style w:type="character" w:styleId="UnresolvedMention">
    <w:name w:val="Unresolved Mention"/>
    <w:basedOn w:val="DefaultParagraphFont"/>
    <w:uiPriority w:val="99"/>
    <w:semiHidden/>
    <w:unhideWhenUsed/>
    <w:rsid w:val="00E77FC3"/>
    <w:rPr>
      <w:color w:val="605E5C"/>
      <w:shd w:val="clear" w:color="auto" w:fill="E1DFDD"/>
    </w:rPr>
  </w:style>
  <w:style w:type="character" w:customStyle="1" w:styleId="Heading6Char1">
    <w:name w:val="Heading 6 Char1"/>
    <w:basedOn w:val="DefaultParagraphFont"/>
    <w:semiHidden/>
    <w:rsid w:val="00E77FC3"/>
    <w:rPr>
      <w:rFonts w:asciiTheme="majorHAnsi" w:eastAsiaTheme="majorEastAsia" w:hAnsiTheme="majorHAnsi" w:cstheme="majorBidi"/>
      <w:color w:val="243F60" w:themeColor="accent1" w:themeShade="7F"/>
      <w:sz w:val="22"/>
      <w:lang w:val="en-GB"/>
    </w:rPr>
  </w:style>
  <w:style w:type="character" w:customStyle="1" w:styleId="Heading7Char1">
    <w:name w:val="Heading 7 Char1"/>
    <w:basedOn w:val="DefaultParagraphFont"/>
    <w:semiHidden/>
    <w:rsid w:val="00E77FC3"/>
    <w:rPr>
      <w:rFonts w:asciiTheme="majorHAnsi" w:eastAsiaTheme="majorEastAsia" w:hAnsiTheme="majorHAnsi" w:cstheme="majorBidi"/>
      <w:i/>
      <w:iCs/>
      <w:color w:val="243F60" w:themeColor="accent1" w:themeShade="7F"/>
      <w:sz w:val="22"/>
      <w:lang w:val="en-GB"/>
    </w:rPr>
  </w:style>
  <w:style w:type="character" w:customStyle="1" w:styleId="Heading8Char1">
    <w:name w:val="Heading 8 Char1"/>
    <w:basedOn w:val="DefaultParagraphFont"/>
    <w:semiHidden/>
    <w:rsid w:val="00E77FC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DefaultParagraphFont"/>
    <w:semiHidden/>
    <w:rsid w:val="00E77FC3"/>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qFormat/>
    <w:rsid w:val="00E77FC3"/>
    <w:pPr>
      <w:contextualSpacing/>
    </w:pPr>
    <w:rPr>
      <w:rFonts w:ascii="Calibri Light" w:eastAsia="SimSun" w:hAnsi="Calibri Light"/>
      <w:color w:val="2E74B5"/>
      <w:spacing w:val="-10"/>
      <w:sz w:val="52"/>
      <w:szCs w:val="52"/>
      <w:lang w:val="en-US"/>
    </w:rPr>
  </w:style>
  <w:style w:type="character" w:customStyle="1" w:styleId="TitleChar1">
    <w:name w:val="Title Char1"/>
    <w:basedOn w:val="DefaultParagraphFont"/>
    <w:rsid w:val="00E77FC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77FC3"/>
    <w:pPr>
      <w:numPr>
        <w:ilvl w:val="1"/>
      </w:numPr>
      <w:spacing w:after="160"/>
    </w:pPr>
    <w:rPr>
      <w:rFonts w:ascii="Calibri Light" w:eastAsia="SimSun" w:hAnsi="Calibri Light"/>
      <w:sz w:val="20"/>
      <w:lang w:val="en-US"/>
    </w:rPr>
  </w:style>
  <w:style w:type="character" w:customStyle="1" w:styleId="SubtitleChar1">
    <w:name w:val="Subtitle Char1"/>
    <w:basedOn w:val="DefaultParagraphFont"/>
    <w:rsid w:val="00E77FC3"/>
    <w:rPr>
      <w:rFonts w:asciiTheme="minorHAnsi" w:hAnsiTheme="minorHAnsi" w:cstheme="minorBidi"/>
      <w:color w:val="5A5A5A" w:themeColor="text1" w:themeTint="A5"/>
      <w:spacing w:val="15"/>
      <w:sz w:val="22"/>
      <w:szCs w:val="22"/>
      <w:lang w:val="en-GB"/>
    </w:rPr>
  </w:style>
  <w:style w:type="paragraph" w:styleId="IntenseQuote">
    <w:name w:val="Intense Quote"/>
    <w:basedOn w:val="Normal"/>
    <w:next w:val="Normal"/>
    <w:link w:val="IntenseQuoteChar"/>
    <w:uiPriority w:val="30"/>
    <w:qFormat/>
    <w:rsid w:val="00E77FC3"/>
    <w:pPr>
      <w:pBdr>
        <w:top w:val="single" w:sz="4" w:space="10" w:color="4F81BD" w:themeColor="accent1"/>
        <w:bottom w:val="single" w:sz="4" w:space="10" w:color="4F81BD" w:themeColor="accent1"/>
      </w:pBdr>
      <w:spacing w:before="360" w:after="360"/>
      <w:ind w:left="864" w:right="864"/>
      <w:jc w:val="center"/>
    </w:pPr>
    <w:rPr>
      <w:rFonts w:ascii="Calibri Light" w:eastAsia="SimSun" w:hAnsi="Calibri Light"/>
      <w:color w:val="5B9BD5"/>
      <w:sz w:val="24"/>
      <w:szCs w:val="24"/>
      <w:lang w:val="en-US"/>
    </w:rPr>
  </w:style>
  <w:style w:type="character" w:customStyle="1" w:styleId="IntenseQuoteChar1">
    <w:name w:val="Intense Quote Char1"/>
    <w:basedOn w:val="DefaultParagraphFont"/>
    <w:uiPriority w:val="30"/>
    <w:rsid w:val="00E77FC3"/>
    <w:rPr>
      <w:i/>
      <w:iCs/>
      <w:color w:val="4F81BD" w:themeColor="accent1"/>
      <w:sz w:val="22"/>
      <w:lang w:val="en-GB"/>
    </w:rPr>
  </w:style>
  <w:style w:type="character" w:styleId="SubtleEmphasis">
    <w:name w:val="Subtle Emphasis"/>
    <w:basedOn w:val="DefaultParagraphFont"/>
    <w:uiPriority w:val="19"/>
    <w:qFormat/>
    <w:rsid w:val="00E77FC3"/>
    <w:rPr>
      <w:i/>
      <w:iCs/>
      <w:color w:val="404040" w:themeColor="text1" w:themeTint="BF"/>
    </w:rPr>
  </w:style>
  <w:style w:type="character" w:styleId="IntenseEmphasis">
    <w:name w:val="Intense Emphasis"/>
    <w:basedOn w:val="DefaultParagraphFont"/>
    <w:uiPriority w:val="21"/>
    <w:qFormat/>
    <w:rsid w:val="00E77FC3"/>
    <w:rPr>
      <w:i/>
      <w:iCs/>
      <w:color w:val="4F81BD" w:themeColor="accent1"/>
    </w:rPr>
  </w:style>
  <w:style w:type="character" w:styleId="SubtleReference">
    <w:name w:val="Subtle Reference"/>
    <w:basedOn w:val="DefaultParagraphFont"/>
    <w:uiPriority w:val="31"/>
    <w:qFormat/>
    <w:rsid w:val="00E77FC3"/>
    <w:rPr>
      <w:smallCaps/>
      <w:color w:val="5A5A5A" w:themeColor="text1" w:themeTint="A5"/>
    </w:rPr>
  </w:style>
  <w:style w:type="character" w:styleId="IntenseReference">
    <w:name w:val="Intense Reference"/>
    <w:basedOn w:val="DefaultParagraphFont"/>
    <w:uiPriority w:val="32"/>
    <w:qFormat/>
    <w:rsid w:val="00E77FC3"/>
    <w:rPr>
      <w:b/>
      <w:bCs/>
      <w:smallCaps/>
      <w:color w:val="4F81BD" w:themeColor="accent1"/>
      <w:spacing w:val="5"/>
    </w:rPr>
  </w:style>
  <w:style w:type="table" w:styleId="GridTable5Dark-Accent1">
    <w:name w:val="Grid Table 5 Dark Accent 1"/>
    <w:basedOn w:val="TableNormal"/>
    <w:uiPriority w:val="50"/>
    <w:rsid w:val="00E77F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438698">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237039">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982050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omments" Target="comments.xml"/><Relationship Id="rId26" Type="http://schemas.openxmlformats.org/officeDocument/2006/relationships/glossaryDocument" Target="glossary/document.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E07E54B91410BAD1E8C42B9913180"/>
        <w:category>
          <w:name w:val="General"/>
          <w:gallery w:val="placeholder"/>
        </w:category>
        <w:types>
          <w:type w:val="bbPlcHdr"/>
        </w:types>
        <w:behaviors>
          <w:behavior w:val="content"/>
        </w:behaviors>
        <w:guid w:val="{EAE169B9-37FD-44F3-9C82-88AB64F6734F}"/>
      </w:docPartPr>
      <w:docPartBody>
        <w:p w:rsidR="00872BD0" w:rsidRDefault="00AC1B42">
          <w:r w:rsidRPr="00154AE7">
            <w:rPr>
              <w:rStyle w:val="PlaceholderText"/>
            </w:rPr>
            <w:t>[Title]</w:t>
          </w:r>
        </w:p>
      </w:docPartBody>
    </w:docPart>
    <w:docPart>
      <w:docPartPr>
        <w:name w:val="52C9D823380D4CA6BD001E9129BC73D5"/>
        <w:category>
          <w:name w:val="General"/>
          <w:gallery w:val="placeholder"/>
        </w:category>
        <w:types>
          <w:type w:val="bbPlcHdr"/>
        </w:types>
        <w:behaviors>
          <w:behavior w:val="content"/>
        </w:behaviors>
        <w:guid w:val="{0888F3B3-8124-4522-89B0-D5693C798EBB}"/>
      </w:docPartPr>
      <w:docPartBody>
        <w:p w:rsidR="00872BD0" w:rsidRDefault="00AC1B42" w:rsidP="00AC1B42">
          <w:pPr>
            <w:pStyle w:val="52C9D823380D4CA6BD001E9129BC73D5"/>
          </w:pPr>
          <w:r w:rsidRPr="0002592B">
            <w:rPr>
              <w:rStyle w:val="PlaceholderText"/>
            </w:rPr>
            <w:t>[Title]</w:t>
          </w:r>
        </w:p>
      </w:docPartBody>
    </w:docPart>
    <w:docPart>
      <w:docPartPr>
        <w:name w:val="4BACADAA1F094B18B349260B11989E1A"/>
        <w:category>
          <w:name w:val="General"/>
          <w:gallery w:val="placeholder"/>
        </w:category>
        <w:types>
          <w:type w:val="bbPlcHdr"/>
        </w:types>
        <w:behaviors>
          <w:behavior w:val="content"/>
        </w:behaviors>
        <w:guid w:val="{784D919E-249C-4817-BFB0-564C3BA47BAD}"/>
      </w:docPartPr>
      <w:docPartBody>
        <w:p w:rsidR="00C804DE" w:rsidRDefault="00165516" w:rsidP="00165516">
          <w:pPr>
            <w:pStyle w:val="4BACADAA1F094B18B349260B11989E1A"/>
          </w:pPr>
          <w:r w:rsidRPr="00154AE7">
            <w:rPr>
              <w:rStyle w:val="PlaceholderText"/>
            </w:rPr>
            <w:t>[Title]</w:t>
          </w:r>
        </w:p>
      </w:docPartBody>
    </w:docPart>
    <w:docPart>
      <w:docPartPr>
        <w:name w:val="AF4D7AF447BF49698F65C16CA7EE8CF3"/>
        <w:category>
          <w:name w:val="General"/>
          <w:gallery w:val="placeholder"/>
        </w:category>
        <w:types>
          <w:type w:val="bbPlcHdr"/>
        </w:types>
        <w:behaviors>
          <w:behavior w:val="content"/>
        </w:behaviors>
        <w:guid w:val="{A8F86EA0-1807-4F3F-BCF0-529C8BF7D0BB}"/>
      </w:docPartPr>
      <w:docPartBody>
        <w:p w:rsidR="005C6F50" w:rsidRDefault="00F456F5" w:rsidP="00F456F5">
          <w:pPr>
            <w:pStyle w:val="AF4D7AF447BF49698F65C16CA7EE8CF3"/>
          </w:pPr>
          <w:r w:rsidRPr="00154AE7">
            <w:rPr>
              <w:rStyle w:val="PlaceholderText"/>
            </w:rPr>
            <w:t>[Title]</w:t>
          </w:r>
        </w:p>
      </w:docPartBody>
    </w:docPart>
    <w:docPart>
      <w:docPartPr>
        <w:name w:val="5DAB908F525C4B61A78EE4FEDEA57D4F"/>
        <w:category>
          <w:name w:val="General"/>
          <w:gallery w:val="placeholder"/>
        </w:category>
        <w:types>
          <w:type w:val="bbPlcHdr"/>
        </w:types>
        <w:behaviors>
          <w:behavior w:val="content"/>
        </w:behaviors>
        <w:guid w:val="{16FF0753-4656-46EF-9D4C-1866C5F16082}"/>
      </w:docPartPr>
      <w:docPartBody>
        <w:p w:rsidR="005C6F50" w:rsidRDefault="00F456F5" w:rsidP="00F456F5">
          <w:pPr>
            <w:pStyle w:val="5DAB908F525C4B61A78EE4FEDEA57D4F"/>
          </w:pPr>
          <w:r w:rsidRPr="00154AE7">
            <w:rPr>
              <w:rStyle w:val="PlaceholderText"/>
            </w:rPr>
            <w:t>[Title]</w:t>
          </w:r>
        </w:p>
      </w:docPartBody>
    </w:docPart>
    <w:docPart>
      <w:docPartPr>
        <w:name w:val="CD012064544448F898D39D14FE94BB65"/>
        <w:category>
          <w:name w:val="General"/>
          <w:gallery w:val="placeholder"/>
        </w:category>
        <w:types>
          <w:type w:val="bbPlcHdr"/>
        </w:types>
        <w:behaviors>
          <w:behavior w:val="content"/>
        </w:behaviors>
        <w:guid w:val="{0DF1A465-176A-404C-8DB6-19BA04F62894}"/>
      </w:docPartPr>
      <w:docPartBody>
        <w:p w:rsidR="005C6F50" w:rsidRDefault="00F456F5" w:rsidP="00F456F5">
          <w:pPr>
            <w:pStyle w:val="CD012064544448F898D39D14FE94BB65"/>
          </w:pPr>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42"/>
    <w:rsid w:val="000113D3"/>
    <w:rsid w:val="00165516"/>
    <w:rsid w:val="002D790A"/>
    <w:rsid w:val="004603C5"/>
    <w:rsid w:val="00465D77"/>
    <w:rsid w:val="005C6F50"/>
    <w:rsid w:val="006770E3"/>
    <w:rsid w:val="006843FD"/>
    <w:rsid w:val="007C1253"/>
    <w:rsid w:val="00872BD0"/>
    <w:rsid w:val="009C28E9"/>
    <w:rsid w:val="00A04204"/>
    <w:rsid w:val="00AC1B42"/>
    <w:rsid w:val="00C804DE"/>
    <w:rsid w:val="00DB6E8F"/>
    <w:rsid w:val="00E5172E"/>
    <w:rsid w:val="00F31C83"/>
    <w:rsid w:val="00F456F5"/>
    <w:rsid w:val="00F87AE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42"/>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6F5"/>
    <w:rPr>
      <w:color w:val="808080"/>
    </w:rPr>
  </w:style>
  <w:style w:type="paragraph" w:customStyle="1" w:styleId="52C9D823380D4CA6BD001E9129BC73D5">
    <w:name w:val="52C9D823380D4CA6BD001E9129BC73D5"/>
    <w:rsid w:val="00AC1B42"/>
  </w:style>
  <w:style w:type="paragraph" w:customStyle="1" w:styleId="4BACADAA1F094B18B349260B11989E1A">
    <w:name w:val="4BACADAA1F094B18B349260B11989E1A"/>
    <w:rsid w:val="00165516"/>
    <w:rPr>
      <w:szCs w:val="22"/>
      <w:lang w:val="en-SG" w:eastAsia="en-SG" w:bidi="ar-SA"/>
    </w:rPr>
  </w:style>
  <w:style w:type="paragraph" w:customStyle="1" w:styleId="AF4D7AF447BF49698F65C16CA7EE8CF3">
    <w:name w:val="AF4D7AF447BF49698F65C16CA7EE8CF3"/>
    <w:rsid w:val="00F456F5"/>
  </w:style>
  <w:style w:type="paragraph" w:customStyle="1" w:styleId="5DAB908F525C4B61A78EE4FEDEA57D4F">
    <w:name w:val="5DAB908F525C4B61A78EE4FEDEA57D4F"/>
    <w:rsid w:val="00F456F5"/>
  </w:style>
  <w:style w:type="paragraph" w:customStyle="1" w:styleId="CD012064544448F898D39D14FE94BB65">
    <w:name w:val="CD012064544448F898D39D14FE94BB65"/>
    <w:rsid w:val="00F45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CA78AA-7A76-44A1-A9B1-BE7880BC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177</TotalTime>
  <Pages>22</Pages>
  <Words>3417</Words>
  <Characters>31476</Characters>
  <Application>Microsoft Office Word</Application>
  <DocSecurity>0</DocSecurity>
  <Lines>262</Lines>
  <Paragraphs>69</Paragraphs>
  <ScaleCrop>false</ScaleCrop>
  <HeadingPairs>
    <vt:vector size="2" baseType="variant">
      <vt:variant>
        <vt:lpstr>Title</vt:lpstr>
      </vt:variant>
      <vt:variant>
        <vt:i4>1</vt:i4>
      </vt:variant>
    </vt:vector>
  </HeadingPairs>
  <TitlesOfParts>
    <vt:vector size="1" baseType="lpstr">
      <vt:lpstr>IEEE 11-22-1579r1</vt:lpstr>
    </vt:vector>
  </TitlesOfParts>
  <Company>Panasonic Corporation</Company>
  <LinksUpToDate>false</LinksUpToDate>
  <CharactersWithSpaces>34824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11-22-1579r1</dc:title>
  <dc:subject>Submission</dc:subject>
  <dc:creator>Rojan Chitrakar</dc:creator>
  <cp:keywords/>
  <cp:lastModifiedBy>Rojan Chitrakar</cp:lastModifiedBy>
  <cp:revision>20</cp:revision>
  <cp:lastPrinted>2014-09-06T06:13:00Z</cp:lastPrinted>
  <dcterms:created xsi:type="dcterms:W3CDTF">2022-09-15T21:23:00Z</dcterms:created>
  <dcterms:modified xsi:type="dcterms:W3CDTF">2022-09-22T09:40:00Z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