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A87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1EF399FD" w:rsidR="00CA09B2" w:rsidRDefault="00712360">
            <w:pPr>
              <w:pStyle w:val="T2"/>
            </w:pPr>
            <w:r>
              <w:t xml:space="preserve">TGaz </w:t>
            </w:r>
            <w:r w:rsidR="00D74F24">
              <w:t>February-March</w:t>
            </w:r>
            <w:r w:rsidR="006A60B0">
              <w:t xml:space="preserve"> </w:t>
            </w:r>
            <w:r w:rsidR="00CB50A4">
              <w:t>202</w:t>
            </w:r>
            <w:r w:rsidR="00D74F24">
              <w:t>2</w:t>
            </w:r>
            <w:r w:rsidR="00CB50A4">
              <w:t xml:space="preserve"> </w:t>
            </w:r>
            <w:r w:rsidR="00D74F24">
              <w:t>Telecon</w:t>
            </w:r>
            <w:r w:rsidR="00B22202">
              <w:t xml:space="preserve"> </w:t>
            </w:r>
            <w:r w:rsidR="00CB50A4">
              <w:t>Minutes</w:t>
            </w:r>
          </w:p>
        </w:tc>
      </w:tr>
      <w:tr w:rsidR="00CA09B2" w14:paraId="08EF6EFE" w14:textId="77777777" w:rsidTr="00097B1B">
        <w:trPr>
          <w:trHeight w:val="359"/>
          <w:jc w:val="center"/>
        </w:trPr>
        <w:tc>
          <w:tcPr>
            <w:tcW w:w="9576" w:type="dxa"/>
            <w:gridSpan w:val="5"/>
            <w:vAlign w:val="center"/>
          </w:tcPr>
          <w:p w14:paraId="2FCDE5A3" w14:textId="376B0623" w:rsidR="00CA09B2" w:rsidRDefault="00CA09B2">
            <w:pPr>
              <w:pStyle w:val="T2"/>
              <w:ind w:left="0"/>
              <w:rPr>
                <w:sz w:val="20"/>
              </w:rPr>
            </w:pPr>
            <w:r>
              <w:rPr>
                <w:sz w:val="20"/>
              </w:rPr>
              <w:t>Date:</w:t>
            </w:r>
            <w:r>
              <w:rPr>
                <w:b w:val="0"/>
                <w:sz w:val="20"/>
              </w:rPr>
              <w:t xml:space="preserve">  </w:t>
            </w:r>
            <w:r w:rsidR="00B22202">
              <w:rPr>
                <w:b w:val="0"/>
                <w:sz w:val="20"/>
              </w:rPr>
              <w:t>2021-09-13</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28E8BA4A" w:rsidR="00CA09B2" w:rsidRDefault="004705F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CCD48B" wp14:editId="6B7CAC3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4E8024AF" w14:textId="77777777" w:rsidR="00CF5C01" w:rsidRDefault="00CF5C01">
                            <w:pPr>
                              <w:pStyle w:val="T1"/>
                              <w:spacing w:after="120"/>
                            </w:pPr>
                            <w:r>
                              <w:t>Abstract</w:t>
                            </w:r>
                          </w:p>
                          <w:p w14:paraId="250C2A90" w14:textId="64ED6C9A" w:rsidR="00CF5C01" w:rsidRDefault="00CF5C01">
                            <w:pPr>
                              <w:jc w:val="both"/>
                            </w:pPr>
                            <w:r>
                              <w:t xml:space="preserve">This document contains minutes for the TGaz </w:t>
                            </w:r>
                            <w:r w:rsidR="00D74F24">
                              <w:t>February March telecon minutes</w:t>
                            </w:r>
                            <w:r w:rsidR="006A60B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CD4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8024AF" w14:textId="77777777" w:rsidR="00CF5C01" w:rsidRDefault="00CF5C01">
                      <w:pPr>
                        <w:pStyle w:val="T1"/>
                        <w:spacing w:after="120"/>
                      </w:pPr>
                      <w:r>
                        <w:t>Abstract</w:t>
                      </w:r>
                    </w:p>
                    <w:p w14:paraId="250C2A90" w14:textId="64ED6C9A" w:rsidR="00CF5C01" w:rsidRDefault="00CF5C01">
                      <w:pPr>
                        <w:jc w:val="both"/>
                      </w:pPr>
                      <w:r>
                        <w:t xml:space="preserve">This document contains minutes for the TGaz </w:t>
                      </w:r>
                      <w:r w:rsidR="00D74F24">
                        <w:t>February March telecon minutes</w:t>
                      </w:r>
                      <w:r w:rsidR="006A60B0">
                        <w:t>.</w:t>
                      </w:r>
                    </w:p>
                  </w:txbxContent>
                </v:textbox>
              </v:shape>
            </w:pict>
          </mc:Fallback>
        </mc:AlternateContent>
      </w:r>
    </w:p>
    <w:p w14:paraId="058ACE6B" w14:textId="5859B9A4" w:rsidR="00B20D60" w:rsidRPr="004F2658" w:rsidRDefault="00CA09B2" w:rsidP="00B20D60">
      <w:pPr>
        <w:numPr>
          <w:ilvl w:val="0"/>
          <w:numId w:val="1"/>
        </w:numPr>
        <w:rPr>
          <w:b/>
          <w:szCs w:val="22"/>
        </w:rPr>
      </w:pPr>
      <w:r>
        <w:br w:type="page"/>
      </w:r>
      <w:bookmarkStart w:id="0" w:name="_Hlk74161377"/>
      <w:r w:rsidR="00B20D60" w:rsidRPr="004F2658">
        <w:rPr>
          <w:b/>
          <w:szCs w:val="22"/>
        </w:rPr>
        <w:lastRenderedPageBreak/>
        <w:t xml:space="preserve">TGaz – </w:t>
      </w:r>
      <w:r w:rsidR="00BF389B">
        <w:rPr>
          <w:b/>
          <w:szCs w:val="22"/>
        </w:rPr>
        <w:t>March</w:t>
      </w:r>
      <w:r w:rsidR="00B4516C">
        <w:rPr>
          <w:b/>
          <w:szCs w:val="22"/>
        </w:rPr>
        <w:t xml:space="preserve"> </w:t>
      </w:r>
      <w:r w:rsidR="00B942DE">
        <w:rPr>
          <w:b/>
          <w:szCs w:val="22"/>
        </w:rPr>
        <w:t>16</w:t>
      </w:r>
      <w:r w:rsidR="00BF389B" w:rsidRPr="00BF389B">
        <w:rPr>
          <w:b/>
          <w:szCs w:val="22"/>
          <w:vertAlign w:val="superscript"/>
        </w:rPr>
        <w:t>th</w:t>
      </w:r>
      <w:r w:rsidR="00BF389B">
        <w:rPr>
          <w:b/>
          <w:szCs w:val="22"/>
        </w:rPr>
        <w:t xml:space="preserve"> </w:t>
      </w:r>
      <w:r w:rsidR="00B22202">
        <w:rPr>
          <w:b/>
          <w:szCs w:val="22"/>
        </w:rPr>
        <w:t xml:space="preserve"> </w:t>
      </w:r>
      <w:r w:rsidR="008F2F03">
        <w:rPr>
          <w:b/>
          <w:szCs w:val="22"/>
        </w:rPr>
        <w:t xml:space="preserve"> </w:t>
      </w:r>
      <w:r w:rsidR="00712360">
        <w:rPr>
          <w:b/>
          <w:szCs w:val="22"/>
        </w:rPr>
        <w:t>,</w:t>
      </w:r>
      <w:r w:rsidR="00090FE2">
        <w:rPr>
          <w:b/>
          <w:szCs w:val="22"/>
        </w:rPr>
        <w:t xml:space="preserve"> </w:t>
      </w:r>
      <w:r w:rsidR="00B20D60" w:rsidRPr="004F2658">
        <w:rPr>
          <w:b/>
          <w:szCs w:val="22"/>
        </w:rPr>
        <w:t xml:space="preserve"> 20</w:t>
      </w:r>
      <w:r w:rsidR="00B20D60">
        <w:rPr>
          <w:b/>
          <w:szCs w:val="22"/>
        </w:rPr>
        <w:t>2</w:t>
      </w:r>
      <w:r w:rsidR="00817096">
        <w:rPr>
          <w:b/>
          <w:szCs w:val="22"/>
        </w:rPr>
        <w:t>2</w:t>
      </w:r>
      <w:r w:rsidR="00B20D60" w:rsidRPr="004F2658">
        <w:rPr>
          <w:b/>
          <w:szCs w:val="22"/>
        </w:rPr>
        <w:t xml:space="preserve"> </w:t>
      </w:r>
      <w:bookmarkEnd w:id="0"/>
    </w:p>
    <w:p w14:paraId="391DA382" w14:textId="2A7762B3"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sidR="003506F3">
        <w:rPr>
          <w:szCs w:val="22"/>
        </w:rPr>
        <w:t>secretary</w:t>
      </w:r>
      <w:r>
        <w:rPr>
          <w:szCs w:val="22"/>
        </w:rPr>
        <w:t xml:space="preserve"> </w:t>
      </w:r>
      <w:r w:rsidRPr="004F2658">
        <w:rPr>
          <w:szCs w:val="22"/>
        </w:rPr>
        <w:t xml:space="preserve">Assaf Kasher (Qualcomm), at </w:t>
      </w:r>
      <w:r w:rsidR="00B628F0">
        <w:rPr>
          <w:b/>
          <w:szCs w:val="22"/>
        </w:rPr>
        <w:t>10:</w:t>
      </w:r>
      <w:r w:rsidR="00B942DE">
        <w:rPr>
          <w:b/>
          <w:szCs w:val="22"/>
        </w:rPr>
        <w:t>0</w:t>
      </w:r>
      <w:r w:rsidR="00B628F0">
        <w:rPr>
          <w:b/>
          <w:szCs w:val="22"/>
        </w:rPr>
        <w:t>0</w:t>
      </w:r>
      <w:r w:rsidRPr="004F2658">
        <w:rPr>
          <w:b/>
          <w:szCs w:val="22"/>
        </w:rPr>
        <w:t xml:space="preserve"> P</w:t>
      </w:r>
      <w:r w:rsidR="00B4516C">
        <w:rPr>
          <w:b/>
          <w:szCs w:val="22"/>
        </w:rPr>
        <w:t>S</w:t>
      </w:r>
      <w:r w:rsidRPr="004F2658">
        <w:rPr>
          <w:b/>
          <w:szCs w:val="22"/>
        </w:rPr>
        <w:t>T,</w:t>
      </w:r>
    </w:p>
    <w:p w14:paraId="41167463" w14:textId="1F5DD6A4"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8" w:history="1">
        <w:r w:rsidRPr="000E2551">
          <w:rPr>
            <w:rStyle w:val="Hyperlink"/>
            <w:b/>
            <w:szCs w:val="22"/>
            <w:lang w:eastAsia="ja-JP"/>
          </w:rPr>
          <w:t>IEEE 802.11-</w:t>
        </w:r>
        <w:r w:rsidRPr="000E2551">
          <w:rPr>
            <w:rStyle w:val="Hyperlink"/>
            <w:b/>
            <w:szCs w:val="22"/>
          </w:rPr>
          <w:t>2</w:t>
        </w:r>
        <w:r w:rsidR="004E7C6B" w:rsidRPr="000E2551">
          <w:rPr>
            <w:rStyle w:val="Hyperlink"/>
            <w:b/>
            <w:szCs w:val="22"/>
          </w:rPr>
          <w:t>1</w:t>
        </w:r>
        <w:r w:rsidRPr="000E2551">
          <w:rPr>
            <w:rStyle w:val="Hyperlink"/>
            <w:b/>
            <w:szCs w:val="22"/>
            <w:lang w:eastAsia="ja-JP"/>
          </w:rPr>
          <w:t>/</w:t>
        </w:r>
        <w:r w:rsidR="00A5636A">
          <w:rPr>
            <w:rStyle w:val="Hyperlink"/>
            <w:b/>
            <w:szCs w:val="22"/>
            <w:lang w:eastAsia="ja-JP"/>
          </w:rPr>
          <w:t>224</w:t>
        </w:r>
        <w:r w:rsidR="00822682" w:rsidRPr="000E2551">
          <w:rPr>
            <w:rStyle w:val="Hyperlink"/>
            <w:b/>
            <w:szCs w:val="22"/>
            <w:lang w:eastAsia="ja-JP"/>
          </w:rPr>
          <w:t>r</w:t>
        </w:r>
        <w:r w:rsidR="00B942DE">
          <w:rPr>
            <w:rStyle w:val="Hyperlink"/>
            <w:b/>
            <w:szCs w:val="22"/>
            <w:lang w:eastAsia="ja-JP"/>
          </w:rPr>
          <w:t>6</w:t>
        </w:r>
        <w:r w:rsidR="005218E9"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2262F6">
        <w:rPr>
          <w:b/>
          <w:szCs w:val="22"/>
          <w:lang w:eastAsia="ja-JP"/>
        </w:rPr>
        <w:t>5</w:t>
      </w:r>
      <w:r w:rsidR="000E2551">
        <w:rPr>
          <w:b/>
          <w:szCs w:val="22"/>
          <w:lang w:eastAsia="ja-JP"/>
        </w:rPr>
        <w:t>4</w:t>
      </w:r>
      <w:r w:rsidR="003A66CE">
        <w:rPr>
          <w:b/>
          <w:szCs w:val="22"/>
          <w:lang w:eastAsia="ja-JP"/>
        </w:rPr>
        <w:t>)</w:t>
      </w:r>
    </w:p>
    <w:p w14:paraId="4D7C5C7D" w14:textId="77777777" w:rsidR="00B20D60" w:rsidRPr="00D676A8" w:rsidRDefault="00B20D60" w:rsidP="00B20D60">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09C0F0A7" w14:textId="77777777" w:rsidR="002B651B" w:rsidRDefault="002B651B" w:rsidP="002B651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49DCE07A" w14:textId="77777777" w:rsidR="002B651B" w:rsidRDefault="002B651B" w:rsidP="002B651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99C8FCC" w14:textId="77777777" w:rsidR="002B651B" w:rsidRDefault="002B651B" w:rsidP="002B651B">
      <w:pPr>
        <w:numPr>
          <w:ilvl w:val="2"/>
          <w:numId w:val="1"/>
        </w:numPr>
        <w:jc w:val="both"/>
        <w:rPr>
          <w:szCs w:val="22"/>
        </w:rPr>
      </w:pPr>
      <w:r>
        <w:rPr>
          <w:szCs w:val="22"/>
          <w:lang w:eastAsia="ja-JP"/>
        </w:rPr>
        <w:t>Chair reminded participants to register their attendance using imat.</w:t>
      </w:r>
    </w:p>
    <w:p w14:paraId="46455907" w14:textId="77777777" w:rsidR="002B651B" w:rsidRDefault="002B651B" w:rsidP="002B651B">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6D754C2A" w14:textId="77777777" w:rsidR="002B651B" w:rsidRDefault="002B651B" w:rsidP="002B651B">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7F7D34E" w14:textId="77777777" w:rsidR="002B651B" w:rsidRDefault="002B651B" w:rsidP="002B651B">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9722E7B" w14:textId="77777777" w:rsidR="002B651B" w:rsidRPr="00D676A8" w:rsidRDefault="002B651B" w:rsidP="002B651B">
      <w:pPr>
        <w:numPr>
          <w:ilvl w:val="2"/>
          <w:numId w:val="1"/>
        </w:numPr>
        <w:jc w:val="both"/>
        <w:rPr>
          <w:szCs w:val="22"/>
        </w:rPr>
      </w:pPr>
      <w:r>
        <w:rPr>
          <w:szCs w:val="22"/>
        </w:rPr>
        <w:t>Chair reviewed IEEE 802 ground rules</w:t>
      </w:r>
    </w:p>
    <w:p w14:paraId="7C6DE1AC" w14:textId="714679A4" w:rsidR="002B651B" w:rsidRDefault="002B651B" w:rsidP="002B4E1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E050A1">
        <w:rPr>
          <w:szCs w:val="22"/>
          <w:lang w:eastAsia="ja-JP"/>
        </w:rPr>
        <w:t>15</w:t>
      </w:r>
      <w:r w:rsidRPr="00647290">
        <w:rPr>
          <w:szCs w:val="22"/>
          <w:lang w:eastAsia="ja-JP"/>
        </w:rPr>
        <w:t xml:space="preserve"> present</w:t>
      </w:r>
    </w:p>
    <w:p w14:paraId="00180F6F" w14:textId="0885FB84" w:rsidR="00AC55F5" w:rsidRDefault="00AC55F5" w:rsidP="00AC55F5">
      <w:pPr>
        <w:numPr>
          <w:ilvl w:val="1"/>
          <w:numId w:val="1"/>
        </w:numPr>
        <w:rPr>
          <w:szCs w:val="22"/>
          <w:lang w:eastAsia="ja-JP"/>
        </w:rPr>
      </w:pPr>
      <w:r>
        <w:rPr>
          <w:szCs w:val="22"/>
          <w:lang w:eastAsia="ja-JP"/>
        </w:rPr>
        <w:t>Agenda</w:t>
      </w:r>
    </w:p>
    <w:p w14:paraId="170E9DD8" w14:textId="63467767" w:rsidR="008A2B8E" w:rsidRDefault="008A2B8E" w:rsidP="008A2B8E">
      <w:pPr>
        <w:numPr>
          <w:ilvl w:val="2"/>
          <w:numId w:val="1"/>
        </w:numPr>
        <w:rPr>
          <w:szCs w:val="22"/>
          <w:lang w:eastAsia="ja-JP"/>
        </w:rPr>
      </w:pPr>
      <w:r>
        <w:rPr>
          <w:szCs w:val="22"/>
          <w:lang w:eastAsia="ja-JP"/>
        </w:rPr>
        <w:t>Review CR status update (Roy Want)</w:t>
      </w:r>
    </w:p>
    <w:p w14:paraId="616C428A" w14:textId="63780982" w:rsidR="008A2B8E" w:rsidRDefault="008A2B8E" w:rsidP="008A2B8E">
      <w:pPr>
        <w:numPr>
          <w:ilvl w:val="2"/>
          <w:numId w:val="1"/>
        </w:numPr>
        <w:rPr>
          <w:szCs w:val="22"/>
          <w:lang w:eastAsia="ja-JP"/>
        </w:rPr>
      </w:pPr>
      <w:r>
        <w:rPr>
          <w:szCs w:val="22"/>
          <w:lang w:eastAsia="ja-JP"/>
        </w:rPr>
        <w:t xml:space="preserve"> Review submission</w:t>
      </w:r>
    </w:p>
    <w:p w14:paraId="0F11BCE9" w14:textId="0E74EE6B" w:rsidR="008A2B8E" w:rsidRPr="00C701B5" w:rsidRDefault="008A2B8E" w:rsidP="00C701B5">
      <w:pPr>
        <w:pStyle w:val="ListParagraph"/>
        <w:numPr>
          <w:ilvl w:val="3"/>
          <w:numId w:val="1"/>
        </w:numPr>
        <w:ind w:left="1944"/>
        <w:contextualSpacing w:val="0"/>
      </w:pPr>
      <w:r w:rsidRPr="00C701B5">
        <w:t xml:space="preserve">11-22-503 </w:t>
      </w:r>
      <w:proofErr w:type="gramStart"/>
      <w:r w:rsidRPr="00C701B5">
        <w:t>Some</w:t>
      </w:r>
      <w:proofErr w:type="gramEnd"/>
      <w:r w:rsidRPr="00C701B5">
        <w:t xml:space="preserve"> SAB1 CR v4 (Assaf Kasher) as needed</w:t>
      </w:r>
    </w:p>
    <w:p w14:paraId="36EB49F3" w14:textId="6A80E28C" w:rsidR="008A2B8E" w:rsidRPr="00C701B5" w:rsidRDefault="008A2B8E" w:rsidP="00C701B5">
      <w:pPr>
        <w:pStyle w:val="ListParagraph"/>
        <w:numPr>
          <w:ilvl w:val="3"/>
          <w:numId w:val="1"/>
        </w:numPr>
        <w:ind w:left="1944"/>
        <w:contextualSpacing w:val="0"/>
      </w:pPr>
      <w:r w:rsidRPr="00C701B5">
        <w:t>11-22-102  TGaz SA1 Group CR – Ali Raissinia</w:t>
      </w:r>
    </w:p>
    <w:p w14:paraId="57D0A604" w14:textId="75563D99" w:rsidR="008A2B8E" w:rsidRDefault="008A2B8E" w:rsidP="008A2B8E">
      <w:pPr>
        <w:numPr>
          <w:ilvl w:val="2"/>
          <w:numId w:val="1"/>
        </w:numPr>
        <w:rPr>
          <w:szCs w:val="22"/>
          <w:lang w:eastAsia="ja-JP"/>
        </w:rPr>
      </w:pPr>
      <w:r>
        <w:rPr>
          <w:szCs w:val="22"/>
          <w:lang w:eastAsia="ja-JP"/>
        </w:rPr>
        <w:t>Review submission pipeline.</w:t>
      </w:r>
    </w:p>
    <w:p w14:paraId="613775BC" w14:textId="215F8F80" w:rsidR="008A2B8E" w:rsidRDefault="008A2B8E" w:rsidP="008A2B8E">
      <w:pPr>
        <w:numPr>
          <w:ilvl w:val="2"/>
          <w:numId w:val="1"/>
        </w:numPr>
        <w:rPr>
          <w:szCs w:val="22"/>
          <w:lang w:eastAsia="ja-JP"/>
        </w:rPr>
      </w:pPr>
      <w:r>
        <w:rPr>
          <w:szCs w:val="22"/>
          <w:lang w:eastAsia="ja-JP"/>
        </w:rPr>
        <w:t>Review telecon times</w:t>
      </w:r>
    </w:p>
    <w:p w14:paraId="6A10D63F" w14:textId="6D8003C0" w:rsidR="008A2B8E" w:rsidRDefault="008A2B8E" w:rsidP="008A2B8E">
      <w:pPr>
        <w:numPr>
          <w:ilvl w:val="2"/>
          <w:numId w:val="1"/>
        </w:numPr>
        <w:rPr>
          <w:szCs w:val="22"/>
          <w:lang w:eastAsia="ja-JP"/>
        </w:rPr>
      </w:pPr>
      <w:r>
        <w:rPr>
          <w:szCs w:val="22"/>
          <w:lang w:eastAsia="ja-JP"/>
        </w:rPr>
        <w:t>Agenda Approved</w:t>
      </w:r>
    </w:p>
    <w:p w14:paraId="631CD65B" w14:textId="35D3AE03" w:rsidR="008A2B8E" w:rsidRDefault="008A2B8E" w:rsidP="008A2B8E">
      <w:pPr>
        <w:numPr>
          <w:ilvl w:val="1"/>
          <w:numId w:val="1"/>
        </w:numPr>
        <w:rPr>
          <w:szCs w:val="22"/>
          <w:lang w:eastAsia="ja-JP"/>
        </w:rPr>
      </w:pPr>
      <w:r>
        <w:rPr>
          <w:szCs w:val="22"/>
          <w:lang w:eastAsia="ja-JP"/>
        </w:rPr>
        <w:t>Roy Want presented comment resolution status 11-22-0198r3</w:t>
      </w:r>
    </w:p>
    <w:p w14:paraId="14C77B37" w14:textId="0B24B87A" w:rsidR="008A2B8E" w:rsidRDefault="000541CE" w:rsidP="008A2B8E">
      <w:pPr>
        <w:numPr>
          <w:ilvl w:val="2"/>
          <w:numId w:val="1"/>
        </w:numPr>
        <w:rPr>
          <w:szCs w:val="22"/>
          <w:lang w:eastAsia="ja-JP"/>
        </w:rPr>
      </w:pPr>
      <w:proofErr w:type="gramStart"/>
      <w:r>
        <w:rPr>
          <w:szCs w:val="22"/>
          <w:lang w:eastAsia="ja-JP"/>
        </w:rPr>
        <w:t>31</w:t>
      </w:r>
      <w:proofErr w:type="gramEnd"/>
      <w:r>
        <w:rPr>
          <w:szCs w:val="22"/>
          <w:lang w:eastAsia="ja-JP"/>
        </w:rPr>
        <w:t xml:space="preserve"> comments unassigned before Assaf’s presentation</w:t>
      </w:r>
    </w:p>
    <w:p w14:paraId="1AC5E2A2" w14:textId="7892D56C" w:rsidR="000541CE" w:rsidRDefault="000541CE" w:rsidP="008A2B8E">
      <w:pPr>
        <w:numPr>
          <w:ilvl w:val="2"/>
          <w:numId w:val="1"/>
        </w:numPr>
        <w:rPr>
          <w:szCs w:val="22"/>
          <w:lang w:eastAsia="ja-JP"/>
        </w:rPr>
      </w:pPr>
      <w:proofErr w:type="gramStart"/>
      <w:r>
        <w:rPr>
          <w:szCs w:val="22"/>
          <w:lang w:eastAsia="ja-JP"/>
        </w:rPr>
        <w:t>39</w:t>
      </w:r>
      <w:proofErr w:type="gramEnd"/>
      <w:r>
        <w:rPr>
          <w:szCs w:val="22"/>
          <w:lang w:eastAsia="ja-JP"/>
        </w:rPr>
        <w:t xml:space="preserve"> comments TO DO</w:t>
      </w:r>
    </w:p>
    <w:p w14:paraId="34128353" w14:textId="4A20FFBF" w:rsidR="000541CE" w:rsidRDefault="000541CE" w:rsidP="008A2B8E">
      <w:pPr>
        <w:numPr>
          <w:ilvl w:val="2"/>
          <w:numId w:val="1"/>
        </w:numPr>
        <w:rPr>
          <w:szCs w:val="22"/>
          <w:lang w:eastAsia="ja-JP"/>
        </w:rPr>
      </w:pPr>
      <w:proofErr w:type="gramStart"/>
      <w:r>
        <w:rPr>
          <w:szCs w:val="22"/>
          <w:lang w:eastAsia="ja-JP"/>
        </w:rPr>
        <w:t>Some</w:t>
      </w:r>
      <w:proofErr w:type="gramEnd"/>
      <w:r>
        <w:rPr>
          <w:szCs w:val="22"/>
          <w:lang w:eastAsia="ja-JP"/>
        </w:rPr>
        <w:t xml:space="preserve"> duplicates – the most up to date resolution holds</w:t>
      </w:r>
    </w:p>
    <w:p w14:paraId="6F002A03" w14:textId="452CB77B" w:rsidR="000541CE" w:rsidRDefault="000541CE" w:rsidP="000541CE">
      <w:pPr>
        <w:numPr>
          <w:ilvl w:val="1"/>
          <w:numId w:val="1"/>
        </w:numPr>
        <w:rPr>
          <w:szCs w:val="22"/>
          <w:lang w:eastAsia="ja-JP"/>
        </w:rPr>
      </w:pPr>
      <w:r>
        <w:rPr>
          <w:szCs w:val="22"/>
          <w:lang w:eastAsia="ja-JP"/>
        </w:rPr>
        <w:t>Assaf Kasher</w:t>
      </w:r>
      <w:r w:rsidR="00E050A1">
        <w:rPr>
          <w:szCs w:val="22"/>
          <w:lang w:eastAsia="ja-JP"/>
        </w:rPr>
        <w:t xml:space="preserve"> presented 11-22-503</w:t>
      </w:r>
    </w:p>
    <w:p w14:paraId="686D2D5C" w14:textId="387336B1" w:rsidR="000541CE" w:rsidRPr="00036B97" w:rsidRDefault="00E050A1" w:rsidP="00827E9D">
      <w:pPr>
        <w:numPr>
          <w:ilvl w:val="2"/>
          <w:numId w:val="1"/>
        </w:numPr>
        <w:rPr>
          <w:szCs w:val="22"/>
          <w:lang w:eastAsia="ja-JP"/>
        </w:rPr>
      </w:pPr>
      <w:r w:rsidRPr="00036B97">
        <w:rPr>
          <w:szCs w:val="22"/>
          <w:lang w:eastAsia="ja-JP"/>
        </w:rPr>
        <w:t xml:space="preserve"> </w:t>
      </w:r>
      <w:r w:rsidRPr="00036B97">
        <w:rPr>
          <w:b/>
          <w:bCs/>
          <w:szCs w:val="22"/>
          <w:lang w:eastAsia="ja-JP"/>
        </w:rPr>
        <w:t>Motion 202203-12</w:t>
      </w:r>
      <w:r w:rsidRPr="00036B97">
        <w:rPr>
          <w:szCs w:val="22"/>
          <w:lang w:eastAsia="ja-JP"/>
        </w:rPr>
        <w:br/>
        <w:t xml:space="preserve">Move to  </w:t>
      </w:r>
      <w:r w:rsidR="00670ABF" w:rsidRPr="00036B97">
        <w:rPr>
          <w:szCs w:val="22"/>
          <w:lang w:eastAsia="ja-JP"/>
        </w:rPr>
        <w:t xml:space="preserve">adopt </w:t>
      </w:r>
      <w:r w:rsidRPr="00036B97">
        <w:rPr>
          <w:szCs w:val="22"/>
          <w:lang w:eastAsia="ja-JP"/>
        </w:rPr>
        <w:t>the resolutions depicted by document 11-22-503r1 for  CIDs 7003, 7062, 7224, 7225, 7226, 7302, 7229, 7243, 7258, 7275 (a total of 11),  instruct the technical editor to incorporate it in the P802.11az draft and grant the editor editorial license.</w:t>
      </w:r>
      <w:r w:rsidR="00036B97">
        <w:rPr>
          <w:szCs w:val="22"/>
          <w:lang w:eastAsia="ja-JP"/>
        </w:rPr>
        <w:br/>
      </w:r>
      <w:r w:rsidRPr="00036B97">
        <w:rPr>
          <w:szCs w:val="22"/>
          <w:lang w:eastAsia="ja-JP"/>
        </w:rPr>
        <w:t>Moved by Assaf Kasher</w:t>
      </w:r>
      <w:r w:rsidRPr="00036B97">
        <w:rPr>
          <w:szCs w:val="22"/>
          <w:lang w:eastAsia="ja-JP"/>
        </w:rPr>
        <w:br/>
        <w:t>Seconded by Ali Raissinia</w:t>
      </w:r>
      <w:r w:rsidRPr="00036B97">
        <w:rPr>
          <w:szCs w:val="22"/>
          <w:lang w:eastAsia="ja-JP"/>
        </w:rPr>
        <w:br/>
        <w:t>Results: Approved by Unanimous Consent</w:t>
      </w:r>
      <w:r w:rsidRPr="00036B97">
        <w:rPr>
          <w:szCs w:val="22"/>
          <w:lang w:eastAsia="ja-JP"/>
        </w:rPr>
        <w:br/>
      </w:r>
      <w:r w:rsidRPr="00036B97">
        <w:rPr>
          <w:szCs w:val="22"/>
          <w:lang w:eastAsia="ja-JP"/>
        </w:rPr>
        <w:br/>
      </w:r>
      <w:r w:rsidR="005449C8" w:rsidRPr="00036B97">
        <w:rPr>
          <w:szCs w:val="22"/>
          <w:lang w:eastAsia="ja-JP"/>
        </w:rPr>
        <w:br/>
      </w:r>
    </w:p>
    <w:p w14:paraId="1AE27D22" w14:textId="1883F291" w:rsidR="005449C8" w:rsidRDefault="005449C8" w:rsidP="005449C8">
      <w:pPr>
        <w:numPr>
          <w:ilvl w:val="1"/>
          <w:numId w:val="1"/>
        </w:numPr>
        <w:rPr>
          <w:szCs w:val="22"/>
          <w:lang w:eastAsia="ja-JP"/>
        </w:rPr>
      </w:pPr>
      <w:r>
        <w:rPr>
          <w:szCs w:val="22"/>
          <w:lang w:eastAsia="ja-JP"/>
        </w:rPr>
        <w:t>Motion on 11-22-471 – correcting wrong CID number</w:t>
      </w:r>
    </w:p>
    <w:p w14:paraId="18FD6112" w14:textId="07ED6F95" w:rsidR="005449C8" w:rsidRPr="00036B97" w:rsidRDefault="005449C8" w:rsidP="005449C8">
      <w:pPr>
        <w:numPr>
          <w:ilvl w:val="2"/>
          <w:numId w:val="1"/>
        </w:numPr>
        <w:rPr>
          <w:b/>
          <w:bCs/>
          <w:szCs w:val="22"/>
          <w:lang w:eastAsia="ja-JP"/>
        </w:rPr>
      </w:pPr>
      <w:r w:rsidRPr="00036B97">
        <w:rPr>
          <w:b/>
          <w:bCs/>
          <w:szCs w:val="22"/>
          <w:lang w:eastAsia="ja-JP"/>
        </w:rPr>
        <w:t>Motion 202203-11</w:t>
      </w:r>
    </w:p>
    <w:p w14:paraId="7366A9AD" w14:textId="3F020691" w:rsidR="005449C8" w:rsidRDefault="005449C8" w:rsidP="005449C8">
      <w:pPr>
        <w:numPr>
          <w:ilvl w:val="2"/>
          <w:numId w:val="1"/>
        </w:numPr>
        <w:rPr>
          <w:szCs w:val="22"/>
          <w:lang w:eastAsia="ja-JP"/>
        </w:rPr>
      </w:pPr>
      <w:r w:rsidRPr="00922CB2">
        <w:rPr>
          <w:szCs w:val="22"/>
          <w:lang w:eastAsia="ja-JP"/>
        </w:rPr>
        <w:t xml:space="preserve">Move to </w:t>
      </w:r>
      <w:r w:rsidR="00670ABF">
        <w:rPr>
          <w:szCs w:val="22"/>
          <w:lang w:eastAsia="ja-JP"/>
        </w:rPr>
        <w:t>adopt</w:t>
      </w:r>
      <w:r w:rsidRPr="00922CB2">
        <w:rPr>
          <w:szCs w:val="22"/>
          <w:lang w:eastAsia="ja-JP"/>
        </w:rPr>
        <w:t xml:space="preserve"> the resolutions depicted by document 11-22-</w:t>
      </w:r>
      <w:r>
        <w:rPr>
          <w:szCs w:val="22"/>
          <w:lang w:eastAsia="ja-JP"/>
        </w:rPr>
        <w:t>471</w:t>
      </w:r>
      <w:r w:rsidRPr="00922CB2">
        <w:rPr>
          <w:szCs w:val="22"/>
          <w:lang w:eastAsia="ja-JP"/>
        </w:rPr>
        <w:t xml:space="preserve">r3 for  </w:t>
      </w:r>
      <w:r>
        <w:rPr>
          <w:szCs w:val="22"/>
          <w:lang w:eastAsia="ja-JP"/>
        </w:rPr>
        <w:t>CID 7222</w:t>
      </w:r>
      <w:r w:rsidRPr="00922CB2">
        <w:rPr>
          <w:szCs w:val="22"/>
          <w:lang w:eastAsia="ja-JP"/>
        </w:rPr>
        <w:t xml:space="preserve"> (a total of 1),</w:t>
      </w:r>
      <w:r>
        <w:rPr>
          <w:szCs w:val="22"/>
          <w:lang w:eastAsia="ja-JP"/>
        </w:rPr>
        <w:t xml:space="preserve"> </w:t>
      </w:r>
      <w:r w:rsidRPr="00922CB2">
        <w:rPr>
          <w:szCs w:val="22"/>
          <w:lang w:eastAsia="ja-JP"/>
        </w:rPr>
        <w:t xml:space="preserve"> </w:t>
      </w:r>
      <w:r>
        <w:rPr>
          <w:szCs w:val="22"/>
          <w:lang w:eastAsia="ja-JP"/>
        </w:rPr>
        <w:t>and annuls the resolution of CID 7223 as reflected by 11-22-471r2 i</w:t>
      </w:r>
      <w:r w:rsidRPr="00922CB2">
        <w:rPr>
          <w:szCs w:val="22"/>
          <w:lang w:eastAsia="ja-JP"/>
        </w:rPr>
        <w:t>nstruct the technical editor to incorporate it in the P802.11az draft and grant the editor editorial license.</w:t>
      </w:r>
      <w:r w:rsidRPr="00922CB2">
        <w:rPr>
          <w:szCs w:val="22"/>
          <w:lang w:eastAsia="ja-JP"/>
        </w:rPr>
        <w:br/>
        <w:t xml:space="preserve">Moved By: </w:t>
      </w:r>
      <w:r>
        <w:rPr>
          <w:szCs w:val="22"/>
          <w:lang w:eastAsia="ja-JP"/>
        </w:rPr>
        <w:t>Ali Raissinia</w:t>
      </w:r>
      <w:r w:rsidRPr="00922CB2">
        <w:rPr>
          <w:szCs w:val="22"/>
          <w:lang w:eastAsia="ja-JP"/>
        </w:rPr>
        <w:br/>
        <w:t xml:space="preserve">Seconded By: </w:t>
      </w:r>
      <w:r>
        <w:rPr>
          <w:szCs w:val="22"/>
          <w:lang w:eastAsia="ja-JP"/>
        </w:rPr>
        <w:t>Assaf Kasher</w:t>
      </w:r>
      <w:r w:rsidRPr="00922CB2">
        <w:rPr>
          <w:szCs w:val="22"/>
          <w:lang w:eastAsia="ja-JP"/>
        </w:rPr>
        <w:br/>
        <w:t xml:space="preserve">Results: </w:t>
      </w:r>
      <w:r>
        <w:rPr>
          <w:szCs w:val="22"/>
          <w:lang w:eastAsia="ja-JP"/>
        </w:rPr>
        <w:t>(Y/N/A) Approved By Unanimous Consent</w:t>
      </w:r>
    </w:p>
    <w:p w14:paraId="43901E2C" w14:textId="37B57BBE" w:rsidR="00E050A1" w:rsidRDefault="00E050A1" w:rsidP="00E050A1">
      <w:pPr>
        <w:numPr>
          <w:ilvl w:val="1"/>
          <w:numId w:val="1"/>
        </w:numPr>
        <w:rPr>
          <w:szCs w:val="22"/>
          <w:lang w:eastAsia="ja-JP"/>
        </w:rPr>
      </w:pPr>
      <w:r>
        <w:rPr>
          <w:szCs w:val="22"/>
          <w:lang w:eastAsia="ja-JP"/>
        </w:rPr>
        <w:t xml:space="preserve">Submission pipeline – slide </w:t>
      </w:r>
      <w:proofErr w:type="gramStart"/>
      <w:r>
        <w:rPr>
          <w:szCs w:val="22"/>
          <w:lang w:eastAsia="ja-JP"/>
        </w:rPr>
        <w:t>57</w:t>
      </w:r>
      <w:proofErr w:type="gramEnd"/>
    </w:p>
    <w:p w14:paraId="485908E8" w14:textId="65A56E4A" w:rsidR="00E050A1" w:rsidRDefault="00E050A1" w:rsidP="00E050A1">
      <w:pPr>
        <w:numPr>
          <w:ilvl w:val="1"/>
          <w:numId w:val="1"/>
        </w:numPr>
        <w:rPr>
          <w:szCs w:val="22"/>
          <w:lang w:eastAsia="ja-JP"/>
        </w:rPr>
      </w:pPr>
      <w:r>
        <w:rPr>
          <w:szCs w:val="22"/>
          <w:lang w:eastAsia="ja-JP"/>
        </w:rPr>
        <w:t xml:space="preserve">Telecons on slide </w:t>
      </w:r>
      <w:proofErr w:type="gramStart"/>
      <w:r>
        <w:rPr>
          <w:szCs w:val="22"/>
          <w:lang w:eastAsia="ja-JP"/>
        </w:rPr>
        <w:t>58</w:t>
      </w:r>
      <w:proofErr w:type="gramEnd"/>
    </w:p>
    <w:p w14:paraId="0758393E" w14:textId="098B88D7" w:rsidR="00E050A1" w:rsidRDefault="00E050A1" w:rsidP="00E050A1">
      <w:pPr>
        <w:numPr>
          <w:ilvl w:val="1"/>
          <w:numId w:val="1"/>
        </w:numPr>
        <w:rPr>
          <w:szCs w:val="22"/>
          <w:lang w:eastAsia="ja-JP"/>
        </w:rPr>
      </w:pPr>
      <w:r>
        <w:rPr>
          <w:szCs w:val="22"/>
          <w:lang w:eastAsia="ja-JP"/>
        </w:rPr>
        <w:t>AOB</w:t>
      </w:r>
    </w:p>
    <w:p w14:paraId="7A8355B7" w14:textId="776E34F0" w:rsidR="00075827" w:rsidRDefault="00075827" w:rsidP="00E050A1">
      <w:pPr>
        <w:numPr>
          <w:ilvl w:val="1"/>
          <w:numId w:val="1"/>
        </w:numPr>
        <w:rPr>
          <w:szCs w:val="22"/>
          <w:lang w:eastAsia="ja-JP"/>
        </w:rPr>
      </w:pPr>
      <w:r>
        <w:rPr>
          <w:szCs w:val="22"/>
          <w:lang w:eastAsia="ja-JP"/>
        </w:rPr>
        <w:t>Attendance:</w:t>
      </w:r>
    </w:p>
    <w:tbl>
      <w:tblPr>
        <w:tblW w:w="9480" w:type="dxa"/>
        <w:tblCellMar>
          <w:left w:w="0" w:type="dxa"/>
          <w:right w:w="0" w:type="dxa"/>
        </w:tblCellMar>
        <w:tblLook w:val="04A0" w:firstRow="1" w:lastRow="0" w:firstColumn="1" w:lastColumn="0" w:noHBand="0" w:noVBand="1"/>
      </w:tblPr>
      <w:tblGrid>
        <w:gridCol w:w="688"/>
        <w:gridCol w:w="561"/>
        <w:gridCol w:w="4595"/>
        <w:gridCol w:w="3636"/>
      </w:tblGrid>
      <w:tr w:rsidR="00075827" w14:paraId="3831BC90" w14:textId="77777777" w:rsidTr="00075827">
        <w:trPr>
          <w:trHeight w:val="300"/>
        </w:trPr>
        <w:tc>
          <w:tcPr>
            <w:tcW w:w="0" w:type="auto"/>
            <w:noWrap/>
            <w:tcMar>
              <w:top w:w="15" w:type="dxa"/>
              <w:left w:w="15" w:type="dxa"/>
              <w:bottom w:w="0" w:type="dxa"/>
              <w:right w:w="15" w:type="dxa"/>
            </w:tcMar>
            <w:vAlign w:val="bottom"/>
            <w:hideMark/>
          </w:tcPr>
          <w:p w14:paraId="1B7C46F1" w14:textId="77777777" w:rsidR="00075827" w:rsidRDefault="00075827">
            <w:pPr>
              <w:jc w:val="center"/>
              <w:rPr>
                <w:color w:val="000000"/>
                <w:lang w:val="en-US" w:bidi="he-IL"/>
              </w:rPr>
            </w:pPr>
            <w:r>
              <w:rPr>
                <w:color w:val="000000"/>
              </w:rPr>
              <w:lastRenderedPageBreak/>
              <w:t>TGaz</w:t>
            </w:r>
          </w:p>
        </w:tc>
        <w:tc>
          <w:tcPr>
            <w:tcW w:w="0" w:type="auto"/>
            <w:noWrap/>
            <w:tcMar>
              <w:top w:w="15" w:type="dxa"/>
              <w:left w:w="15" w:type="dxa"/>
              <w:bottom w:w="0" w:type="dxa"/>
              <w:right w:w="15" w:type="dxa"/>
            </w:tcMar>
            <w:vAlign w:val="bottom"/>
            <w:hideMark/>
          </w:tcPr>
          <w:p w14:paraId="09BA4FF7"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B9A63FD" w14:textId="77777777" w:rsidR="00075827" w:rsidRDefault="00075827">
            <w:pPr>
              <w:rPr>
                <w:color w:val="000000"/>
              </w:rPr>
            </w:pPr>
            <w:r>
              <w:rPr>
                <w:color w:val="000000"/>
              </w:rPr>
              <w:t>Bahn, Christy</w:t>
            </w:r>
          </w:p>
        </w:tc>
        <w:tc>
          <w:tcPr>
            <w:tcW w:w="0" w:type="auto"/>
            <w:noWrap/>
            <w:tcMar>
              <w:top w:w="15" w:type="dxa"/>
              <w:left w:w="15" w:type="dxa"/>
              <w:bottom w:w="0" w:type="dxa"/>
              <w:right w:w="15" w:type="dxa"/>
            </w:tcMar>
            <w:vAlign w:val="bottom"/>
            <w:hideMark/>
          </w:tcPr>
          <w:p w14:paraId="7CFAAFA8" w14:textId="77777777" w:rsidR="00075827" w:rsidRDefault="00075827">
            <w:pPr>
              <w:rPr>
                <w:color w:val="000000"/>
              </w:rPr>
            </w:pPr>
            <w:r>
              <w:rPr>
                <w:color w:val="000000"/>
              </w:rPr>
              <w:t>IEEE STAFF</w:t>
            </w:r>
          </w:p>
        </w:tc>
      </w:tr>
      <w:tr w:rsidR="00075827" w14:paraId="030DDCE1" w14:textId="77777777" w:rsidTr="00075827">
        <w:trPr>
          <w:trHeight w:val="300"/>
        </w:trPr>
        <w:tc>
          <w:tcPr>
            <w:tcW w:w="0" w:type="auto"/>
            <w:noWrap/>
            <w:tcMar>
              <w:top w:w="15" w:type="dxa"/>
              <w:left w:w="15" w:type="dxa"/>
              <w:bottom w:w="0" w:type="dxa"/>
              <w:right w:w="15" w:type="dxa"/>
            </w:tcMar>
            <w:vAlign w:val="bottom"/>
            <w:hideMark/>
          </w:tcPr>
          <w:p w14:paraId="671BB5F4"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D204315"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9BA569E" w14:textId="77777777" w:rsidR="00075827" w:rsidRDefault="00075827">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0C99CB03" w14:textId="77777777" w:rsidR="00075827" w:rsidRDefault="00075827">
            <w:pPr>
              <w:rPr>
                <w:color w:val="000000"/>
              </w:rPr>
            </w:pPr>
            <w:r>
              <w:rPr>
                <w:color w:val="000000"/>
              </w:rPr>
              <w:t>NXP Semiconductors</w:t>
            </w:r>
          </w:p>
        </w:tc>
      </w:tr>
      <w:tr w:rsidR="00075827" w14:paraId="2F78A388" w14:textId="77777777" w:rsidTr="00075827">
        <w:trPr>
          <w:trHeight w:val="300"/>
        </w:trPr>
        <w:tc>
          <w:tcPr>
            <w:tcW w:w="0" w:type="auto"/>
            <w:noWrap/>
            <w:tcMar>
              <w:top w:w="15" w:type="dxa"/>
              <w:left w:w="15" w:type="dxa"/>
              <w:bottom w:w="0" w:type="dxa"/>
              <w:right w:w="15" w:type="dxa"/>
            </w:tcMar>
            <w:vAlign w:val="bottom"/>
            <w:hideMark/>
          </w:tcPr>
          <w:p w14:paraId="45DF4C59"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280DD69"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4BABEEA" w14:textId="77777777" w:rsidR="00075827" w:rsidRDefault="00075827">
            <w:pPr>
              <w:rPr>
                <w:color w:val="000000"/>
              </w:rPr>
            </w:pPr>
            <w:r>
              <w:rPr>
                <w:color w:val="000000"/>
              </w:rPr>
              <w:t>Kasher, Assaf</w:t>
            </w:r>
          </w:p>
        </w:tc>
        <w:tc>
          <w:tcPr>
            <w:tcW w:w="0" w:type="auto"/>
            <w:noWrap/>
            <w:tcMar>
              <w:top w:w="15" w:type="dxa"/>
              <w:left w:w="15" w:type="dxa"/>
              <w:bottom w:w="0" w:type="dxa"/>
              <w:right w:w="15" w:type="dxa"/>
            </w:tcMar>
            <w:vAlign w:val="bottom"/>
            <w:hideMark/>
          </w:tcPr>
          <w:p w14:paraId="4B3AF292" w14:textId="77777777" w:rsidR="00075827" w:rsidRDefault="00075827">
            <w:pPr>
              <w:rPr>
                <w:color w:val="000000"/>
              </w:rPr>
            </w:pPr>
            <w:r>
              <w:rPr>
                <w:color w:val="000000"/>
              </w:rPr>
              <w:t>Qualcomm Incorporated</w:t>
            </w:r>
          </w:p>
        </w:tc>
      </w:tr>
      <w:tr w:rsidR="00075827" w14:paraId="03DF20FE" w14:textId="77777777" w:rsidTr="00075827">
        <w:trPr>
          <w:trHeight w:val="300"/>
        </w:trPr>
        <w:tc>
          <w:tcPr>
            <w:tcW w:w="0" w:type="auto"/>
            <w:noWrap/>
            <w:tcMar>
              <w:top w:w="15" w:type="dxa"/>
              <w:left w:w="15" w:type="dxa"/>
              <w:bottom w:w="0" w:type="dxa"/>
              <w:right w:w="15" w:type="dxa"/>
            </w:tcMar>
            <w:vAlign w:val="bottom"/>
            <w:hideMark/>
          </w:tcPr>
          <w:p w14:paraId="42265FBD"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533AC80"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3A6D9858" w14:textId="77777777" w:rsidR="00075827" w:rsidRDefault="00075827">
            <w:pPr>
              <w:rPr>
                <w:color w:val="000000"/>
              </w:rPr>
            </w:pPr>
            <w:r>
              <w:rPr>
                <w:color w:val="000000"/>
              </w:rPr>
              <w:t>Lindskog, Erik</w:t>
            </w:r>
          </w:p>
        </w:tc>
        <w:tc>
          <w:tcPr>
            <w:tcW w:w="0" w:type="auto"/>
            <w:noWrap/>
            <w:tcMar>
              <w:top w:w="15" w:type="dxa"/>
              <w:left w:w="15" w:type="dxa"/>
              <w:bottom w:w="0" w:type="dxa"/>
              <w:right w:w="15" w:type="dxa"/>
            </w:tcMar>
            <w:vAlign w:val="bottom"/>
            <w:hideMark/>
          </w:tcPr>
          <w:p w14:paraId="197A4CC0" w14:textId="77777777" w:rsidR="00075827" w:rsidRDefault="00075827">
            <w:pPr>
              <w:rPr>
                <w:color w:val="000000"/>
              </w:rPr>
            </w:pPr>
            <w:r>
              <w:rPr>
                <w:color w:val="000000"/>
              </w:rPr>
              <w:t>SAMSUNG</w:t>
            </w:r>
          </w:p>
        </w:tc>
      </w:tr>
      <w:tr w:rsidR="00075827" w14:paraId="549C3C03" w14:textId="77777777" w:rsidTr="00075827">
        <w:trPr>
          <w:trHeight w:val="300"/>
        </w:trPr>
        <w:tc>
          <w:tcPr>
            <w:tcW w:w="0" w:type="auto"/>
            <w:noWrap/>
            <w:tcMar>
              <w:top w:w="15" w:type="dxa"/>
              <w:left w:w="15" w:type="dxa"/>
              <w:bottom w:w="0" w:type="dxa"/>
              <w:right w:w="15" w:type="dxa"/>
            </w:tcMar>
            <w:vAlign w:val="bottom"/>
            <w:hideMark/>
          </w:tcPr>
          <w:p w14:paraId="22016F71"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C1CFA40"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6EB92591" w14:textId="77777777" w:rsidR="00075827" w:rsidRDefault="00075827">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4FE30DFB" w14:textId="77777777" w:rsidR="00075827" w:rsidRDefault="00075827">
            <w:pPr>
              <w:rPr>
                <w:color w:val="000000"/>
              </w:rPr>
            </w:pPr>
            <w:r>
              <w:rPr>
                <w:color w:val="000000"/>
              </w:rPr>
              <w:t>Synaptics</w:t>
            </w:r>
          </w:p>
        </w:tc>
      </w:tr>
      <w:tr w:rsidR="00075827" w14:paraId="4F36A3AA" w14:textId="77777777" w:rsidTr="00075827">
        <w:trPr>
          <w:trHeight w:val="300"/>
        </w:trPr>
        <w:tc>
          <w:tcPr>
            <w:tcW w:w="0" w:type="auto"/>
            <w:noWrap/>
            <w:tcMar>
              <w:top w:w="15" w:type="dxa"/>
              <w:left w:w="15" w:type="dxa"/>
              <w:bottom w:w="0" w:type="dxa"/>
              <w:right w:w="15" w:type="dxa"/>
            </w:tcMar>
            <w:vAlign w:val="bottom"/>
            <w:hideMark/>
          </w:tcPr>
          <w:p w14:paraId="08B7132A"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266DE17"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6F62FC28" w14:textId="77777777" w:rsidR="00075827" w:rsidRDefault="00075827">
            <w:pPr>
              <w:rPr>
                <w:color w:val="000000"/>
              </w:rPr>
            </w:pPr>
            <w:r>
              <w:rPr>
                <w:color w:val="000000"/>
              </w:rPr>
              <w:t>Qi, Liu</w:t>
            </w:r>
          </w:p>
        </w:tc>
        <w:tc>
          <w:tcPr>
            <w:tcW w:w="0" w:type="auto"/>
            <w:noWrap/>
            <w:tcMar>
              <w:top w:w="15" w:type="dxa"/>
              <w:left w:w="15" w:type="dxa"/>
              <w:bottom w:w="0" w:type="dxa"/>
              <w:right w:w="15" w:type="dxa"/>
            </w:tcMar>
            <w:vAlign w:val="bottom"/>
            <w:hideMark/>
          </w:tcPr>
          <w:p w14:paraId="437088A3" w14:textId="77777777" w:rsidR="00075827" w:rsidRDefault="00075827">
            <w:pPr>
              <w:rPr>
                <w:color w:val="000000"/>
              </w:rPr>
            </w:pPr>
            <w:r>
              <w:rPr>
                <w:color w:val="000000"/>
              </w:rPr>
              <w:t>Huawei Technologies Co., Ltd</w:t>
            </w:r>
          </w:p>
        </w:tc>
      </w:tr>
      <w:tr w:rsidR="00075827" w14:paraId="569CFD14" w14:textId="77777777" w:rsidTr="00075827">
        <w:trPr>
          <w:trHeight w:val="300"/>
        </w:trPr>
        <w:tc>
          <w:tcPr>
            <w:tcW w:w="0" w:type="auto"/>
            <w:noWrap/>
            <w:tcMar>
              <w:top w:w="15" w:type="dxa"/>
              <w:left w:w="15" w:type="dxa"/>
              <w:bottom w:w="0" w:type="dxa"/>
              <w:right w:w="15" w:type="dxa"/>
            </w:tcMar>
            <w:vAlign w:val="bottom"/>
            <w:hideMark/>
          </w:tcPr>
          <w:p w14:paraId="7E319169"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EA4757C"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163BF822" w14:textId="77777777" w:rsidR="00075827" w:rsidRDefault="00075827">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5AADAEA" w14:textId="77777777" w:rsidR="00075827" w:rsidRDefault="00075827">
            <w:pPr>
              <w:rPr>
                <w:color w:val="000000"/>
              </w:rPr>
            </w:pPr>
            <w:r>
              <w:rPr>
                <w:color w:val="000000"/>
              </w:rPr>
              <w:t>Qualcomm Incorporated</w:t>
            </w:r>
          </w:p>
        </w:tc>
      </w:tr>
      <w:tr w:rsidR="00075827" w14:paraId="391E3592" w14:textId="77777777" w:rsidTr="00075827">
        <w:trPr>
          <w:trHeight w:val="300"/>
        </w:trPr>
        <w:tc>
          <w:tcPr>
            <w:tcW w:w="0" w:type="auto"/>
            <w:noWrap/>
            <w:tcMar>
              <w:top w:w="15" w:type="dxa"/>
              <w:left w:w="15" w:type="dxa"/>
              <w:bottom w:w="0" w:type="dxa"/>
              <w:right w:w="15" w:type="dxa"/>
            </w:tcMar>
            <w:vAlign w:val="bottom"/>
            <w:hideMark/>
          </w:tcPr>
          <w:p w14:paraId="5FA5B956"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3C4069C"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23E7DDE" w14:textId="77777777" w:rsidR="00075827" w:rsidRDefault="00075827">
            <w:pPr>
              <w:rPr>
                <w:color w:val="000000"/>
              </w:rPr>
            </w:pPr>
            <w:r>
              <w:rPr>
                <w:color w:val="000000"/>
              </w:rPr>
              <w:t>Rosdahl, Jon</w:t>
            </w:r>
          </w:p>
        </w:tc>
        <w:tc>
          <w:tcPr>
            <w:tcW w:w="0" w:type="auto"/>
            <w:noWrap/>
            <w:tcMar>
              <w:top w:w="15" w:type="dxa"/>
              <w:left w:w="15" w:type="dxa"/>
              <w:bottom w:w="0" w:type="dxa"/>
              <w:right w:w="15" w:type="dxa"/>
            </w:tcMar>
            <w:vAlign w:val="bottom"/>
            <w:hideMark/>
          </w:tcPr>
          <w:p w14:paraId="726F7667" w14:textId="77777777" w:rsidR="00075827" w:rsidRDefault="00075827">
            <w:pPr>
              <w:rPr>
                <w:color w:val="000000"/>
              </w:rPr>
            </w:pPr>
            <w:r>
              <w:rPr>
                <w:color w:val="000000"/>
              </w:rPr>
              <w:t>Qualcomm Technologies, Inc.</w:t>
            </w:r>
          </w:p>
        </w:tc>
      </w:tr>
      <w:tr w:rsidR="00075827" w14:paraId="65845EF9" w14:textId="77777777" w:rsidTr="00075827">
        <w:trPr>
          <w:trHeight w:val="300"/>
        </w:trPr>
        <w:tc>
          <w:tcPr>
            <w:tcW w:w="0" w:type="auto"/>
            <w:noWrap/>
            <w:tcMar>
              <w:top w:w="15" w:type="dxa"/>
              <w:left w:w="15" w:type="dxa"/>
              <w:bottom w:w="0" w:type="dxa"/>
              <w:right w:w="15" w:type="dxa"/>
            </w:tcMar>
            <w:vAlign w:val="bottom"/>
            <w:hideMark/>
          </w:tcPr>
          <w:p w14:paraId="56F9E819"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C49DA8D"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8523A66" w14:textId="77777777" w:rsidR="00075827" w:rsidRDefault="00075827">
            <w:pPr>
              <w:rPr>
                <w:color w:val="000000"/>
              </w:rPr>
            </w:pPr>
            <w:r>
              <w:rPr>
                <w:color w:val="000000"/>
              </w:rPr>
              <w:t>Segev, Jonathan</w:t>
            </w:r>
          </w:p>
        </w:tc>
        <w:tc>
          <w:tcPr>
            <w:tcW w:w="0" w:type="auto"/>
            <w:noWrap/>
            <w:tcMar>
              <w:top w:w="15" w:type="dxa"/>
              <w:left w:w="15" w:type="dxa"/>
              <w:bottom w:w="0" w:type="dxa"/>
              <w:right w:w="15" w:type="dxa"/>
            </w:tcMar>
            <w:vAlign w:val="bottom"/>
            <w:hideMark/>
          </w:tcPr>
          <w:p w14:paraId="15973978" w14:textId="77777777" w:rsidR="00075827" w:rsidRDefault="00075827">
            <w:pPr>
              <w:rPr>
                <w:color w:val="000000"/>
              </w:rPr>
            </w:pPr>
            <w:r>
              <w:rPr>
                <w:color w:val="000000"/>
              </w:rPr>
              <w:t>Intel Corporation</w:t>
            </w:r>
          </w:p>
        </w:tc>
      </w:tr>
      <w:tr w:rsidR="00075827" w14:paraId="6D7C1788" w14:textId="77777777" w:rsidTr="00075827">
        <w:trPr>
          <w:trHeight w:val="300"/>
        </w:trPr>
        <w:tc>
          <w:tcPr>
            <w:tcW w:w="0" w:type="auto"/>
            <w:noWrap/>
            <w:tcMar>
              <w:top w:w="15" w:type="dxa"/>
              <w:left w:w="15" w:type="dxa"/>
              <w:bottom w:w="0" w:type="dxa"/>
              <w:right w:w="15" w:type="dxa"/>
            </w:tcMar>
            <w:vAlign w:val="bottom"/>
            <w:hideMark/>
          </w:tcPr>
          <w:p w14:paraId="223C6102"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1624872"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3281F22A" w14:textId="77777777" w:rsidR="00075827" w:rsidRDefault="00075827">
            <w:pPr>
              <w:rPr>
                <w:color w:val="000000"/>
              </w:rPr>
            </w:pPr>
            <w:r>
              <w:rPr>
                <w:color w:val="000000"/>
              </w:rPr>
              <w:t>Wang, Qi</w:t>
            </w:r>
          </w:p>
        </w:tc>
        <w:tc>
          <w:tcPr>
            <w:tcW w:w="0" w:type="auto"/>
            <w:noWrap/>
            <w:tcMar>
              <w:top w:w="15" w:type="dxa"/>
              <w:left w:w="15" w:type="dxa"/>
              <w:bottom w:w="0" w:type="dxa"/>
              <w:right w:w="15" w:type="dxa"/>
            </w:tcMar>
            <w:vAlign w:val="bottom"/>
            <w:hideMark/>
          </w:tcPr>
          <w:p w14:paraId="3E340A4E" w14:textId="77777777" w:rsidR="00075827" w:rsidRDefault="00075827">
            <w:pPr>
              <w:rPr>
                <w:color w:val="000000"/>
              </w:rPr>
            </w:pPr>
            <w:r>
              <w:rPr>
                <w:color w:val="000000"/>
              </w:rPr>
              <w:t>Apple, Inc.</w:t>
            </w:r>
          </w:p>
        </w:tc>
      </w:tr>
      <w:tr w:rsidR="00075827" w14:paraId="6FFA7A54" w14:textId="77777777" w:rsidTr="00075827">
        <w:trPr>
          <w:trHeight w:val="300"/>
        </w:trPr>
        <w:tc>
          <w:tcPr>
            <w:tcW w:w="0" w:type="auto"/>
            <w:noWrap/>
            <w:tcMar>
              <w:top w:w="15" w:type="dxa"/>
              <w:left w:w="15" w:type="dxa"/>
              <w:bottom w:w="0" w:type="dxa"/>
              <w:right w:w="15" w:type="dxa"/>
            </w:tcMar>
            <w:vAlign w:val="bottom"/>
            <w:hideMark/>
          </w:tcPr>
          <w:p w14:paraId="4C9F9F9C"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2BB1065"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7D70BBAB" w14:textId="77777777" w:rsidR="00075827" w:rsidRDefault="00075827">
            <w:pPr>
              <w:rPr>
                <w:color w:val="000000"/>
              </w:rPr>
            </w:pPr>
            <w:r>
              <w:rPr>
                <w:color w:val="000000"/>
              </w:rPr>
              <w:t>Wei, Dong</w:t>
            </w:r>
          </w:p>
        </w:tc>
        <w:tc>
          <w:tcPr>
            <w:tcW w:w="0" w:type="auto"/>
            <w:noWrap/>
            <w:tcMar>
              <w:top w:w="15" w:type="dxa"/>
              <w:left w:w="15" w:type="dxa"/>
              <w:bottom w:w="0" w:type="dxa"/>
              <w:right w:w="15" w:type="dxa"/>
            </w:tcMar>
            <w:vAlign w:val="bottom"/>
            <w:hideMark/>
          </w:tcPr>
          <w:p w14:paraId="68DC8C2D" w14:textId="77777777" w:rsidR="00075827" w:rsidRDefault="00075827">
            <w:pPr>
              <w:rPr>
                <w:color w:val="000000"/>
              </w:rPr>
            </w:pPr>
            <w:r>
              <w:rPr>
                <w:color w:val="000000"/>
              </w:rPr>
              <w:t>NXP Semiconductors</w:t>
            </w:r>
          </w:p>
        </w:tc>
      </w:tr>
      <w:tr w:rsidR="00075827" w14:paraId="3D349DA9" w14:textId="77777777" w:rsidTr="00075827">
        <w:trPr>
          <w:trHeight w:val="300"/>
        </w:trPr>
        <w:tc>
          <w:tcPr>
            <w:tcW w:w="0" w:type="auto"/>
            <w:noWrap/>
            <w:tcMar>
              <w:top w:w="15" w:type="dxa"/>
              <w:left w:w="15" w:type="dxa"/>
              <w:bottom w:w="0" w:type="dxa"/>
              <w:right w:w="15" w:type="dxa"/>
            </w:tcMar>
            <w:vAlign w:val="bottom"/>
            <w:hideMark/>
          </w:tcPr>
          <w:p w14:paraId="7733DC80"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9F2199"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2D8B13D" w14:textId="77777777" w:rsidR="00075827" w:rsidRDefault="00075827">
            <w:pPr>
              <w:rPr>
                <w:color w:val="000000"/>
              </w:rPr>
            </w:pPr>
            <w:r>
              <w:rPr>
                <w:color w:val="000000"/>
              </w:rPr>
              <w:t>Yee, Peter</w:t>
            </w:r>
          </w:p>
        </w:tc>
        <w:tc>
          <w:tcPr>
            <w:tcW w:w="0" w:type="auto"/>
            <w:noWrap/>
            <w:tcMar>
              <w:top w:w="15" w:type="dxa"/>
              <w:left w:w="15" w:type="dxa"/>
              <w:bottom w:w="0" w:type="dxa"/>
              <w:right w:w="15" w:type="dxa"/>
            </w:tcMar>
            <w:vAlign w:val="bottom"/>
            <w:hideMark/>
          </w:tcPr>
          <w:p w14:paraId="0E145604" w14:textId="77777777" w:rsidR="00075827" w:rsidRDefault="00075827">
            <w:pPr>
              <w:rPr>
                <w:color w:val="000000"/>
              </w:rPr>
            </w:pPr>
            <w:r>
              <w:rPr>
                <w:color w:val="000000"/>
              </w:rPr>
              <w:t>NSA-CSD</w:t>
            </w:r>
          </w:p>
        </w:tc>
      </w:tr>
    </w:tbl>
    <w:p w14:paraId="70912BE6" w14:textId="45390516" w:rsidR="00BF5CE1" w:rsidRPr="004F2658" w:rsidRDefault="00BF5CE1" w:rsidP="00BF5CE1">
      <w:pPr>
        <w:numPr>
          <w:ilvl w:val="0"/>
          <w:numId w:val="1"/>
        </w:numPr>
        <w:rPr>
          <w:b/>
          <w:szCs w:val="22"/>
        </w:rPr>
      </w:pPr>
      <w:r w:rsidRPr="004F2658">
        <w:rPr>
          <w:b/>
          <w:szCs w:val="22"/>
        </w:rPr>
        <w:t xml:space="preserve">TGaz – </w:t>
      </w:r>
      <w:r>
        <w:rPr>
          <w:b/>
          <w:szCs w:val="22"/>
        </w:rPr>
        <w:t>March 23</w:t>
      </w:r>
      <w:r w:rsidRPr="00BF5CE1">
        <w:rPr>
          <w:b/>
          <w:szCs w:val="22"/>
          <w:vertAlign w:val="superscript"/>
        </w:rPr>
        <w:t>rd</w:t>
      </w:r>
      <w:r>
        <w:rPr>
          <w:b/>
          <w:szCs w:val="22"/>
        </w:rPr>
        <w:t xml:space="preserve"> , </w:t>
      </w:r>
      <w:r w:rsidRPr="004F2658">
        <w:rPr>
          <w:b/>
          <w:szCs w:val="22"/>
        </w:rPr>
        <w:t xml:space="preserve"> 20</w:t>
      </w:r>
      <w:r>
        <w:rPr>
          <w:b/>
          <w:szCs w:val="22"/>
        </w:rPr>
        <w:t>22</w:t>
      </w:r>
      <w:r w:rsidRPr="004F2658">
        <w:rPr>
          <w:b/>
          <w:szCs w:val="22"/>
        </w:rPr>
        <w:t xml:space="preserve"> </w:t>
      </w:r>
    </w:p>
    <w:p w14:paraId="0C4E145D" w14:textId="77777777" w:rsidR="00BF5CE1" w:rsidRPr="004F2658" w:rsidRDefault="00BF5CE1" w:rsidP="00BF5CE1">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2A6FE65D" w14:textId="57F1A7B8" w:rsidR="00BF5CE1" w:rsidRPr="00B20D60" w:rsidRDefault="00BF5CE1" w:rsidP="00BF5CE1">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9"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8</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2262F6">
        <w:rPr>
          <w:b/>
          <w:szCs w:val="22"/>
          <w:lang w:eastAsia="ja-JP"/>
        </w:rPr>
        <w:t>61</w:t>
      </w:r>
      <w:r>
        <w:rPr>
          <w:b/>
          <w:szCs w:val="22"/>
          <w:lang w:eastAsia="ja-JP"/>
        </w:rPr>
        <w:t>)</w:t>
      </w:r>
    </w:p>
    <w:p w14:paraId="21E54891" w14:textId="77777777" w:rsidR="00BF5CE1" w:rsidRPr="00D676A8" w:rsidRDefault="00BF5CE1" w:rsidP="00BF5CE1">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741DA0CA" w14:textId="77777777" w:rsidR="00BF5CE1" w:rsidRDefault="00BF5CE1" w:rsidP="00BF5CE1">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2FAE557A" w14:textId="77777777" w:rsidR="00BF5CE1" w:rsidRDefault="00BF5CE1" w:rsidP="00BF5CE1">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4E11F8F8" w14:textId="77777777" w:rsidR="00BF5CE1" w:rsidRDefault="00BF5CE1" w:rsidP="00BF5CE1">
      <w:pPr>
        <w:numPr>
          <w:ilvl w:val="2"/>
          <w:numId w:val="1"/>
        </w:numPr>
        <w:jc w:val="both"/>
        <w:rPr>
          <w:szCs w:val="22"/>
        </w:rPr>
      </w:pPr>
      <w:r>
        <w:rPr>
          <w:szCs w:val="22"/>
          <w:lang w:eastAsia="ja-JP"/>
        </w:rPr>
        <w:t>Chair reminded participants to register their attendance using imat.</w:t>
      </w:r>
    </w:p>
    <w:p w14:paraId="22891F28" w14:textId="77777777" w:rsidR="00BF5CE1" w:rsidRDefault="00BF5CE1" w:rsidP="00BF5CE1">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017D0BF0" w14:textId="77777777" w:rsidR="00BF5CE1" w:rsidRDefault="00BF5CE1" w:rsidP="00BF5CE1">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353FB7D3" w14:textId="77777777" w:rsidR="00BF5CE1" w:rsidRDefault="00BF5CE1" w:rsidP="00BF5CE1">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687BF7FC" w14:textId="77777777" w:rsidR="00BF5CE1" w:rsidRPr="00D676A8" w:rsidRDefault="00BF5CE1" w:rsidP="00BF5CE1">
      <w:pPr>
        <w:numPr>
          <w:ilvl w:val="2"/>
          <w:numId w:val="1"/>
        </w:numPr>
        <w:jc w:val="both"/>
        <w:rPr>
          <w:szCs w:val="22"/>
        </w:rPr>
      </w:pPr>
      <w:r>
        <w:rPr>
          <w:szCs w:val="22"/>
        </w:rPr>
        <w:t>Chair reviewed IEEE 802 ground rules</w:t>
      </w:r>
    </w:p>
    <w:p w14:paraId="76E57E2F" w14:textId="77777777" w:rsidR="00BF5CE1" w:rsidRDefault="00BF5CE1" w:rsidP="00BF5CE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5D26CE5A" w14:textId="0D935CF0" w:rsidR="00BF5CE1" w:rsidRDefault="00BF5CE1" w:rsidP="00BF5CE1">
      <w:pPr>
        <w:numPr>
          <w:ilvl w:val="1"/>
          <w:numId w:val="1"/>
        </w:numPr>
        <w:rPr>
          <w:szCs w:val="22"/>
          <w:lang w:eastAsia="ja-JP"/>
        </w:rPr>
      </w:pPr>
      <w:r>
        <w:rPr>
          <w:szCs w:val="22"/>
          <w:lang w:eastAsia="ja-JP"/>
        </w:rPr>
        <w:t>Agenda</w:t>
      </w:r>
    </w:p>
    <w:p w14:paraId="69610C65" w14:textId="152255F9" w:rsidR="00C701B5" w:rsidRDefault="00C701B5" w:rsidP="00C701B5">
      <w:pPr>
        <w:numPr>
          <w:ilvl w:val="2"/>
          <w:numId w:val="1"/>
        </w:numPr>
        <w:rPr>
          <w:szCs w:val="22"/>
          <w:lang w:eastAsia="ja-JP"/>
        </w:rPr>
      </w:pPr>
      <w:r>
        <w:rPr>
          <w:szCs w:val="22"/>
          <w:lang w:eastAsia="ja-JP"/>
        </w:rPr>
        <w:t xml:space="preserve">Review SAB1 Comment Resolution status: </w:t>
      </w:r>
    </w:p>
    <w:p w14:paraId="5BDAB9CB" w14:textId="77777777" w:rsidR="00C701B5" w:rsidRDefault="00C701B5" w:rsidP="00C701B5">
      <w:pPr>
        <w:numPr>
          <w:ilvl w:val="2"/>
          <w:numId w:val="1"/>
        </w:numPr>
        <w:rPr>
          <w:szCs w:val="22"/>
          <w:lang w:eastAsia="ja-JP"/>
        </w:rPr>
      </w:pPr>
      <w:r>
        <w:rPr>
          <w:szCs w:val="22"/>
          <w:lang w:eastAsia="ja-JP"/>
        </w:rPr>
        <w:t>Review submission</w:t>
      </w:r>
    </w:p>
    <w:p w14:paraId="05D7BDAA" w14:textId="646B9E2D" w:rsidR="00C701B5" w:rsidRDefault="00C701B5" w:rsidP="00C701B5">
      <w:pPr>
        <w:pStyle w:val="ListParagraph"/>
        <w:numPr>
          <w:ilvl w:val="3"/>
          <w:numId w:val="1"/>
        </w:numPr>
        <w:ind w:left="1944"/>
        <w:contextualSpacing w:val="0"/>
        <w:rPr>
          <w:lang w:val="en-US" w:bidi="he-IL"/>
        </w:rPr>
      </w:pPr>
      <w:r>
        <w:t>11-22-489 Proposed Resolutions to 2 CIDs of 11az SAB1 (</w:t>
      </w:r>
      <w:r w:rsidR="00537CF1">
        <w:t>Tianyu Wu</w:t>
      </w:r>
      <w:r>
        <w:t xml:space="preserve">) </w:t>
      </w:r>
    </w:p>
    <w:p w14:paraId="4093D15D" w14:textId="77777777" w:rsidR="00C701B5" w:rsidRDefault="00C701B5" w:rsidP="00C701B5">
      <w:pPr>
        <w:pStyle w:val="ListParagraph"/>
        <w:numPr>
          <w:ilvl w:val="3"/>
          <w:numId w:val="1"/>
        </w:numPr>
        <w:ind w:left="1944"/>
        <w:contextualSpacing w:val="0"/>
      </w:pPr>
      <w:r>
        <w:t xml:space="preserve">11-22-505 comment resolution for CID7146 (Ali Raissinia) </w:t>
      </w:r>
    </w:p>
    <w:p w14:paraId="0D12D8AE" w14:textId="77777777" w:rsidR="00C701B5" w:rsidRDefault="00C701B5" w:rsidP="00C701B5">
      <w:pPr>
        <w:numPr>
          <w:ilvl w:val="2"/>
          <w:numId w:val="1"/>
        </w:numPr>
        <w:rPr>
          <w:szCs w:val="22"/>
          <w:lang w:eastAsia="ja-JP"/>
        </w:rPr>
      </w:pPr>
      <w:r>
        <w:rPr>
          <w:szCs w:val="22"/>
          <w:lang w:eastAsia="ja-JP"/>
        </w:rPr>
        <w:t>Review submission pipeline.</w:t>
      </w:r>
    </w:p>
    <w:p w14:paraId="490D4BA4" w14:textId="0FA016B1" w:rsidR="00075827" w:rsidRDefault="00C701B5" w:rsidP="00537CF1">
      <w:pPr>
        <w:numPr>
          <w:ilvl w:val="2"/>
          <w:numId w:val="1"/>
        </w:numPr>
        <w:rPr>
          <w:szCs w:val="22"/>
          <w:lang w:eastAsia="ja-JP"/>
        </w:rPr>
      </w:pPr>
      <w:r>
        <w:rPr>
          <w:szCs w:val="22"/>
          <w:lang w:eastAsia="ja-JP"/>
        </w:rPr>
        <w:t>Review telecon times</w:t>
      </w:r>
    </w:p>
    <w:p w14:paraId="0B933ED3" w14:textId="49030F39" w:rsidR="00537CF1" w:rsidRDefault="00537CF1" w:rsidP="00537CF1">
      <w:pPr>
        <w:numPr>
          <w:ilvl w:val="2"/>
          <w:numId w:val="1"/>
        </w:numPr>
        <w:rPr>
          <w:szCs w:val="22"/>
          <w:lang w:eastAsia="ja-JP"/>
        </w:rPr>
      </w:pPr>
      <w:r>
        <w:rPr>
          <w:szCs w:val="22"/>
          <w:lang w:eastAsia="ja-JP"/>
        </w:rPr>
        <w:t>Agenda Approved</w:t>
      </w:r>
    </w:p>
    <w:p w14:paraId="156BEC9B" w14:textId="45C3BF16" w:rsidR="00537CF1" w:rsidRDefault="00537CF1" w:rsidP="00537CF1">
      <w:pPr>
        <w:numPr>
          <w:ilvl w:val="1"/>
          <w:numId w:val="1"/>
        </w:numPr>
        <w:rPr>
          <w:szCs w:val="22"/>
          <w:lang w:eastAsia="ja-JP"/>
        </w:rPr>
      </w:pPr>
      <w:r>
        <w:rPr>
          <w:szCs w:val="22"/>
          <w:lang w:eastAsia="ja-JP"/>
        </w:rPr>
        <w:t>Roy Want presented 11-22-0198</w:t>
      </w:r>
    </w:p>
    <w:p w14:paraId="0186786D" w14:textId="139AD26D" w:rsidR="00537CF1" w:rsidRDefault="00F84A3F" w:rsidP="00537CF1">
      <w:pPr>
        <w:numPr>
          <w:ilvl w:val="2"/>
          <w:numId w:val="1"/>
        </w:numPr>
        <w:rPr>
          <w:szCs w:val="22"/>
          <w:lang w:eastAsia="ja-JP"/>
        </w:rPr>
      </w:pPr>
      <w:proofErr w:type="gramStart"/>
      <w:r>
        <w:rPr>
          <w:szCs w:val="22"/>
          <w:lang w:eastAsia="ja-JP"/>
        </w:rPr>
        <w:t>22</w:t>
      </w:r>
      <w:proofErr w:type="gramEnd"/>
      <w:r>
        <w:rPr>
          <w:szCs w:val="22"/>
          <w:lang w:eastAsia="ja-JP"/>
        </w:rPr>
        <w:t xml:space="preserve"> unassigned CIDs</w:t>
      </w:r>
    </w:p>
    <w:p w14:paraId="35875DA4" w14:textId="459BD732" w:rsidR="00F84A3F" w:rsidRDefault="00F84A3F" w:rsidP="00F84A3F">
      <w:pPr>
        <w:numPr>
          <w:ilvl w:val="1"/>
          <w:numId w:val="1"/>
        </w:numPr>
        <w:rPr>
          <w:szCs w:val="22"/>
          <w:lang w:eastAsia="ja-JP"/>
        </w:rPr>
      </w:pPr>
      <w:r>
        <w:rPr>
          <w:szCs w:val="22"/>
          <w:lang w:eastAsia="ja-JP"/>
        </w:rPr>
        <w:t>Tianyu Wu presented 11-22-489</w:t>
      </w:r>
    </w:p>
    <w:p w14:paraId="069B6811" w14:textId="730ACED3" w:rsidR="00F84A3F" w:rsidRDefault="006C7205" w:rsidP="00F84A3F">
      <w:pPr>
        <w:numPr>
          <w:ilvl w:val="2"/>
          <w:numId w:val="1"/>
        </w:numPr>
        <w:rPr>
          <w:szCs w:val="22"/>
          <w:lang w:eastAsia="ja-JP"/>
        </w:rPr>
      </w:pPr>
      <w:r>
        <w:rPr>
          <w:szCs w:val="22"/>
          <w:lang w:eastAsia="ja-JP"/>
        </w:rPr>
        <w:t xml:space="preserve"> </w:t>
      </w:r>
      <w:r w:rsidR="001E72EA">
        <w:rPr>
          <w:szCs w:val="22"/>
          <w:lang w:eastAsia="ja-JP"/>
        </w:rPr>
        <w:t xml:space="preserve">Q: there is </w:t>
      </w:r>
      <w:proofErr w:type="gramStart"/>
      <w:r w:rsidR="001E72EA">
        <w:rPr>
          <w:szCs w:val="22"/>
          <w:lang w:eastAsia="ja-JP"/>
        </w:rPr>
        <w:t>some</w:t>
      </w:r>
      <w:proofErr w:type="gramEnd"/>
      <w:r w:rsidR="001E72EA">
        <w:rPr>
          <w:szCs w:val="22"/>
          <w:lang w:eastAsia="ja-JP"/>
        </w:rPr>
        <w:t xml:space="preserve"> editorial work that need to be done on document</w:t>
      </w:r>
    </w:p>
    <w:p w14:paraId="00AD7562" w14:textId="42E75896" w:rsidR="001E72EA" w:rsidRDefault="001E72EA" w:rsidP="00F84A3F">
      <w:pPr>
        <w:numPr>
          <w:ilvl w:val="2"/>
          <w:numId w:val="1"/>
        </w:numPr>
        <w:rPr>
          <w:szCs w:val="22"/>
          <w:lang w:eastAsia="ja-JP"/>
        </w:rPr>
      </w:pPr>
      <w:r>
        <w:rPr>
          <w:szCs w:val="22"/>
          <w:lang w:eastAsia="ja-JP"/>
        </w:rPr>
        <w:t xml:space="preserve">R: </w:t>
      </w:r>
      <w:proofErr w:type="spellStart"/>
      <w:r>
        <w:rPr>
          <w:szCs w:val="22"/>
          <w:lang w:eastAsia="ja-JP"/>
        </w:rPr>
        <w:t>Lets</w:t>
      </w:r>
      <w:proofErr w:type="spellEnd"/>
      <w:r>
        <w:rPr>
          <w:szCs w:val="22"/>
          <w:lang w:eastAsia="ja-JP"/>
        </w:rPr>
        <w:t xml:space="preserve"> do it one step at a time.</w:t>
      </w:r>
    </w:p>
    <w:p w14:paraId="403E540D" w14:textId="080598BA" w:rsidR="007E3520" w:rsidRDefault="007E3520" w:rsidP="00F84A3F">
      <w:pPr>
        <w:numPr>
          <w:ilvl w:val="2"/>
          <w:numId w:val="1"/>
        </w:numPr>
        <w:rPr>
          <w:szCs w:val="22"/>
          <w:lang w:eastAsia="ja-JP"/>
        </w:rPr>
      </w:pPr>
      <w:r>
        <w:rPr>
          <w:szCs w:val="22"/>
          <w:lang w:eastAsia="ja-JP"/>
        </w:rPr>
        <w:t>Q: Please remove the underlines</w:t>
      </w:r>
    </w:p>
    <w:p w14:paraId="59C0C127" w14:textId="7F64B27D" w:rsidR="007E3520" w:rsidRDefault="007E3520" w:rsidP="00F84A3F">
      <w:pPr>
        <w:numPr>
          <w:ilvl w:val="2"/>
          <w:numId w:val="1"/>
        </w:numPr>
        <w:rPr>
          <w:szCs w:val="22"/>
          <w:lang w:eastAsia="ja-JP"/>
        </w:rPr>
      </w:pPr>
      <w:r>
        <w:rPr>
          <w:szCs w:val="22"/>
          <w:lang w:eastAsia="ja-JP"/>
        </w:rPr>
        <w:t xml:space="preserve">R: OK </w:t>
      </w:r>
    </w:p>
    <w:p w14:paraId="552071C0" w14:textId="1684F629" w:rsidR="004643E5" w:rsidRDefault="004643E5" w:rsidP="00F84A3F">
      <w:pPr>
        <w:numPr>
          <w:ilvl w:val="2"/>
          <w:numId w:val="1"/>
        </w:numPr>
        <w:rPr>
          <w:szCs w:val="22"/>
          <w:lang w:eastAsia="ja-JP"/>
        </w:rPr>
      </w:pPr>
      <w:r>
        <w:rPr>
          <w:szCs w:val="22"/>
          <w:lang w:eastAsia="ja-JP"/>
        </w:rPr>
        <w:t xml:space="preserve">More time required to reconcile editorial – will </w:t>
      </w:r>
      <w:proofErr w:type="gramStart"/>
      <w:r>
        <w:rPr>
          <w:szCs w:val="22"/>
          <w:lang w:eastAsia="ja-JP"/>
        </w:rPr>
        <w:t>be brought</w:t>
      </w:r>
      <w:proofErr w:type="gramEnd"/>
      <w:r>
        <w:rPr>
          <w:szCs w:val="22"/>
          <w:lang w:eastAsia="ja-JP"/>
        </w:rPr>
        <w:t xml:space="preserve"> </w:t>
      </w:r>
      <w:r w:rsidR="003D38AE">
        <w:rPr>
          <w:szCs w:val="22"/>
          <w:lang w:eastAsia="ja-JP"/>
        </w:rPr>
        <w:t>a</w:t>
      </w:r>
      <w:r>
        <w:rPr>
          <w:szCs w:val="22"/>
          <w:lang w:eastAsia="ja-JP"/>
        </w:rPr>
        <w:t>gain next week</w:t>
      </w:r>
    </w:p>
    <w:p w14:paraId="5AA660D7" w14:textId="7BD90435" w:rsidR="007E3520" w:rsidRDefault="004643E5" w:rsidP="004643E5">
      <w:pPr>
        <w:numPr>
          <w:ilvl w:val="1"/>
          <w:numId w:val="1"/>
        </w:numPr>
        <w:rPr>
          <w:szCs w:val="22"/>
          <w:lang w:eastAsia="ja-JP"/>
        </w:rPr>
      </w:pPr>
      <w:r>
        <w:rPr>
          <w:szCs w:val="22"/>
          <w:lang w:eastAsia="ja-JP"/>
        </w:rPr>
        <w:t>Ali Raissinia Presented 11-22-505</w:t>
      </w:r>
    </w:p>
    <w:p w14:paraId="4F8357F8" w14:textId="2F0620F8" w:rsidR="004643E5" w:rsidRDefault="004643E5" w:rsidP="004643E5">
      <w:pPr>
        <w:numPr>
          <w:ilvl w:val="2"/>
          <w:numId w:val="1"/>
        </w:numPr>
        <w:rPr>
          <w:szCs w:val="22"/>
          <w:lang w:eastAsia="ja-JP"/>
        </w:rPr>
      </w:pPr>
      <w:r>
        <w:rPr>
          <w:szCs w:val="22"/>
          <w:lang w:eastAsia="ja-JP"/>
        </w:rPr>
        <w:t>Cid 7146</w:t>
      </w:r>
    </w:p>
    <w:p w14:paraId="192B8F55" w14:textId="5C98F4A3" w:rsidR="008F39C6" w:rsidRDefault="00AB372D" w:rsidP="004643E5">
      <w:pPr>
        <w:numPr>
          <w:ilvl w:val="2"/>
          <w:numId w:val="1"/>
        </w:numPr>
        <w:rPr>
          <w:szCs w:val="22"/>
          <w:lang w:eastAsia="ja-JP"/>
        </w:rPr>
      </w:pPr>
      <w:r>
        <w:rPr>
          <w:szCs w:val="22"/>
          <w:lang w:eastAsia="ja-JP"/>
        </w:rPr>
        <w:t>Strawpoll:</w:t>
      </w:r>
      <w:r>
        <w:rPr>
          <w:szCs w:val="22"/>
          <w:lang w:eastAsia="ja-JP"/>
        </w:rPr>
        <w:br/>
        <w:t>Do you agree include support one mode of only 160MHz which is single LO operation for 11az</w:t>
      </w:r>
      <w:r>
        <w:rPr>
          <w:szCs w:val="22"/>
          <w:lang w:eastAsia="ja-JP"/>
        </w:rPr>
        <w:br/>
      </w:r>
      <w:r>
        <w:rPr>
          <w:szCs w:val="22"/>
          <w:lang w:eastAsia="ja-JP"/>
        </w:rPr>
        <w:lastRenderedPageBreak/>
        <w:t>Results: (Y/N/A) (3/4/2</w:t>
      </w:r>
      <w:r w:rsidR="00580F88">
        <w:rPr>
          <w:szCs w:val="22"/>
          <w:lang w:eastAsia="ja-JP"/>
        </w:rPr>
        <w:t>)</w:t>
      </w:r>
      <w:r w:rsidR="00580F88">
        <w:rPr>
          <w:szCs w:val="22"/>
          <w:lang w:eastAsia="ja-JP"/>
        </w:rPr>
        <w:br/>
        <w:t xml:space="preserve">Motion (202203-13): </w:t>
      </w:r>
      <w:r w:rsidR="00580F88">
        <w:rPr>
          <w:szCs w:val="22"/>
          <w:lang w:eastAsia="ja-JP"/>
        </w:rPr>
        <w:br/>
      </w:r>
      <w:r w:rsidR="00580F88" w:rsidRPr="00922CB2">
        <w:rPr>
          <w:szCs w:val="22"/>
          <w:lang w:eastAsia="ja-JP"/>
        </w:rPr>
        <w:t>Move to  the resolutions depicted by document 11-22-</w:t>
      </w:r>
      <w:r w:rsidR="00580F88">
        <w:rPr>
          <w:szCs w:val="22"/>
          <w:lang w:eastAsia="ja-JP"/>
        </w:rPr>
        <w:t>505r0</w:t>
      </w:r>
      <w:r w:rsidR="00580F88" w:rsidRPr="00922CB2">
        <w:rPr>
          <w:szCs w:val="22"/>
          <w:lang w:eastAsia="ja-JP"/>
        </w:rPr>
        <w:t xml:space="preserve"> for  </w:t>
      </w:r>
      <w:r w:rsidR="00580F88">
        <w:rPr>
          <w:szCs w:val="22"/>
          <w:lang w:eastAsia="ja-JP"/>
        </w:rPr>
        <w:t>CIDs 7146</w:t>
      </w:r>
      <w:r w:rsidR="00580F88" w:rsidRPr="00E050A1">
        <w:rPr>
          <w:szCs w:val="22"/>
          <w:lang w:eastAsia="ja-JP"/>
        </w:rPr>
        <w:t xml:space="preserve">, </w:t>
      </w:r>
      <w:r w:rsidR="00580F88" w:rsidRPr="00922CB2">
        <w:rPr>
          <w:szCs w:val="22"/>
          <w:lang w:eastAsia="ja-JP"/>
        </w:rPr>
        <w:t>(</w:t>
      </w:r>
      <w:r w:rsidR="00580F88">
        <w:rPr>
          <w:szCs w:val="22"/>
          <w:lang w:eastAsia="ja-JP"/>
        </w:rPr>
        <w:t>1 CID total</w:t>
      </w:r>
      <w:r w:rsidR="00580F88" w:rsidRPr="00922CB2">
        <w:rPr>
          <w:szCs w:val="22"/>
          <w:lang w:eastAsia="ja-JP"/>
        </w:rPr>
        <w:t>),</w:t>
      </w:r>
      <w:r w:rsidR="00580F88">
        <w:rPr>
          <w:szCs w:val="22"/>
          <w:lang w:eastAsia="ja-JP"/>
        </w:rPr>
        <w:t xml:space="preserve"> </w:t>
      </w:r>
      <w:r w:rsidR="00580F88" w:rsidRPr="00922CB2">
        <w:rPr>
          <w:szCs w:val="22"/>
          <w:lang w:eastAsia="ja-JP"/>
        </w:rPr>
        <w:t xml:space="preserve"> </w:t>
      </w:r>
      <w:r w:rsidR="00580F88">
        <w:rPr>
          <w:szCs w:val="22"/>
          <w:lang w:eastAsia="ja-JP"/>
        </w:rPr>
        <w:t>i</w:t>
      </w:r>
      <w:r w:rsidR="00580F88" w:rsidRPr="00922CB2">
        <w:rPr>
          <w:szCs w:val="22"/>
          <w:lang w:eastAsia="ja-JP"/>
        </w:rPr>
        <w:t>nstruct the technical editor to incorporate it in the P802.11az draft and grant the editor editorial license.</w:t>
      </w:r>
      <w:r w:rsidR="00580F88">
        <w:rPr>
          <w:szCs w:val="22"/>
          <w:lang w:eastAsia="ja-JP"/>
        </w:rPr>
        <w:br/>
        <w:t>Moved By: Ali Raissinia</w:t>
      </w:r>
      <w:r w:rsidR="00580F88">
        <w:rPr>
          <w:szCs w:val="22"/>
          <w:lang w:eastAsia="ja-JP"/>
        </w:rPr>
        <w:br/>
        <w:t>Seconded By: Christian Berger</w:t>
      </w:r>
      <w:r w:rsidR="00580F88">
        <w:rPr>
          <w:szCs w:val="22"/>
          <w:lang w:eastAsia="ja-JP"/>
        </w:rPr>
        <w:br/>
        <w:t>Results: Approved by Unanimous Consent.</w:t>
      </w:r>
    </w:p>
    <w:p w14:paraId="72EDF6BD" w14:textId="031FA2BC" w:rsidR="00580F88" w:rsidRDefault="002B5CAB" w:rsidP="00580F88">
      <w:pPr>
        <w:numPr>
          <w:ilvl w:val="1"/>
          <w:numId w:val="1"/>
        </w:numPr>
        <w:rPr>
          <w:szCs w:val="22"/>
          <w:lang w:eastAsia="ja-JP"/>
        </w:rPr>
      </w:pPr>
      <w:r>
        <w:rPr>
          <w:szCs w:val="22"/>
          <w:lang w:eastAsia="ja-JP"/>
        </w:rPr>
        <w:t>Submission pipeline Slide 65</w:t>
      </w:r>
    </w:p>
    <w:p w14:paraId="6FB2A910" w14:textId="2D88832B" w:rsidR="002B5CAB" w:rsidRDefault="002B5CAB" w:rsidP="00580F88">
      <w:pPr>
        <w:numPr>
          <w:ilvl w:val="1"/>
          <w:numId w:val="1"/>
        </w:numPr>
        <w:rPr>
          <w:szCs w:val="22"/>
          <w:lang w:eastAsia="ja-JP"/>
        </w:rPr>
      </w:pPr>
      <w:r>
        <w:rPr>
          <w:szCs w:val="22"/>
          <w:lang w:eastAsia="ja-JP"/>
        </w:rPr>
        <w:t>Telecons Slide 66</w:t>
      </w:r>
    </w:p>
    <w:p w14:paraId="691CC217" w14:textId="7A5B3BA0" w:rsidR="002B5CAB" w:rsidRDefault="002B5CAB" w:rsidP="00580F88">
      <w:pPr>
        <w:numPr>
          <w:ilvl w:val="1"/>
          <w:numId w:val="1"/>
        </w:numPr>
        <w:rPr>
          <w:szCs w:val="22"/>
          <w:lang w:eastAsia="ja-JP"/>
        </w:rPr>
      </w:pPr>
      <w:r>
        <w:rPr>
          <w:szCs w:val="22"/>
          <w:lang w:eastAsia="ja-JP"/>
        </w:rPr>
        <w:t>AOB</w:t>
      </w:r>
    </w:p>
    <w:p w14:paraId="190B5CAB" w14:textId="3D5E5025" w:rsidR="002B5CAB" w:rsidRDefault="002B5CAB" w:rsidP="00580F88">
      <w:pPr>
        <w:numPr>
          <w:ilvl w:val="1"/>
          <w:numId w:val="1"/>
        </w:numPr>
        <w:rPr>
          <w:szCs w:val="22"/>
          <w:lang w:eastAsia="ja-JP"/>
        </w:rPr>
      </w:pPr>
      <w:r>
        <w:rPr>
          <w:szCs w:val="22"/>
          <w:lang w:eastAsia="ja-JP"/>
        </w:rPr>
        <w:t>Adjourned at 11:36</w:t>
      </w:r>
    </w:p>
    <w:p w14:paraId="4B9D26EF" w14:textId="77777777" w:rsidR="00D62AA3" w:rsidRDefault="00D62AA3" w:rsidP="00580F88">
      <w:pPr>
        <w:numPr>
          <w:ilvl w:val="1"/>
          <w:numId w:val="1"/>
        </w:numPr>
        <w:rPr>
          <w:szCs w:val="22"/>
          <w:lang w:eastAsia="ja-JP"/>
        </w:rPr>
      </w:pPr>
      <w:r>
        <w:rPr>
          <w:szCs w:val="22"/>
          <w:lang w:eastAsia="ja-JP"/>
        </w:rPr>
        <w:t>Attendance:</w:t>
      </w:r>
      <w:r>
        <w:rPr>
          <w:szCs w:val="22"/>
          <w:lang w:eastAsia="ja-JP"/>
        </w:rPr>
        <w:br/>
      </w:r>
    </w:p>
    <w:tbl>
      <w:tblPr>
        <w:tblW w:w="9380" w:type="dxa"/>
        <w:tblCellMar>
          <w:left w:w="0" w:type="dxa"/>
          <w:right w:w="0" w:type="dxa"/>
        </w:tblCellMar>
        <w:tblLook w:val="04A0" w:firstRow="1" w:lastRow="0" w:firstColumn="1" w:lastColumn="0" w:noHBand="0" w:noVBand="1"/>
      </w:tblPr>
      <w:tblGrid>
        <w:gridCol w:w="1016"/>
        <w:gridCol w:w="825"/>
        <w:gridCol w:w="3262"/>
        <w:gridCol w:w="4277"/>
      </w:tblGrid>
      <w:tr w:rsidR="00D62AA3" w14:paraId="1DD4A2CE" w14:textId="77777777" w:rsidTr="00D62AA3">
        <w:trPr>
          <w:trHeight w:val="300"/>
        </w:trPr>
        <w:tc>
          <w:tcPr>
            <w:tcW w:w="0" w:type="auto"/>
            <w:noWrap/>
            <w:tcMar>
              <w:top w:w="15" w:type="dxa"/>
              <w:left w:w="15" w:type="dxa"/>
              <w:bottom w:w="0" w:type="dxa"/>
              <w:right w:w="15" w:type="dxa"/>
            </w:tcMar>
            <w:vAlign w:val="bottom"/>
            <w:hideMark/>
          </w:tcPr>
          <w:p w14:paraId="66EB69E7" w14:textId="77777777" w:rsidR="00D62AA3" w:rsidRDefault="00D62AA3">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704AAB4A"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7B9A370E" w14:textId="77777777" w:rsidR="00D62AA3" w:rsidRDefault="00D62AA3">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663F19FB" w14:textId="77777777" w:rsidR="00D62AA3" w:rsidRDefault="00D62AA3">
            <w:pPr>
              <w:rPr>
                <w:color w:val="000000"/>
              </w:rPr>
            </w:pPr>
            <w:r>
              <w:rPr>
                <w:color w:val="000000"/>
              </w:rPr>
              <w:t>NXP Semiconductors</w:t>
            </w:r>
          </w:p>
        </w:tc>
      </w:tr>
      <w:tr w:rsidR="00D62AA3" w14:paraId="3F313E55" w14:textId="77777777" w:rsidTr="00D62AA3">
        <w:trPr>
          <w:trHeight w:val="300"/>
        </w:trPr>
        <w:tc>
          <w:tcPr>
            <w:tcW w:w="0" w:type="auto"/>
            <w:noWrap/>
            <w:tcMar>
              <w:top w:w="15" w:type="dxa"/>
              <w:left w:w="15" w:type="dxa"/>
              <w:bottom w:w="0" w:type="dxa"/>
              <w:right w:w="15" w:type="dxa"/>
            </w:tcMar>
            <w:vAlign w:val="bottom"/>
            <w:hideMark/>
          </w:tcPr>
          <w:p w14:paraId="01766C8A"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2EAA59"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1449E55D" w14:textId="77777777" w:rsidR="00D62AA3" w:rsidRDefault="00D62AA3">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71F0D53B" w14:textId="77777777" w:rsidR="00D62AA3" w:rsidRDefault="00D62AA3">
            <w:pPr>
              <w:rPr>
                <w:color w:val="000000"/>
              </w:rPr>
            </w:pPr>
            <w:r>
              <w:rPr>
                <w:color w:val="000000"/>
              </w:rPr>
              <w:t>NXP Semiconductors</w:t>
            </w:r>
          </w:p>
        </w:tc>
      </w:tr>
      <w:tr w:rsidR="00D62AA3" w14:paraId="6A4EAC09" w14:textId="77777777" w:rsidTr="00D62AA3">
        <w:trPr>
          <w:trHeight w:val="300"/>
        </w:trPr>
        <w:tc>
          <w:tcPr>
            <w:tcW w:w="0" w:type="auto"/>
            <w:noWrap/>
            <w:tcMar>
              <w:top w:w="15" w:type="dxa"/>
              <w:left w:w="15" w:type="dxa"/>
              <w:bottom w:w="0" w:type="dxa"/>
              <w:right w:w="15" w:type="dxa"/>
            </w:tcMar>
            <w:vAlign w:val="bottom"/>
            <w:hideMark/>
          </w:tcPr>
          <w:p w14:paraId="5F310D22"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D1AB6A"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41A9E816" w14:textId="77777777" w:rsidR="00D62AA3" w:rsidRDefault="00D62AA3">
            <w:pPr>
              <w:rPr>
                <w:color w:val="000000"/>
              </w:rPr>
            </w:pPr>
            <w:r>
              <w:rPr>
                <w:color w:val="000000"/>
              </w:rPr>
              <w:t>Kasher, Assaf</w:t>
            </w:r>
          </w:p>
        </w:tc>
        <w:tc>
          <w:tcPr>
            <w:tcW w:w="0" w:type="auto"/>
            <w:noWrap/>
            <w:tcMar>
              <w:top w:w="15" w:type="dxa"/>
              <w:left w:w="15" w:type="dxa"/>
              <w:bottom w:w="0" w:type="dxa"/>
              <w:right w:w="15" w:type="dxa"/>
            </w:tcMar>
            <w:vAlign w:val="bottom"/>
            <w:hideMark/>
          </w:tcPr>
          <w:p w14:paraId="2E396118" w14:textId="77777777" w:rsidR="00D62AA3" w:rsidRDefault="00D62AA3">
            <w:pPr>
              <w:rPr>
                <w:color w:val="000000"/>
              </w:rPr>
            </w:pPr>
            <w:r>
              <w:rPr>
                <w:color w:val="000000"/>
              </w:rPr>
              <w:t>Qualcomm Incorporated</w:t>
            </w:r>
          </w:p>
        </w:tc>
      </w:tr>
      <w:tr w:rsidR="00D62AA3" w14:paraId="689017A8" w14:textId="77777777" w:rsidTr="00D62AA3">
        <w:trPr>
          <w:trHeight w:val="300"/>
        </w:trPr>
        <w:tc>
          <w:tcPr>
            <w:tcW w:w="0" w:type="auto"/>
            <w:noWrap/>
            <w:tcMar>
              <w:top w:w="15" w:type="dxa"/>
              <w:left w:w="15" w:type="dxa"/>
              <w:bottom w:w="0" w:type="dxa"/>
              <w:right w:w="15" w:type="dxa"/>
            </w:tcMar>
            <w:vAlign w:val="bottom"/>
            <w:hideMark/>
          </w:tcPr>
          <w:p w14:paraId="672AB8B3"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CFC864A"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EB8A7DD" w14:textId="77777777" w:rsidR="00D62AA3" w:rsidRDefault="00D62AA3">
            <w:pPr>
              <w:rPr>
                <w:color w:val="000000"/>
              </w:rPr>
            </w:pPr>
            <w:r>
              <w:rPr>
                <w:color w:val="000000"/>
              </w:rPr>
              <w:t>Levesque, Chris</w:t>
            </w:r>
          </w:p>
        </w:tc>
        <w:tc>
          <w:tcPr>
            <w:tcW w:w="0" w:type="auto"/>
            <w:noWrap/>
            <w:tcMar>
              <w:top w:w="15" w:type="dxa"/>
              <w:left w:w="15" w:type="dxa"/>
              <w:bottom w:w="0" w:type="dxa"/>
              <w:right w:w="15" w:type="dxa"/>
            </w:tcMar>
            <w:vAlign w:val="bottom"/>
            <w:hideMark/>
          </w:tcPr>
          <w:p w14:paraId="7D0CA12C" w14:textId="77777777" w:rsidR="00D62AA3" w:rsidRDefault="00D62AA3">
            <w:pPr>
              <w:rPr>
                <w:color w:val="000000"/>
              </w:rPr>
            </w:pPr>
            <w:r>
              <w:rPr>
                <w:color w:val="000000"/>
              </w:rPr>
              <w:t>Qorvo</w:t>
            </w:r>
          </w:p>
        </w:tc>
      </w:tr>
      <w:tr w:rsidR="00D62AA3" w14:paraId="42AA4623" w14:textId="77777777" w:rsidTr="00D62AA3">
        <w:trPr>
          <w:trHeight w:val="300"/>
        </w:trPr>
        <w:tc>
          <w:tcPr>
            <w:tcW w:w="0" w:type="auto"/>
            <w:noWrap/>
            <w:tcMar>
              <w:top w:w="15" w:type="dxa"/>
              <w:left w:w="15" w:type="dxa"/>
              <w:bottom w:w="0" w:type="dxa"/>
              <w:right w:w="15" w:type="dxa"/>
            </w:tcMar>
            <w:vAlign w:val="bottom"/>
            <w:hideMark/>
          </w:tcPr>
          <w:p w14:paraId="7AE87FD7"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47D45F4"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14F17C62" w14:textId="77777777" w:rsidR="00D62AA3" w:rsidRDefault="00D62AA3">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0F3D6DCF" w14:textId="77777777" w:rsidR="00D62AA3" w:rsidRDefault="00D62AA3">
            <w:pPr>
              <w:rPr>
                <w:color w:val="000000"/>
              </w:rPr>
            </w:pPr>
            <w:r>
              <w:rPr>
                <w:color w:val="000000"/>
              </w:rPr>
              <w:t>Qualcomm Incorporated</w:t>
            </w:r>
          </w:p>
        </w:tc>
      </w:tr>
      <w:tr w:rsidR="00D62AA3" w14:paraId="0C165E94" w14:textId="77777777" w:rsidTr="00D62AA3">
        <w:trPr>
          <w:trHeight w:val="300"/>
        </w:trPr>
        <w:tc>
          <w:tcPr>
            <w:tcW w:w="0" w:type="auto"/>
            <w:noWrap/>
            <w:tcMar>
              <w:top w:w="15" w:type="dxa"/>
              <w:left w:w="15" w:type="dxa"/>
              <w:bottom w:w="0" w:type="dxa"/>
              <w:right w:w="15" w:type="dxa"/>
            </w:tcMar>
            <w:vAlign w:val="bottom"/>
            <w:hideMark/>
          </w:tcPr>
          <w:p w14:paraId="19517F70"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92B38B"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4FEBCC1" w14:textId="77777777" w:rsidR="00D62AA3" w:rsidRDefault="00D62AA3">
            <w:pPr>
              <w:rPr>
                <w:color w:val="000000"/>
              </w:rPr>
            </w:pPr>
            <w:r>
              <w:rPr>
                <w:color w:val="000000"/>
              </w:rPr>
              <w:t>Segev, Jonathan</w:t>
            </w:r>
          </w:p>
        </w:tc>
        <w:tc>
          <w:tcPr>
            <w:tcW w:w="0" w:type="auto"/>
            <w:noWrap/>
            <w:tcMar>
              <w:top w:w="15" w:type="dxa"/>
              <w:left w:w="15" w:type="dxa"/>
              <w:bottom w:w="0" w:type="dxa"/>
              <w:right w:w="15" w:type="dxa"/>
            </w:tcMar>
            <w:vAlign w:val="bottom"/>
            <w:hideMark/>
          </w:tcPr>
          <w:p w14:paraId="5B9C091C" w14:textId="77777777" w:rsidR="00D62AA3" w:rsidRDefault="00D62AA3">
            <w:pPr>
              <w:rPr>
                <w:color w:val="000000"/>
              </w:rPr>
            </w:pPr>
            <w:r>
              <w:rPr>
                <w:color w:val="000000"/>
              </w:rPr>
              <w:t>Intel Corporation</w:t>
            </w:r>
          </w:p>
        </w:tc>
      </w:tr>
      <w:tr w:rsidR="00D62AA3" w14:paraId="74DA76D8" w14:textId="77777777" w:rsidTr="00D62AA3">
        <w:trPr>
          <w:trHeight w:val="300"/>
        </w:trPr>
        <w:tc>
          <w:tcPr>
            <w:tcW w:w="0" w:type="auto"/>
            <w:noWrap/>
            <w:tcMar>
              <w:top w:w="15" w:type="dxa"/>
              <w:left w:w="15" w:type="dxa"/>
              <w:bottom w:w="0" w:type="dxa"/>
              <w:right w:w="15" w:type="dxa"/>
            </w:tcMar>
            <w:vAlign w:val="bottom"/>
            <w:hideMark/>
          </w:tcPr>
          <w:p w14:paraId="5136FA5A"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2F3D70"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4054DD5C" w14:textId="77777777" w:rsidR="00D62AA3" w:rsidRDefault="00D62AA3">
            <w:pPr>
              <w:rPr>
                <w:color w:val="000000"/>
              </w:rPr>
            </w:pPr>
            <w:r>
              <w:rPr>
                <w:color w:val="000000"/>
              </w:rPr>
              <w:t>Thompson, Tom</w:t>
            </w:r>
          </w:p>
        </w:tc>
        <w:tc>
          <w:tcPr>
            <w:tcW w:w="0" w:type="auto"/>
            <w:noWrap/>
            <w:tcMar>
              <w:top w:w="15" w:type="dxa"/>
              <w:left w:w="15" w:type="dxa"/>
              <w:bottom w:w="0" w:type="dxa"/>
              <w:right w:w="15" w:type="dxa"/>
            </w:tcMar>
            <w:vAlign w:val="bottom"/>
            <w:hideMark/>
          </w:tcPr>
          <w:p w14:paraId="12BCECF0" w14:textId="77777777" w:rsidR="00D62AA3" w:rsidRDefault="00D62AA3">
            <w:pPr>
              <w:rPr>
                <w:color w:val="000000"/>
              </w:rPr>
            </w:pPr>
            <w:r>
              <w:rPr>
                <w:color w:val="000000"/>
              </w:rPr>
              <w:t>IEEE STAFF</w:t>
            </w:r>
          </w:p>
        </w:tc>
      </w:tr>
      <w:tr w:rsidR="00D62AA3" w14:paraId="6BA55679" w14:textId="77777777" w:rsidTr="00D62AA3">
        <w:trPr>
          <w:trHeight w:val="300"/>
        </w:trPr>
        <w:tc>
          <w:tcPr>
            <w:tcW w:w="0" w:type="auto"/>
            <w:noWrap/>
            <w:tcMar>
              <w:top w:w="15" w:type="dxa"/>
              <w:left w:w="15" w:type="dxa"/>
              <w:bottom w:w="0" w:type="dxa"/>
              <w:right w:w="15" w:type="dxa"/>
            </w:tcMar>
            <w:vAlign w:val="bottom"/>
            <w:hideMark/>
          </w:tcPr>
          <w:p w14:paraId="7C0E3D7E"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5A02E2"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1D2D7889" w14:textId="77777777" w:rsidR="00D62AA3" w:rsidRDefault="00D62AA3">
            <w:pPr>
              <w:rPr>
                <w:color w:val="000000"/>
              </w:rPr>
            </w:pPr>
            <w:r>
              <w:rPr>
                <w:color w:val="000000"/>
              </w:rPr>
              <w:t>Wang, Chao Chun</w:t>
            </w:r>
          </w:p>
        </w:tc>
        <w:tc>
          <w:tcPr>
            <w:tcW w:w="0" w:type="auto"/>
            <w:noWrap/>
            <w:tcMar>
              <w:top w:w="15" w:type="dxa"/>
              <w:left w:w="15" w:type="dxa"/>
              <w:bottom w:w="0" w:type="dxa"/>
              <w:right w:w="15" w:type="dxa"/>
            </w:tcMar>
            <w:vAlign w:val="bottom"/>
            <w:hideMark/>
          </w:tcPr>
          <w:p w14:paraId="7475F0D7" w14:textId="77777777" w:rsidR="00D62AA3" w:rsidRDefault="00D62AA3">
            <w:pPr>
              <w:rPr>
                <w:color w:val="000000"/>
              </w:rPr>
            </w:pPr>
            <w:r>
              <w:rPr>
                <w:color w:val="000000"/>
              </w:rPr>
              <w:t>MediaTek Inc.</w:t>
            </w:r>
          </w:p>
        </w:tc>
      </w:tr>
      <w:tr w:rsidR="00D62AA3" w14:paraId="2DA47DFB" w14:textId="77777777" w:rsidTr="00D62AA3">
        <w:trPr>
          <w:trHeight w:val="300"/>
        </w:trPr>
        <w:tc>
          <w:tcPr>
            <w:tcW w:w="0" w:type="auto"/>
            <w:noWrap/>
            <w:tcMar>
              <w:top w:w="15" w:type="dxa"/>
              <w:left w:w="15" w:type="dxa"/>
              <w:bottom w:w="0" w:type="dxa"/>
              <w:right w:w="15" w:type="dxa"/>
            </w:tcMar>
            <w:vAlign w:val="bottom"/>
            <w:hideMark/>
          </w:tcPr>
          <w:p w14:paraId="40F34F3A"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3333DE"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3459B6A6" w14:textId="77777777" w:rsidR="00D62AA3" w:rsidRDefault="00D62AA3">
            <w:pPr>
              <w:rPr>
                <w:color w:val="000000"/>
              </w:rPr>
            </w:pPr>
            <w:r>
              <w:rPr>
                <w:color w:val="000000"/>
              </w:rPr>
              <w:t>Wang, Qi</w:t>
            </w:r>
          </w:p>
        </w:tc>
        <w:tc>
          <w:tcPr>
            <w:tcW w:w="0" w:type="auto"/>
            <w:noWrap/>
            <w:tcMar>
              <w:top w:w="15" w:type="dxa"/>
              <w:left w:w="15" w:type="dxa"/>
              <w:bottom w:w="0" w:type="dxa"/>
              <w:right w:w="15" w:type="dxa"/>
            </w:tcMar>
            <w:vAlign w:val="bottom"/>
            <w:hideMark/>
          </w:tcPr>
          <w:p w14:paraId="70C0C077" w14:textId="77777777" w:rsidR="00D62AA3" w:rsidRDefault="00D62AA3">
            <w:pPr>
              <w:rPr>
                <w:color w:val="000000"/>
              </w:rPr>
            </w:pPr>
            <w:r>
              <w:rPr>
                <w:color w:val="000000"/>
              </w:rPr>
              <w:t>Apple, Inc.</w:t>
            </w:r>
          </w:p>
        </w:tc>
      </w:tr>
      <w:tr w:rsidR="00D62AA3" w14:paraId="4523C8C9" w14:textId="77777777" w:rsidTr="00D62AA3">
        <w:trPr>
          <w:trHeight w:val="300"/>
        </w:trPr>
        <w:tc>
          <w:tcPr>
            <w:tcW w:w="0" w:type="auto"/>
            <w:noWrap/>
            <w:tcMar>
              <w:top w:w="15" w:type="dxa"/>
              <w:left w:w="15" w:type="dxa"/>
              <w:bottom w:w="0" w:type="dxa"/>
              <w:right w:w="15" w:type="dxa"/>
            </w:tcMar>
            <w:vAlign w:val="bottom"/>
            <w:hideMark/>
          </w:tcPr>
          <w:p w14:paraId="1A81DDA1"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201BFE"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01DEA316" w14:textId="77777777" w:rsidR="00D62AA3" w:rsidRDefault="00D62AA3">
            <w:pPr>
              <w:rPr>
                <w:color w:val="000000"/>
              </w:rPr>
            </w:pPr>
            <w:r>
              <w:rPr>
                <w:color w:val="000000"/>
              </w:rPr>
              <w:t>Wei, Dong</w:t>
            </w:r>
          </w:p>
        </w:tc>
        <w:tc>
          <w:tcPr>
            <w:tcW w:w="0" w:type="auto"/>
            <w:noWrap/>
            <w:tcMar>
              <w:top w:w="15" w:type="dxa"/>
              <w:left w:w="15" w:type="dxa"/>
              <w:bottom w:w="0" w:type="dxa"/>
              <w:right w:w="15" w:type="dxa"/>
            </w:tcMar>
            <w:vAlign w:val="bottom"/>
            <w:hideMark/>
          </w:tcPr>
          <w:p w14:paraId="5523453B" w14:textId="77777777" w:rsidR="00D62AA3" w:rsidRDefault="00D62AA3">
            <w:pPr>
              <w:rPr>
                <w:color w:val="000000"/>
              </w:rPr>
            </w:pPr>
            <w:r>
              <w:rPr>
                <w:color w:val="000000"/>
              </w:rPr>
              <w:t>NXP Semiconductors</w:t>
            </w:r>
          </w:p>
        </w:tc>
      </w:tr>
      <w:tr w:rsidR="00D62AA3" w14:paraId="28B2681C" w14:textId="77777777" w:rsidTr="00D62AA3">
        <w:trPr>
          <w:trHeight w:val="300"/>
        </w:trPr>
        <w:tc>
          <w:tcPr>
            <w:tcW w:w="0" w:type="auto"/>
            <w:noWrap/>
            <w:tcMar>
              <w:top w:w="15" w:type="dxa"/>
              <w:left w:w="15" w:type="dxa"/>
              <w:bottom w:w="0" w:type="dxa"/>
              <w:right w:w="15" w:type="dxa"/>
            </w:tcMar>
            <w:vAlign w:val="bottom"/>
            <w:hideMark/>
          </w:tcPr>
          <w:p w14:paraId="08DAAFD9"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898CFBA"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965FFBE" w14:textId="77777777" w:rsidR="00D62AA3" w:rsidRDefault="00D62AA3">
            <w:pPr>
              <w:rPr>
                <w:color w:val="000000"/>
              </w:rPr>
            </w:pPr>
            <w:r>
              <w:rPr>
                <w:color w:val="000000"/>
              </w:rPr>
              <w:t>Wu, Tianyu</w:t>
            </w:r>
          </w:p>
        </w:tc>
        <w:tc>
          <w:tcPr>
            <w:tcW w:w="0" w:type="auto"/>
            <w:noWrap/>
            <w:tcMar>
              <w:top w:w="15" w:type="dxa"/>
              <w:left w:w="15" w:type="dxa"/>
              <w:bottom w:w="0" w:type="dxa"/>
              <w:right w:w="15" w:type="dxa"/>
            </w:tcMar>
            <w:vAlign w:val="bottom"/>
            <w:hideMark/>
          </w:tcPr>
          <w:p w14:paraId="4910E873" w14:textId="77777777" w:rsidR="00D62AA3" w:rsidRDefault="00D62AA3">
            <w:pPr>
              <w:rPr>
                <w:color w:val="000000"/>
              </w:rPr>
            </w:pPr>
            <w:r>
              <w:rPr>
                <w:color w:val="000000"/>
              </w:rPr>
              <w:t>Apple, Inc.</w:t>
            </w:r>
          </w:p>
        </w:tc>
      </w:tr>
    </w:tbl>
    <w:p w14:paraId="663562BC" w14:textId="0054ADD3" w:rsidR="00D62AA3" w:rsidRDefault="00D62AA3" w:rsidP="00D62AA3">
      <w:pPr>
        <w:ind w:left="792"/>
        <w:rPr>
          <w:szCs w:val="22"/>
          <w:lang w:eastAsia="ja-JP"/>
        </w:rPr>
      </w:pPr>
    </w:p>
    <w:p w14:paraId="4432F6B6" w14:textId="0146EADD" w:rsidR="006460C6" w:rsidRPr="004F2658" w:rsidRDefault="006460C6" w:rsidP="006460C6">
      <w:pPr>
        <w:numPr>
          <w:ilvl w:val="0"/>
          <w:numId w:val="1"/>
        </w:numPr>
        <w:rPr>
          <w:b/>
          <w:szCs w:val="22"/>
        </w:rPr>
      </w:pPr>
      <w:r w:rsidRPr="004F2658">
        <w:rPr>
          <w:b/>
          <w:szCs w:val="22"/>
        </w:rPr>
        <w:t xml:space="preserve">TGaz – </w:t>
      </w:r>
      <w:r>
        <w:rPr>
          <w:b/>
          <w:szCs w:val="22"/>
        </w:rPr>
        <w:t>March 30</w:t>
      </w:r>
      <w:r w:rsidRPr="006460C6">
        <w:rPr>
          <w:b/>
          <w:szCs w:val="22"/>
          <w:vertAlign w:val="superscript"/>
        </w:rPr>
        <w:t>th</w:t>
      </w:r>
      <w:r>
        <w:rPr>
          <w:b/>
          <w:szCs w:val="22"/>
        </w:rPr>
        <w:t xml:space="preserve">  , </w:t>
      </w:r>
      <w:r w:rsidRPr="004F2658">
        <w:rPr>
          <w:b/>
          <w:szCs w:val="22"/>
        </w:rPr>
        <w:t xml:space="preserve"> 20</w:t>
      </w:r>
      <w:r>
        <w:rPr>
          <w:b/>
          <w:szCs w:val="22"/>
        </w:rPr>
        <w:t>22</w:t>
      </w:r>
      <w:r w:rsidRPr="004F2658">
        <w:rPr>
          <w:b/>
          <w:szCs w:val="22"/>
        </w:rPr>
        <w:t xml:space="preserve"> </w:t>
      </w:r>
    </w:p>
    <w:p w14:paraId="722F81A0" w14:textId="77777777" w:rsidR="006460C6" w:rsidRPr="004F2658" w:rsidRDefault="006460C6" w:rsidP="006460C6">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238CCB57" w14:textId="39630A66" w:rsidR="006460C6" w:rsidRPr="00B20D60" w:rsidRDefault="006460C6" w:rsidP="006460C6">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0"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8</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2262F6">
        <w:rPr>
          <w:b/>
          <w:szCs w:val="22"/>
          <w:lang w:eastAsia="ja-JP"/>
        </w:rPr>
        <w:t>69</w:t>
      </w:r>
      <w:r>
        <w:rPr>
          <w:b/>
          <w:szCs w:val="22"/>
          <w:lang w:eastAsia="ja-JP"/>
        </w:rPr>
        <w:t>)</w:t>
      </w:r>
    </w:p>
    <w:p w14:paraId="6B6197F4" w14:textId="77777777" w:rsidR="006460C6" w:rsidRPr="00D676A8" w:rsidRDefault="006460C6" w:rsidP="006460C6">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1A0F5332" w14:textId="77777777" w:rsidR="006460C6" w:rsidRDefault="006460C6" w:rsidP="006460C6">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58F759D6" w14:textId="77777777" w:rsidR="006460C6" w:rsidRDefault="006460C6" w:rsidP="006460C6">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43E5B2F" w14:textId="77777777" w:rsidR="006460C6" w:rsidRDefault="006460C6" w:rsidP="006460C6">
      <w:pPr>
        <w:numPr>
          <w:ilvl w:val="2"/>
          <w:numId w:val="1"/>
        </w:numPr>
        <w:jc w:val="both"/>
        <w:rPr>
          <w:szCs w:val="22"/>
        </w:rPr>
      </w:pPr>
      <w:r>
        <w:rPr>
          <w:szCs w:val="22"/>
          <w:lang w:eastAsia="ja-JP"/>
        </w:rPr>
        <w:t>Chair reminded participants to register their attendance using imat.</w:t>
      </w:r>
    </w:p>
    <w:p w14:paraId="073CD7E5" w14:textId="77777777" w:rsidR="006460C6" w:rsidRDefault="006460C6" w:rsidP="006460C6">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44331A0C" w14:textId="77777777" w:rsidR="006460C6" w:rsidRDefault="006460C6" w:rsidP="006460C6">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777B1E7D" w14:textId="77777777" w:rsidR="006460C6" w:rsidRDefault="006460C6" w:rsidP="006460C6">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494DA356" w14:textId="77777777" w:rsidR="006460C6" w:rsidRPr="00D676A8" w:rsidRDefault="006460C6" w:rsidP="006460C6">
      <w:pPr>
        <w:numPr>
          <w:ilvl w:val="2"/>
          <w:numId w:val="1"/>
        </w:numPr>
        <w:jc w:val="both"/>
        <w:rPr>
          <w:szCs w:val="22"/>
        </w:rPr>
      </w:pPr>
      <w:r>
        <w:rPr>
          <w:szCs w:val="22"/>
        </w:rPr>
        <w:t>Chair reviewed IEEE 802 ground rules</w:t>
      </w:r>
    </w:p>
    <w:p w14:paraId="427FF2E2" w14:textId="77777777" w:rsidR="006460C6" w:rsidRDefault="006460C6" w:rsidP="006460C6">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41959D5F" w14:textId="77777777" w:rsidR="006460C6" w:rsidRDefault="006460C6" w:rsidP="006460C6">
      <w:pPr>
        <w:numPr>
          <w:ilvl w:val="1"/>
          <w:numId w:val="1"/>
        </w:numPr>
        <w:rPr>
          <w:szCs w:val="22"/>
          <w:lang w:eastAsia="ja-JP"/>
        </w:rPr>
      </w:pPr>
      <w:r>
        <w:rPr>
          <w:szCs w:val="22"/>
          <w:lang w:eastAsia="ja-JP"/>
        </w:rPr>
        <w:t>Agenda</w:t>
      </w:r>
    </w:p>
    <w:p w14:paraId="2947D7EA" w14:textId="27F5F918" w:rsidR="006460C6" w:rsidRDefault="00CE2B2E" w:rsidP="004758B2">
      <w:pPr>
        <w:numPr>
          <w:ilvl w:val="2"/>
          <w:numId w:val="1"/>
        </w:numPr>
        <w:rPr>
          <w:szCs w:val="22"/>
          <w:lang w:eastAsia="ja-JP"/>
        </w:rPr>
      </w:pPr>
      <w:r>
        <w:rPr>
          <w:szCs w:val="22"/>
          <w:lang w:eastAsia="ja-JP"/>
        </w:rPr>
        <w:t>Comment</w:t>
      </w:r>
      <w:r w:rsidR="004758B2">
        <w:rPr>
          <w:szCs w:val="22"/>
          <w:lang w:eastAsia="ja-JP"/>
        </w:rPr>
        <w:t xml:space="preserve"> resolution status</w:t>
      </w:r>
    </w:p>
    <w:p w14:paraId="2784063D" w14:textId="454C94EF" w:rsidR="004758B2" w:rsidRDefault="00CE2B2E" w:rsidP="004758B2">
      <w:pPr>
        <w:numPr>
          <w:ilvl w:val="2"/>
          <w:numId w:val="1"/>
        </w:numPr>
        <w:rPr>
          <w:szCs w:val="22"/>
          <w:lang w:eastAsia="ja-JP"/>
        </w:rPr>
      </w:pPr>
      <w:r>
        <w:rPr>
          <w:szCs w:val="22"/>
          <w:lang w:eastAsia="ja-JP"/>
        </w:rPr>
        <w:t>Submission</w:t>
      </w:r>
    </w:p>
    <w:p w14:paraId="771B8DCC" w14:textId="632F3F7C" w:rsidR="004758B2" w:rsidRDefault="004758B2" w:rsidP="00CE2B2E">
      <w:pPr>
        <w:numPr>
          <w:ilvl w:val="3"/>
          <w:numId w:val="1"/>
        </w:numPr>
        <w:ind w:left="1512"/>
        <w:rPr>
          <w:szCs w:val="22"/>
          <w:lang w:eastAsia="ja-JP"/>
        </w:rPr>
      </w:pPr>
      <w:r>
        <w:rPr>
          <w:szCs w:val="22"/>
          <w:lang w:eastAsia="ja-JP"/>
        </w:rPr>
        <w:t>11-22-489</w:t>
      </w:r>
      <w:r w:rsidR="00A34AAD">
        <w:rPr>
          <w:szCs w:val="22"/>
          <w:lang w:eastAsia="ja-JP"/>
        </w:rPr>
        <w:t xml:space="preserve"> proposed resolution to SA1 2CIDs</w:t>
      </w:r>
    </w:p>
    <w:p w14:paraId="3B190209" w14:textId="451709AF" w:rsidR="004758B2" w:rsidRDefault="004758B2" w:rsidP="00CE2B2E">
      <w:pPr>
        <w:numPr>
          <w:ilvl w:val="3"/>
          <w:numId w:val="1"/>
        </w:numPr>
        <w:ind w:left="1512"/>
        <w:rPr>
          <w:szCs w:val="22"/>
          <w:lang w:eastAsia="ja-JP"/>
        </w:rPr>
      </w:pPr>
      <w:r>
        <w:rPr>
          <w:szCs w:val="22"/>
          <w:lang w:eastAsia="ja-JP"/>
        </w:rPr>
        <w:t>Review unassigned comments</w:t>
      </w:r>
    </w:p>
    <w:p w14:paraId="1FDB5E2F" w14:textId="793F3F8C" w:rsidR="004758B2" w:rsidRDefault="004758B2" w:rsidP="004758B2">
      <w:pPr>
        <w:numPr>
          <w:ilvl w:val="1"/>
          <w:numId w:val="1"/>
        </w:numPr>
        <w:rPr>
          <w:szCs w:val="22"/>
          <w:lang w:eastAsia="ja-JP"/>
        </w:rPr>
      </w:pPr>
      <w:r>
        <w:rPr>
          <w:szCs w:val="22"/>
          <w:lang w:eastAsia="ja-JP"/>
        </w:rPr>
        <w:t>Roy Want presented -11-22-0198</w:t>
      </w:r>
    </w:p>
    <w:p w14:paraId="0A75E6AF" w14:textId="08D36F56" w:rsidR="004758B2" w:rsidRDefault="004758B2" w:rsidP="004758B2">
      <w:pPr>
        <w:numPr>
          <w:ilvl w:val="2"/>
          <w:numId w:val="1"/>
        </w:numPr>
        <w:rPr>
          <w:szCs w:val="22"/>
          <w:lang w:eastAsia="ja-JP"/>
        </w:rPr>
      </w:pPr>
      <w:proofErr w:type="gramStart"/>
      <w:r>
        <w:rPr>
          <w:szCs w:val="22"/>
          <w:lang w:eastAsia="ja-JP"/>
        </w:rPr>
        <w:t>22</w:t>
      </w:r>
      <w:proofErr w:type="gramEnd"/>
      <w:r>
        <w:rPr>
          <w:szCs w:val="22"/>
          <w:lang w:eastAsia="ja-JP"/>
        </w:rPr>
        <w:t xml:space="preserve"> cids unassigned</w:t>
      </w:r>
    </w:p>
    <w:p w14:paraId="153A3F45" w14:textId="66CFDB1E" w:rsidR="004758B2" w:rsidRDefault="002262F6" w:rsidP="004758B2">
      <w:pPr>
        <w:numPr>
          <w:ilvl w:val="2"/>
          <w:numId w:val="1"/>
        </w:numPr>
        <w:rPr>
          <w:szCs w:val="22"/>
          <w:lang w:eastAsia="ja-JP"/>
        </w:rPr>
      </w:pPr>
      <w:r>
        <w:rPr>
          <w:szCs w:val="22"/>
          <w:lang w:eastAsia="ja-JP"/>
        </w:rPr>
        <w:lastRenderedPageBreak/>
        <w:t>Seven</w:t>
      </w:r>
      <w:r w:rsidR="004758B2">
        <w:rPr>
          <w:szCs w:val="22"/>
          <w:lang w:eastAsia="ja-JP"/>
        </w:rPr>
        <w:t xml:space="preserve"> cids assigned but </w:t>
      </w:r>
      <w:proofErr w:type="gramStart"/>
      <w:r w:rsidR="004758B2">
        <w:rPr>
          <w:szCs w:val="22"/>
          <w:lang w:eastAsia="ja-JP"/>
        </w:rPr>
        <w:t>are not motioned</w:t>
      </w:r>
      <w:proofErr w:type="gramEnd"/>
      <w:r w:rsidR="004758B2">
        <w:rPr>
          <w:szCs w:val="22"/>
          <w:lang w:eastAsia="ja-JP"/>
        </w:rPr>
        <w:t xml:space="preserve"> yet.</w:t>
      </w:r>
    </w:p>
    <w:p w14:paraId="343ECDDF" w14:textId="75E7A6D6" w:rsidR="004758B2" w:rsidRDefault="00CE2B2E" w:rsidP="004758B2">
      <w:pPr>
        <w:numPr>
          <w:ilvl w:val="1"/>
          <w:numId w:val="1"/>
        </w:numPr>
        <w:rPr>
          <w:szCs w:val="22"/>
          <w:lang w:eastAsia="ja-JP"/>
        </w:rPr>
      </w:pPr>
      <w:r>
        <w:rPr>
          <w:szCs w:val="22"/>
          <w:lang w:eastAsia="ja-JP"/>
        </w:rPr>
        <w:t>Qi Wang presented 11-22-489</w:t>
      </w:r>
    </w:p>
    <w:p w14:paraId="52F844E5" w14:textId="5AEE12F7" w:rsidR="00CE2B2E" w:rsidRDefault="00681637" w:rsidP="00CE2B2E">
      <w:pPr>
        <w:numPr>
          <w:ilvl w:val="2"/>
          <w:numId w:val="1"/>
        </w:numPr>
        <w:rPr>
          <w:szCs w:val="22"/>
          <w:lang w:eastAsia="ja-JP"/>
        </w:rPr>
      </w:pPr>
      <w:r>
        <w:rPr>
          <w:szCs w:val="22"/>
          <w:lang w:eastAsia="ja-JP"/>
        </w:rPr>
        <w:t xml:space="preserve"> </w:t>
      </w:r>
      <w:proofErr w:type="gramStart"/>
      <w:r>
        <w:rPr>
          <w:szCs w:val="22"/>
          <w:lang w:eastAsia="ja-JP"/>
        </w:rPr>
        <w:t>A few</w:t>
      </w:r>
      <w:proofErr w:type="gramEnd"/>
      <w:r>
        <w:rPr>
          <w:szCs w:val="22"/>
          <w:lang w:eastAsia="ja-JP"/>
        </w:rPr>
        <w:t xml:space="preserve"> Editorial changes suggested.</w:t>
      </w:r>
    </w:p>
    <w:p w14:paraId="7A5A74E7" w14:textId="64413263" w:rsidR="00681637" w:rsidRDefault="00681637" w:rsidP="00CE2B2E">
      <w:pPr>
        <w:numPr>
          <w:ilvl w:val="2"/>
          <w:numId w:val="1"/>
        </w:numPr>
        <w:rPr>
          <w:szCs w:val="22"/>
          <w:lang w:eastAsia="ja-JP"/>
        </w:rPr>
      </w:pPr>
      <w:r>
        <w:rPr>
          <w:szCs w:val="22"/>
          <w:lang w:eastAsia="ja-JP"/>
        </w:rPr>
        <w:t>Motion 202203-14</w:t>
      </w:r>
      <w:r>
        <w:rPr>
          <w:szCs w:val="22"/>
          <w:lang w:eastAsia="ja-JP"/>
        </w:rPr>
        <w:br/>
      </w:r>
      <w:r w:rsidRPr="00922CB2">
        <w:rPr>
          <w:szCs w:val="22"/>
          <w:lang w:eastAsia="ja-JP"/>
        </w:rPr>
        <w:t>Move to  the resolutions depicted by document 11-22-</w:t>
      </w:r>
      <w:r>
        <w:rPr>
          <w:szCs w:val="22"/>
          <w:lang w:eastAsia="ja-JP"/>
        </w:rPr>
        <w:t>489r3</w:t>
      </w:r>
      <w:r w:rsidRPr="00922CB2">
        <w:rPr>
          <w:szCs w:val="22"/>
          <w:lang w:eastAsia="ja-JP"/>
        </w:rPr>
        <w:t xml:space="preserve"> for  </w:t>
      </w:r>
      <w:r>
        <w:rPr>
          <w:szCs w:val="22"/>
          <w:lang w:eastAsia="ja-JP"/>
        </w:rPr>
        <w:t>CIDs 7122</w:t>
      </w:r>
      <w:r w:rsidRPr="00E050A1">
        <w:rPr>
          <w:szCs w:val="22"/>
          <w:lang w:eastAsia="ja-JP"/>
        </w:rPr>
        <w:t>,</w:t>
      </w:r>
      <w:r>
        <w:rPr>
          <w:szCs w:val="22"/>
          <w:lang w:eastAsia="ja-JP"/>
        </w:rPr>
        <w:t xml:space="preserve"> 7126</w:t>
      </w:r>
      <w:r w:rsidRPr="00E050A1">
        <w:rPr>
          <w:szCs w:val="22"/>
          <w:lang w:eastAsia="ja-JP"/>
        </w:rPr>
        <w:t xml:space="preserve"> </w:t>
      </w:r>
      <w:r w:rsidRPr="00922CB2">
        <w:rPr>
          <w:szCs w:val="22"/>
          <w:lang w:eastAsia="ja-JP"/>
        </w:rPr>
        <w:t>(</w:t>
      </w:r>
      <w:r>
        <w:rPr>
          <w:szCs w:val="22"/>
          <w:lang w:eastAsia="ja-JP"/>
        </w:rPr>
        <w:t>2 CID total</w:t>
      </w:r>
      <w:r w:rsidRPr="00922CB2">
        <w:rPr>
          <w:szCs w:val="22"/>
          <w:lang w:eastAsia="ja-JP"/>
        </w:rPr>
        <w:t>),</w:t>
      </w:r>
      <w:r>
        <w:rPr>
          <w:szCs w:val="22"/>
          <w:lang w:eastAsia="ja-JP"/>
        </w:rPr>
        <w:t xml:space="preserve"> </w:t>
      </w:r>
      <w:r w:rsidRPr="00922CB2">
        <w:rPr>
          <w:szCs w:val="22"/>
          <w:lang w:eastAsia="ja-JP"/>
        </w:rPr>
        <w:t xml:space="preserve"> </w:t>
      </w:r>
      <w:r>
        <w:rPr>
          <w:szCs w:val="22"/>
          <w:lang w:eastAsia="ja-JP"/>
        </w:rPr>
        <w:t>i</w:t>
      </w:r>
      <w:r w:rsidRPr="00922CB2">
        <w:rPr>
          <w:szCs w:val="22"/>
          <w:lang w:eastAsia="ja-JP"/>
        </w:rPr>
        <w:t>nstruct the technical editor to incorporate it in the P802.11az draft and grant the editor editorial license</w:t>
      </w:r>
      <w:r>
        <w:rPr>
          <w:szCs w:val="22"/>
          <w:lang w:eastAsia="ja-JP"/>
        </w:rPr>
        <w:br/>
        <w:t>Moved By: Qi Wang</w:t>
      </w:r>
      <w:r>
        <w:rPr>
          <w:szCs w:val="22"/>
          <w:lang w:eastAsia="ja-JP"/>
        </w:rPr>
        <w:br/>
        <w:t>Seconded By: Christian Berger</w:t>
      </w:r>
      <w:r>
        <w:rPr>
          <w:szCs w:val="22"/>
          <w:lang w:eastAsia="ja-JP"/>
        </w:rPr>
        <w:br/>
        <w:t>Results: Approved By Unanimous Consent</w:t>
      </w:r>
      <w:r>
        <w:rPr>
          <w:szCs w:val="22"/>
          <w:lang w:eastAsia="ja-JP"/>
        </w:rPr>
        <w:br/>
      </w:r>
    </w:p>
    <w:p w14:paraId="3436F860" w14:textId="44F26858" w:rsidR="00CB6060" w:rsidRDefault="00CB6060" w:rsidP="00CB6060">
      <w:pPr>
        <w:numPr>
          <w:ilvl w:val="1"/>
          <w:numId w:val="1"/>
        </w:numPr>
        <w:rPr>
          <w:szCs w:val="22"/>
          <w:lang w:eastAsia="ja-JP"/>
        </w:rPr>
      </w:pPr>
      <w:r>
        <w:rPr>
          <w:szCs w:val="22"/>
          <w:lang w:eastAsia="ja-JP"/>
        </w:rPr>
        <w:t>Review unassigned</w:t>
      </w:r>
    </w:p>
    <w:p w14:paraId="4473D859" w14:textId="201BC7DC" w:rsidR="00CB6060" w:rsidRDefault="00CB6060" w:rsidP="00CB6060">
      <w:pPr>
        <w:numPr>
          <w:ilvl w:val="2"/>
          <w:numId w:val="1"/>
        </w:numPr>
        <w:rPr>
          <w:szCs w:val="22"/>
          <w:lang w:eastAsia="ja-JP"/>
        </w:rPr>
      </w:pPr>
      <w:r>
        <w:rPr>
          <w:szCs w:val="22"/>
          <w:lang w:eastAsia="ja-JP"/>
        </w:rPr>
        <w:t xml:space="preserve"> CID </w:t>
      </w:r>
      <w:r w:rsidR="00597B4C">
        <w:rPr>
          <w:szCs w:val="22"/>
          <w:lang w:eastAsia="ja-JP"/>
        </w:rPr>
        <w:t xml:space="preserve">7227, </w:t>
      </w:r>
      <w:r w:rsidR="00283DC7">
        <w:rPr>
          <w:szCs w:val="22"/>
          <w:lang w:eastAsia="ja-JP"/>
        </w:rPr>
        <w:t>proposed resolution – assigned to chairperson</w:t>
      </w:r>
    </w:p>
    <w:p w14:paraId="64CF15CA" w14:textId="0363FAD2" w:rsidR="00283DC7" w:rsidRDefault="00283DC7" w:rsidP="00CB6060">
      <w:pPr>
        <w:numPr>
          <w:ilvl w:val="2"/>
          <w:numId w:val="1"/>
        </w:numPr>
        <w:rPr>
          <w:szCs w:val="22"/>
          <w:lang w:eastAsia="ja-JP"/>
        </w:rPr>
      </w:pPr>
      <w:r>
        <w:rPr>
          <w:szCs w:val="22"/>
          <w:lang w:eastAsia="ja-JP"/>
        </w:rPr>
        <w:t xml:space="preserve">CID 7264, </w:t>
      </w:r>
      <w:r w:rsidR="00F63819">
        <w:rPr>
          <w:szCs w:val="22"/>
          <w:lang w:eastAsia="ja-JP"/>
        </w:rPr>
        <w:t>assigned to Christian Berger</w:t>
      </w:r>
    </w:p>
    <w:p w14:paraId="2D99FC31" w14:textId="79CAEB8B" w:rsidR="00F63819" w:rsidRDefault="00F63819" w:rsidP="00CB6060">
      <w:pPr>
        <w:numPr>
          <w:ilvl w:val="2"/>
          <w:numId w:val="1"/>
        </w:numPr>
        <w:rPr>
          <w:szCs w:val="22"/>
          <w:lang w:eastAsia="ja-JP"/>
        </w:rPr>
      </w:pPr>
      <w:r>
        <w:rPr>
          <w:szCs w:val="22"/>
          <w:lang w:eastAsia="ja-JP"/>
        </w:rPr>
        <w:t>CID 7284</w:t>
      </w:r>
      <w:r w:rsidR="00787F8A">
        <w:rPr>
          <w:szCs w:val="22"/>
          <w:lang w:eastAsia="ja-JP"/>
        </w:rPr>
        <w:t>, assigned to Qi Wang (direction from the group, consider where in 11.21.6.3.4 the text should go)</w:t>
      </w:r>
    </w:p>
    <w:p w14:paraId="78BB3AAA" w14:textId="7830DCDB" w:rsidR="00787F8A" w:rsidRDefault="00787F8A" w:rsidP="00CB6060">
      <w:pPr>
        <w:numPr>
          <w:ilvl w:val="2"/>
          <w:numId w:val="1"/>
        </w:numPr>
        <w:rPr>
          <w:szCs w:val="22"/>
          <w:lang w:eastAsia="ja-JP"/>
        </w:rPr>
      </w:pPr>
      <w:r>
        <w:rPr>
          <w:szCs w:val="22"/>
          <w:lang w:eastAsia="ja-JP"/>
        </w:rPr>
        <w:t>CID 7285, assigned to Qi Wang – direction from the group, reject</w:t>
      </w:r>
      <w:proofErr w:type="gramStart"/>
      <w:r>
        <w:rPr>
          <w:szCs w:val="22"/>
          <w:lang w:eastAsia="ja-JP"/>
        </w:rPr>
        <w:t xml:space="preserve">.  </w:t>
      </w:r>
      <w:proofErr w:type="gramEnd"/>
      <w:r>
        <w:rPr>
          <w:szCs w:val="22"/>
          <w:lang w:eastAsia="ja-JP"/>
        </w:rPr>
        <w:t xml:space="preserve">The group discussed the use of repetition within secure LTF </w:t>
      </w:r>
      <w:proofErr w:type="gramStart"/>
      <w:r>
        <w:rPr>
          <w:szCs w:val="22"/>
          <w:lang w:eastAsia="ja-JP"/>
        </w:rPr>
        <w:t>several</w:t>
      </w:r>
      <w:proofErr w:type="gramEnd"/>
      <w:r>
        <w:rPr>
          <w:szCs w:val="22"/>
          <w:lang w:eastAsia="ja-JP"/>
        </w:rPr>
        <w:t xml:space="preserve"> times and agreed that repetition &gt; 1 should be used.</w:t>
      </w:r>
    </w:p>
    <w:p w14:paraId="0595A5F0" w14:textId="74B5912C" w:rsidR="00787F8A" w:rsidRDefault="003E6BDA" w:rsidP="00CB6060">
      <w:pPr>
        <w:numPr>
          <w:ilvl w:val="2"/>
          <w:numId w:val="1"/>
        </w:numPr>
        <w:rPr>
          <w:szCs w:val="22"/>
          <w:lang w:eastAsia="ja-JP"/>
        </w:rPr>
      </w:pPr>
      <w:r>
        <w:rPr>
          <w:szCs w:val="22"/>
          <w:lang w:eastAsia="ja-JP"/>
        </w:rPr>
        <w:t xml:space="preserve">CID 7286, </w:t>
      </w:r>
      <w:r w:rsidR="00E32CC5">
        <w:rPr>
          <w:szCs w:val="22"/>
          <w:lang w:eastAsia="ja-JP"/>
        </w:rPr>
        <w:t>assigned to Qi Wang</w:t>
      </w:r>
    </w:p>
    <w:p w14:paraId="748F2C75" w14:textId="620EEFE3" w:rsidR="00E32CC5" w:rsidRDefault="00E32CC5" w:rsidP="00CB6060">
      <w:pPr>
        <w:numPr>
          <w:ilvl w:val="2"/>
          <w:numId w:val="1"/>
        </w:numPr>
        <w:rPr>
          <w:szCs w:val="22"/>
          <w:lang w:eastAsia="ja-JP"/>
        </w:rPr>
      </w:pPr>
      <w:r>
        <w:rPr>
          <w:szCs w:val="22"/>
          <w:lang w:eastAsia="ja-JP"/>
        </w:rPr>
        <w:t>CID 7288, assigned to Qi Wang – somewhat of a duplicate of 7285</w:t>
      </w:r>
    </w:p>
    <w:p w14:paraId="7215CFCC" w14:textId="60964BC3" w:rsidR="00BA671C" w:rsidRDefault="00BA671C" w:rsidP="00CB6060">
      <w:pPr>
        <w:numPr>
          <w:ilvl w:val="2"/>
          <w:numId w:val="1"/>
        </w:numPr>
        <w:rPr>
          <w:szCs w:val="22"/>
          <w:lang w:eastAsia="ja-JP"/>
        </w:rPr>
      </w:pPr>
      <w:r>
        <w:rPr>
          <w:szCs w:val="22"/>
          <w:lang w:eastAsia="ja-JP"/>
        </w:rPr>
        <w:t xml:space="preserve">CID 7293, </w:t>
      </w:r>
      <w:r w:rsidR="005721B2">
        <w:rPr>
          <w:szCs w:val="22"/>
          <w:lang w:eastAsia="ja-JP"/>
        </w:rPr>
        <w:t>Revise the Text in D4.1P79L12-17 is a duplicate of P81L12-16– TGaz Editor delete D4.1P79L12-17</w:t>
      </w:r>
    </w:p>
    <w:p w14:paraId="00E568C3" w14:textId="687BE970" w:rsidR="00A71F9F" w:rsidRDefault="00A71F9F" w:rsidP="00CB6060">
      <w:pPr>
        <w:numPr>
          <w:ilvl w:val="2"/>
          <w:numId w:val="1"/>
        </w:numPr>
        <w:rPr>
          <w:szCs w:val="22"/>
          <w:lang w:eastAsia="ja-JP"/>
        </w:rPr>
      </w:pPr>
      <w:r>
        <w:rPr>
          <w:szCs w:val="22"/>
          <w:lang w:eastAsia="ja-JP"/>
        </w:rPr>
        <w:t>CID 7294, reject</w:t>
      </w:r>
    </w:p>
    <w:p w14:paraId="74B75CBA" w14:textId="339CCAF1" w:rsidR="00632472" w:rsidRDefault="00632472" w:rsidP="00632472">
      <w:pPr>
        <w:numPr>
          <w:ilvl w:val="1"/>
          <w:numId w:val="1"/>
        </w:numPr>
        <w:rPr>
          <w:szCs w:val="22"/>
          <w:lang w:eastAsia="ja-JP"/>
        </w:rPr>
      </w:pPr>
      <w:r>
        <w:rPr>
          <w:szCs w:val="22"/>
          <w:lang w:eastAsia="ja-JP"/>
        </w:rPr>
        <w:t>Submission pipeline – empty</w:t>
      </w:r>
    </w:p>
    <w:p w14:paraId="08FAEF4E" w14:textId="049DF99F" w:rsidR="00632472" w:rsidRDefault="00632472" w:rsidP="00632472">
      <w:pPr>
        <w:numPr>
          <w:ilvl w:val="1"/>
          <w:numId w:val="1"/>
        </w:numPr>
        <w:rPr>
          <w:szCs w:val="22"/>
          <w:lang w:eastAsia="ja-JP"/>
        </w:rPr>
      </w:pPr>
      <w:r>
        <w:rPr>
          <w:szCs w:val="22"/>
          <w:lang w:eastAsia="ja-JP"/>
        </w:rPr>
        <w:t xml:space="preserve">Telecon </w:t>
      </w:r>
      <w:r w:rsidR="00D62AA3">
        <w:rPr>
          <w:szCs w:val="22"/>
          <w:lang w:eastAsia="ja-JP"/>
        </w:rPr>
        <w:t>Schedule</w:t>
      </w:r>
      <w:r>
        <w:rPr>
          <w:szCs w:val="22"/>
          <w:lang w:eastAsia="ja-JP"/>
        </w:rPr>
        <w:t xml:space="preserve"> slide </w:t>
      </w:r>
      <w:proofErr w:type="gramStart"/>
      <w:r>
        <w:rPr>
          <w:szCs w:val="22"/>
          <w:lang w:eastAsia="ja-JP"/>
        </w:rPr>
        <w:t>73</w:t>
      </w:r>
      <w:proofErr w:type="gramEnd"/>
    </w:p>
    <w:p w14:paraId="09B611C2" w14:textId="0861F50F" w:rsidR="00632472" w:rsidRDefault="00632472" w:rsidP="00632472">
      <w:pPr>
        <w:numPr>
          <w:ilvl w:val="1"/>
          <w:numId w:val="1"/>
        </w:numPr>
        <w:rPr>
          <w:szCs w:val="22"/>
          <w:lang w:eastAsia="ja-JP"/>
        </w:rPr>
      </w:pPr>
      <w:r>
        <w:rPr>
          <w:szCs w:val="22"/>
          <w:lang w:eastAsia="ja-JP"/>
        </w:rPr>
        <w:t>AOB</w:t>
      </w:r>
    </w:p>
    <w:p w14:paraId="31030802" w14:textId="34323C94" w:rsidR="00632472" w:rsidRDefault="00632472" w:rsidP="00632472">
      <w:pPr>
        <w:numPr>
          <w:ilvl w:val="1"/>
          <w:numId w:val="1"/>
        </w:numPr>
        <w:rPr>
          <w:szCs w:val="22"/>
          <w:lang w:eastAsia="ja-JP"/>
        </w:rPr>
      </w:pPr>
      <w:r>
        <w:rPr>
          <w:szCs w:val="22"/>
          <w:lang w:eastAsia="ja-JP"/>
        </w:rPr>
        <w:t>Adjourned on 11:59PDT</w:t>
      </w:r>
    </w:p>
    <w:p w14:paraId="4A99CCE1" w14:textId="77777777" w:rsidR="00D62AA3" w:rsidRDefault="00D62AA3" w:rsidP="00632472">
      <w:pPr>
        <w:numPr>
          <w:ilvl w:val="1"/>
          <w:numId w:val="1"/>
        </w:numPr>
      </w:pPr>
      <w:r>
        <w:t>Attendance:</w:t>
      </w:r>
      <w:r>
        <w:br/>
      </w:r>
    </w:p>
    <w:tbl>
      <w:tblPr>
        <w:tblW w:w="9380" w:type="dxa"/>
        <w:tblCellMar>
          <w:left w:w="0" w:type="dxa"/>
          <w:right w:w="0" w:type="dxa"/>
        </w:tblCellMar>
        <w:tblLook w:val="04A0" w:firstRow="1" w:lastRow="0" w:firstColumn="1" w:lastColumn="0" w:noHBand="0" w:noVBand="1"/>
      </w:tblPr>
      <w:tblGrid>
        <w:gridCol w:w="1016"/>
        <w:gridCol w:w="825"/>
        <w:gridCol w:w="3262"/>
        <w:gridCol w:w="4277"/>
      </w:tblGrid>
      <w:tr w:rsidR="00D62AA3" w14:paraId="4A61ED43" w14:textId="77777777" w:rsidTr="00D62AA3">
        <w:trPr>
          <w:trHeight w:val="300"/>
        </w:trPr>
        <w:tc>
          <w:tcPr>
            <w:tcW w:w="0" w:type="auto"/>
            <w:noWrap/>
            <w:tcMar>
              <w:top w:w="15" w:type="dxa"/>
              <w:left w:w="15" w:type="dxa"/>
              <w:bottom w:w="0" w:type="dxa"/>
              <w:right w:w="15" w:type="dxa"/>
            </w:tcMar>
            <w:vAlign w:val="bottom"/>
            <w:hideMark/>
          </w:tcPr>
          <w:p w14:paraId="09559FB8" w14:textId="77777777" w:rsidR="00D62AA3" w:rsidRDefault="00D62AA3">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34DD105D"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1FC9944E" w14:textId="77777777" w:rsidR="00D62AA3" w:rsidRDefault="00D62AA3">
            <w:pPr>
              <w:rPr>
                <w:color w:val="000000"/>
              </w:rPr>
            </w:pPr>
            <w:r>
              <w:rPr>
                <w:color w:val="000000"/>
              </w:rPr>
              <w:t>Bahn, Christy</w:t>
            </w:r>
          </w:p>
        </w:tc>
        <w:tc>
          <w:tcPr>
            <w:tcW w:w="0" w:type="auto"/>
            <w:noWrap/>
            <w:tcMar>
              <w:top w:w="15" w:type="dxa"/>
              <w:left w:w="15" w:type="dxa"/>
              <w:bottom w:w="0" w:type="dxa"/>
              <w:right w:w="15" w:type="dxa"/>
            </w:tcMar>
            <w:vAlign w:val="bottom"/>
            <w:hideMark/>
          </w:tcPr>
          <w:p w14:paraId="134B49FB" w14:textId="77777777" w:rsidR="00D62AA3" w:rsidRDefault="00D62AA3">
            <w:pPr>
              <w:rPr>
                <w:color w:val="000000"/>
              </w:rPr>
            </w:pPr>
            <w:r>
              <w:rPr>
                <w:color w:val="000000"/>
              </w:rPr>
              <w:t>IEEE STAFF</w:t>
            </w:r>
          </w:p>
        </w:tc>
      </w:tr>
      <w:tr w:rsidR="00D62AA3" w14:paraId="4A8931FD" w14:textId="77777777" w:rsidTr="00D62AA3">
        <w:trPr>
          <w:trHeight w:val="300"/>
        </w:trPr>
        <w:tc>
          <w:tcPr>
            <w:tcW w:w="0" w:type="auto"/>
            <w:noWrap/>
            <w:tcMar>
              <w:top w:w="15" w:type="dxa"/>
              <w:left w:w="15" w:type="dxa"/>
              <w:bottom w:w="0" w:type="dxa"/>
              <w:right w:w="15" w:type="dxa"/>
            </w:tcMar>
            <w:vAlign w:val="bottom"/>
            <w:hideMark/>
          </w:tcPr>
          <w:p w14:paraId="29D7FD55"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1E5F1F"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4E341FC6" w14:textId="77777777" w:rsidR="00D62AA3" w:rsidRDefault="00D62AA3">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40B3BDE8" w14:textId="77777777" w:rsidR="00D62AA3" w:rsidRDefault="00D62AA3">
            <w:pPr>
              <w:rPr>
                <w:color w:val="000000"/>
              </w:rPr>
            </w:pPr>
            <w:r>
              <w:rPr>
                <w:color w:val="000000"/>
              </w:rPr>
              <w:t>NXP Semiconductors</w:t>
            </w:r>
          </w:p>
        </w:tc>
      </w:tr>
      <w:tr w:rsidR="00D62AA3" w14:paraId="2419DD2A" w14:textId="77777777" w:rsidTr="00D62AA3">
        <w:trPr>
          <w:trHeight w:val="300"/>
        </w:trPr>
        <w:tc>
          <w:tcPr>
            <w:tcW w:w="0" w:type="auto"/>
            <w:noWrap/>
            <w:tcMar>
              <w:top w:w="15" w:type="dxa"/>
              <w:left w:w="15" w:type="dxa"/>
              <w:bottom w:w="0" w:type="dxa"/>
              <w:right w:w="15" w:type="dxa"/>
            </w:tcMar>
            <w:vAlign w:val="bottom"/>
            <w:hideMark/>
          </w:tcPr>
          <w:p w14:paraId="0C4FA668"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AFA20B"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7AE87E06" w14:textId="77777777" w:rsidR="00D62AA3" w:rsidRDefault="00D62AA3">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443799F3" w14:textId="77777777" w:rsidR="00D62AA3" w:rsidRDefault="00D62AA3">
            <w:pPr>
              <w:rPr>
                <w:color w:val="000000"/>
              </w:rPr>
            </w:pPr>
            <w:r>
              <w:rPr>
                <w:color w:val="000000"/>
              </w:rPr>
              <w:t>NXP Semiconductors</w:t>
            </w:r>
          </w:p>
        </w:tc>
      </w:tr>
      <w:tr w:rsidR="00D62AA3" w14:paraId="3AB21ABA" w14:textId="77777777" w:rsidTr="00D62AA3">
        <w:trPr>
          <w:trHeight w:val="300"/>
        </w:trPr>
        <w:tc>
          <w:tcPr>
            <w:tcW w:w="0" w:type="auto"/>
            <w:noWrap/>
            <w:tcMar>
              <w:top w:w="15" w:type="dxa"/>
              <w:left w:w="15" w:type="dxa"/>
              <w:bottom w:w="0" w:type="dxa"/>
              <w:right w:w="15" w:type="dxa"/>
            </w:tcMar>
            <w:vAlign w:val="bottom"/>
            <w:hideMark/>
          </w:tcPr>
          <w:p w14:paraId="0F465E97"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A78187"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4A20D423" w14:textId="77777777" w:rsidR="00D62AA3" w:rsidRDefault="00D62AA3">
            <w:pPr>
              <w:rPr>
                <w:color w:val="000000"/>
              </w:rPr>
            </w:pPr>
            <w:r>
              <w:rPr>
                <w:color w:val="000000"/>
              </w:rPr>
              <w:t>Kasher, Assaf</w:t>
            </w:r>
          </w:p>
        </w:tc>
        <w:tc>
          <w:tcPr>
            <w:tcW w:w="0" w:type="auto"/>
            <w:noWrap/>
            <w:tcMar>
              <w:top w:w="15" w:type="dxa"/>
              <w:left w:w="15" w:type="dxa"/>
              <w:bottom w:w="0" w:type="dxa"/>
              <w:right w:w="15" w:type="dxa"/>
            </w:tcMar>
            <w:vAlign w:val="bottom"/>
            <w:hideMark/>
          </w:tcPr>
          <w:p w14:paraId="6877101D" w14:textId="77777777" w:rsidR="00D62AA3" w:rsidRDefault="00D62AA3">
            <w:pPr>
              <w:rPr>
                <w:color w:val="000000"/>
              </w:rPr>
            </w:pPr>
            <w:r>
              <w:rPr>
                <w:color w:val="000000"/>
              </w:rPr>
              <w:t>Qualcomm Incorporated</w:t>
            </w:r>
          </w:p>
        </w:tc>
      </w:tr>
      <w:tr w:rsidR="00D62AA3" w14:paraId="54FC7858" w14:textId="77777777" w:rsidTr="00D62AA3">
        <w:trPr>
          <w:trHeight w:val="300"/>
        </w:trPr>
        <w:tc>
          <w:tcPr>
            <w:tcW w:w="0" w:type="auto"/>
            <w:noWrap/>
            <w:tcMar>
              <w:top w:w="15" w:type="dxa"/>
              <w:left w:w="15" w:type="dxa"/>
              <w:bottom w:w="0" w:type="dxa"/>
              <w:right w:w="15" w:type="dxa"/>
            </w:tcMar>
            <w:vAlign w:val="bottom"/>
            <w:hideMark/>
          </w:tcPr>
          <w:p w14:paraId="5DB82484"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C5DB8B6"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32841960" w14:textId="77777777" w:rsidR="00D62AA3" w:rsidRDefault="00D62AA3">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0CE4A13" w14:textId="77777777" w:rsidR="00D62AA3" w:rsidRDefault="00D62AA3">
            <w:pPr>
              <w:rPr>
                <w:color w:val="000000"/>
              </w:rPr>
            </w:pPr>
            <w:r>
              <w:rPr>
                <w:color w:val="000000"/>
              </w:rPr>
              <w:t>Qualcomm Incorporated</w:t>
            </w:r>
          </w:p>
        </w:tc>
      </w:tr>
      <w:tr w:rsidR="00D62AA3" w14:paraId="0CBBD718" w14:textId="77777777" w:rsidTr="00D62AA3">
        <w:trPr>
          <w:trHeight w:val="300"/>
        </w:trPr>
        <w:tc>
          <w:tcPr>
            <w:tcW w:w="0" w:type="auto"/>
            <w:noWrap/>
            <w:tcMar>
              <w:top w:w="15" w:type="dxa"/>
              <w:left w:w="15" w:type="dxa"/>
              <w:bottom w:w="0" w:type="dxa"/>
              <w:right w:w="15" w:type="dxa"/>
            </w:tcMar>
            <w:vAlign w:val="bottom"/>
            <w:hideMark/>
          </w:tcPr>
          <w:p w14:paraId="74A19FB5"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78D77D"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71EFD69C" w14:textId="77777777" w:rsidR="00D62AA3" w:rsidRDefault="00D62AA3">
            <w:pPr>
              <w:rPr>
                <w:color w:val="000000"/>
              </w:rPr>
            </w:pPr>
            <w:r>
              <w:rPr>
                <w:color w:val="000000"/>
              </w:rPr>
              <w:t>Segev, Jonathan</w:t>
            </w:r>
          </w:p>
        </w:tc>
        <w:tc>
          <w:tcPr>
            <w:tcW w:w="0" w:type="auto"/>
            <w:noWrap/>
            <w:tcMar>
              <w:top w:w="15" w:type="dxa"/>
              <w:left w:w="15" w:type="dxa"/>
              <w:bottom w:w="0" w:type="dxa"/>
              <w:right w:w="15" w:type="dxa"/>
            </w:tcMar>
            <w:vAlign w:val="bottom"/>
            <w:hideMark/>
          </w:tcPr>
          <w:p w14:paraId="190916C9" w14:textId="77777777" w:rsidR="00D62AA3" w:rsidRDefault="00D62AA3">
            <w:pPr>
              <w:rPr>
                <w:color w:val="000000"/>
              </w:rPr>
            </w:pPr>
            <w:r>
              <w:rPr>
                <w:color w:val="000000"/>
              </w:rPr>
              <w:t>Intel Corporation</w:t>
            </w:r>
          </w:p>
        </w:tc>
      </w:tr>
      <w:tr w:rsidR="00D62AA3" w14:paraId="6CD23E58" w14:textId="77777777" w:rsidTr="00D62AA3">
        <w:trPr>
          <w:trHeight w:val="300"/>
        </w:trPr>
        <w:tc>
          <w:tcPr>
            <w:tcW w:w="0" w:type="auto"/>
            <w:noWrap/>
            <w:tcMar>
              <w:top w:w="15" w:type="dxa"/>
              <w:left w:w="15" w:type="dxa"/>
              <w:bottom w:w="0" w:type="dxa"/>
              <w:right w:w="15" w:type="dxa"/>
            </w:tcMar>
            <w:vAlign w:val="bottom"/>
            <w:hideMark/>
          </w:tcPr>
          <w:p w14:paraId="1D375E6E"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2E69F7"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3FA417ED" w14:textId="77777777" w:rsidR="00D62AA3" w:rsidRDefault="00D62AA3">
            <w:pPr>
              <w:rPr>
                <w:color w:val="000000"/>
              </w:rPr>
            </w:pPr>
            <w:r>
              <w:rPr>
                <w:color w:val="000000"/>
              </w:rPr>
              <w:t>Wang, Qi</w:t>
            </w:r>
          </w:p>
        </w:tc>
        <w:tc>
          <w:tcPr>
            <w:tcW w:w="0" w:type="auto"/>
            <w:noWrap/>
            <w:tcMar>
              <w:top w:w="15" w:type="dxa"/>
              <w:left w:w="15" w:type="dxa"/>
              <w:bottom w:w="0" w:type="dxa"/>
              <w:right w:w="15" w:type="dxa"/>
            </w:tcMar>
            <w:vAlign w:val="bottom"/>
            <w:hideMark/>
          </w:tcPr>
          <w:p w14:paraId="1536A7DB" w14:textId="77777777" w:rsidR="00D62AA3" w:rsidRDefault="00D62AA3">
            <w:pPr>
              <w:rPr>
                <w:color w:val="000000"/>
              </w:rPr>
            </w:pPr>
            <w:r>
              <w:rPr>
                <w:color w:val="000000"/>
              </w:rPr>
              <w:t>Apple, Inc.</w:t>
            </w:r>
          </w:p>
        </w:tc>
      </w:tr>
      <w:tr w:rsidR="00D62AA3" w14:paraId="6DEF44AB" w14:textId="77777777" w:rsidTr="00D62AA3">
        <w:trPr>
          <w:trHeight w:val="300"/>
        </w:trPr>
        <w:tc>
          <w:tcPr>
            <w:tcW w:w="0" w:type="auto"/>
            <w:noWrap/>
            <w:tcMar>
              <w:top w:w="15" w:type="dxa"/>
              <w:left w:w="15" w:type="dxa"/>
              <w:bottom w:w="0" w:type="dxa"/>
              <w:right w:w="15" w:type="dxa"/>
            </w:tcMar>
            <w:vAlign w:val="bottom"/>
            <w:hideMark/>
          </w:tcPr>
          <w:p w14:paraId="58AEA23D"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E92EA22"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252CEA60" w14:textId="77777777" w:rsidR="00D62AA3" w:rsidRDefault="00D62AA3">
            <w:pPr>
              <w:rPr>
                <w:color w:val="000000"/>
              </w:rPr>
            </w:pPr>
            <w:r>
              <w:rPr>
                <w:color w:val="000000"/>
              </w:rPr>
              <w:t>Want, Roy</w:t>
            </w:r>
          </w:p>
        </w:tc>
        <w:tc>
          <w:tcPr>
            <w:tcW w:w="0" w:type="auto"/>
            <w:noWrap/>
            <w:tcMar>
              <w:top w:w="15" w:type="dxa"/>
              <w:left w:w="15" w:type="dxa"/>
              <w:bottom w:w="0" w:type="dxa"/>
              <w:right w:w="15" w:type="dxa"/>
            </w:tcMar>
            <w:vAlign w:val="bottom"/>
            <w:hideMark/>
          </w:tcPr>
          <w:p w14:paraId="47283E6A" w14:textId="77777777" w:rsidR="00D62AA3" w:rsidRDefault="00D62AA3">
            <w:pPr>
              <w:rPr>
                <w:color w:val="000000"/>
              </w:rPr>
            </w:pPr>
            <w:r>
              <w:rPr>
                <w:color w:val="000000"/>
              </w:rPr>
              <w:t>Google</w:t>
            </w:r>
          </w:p>
        </w:tc>
      </w:tr>
      <w:tr w:rsidR="00D62AA3" w14:paraId="51C227B3" w14:textId="77777777" w:rsidTr="00D62AA3">
        <w:trPr>
          <w:trHeight w:val="300"/>
        </w:trPr>
        <w:tc>
          <w:tcPr>
            <w:tcW w:w="0" w:type="auto"/>
            <w:noWrap/>
            <w:tcMar>
              <w:top w:w="15" w:type="dxa"/>
              <w:left w:w="15" w:type="dxa"/>
              <w:bottom w:w="0" w:type="dxa"/>
              <w:right w:w="15" w:type="dxa"/>
            </w:tcMar>
            <w:vAlign w:val="bottom"/>
            <w:hideMark/>
          </w:tcPr>
          <w:p w14:paraId="0F2A3E00"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2992C70"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294AA57F" w14:textId="77777777" w:rsidR="00D62AA3" w:rsidRDefault="00D62AA3">
            <w:pPr>
              <w:rPr>
                <w:color w:val="000000"/>
              </w:rPr>
            </w:pPr>
            <w:r>
              <w:rPr>
                <w:color w:val="000000"/>
              </w:rPr>
              <w:t>Wei, Dong</w:t>
            </w:r>
          </w:p>
        </w:tc>
        <w:tc>
          <w:tcPr>
            <w:tcW w:w="0" w:type="auto"/>
            <w:noWrap/>
            <w:tcMar>
              <w:top w:w="15" w:type="dxa"/>
              <w:left w:w="15" w:type="dxa"/>
              <w:bottom w:w="0" w:type="dxa"/>
              <w:right w:w="15" w:type="dxa"/>
            </w:tcMar>
            <w:vAlign w:val="bottom"/>
            <w:hideMark/>
          </w:tcPr>
          <w:p w14:paraId="2FBBC6B0" w14:textId="77777777" w:rsidR="00D62AA3" w:rsidRDefault="00D62AA3">
            <w:pPr>
              <w:rPr>
                <w:color w:val="000000"/>
              </w:rPr>
            </w:pPr>
            <w:r>
              <w:rPr>
                <w:color w:val="000000"/>
              </w:rPr>
              <w:t>NXP Semiconductors</w:t>
            </w:r>
          </w:p>
        </w:tc>
      </w:tr>
      <w:tr w:rsidR="00D62AA3" w14:paraId="6B2CB4CA" w14:textId="77777777" w:rsidTr="00D62AA3">
        <w:trPr>
          <w:trHeight w:val="300"/>
        </w:trPr>
        <w:tc>
          <w:tcPr>
            <w:tcW w:w="0" w:type="auto"/>
            <w:noWrap/>
            <w:tcMar>
              <w:top w:w="15" w:type="dxa"/>
              <w:left w:w="15" w:type="dxa"/>
              <w:bottom w:w="0" w:type="dxa"/>
              <w:right w:w="15" w:type="dxa"/>
            </w:tcMar>
            <w:vAlign w:val="bottom"/>
            <w:hideMark/>
          </w:tcPr>
          <w:p w14:paraId="2079EF19"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0D6493C"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37C42A49" w14:textId="77777777" w:rsidR="00D62AA3" w:rsidRDefault="00D62AA3">
            <w:pPr>
              <w:rPr>
                <w:color w:val="000000"/>
              </w:rPr>
            </w:pPr>
            <w:r>
              <w:rPr>
                <w:color w:val="000000"/>
              </w:rPr>
              <w:t>Wu, Tianyu</w:t>
            </w:r>
          </w:p>
        </w:tc>
        <w:tc>
          <w:tcPr>
            <w:tcW w:w="0" w:type="auto"/>
            <w:noWrap/>
            <w:tcMar>
              <w:top w:w="15" w:type="dxa"/>
              <w:left w:w="15" w:type="dxa"/>
              <w:bottom w:w="0" w:type="dxa"/>
              <w:right w:w="15" w:type="dxa"/>
            </w:tcMar>
            <w:vAlign w:val="bottom"/>
            <w:hideMark/>
          </w:tcPr>
          <w:p w14:paraId="7B9701CB" w14:textId="77777777" w:rsidR="00D62AA3" w:rsidRDefault="00D62AA3">
            <w:pPr>
              <w:rPr>
                <w:color w:val="000000"/>
              </w:rPr>
            </w:pPr>
            <w:r>
              <w:rPr>
                <w:color w:val="000000"/>
              </w:rPr>
              <w:t>Apple, Inc.</w:t>
            </w:r>
          </w:p>
        </w:tc>
      </w:tr>
    </w:tbl>
    <w:p w14:paraId="569ECD6F" w14:textId="7EDB6F09" w:rsidR="009059E6" w:rsidRPr="004F2658" w:rsidRDefault="009059E6" w:rsidP="009059E6">
      <w:pPr>
        <w:numPr>
          <w:ilvl w:val="0"/>
          <w:numId w:val="1"/>
        </w:numPr>
        <w:rPr>
          <w:b/>
          <w:szCs w:val="22"/>
        </w:rPr>
      </w:pPr>
      <w:r w:rsidRPr="004F2658">
        <w:rPr>
          <w:b/>
          <w:szCs w:val="22"/>
        </w:rPr>
        <w:t xml:space="preserve">TGaz – </w:t>
      </w:r>
      <w:r>
        <w:rPr>
          <w:b/>
          <w:szCs w:val="22"/>
        </w:rPr>
        <w:t xml:space="preserve">April </w:t>
      </w:r>
      <w:r w:rsidR="00DE2483">
        <w:rPr>
          <w:b/>
          <w:szCs w:val="22"/>
        </w:rPr>
        <w:t>6</w:t>
      </w:r>
      <w:r w:rsidRPr="009059E6">
        <w:rPr>
          <w:b/>
          <w:szCs w:val="22"/>
          <w:vertAlign w:val="superscript"/>
        </w:rPr>
        <w:t>h</w:t>
      </w:r>
      <w:r>
        <w:rPr>
          <w:b/>
          <w:szCs w:val="22"/>
        </w:rPr>
        <w:t xml:space="preserve">   , </w:t>
      </w:r>
      <w:r w:rsidRPr="004F2658">
        <w:rPr>
          <w:b/>
          <w:szCs w:val="22"/>
        </w:rPr>
        <w:t xml:space="preserve"> 20</w:t>
      </w:r>
      <w:r>
        <w:rPr>
          <w:b/>
          <w:szCs w:val="22"/>
        </w:rPr>
        <w:t>22</w:t>
      </w:r>
      <w:r w:rsidRPr="004F2658">
        <w:rPr>
          <w:b/>
          <w:szCs w:val="22"/>
        </w:rPr>
        <w:t xml:space="preserve"> </w:t>
      </w:r>
    </w:p>
    <w:p w14:paraId="253BEE46" w14:textId="77777777" w:rsidR="009059E6" w:rsidRPr="004F2658" w:rsidRDefault="009059E6" w:rsidP="009059E6">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0730A9D5" w14:textId="32F893B2" w:rsidR="009059E6" w:rsidRPr="00B20D60" w:rsidRDefault="009059E6" w:rsidP="009059E6">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1"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10</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2262F6">
        <w:rPr>
          <w:b/>
          <w:szCs w:val="22"/>
          <w:lang w:eastAsia="ja-JP"/>
        </w:rPr>
        <w:t>83</w:t>
      </w:r>
      <w:r>
        <w:rPr>
          <w:b/>
          <w:szCs w:val="22"/>
          <w:lang w:eastAsia="ja-JP"/>
        </w:rPr>
        <w:t>)</w:t>
      </w:r>
    </w:p>
    <w:p w14:paraId="70EFFEE8" w14:textId="77777777" w:rsidR="009059E6" w:rsidRPr="00D676A8" w:rsidRDefault="009059E6" w:rsidP="009059E6">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421302C4" w14:textId="77777777" w:rsidR="009059E6" w:rsidRDefault="009059E6" w:rsidP="009059E6">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6E5DF609" w14:textId="77777777" w:rsidR="009059E6" w:rsidRDefault="009059E6" w:rsidP="009059E6">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5B4B97F" w14:textId="77777777" w:rsidR="009059E6" w:rsidRDefault="009059E6" w:rsidP="009059E6">
      <w:pPr>
        <w:numPr>
          <w:ilvl w:val="2"/>
          <w:numId w:val="1"/>
        </w:numPr>
        <w:jc w:val="both"/>
        <w:rPr>
          <w:szCs w:val="22"/>
        </w:rPr>
      </w:pPr>
      <w:r>
        <w:rPr>
          <w:szCs w:val="22"/>
          <w:lang w:eastAsia="ja-JP"/>
        </w:rPr>
        <w:t>Chair reminded participants to register their attendance using imat.</w:t>
      </w:r>
    </w:p>
    <w:p w14:paraId="213D0B4A" w14:textId="77777777" w:rsidR="009059E6" w:rsidRDefault="009059E6" w:rsidP="009059E6">
      <w:pPr>
        <w:numPr>
          <w:ilvl w:val="2"/>
          <w:numId w:val="1"/>
        </w:numPr>
        <w:jc w:val="both"/>
        <w:rPr>
          <w:szCs w:val="22"/>
        </w:rPr>
      </w:pPr>
      <w:r>
        <w:rPr>
          <w:szCs w:val="22"/>
        </w:rPr>
        <w:lastRenderedPageBreak/>
        <w:t xml:space="preserve">Chair reviewed other guidelines for IEEE meetings, asked if any clarifications </w:t>
      </w:r>
      <w:proofErr w:type="gramStart"/>
      <w:r>
        <w:rPr>
          <w:szCs w:val="22"/>
        </w:rPr>
        <w:t>are requested</w:t>
      </w:r>
      <w:proofErr w:type="gramEnd"/>
      <w:r>
        <w:rPr>
          <w:szCs w:val="22"/>
        </w:rPr>
        <w:t>, no one stepped forward.</w:t>
      </w:r>
    </w:p>
    <w:p w14:paraId="3DE6DAAB" w14:textId="77777777" w:rsidR="009059E6" w:rsidRDefault="009059E6" w:rsidP="009059E6">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5C5FA238" w14:textId="77777777" w:rsidR="009059E6" w:rsidRDefault="009059E6" w:rsidP="009059E6">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5BDF1EDA" w14:textId="77777777" w:rsidR="009059E6" w:rsidRPr="00D676A8" w:rsidRDefault="009059E6" w:rsidP="009059E6">
      <w:pPr>
        <w:numPr>
          <w:ilvl w:val="2"/>
          <w:numId w:val="1"/>
        </w:numPr>
        <w:jc w:val="both"/>
        <w:rPr>
          <w:szCs w:val="22"/>
        </w:rPr>
      </w:pPr>
      <w:r>
        <w:rPr>
          <w:szCs w:val="22"/>
        </w:rPr>
        <w:t>Chair reviewed IEEE 802 ground rules</w:t>
      </w:r>
    </w:p>
    <w:p w14:paraId="19AF693D" w14:textId="77777777" w:rsidR="009059E6" w:rsidRDefault="009059E6" w:rsidP="009059E6">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79650D0B" w14:textId="77777777" w:rsidR="009059E6" w:rsidRDefault="009059E6" w:rsidP="009059E6">
      <w:pPr>
        <w:numPr>
          <w:ilvl w:val="1"/>
          <w:numId w:val="1"/>
        </w:numPr>
        <w:rPr>
          <w:szCs w:val="22"/>
          <w:lang w:eastAsia="ja-JP"/>
        </w:rPr>
      </w:pPr>
      <w:r>
        <w:rPr>
          <w:szCs w:val="22"/>
          <w:lang w:eastAsia="ja-JP"/>
        </w:rPr>
        <w:t>Agenda</w:t>
      </w:r>
    </w:p>
    <w:p w14:paraId="34B24E91" w14:textId="77777777" w:rsidR="009059E6" w:rsidRDefault="009059E6" w:rsidP="009059E6">
      <w:pPr>
        <w:numPr>
          <w:ilvl w:val="2"/>
          <w:numId w:val="1"/>
        </w:numPr>
        <w:rPr>
          <w:szCs w:val="22"/>
          <w:lang w:eastAsia="ja-JP"/>
        </w:rPr>
      </w:pPr>
      <w:r>
        <w:rPr>
          <w:szCs w:val="22"/>
          <w:lang w:eastAsia="ja-JP"/>
        </w:rPr>
        <w:t>Comment resolution status</w:t>
      </w:r>
    </w:p>
    <w:p w14:paraId="377CD5FC" w14:textId="690F339A" w:rsidR="009059E6" w:rsidRDefault="009059E6" w:rsidP="009059E6">
      <w:pPr>
        <w:numPr>
          <w:ilvl w:val="2"/>
          <w:numId w:val="1"/>
        </w:numPr>
        <w:rPr>
          <w:szCs w:val="22"/>
          <w:lang w:eastAsia="ja-JP"/>
        </w:rPr>
      </w:pPr>
      <w:r>
        <w:rPr>
          <w:szCs w:val="22"/>
          <w:lang w:eastAsia="ja-JP"/>
        </w:rPr>
        <w:t>Submission</w:t>
      </w:r>
    </w:p>
    <w:p w14:paraId="5C27074A" w14:textId="16A0DD75" w:rsidR="009059E6" w:rsidRPr="009059E6" w:rsidRDefault="009059E6" w:rsidP="009059E6">
      <w:pPr>
        <w:pStyle w:val="ListParagraph"/>
        <w:numPr>
          <w:ilvl w:val="3"/>
          <w:numId w:val="1"/>
        </w:numPr>
        <w:ind w:left="2088"/>
        <w:contextualSpacing w:val="0"/>
        <w:rPr>
          <w:lang w:val="en-US" w:bidi="he-IL"/>
        </w:rPr>
      </w:pPr>
      <w:r>
        <w:t xml:space="preserve">11-22-598 </w:t>
      </w:r>
      <w:proofErr w:type="gramStart"/>
      <w:r>
        <w:t>Some</w:t>
      </w:r>
      <w:proofErr w:type="gramEnd"/>
      <w:r>
        <w:t>-SAB1-CR-v5 (Assaf Kasher</w:t>
      </w:r>
      <w:r w:rsidR="0084302B">
        <w:t xml:space="preserve"> – 50 minutes</w:t>
      </w:r>
      <w:r>
        <w:t>)</w:t>
      </w:r>
    </w:p>
    <w:p w14:paraId="407511D1" w14:textId="77777777" w:rsidR="009059E6" w:rsidRPr="009059E6" w:rsidRDefault="009059E6" w:rsidP="009059E6">
      <w:pPr>
        <w:pStyle w:val="ListParagraph"/>
        <w:numPr>
          <w:ilvl w:val="3"/>
          <w:numId w:val="1"/>
        </w:numPr>
        <w:ind w:left="2088"/>
        <w:rPr>
          <w:lang w:val="fr-FR" w:bidi="he-IL"/>
        </w:rPr>
      </w:pPr>
      <w:r w:rsidRPr="009059E6">
        <w:rPr>
          <w:lang w:val="fr-FR"/>
        </w:rPr>
        <w:t>11-22-0572-00-00az-comment-resolution-SA1 CID 7264</w:t>
      </w:r>
    </w:p>
    <w:p w14:paraId="15BD7536" w14:textId="77777777" w:rsidR="009059E6" w:rsidRDefault="009059E6" w:rsidP="009059E6">
      <w:pPr>
        <w:pStyle w:val="ListParagraph"/>
        <w:numPr>
          <w:ilvl w:val="3"/>
          <w:numId w:val="1"/>
        </w:numPr>
        <w:ind w:left="2088"/>
        <w:contextualSpacing w:val="0"/>
        <w:rPr>
          <w:lang w:val="en-US" w:bidi="he-IL"/>
        </w:rPr>
      </w:pPr>
    </w:p>
    <w:p w14:paraId="3956771B" w14:textId="77777777" w:rsidR="009059E6" w:rsidRDefault="009059E6" w:rsidP="009059E6">
      <w:pPr>
        <w:pStyle w:val="ListParagraph"/>
        <w:numPr>
          <w:ilvl w:val="3"/>
          <w:numId w:val="1"/>
        </w:numPr>
        <w:ind w:left="2088"/>
        <w:contextualSpacing w:val="0"/>
      </w:pPr>
      <w:r>
        <w:t xml:space="preserve">11-22-569 SA1 unassigned comments Group </w:t>
      </w:r>
    </w:p>
    <w:p w14:paraId="604F8D2E" w14:textId="57BE447E" w:rsidR="009059E6" w:rsidRDefault="009059E6" w:rsidP="009059E6">
      <w:pPr>
        <w:pStyle w:val="ListParagraph"/>
        <w:numPr>
          <w:ilvl w:val="2"/>
          <w:numId w:val="1"/>
        </w:numPr>
        <w:contextualSpacing w:val="0"/>
      </w:pPr>
      <w:r>
        <w:t>discussion</w:t>
      </w:r>
    </w:p>
    <w:p w14:paraId="073B86C5" w14:textId="0FEB1F07" w:rsidR="009059E6" w:rsidRDefault="00F556DF" w:rsidP="00F556DF">
      <w:pPr>
        <w:numPr>
          <w:ilvl w:val="1"/>
          <w:numId w:val="1"/>
        </w:numPr>
        <w:rPr>
          <w:szCs w:val="22"/>
          <w:lang w:eastAsia="ja-JP"/>
        </w:rPr>
      </w:pPr>
      <w:r>
        <w:rPr>
          <w:szCs w:val="22"/>
          <w:lang w:eastAsia="ja-JP"/>
        </w:rPr>
        <w:t>Assaf Kasher presented 11-22-598</w:t>
      </w:r>
    </w:p>
    <w:p w14:paraId="01E028FB" w14:textId="7B790912" w:rsidR="00975515" w:rsidRDefault="00975515" w:rsidP="00F556DF">
      <w:pPr>
        <w:numPr>
          <w:ilvl w:val="2"/>
          <w:numId w:val="1"/>
        </w:numPr>
        <w:rPr>
          <w:szCs w:val="22"/>
          <w:lang w:eastAsia="ja-JP"/>
        </w:rPr>
      </w:pPr>
      <w:r>
        <w:rPr>
          <w:szCs w:val="22"/>
          <w:lang w:eastAsia="ja-JP"/>
        </w:rPr>
        <w:t>Motion (202204-01):</w:t>
      </w:r>
      <w:r>
        <w:rPr>
          <w:szCs w:val="22"/>
          <w:lang w:eastAsia="ja-JP"/>
        </w:rPr>
        <w:br/>
      </w:r>
      <w:r w:rsidRPr="00922CB2">
        <w:rPr>
          <w:szCs w:val="22"/>
          <w:lang w:eastAsia="ja-JP"/>
        </w:rPr>
        <w:t>Move to  the resolutions depicted by document 11-22-</w:t>
      </w:r>
      <w:r>
        <w:rPr>
          <w:szCs w:val="22"/>
          <w:lang w:eastAsia="ja-JP"/>
        </w:rPr>
        <w:t>598r1</w:t>
      </w:r>
      <w:r w:rsidRPr="00922CB2">
        <w:rPr>
          <w:szCs w:val="22"/>
          <w:lang w:eastAsia="ja-JP"/>
        </w:rPr>
        <w:t xml:space="preserve"> for  </w:t>
      </w:r>
      <w:r>
        <w:rPr>
          <w:szCs w:val="22"/>
          <w:lang w:eastAsia="ja-JP"/>
        </w:rPr>
        <w:t xml:space="preserve">CIDs </w:t>
      </w:r>
      <w:r w:rsidRPr="00975515">
        <w:rPr>
          <w:szCs w:val="22"/>
          <w:lang w:eastAsia="ja-JP"/>
        </w:rPr>
        <w:t xml:space="preserve">7223, 7314, 7363, 7364, 7351 </w:t>
      </w:r>
      <w:r w:rsidRPr="00922CB2">
        <w:rPr>
          <w:szCs w:val="22"/>
          <w:lang w:eastAsia="ja-JP"/>
        </w:rPr>
        <w:t>(</w:t>
      </w:r>
      <w:r>
        <w:rPr>
          <w:szCs w:val="22"/>
          <w:lang w:eastAsia="ja-JP"/>
        </w:rPr>
        <w:t>5 CID total</w:t>
      </w:r>
      <w:r w:rsidRPr="00922CB2">
        <w:rPr>
          <w:szCs w:val="22"/>
          <w:lang w:eastAsia="ja-JP"/>
        </w:rPr>
        <w:t>),</w:t>
      </w:r>
      <w:r>
        <w:rPr>
          <w:szCs w:val="22"/>
          <w:lang w:eastAsia="ja-JP"/>
        </w:rPr>
        <w:t xml:space="preserve"> </w:t>
      </w:r>
      <w:r w:rsidRPr="00922CB2">
        <w:rPr>
          <w:szCs w:val="22"/>
          <w:lang w:eastAsia="ja-JP"/>
        </w:rPr>
        <w:t xml:space="preserve"> </w:t>
      </w:r>
      <w:r>
        <w:rPr>
          <w:szCs w:val="22"/>
          <w:lang w:eastAsia="ja-JP"/>
        </w:rPr>
        <w:t>i</w:t>
      </w:r>
      <w:r w:rsidRPr="00922CB2">
        <w:rPr>
          <w:szCs w:val="22"/>
          <w:lang w:eastAsia="ja-JP"/>
        </w:rPr>
        <w:t>nstruct the technical editor to incorporate it in the P802.11az draft and grant the editor editorial license</w:t>
      </w:r>
      <w:r>
        <w:rPr>
          <w:szCs w:val="22"/>
          <w:lang w:eastAsia="ja-JP"/>
        </w:rPr>
        <w:br/>
        <w:t>Moved By: Assaf Kasher</w:t>
      </w:r>
      <w:r>
        <w:rPr>
          <w:szCs w:val="22"/>
          <w:lang w:eastAsia="ja-JP"/>
        </w:rPr>
        <w:br/>
        <w:t>Second By: Ali Raissinia</w:t>
      </w:r>
      <w:r>
        <w:rPr>
          <w:szCs w:val="22"/>
          <w:lang w:eastAsia="ja-JP"/>
        </w:rPr>
        <w:br/>
        <w:t>Results: Approved by Unanimous Consent</w:t>
      </w:r>
    </w:p>
    <w:p w14:paraId="439C123B" w14:textId="2B0A6CF0" w:rsidR="00F556DF" w:rsidRDefault="00F556DF" w:rsidP="00F556DF">
      <w:pPr>
        <w:numPr>
          <w:ilvl w:val="1"/>
          <w:numId w:val="1"/>
        </w:numPr>
        <w:rPr>
          <w:szCs w:val="22"/>
          <w:lang w:eastAsia="ja-JP"/>
        </w:rPr>
      </w:pPr>
      <w:r>
        <w:rPr>
          <w:szCs w:val="22"/>
          <w:lang w:eastAsia="ja-JP"/>
        </w:rPr>
        <w:t>Christian Berger presented 11-22-573</w:t>
      </w:r>
    </w:p>
    <w:p w14:paraId="43E5C84A" w14:textId="39A6A75C" w:rsidR="00F556DF" w:rsidRDefault="00F556DF" w:rsidP="00F556DF">
      <w:pPr>
        <w:numPr>
          <w:ilvl w:val="2"/>
          <w:numId w:val="1"/>
        </w:numPr>
        <w:rPr>
          <w:szCs w:val="22"/>
          <w:lang w:eastAsia="ja-JP"/>
        </w:rPr>
      </w:pPr>
      <w:r>
        <w:rPr>
          <w:szCs w:val="22"/>
          <w:lang w:eastAsia="ja-JP"/>
        </w:rPr>
        <w:t>CID 7264 revise</w:t>
      </w:r>
      <w:r w:rsidR="00975515">
        <w:rPr>
          <w:szCs w:val="22"/>
          <w:lang w:eastAsia="ja-JP"/>
        </w:rPr>
        <w:t xml:space="preserve"> – Needs more work.</w:t>
      </w:r>
    </w:p>
    <w:p w14:paraId="496F4F89" w14:textId="4D029D12" w:rsidR="00975515" w:rsidRDefault="002262F6" w:rsidP="00975515">
      <w:pPr>
        <w:numPr>
          <w:ilvl w:val="1"/>
          <w:numId w:val="1"/>
        </w:numPr>
        <w:rPr>
          <w:szCs w:val="22"/>
          <w:lang w:eastAsia="ja-JP"/>
        </w:rPr>
      </w:pPr>
      <w:r>
        <w:rPr>
          <w:szCs w:val="22"/>
          <w:lang w:eastAsia="ja-JP"/>
        </w:rPr>
        <w:t xml:space="preserve">Submission pipeline </w:t>
      </w:r>
      <w:r w:rsidR="00975515">
        <w:rPr>
          <w:szCs w:val="22"/>
          <w:lang w:eastAsia="ja-JP"/>
        </w:rPr>
        <w:t xml:space="preserve">See slide </w:t>
      </w:r>
      <w:proofErr w:type="gramStart"/>
      <w:r w:rsidR="00975515">
        <w:rPr>
          <w:szCs w:val="22"/>
          <w:lang w:eastAsia="ja-JP"/>
        </w:rPr>
        <w:t>79</w:t>
      </w:r>
      <w:proofErr w:type="gramEnd"/>
    </w:p>
    <w:p w14:paraId="4A31C52D" w14:textId="349663F8" w:rsidR="00C0432A" w:rsidRDefault="00C0432A" w:rsidP="00975515">
      <w:pPr>
        <w:numPr>
          <w:ilvl w:val="1"/>
          <w:numId w:val="1"/>
        </w:numPr>
        <w:rPr>
          <w:szCs w:val="22"/>
          <w:lang w:eastAsia="ja-JP"/>
        </w:rPr>
      </w:pPr>
      <w:r>
        <w:rPr>
          <w:szCs w:val="22"/>
          <w:lang w:eastAsia="ja-JP"/>
        </w:rPr>
        <w:t xml:space="preserve">Telecon see slide </w:t>
      </w:r>
      <w:proofErr w:type="gramStart"/>
      <w:r>
        <w:rPr>
          <w:szCs w:val="22"/>
          <w:lang w:eastAsia="ja-JP"/>
        </w:rPr>
        <w:t>80</w:t>
      </w:r>
      <w:proofErr w:type="gramEnd"/>
    </w:p>
    <w:p w14:paraId="0885F22B" w14:textId="58FFCC36" w:rsidR="00C0432A" w:rsidRDefault="00C0432A" w:rsidP="00975515">
      <w:pPr>
        <w:numPr>
          <w:ilvl w:val="1"/>
          <w:numId w:val="1"/>
        </w:numPr>
        <w:rPr>
          <w:szCs w:val="22"/>
          <w:lang w:eastAsia="ja-JP"/>
        </w:rPr>
      </w:pPr>
      <w:r>
        <w:rPr>
          <w:szCs w:val="22"/>
          <w:lang w:eastAsia="ja-JP"/>
        </w:rPr>
        <w:t>AOB?</w:t>
      </w:r>
    </w:p>
    <w:p w14:paraId="684A0DC1" w14:textId="3EAAACFC" w:rsidR="00C0432A" w:rsidRDefault="00C0432A" w:rsidP="00975515">
      <w:pPr>
        <w:numPr>
          <w:ilvl w:val="1"/>
          <w:numId w:val="1"/>
        </w:numPr>
        <w:rPr>
          <w:szCs w:val="22"/>
          <w:lang w:eastAsia="ja-JP"/>
        </w:rPr>
      </w:pPr>
      <w:r>
        <w:rPr>
          <w:szCs w:val="22"/>
          <w:lang w:eastAsia="ja-JP"/>
        </w:rPr>
        <w:t>Adjourned at 11:59PDT</w:t>
      </w:r>
    </w:p>
    <w:p w14:paraId="4B66B50D" w14:textId="77777777" w:rsidR="00DA7248" w:rsidRDefault="00DA7248" w:rsidP="00975515">
      <w:pPr>
        <w:numPr>
          <w:ilvl w:val="1"/>
          <w:numId w:val="1"/>
        </w:numPr>
        <w:rPr>
          <w:szCs w:val="22"/>
          <w:lang w:eastAsia="ja-JP"/>
        </w:rPr>
      </w:pPr>
      <w:r>
        <w:rPr>
          <w:szCs w:val="22"/>
          <w:lang w:eastAsia="ja-JP"/>
        </w:rPr>
        <w:t>Attendance:</w:t>
      </w:r>
      <w:r>
        <w:rPr>
          <w:szCs w:val="22"/>
          <w:lang w:eastAsia="ja-JP"/>
        </w:rPr>
        <w:br/>
      </w:r>
    </w:p>
    <w:tbl>
      <w:tblPr>
        <w:tblW w:w="10220" w:type="dxa"/>
        <w:tblCellMar>
          <w:left w:w="0" w:type="dxa"/>
          <w:right w:w="0" w:type="dxa"/>
        </w:tblCellMar>
        <w:tblLook w:val="04A0" w:firstRow="1" w:lastRow="0" w:firstColumn="1" w:lastColumn="0" w:noHBand="0" w:noVBand="1"/>
      </w:tblPr>
      <w:tblGrid>
        <w:gridCol w:w="1021"/>
        <w:gridCol w:w="614"/>
        <w:gridCol w:w="3283"/>
        <w:gridCol w:w="5302"/>
      </w:tblGrid>
      <w:tr w:rsidR="00DA7248" w14:paraId="546B4B66" w14:textId="77777777" w:rsidTr="00DA7248">
        <w:trPr>
          <w:trHeight w:val="300"/>
        </w:trPr>
        <w:tc>
          <w:tcPr>
            <w:tcW w:w="0" w:type="auto"/>
            <w:noWrap/>
            <w:tcMar>
              <w:top w:w="15" w:type="dxa"/>
              <w:left w:w="15" w:type="dxa"/>
              <w:bottom w:w="0" w:type="dxa"/>
              <w:right w:w="15" w:type="dxa"/>
            </w:tcMar>
            <w:vAlign w:val="bottom"/>
            <w:hideMark/>
          </w:tcPr>
          <w:p w14:paraId="3E3C920F" w14:textId="77777777" w:rsidR="00DA7248" w:rsidRDefault="00DA7248">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34BC173A"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2ED3D461" w14:textId="77777777" w:rsidR="00DA7248" w:rsidRDefault="00DA7248">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0F874B95" w14:textId="77777777" w:rsidR="00DA7248" w:rsidRDefault="00DA7248">
            <w:pPr>
              <w:rPr>
                <w:color w:val="000000"/>
              </w:rPr>
            </w:pPr>
            <w:r>
              <w:rPr>
                <w:color w:val="000000"/>
              </w:rPr>
              <w:t>NXP Semiconductors</w:t>
            </w:r>
          </w:p>
        </w:tc>
      </w:tr>
      <w:tr w:rsidR="00DA7248" w14:paraId="3E70E083" w14:textId="77777777" w:rsidTr="00DA7248">
        <w:trPr>
          <w:trHeight w:val="300"/>
        </w:trPr>
        <w:tc>
          <w:tcPr>
            <w:tcW w:w="0" w:type="auto"/>
            <w:noWrap/>
            <w:tcMar>
              <w:top w:w="15" w:type="dxa"/>
              <w:left w:w="15" w:type="dxa"/>
              <w:bottom w:w="0" w:type="dxa"/>
              <w:right w:w="15" w:type="dxa"/>
            </w:tcMar>
            <w:vAlign w:val="bottom"/>
            <w:hideMark/>
          </w:tcPr>
          <w:p w14:paraId="333871B4"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76EE494"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1443C19C" w14:textId="77777777" w:rsidR="00DA7248" w:rsidRDefault="00DA7248">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066727DC" w14:textId="77777777" w:rsidR="00DA7248" w:rsidRDefault="00DA7248">
            <w:pPr>
              <w:rPr>
                <w:color w:val="000000"/>
              </w:rPr>
            </w:pPr>
            <w:r>
              <w:rPr>
                <w:color w:val="000000"/>
              </w:rPr>
              <w:t>NXP Semiconductors</w:t>
            </w:r>
          </w:p>
        </w:tc>
      </w:tr>
      <w:tr w:rsidR="00DA7248" w14:paraId="5686A1F4" w14:textId="77777777" w:rsidTr="00DA7248">
        <w:trPr>
          <w:trHeight w:val="300"/>
        </w:trPr>
        <w:tc>
          <w:tcPr>
            <w:tcW w:w="0" w:type="auto"/>
            <w:noWrap/>
            <w:tcMar>
              <w:top w:w="15" w:type="dxa"/>
              <w:left w:w="15" w:type="dxa"/>
              <w:bottom w:w="0" w:type="dxa"/>
              <w:right w:w="15" w:type="dxa"/>
            </w:tcMar>
            <w:vAlign w:val="bottom"/>
            <w:hideMark/>
          </w:tcPr>
          <w:p w14:paraId="0B61E745"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F20833"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713166F7" w14:textId="77777777" w:rsidR="00DA7248" w:rsidRDefault="00DA7248">
            <w:pPr>
              <w:rPr>
                <w:color w:val="000000"/>
              </w:rPr>
            </w:pPr>
            <w:r>
              <w:rPr>
                <w:color w:val="000000"/>
              </w:rPr>
              <w:t>Kasher, Assaf</w:t>
            </w:r>
          </w:p>
        </w:tc>
        <w:tc>
          <w:tcPr>
            <w:tcW w:w="0" w:type="auto"/>
            <w:noWrap/>
            <w:tcMar>
              <w:top w:w="15" w:type="dxa"/>
              <w:left w:w="15" w:type="dxa"/>
              <w:bottom w:w="0" w:type="dxa"/>
              <w:right w:w="15" w:type="dxa"/>
            </w:tcMar>
            <w:vAlign w:val="bottom"/>
            <w:hideMark/>
          </w:tcPr>
          <w:p w14:paraId="0F47F4CA" w14:textId="77777777" w:rsidR="00DA7248" w:rsidRDefault="00DA7248">
            <w:pPr>
              <w:rPr>
                <w:color w:val="000000"/>
              </w:rPr>
            </w:pPr>
            <w:r>
              <w:rPr>
                <w:color w:val="000000"/>
              </w:rPr>
              <w:t>Qualcomm Incorporated</w:t>
            </w:r>
          </w:p>
        </w:tc>
      </w:tr>
      <w:tr w:rsidR="00DA7248" w14:paraId="07DE8251" w14:textId="77777777" w:rsidTr="00DA7248">
        <w:trPr>
          <w:trHeight w:val="300"/>
        </w:trPr>
        <w:tc>
          <w:tcPr>
            <w:tcW w:w="0" w:type="auto"/>
            <w:noWrap/>
            <w:tcMar>
              <w:top w:w="15" w:type="dxa"/>
              <w:left w:w="15" w:type="dxa"/>
              <w:bottom w:w="0" w:type="dxa"/>
              <w:right w:w="15" w:type="dxa"/>
            </w:tcMar>
            <w:vAlign w:val="bottom"/>
            <w:hideMark/>
          </w:tcPr>
          <w:p w14:paraId="05FFECCE"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62C422C"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2AF379B0" w14:textId="77777777" w:rsidR="00DA7248" w:rsidRDefault="00DA7248">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59901766" w14:textId="77777777" w:rsidR="00DA7248" w:rsidRDefault="00DA7248">
            <w:pPr>
              <w:rPr>
                <w:color w:val="000000"/>
              </w:rPr>
            </w:pPr>
            <w:r>
              <w:rPr>
                <w:color w:val="000000"/>
              </w:rPr>
              <w:t>Qualcomm Incorporated</w:t>
            </w:r>
          </w:p>
        </w:tc>
      </w:tr>
      <w:tr w:rsidR="00DA7248" w14:paraId="7102197C" w14:textId="77777777" w:rsidTr="00DA7248">
        <w:trPr>
          <w:trHeight w:val="300"/>
        </w:trPr>
        <w:tc>
          <w:tcPr>
            <w:tcW w:w="0" w:type="auto"/>
            <w:noWrap/>
            <w:tcMar>
              <w:top w:w="15" w:type="dxa"/>
              <w:left w:w="15" w:type="dxa"/>
              <w:bottom w:w="0" w:type="dxa"/>
              <w:right w:w="15" w:type="dxa"/>
            </w:tcMar>
            <w:vAlign w:val="bottom"/>
            <w:hideMark/>
          </w:tcPr>
          <w:p w14:paraId="7E3A243B"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78CDE3A"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1236150A" w14:textId="77777777" w:rsidR="00DA7248" w:rsidRDefault="00DA7248">
            <w:pPr>
              <w:rPr>
                <w:color w:val="000000"/>
              </w:rPr>
            </w:pPr>
            <w:r>
              <w:rPr>
                <w:color w:val="000000"/>
              </w:rPr>
              <w:t>Rosdahl, Jon</w:t>
            </w:r>
          </w:p>
        </w:tc>
        <w:tc>
          <w:tcPr>
            <w:tcW w:w="0" w:type="auto"/>
            <w:noWrap/>
            <w:tcMar>
              <w:top w:w="15" w:type="dxa"/>
              <w:left w:w="15" w:type="dxa"/>
              <w:bottom w:w="0" w:type="dxa"/>
              <w:right w:w="15" w:type="dxa"/>
            </w:tcMar>
            <w:vAlign w:val="bottom"/>
            <w:hideMark/>
          </w:tcPr>
          <w:p w14:paraId="3FD1DC6D" w14:textId="77777777" w:rsidR="00DA7248" w:rsidRDefault="00DA7248">
            <w:pPr>
              <w:rPr>
                <w:color w:val="000000"/>
              </w:rPr>
            </w:pPr>
            <w:r>
              <w:rPr>
                <w:color w:val="000000"/>
              </w:rPr>
              <w:t>Qualcomm Technologies, Inc.</w:t>
            </w:r>
          </w:p>
        </w:tc>
      </w:tr>
      <w:tr w:rsidR="00DA7248" w14:paraId="32793A04" w14:textId="77777777" w:rsidTr="00DA7248">
        <w:trPr>
          <w:trHeight w:val="300"/>
        </w:trPr>
        <w:tc>
          <w:tcPr>
            <w:tcW w:w="0" w:type="auto"/>
            <w:noWrap/>
            <w:tcMar>
              <w:top w:w="15" w:type="dxa"/>
              <w:left w:w="15" w:type="dxa"/>
              <w:bottom w:w="0" w:type="dxa"/>
              <w:right w:w="15" w:type="dxa"/>
            </w:tcMar>
            <w:vAlign w:val="bottom"/>
            <w:hideMark/>
          </w:tcPr>
          <w:p w14:paraId="7898ACB8"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2706A8"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38371F97" w14:textId="77777777" w:rsidR="00DA7248" w:rsidRDefault="00DA7248">
            <w:pPr>
              <w:rPr>
                <w:color w:val="000000"/>
              </w:rPr>
            </w:pPr>
            <w:r>
              <w:rPr>
                <w:color w:val="000000"/>
              </w:rPr>
              <w:t>Segev, Jonathan</w:t>
            </w:r>
          </w:p>
        </w:tc>
        <w:tc>
          <w:tcPr>
            <w:tcW w:w="0" w:type="auto"/>
            <w:noWrap/>
            <w:tcMar>
              <w:top w:w="15" w:type="dxa"/>
              <w:left w:w="15" w:type="dxa"/>
              <w:bottom w:w="0" w:type="dxa"/>
              <w:right w:w="15" w:type="dxa"/>
            </w:tcMar>
            <w:vAlign w:val="bottom"/>
            <w:hideMark/>
          </w:tcPr>
          <w:p w14:paraId="35C3C56A" w14:textId="77777777" w:rsidR="00DA7248" w:rsidRDefault="00DA7248">
            <w:pPr>
              <w:rPr>
                <w:color w:val="000000"/>
              </w:rPr>
            </w:pPr>
            <w:r>
              <w:rPr>
                <w:color w:val="000000"/>
              </w:rPr>
              <w:t>Intel Corporation</w:t>
            </w:r>
          </w:p>
        </w:tc>
      </w:tr>
      <w:tr w:rsidR="00DA7248" w14:paraId="4F2AE86D" w14:textId="77777777" w:rsidTr="00DA7248">
        <w:trPr>
          <w:trHeight w:val="300"/>
        </w:trPr>
        <w:tc>
          <w:tcPr>
            <w:tcW w:w="0" w:type="auto"/>
            <w:noWrap/>
            <w:tcMar>
              <w:top w:w="15" w:type="dxa"/>
              <w:left w:w="15" w:type="dxa"/>
              <w:bottom w:w="0" w:type="dxa"/>
              <w:right w:w="15" w:type="dxa"/>
            </w:tcMar>
            <w:vAlign w:val="bottom"/>
            <w:hideMark/>
          </w:tcPr>
          <w:p w14:paraId="6FB3825E"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9D44F6"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306B721A" w14:textId="77777777" w:rsidR="00DA7248" w:rsidRDefault="00DA7248">
            <w:pPr>
              <w:rPr>
                <w:color w:val="000000"/>
              </w:rPr>
            </w:pPr>
            <w:r>
              <w:rPr>
                <w:color w:val="000000"/>
              </w:rPr>
              <w:t>Thompson, Tom</w:t>
            </w:r>
          </w:p>
        </w:tc>
        <w:tc>
          <w:tcPr>
            <w:tcW w:w="0" w:type="auto"/>
            <w:noWrap/>
            <w:tcMar>
              <w:top w:w="15" w:type="dxa"/>
              <w:left w:w="15" w:type="dxa"/>
              <w:bottom w:w="0" w:type="dxa"/>
              <w:right w:w="15" w:type="dxa"/>
            </w:tcMar>
            <w:vAlign w:val="bottom"/>
            <w:hideMark/>
          </w:tcPr>
          <w:p w14:paraId="25051608" w14:textId="77777777" w:rsidR="00DA7248" w:rsidRDefault="00DA7248">
            <w:pPr>
              <w:rPr>
                <w:color w:val="000000"/>
              </w:rPr>
            </w:pPr>
            <w:r>
              <w:rPr>
                <w:color w:val="000000"/>
              </w:rPr>
              <w:t>IEEE STAFF</w:t>
            </w:r>
          </w:p>
        </w:tc>
      </w:tr>
      <w:tr w:rsidR="00DA7248" w14:paraId="09F778C2" w14:textId="77777777" w:rsidTr="00DA7248">
        <w:trPr>
          <w:trHeight w:val="300"/>
        </w:trPr>
        <w:tc>
          <w:tcPr>
            <w:tcW w:w="0" w:type="auto"/>
            <w:noWrap/>
            <w:tcMar>
              <w:top w:w="15" w:type="dxa"/>
              <w:left w:w="15" w:type="dxa"/>
              <w:bottom w:w="0" w:type="dxa"/>
              <w:right w:w="15" w:type="dxa"/>
            </w:tcMar>
            <w:vAlign w:val="bottom"/>
            <w:hideMark/>
          </w:tcPr>
          <w:p w14:paraId="3C238E4A"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168DEA"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6B4F2C76" w14:textId="77777777" w:rsidR="00DA7248" w:rsidRDefault="00DA7248">
            <w:pPr>
              <w:rPr>
                <w:color w:val="000000"/>
              </w:rPr>
            </w:pPr>
            <w:r>
              <w:rPr>
                <w:color w:val="000000"/>
              </w:rPr>
              <w:t>Wang, Qi</w:t>
            </w:r>
          </w:p>
        </w:tc>
        <w:tc>
          <w:tcPr>
            <w:tcW w:w="0" w:type="auto"/>
            <w:noWrap/>
            <w:tcMar>
              <w:top w:w="15" w:type="dxa"/>
              <w:left w:w="15" w:type="dxa"/>
              <w:bottom w:w="0" w:type="dxa"/>
              <w:right w:w="15" w:type="dxa"/>
            </w:tcMar>
            <w:vAlign w:val="bottom"/>
            <w:hideMark/>
          </w:tcPr>
          <w:p w14:paraId="57699EA1" w14:textId="77777777" w:rsidR="00DA7248" w:rsidRDefault="00DA7248">
            <w:pPr>
              <w:rPr>
                <w:color w:val="000000"/>
              </w:rPr>
            </w:pPr>
            <w:r>
              <w:rPr>
                <w:color w:val="000000"/>
              </w:rPr>
              <w:t>Apple, Inc.</w:t>
            </w:r>
          </w:p>
        </w:tc>
      </w:tr>
      <w:tr w:rsidR="00DA7248" w14:paraId="2FB57029" w14:textId="77777777" w:rsidTr="00DA7248">
        <w:trPr>
          <w:trHeight w:val="300"/>
        </w:trPr>
        <w:tc>
          <w:tcPr>
            <w:tcW w:w="0" w:type="auto"/>
            <w:noWrap/>
            <w:tcMar>
              <w:top w:w="15" w:type="dxa"/>
              <w:left w:w="15" w:type="dxa"/>
              <w:bottom w:w="0" w:type="dxa"/>
              <w:right w:w="15" w:type="dxa"/>
            </w:tcMar>
            <w:vAlign w:val="bottom"/>
            <w:hideMark/>
          </w:tcPr>
          <w:p w14:paraId="75E05E06"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840B2F"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53ADDF6B" w14:textId="77777777" w:rsidR="00DA7248" w:rsidRDefault="00DA7248">
            <w:pPr>
              <w:rPr>
                <w:color w:val="000000"/>
              </w:rPr>
            </w:pPr>
            <w:r>
              <w:rPr>
                <w:color w:val="000000"/>
              </w:rPr>
              <w:t>Wei, Dong</w:t>
            </w:r>
          </w:p>
        </w:tc>
        <w:tc>
          <w:tcPr>
            <w:tcW w:w="0" w:type="auto"/>
            <w:noWrap/>
            <w:tcMar>
              <w:top w:w="15" w:type="dxa"/>
              <w:left w:w="15" w:type="dxa"/>
              <w:bottom w:w="0" w:type="dxa"/>
              <w:right w:w="15" w:type="dxa"/>
            </w:tcMar>
            <w:vAlign w:val="bottom"/>
            <w:hideMark/>
          </w:tcPr>
          <w:p w14:paraId="5060E170" w14:textId="77777777" w:rsidR="00DA7248" w:rsidRDefault="00DA7248">
            <w:pPr>
              <w:rPr>
                <w:color w:val="000000"/>
              </w:rPr>
            </w:pPr>
            <w:r>
              <w:rPr>
                <w:color w:val="000000"/>
              </w:rPr>
              <w:t>NXP Semiconductors</w:t>
            </w:r>
          </w:p>
        </w:tc>
      </w:tr>
      <w:tr w:rsidR="00DA7248" w14:paraId="37DC8E37" w14:textId="77777777" w:rsidTr="00DA7248">
        <w:trPr>
          <w:trHeight w:val="300"/>
        </w:trPr>
        <w:tc>
          <w:tcPr>
            <w:tcW w:w="0" w:type="auto"/>
            <w:noWrap/>
            <w:tcMar>
              <w:top w:w="15" w:type="dxa"/>
              <w:left w:w="15" w:type="dxa"/>
              <w:bottom w:w="0" w:type="dxa"/>
              <w:right w:w="15" w:type="dxa"/>
            </w:tcMar>
            <w:vAlign w:val="bottom"/>
            <w:hideMark/>
          </w:tcPr>
          <w:p w14:paraId="5E9CB301"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C8C0C99"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63CC1E40" w14:textId="77777777" w:rsidR="00DA7248" w:rsidRDefault="00DA7248">
            <w:pPr>
              <w:rPr>
                <w:color w:val="000000"/>
              </w:rPr>
            </w:pPr>
            <w:r>
              <w:rPr>
                <w:color w:val="000000"/>
              </w:rPr>
              <w:t>Wu, Tianyu</w:t>
            </w:r>
          </w:p>
        </w:tc>
        <w:tc>
          <w:tcPr>
            <w:tcW w:w="0" w:type="auto"/>
            <w:noWrap/>
            <w:tcMar>
              <w:top w:w="15" w:type="dxa"/>
              <w:left w:w="15" w:type="dxa"/>
              <w:bottom w:w="0" w:type="dxa"/>
              <w:right w:w="15" w:type="dxa"/>
            </w:tcMar>
            <w:vAlign w:val="bottom"/>
            <w:hideMark/>
          </w:tcPr>
          <w:p w14:paraId="28B160D5" w14:textId="77777777" w:rsidR="00DA7248" w:rsidRDefault="00DA7248">
            <w:pPr>
              <w:rPr>
                <w:color w:val="000000"/>
              </w:rPr>
            </w:pPr>
            <w:r>
              <w:rPr>
                <w:color w:val="000000"/>
              </w:rPr>
              <w:t>Apple, Inc.</w:t>
            </w:r>
          </w:p>
        </w:tc>
      </w:tr>
      <w:tr w:rsidR="00DA7248" w14:paraId="4F63CD92" w14:textId="77777777" w:rsidTr="00DA7248">
        <w:trPr>
          <w:trHeight w:val="300"/>
        </w:trPr>
        <w:tc>
          <w:tcPr>
            <w:tcW w:w="0" w:type="auto"/>
            <w:noWrap/>
            <w:tcMar>
              <w:top w:w="15" w:type="dxa"/>
              <w:left w:w="15" w:type="dxa"/>
              <w:bottom w:w="0" w:type="dxa"/>
              <w:right w:w="15" w:type="dxa"/>
            </w:tcMar>
            <w:vAlign w:val="bottom"/>
            <w:hideMark/>
          </w:tcPr>
          <w:p w14:paraId="2348AEB9"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63A169"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27340772" w14:textId="77777777" w:rsidR="00DA7248" w:rsidRDefault="00DA7248">
            <w:pPr>
              <w:rPr>
                <w:color w:val="000000"/>
              </w:rPr>
            </w:pPr>
            <w:r>
              <w:rPr>
                <w:color w:val="000000"/>
              </w:rPr>
              <w:t>Yee, Peter</w:t>
            </w:r>
          </w:p>
        </w:tc>
        <w:tc>
          <w:tcPr>
            <w:tcW w:w="0" w:type="auto"/>
            <w:noWrap/>
            <w:tcMar>
              <w:top w:w="15" w:type="dxa"/>
              <w:left w:w="15" w:type="dxa"/>
              <w:bottom w:w="0" w:type="dxa"/>
              <w:right w:w="15" w:type="dxa"/>
            </w:tcMar>
            <w:vAlign w:val="bottom"/>
            <w:hideMark/>
          </w:tcPr>
          <w:p w14:paraId="120E7323" w14:textId="77777777" w:rsidR="00DA7248" w:rsidRDefault="00DA7248">
            <w:pPr>
              <w:rPr>
                <w:color w:val="000000"/>
              </w:rPr>
            </w:pPr>
            <w:r>
              <w:rPr>
                <w:color w:val="000000"/>
              </w:rPr>
              <w:t>NSA-CSD</w:t>
            </w:r>
          </w:p>
        </w:tc>
      </w:tr>
    </w:tbl>
    <w:p w14:paraId="1AEB5540" w14:textId="77777777" w:rsidR="00DE2483" w:rsidRPr="004F2658" w:rsidRDefault="00DE2483" w:rsidP="00DE2483">
      <w:pPr>
        <w:numPr>
          <w:ilvl w:val="0"/>
          <w:numId w:val="1"/>
        </w:numPr>
        <w:rPr>
          <w:b/>
          <w:szCs w:val="22"/>
        </w:rPr>
      </w:pPr>
      <w:r w:rsidRPr="004F2658">
        <w:rPr>
          <w:b/>
          <w:szCs w:val="22"/>
        </w:rPr>
        <w:t xml:space="preserve">TGaz – </w:t>
      </w:r>
      <w:r>
        <w:rPr>
          <w:b/>
          <w:szCs w:val="22"/>
        </w:rPr>
        <w:t xml:space="preserve">April </w:t>
      </w:r>
      <w:r>
        <w:rPr>
          <w:rFonts w:hint="cs"/>
          <w:b/>
          <w:szCs w:val="22"/>
          <w:rtl/>
          <w:lang w:bidi="he-IL"/>
        </w:rPr>
        <w:t>13</w:t>
      </w:r>
      <w:proofErr w:type="spellStart"/>
      <w:r w:rsidRPr="009059E6">
        <w:rPr>
          <w:b/>
          <w:szCs w:val="22"/>
          <w:vertAlign w:val="superscript"/>
        </w:rPr>
        <w:t>th</w:t>
      </w:r>
      <w:proofErr w:type="spellEnd"/>
      <w:r>
        <w:rPr>
          <w:b/>
          <w:szCs w:val="22"/>
        </w:rPr>
        <w:t xml:space="preserve">   , </w:t>
      </w:r>
      <w:r w:rsidRPr="004F2658">
        <w:rPr>
          <w:b/>
          <w:szCs w:val="22"/>
        </w:rPr>
        <w:t xml:space="preserve"> 20</w:t>
      </w:r>
      <w:r>
        <w:rPr>
          <w:b/>
          <w:szCs w:val="22"/>
        </w:rPr>
        <w:t>22</w:t>
      </w:r>
      <w:r w:rsidRPr="004F2658">
        <w:rPr>
          <w:b/>
          <w:szCs w:val="22"/>
        </w:rPr>
        <w:t xml:space="preserve"> </w:t>
      </w:r>
    </w:p>
    <w:p w14:paraId="513242E1" w14:textId="77777777" w:rsidR="00DE2483" w:rsidRPr="004F2658" w:rsidRDefault="00DE2483" w:rsidP="00DE2483">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103C8849" w14:textId="55A379EB" w:rsidR="00DE2483" w:rsidRPr="00B20D60" w:rsidRDefault="00DE2483" w:rsidP="00DE2483">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2"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12</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DA7248">
        <w:rPr>
          <w:b/>
          <w:szCs w:val="22"/>
          <w:lang w:eastAsia="ja-JP"/>
        </w:rPr>
        <w:t>83</w:t>
      </w:r>
      <w:r>
        <w:rPr>
          <w:b/>
          <w:szCs w:val="22"/>
          <w:lang w:eastAsia="ja-JP"/>
        </w:rPr>
        <w:t>)</w:t>
      </w:r>
    </w:p>
    <w:p w14:paraId="7D450420" w14:textId="77777777" w:rsidR="00DE2483" w:rsidRPr="00D676A8" w:rsidRDefault="00DE2483" w:rsidP="00DE2483">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5BBC34E3" w14:textId="77777777" w:rsidR="00DE2483" w:rsidRDefault="00DE2483" w:rsidP="00DE2483">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5E45CCA4" w14:textId="77777777" w:rsidR="00DE2483" w:rsidRDefault="00DE2483" w:rsidP="00DE2483">
      <w:pPr>
        <w:numPr>
          <w:ilvl w:val="2"/>
          <w:numId w:val="1"/>
        </w:numPr>
        <w:jc w:val="both"/>
        <w:rPr>
          <w:szCs w:val="22"/>
        </w:rPr>
      </w:pPr>
      <w:r w:rsidRPr="00D676A8">
        <w:rPr>
          <w:szCs w:val="22"/>
          <w:lang w:eastAsia="ja-JP"/>
        </w:rPr>
        <w:lastRenderedPageBreak/>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6C8AA29" w14:textId="77777777" w:rsidR="00DE2483" w:rsidRDefault="00DE2483" w:rsidP="00DE2483">
      <w:pPr>
        <w:numPr>
          <w:ilvl w:val="2"/>
          <w:numId w:val="1"/>
        </w:numPr>
        <w:jc w:val="both"/>
        <w:rPr>
          <w:szCs w:val="22"/>
        </w:rPr>
      </w:pPr>
      <w:r>
        <w:rPr>
          <w:szCs w:val="22"/>
          <w:lang w:eastAsia="ja-JP"/>
        </w:rPr>
        <w:t>Chair reminded participants to register their attendance using imat.</w:t>
      </w:r>
    </w:p>
    <w:p w14:paraId="4B34C707" w14:textId="77777777" w:rsidR="00DE2483" w:rsidRDefault="00DE2483" w:rsidP="00DE2483">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42C4331B" w14:textId="77777777" w:rsidR="00DE2483" w:rsidRDefault="00DE2483" w:rsidP="00DE2483">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7BE96B4C" w14:textId="77777777" w:rsidR="00DE2483" w:rsidRDefault="00DE2483" w:rsidP="00DE2483">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44C6304E" w14:textId="77777777" w:rsidR="00DE2483" w:rsidRPr="00D676A8" w:rsidRDefault="00DE2483" w:rsidP="00DE2483">
      <w:pPr>
        <w:numPr>
          <w:ilvl w:val="2"/>
          <w:numId w:val="1"/>
        </w:numPr>
        <w:jc w:val="both"/>
        <w:rPr>
          <w:szCs w:val="22"/>
        </w:rPr>
      </w:pPr>
      <w:r>
        <w:rPr>
          <w:szCs w:val="22"/>
        </w:rPr>
        <w:t>Chair reviewed IEEE 802 ground rules</w:t>
      </w:r>
    </w:p>
    <w:p w14:paraId="0237F72F" w14:textId="77777777" w:rsidR="00DE2483" w:rsidRDefault="00DE2483" w:rsidP="00DE2483">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38126731" w14:textId="77777777" w:rsidR="00DE2483" w:rsidRDefault="00DE2483" w:rsidP="00DE2483">
      <w:pPr>
        <w:numPr>
          <w:ilvl w:val="1"/>
          <w:numId w:val="1"/>
        </w:numPr>
        <w:rPr>
          <w:szCs w:val="22"/>
          <w:lang w:eastAsia="ja-JP"/>
        </w:rPr>
      </w:pPr>
      <w:r>
        <w:rPr>
          <w:szCs w:val="22"/>
          <w:lang w:eastAsia="ja-JP"/>
        </w:rPr>
        <w:t>Agenda</w:t>
      </w:r>
    </w:p>
    <w:p w14:paraId="350DA795" w14:textId="77777777" w:rsidR="00DE2483" w:rsidRDefault="00DE2483" w:rsidP="00DE2483">
      <w:pPr>
        <w:numPr>
          <w:ilvl w:val="2"/>
          <w:numId w:val="1"/>
        </w:numPr>
        <w:rPr>
          <w:szCs w:val="22"/>
          <w:lang w:eastAsia="ja-JP"/>
        </w:rPr>
      </w:pPr>
      <w:r>
        <w:rPr>
          <w:szCs w:val="22"/>
          <w:lang w:eastAsia="ja-JP"/>
        </w:rPr>
        <w:t>SAB1 comment resolution status – Roy Want</w:t>
      </w:r>
    </w:p>
    <w:p w14:paraId="67E2D55F" w14:textId="77777777" w:rsidR="00DE2483" w:rsidRPr="00970C9A" w:rsidRDefault="00DE2483" w:rsidP="00DE2483">
      <w:pPr>
        <w:numPr>
          <w:ilvl w:val="2"/>
          <w:numId w:val="1"/>
        </w:numPr>
        <w:rPr>
          <w:szCs w:val="22"/>
          <w:lang w:eastAsia="ja-JP"/>
        </w:rPr>
      </w:pPr>
      <w:r>
        <w:rPr>
          <w:rFonts w:hint="cs"/>
          <w:szCs w:val="22"/>
          <w:lang w:eastAsia="ja-JP"/>
        </w:rPr>
        <w:t>S</w:t>
      </w:r>
      <w:proofErr w:type="spellStart"/>
      <w:r>
        <w:rPr>
          <w:szCs w:val="22"/>
          <w:lang w:val="en-US" w:eastAsia="ja-JP" w:bidi="he-IL"/>
        </w:rPr>
        <w:t>ubmissions</w:t>
      </w:r>
      <w:proofErr w:type="spellEnd"/>
      <w:r>
        <w:rPr>
          <w:szCs w:val="22"/>
          <w:lang w:val="en-US" w:eastAsia="ja-JP" w:bidi="he-IL"/>
        </w:rPr>
        <w:t>:</w:t>
      </w:r>
    </w:p>
    <w:p w14:paraId="042079FA" w14:textId="77777777" w:rsidR="00DE2483" w:rsidRDefault="00DE2483" w:rsidP="00DE2483">
      <w:pPr>
        <w:pStyle w:val="ListParagraph"/>
        <w:numPr>
          <w:ilvl w:val="3"/>
          <w:numId w:val="1"/>
        </w:numPr>
        <w:ind w:left="1656"/>
        <w:contextualSpacing w:val="0"/>
        <w:rPr>
          <w:lang w:val="en-US" w:bidi="he-IL"/>
        </w:rPr>
      </w:pPr>
      <w:r>
        <w:t>11-22-572 Comment-resolution-SA1 CID 7264 (Christian Berger) – 10 min - for motion</w:t>
      </w:r>
    </w:p>
    <w:p w14:paraId="6CF424D7" w14:textId="77777777" w:rsidR="00DE2483" w:rsidRDefault="00DE2483" w:rsidP="00DE2483">
      <w:pPr>
        <w:pStyle w:val="ListParagraph"/>
        <w:numPr>
          <w:ilvl w:val="3"/>
          <w:numId w:val="1"/>
        </w:numPr>
        <w:ind w:left="1656"/>
        <w:contextualSpacing w:val="0"/>
      </w:pPr>
      <w:r>
        <w:t>11-22-605 Proposed resolutions to miscellaneous CID 11az SAB#1 (Qi Wang)</w:t>
      </w:r>
    </w:p>
    <w:p w14:paraId="6D362EB5" w14:textId="77777777" w:rsidR="00DE2483" w:rsidRDefault="00DE2483" w:rsidP="00DE2483">
      <w:pPr>
        <w:pStyle w:val="ListParagraph"/>
        <w:numPr>
          <w:ilvl w:val="3"/>
          <w:numId w:val="1"/>
        </w:numPr>
        <w:ind w:left="1656"/>
        <w:contextualSpacing w:val="0"/>
      </w:pPr>
      <w:r>
        <w:t>11-22-624 Resolution to CIDs 7310, 7317 and 7322 (Ali Raissinia)</w:t>
      </w:r>
    </w:p>
    <w:p w14:paraId="52AAD774" w14:textId="77777777" w:rsidR="00DE2483" w:rsidRDefault="00DE2483" w:rsidP="00DE2483">
      <w:pPr>
        <w:pStyle w:val="ListParagraph"/>
        <w:numPr>
          <w:ilvl w:val="3"/>
          <w:numId w:val="1"/>
        </w:numPr>
        <w:ind w:left="1656"/>
        <w:contextualSpacing w:val="0"/>
      </w:pPr>
      <w:r>
        <w:t>11-22-637 Resolutions for 80 SA1 editorial CIDs (Roy Want)</w:t>
      </w:r>
    </w:p>
    <w:p w14:paraId="7F186729" w14:textId="77777777" w:rsidR="00DE2483" w:rsidRDefault="00DE2483" w:rsidP="00DE2483">
      <w:pPr>
        <w:numPr>
          <w:ilvl w:val="1"/>
          <w:numId w:val="1"/>
        </w:numPr>
        <w:rPr>
          <w:szCs w:val="22"/>
          <w:lang w:eastAsia="ja-JP"/>
        </w:rPr>
      </w:pPr>
      <w:r>
        <w:rPr>
          <w:szCs w:val="22"/>
          <w:lang w:eastAsia="ja-JP"/>
        </w:rPr>
        <w:t>Roy Want presented 11-22-0198r4</w:t>
      </w:r>
    </w:p>
    <w:p w14:paraId="663A90EB" w14:textId="77777777" w:rsidR="00DE2483" w:rsidRDefault="00DE2483" w:rsidP="00DE2483">
      <w:pPr>
        <w:numPr>
          <w:ilvl w:val="2"/>
          <w:numId w:val="1"/>
        </w:numPr>
        <w:rPr>
          <w:szCs w:val="22"/>
          <w:lang w:eastAsia="ja-JP"/>
        </w:rPr>
      </w:pPr>
      <w:r>
        <w:rPr>
          <w:szCs w:val="22"/>
          <w:lang w:eastAsia="ja-JP"/>
        </w:rPr>
        <w:t xml:space="preserve"> </w:t>
      </w:r>
      <w:proofErr w:type="gramStart"/>
      <w:r>
        <w:rPr>
          <w:szCs w:val="22"/>
          <w:lang w:eastAsia="ja-JP"/>
        </w:rPr>
        <w:t>22</w:t>
      </w:r>
      <w:proofErr w:type="gramEnd"/>
      <w:r>
        <w:rPr>
          <w:szCs w:val="22"/>
          <w:lang w:eastAsia="ja-JP"/>
        </w:rPr>
        <w:t xml:space="preserve"> technical to do, 2 General 91 Editorial , 2 unassigned</w:t>
      </w:r>
    </w:p>
    <w:p w14:paraId="6FD67F7B" w14:textId="77777777" w:rsidR="00DE2483" w:rsidRDefault="00DE2483" w:rsidP="00DE2483">
      <w:pPr>
        <w:numPr>
          <w:ilvl w:val="1"/>
          <w:numId w:val="1"/>
        </w:numPr>
        <w:rPr>
          <w:szCs w:val="22"/>
          <w:lang w:eastAsia="ja-JP"/>
        </w:rPr>
      </w:pPr>
      <w:r>
        <w:rPr>
          <w:szCs w:val="22"/>
          <w:lang w:eastAsia="ja-JP"/>
        </w:rPr>
        <w:t>Christian Berger presented 11-22-572r1</w:t>
      </w:r>
    </w:p>
    <w:p w14:paraId="12E5720B" w14:textId="77777777" w:rsidR="00DE2483" w:rsidRDefault="00DE2483" w:rsidP="00DE2483">
      <w:pPr>
        <w:numPr>
          <w:ilvl w:val="2"/>
          <w:numId w:val="1"/>
        </w:numPr>
        <w:rPr>
          <w:szCs w:val="22"/>
          <w:lang w:eastAsia="ja-JP"/>
        </w:rPr>
      </w:pPr>
      <w:r>
        <w:rPr>
          <w:szCs w:val="22"/>
          <w:lang w:eastAsia="ja-JP"/>
        </w:rPr>
        <w:t>CID 7264</w:t>
      </w:r>
    </w:p>
    <w:p w14:paraId="0754DA41" w14:textId="77777777" w:rsidR="00DE2483" w:rsidRDefault="00DE2483" w:rsidP="00DE2483">
      <w:pPr>
        <w:numPr>
          <w:ilvl w:val="2"/>
          <w:numId w:val="1"/>
        </w:numPr>
        <w:rPr>
          <w:szCs w:val="22"/>
          <w:lang w:eastAsia="ja-JP"/>
        </w:rPr>
      </w:pPr>
      <w:r>
        <w:rPr>
          <w:szCs w:val="22"/>
          <w:lang w:eastAsia="ja-JP"/>
        </w:rPr>
        <w:t>Motion (202204-02):</w:t>
      </w:r>
      <w:r>
        <w:rPr>
          <w:szCs w:val="22"/>
          <w:lang w:eastAsia="ja-JP"/>
        </w:rPr>
        <w:br/>
      </w:r>
      <w:r w:rsidRPr="00922CB2">
        <w:rPr>
          <w:szCs w:val="22"/>
          <w:lang w:eastAsia="ja-JP"/>
        </w:rPr>
        <w:t>Move to  the resolutions depicted by document 11-22-</w:t>
      </w:r>
      <w:r>
        <w:rPr>
          <w:szCs w:val="22"/>
          <w:lang w:eastAsia="ja-JP"/>
        </w:rPr>
        <w:t>572r1</w:t>
      </w:r>
      <w:r w:rsidRPr="00922CB2">
        <w:rPr>
          <w:szCs w:val="22"/>
          <w:lang w:eastAsia="ja-JP"/>
        </w:rPr>
        <w:t xml:space="preserve"> for  </w:t>
      </w:r>
      <w:r>
        <w:rPr>
          <w:szCs w:val="22"/>
          <w:lang w:eastAsia="ja-JP"/>
        </w:rPr>
        <w:t>CIDs 7264</w:t>
      </w:r>
      <w:r w:rsidRPr="00975515">
        <w:rPr>
          <w:szCs w:val="22"/>
          <w:lang w:eastAsia="ja-JP"/>
        </w:rPr>
        <w:t xml:space="preserve"> </w:t>
      </w:r>
      <w:r w:rsidRPr="00922CB2">
        <w:rPr>
          <w:szCs w:val="22"/>
          <w:lang w:eastAsia="ja-JP"/>
        </w:rPr>
        <w:t>(</w:t>
      </w:r>
      <w:r>
        <w:rPr>
          <w:szCs w:val="22"/>
          <w:lang w:eastAsia="ja-JP"/>
        </w:rPr>
        <w:t>1 CID total</w:t>
      </w:r>
      <w:r w:rsidRPr="00922CB2">
        <w:rPr>
          <w:szCs w:val="22"/>
          <w:lang w:eastAsia="ja-JP"/>
        </w:rPr>
        <w:t>),</w:t>
      </w:r>
      <w:r>
        <w:rPr>
          <w:szCs w:val="22"/>
          <w:lang w:eastAsia="ja-JP"/>
        </w:rPr>
        <w:t xml:space="preserve"> </w:t>
      </w:r>
      <w:r w:rsidRPr="00922CB2">
        <w:rPr>
          <w:szCs w:val="22"/>
          <w:lang w:eastAsia="ja-JP"/>
        </w:rPr>
        <w:t xml:space="preserve"> </w:t>
      </w:r>
      <w:r>
        <w:rPr>
          <w:szCs w:val="22"/>
          <w:lang w:eastAsia="ja-JP"/>
        </w:rPr>
        <w:t>i</w:t>
      </w:r>
      <w:r w:rsidRPr="00922CB2">
        <w:rPr>
          <w:szCs w:val="22"/>
          <w:lang w:eastAsia="ja-JP"/>
        </w:rPr>
        <w:t>nstruct the technical editor to incorporate it in the P802.11az draft and grant the editor editorial license</w:t>
      </w:r>
      <w:r>
        <w:rPr>
          <w:szCs w:val="22"/>
          <w:lang w:eastAsia="ja-JP"/>
        </w:rPr>
        <w:br/>
        <w:t>Moved By: Christian Berger</w:t>
      </w:r>
      <w:r>
        <w:rPr>
          <w:szCs w:val="22"/>
          <w:lang w:eastAsia="ja-JP"/>
        </w:rPr>
        <w:br/>
        <w:t xml:space="preserve">Seconded By: Ali Raissinia </w:t>
      </w:r>
      <w:r>
        <w:rPr>
          <w:szCs w:val="22"/>
          <w:lang w:eastAsia="ja-JP"/>
        </w:rPr>
        <w:br/>
        <w:t>Results:  Approved by Unanimous Consent</w:t>
      </w:r>
    </w:p>
    <w:p w14:paraId="5D45A350" w14:textId="77777777" w:rsidR="00DE2483" w:rsidRPr="008E3FC1" w:rsidRDefault="00DE2483" w:rsidP="00DE2483">
      <w:pPr>
        <w:numPr>
          <w:ilvl w:val="1"/>
          <w:numId w:val="1"/>
        </w:numPr>
        <w:rPr>
          <w:szCs w:val="22"/>
          <w:lang w:eastAsia="ja-JP"/>
        </w:rPr>
      </w:pPr>
      <w:r>
        <w:rPr>
          <w:szCs w:val="22"/>
          <w:lang w:eastAsia="ja-JP"/>
        </w:rPr>
        <w:t xml:space="preserve">Qi Wang presented </w:t>
      </w:r>
      <w:r>
        <w:t>11-22-605</w:t>
      </w:r>
    </w:p>
    <w:p w14:paraId="53971AA3" w14:textId="77777777" w:rsidR="00DE2483" w:rsidRPr="008E3FC1" w:rsidRDefault="00DE2483" w:rsidP="00DE2483">
      <w:pPr>
        <w:numPr>
          <w:ilvl w:val="2"/>
          <w:numId w:val="1"/>
        </w:numPr>
        <w:rPr>
          <w:szCs w:val="22"/>
          <w:lang w:eastAsia="ja-JP"/>
        </w:rPr>
      </w:pPr>
      <w:r>
        <w:t>Title:</w:t>
      </w:r>
      <w:r w:rsidRPr="008E3FC1">
        <w:t xml:space="preserve"> </w:t>
      </w:r>
      <w:r>
        <w:t>Proposed resolutions to miscellaneous CID 11az SAB#</w:t>
      </w:r>
      <w:proofErr w:type="gramStart"/>
      <w:r>
        <w:t>1</w:t>
      </w:r>
      <w:proofErr w:type="gramEnd"/>
    </w:p>
    <w:p w14:paraId="66E5D29A" w14:textId="77777777" w:rsidR="00DE2483" w:rsidRPr="001110EC" w:rsidRDefault="00DE2483" w:rsidP="00DE2483">
      <w:pPr>
        <w:numPr>
          <w:ilvl w:val="2"/>
          <w:numId w:val="1"/>
        </w:numPr>
        <w:rPr>
          <w:szCs w:val="22"/>
          <w:lang w:eastAsia="ja-JP"/>
        </w:rPr>
      </w:pPr>
      <w:r>
        <w:t>CID 7285:Reject</w:t>
      </w:r>
    </w:p>
    <w:p w14:paraId="19CD53A9" w14:textId="77777777" w:rsidR="00DE2483" w:rsidRPr="001463C8" w:rsidRDefault="00DE2483" w:rsidP="00DE2483">
      <w:pPr>
        <w:numPr>
          <w:ilvl w:val="2"/>
          <w:numId w:val="1"/>
        </w:numPr>
        <w:rPr>
          <w:szCs w:val="22"/>
          <w:lang w:eastAsia="ja-JP"/>
        </w:rPr>
      </w:pPr>
      <w:r>
        <w:t>CID 7286: Revise</w:t>
      </w:r>
    </w:p>
    <w:p w14:paraId="750F3B94" w14:textId="77777777" w:rsidR="00DE2483" w:rsidRPr="0078454A" w:rsidRDefault="00DE2483" w:rsidP="00DE2483">
      <w:pPr>
        <w:numPr>
          <w:ilvl w:val="2"/>
          <w:numId w:val="1"/>
        </w:numPr>
        <w:rPr>
          <w:szCs w:val="22"/>
          <w:lang w:eastAsia="ja-JP"/>
        </w:rPr>
      </w:pPr>
      <w:r>
        <w:t>CID 7208: Revise</w:t>
      </w:r>
    </w:p>
    <w:p w14:paraId="646D9E04" w14:textId="77777777" w:rsidR="00DE2483" w:rsidRPr="004C561A" w:rsidRDefault="00DE2483" w:rsidP="00DE2483">
      <w:pPr>
        <w:numPr>
          <w:ilvl w:val="2"/>
          <w:numId w:val="1"/>
        </w:numPr>
        <w:rPr>
          <w:szCs w:val="22"/>
          <w:lang w:eastAsia="ja-JP"/>
        </w:rPr>
      </w:pPr>
      <w:r>
        <w:t>CID 7204: Revise</w:t>
      </w:r>
    </w:p>
    <w:p w14:paraId="5C53E607" w14:textId="77777777" w:rsidR="00DE2483" w:rsidRPr="003355FE" w:rsidRDefault="00DE2483" w:rsidP="00DE2483">
      <w:pPr>
        <w:numPr>
          <w:ilvl w:val="2"/>
          <w:numId w:val="1"/>
        </w:numPr>
        <w:rPr>
          <w:szCs w:val="22"/>
          <w:lang w:eastAsia="ja-JP"/>
        </w:rPr>
      </w:pPr>
      <w:r>
        <w:t>CID 7205: deferred</w:t>
      </w:r>
    </w:p>
    <w:p w14:paraId="19AC8DEF" w14:textId="77777777" w:rsidR="00DE2483" w:rsidRPr="007D0952" w:rsidRDefault="00DE2483" w:rsidP="00DE2483">
      <w:pPr>
        <w:numPr>
          <w:ilvl w:val="2"/>
          <w:numId w:val="1"/>
        </w:numPr>
        <w:rPr>
          <w:szCs w:val="22"/>
          <w:lang w:eastAsia="ja-JP"/>
        </w:rPr>
      </w:pPr>
      <w:r>
        <w:t>CID 7207: Editorial</w:t>
      </w:r>
    </w:p>
    <w:p w14:paraId="0BCDD92D" w14:textId="77777777" w:rsidR="00DE2483" w:rsidRPr="00C11F22" w:rsidRDefault="00DE2483" w:rsidP="00DE2483">
      <w:pPr>
        <w:numPr>
          <w:ilvl w:val="2"/>
          <w:numId w:val="1"/>
        </w:numPr>
        <w:rPr>
          <w:szCs w:val="22"/>
          <w:lang w:eastAsia="ja-JP"/>
        </w:rPr>
      </w:pPr>
      <w:r>
        <w:t>CID 7215: Reject – already defined in 11ba (baseline)</w:t>
      </w:r>
    </w:p>
    <w:p w14:paraId="73115488" w14:textId="77777777" w:rsidR="00DE2483" w:rsidRPr="00C11F22" w:rsidRDefault="00DE2483" w:rsidP="00DE2483">
      <w:pPr>
        <w:numPr>
          <w:ilvl w:val="1"/>
          <w:numId w:val="1"/>
        </w:numPr>
        <w:rPr>
          <w:szCs w:val="22"/>
          <w:lang w:eastAsia="ja-JP"/>
        </w:rPr>
      </w:pPr>
      <w:r>
        <w:t>Ali Raissinia presented 11-22-624</w:t>
      </w:r>
    </w:p>
    <w:p w14:paraId="7AE4E6A7" w14:textId="77777777" w:rsidR="00DE2483" w:rsidRPr="000A4237" w:rsidRDefault="00DE2483" w:rsidP="00DE2483">
      <w:pPr>
        <w:numPr>
          <w:ilvl w:val="2"/>
          <w:numId w:val="1"/>
        </w:numPr>
        <w:rPr>
          <w:szCs w:val="22"/>
          <w:lang w:eastAsia="ja-JP"/>
        </w:rPr>
      </w:pPr>
      <w:r>
        <w:t>CID 7310</w:t>
      </w:r>
    </w:p>
    <w:p w14:paraId="3A71A19C" w14:textId="77777777" w:rsidR="00DE2483" w:rsidRPr="000A4237" w:rsidRDefault="00DE2483" w:rsidP="00DE2483">
      <w:pPr>
        <w:numPr>
          <w:ilvl w:val="2"/>
          <w:numId w:val="1"/>
        </w:numPr>
        <w:rPr>
          <w:szCs w:val="22"/>
          <w:lang w:eastAsia="ja-JP"/>
        </w:rPr>
      </w:pPr>
      <w:r>
        <w:t xml:space="preserve">CID 7317 </w:t>
      </w:r>
    </w:p>
    <w:p w14:paraId="3451AAC6" w14:textId="77777777" w:rsidR="00DE2483" w:rsidRPr="00126AC5" w:rsidRDefault="00DE2483" w:rsidP="00DE2483">
      <w:pPr>
        <w:numPr>
          <w:ilvl w:val="2"/>
          <w:numId w:val="1"/>
        </w:numPr>
        <w:rPr>
          <w:szCs w:val="22"/>
          <w:lang w:eastAsia="ja-JP"/>
        </w:rPr>
      </w:pPr>
      <w:r>
        <w:t>CID 7322</w:t>
      </w:r>
    </w:p>
    <w:p w14:paraId="3C11443F" w14:textId="77777777" w:rsidR="00DE2483" w:rsidRPr="00126AC5" w:rsidRDefault="00DE2483" w:rsidP="00DE2483">
      <w:pPr>
        <w:numPr>
          <w:ilvl w:val="2"/>
          <w:numId w:val="1"/>
        </w:numPr>
        <w:rPr>
          <w:szCs w:val="22"/>
          <w:lang w:eastAsia="ja-JP"/>
        </w:rPr>
      </w:pPr>
      <w:r>
        <w:t xml:space="preserve">Motion: </w:t>
      </w:r>
      <w:r w:rsidRPr="00126AC5">
        <w:rPr>
          <w:szCs w:val="22"/>
          <w:lang w:eastAsia="ja-JP"/>
        </w:rPr>
        <w:t>(202204-03):</w:t>
      </w:r>
      <w:r w:rsidRPr="00126AC5">
        <w:rPr>
          <w:szCs w:val="22"/>
          <w:lang w:eastAsia="ja-JP"/>
        </w:rPr>
        <w:br/>
        <w:t xml:space="preserve">Move to  the resolutions depicted by document 11-22-624r1 for  CIDs </w:t>
      </w:r>
      <w:r>
        <w:t>7310</w:t>
      </w:r>
      <w:r w:rsidRPr="00126AC5">
        <w:rPr>
          <w:szCs w:val="22"/>
          <w:lang w:eastAsia="ja-JP"/>
        </w:rPr>
        <w:t xml:space="preserve">, </w:t>
      </w:r>
      <w:r>
        <w:t xml:space="preserve">7317 and 7317  </w:t>
      </w:r>
      <w:r w:rsidRPr="00126AC5">
        <w:rPr>
          <w:szCs w:val="22"/>
          <w:lang w:eastAsia="ja-JP"/>
        </w:rPr>
        <w:t>(3 CIDs total),  instruct the technical editor to incorporate it in the P802.11az draft and grant the editor editorial license</w:t>
      </w:r>
      <w:r w:rsidRPr="00126AC5">
        <w:rPr>
          <w:szCs w:val="22"/>
          <w:lang w:eastAsia="ja-JP"/>
        </w:rPr>
        <w:br/>
        <w:t>Moved By: Ali Raissinia</w:t>
      </w:r>
      <w:r w:rsidRPr="00126AC5">
        <w:rPr>
          <w:szCs w:val="22"/>
          <w:lang w:eastAsia="ja-JP"/>
        </w:rPr>
        <w:br/>
        <w:t>Seconded By: Assaf Kasher</w:t>
      </w:r>
      <w:r w:rsidRPr="00126AC5">
        <w:rPr>
          <w:szCs w:val="22"/>
          <w:lang w:eastAsia="ja-JP"/>
        </w:rPr>
        <w:br/>
        <w:t>Results:  Approved by Unanimous Consent</w:t>
      </w:r>
    </w:p>
    <w:p w14:paraId="7D740850" w14:textId="77777777" w:rsidR="00DE2483" w:rsidRPr="00A06062" w:rsidRDefault="00DE2483" w:rsidP="00DE2483">
      <w:pPr>
        <w:numPr>
          <w:ilvl w:val="1"/>
          <w:numId w:val="1"/>
        </w:numPr>
        <w:rPr>
          <w:szCs w:val="22"/>
          <w:lang w:eastAsia="ja-JP"/>
        </w:rPr>
      </w:pPr>
      <w:r>
        <w:t>Roy Want presented 11-22-637</w:t>
      </w:r>
    </w:p>
    <w:p w14:paraId="676FE6B0" w14:textId="77777777" w:rsidR="00DE2483" w:rsidRDefault="00DE2483" w:rsidP="00DE2483">
      <w:pPr>
        <w:numPr>
          <w:ilvl w:val="1"/>
          <w:numId w:val="1"/>
        </w:numPr>
        <w:rPr>
          <w:szCs w:val="22"/>
          <w:lang w:eastAsia="ja-JP"/>
        </w:rPr>
      </w:pPr>
      <w:r>
        <w:rPr>
          <w:szCs w:val="22"/>
          <w:lang w:eastAsia="ja-JP"/>
        </w:rPr>
        <w:t xml:space="preserve">Submission pipeline – slide </w:t>
      </w:r>
      <w:proofErr w:type="gramStart"/>
      <w:r>
        <w:rPr>
          <w:szCs w:val="22"/>
          <w:lang w:eastAsia="ja-JP"/>
        </w:rPr>
        <w:t>86</w:t>
      </w:r>
      <w:proofErr w:type="gramEnd"/>
    </w:p>
    <w:p w14:paraId="4AF1D111" w14:textId="77777777" w:rsidR="00DE2483" w:rsidRDefault="00DE2483" w:rsidP="00DE2483">
      <w:pPr>
        <w:numPr>
          <w:ilvl w:val="1"/>
          <w:numId w:val="1"/>
        </w:numPr>
        <w:rPr>
          <w:szCs w:val="22"/>
          <w:lang w:eastAsia="ja-JP"/>
        </w:rPr>
      </w:pPr>
      <w:r>
        <w:rPr>
          <w:szCs w:val="22"/>
          <w:lang w:eastAsia="ja-JP"/>
        </w:rPr>
        <w:t xml:space="preserve">Telecons slide </w:t>
      </w:r>
      <w:proofErr w:type="gramStart"/>
      <w:r>
        <w:rPr>
          <w:szCs w:val="22"/>
          <w:lang w:eastAsia="ja-JP"/>
        </w:rPr>
        <w:t>87</w:t>
      </w:r>
      <w:proofErr w:type="gramEnd"/>
    </w:p>
    <w:p w14:paraId="39EE5EEE" w14:textId="77777777" w:rsidR="00DE2483" w:rsidRDefault="00DE2483" w:rsidP="00DE2483">
      <w:pPr>
        <w:numPr>
          <w:ilvl w:val="1"/>
          <w:numId w:val="1"/>
        </w:numPr>
        <w:rPr>
          <w:szCs w:val="22"/>
          <w:lang w:eastAsia="ja-JP"/>
        </w:rPr>
      </w:pPr>
      <w:r>
        <w:rPr>
          <w:szCs w:val="22"/>
          <w:lang w:eastAsia="ja-JP"/>
        </w:rPr>
        <w:t>AOB</w:t>
      </w:r>
    </w:p>
    <w:p w14:paraId="08BC9D91" w14:textId="77777777" w:rsidR="00DE2483" w:rsidRDefault="00DE2483" w:rsidP="00DE2483">
      <w:pPr>
        <w:numPr>
          <w:ilvl w:val="1"/>
          <w:numId w:val="1"/>
        </w:numPr>
        <w:rPr>
          <w:szCs w:val="22"/>
          <w:lang w:eastAsia="ja-JP"/>
        </w:rPr>
      </w:pPr>
      <w:r>
        <w:rPr>
          <w:szCs w:val="22"/>
          <w:lang w:eastAsia="ja-JP"/>
        </w:rPr>
        <w:t>Adjourned at 12:00 PDT</w:t>
      </w:r>
    </w:p>
    <w:p w14:paraId="46F573A1" w14:textId="77777777" w:rsidR="00DE2483" w:rsidRDefault="00DE2483" w:rsidP="00DE2483">
      <w:pPr>
        <w:numPr>
          <w:ilvl w:val="1"/>
          <w:numId w:val="1"/>
        </w:numPr>
        <w:rPr>
          <w:szCs w:val="22"/>
          <w:lang w:eastAsia="ja-JP"/>
        </w:rPr>
      </w:pPr>
      <w:r>
        <w:rPr>
          <w:szCs w:val="22"/>
          <w:lang w:eastAsia="ja-JP"/>
        </w:rPr>
        <w:lastRenderedPageBreak/>
        <w:t>Attendance:</w:t>
      </w:r>
      <w:r>
        <w:rPr>
          <w:szCs w:val="22"/>
          <w:lang w:eastAsia="ja-JP"/>
        </w:rPr>
        <w:br/>
      </w:r>
    </w:p>
    <w:tbl>
      <w:tblPr>
        <w:tblW w:w="9560" w:type="dxa"/>
        <w:tblCellMar>
          <w:left w:w="0" w:type="dxa"/>
          <w:right w:w="0" w:type="dxa"/>
        </w:tblCellMar>
        <w:tblLook w:val="04A0" w:firstRow="1" w:lastRow="0" w:firstColumn="1" w:lastColumn="0" w:noHBand="0" w:noVBand="1"/>
      </w:tblPr>
      <w:tblGrid>
        <w:gridCol w:w="700"/>
        <w:gridCol w:w="569"/>
        <w:gridCol w:w="4661"/>
        <w:gridCol w:w="3630"/>
      </w:tblGrid>
      <w:tr w:rsidR="00DE2483" w14:paraId="6AD79F81" w14:textId="77777777" w:rsidTr="00EA477C">
        <w:trPr>
          <w:trHeight w:val="300"/>
        </w:trPr>
        <w:tc>
          <w:tcPr>
            <w:tcW w:w="0" w:type="auto"/>
            <w:noWrap/>
            <w:tcMar>
              <w:top w:w="15" w:type="dxa"/>
              <w:left w:w="15" w:type="dxa"/>
              <w:bottom w:w="0" w:type="dxa"/>
              <w:right w:w="15" w:type="dxa"/>
            </w:tcMar>
            <w:vAlign w:val="bottom"/>
            <w:hideMark/>
          </w:tcPr>
          <w:p w14:paraId="5161CAEB" w14:textId="77777777" w:rsidR="00DE2483" w:rsidRDefault="00DE2483" w:rsidP="00EA477C">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2FB274A3"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6C314DD4" w14:textId="77777777" w:rsidR="00DE2483" w:rsidRDefault="00DE2483" w:rsidP="00EA477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A83BC32" w14:textId="77777777" w:rsidR="00DE2483" w:rsidRDefault="00DE2483" w:rsidP="00EA477C">
            <w:pPr>
              <w:rPr>
                <w:color w:val="000000"/>
              </w:rPr>
            </w:pPr>
            <w:r>
              <w:rPr>
                <w:color w:val="000000"/>
              </w:rPr>
              <w:t>NXP Semiconductors</w:t>
            </w:r>
          </w:p>
        </w:tc>
      </w:tr>
      <w:tr w:rsidR="00DE2483" w14:paraId="5A07C1B6" w14:textId="77777777" w:rsidTr="00EA477C">
        <w:trPr>
          <w:trHeight w:val="300"/>
        </w:trPr>
        <w:tc>
          <w:tcPr>
            <w:tcW w:w="0" w:type="auto"/>
            <w:noWrap/>
            <w:tcMar>
              <w:top w:w="15" w:type="dxa"/>
              <w:left w:w="15" w:type="dxa"/>
              <w:bottom w:w="0" w:type="dxa"/>
              <w:right w:w="15" w:type="dxa"/>
            </w:tcMar>
            <w:vAlign w:val="bottom"/>
            <w:hideMark/>
          </w:tcPr>
          <w:p w14:paraId="6D0F13CB"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6773D5E"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577A2B45" w14:textId="77777777" w:rsidR="00DE2483" w:rsidRDefault="00DE2483" w:rsidP="00EA477C">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04DAD41B" w14:textId="77777777" w:rsidR="00DE2483" w:rsidRDefault="00DE2483" w:rsidP="00EA477C">
            <w:pPr>
              <w:rPr>
                <w:color w:val="000000"/>
              </w:rPr>
            </w:pPr>
            <w:r>
              <w:rPr>
                <w:color w:val="000000"/>
              </w:rPr>
              <w:t>NXP Semiconductors</w:t>
            </w:r>
          </w:p>
        </w:tc>
      </w:tr>
      <w:tr w:rsidR="00DE2483" w14:paraId="3E2FDE8D" w14:textId="77777777" w:rsidTr="00EA477C">
        <w:trPr>
          <w:trHeight w:val="300"/>
        </w:trPr>
        <w:tc>
          <w:tcPr>
            <w:tcW w:w="0" w:type="auto"/>
            <w:noWrap/>
            <w:tcMar>
              <w:top w:w="15" w:type="dxa"/>
              <w:left w:w="15" w:type="dxa"/>
              <w:bottom w:w="0" w:type="dxa"/>
              <w:right w:w="15" w:type="dxa"/>
            </w:tcMar>
            <w:vAlign w:val="bottom"/>
            <w:hideMark/>
          </w:tcPr>
          <w:p w14:paraId="769F3BE7"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5CA167C"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44CD7FC5" w14:textId="77777777" w:rsidR="00DE2483" w:rsidRDefault="00DE2483" w:rsidP="00EA477C">
            <w:pPr>
              <w:rPr>
                <w:color w:val="000000"/>
              </w:rPr>
            </w:pPr>
            <w:r>
              <w:rPr>
                <w:color w:val="000000"/>
              </w:rPr>
              <w:t>Kasher, Assaf</w:t>
            </w:r>
          </w:p>
        </w:tc>
        <w:tc>
          <w:tcPr>
            <w:tcW w:w="0" w:type="auto"/>
            <w:noWrap/>
            <w:tcMar>
              <w:top w:w="15" w:type="dxa"/>
              <w:left w:w="15" w:type="dxa"/>
              <w:bottom w:w="0" w:type="dxa"/>
              <w:right w:w="15" w:type="dxa"/>
            </w:tcMar>
            <w:vAlign w:val="bottom"/>
            <w:hideMark/>
          </w:tcPr>
          <w:p w14:paraId="1AAB718D" w14:textId="77777777" w:rsidR="00DE2483" w:rsidRDefault="00DE2483" w:rsidP="00EA477C">
            <w:pPr>
              <w:rPr>
                <w:color w:val="000000"/>
              </w:rPr>
            </w:pPr>
            <w:r>
              <w:rPr>
                <w:color w:val="000000"/>
              </w:rPr>
              <w:t>Qualcomm Incorporated</w:t>
            </w:r>
          </w:p>
        </w:tc>
      </w:tr>
      <w:tr w:rsidR="00DE2483" w14:paraId="135261A7" w14:textId="77777777" w:rsidTr="00EA477C">
        <w:trPr>
          <w:trHeight w:val="300"/>
        </w:trPr>
        <w:tc>
          <w:tcPr>
            <w:tcW w:w="0" w:type="auto"/>
            <w:noWrap/>
            <w:tcMar>
              <w:top w:w="15" w:type="dxa"/>
              <w:left w:w="15" w:type="dxa"/>
              <w:bottom w:w="0" w:type="dxa"/>
              <w:right w:w="15" w:type="dxa"/>
            </w:tcMar>
            <w:vAlign w:val="bottom"/>
            <w:hideMark/>
          </w:tcPr>
          <w:p w14:paraId="4D79A721"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F0D8A02"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55745394" w14:textId="77777777" w:rsidR="00DE2483" w:rsidRDefault="00DE2483" w:rsidP="00EA477C">
            <w:pPr>
              <w:rPr>
                <w:color w:val="000000"/>
              </w:rPr>
            </w:pPr>
            <w:proofErr w:type="spellStart"/>
            <w:r>
              <w:rPr>
                <w:color w:val="000000"/>
              </w:rPr>
              <w:t>Kipness</w:t>
            </w:r>
            <w:proofErr w:type="spellEnd"/>
            <w:r>
              <w:rPr>
                <w:color w:val="000000"/>
              </w:rPr>
              <w:t>, Michael</w:t>
            </w:r>
          </w:p>
        </w:tc>
        <w:tc>
          <w:tcPr>
            <w:tcW w:w="0" w:type="auto"/>
            <w:noWrap/>
            <w:tcMar>
              <w:top w:w="15" w:type="dxa"/>
              <w:left w:w="15" w:type="dxa"/>
              <w:bottom w:w="0" w:type="dxa"/>
              <w:right w:w="15" w:type="dxa"/>
            </w:tcMar>
            <w:vAlign w:val="bottom"/>
            <w:hideMark/>
          </w:tcPr>
          <w:p w14:paraId="6AB74156" w14:textId="77777777" w:rsidR="00DE2483" w:rsidRDefault="00DE2483" w:rsidP="00EA477C">
            <w:pPr>
              <w:rPr>
                <w:color w:val="000000"/>
              </w:rPr>
            </w:pPr>
            <w:r>
              <w:rPr>
                <w:color w:val="000000"/>
              </w:rPr>
              <w:t>IEEE STAFF</w:t>
            </w:r>
          </w:p>
        </w:tc>
      </w:tr>
      <w:tr w:rsidR="00DE2483" w14:paraId="5A620BDE" w14:textId="77777777" w:rsidTr="00EA477C">
        <w:trPr>
          <w:trHeight w:val="300"/>
        </w:trPr>
        <w:tc>
          <w:tcPr>
            <w:tcW w:w="0" w:type="auto"/>
            <w:noWrap/>
            <w:tcMar>
              <w:top w:w="15" w:type="dxa"/>
              <w:left w:w="15" w:type="dxa"/>
              <w:bottom w:w="0" w:type="dxa"/>
              <w:right w:w="15" w:type="dxa"/>
            </w:tcMar>
            <w:vAlign w:val="bottom"/>
            <w:hideMark/>
          </w:tcPr>
          <w:p w14:paraId="5A78FC3D"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718F51"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15940A7E" w14:textId="77777777" w:rsidR="00DE2483" w:rsidRDefault="00DE2483" w:rsidP="00EA477C">
            <w:pPr>
              <w:rPr>
                <w:color w:val="000000"/>
              </w:rPr>
            </w:pPr>
            <w:r>
              <w:rPr>
                <w:color w:val="000000"/>
              </w:rPr>
              <w:t>Lindskog, Erik</w:t>
            </w:r>
          </w:p>
        </w:tc>
        <w:tc>
          <w:tcPr>
            <w:tcW w:w="0" w:type="auto"/>
            <w:noWrap/>
            <w:tcMar>
              <w:top w:w="15" w:type="dxa"/>
              <w:left w:w="15" w:type="dxa"/>
              <w:bottom w:w="0" w:type="dxa"/>
              <w:right w:w="15" w:type="dxa"/>
            </w:tcMar>
            <w:vAlign w:val="bottom"/>
            <w:hideMark/>
          </w:tcPr>
          <w:p w14:paraId="6B63452F" w14:textId="77777777" w:rsidR="00DE2483" w:rsidRDefault="00DE2483" w:rsidP="00EA477C">
            <w:pPr>
              <w:rPr>
                <w:color w:val="000000"/>
              </w:rPr>
            </w:pPr>
            <w:r>
              <w:rPr>
                <w:color w:val="000000"/>
              </w:rPr>
              <w:t>SAMSUNG</w:t>
            </w:r>
          </w:p>
        </w:tc>
      </w:tr>
      <w:tr w:rsidR="00DE2483" w14:paraId="4347DE02" w14:textId="77777777" w:rsidTr="00EA477C">
        <w:trPr>
          <w:trHeight w:val="300"/>
        </w:trPr>
        <w:tc>
          <w:tcPr>
            <w:tcW w:w="0" w:type="auto"/>
            <w:noWrap/>
            <w:tcMar>
              <w:top w:w="15" w:type="dxa"/>
              <w:left w:w="15" w:type="dxa"/>
              <w:bottom w:w="0" w:type="dxa"/>
              <w:right w:w="15" w:type="dxa"/>
            </w:tcMar>
            <w:vAlign w:val="bottom"/>
            <w:hideMark/>
          </w:tcPr>
          <w:p w14:paraId="7E6E1DC9"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1799590"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106BA4BC" w14:textId="77777777" w:rsidR="00DE2483" w:rsidRDefault="00DE2483" w:rsidP="00EA477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0C9B7799" w14:textId="77777777" w:rsidR="00DE2483" w:rsidRDefault="00DE2483" w:rsidP="00EA477C">
            <w:pPr>
              <w:rPr>
                <w:color w:val="000000"/>
              </w:rPr>
            </w:pPr>
            <w:r>
              <w:rPr>
                <w:color w:val="000000"/>
              </w:rPr>
              <w:t>Synaptics</w:t>
            </w:r>
          </w:p>
        </w:tc>
      </w:tr>
      <w:tr w:rsidR="00DE2483" w14:paraId="28127E76" w14:textId="77777777" w:rsidTr="00EA477C">
        <w:trPr>
          <w:trHeight w:val="300"/>
        </w:trPr>
        <w:tc>
          <w:tcPr>
            <w:tcW w:w="0" w:type="auto"/>
            <w:noWrap/>
            <w:tcMar>
              <w:top w:w="15" w:type="dxa"/>
              <w:left w:w="15" w:type="dxa"/>
              <w:bottom w:w="0" w:type="dxa"/>
              <w:right w:w="15" w:type="dxa"/>
            </w:tcMar>
            <w:vAlign w:val="bottom"/>
            <w:hideMark/>
          </w:tcPr>
          <w:p w14:paraId="371CB9C2"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0F28CE"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349D652B" w14:textId="77777777" w:rsidR="00DE2483" w:rsidRDefault="00DE2483" w:rsidP="00EA477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53EDF8A" w14:textId="77777777" w:rsidR="00DE2483" w:rsidRDefault="00DE2483" w:rsidP="00EA477C">
            <w:pPr>
              <w:rPr>
                <w:color w:val="000000"/>
              </w:rPr>
            </w:pPr>
            <w:r>
              <w:rPr>
                <w:color w:val="000000"/>
              </w:rPr>
              <w:t>Qualcomm Incorporated</w:t>
            </w:r>
          </w:p>
        </w:tc>
      </w:tr>
      <w:tr w:rsidR="00DE2483" w14:paraId="081DD427" w14:textId="77777777" w:rsidTr="00EA477C">
        <w:trPr>
          <w:trHeight w:val="300"/>
        </w:trPr>
        <w:tc>
          <w:tcPr>
            <w:tcW w:w="0" w:type="auto"/>
            <w:noWrap/>
            <w:tcMar>
              <w:top w:w="15" w:type="dxa"/>
              <w:left w:w="15" w:type="dxa"/>
              <w:bottom w:w="0" w:type="dxa"/>
              <w:right w:w="15" w:type="dxa"/>
            </w:tcMar>
            <w:vAlign w:val="bottom"/>
            <w:hideMark/>
          </w:tcPr>
          <w:p w14:paraId="688A39B9"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D56BA4"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2B8F289A" w14:textId="77777777" w:rsidR="00DE2483" w:rsidRDefault="00DE2483" w:rsidP="00EA477C">
            <w:pPr>
              <w:rPr>
                <w:color w:val="000000"/>
              </w:rPr>
            </w:pPr>
            <w:r>
              <w:rPr>
                <w:color w:val="000000"/>
              </w:rPr>
              <w:t>Rosdahl, Jon</w:t>
            </w:r>
          </w:p>
        </w:tc>
        <w:tc>
          <w:tcPr>
            <w:tcW w:w="0" w:type="auto"/>
            <w:noWrap/>
            <w:tcMar>
              <w:top w:w="15" w:type="dxa"/>
              <w:left w:w="15" w:type="dxa"/>
              <w:bottom w:w="0" w:type="dxa"/>
              <w:right w:w="15" w:type="dxa"/>
            </w:tcMar>
            <w:vAlign w:val="bottom"/>
            <w:hideMark/>
          </w:tcPr>
          <w:p w14:paraId="2E15745D" w14:textId="77777777" w:rsidR="00DE2483" w:rsidRDefault="00DE2483" w:rsidP="00EA477C">
            <w:pPr>
              <w:rPr>
                <w:color w:val="000000"/>
              </w:rPr>
            </w:pPr>
            <w:r>
              <w:rPr>
                <w:color w:val="000000"/>
              </w:rPr>
              <w:t>Qualcomm Technologies, Inc.</w:t>
            </w:r>
          </w:p>
        </w:tc>
      </w:tr>
      <w:tr w:rsidR="00DE2483" w14:paraId="44C7FFD5" w14:textId="77777777" w:rsidTr="00EA477C">
        <w:trPr>
          <w:trHeight w:val="300"/>
        </w:trPr>
        <w:tc>
          <w:tcPr>
            <w:tcW w:w="0" w:type="auto"/>
            <w:noWrap/>
            <w:tcMar>
              <w:top w:w="15" w:type="dxa"/>
              <w:left w:w="15" w:type="dxa"/>
              <w:bottom w:w="0" w:type="dxa"/>
              <w:right w:w="15" w:type="dxa"/>
            </w:tcMar>
            <w:vAlign w:val="bottom"/>
            <w:hideMark/>
          </w:tcPr>
          <w:p w14:paraId="7B6090C4"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9E9CAC"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59ED5ADC" w14:textId="77777777" w:rsidR="00DE2483" w:rsidRDefault="00DE2483" w:rsidP="00EA477C">
            <w:pPr>
              <w:rPr>
                <w:color w:val="000000"/>
              </w:rPr>
            </w:pPr>
            <w:r>
              <w:rPr>
                <w:color w:val="000000"/>
              </w:rPr>
              <w:t>Segev, Jonathan</w:t>
            </w:r>
          </w:p>
        </w:tc>
        <w:tc>
          <w:tcPr>
            <w:tcW w:w="0" w:type="auto"/>
            <w:noWrap/>
            <w:tcMar>
              <w:top w:w="15" w:type="dxa"/>
              <w:left w:w="15" w:type="dxa"/>
              <w:bottom w:w="0" w:type="dxa"/>
              <w:right w:w="15" w:type="dxa"/>
            </w:tcMar>
            <w:vAlign w:val="bottom"/>
            <w:hideMark/>
          </w:tcPr>
          <w:p w14:paraId="01C384BD" w14:textId="77777777" w:rsidR="00DE2483" w:rsidRDefault="00DE2483" w:rsidP="00EA477C">
            <w:pPr>
              <w:rPr>
                <w:color w:val="000000"/>
              </w:rPr>
            </w:pPr>
            <w:r>
              <w:rPr>
                <w:color w:val="000000"/>
              </w:rPr>
              <w:t>Intel Corporation</w:t>
            </w:r>
          </w:p>
        </w:tc>
      </w:tr>
      <w:tr w:rsidR="00DE2483" w14:paraId="3FDA468C" w14:textId="77777777" w:rsidTr="00EA477C">
        <w:trPr>
          <w:trHeight w:val="300"/>
        </w:trPr>
        <w:tc>
          <w:tcPr>
            <w:tcW w:w="0" w:type="auto"/>
            <w:noWrap/>
            <w:tcMar>
              <w:top w:w="15" w:type="dxa"/>
              <w:left w:w="15" w:type="dxa"/>
              <w:bottom w:w="0" w:type="dxa"/>
              <w:right w:w="15" w:type="dxa"/>
            </w:tcMar>
            <w:vAlign w:val="bottom"/>
            <w:hideMark/>
          </w:tcPr>
          <w:p w14:paraId="47AE588F"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688500D"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3673BDFE" w14:textId="77777777" w:rsidR="00DE2483" w:rsidRDefault="00DE2483" w:rsidP="00EA477C">
            <w:pPr>
              <w:rPr>
                <w:color w:val="000000"/>
              </w:rPr>
            </w:pPr>
            <w:r>
              <w:rPr>
                <w:color w:val="000000"/>
              </w:rPr>
              <w:t>Wang, Qi</w:t>
            </w:r>
          </w:p>
        </w:tc>
        <w:tc>
          <w:tcPr>
            <w:tcW w:w="0" w:type="auto"/>
            <w:noWrap/>
            <w:tcMar>
              <w:top w:w="15" w:type="dxa"/>
              <w:left w:w="15" w:type="dxa"/>
              <w:bottom w:w="0" w:type="dxa"/>
              <w:right w:w="15" w:type="dxa"/>
            </w:tcMar>
            <w:vAlign w:val="bottom"/>
            <w:hideMark/>
          </w:tcPr>
          <w:p w14:paraId="114C86C1" w14:textId="77777777" w:rsidR="00DE2483" w:rsidRDefault="00DE2483" w:rsidP="00EA477C">
            <w:pPr>
              <w:rPr>
                <w:color w:val="000000"/>
              </w:rPr>
            </w:pPr>
            <w:r>
              <w:rPr>
                <w:color w:val="000000"/>
              </w:rPr>
              <w:t>Apple, Inc.</w:t>
            </w:r>
          </w:p>
        </w:tc>
      </w:tr>
      <w:tr w:rsidR="00DE2483" w14:paraId="498BDC68" w14:textId="77777777" w:rsidTr="00EA477C">
        <w:trPr>
          <w:trHeight w:val="300"/>
        </w:trPr>
        <w:tc>
          <w:tcPr>
            <w:tcW w:w="0" w:type="auto"/>
            <w:noWrap/>
            <w:tcMar>
              <w:top w:w="15" w:type="dxa"/>
              <w:left w:w="15" w:type="dxa"/>
              <w:bottom w:w="0" w:type="dxa"/>
              <w:right w:w="15" w:type="dxa"/>
            </w:tcMar>
            <w:vAlign w:val="bottom"/>
            <w:hideMark/>
          </w:tcPr>
          <w:p w14:paraId="33D137AF"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C5211B5"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737E447D" w14:textId="77777777" w:rsidR="00DE2483" w:rsidRDefault="00DE2483" w:rsidP="00EA477C">
            <w:pPr>
              <w:rPr>
                <w:color w:val="000000"/>
              </w:rPr>
            </w:pPr>
            <w:r>
              <w:rPr>
                <w:color w:val="000000"/>
              </w:rPr>
              <w:t>Wei, Dong</w:t>
            </w:r>
          </w:p>
        </w:tc>
        <w:tc>
          <w:tcPr>
            <w:tcW w:w="0" w:type="auto"/>
            <w:noWrap/>
            <w:tcMar>
              <w:top w:w="15" w:type="dxa"/>
              <w:left w:w="15" w:type="dxa"/>
              <w:bottom w:w="0" w:type="dxa"/>
              <w:right w:w="15" w:type="dxa"/>
            </w:tcMar>
            <w:vAlign w:val="bottom"/>
            <w:hideMark/>
          </w:tcPr>
          <w:p w14:paraId="4E165370" w14:textId="77777777" w:rsidR="00DE2483" w:rsidRDefault="00DE2483" w:rsidP="00EA477C">
            <w:pPr>
              <w:rPr>
                <w:color w:val="000000"/>
              </w:rPr>
            </w:pPr>
            <w:r>
              <w:rPr>
                <w:color w:val="000000"/>
              </w:rPr>
              <w:t>NXP Semiconductors</w:t>
            </w:r>
          </w:p>
        </w:tc>
      </w:tr>
      <w:tr w:rsidR="00DE2483" w14:paraId="21308769" w14:textId="77777777" w:rsidTr="00EA477C">
        <w:trPr>
          <w:trHeight w:val="300"/>
        </w:trPr>
        <w:tc>
          <w:tcPr>
            <w:tcW w:w="0" w:type="auto"/>
            <w:noWrap/>
            <w:tcMar>
              <w:top w:w="15" w:type="dxa"/>
              <w:left w:w="15" w:type="dxa"/>
              <w:bottom w:w="0" w:type="dxa"/>
              <w:right w:w="15" w:type="dxa"/>
            </w:tcMar>
            <w:vAlign w:val="bottom"/>
            <w:hideMark/>
          </w:tcPr>
          <w:p w14:paraId="15937121"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67AF51"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28BD9656" w14:textId="77777777" w:rsidR="00DE2483" w:rsidRDefault="00DE2483" w:rsidP="00EA477C">
            <w:pPr>
              <w:rPr>
                <w:color w:val="000000"/>
              </w:rPr>
            </w:pPr>
            <w:r>
              <w:rPr>
                <w:color w:val="000000"/>
              </w:rPr>
              <w:t>Wu, Tianyu</w:t>
            </w:r>
          </w:p>
        </w:tc>
        <w:tc>
          <w:tcPr>
            <w:tcW w:w="0" w:type="auto"/>
            <w:noWrap/>
            <w:tcMar>
              <w:top w:w="15" w:type="dxa"/>
              <w:left w:w="15" w:type="dxa"/>
              <w:bottom w:w="0" w:type="dxa"/>
              <w:right w:w="15" w:type="dxa"/>
            </w:tcMar>
            <w:vAlign w:val="bottom"/>
            <w:hideMark/>
          </w:tcPr>
          <w:p w14:paraId="0C3D27E7" w14:textId="77777777" w:rsidR="00DE2483" w:rsidRDefault="00DE2483" w:rsidP="00EA477C">
            <w:pPr>
              <w:rPr>
                <w:color w:val="000000"/>
              </w:rPr>
            </w:pPr>
            <w:r>
              <w:rPr>
                <w:color w:val="000000"/>
              </w:rPr>
              <w:t>Apple, Inc.</w:t>
            </w:r>
          </w:p>
        </w:tc>
      </w:tr>
      <w:tr w:rsidR="00DE2483" w14:paraId="76F7B5C1" w14:textId="77777777" w:rsidTr="00EA477C">
        <w:trPr>
          <w:trHeight w:val="300"/>
        </w:trPr>
        <w:tc>
          <w:tcPr>
            <w:tcW w:w="0" w:type="auto"/>
            <w:noWrap/>
            <w:tcMar>
              <w:top w:w="15" w:type="dxa"/>
              <w:left w:w="15" w:type="dxa"/>
              <w:bottom w:w="0" w:type="dxa"/>
              <w:right w:w="15" w:type="dxa"/>
            </w:tcMar>
            <w:vAlign w:val="bottom"/>
            <w:hideMark/>
          </w:tcPr>
          <w:p w14:paraId="5DC78D5A"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86971A"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055F9F62" w14:textId="77777777" w:rsidR="00DE2483" w:rsidRDefault="00DE2483" w:rsidP="00EA477C">
            <w:pPr>
              <w:rPr>
                <w:color w:val="000000"/>
              </w:rPr>
            </w:pPr>
            <w:r>
              <w:rPr>
                <w:color w:val="000000"/>
              </w:rPr>
              <w:t>Yee, Peter</w:t>
            </w:r>
          </w:p>
        </w:tc>
        <w:tc>
          <w:tcPr>
            <w:tcW w:w="0" w:type="auto"/>
            <w:noWrap/>
            <w:tcMar>
              <w:top w:w="15" w:type="dxa"/>
              <w:left w:w="15" w:type="dxa"/>
              <w:bottom w:w="0" w:type="dxa"/>
              <w:right w:w="15" w:type="dxa"/>
            </w:tcMar>
            <w:vAlign w:val="bottom"/>
            <w:hideMark/>
          </w:tcPr>
          <w:p w14:paraId="40722B66" w14:textId="77777777" w:rsidR="00DE2483" w:rsidRDefault="00DE2483" w:rsidP="00EA477C">
            <w:pPr>
              <w:rPr>
                <w:color w:val="000000"/>
              </w:rPr>
            </w:pPr>
            <w:r>
              <w:rPr>
                <w:color w:val="000000"/>
              </w:rPr>
              <w:t>NSA-CSD</w:t>
            </w:r>
          </w:p>
        </w:tc>
      </w:tr>
    </w:tbl>
    <w:p w14:paraId="095848BE" w14:textId="77777777" w:rsidR="00DE2483" w:rsidRDefault="00DE2483" w:rsidP="00975515">
      <w:pPr>
        <w:numPr>
          <w:ilvl w:val="1"/>
          <w:numId w:val="1"/>
        </w:numPr>
        <w:rPr>
          <w:szCs w:val="22"/>
          <w:lang w:eastAsia="ja-JP"/>
        </w:rPr>
      </w:pPr>
    </w:p>
    <w:p w14:paraId="634B1D28" w14:textId="077938D0" w:rsidR="00EF1E12" w:rsidRPr="004F2658" w:rsidRDefault="00EF1E12" w:rsidP="00EF1E12">
      <w:pPr>
        <w:numPr>
          <w:ilvl w:val="0"/>
          <w:numId w:val="1"/>
        </w:numPr>
        <w:rPr>
          <w:b/>
          <w:szCs w:val="22"/>
        </w:rPr>
      </w:pPr>
      <w:r w:rsidRPr="004F2658">
        <w:rPr>
          <w:b/>
          <w:szCs w:val="22"/>
        </w:rPr>
        <w:t xml:space="preserve">TGaz – </w:t>
      </w:r>
      <w:r>
        <w:rPr>
          <w:b/>
          <w:szCs w:val="22"/>
        </w:rPr>
        <w:t>April 20</w:t>
      </w:r>
      <w:r w:rsidRPr="009059E6">
        <w:rPr>
          <w:b/>
          <w:szCs w:val="22"/>
          <w:vertAlign w:val="superscript"/>
        </w:rPr>
        <w:t>th</w:t>
      </w:r>
      <w:r>
        <w:rPr>
          <w:b/>
          <w:szCs w:val="22"/>
        </w:rPr>
        <w:t xml:space="preserve">   , </w:t>
      </w:r>
      <w:r w:rsidRPr="004F2658">
        <w:rPr>
          <w:b/>
          <w:szCs w:val="22"/>
        </w:rPr>
        <w:t xml:space="preserve"> 20</w:t>
      </w:r>
      <w:r>
        <w:rPr>
          <w:b/>
          <w:szCs w:val="22"/>
        </w:rPr>
        <w:t>22</w:t>
      </w:r>
      <w:r w:rsidRPr="004F2658">
        <w:rPr>
          <w:b/>
          <w:szCs w:val="22"/>
        </w:rPr>
        <w:t xml:space="preserve"> </w:t>
      </w:r>
    </w:p>
    <w:p w14:paraId="53AA8483" w14:textId="53F8B564" w:rsidR="00EF1E12" w:rsidRPr="004F2658" w:rsidRDefault="00EF1E12" w:rsidP="00EF1E12">
      <w:pPr>
        <w:numPr>
          <w:ilvl w:val="1"/>
          <w:numId w:val="1"/>
        </w:numPr>
        <w:rPr>
          <w:szCs w:val="22"/>
        </w:rPr>
      </w:pPr>
      <w:r w:rsidRPr="004F2658">
        <w:rPr>
          <w:szCs w:val="22"/>
        </w:rPr>
        <w:t xml:space="preserve">Called to order by TGaz </w:t>
      </w:r>
      <w:r w:rsidR="008D248D">
        <w:rPr>
          <w:szCs w:val="22"/>
        </w:rPr>
        <w:t xml:space="preserve">Vice </w:t>
      </w:r>
      <w:r w:rsidRPr="004F2658">
        <w:rPr>
          <w:szCs w:val="22"/>
        </w:rPr>
        <w:t xml:space="preserve">Chair, </w:t>
      </w:r>
      <w:r w:rsidR="008D248D" w:rsidRPr="004F2658">
        <w:rPr>
          <w:szCs w:val="22"/>
        </w:rPr>
        <w:t>Assaf Kasher (Qualcomm</w:t>
      </w:r>
      <w:r w:rsidRPr="004F2658">
        <w:rPr>
          <w:szCs w:val="22"/>
        </w:rPr>
        <w:t xml:space="preserve">), </w:t>
      </w:r>
      <w:r w:rsidR="008D248D">
        <w:rPr>
          <w:szCs w:val="22"/>
        </w:rPr>
        <w:t xml:space="preserve">Roy Want serving as secretary </w:t>
      </w:r>
      <w:r w:rsidRPr="004F2658">
        <w:rPr>
          <w:szCs w:val="22"/>
        </w:rPr>
        <w:t xml:space="preserve">at </w:t>
      </w:r>
      <w:r>
        <w:rPr>
          <w:b/>
          <w:szCs w:val="22"/>
        </w:rPr>
        <w:t>10:00</w:t>
      </w:r>
      <w:r w:rsidRPr="004F2658">
        <w:rPr>
          <w:b/>
          <w:szCs w:val="22"/>
        </w:rPr>
        <w:t xml:space="preserve"> P</w:t>
      </w:r>
      <w:r>
        <w:rPr>
          <w:b/>
          <w:szCs w:val="22"/>
        </w:rPr>
        <w:t>S</w:t>
      </w:r>
      <w:r w:rsidRPr="004F2658">
        <w:rPr>
          <w:b/>
          <w:szCs w:val="22"/>
        </w:rPr>
        <w:t>T,</w:t>
      </w:r>
    </w:p>
    <w:p w14:paraId="4FAA6E87" w14:textId="6E87DD36" w:rsidR="00EF1E12" w:rsidRPr="00B20D60" w:rsidRDefault="00EF1E12" w:rsidP="00EF1E12">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3"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sidR="008D248D">
          <w:rPr>
            <w:rStyle w:val="Hyperlink"/>
            <w:b/>
            <w:szCs w:val="22"/>
            <w:lang w:eastAsia="ja-JP"/>
          </w:rPr>
          <w:t>12</w:t>
        </w:r>
        <w:r w:rsidRPr="000E2551">
          <w:rPr>
            <w:rStyle w:val="Hyperlink"/>
            <w:b/>
            <w:szCs w:val="22"/>
            <w:lang w:eastAsia="ja-JP"/>
          </w:rPr>
          <w:t xml:space="preserve">                                                                                           </w:t>
        </w:r>
      </w:hyperlink>
      <w:r w:rsidRPr="004F2658">
        <w:rPr>
          <w:b/>
          <w:szCs w:val="22"/>
          <w:lang w:eastAsia="ja-JP"/>
        </w:rPr>
        <w:t xml:space="preserve"> (</w:t>
      </w:r>
      <w:r>
        <w:rPr>
          <w:b/>
          <w:szCs w:val="22"/>
          <w:lang w:eastAsia="ja-JP"/>
        </w:rPr>
        <w:t>in progress - slide 76)</w:t>
      </w:r>
    </w:p>
    <w:p w14:paraId="585F222F" w14:textId="77777777" w:rsidR="00EF1E12" w:rsidRPr="00D676A8" w:rsidRDefault="00EF1E12" w:rsidP="00EF1E12">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54AF498D" w14:textId="77777777" w:rsidR="00EF1E12" w:rsidRDefault="00EF1E12" w:rsidP="00EF1E12">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63A59650" w14:textId="77777777" w:rsidR="00EF1E12" w:rsidRDefault="00EF1E12" w:rsidP="00EF1E12">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62847113" w14:textId="77777777" w:rsidR="00EF1E12" w:rsidRDefault="00EF1E12" w:rsidP="00EF1E12">
      <w:pPr>
        <w:numPr>
          <w:ilvl w:val="2"/>
          <w:numId w:val="1"/>
        </w:numPr>
        <w:jc w:val="both"/>
        <w:rPr>
          <w:szCs w:val="22"/>
        </w:rPr>
      </w:pPr>
      <w:r>
        <w:rPr>
          <w:szCs w:val="22"/>
          <w:lang w:eastAsia="ja-JP"/>
        </w:rPr>
        <w:t>Chair reminded participants to register their attendance using imat.</w:t>
      </w:r>
    </w:p>
    <w:p w14:paraId="0DF2C2F7" w14:textId="77777777" w:rsidR="00EF1E12" w:rsidRDefault="00EF1E12" w:rsidP="00EF1E12">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352E4823" w14:textId="77777777" w:rsidR="00EF1E12" w:rsidRDefault="00EF1E12" w:rsidP="00EF1E12">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B92285A" w14:textId="77777777" w:rsidR="00EF1E12" w:rsidRDefault="00EF1E12" w:rsidP="00EF1E12">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4122E308" w14:textId="77777777" w:rsidR="00EF1E12" w:rsidRPr="00D676A8" w:rsidRDefault="00EF1E12" w:rsidP="00EF1E12">
      <w:pPr>
        <w:numPr>
          <w:ilvl w:val="2"/>
          <w:numId w:val="1"/>
        </w:numPr>
        <w:jc w:val="both"/>
        <w:rPr>
          <w:szCs w:val="22"/>
        </w:rPr>
      </w:pPr>
      <w:r>
        <w:rPr>
          <w:szCs w:val="22"/>
        </w:rPr>
        <w:t>Chair reviewed IEEE 802 ground rules</w:t>
      </w:r>
    </w:p>
    <w:p w14:paraId="726C77AE" w14:textId="77777777" w:rsidR="00EF1E12" w:rsidRDefault="00EF1E12" w:rsidP="00EF1E12">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46383CE1" w14:textId="77777777" w:rsidR="00EF1E12" w:rsidRDefault="00EF1E12" w:rsidP="00EF1E12">
      <w:pPr>
        <w:numPr>
          <w:ilvl w:val="1"/>
          <w:numId w:val="1"/>
        </w:numPr>
        <w:rPr>
          <w:szCs w:val="22"/>
          <w:lang w:eastAsia="ja-JP"/>
        </w:rPr>
      </w:pPr>
      <w:r>
        <w:rPr>
          <w:szCs w:val="22"/>
          <w:lang w:eastAsia="ja-JP"/>
        </w:rPr>
        <w:t>Agenda</w:t>
      </w:r>
    </w:p>
    <w:p w14:paraId="76846884" w14:textId="77777777" w:rsidR="00EF1E12" w:rsidRDefault="00EF1E12" w:rsidP="00EF1E12">
      <w:pPr>
        <w:numPr>
          <w:ilvl w:val="2"/>
          <w:numId w:val="1"/>
        </w:numPr>
        <w:rPr>
          <w:szCs w:val="22"/>
          <w:lang w:eastAsia="ja-JP"/>
        </w:rPr>
      </w:pPr>
      <w:r>
        <w:rPr>
          <w:szCs w:val="22"/>
          <w:lang w:eastAsia="ja-JP"/>
        </w:rPr>
        <w:t>Comment resolution status</w:t>
      </w:r>
    </w:p>
    <w:p w14:paraId="50AA758E" w14:textId="77777777" w:rsidR="00EF1E12" w:rsidRDefault="00EF1E12" w:rsidP="00EF1E12">
      <w:pPr>
        <w:numPr>
          <w:ilvl w:val="2"/>
          <w:numId w:val="1"/>
        </w:numPr>
        <w:rPr>
          <w:szCs w:val="22"/>
          <w:lang w:eastAsia="ja-JP"/>
        </w:rPr>
      </w:pPr>
      <w:r>
        <w:rPr>
          <w:szCs w:val="22"/>
          <w:lang w:eastAsia="ja-JP"/>
        </w:rPr>
        <w:t>Submission</w:t>
      </w:r>
    </w:p>
    <w:p w14:paraId="080C036B" w14:textId="3F1A7364" w:rsidR="00C0432A" w:rsidRDefault="00EF1E12" w:rsidP="00975515">
      <w:pPr>
        <w:numPr>
          <w:ilvl w:val="1"/>
          <w:numId w:val="1"/>
        </w:numPr>
        <w:rPr>
          <w:szCs w:val="22"/>
          <w:lang w:eastAsia="ja-JP"/>
        </w:rPr>
      </w:pPr>
      <w:r>
        <w:rPr>
          <w:szCs w:val="22"/>
          <w:lang w:eastAsia="ja-JP"/>
        </w:rPr>
        <w:t>Roy Want presented 11-22-0198r5</w:t>
      </w:r>
      <w:r w:rsidR="008D248D">
        <w:rPr>
          <w:szCs w:val="22"/>
          <w:lang w:eastAsia="ja-JP"/>
        </w:rPr>
        <w:t xml:space="preserve"> – comment resolution status</w:t>
      </w:r>
    </w:p>
    <w:p w14:paraId="11F1E9FF" w14:textId="690C8732" w:rsidR="00EF1E12" w:rsidRDefault="00EF1E12" w:rsidP="00EF1E12">
      <w:pPr>
        <w:numPr>
          <w:ilvl w:val="2"/>
          <w:numId w:val="1"/>
        </w:numPr>
        <w:rPr>
          <w:szCs w:val="22"/>
          <w:lang w:eastAsia="ja-JP"/>
        </w:rPr>
      </w:pPr>
      <w:proofErr w:type="gramStart"/>
      <w:r>
        <w:rPr>
          <w:szCs w:val="22"/>
          <w:lang w:eastAsia="ja-JP"/>
        </w:rPr>
        <w:t>2</w:t>
      </w:r>
      <w:proofErr w:type="gramEnd"/>
      <w:r>
        <w:rPr>
          <w:szCs w:val="22"/>
          <w:lang w:eastAsia="ja-JP"/>
        </w:rPr>
        <w:t xml:space="preserve"> technical 2 general unassigned </w:t>
      </w:r>
    </w:p>
    <w:p w14:paraId="20AB73A4" w14:textId="0B1248C8" w:rsidR="0027338D" w:rsidRDefault="0027338D" w:rsidP="0027338D">
      <w:pPr>
        <w:numPr>
          <w:ilvl w:val="1"/>
          <w:numId w:val="1"/>
        </w:numPr>
        <w:rPr>
          <w:szCs w:val="22"/>
          <w:lang w:eastAsia="ja-JP"/>
        </w:rPr>
      </w:pPr>
      <w:r>
        <w:rPr>
          <w:szCs w:val="22"/>
          <w:lang w:eastAsia="ja-JP"/>
        </w:rPr>
        <w:t>Roy Want presented 11-22-637r1</w:t>
      </w:r>
    </w:p>
    <w:p w14:paraId="577EDDA6" w14:textId="7353B398" w:rsidR="0027338D" w:rsidRDefault="0027338D" w:rsidP="0027338D">
      <w:pPr>
        <w:numPr>
          <w:ilvl w:val="2"/>
          <w:numId w:val="1"/>
        </w:numPr>
        <w:rPr>
          <w:szCs w:val="22"/>
          <w:lang w:eastAsia="ja-JP"/>
        </w:rPr>
      </w:pPr>
      <w:r>
        <w:rPr>
          <w:szCs w:val="22"/>
          <w:lang w:eastAsia="ja-JP"/>
        </w:rPr>
        <w:t xml:space="preserve">Title - </w:t>
      </w:r>
      <w:r>
        <w:rPr>
          <w:szCs w:val="22"/>
          <w:lang w:eastAsia="ja-JP"/>
        </w:rPr>
        <w:tab/>
      </w:r>
      <w:r w:rsidRPr="0027338D">
        <w:rPr>
          <w:szCs w:val="22"/>
          <w:lang w:eastAsia="ja-JP"/>
        </w:rPr>
        <w:t>Resolutions for 80 SA1 Editorial CIDs</w:t>
      </w:r>
    </w:p>
    <w:p w14:paraId="50EF973D" w14:textId="462F9C21" w:rsidR="0027338D" w:rsidRPr="0027338D" w:rsidRDefault="0027338D" w:rsidP="00285C1A">
      <w:pPr>
        <w:numPr>
          <w:ilvl w:val="2"/>
          <w:numId w:val="1"/>
        </w:numPr>
        <w:rPr>
          <w:szCs w:val="22"/>
          <w:lang w:eastAsia="ja-JP"/>
        </w:rPr>
      </w:pPr>
      <w:r w:rsidRPr="0027338D">
        <w:rPr>
          <w:szCs w:val="22"/>
          <w:lang w:eastAsia="ja-JP"/>
        </w:rPr>
        <w:t>Motion (202204-04):</w:t>
      </w:r>
      <w:r w:rsidRPr="0027338D">
        <w:rPr>
          <w:szCs w:val="22"/>
          <w:lang w:eastAsia="ja-JP"/>
        </w:rPr>
        <w:br/>
      </w:r>
      <w:r w:rsidRPr="0027338D">
        <w:rPr>
          <w:szCs w:val="22"/>
          <w:lang w:eastAsia="ja-JP"/>
        </w:rPr>
        <w:t>Move to adopt the resolutions depicted by document 11-22-637r1 a total of 80 Editorial CIDs, instruct the technical editor to incorporate it in the P802.11az draft and grant the editor editorial license.</w:t>
      </w:r>
      <w:r w:rsidRPr="0027338D">
        <w:rPr>
          <w:szCs w:val="22"/>
          <w:lang w:eastAsia="ja-JP"/>
        </w:rPr>
        <w:br/>
      </w:r>
      <w:r w:rsidRPr="0027338D">
        <w:rPr>
          <w:szCs w:val="22"/>
          <w:lang w:eastAsia="ja-JP"/>
        </w:rPr>
        <w:t>Moved by: Roy Want</w:t>
      </w:r>
      <w:r w:rsidRPr="0027338D">
        <w:rPr>
          <w:szCs w:val="22"/>
          <w:lang w:eastAsia="ja-JP"/>
        </w:rPr>
        <w:br/>
      </w:r>
      <w:r w:rsidRPr="0027338D">
        <w:rPr>
          <w:szCs w:val="22"/>
          <w:lang w:eastAsia="ja-JP"/>
        </w:rPr>
        <w:t>Seconded by: Christian Berger</w:t>
      </w:r>
      <w:r>
        <w:rPr>
          <w:szCs w:val="22"/>
          <w:lang w:eastAsia="ja-JP"/>
        </w:rPr>
        <w:br/>
      </w:r>
      <w:r w:rsidRPr="0027338D">
        <w:rPr>
          <w:szCs w:val="22"/>
          <w:lang w:eastAsia="ja-JP"/>
        </w:rPr>
        <w:t>Results (Y/N/A):  Approve by Unanimous consent</w:t>
      </w:r>
    </w:p>
    <w:p w14:paraId="0D103F63" w14:textId="04051B73" w:rsidR="00EF1E12" w:rsidRDefault="00EF1E12" w:rsidP="00EF1E12">
      <w:pPr>
        <w:numPr>
          <w:ilvl w:val="1"/>
          <w:numId w:val="1"/>
        </w:numPr>
        <w:rPr>
          <w:szCs w:val="22"/>
          <w:lang w:eastAsia="ja-JP"/>
        </w:rPr>
      </w:pPr>
      <w:r>
        <w:rPr>
          <w:szCs w:val="22"/>
          <w:lang w:eastAsia="ja-JP"/>
        </w:rPr>
        <w:t xml:space="preserve">Qi </w:t>
      </w:r>
      <w:r w:rsidR="00307447">
        <w:rPr>
          <w:szCs w:val="22"/>
          <w:lang w:eastAsia="ja-JP"/>
        </w:rPr>
        <w:t xml:space="preserve">Wang </w:t>
      </w:r>
      <w:r>
        <w:rPr>
          <w:szCs w:val="22"/>
          <w:lang w:eastAsia="ja-JP"/>
        </w:rPr>
        <w:t>present</w:t>
      </w:r>
      <w:r w:rsidR="00307447">
        <w:rPr>
          <w:szCs w:val="22"/>
          <w:lang w:eastAsia="ja-JP"/>
        </w:rPr>
        <w:t>e</w:t>
      </w:r>
      <w:r>
        <w:rPr>
          <w:szCs w:val="22"/>
          <w:lang w:eastAsia="ja-JP"/>
        </w:rPr>
        <w:t>d 11-22-</w:t>
      </w:r>
      <w:r w:rsidR="0027338D">
        <w:rPr>
          <w:szCs w:val="22"/>
          <w:lang w:eastAsia="ja-JP"/>
        </w:rPr>
        <w:t>605</w:t>
      </w:r>
    </w:p>
    <w:p w14:paraId="653B7342" w14:textId="72E84EFD" w:rsidR="0027338D" w:rsidRDefault="0027338D" w:rsidP="0027338D">
      <w:pPr>
        <w:numPr>
          <w:ilvl w:val="2"/>
          <w:numId w:val="1"/>
        </w:numPr>
        <w:rPr>
          <w:szCs w:val="22"/>
          <w:lang w:eastAsia="ja-JP"/>
        </w:rPr>
      </w:pPr>
      <w:r>
        <w:rPr>
          <w:szCs w:val="22"/>
          <w:lang w:eastAsia="ja-JP"/>
        </w:rPr>
        <w:t xml:space="preserve">Title: </w:t>
      </w:r>
      <w:r w:rsidRPr="0027338D">
        <w:rPr>
          <w:szCs w:val="22"/>
          <w:lang w:eastAsia="ja-JP"/>
        </w:rPr>
        <w:t>Proposed resolutions to miscellaneous CIDs of 11az SAB1</w:t>
      </w:r>
    </w:p>
    <w:p w14:paraId="552B33E6" w14:textId="369C237B" w:rsidR="0027338D" w:rsidRDefault="0027338D" w:rsidP="005F6CD0">
      <w:pPr>
        <w:numPr>
          <w:ilvl w:val="2"/>
          <w:numId w:val="1"/>
        </w:numPr>
        <w:rPr>
          <w:szCs w:val="22"/>
          <w:lang w:eastAsia="ja-JP"/>
        </w:rPr>
      </w:pPr>
      <w:r w:rsidRPr="0027338D">
        <w:rPr>
          <w:szCs w:val="22"/>
          <w:lang w:eastAsia="ja-JP"/>
        </w:rPr>
        <w:lastRenderedPageBreak/>
        <w:t>Motion (202204-05):</w:t>
      </w:r>
      <w:r w:rsidRPr="0027338D">
        <w:rPr>
          <w:szCs w:val="22"/>
          <w:lang w:eastAsia="ja-JP"/>
        </w:rPr>
        <w:br/>
      </w:r>
      <w:r w:rsidRPr="0027338D">
        <w:rPr>
          <w:szCs w:val="22"/>
          <w:lang w:eastAsia="ja-JP"/>
        </w:rPr>
        <w:t>Move to adopt the resolution depicted by document 11-22-605r2 for CID 7285,7286 (2 CIDs total), instruct the technical editor to incorporate it in the P802.11az draft and grant the editor editorial license.</w:t>
      </w:r>
      <w:r w:rsidRPr="0027338D">
        <w:rPr>
          <w:szCs w:val="22"/>
          <w:lang w:eastAsia="ja-JP"/>
        </w:rPr>
        <w:br/>
      </w:r>
      <w:r w:rsidRPr="0027338D">
        <w:rPr>
          <w:szCs w:val="22"/>
          <w:lang w:eastAsia="ja-JP"/>
        </w:rPr>
        <w:t>Moved by: Qi Wang</w:t>
      </w:r>
      <w:r w:rsidRPr="0027338D">
        <w:rPr>
          <w:szCs w:val="22"/>
          <w:lang w:eastAsia="ja-JP"/>
        </w:rPr>
        <w:br/>
      </w:r>
      <w:r w:rsidRPr="0027338D">
        <w:rPr>
          <w:szCs w:val="22"/>
          <w:lang w:eastAsia="ja-JP"/>
        </w:rPr>
        <w:t>Seconded by: Ali Raissinia</w:t>
      </w:r>
      <w:r>
        <w:rPr>
          <w:szCs w:val="22"/>
          <w:lang w:eastAsia="ja-JP"/>
        </w:rPr>
        <w:br/>
      </w:r>
      <w:r w:rsidRPr="0027338D">
        <w:rPr>
          <w:szCs w:val="22"/>
          <w:lang w:eastAsia="ja-JP"/>
        </w:rPr>
        <w:t>Results (Y/N/A): Approved By Unanimous Consent</w:t>
      </w:r>
    </w:p>
    <w:p w14:paraId="1F0A073E" w14:textId="19D7A6D9" w:rsidR="0027338D" w:rsidRDefault="0027338D" w:rsidP="0027338D">
      <w:pPr>
        <w:numPr>
          <w:ilvl w:val="1"/>
          <w:numId w:val="1"/>
        </w:numPr>
        <w:rPr>
          <w:szCs w:val="22"/>
          <w:lang w:eastAsia="ja-JP"/>
        </w:rPr>
      </w:pPr>
      <w:r>
        <w:rPr>
          <w:szCs w:val="22"/>
          <w:lang w:eastAsia="ja-JP"/>
        </w:rPr>
        <w:t xml:space="preserve">Roy Want presented </w:t>
      </w:r>
      <w:r w:rsidR="00307447">
        <w:rPr>
          <w:szCs w:val="22"/>
          <w:lang w:eastAsia="ja-JP"/>
        </w:rPr>
        <w:t>11-22-640</w:t>
      </w:r>
    </w:p>
    <w:p w14:paraId="01288BDB" w14:textId="5016247A" w:rsidR="00307447" w:rsidRDefault="00307447" w:rsidP="00307447">
      <w:pPr>
        <w:numPr>
          <w:ilvl w:val="2"/>
          <w:numId w:val="1"/>
        </w:numPr>
        <w:rPr>
          <w:szCs w:val="22"/>
          <w:lang w:eastAsia="ja-JP"/>
        </w:rPr>
      </w:pPr>
      <w:r>
        <w:rPr>
          <w:szCs w:val="22"/>
          <w:lang w:eastAsia="ja-JP"/>
        </w:rPr>
        <w:t xml:space="preserve">Title: </w:t>
      </w:r>
      <w:r w:rsidRPr="00307447">
        <w:rPr>
          <w:szCs w:val="22"/>
          <w:lang w:eastAsia="ja-JP"/>
        </w:rPr>
        <w:t>Resolutions for 12 SA1 Editorial CIDs</w:t>
      </w:r>
    </w:p>
    <w:p w14:paraId="7C823DE0" w14:textId="7B891831" w:rsidR="00307447" w:rsidRDefault="00307447" w:rsidP="000253B3">
      <w:pPr>
        <w:numPr>
          <w:ilvl w:val="2"/>
          <w:numId w:val="1"/>
        </w:numPr>
        <w:rPr>
          <w:szCs w:val="22"/>
          <w:lang w:eastAsia="ja-JP"/>
        </w:rPr>
      </w:pPr>
      <w:r w:rsidRPr="00307447">
        <w:rPr>
          <w:szCs w:val="22"/>
          <w:lang w:eastAsia="ja-JP"/>
        </w:rPr>
        <w:t>Motion (202204-06):</w:t>
      </w:r>
      <w:r w:rsidRPr="00307447">
        <w:rPr>
          <w:szCs w:val="22"/>
          <w:lang w:eastAsia="ja-JP"/>
        </w:rPr>
        <w:br/>
      </w:r>
      <w:r w:rsidRPr="00307447">
        <w:rPr>
          <w:szCs w:val="22"/>
          <w:lang w:eastAsia="ja-JP"/>
        </w:rPr>
        <w:t>Move to adopt the resolutions depicted by document 11-22-640r1 a total of 11 Editorial CIDs, instruct the technical editor to incorporate it in the P802.11az draft and grant the editor editorial license.</w:t>
      </w:r>
      <w:r w:rsidRPr="00307447">
        <w:rPr>
          <w:szCs w:val="22"/>
          <w:lang w:eastAsia="ja-JP"/>
        </w:rPr>
        <w:br/>
      </w:r>
      <w:r w:rsidRPr="00307447">
        <w:rPr>
          <w:szCs w:val="22"/>
          <w:lang w:eastAsia="ja-JP"/>
        </w:rPr>
        <w:t>Moved by: Roy Want</w:t>
      </w:r>
      <w:r>
        <w:rPr>
          <w:szCs w:val="22"/>
          <w:lang w:eastAsia="ja-JP"/>
        </w:rPr>
        <w:br/>
      </w:r>
      <w:r w:rsidRPr="00307447">
        <w:rPr>
          <w:szCs w:val="22"/>
          <w:lang w:eastAsia="ja-JP"/>
        </w:rPr>
        <w:t>Seconded by: Peter Yee</w:t>
      </w:r>
      <w:r w:rsidRPr="00307447">
        <w:rPr>
          <w:szCs w:val="22"/>
          <w:lang w:eastAsia="ja-JP"/>
        </w:rPr>
        <w:br/>
      </w:r>
      <w:r w:rsidRPr="00307447">
        <w:rPr>
          <w:szCs w:val="22"/>
          <w:lang w:eastAsia="ja-JP"/>
        </w:rPr>
        <w:t>Results (Y/N/A): Approved by Unanimous Consent</w:t>
      </w:r>
    </w:p>
    <w:p w14:paraId="5571F840" w14:textId="060B4217" w:rsidR="00DA7248" w:rsidRDefault="00DA7248" w:rsidP="00DA7248">
      <w:pPr>
        <w:numPr>
          <w:ilvl w:val="1"/>
          <w:numId w:val="1"/>
        </w:numPr>
        <w:rPr>
          <w:szCs w:val="22"/>
          <w:lang w:eastAsia="ja-JP"/>
        </w:rPr>
      </w:pPr>
      <w:r>
        <w:rPr>
          <w:szCs w:val="22"/>
          <w:lang w:eastAsia="ja-JP"/>
        </w:rPr>
        <w:t xml:space="preserve">Submission pipeline – slide </w:t>
      </w:r>
      <w:proofErr w:type="gramStart"/>
      <w:r>
        <w:rPr>
          <w:szCs w:val="22"/>
          <w:lang w:eastAsia="ja-JP"/>
        </w:rPr>
        <w:t>93</w:t>
      </w:r>
      <w:proofErr w:type="gramEnd"/>
    </w:p>
    <w:p w14:paraId="78F31ABC" w14:textId="6E7473F2" w:rsidR="00DA7248" w:rsidRDefault="00DA7248" w:rsidP="00DA7248">
      <w:pPr>
        <w:numPr>
          <w:ilvl w:val="1"/>
          <w:numId w:val="1"/>
        </w:numPr>
        <w:rPr>
          <w:szCs w:val="22"/>
          <w:lang w:eastAsia="ja-JP"/>
        </w:rPr>
      </w:pPr>
      <w:r>
        <w:rPr>
          <w:szCs w:val="22"/>
          <w:lang w:eastAsia="ja-JP"/>
        </w:rPr>
        <w:t xml:space="preserve">Telecon schedule slide </w:t>
      </w:r>
      <w:proofErr w:type="gramStart"/>
      <w:r>
        <w:rPr>
          <w:szCs w:val="22"/>
          <w:lang w:eastAsia="ja-JP"/>
        </w:rPr>
        <w:t>94</w:t>
      </w:r>
      <w:proofErr w:type="gramEnd"/>
    </w:p>
    <w:p w14:paraId="04910B1F" w14:textId="545BF8E4" w:rsidR="00DA7248" w:rsidRDefault="00DA7248" w:rsidP="00DA7248">
      <w:pPr>
        <w:numPr>
          <w:ilvl w:val="1"/>
          <w:numId w:val="1"/>
        </w:numPr>
        <w:rPr>
          <w:szCs w:val="22"/>
          <w:lang w:eastAsia="ja-JP"/>
        </w:rPr>
      </w:pPr>
      <w:r>
        <w:rPr>
          <w:szCs w:val="22"/>
          <w:lang w:eastAsia="ja-JP"/>
        </w:rPr>
        <w:t>AOB:</w:t>
      </w:r>
    </w:p>
    <w:p w14:paraId="67682941" w14:textId="7B4583AA" w:rsidR="00DA7248" w:rsidRDefault="00DA7248" w:rsidP="00DA7248">
      <w:pPr>
        <w:numPr>
          <w:ilvl w:val="1"/>
          <w:numId w:val="1"/>
        </w:numPr>
        <w:rPr>
          <w:szCs w:val="22"/>
          <w:lang w:eastAsia="ja-JP"/>
        </w:rPr>
      </w:pPr>
      <w:r>
        <w:rPr>
          <w:szCs w:val="22"/>
          <w:lang w:eastAsia="ja-JP"/>
        </w:rPr>
        <w:t>Adjourned at 11:59 PDT</w:t>
      </w:r>
    </w:p>
    <w:p w14:paraId="65733D5C" w14:textId="77777777" w:rsidR="00DA7248" w:rsidRDefault="00DA7248" w:rsidP="00DA7248">
      <w:pPr>
        <w:numPr>
          <w:ilvl w:val="1"/>
          <w:numId w:val="1"/>
        </w:numPr>
        <w:rPr>
          <w:szCs w:val="22"/>
          <w:lang w:eastAsia="ja-JP"/>
        </w:rPr>
      </w:pPr>
      <w:r>
        <w:rPr>
          <w:szCs w:val="22"/>
          <w:lang w:eastAsia="ja-JP"/>
        </w:rPr>
        <w:t>Attendance:</w:t>
      </w:r>
      <w:r>
        <w:rPr>
          <w:szCs w:val="22"/>
          <w:lang w:eastAsia="ja-JP"/>
        </w:rPr>
        <w:br/>
      </w:r>
    </w:p>
    <w:tbl>
      <w:tblPr>
        <w:tblW w:w="8960" w:type="dxa"/>
        <w:tblCellMar>
          <w:left w:w="0" w:type="dxa"/>
          <w:right w:w="0" w:type="dxa"/>
        </w:tblCellMar>
        <w:tblLook w:val="04A0" w:firstRow="1" w:lastRow="0" w:firstColumn="1" w:lastColumn="0" w:noHBand="0" w:noVBand="1"/>
      </w:tblPr>
      <w:tblGrid>
        <w:gridCol w:w="877"/>
        <w:gridCol w:w="713"/>
        <w:gridCol w:w="2818"/>
        <w:gridCol w:w="4552"/>
      </w:tblGrid>
      <w:tr w:rsidR="00DA7248" w14:paraId="1F4DE33D" w14:textId="77777777" w:rsidTr="00DA7248">
        <w:trPr>
          <w:trHeight w:val="300"/>
        </w:trPr>
        <w:tc>
          <w:tcPr>
            <w:tcW w:w="0" w:type="auto"/>
            <w:noWrap/>
            <w:tcMar>
              <w:top w:w="15" w:type="dxa"/>
              <w:left w:w="15" w:type="dxa"/>
              <w:bottom w:w="0" w:type="dxa"/>
              <w:right w:w="15" w:type="dxa"/>
            </w:tcMar>
            <w:vAlign w:val="bottom"/>
            <w:hideMark/>
          </w:tcPr>
          <w:p w14:paraId="1105E73D" w14:textId="77777777" w:rsidR="00DA7248" w:rsidRDefault="00DA7248">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2A84C975"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43314D1E" w14:textId="77777777" w:rsidR="00DA7248" w:rsidRDefault="00DA7248">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556859E7" w14:textId="77777777" w:rsidR="00DA7248" w:rsidRDefault="00DA7248">
            <w:pPr>
              <w:rPr>
                <w:color w:val="000000"/>
              </w:rPr>
            </w:pPr>
            <w:r>
              <w:rPr>
                <w:color w:val="000000"/>
              </w:rPr>
              <w:t>NXP Semiconductors</w:t>
            </w:r>
          </w:p>
        </w:tc>
      </w:tr>
      <w:tr w:rsidR="00DA7248" w14:paraId="4073649D" w14:textId="77777777" w:rsidTr="00DA7248">
        <w:trPr>
          <w:trHeight w:val="300"/>
        </w:trPr>
        <w:tc>
          <w:tcPr>
            <w:tcW w:w="0" w:type="auto"/>
            <w:noWrap/>
            <w:tcMar>
              <w:top w:w="15" w:type="dxa"/>
              <w:left w:w="15" w:type="dxa"/>
              <w:bottom w:w="0" w:type="dxa"/>
              <w:right w:w="15" w:type="dxa"/>
            </w:tcMar>
            <w:vAlign w:val="bottom"/>
            <w:hideMark/>
          </w:tcPr>
          <w:p w14:paraId="0A13595B"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357A265"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73FDC837" w14:textId="77777777" w:rsidR="00DA7248" w:rsidRDefault="00DA7248">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69F6E9C7" w14:textId="77777777" w:rsidR="00DA7248" w:rsidRDefault="00DA7248">
            <w:pPr>
              <w:rPr>
                <w:color w:val="000000"/>
              </w:rPr>
            </w:pPr>
            <w:r>
              <w:rPr>
                <w:color w:val="000000"/>
              </w:rPr>
              <w:t>NXP Semiconductors</w:t>
            </w:r>
          </w:p>
        </w:tc>
      </w:tr>
      <w:tr w:rsidR="00DA7248" w14:paraId="06AAFD29" w14:textId="77777777" w:rsidTr="00DA7248">
        <w:trPr>
          <w:trHeight w:val="300"/>
        </w:trPr>
        <w:tc>
          <w:tcPr>
            <w:tcW w:w="0" w:type="auto"/>
            <w:noWrap/>
            <w:tcMar>
              <w:top w:w="15" w:type="dxa"/>
              <w:left w:w="15" w:type="dxa"/>
              <w:bottom w:w="0" w:type="dxa"/>
              <w:right w:w="15" w:type="dxa"/>
            </w:tcMar>
            <w:vAlign w:val="bottom"/>
            <w:hideMark/>
          </w:tcPr>
          <w:p w14:paraId="25E7B567"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26E624"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0057D5FD" w14:textId="77777777" w:rsidR="00DA7248" w:rsidRDefault="00DA7248">
            <w:pPr>
              <w:rPr>
                <w:color w:val="000000"/>
              </w:rPr>
            </w:pPr>
            <w:r>
              <w:rPr>
                <w:color w:val="000000"/>
              </w:rPr>
              <w:t>Kasher, Assaf</w:t>
            </w:r>
          </w:p>
        </w:tc>
        <w:tc>
          <w:tcPr>
            <w:tcW w:w="0" w:type="auto"/>
            <w:noWrap/>
            <w:tcMar>
              <w:top w:w="15" w:type="dxa"/>
              <w:left w:w="15" w:type="dxa"/>
              <w:bottom w:w="0" w:type="dxa"/>
              <w:right w:w="15" w:type="dxa"/>
            </w:tcMar>
            <w:vAlign w:val="bottom"/>
            <w:hideMark/>
          </w:tcPr>
          <w:p w14:paraId="44B8F565" w14:textId="77777777" w:rsidR="00DA7248" w:rsidRDefault="00DA7248">
            <w:pPr>
              <w:rPr>
                <w:color w:val="000000"/>
              </w:rPr>
            </w:pPr>
            <w:r>
              <w:rPr>
                <w:color w:val="000000"/>
              </w:rPr>
              <w:t>Qualcomm Incorporated</w:t>
            </w:r>
          </w:p>
        </w:tc>
      </w:tr>
      <w:tr w:rsidR="00DA7248" w14:paraId="04EDA41A" w14:textId="77777777" w:rsidTr="00DA7248">
        <w:trPr>
          <w:trHeight w:val="300"/>
        </w:trPr>
        <w:tc>
          <w:tcPr>
            <w:tcW w:w="0" w:type="auto"/>
            <w:noWrap/>
            <w:tcMar>
              <w:top w:w="15" w:type="dxa"/>
              <w:left w:w="15" w:type="dxa"/>
              <w:bottom w:w="0" w:type="dxa"/>
              <w:right w:w="15" w:type="dxa"/>
            </w:tcMar>
            <w:vAlign w:val="bottom"/>
            <w:hideMark/>
          </w:tcPr>
          <w:p w14:paraId="68BECB1C"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A82DA5E"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09004941" w14:textId="77777777" w:rsidR="00DA7248" w:rsidRDefault="00DA7248">
            <w:pPr>
              <w:rPr>
                <w:color w:val="000000"/>
              </w:rPr>
            </w:pPr>
            <w:proofErr w:type="spellStart"/>
            <w:r>
              <w:rPr>
                <w:color w:val="000000"/>
              </w:rPr>
              <w:t>Kipness</w:t>
            </w:r>
            <w:proofErr w:type="spellEnd"/>
            <w:r>
              <w:rPr>
                <w:color w:val="000000"/>
              </w:rPr>
              <w:t>, Michael</w:t>
            </w:r>
          </w:p>
        </w:tc>
        <w:tc>
          <w:tcPr>
            <w:tcW w:w="0" w:type="auto"/>
            <w:noWrap/>
            <w:tcMar>
              <w:top w:w="15" w:type="dxa"/>
              <w:left w:w="15" w:type="dxa"/>
              <w:bottom w:w="0" w:type="dxa"/>
              <w:right w:w="15" w:type="dxa"/>
            </w:tcMar>
            <w:vAlign w:val="bottom"/>
            <w:hideMark/>
          </w:tcPr>
          <w:p w14:paraId="6B06F4E3" w14:textId="77777777" w:rsidR="00DA7248" w:rsidRDefault="00DA7248">
            <w:pPr>
              <w:rPr>
                <w:color w:val="000000"/>
              </w:rPr>
            </w:pPr>
            <w:r>
              <w:rPr>
                <w:color w:val="000000"/>
              </w:rPr>
              <w:t>IEEE STAFF</w:t>
            </w:r>
          </w:p>
        </w:tc>
      </w:tr>
      <w:tr w:rsidR="00DA7248" w14:paraId="515C6CC2" w14:textId="77777777" w:rsidTr="00DA7248">
        <w:trPr>
          <w:trHeight w:val="300"/>
        </w:trPr>
        <w:tc>
          <w:tcPr>
            <w:tcW w:w="0" w:type="auto"/>
            <w:noWrap/>
            <w:tcMar>
              <w:top w:w="15" w:type="dxa"/>
              <w:left w:w="15" w:type="dxa"/>
              <w:bottom w:w="0" w:type="dxa"/>
              <w:right w:w="15" w:type="dxa"/>
            </w:tcMar>
            <w:vAlign w:val="bottom"/>
            <w:hideMark/>
          </w:tcPr>
          <w:p w14:paraId="2BBD21D5"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1C7BE8D"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36E5D65A" w14:textId="77777777" w:rsidR="00DA7248" w:rsidRDefault="00DA7248">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A5D1E34" w14:textId="77777777" w:rsidR="00DA7248" w:rsidRDefault="00DA7248">
            <w:pPr>
              <w:rPr>
                <w:color w:val="000000"/>
              </w:rPr>
            </w:pPr>
            <w:r>
              <w:rPr>
                <w:color w:val="000000"/>
              </w:rPr>
              <w:t>Qualcomm Incorporated</w:t>
            </w:r>
          </w:p>
        </w:tc>
      </w:tr>
      <w:tr w:rsidR="00DA7248" w14:paraId="4C3B2D8D" w14:textId="77777777" w:rsidTr="00DA7248">
        <w:trPr>
          <w:trHeight w:val="300"/>
        </w:trPr>
        <w:tc>
          <w:tcPr>
            <w:tcW w:w="0" w:type="auto"/>
            <w:noWrap/>
            <w:tcMar>
              <w:top w:w="15" w:type="dxa"/>
              <w:left w:w="15" w:type="dxa"/>
              <w:bottom w:w="0" w:type="dxa"/>
              <w:right w:w="15" w:type="dxa"/>
            </w:tcMar>
            <w:vAlign w:val="bottom"/>
            <w:hideMark/>
          </w:tcPr>
          <w:p w14:paraId="61C52D56"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69146E"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2E41B826" w14:textId="77777777" w:rsidR="00DA7248" w:rsidRDefault="00DA7248">
            <w:pPr>
              <w:rPr>
                <w:color w:val="000000"/>
              </w:rPr>
            </w:pPr>
            <w:r>
              <w:rPr>
                <w:color w:val="000000"/>
              </w:rPr>
              <w:t>Rosdahl, Jon</w:t>
            </w:r>
          </w:p>
        </w:tc>
        <w:tc>
          <w:tcPr>
            <w:tcW w:w="0" w:type="auto"/>
            <w:noWrap/>
            <w:tcMar>
              <w:top w:w="15" w:type="dxa"/>
              <w:left w:w="15" w:type="dxa"/>
              <w:bottom w:w="0" w:type="dxa"/>
              <w:right w:w="15" w:type="dxa"/>
            </w:tcMar>
            <w:vAlign w:val="bottom"/>
            <w:hideMark/>
          </w:tcPr>
          <w:p w14:paraId="2A424AC5" w14:textId="77777777" w:rsidR="00DA7248" w:rsidRDefault="00DA7248">
            <w:pPr>
              <w:rPr>
                <w:color w:val="000000"/>
              </w:rPr>
            </w:pPr>
            <w:r>
              <w:rPr>
                <w:color w:val="000000"/>
              </w:rPr>
              <w:t>Qualcomm Technologies, Inc.</w:t>
            </w:r>
          </w:p>
        </w:tc>
      </w:tr>
      <w:tr w:rsidR="00DA7248" w14:paraId="5F14A03A" w14:textId="77777777" w:rsidTr="00DA7248">
        <w:trPr>
          <w:trHeight w:val="300"/>
        </w:trPr>
        <w:tc>
          <w:tcPr>
            <w:tcW w:w="0" w:type="auto"/>
            <w:noWrap/>
            <w:tcMar>
              <w:top w:w="15" w:type="dxa"/>
              <w:left w:w="15" w:type="dxa"/>
              <w:bottom w:w="0" w:type="dxa"/>
              <w:right w:w="15" w:type="dxa"/>
            </w:tcMar>
            <w:vAlign w:val="bottom"/>
            <w:hideMark/>
          </w:tcPr>
          <w:p w14:paraId="154F46BA"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D591282"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7D27BCE5" w14:textId="77777777" w:rsidR="00DA7248" w:rsidRDefault="00DA7248">
            <w:pPr>
              <w:rPr>
                <w:color w:val="000000"/>
              </w:rPr>
            </w:pPr>
            <w:r>
              <w:rPr>
                <w:color w:val="000000"/>
              </w:rPr>
              <w:t>Wang, Qi</w:t>
            </w:r>
          </w:p>
        </w:tc>
        <w:tc>
          <w:tcPr>
            <w:tcW w:w="0" w:type="auto"/>
            <w:noWrap/>
            <w:tcMar>
              <w:top w:w="15" w:type="dxa"/>
              <w:left w:w="15" w:type="dxa"/>
              <w:bottom w:w="0" w:type="dxa"/>
              <w:right w:w="15" w:type="dxa"/>
            </w:tcMar>
            <w:vAlign w:val="bottom"/>
            <w:hideMark/>
          </w:tcPr>
          <w:p w14:paraId="78869BD1" w14:textId="77777777" w:rsidR="00DA7248" w:rsidRDefault="00DA7248">
            <w:pPr>
              <w:rPr>
                <w:color w:val="000000"/>
              </w:rPr>
            </w:pPr>
            <w:r>
              <w:rPr>
                <w:color w:val="000000"/>
              </w:rPr>
              <w:t>Apple, Inc.</w:t>
            </w:r>
          </w:p>
        </w:tc>
      </w:tr>
      <w:tr w:rsidR="00DA7248" w14:paraId="110D110D" w14:textId="77777777" w:rsidTr="00DA7248">
        <w:trPr>
          <w:trHeight w:val="300"/>
        </w:trPr>
        <w:tc>
          <w:tcPr>
            <w:tcW w:w="0" w:type="auto"/>
            <w:noWrap/>
            <w:tcMar>
              <w:top w:w="15" w:type="dxa"/>
              <w:left w:w="15" w:type="dxa"/>
              <w:bottom w:w="0" w:type="dxa"/>
              <w:right w:w="15" w:type="dxa"/>
            </w:tcMar>
            <w:vAlign w:val="bottom"/>
            <w:hideMark/>
          </w:tcPr>
          <w:p w14:paraId="3553C24A"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95155F7"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705BD0B3" w14:textId="77777777" w:rsidR="00DA7248" w:rsidRDefault="00DA7248">
            <w:pPr>
              <w:rPr>
                <w:color w:val="000000"/>
              </w:rPr>
            </w:pPr>
            <w:r>
              <w:rPr>
                <w:color w:val="000000"/>
              </w:rPr>
              <w:t>Wei, Dong</w:t>
            </w:r>
          </w:p>
        </w:tc>
        <w:tc>
          <w:tcPr>
            <w:tcW w:w="0" w:type="auto"/>
            <w:noWrap/>
            <w:tcMar>
              <w:top w:w="15" w:type="dxa"/>
              <w:left w:w="15" w:type="dxa"/>
              <w:bottom w:w="0" w:type="dxa"/>
              <w:right w:w="15" w:type="dxa"/>
            </w:tcMar>
            <w:vAlign w:val="bottom"/>
            <w:hideMark/>
          </w:tcPr>
          <w:p w14:paraId="0D62596B" w14:textId="77777777" w:rsidR="00DA7248" w:rsidRDefault="00DA7248">
            <w:pPr>
              <w:rPr>
                <w:color w:val="000000"/>
              </w:rPr>
            </w:pPr>
            <w:r>
              <w:rPr>
                <w:color w:val="000000"/>
              </w:rPr>
              <w:t>NXP Semiconductors</w:t>
            </w:r>
          </w:p>
        </w:tc>
      </w:tr>
      <w:tr w:rsidR="00DA7248" w14:paraId="011754C7" w14:textId="77777777" w:rsidTr="00DA7248">
        <w:trPr>
          <w:trHeight w:val="300"/>
        </w:trPr>
        <w:tc>
          <w:tcPr>
            <w:tcW w:w="0" w:type="auto"/>
            <w:noWrap/>
            <w:tcMar>
              <w:top w:w="15" w:type="dxa"/>
              <w:left w:w="15" w:type="dxa"/>
              <w:bottom w:w="0" w:type="dxa"/>
              <w:right w:w="15" w:type="dxa"/>
            </w:tcMar>
            <w:vAlign w:val="bottom"/>
            <w:hideMark/>
          </w:tcPr>
          <w:p w14:paraId="3D53D586"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333930"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4C25D987" w14:textId="77777777" w:rsidR="00DA7248" w:rsidRDefault="00DA7248">
            <w:pPr>
              <w:rPr>
                <w:color w:val="000000"/>
              </w:rPr>
            </w:pPr>
            <w:r>
              <w:rPr>
                <w:color w:val="000000"/>
              </w:rPr>
              <w:t>Yee, Peter</w:t>
            </w:r>
          </w:p>
        </w:tc>
        <w:tc>
          <w:tcPr>
            <w:tcW w:w="0" w:type="auto"/>
            <w:noWrap/>
            <w:tcMar>
              <w:top w:w="15" w:type="dxa"/>
              <w:left w:w="15" w:type="dxa"/>
              <w:bottom w:w="0" w:type="dxa"/>
              <w:right w:w="15" w:type="dxa"/>
            </w:tcMar>
            <w:vAlign w:val="bottom"/>
            <w:hideMark/>
          </w:tcPr>
          <w:p w14:paraId="6316E9E1" w14:textId="77777777" w:rsidR="00DA7248" w:rsidRDefault="00DA7248">
            <w:pPr>
              <w:rPr>
                <w:color w:val="000000"/>
              </w:rPr>
            </w:pPr>
            <w:r>
              <w:rPr>
                <w:color w:val="000000"/>
              </w:rPr>
              <w:t>NSA-CSD</w:t>
            </w:r>
          </w:p>
        </w:tc>
      </w:tr>
    </w:tbl>
    <w:p w14:paraId="34D90173" w14:textId="1AA2751B" w:rsidR="00DA7248" w:rsidRDefault="00DA7248" w:rsidP="00DA7248">
      <w:pPr>
        <w:numPr>
          <w:ilvl w:val="1"/>
          <w:numId w:val="1"/>
        </w:numPr>
        <w:rPr>
          <w:szCs w:val="22"/>
          <w:lang w:eastAsia="ja-JP"/>
        </w:rPr>
      </w:pPr>
    </w:p>
    <w:p w14:paraId="337366C8" w14:textId="77777777" w:rsidR="00DA7248" w:rsidRPr="00307447" w:rsidRDefault="00DA7248" w:rsidP="00DA7248">
      <w:pPr>
        <w:ind w:left="792"/>
        <w:rPr>
          <w:szCs w:val="22"/>
          <w:lang w:eastAsia="ja-JP"/>
        </w:rPr>
      </w:pPr>
    </w:p>
    <w:p w14:paraId="0361CB8A" w14:textId="77777777" w:rsidR="00A1797E" w:rsidRPr="004F2658" w:rsidRDefault="00A1797E" w:rsidP="00A1797E">
      <w:pPr>
        <w:numPr>
          <w:ilvl w:val="0"/>
          <w:numId w:val="1"/>
        </w:numPr>
        <w:rPr>
          <w:b/>
          <w:szCs w:val="22"/>
        </w:rPr>
      </w:pPr>
      <w:r w:rsidRPr="004F2658">
        <w:rPr>
          <w:b/>
          <w:szCs w:val="22"/>
        </w:rPr>
        <w:t xml:space="preserve">TGaz – </w:t>
      </w:r>
      <w:r>
        <w:rPr>
          <w:b/>
          <w:szCs w:val="22"/>
        </w:rPr>
        <w:t>April 27</w:t>
      </w:r>
      <w:r w:rsidRPr="006460C6">
        <w:rPr>
          <w:b/>
          <w:szCs w:val="22"/>
          <w:vertAlign w:val="superscript"/>
        </w:rPr>
        <w:t>th</w:t>
      </w:r>
      <w:r>
        <w:rPr>
          <w:b/>
          <w:szCs w:val="22"/>
        </w:rPr>
        <w:t xml:space="preserve">  , </w:t>
      </w:r>
      <w:r w:rsidRPr="004F2658">
        <w:rPr>
          <w:b/>
          <w:szCs w:val="22"/>
        </w:rPr>
        <w:t xml:space="preserve"> 20</w:t>
      </w:r>
      <w:r>
        <w:rPr>
          <w:b/>
          <w:szCs w:val="22"/>
        </w:rPr>
        <w:t>22</w:t>
      </w:r>
      <w:r w:rsidRPr="004F2658">
        <w:rPr>
          <w:b/>
          <w:szCs w:val="22"/>
        </w:rPr>
        <w:t xml:space="preserve"> </w:t>
      </w:r>
    </w:p>
    <w:p w14:paraId="59CA2567" w14:textId="77777777" w:rsidR="00A1797E" w:rsidRPr="004F2658" w:rsidRDefault="00A1797E" w:rsidP="00A1797E">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3B09CA11" w14:textId="67DD327A" w:rsidR="00A1797E" w:rsidRPr="00B20D60" w:rsidRDefault="00A1797E" w:rsidP="00A1797E">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4"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15</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DA7248">
        <w:rPr>
          <w:b/>
          <w:szCs w:val="22"/>
          <w:lang w:eastAsia="ja-JP"/>
        </w:rPr>
        <w:t>97</w:t>
      </w:r>
      <w:r>
        <w:rPr>
          <w:b/>
          <w:szCs w:val="22"/>
          <w:lang w:eastAsia="ja-JP"/>
        </w:rPr>
        <w:t>)</w:t>
      </w:r>
    </w:p>
    <w:p w14:paraId="0199CC5D" w14:textId="77777777" w:rsidR="00A1797E" w:rsidRPr="00D676A8" w:rsidRDefault="00A1797E" w:rsidP="00A1797E">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0441CBA1" w14:textId="77777777" w:rsidR="00A1797E" w:rsidRDefault="00A1797E" w:rsidP="00A1797E">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6B2D89AC" w14:textId="77777777" w:rsidR="00A1797E" w:rsidRDefault="00A1797E" w:rsidP="00A1797E">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4D077AEF" w14:textId="77777777" w:rsidR="00A1797E" w:rsidRDefault="00A1797E" w:rsidP="00A1797E">
      <w:pPr>
        <w:numPr>
          <w:ilvl w:val="2"/>
          <w:numId w:val="1"/>
        </w:numPr>
        <w:jc w:val="both"/>
        <w:rPr>
          <w:szCs w:val="22"/>
        </w:rPr>
      </w:pPr>
      <w:r>
        <w:rPr>
          <w:szCs w:val="22"/>
          <w:lang w:eastAsia="ja-JP"/>
        </w:rPr>
        <w:t>Chair reminded participants to register their attendance using imat.</w:t>
      </w:r>
    </w:p>
    <w:p w14:paraId="33040F8C" w14:textId="77777777" w:rsidR="00A1797E" w:rsidRDefault="00A1797E" w:rsidP="00A1797E">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3DD536D7" w14:textId="77777777" w:rsidR="00A1797E" w:rsidRDefault="00A1797E" w:rsidP="00A1797E">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37A5ACCC" w14:textId="77777777" w:rsidR="00A1797E" w:rsidRDefault="00A1797E" w:rsidP="00A1797E">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69E2EE04" w14:textId="77777777" w:rsidR="00A1797E" w:rsidRPr="00D676A8" w:rsidRDefault="00A1797E" w:rsidP="00A1797E">
      <w:pPr>
        <w:numPr>
          <w:ilvl w:val="2"/>
          <w:numId w:val="1"/>
        </w:numPr>
        <w:jc w:val="both"/>
        <w:rPr>
          <w:szCs w:val="22"/>
        </w:rPr>
      </w:pPr>
      <w:r>
        <w:rPr>
          <w:szCs w:val="22"/>
        </w:rPr>
        <w:t>Chair reviewed IEEE 802 ground rules</w:t>
      </w:r>
    </w:p>
    <w:p w14:paraId="41D1FC79" w14:textId="77777777" w:rsidR="00A1797E" w:rsidRDefault="00A1797E" w:rsidP="00A1797E">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2FCF92D0" w14:textId="2B465AD6" w:rsidR="00A1797E" w:rsidRDefault="00A1797E" w:rsidP="00A1797E">
      <w:pPr>
        <w:numPr>
          <w:ilvl w:val="1"/>
          <w:numId w:val="1"/>
        </w:numPr>
        <w:rPr>
          <w:szCs w:val="22"/>
          <w:lang w:eastAsia="ja-JP"/>
        </w:rPr>
      </w:pPr>
      <w:r>
        <w:rPr>
          <w:szCs w:val="22"/>
          <w:lang w:eastAsia="ja-JP"/>
        </w:rPr>
        <w:lastRenderedPageBreak/>
        <w:t>Agenda</w:t>
      </w:r>
    </w:p>
    <w:p w14:paraId="4517800F" w14:textId="5BDC4B80" w:rsidR="00A1797E" w:rsidRDefault="00A1797E" w:rsidP="00A1797E">
      <w:pPr>
        <w:numPr>
          <w:ilvl w:val="2"/>
          <w:numId w:val="1"/>
        </w:numPr>
        <w:rPr>
          <w:szCs w:val="22"/>
          <w:lang w:eastAsia="ja-JP"/>
        </w:rPr>
      </w:pPr>
      <w:r>
        <w:rPr>
          <w:szCs w:val="22"/>
          <w:lang w:eastAsia="ja-JP"/>
        </w:rPr>
        <w:t>Sab1 status report</w:t>
      </w:r>
    </w:p>
    <w:p w14:paraId="2D4966A9" w14:textId="1F2F57A9" w:rsidR="00A1797E" w:rsidRDefault="00A1797E" w:rsidP="00A1797E">
      <w:pPr>
        <w:numPr>
          <w:ilvl w:val="2"/>
          <w:numId w:val="1"/>
        </w:numPr>
        <w:rPr>
          <w:szCs w:val="22"/>
          <w:lang w:eastAsia="ja-JP"/>
        </w:rPr>
      </w:pPr>
      <w:r>
        <w:rPr>
          <w:szCs w:val="22"/>
          <w:lang w:eastAsia="ja-JP"/>
        </w:rPr>
        <w:t>Submissions</w:t>
      </w:r>
    </w:p>
    <w:p w14:paraId="48A649CE" w14:textId="1D034AE9" w:rsidR="00A1797E" w:rsidRDefault="00A1797E" w:rsidP="00EE1B3C">
      <w:pPr>
        <w:numPr>
          <w:ilvl w:val="3"/>
          <w:numId w:val="1"/>
        </w:numPr>
        <w:ind w:left="1800"/>
        <w:rPr>
          <w:szCs w:val="22"/>
          <w:lang w:eastAsia="ja-JP"/>
        </w:rPr>
      </w:pPr>
      <w:r>
        <w:rPr>
          <w:szCs w:val="22"/>
          <w:lang w:eastAsia="ja-JP"/>
        </w:rPr>
        <w:t xml:space="preserve">11-22-673 </w:t>
      </w:r>
      <w:r w:rsidR="00EE1B3C">
        <w:rPr>
          <w:szCs w:val="22"/>
          <w:lang w:eastAsia="ja-JP"/>
        </w:rPr>
        <w:t>resolution to 7207</w:t>
      </w:r>
    </w:p>
    <w:p w14:paraId="225D94CD" w14:textId="58666FD9" w:rsidR="00EE1B3C" w:rsidRDefault="00EE1B3C" w:rsidP="00EE1B3C">
      <w:pPr>
        <w:numPr>
          <w:ilvl w:val="3"/>
          <w:numId w:val="1"/>
        </w:numPr>
        <w:ind w:left="1800"/>
        <w:rPr>
          <w:szCs w:val="22"/>
          <w:lang w:eastAsia="ja-JP"/>
        </w:rPr>
      </w:pPr>
      <w:r>
        <w:rPr>
          <w:szCs w:val="22"/>
          <w:lang w:eastAsia="ja-JP"/>
        </w:rPr>
        <w:t>11-22-672 resolution to CR SA1 CID 7211 7212, 7217</w:t>
      </w:r>
    </w:p>
    <w:p w14:paraId="6CDDAA2D" w14:textId="6539D1FE" w:rsidR="00EE1B3C" w:rsidRDefault="00EE1B3C" w:rsidP="00EE1B3C">
      <w:pPr>
        <w:numPr>
          <w:ilvl w:val="3"/>
          <w:numId w:val="1"/>
        </w:numPr>
        <w:ind w:left="1800"/>
        <w:rPr>
          <w:szCs w:val="22"/>
          <w:lang w:eastAsia="ja-JP"/>
        </w:rPr>
      </w:pPr>
      <w:r>
        <w:rPr>
          <w:szCs w:val="22"/>
          <w:lang w:eastAsia="ja-JP"/>
        </w:rPr>
        <w:t>CR 7300, 7353, 7295</w:t>
      </w:r>
    </w:p>
    <w:p w14:paraId="63B74FDE" w14:textId="28B874B5" w:rsidR="00EE1B3C" w:rsidRDefault="00EE1B3C" w:rsidP="00EE1B3C">
      <w:pPr>
        <w:numPr>
          <w:ilvl w:val="2"/>
          <w:numId w:val="1"/>
        </w:numPr>
        <w:rPr>
          <w:szCs w:val="22"/>
          <w:lang w:eastAsia="ja-JP"/>
        </w:rPr>
      </w:pPr>
      <w:r>
        <w:rPr>
          <w:szCs w:val="22"/>
          <w:lang w:eastAsia="ja-JP"/>
        </w:rPr>
        <w:t>Review Submission pipelines</w:t>
      </w:r>
    </w:p>
    <w:p w14:paraId="4762114E" w14:textId="7DD12BCE" w:rsidR="00EE1B3C" w:rsidRDefault="00EE1B3C" w:rsidP="00EE1B3C">
      <w:pPr>
        <w:numPr>
          <w:ilvl w:val="2"/>
          <w:numId w:val="1"/>
        </w:numPr>
        <w:rPr>
          <w:szCs w:val="22"/>
          <w:lang w:eastAsia="ja-JP"/>
        </w:rPr>
      </w:pPr>
      <w:r>
        <w:rPr>
          <w:szCs w:val="22"/>
          <w:lang w:eastAsia="ja-JP"/>
        </w:rPr>
        <w:t>Review telecon time.</w:t>
      </w:r>
    </w:p>
    <w:p w14:paraId="5C8A690F" w14:textId="07540013" w:rsidR="00EE1B3C" w:rsidRDefault="00EE1B3C" w:rsidP="00EE1B3C">
      <w:pPr>
        <w:numPr>
          <w:ilvl w:val="1"/>
          <w:numId w:val="1"/>
        </w:numPr>
        <w:rPr>
          <w:szCs w:val="22"/>
          <w:lang w:eastAsia="ja-JP"/>
        </w:rPr>
      </w:pPr>
      <w:r>
        <w:rPr>
          <w:szCs w:val="22"/>
          <w:lang w:eastAsia="ja-JP"/>
        </w:rPr>
        <w:t>Roy Want presented 11-22-19</w:t>
      </w:r>
      <w:r w:rsidR="008D07CA">
        <w:rPr>
          <w:szCs w:val="22"/>
          <w:lang w:eastAsia="ja-JP"/>
        </w:rPr>
        <w:t>8</w:t>
      </w:r>
      <w:r>
        <w:rPr>
          <w:szCs w:val="22"/>
          <w:lang w:eastAsia="ja-JP"/>
        </w:rPr>
        <w:t>r6 – comment resolution status</w:t>
      </w:r>
    </w:p>
    <w:p w14:paraId="198D26A3" w14:textId="3A5EF159" w:rsidR="00EE1B3C" w:rsidRDefault="008D07CA" w:rsidP="00EE1B3C">
      <w:pPr>
        <w:numPr>
          <w:ilvl w:val="2"/>
          <w:numId w:val="1"/>
        </w:numPr>
        <w:rPr>
          <w:szCs w:val="22"/>
          <w:lang w:eastAsia="ja-JP"/>
        </w:rPr>
      </w:pPr>
      <w:proofErr w:type="gramStart"/>
      <w:r>
        <w:rPr>
          <w:szCs w:val="22"/>
          <w:lang w:eastAsia="ja-JP"/>
        </w:rPr>
        <w:t>3</w:t>
      </w:r>
      <w:proofErr w:type="gramEnd"/>
      <w:r>
        <w:rPr>
          <w:szCs w:val="22"/>
          <w:lang w:eastAsia="ja-JP"/>
        </w:rPr>
        <w:t xml:space="preserve"> unassigned </w:t>
      </w:r>
      <w:r w:rsidR="00DA7248">
        <w:rPr>
          <w:szCs w:val="22"/>
          <w:lang w:eastAsia="ja-JP"/>
        </w:rPr>
        <w:t>CIDs</w:t>
      </w:r>
    </w:p>
    <w:p w14:paraId="5F84BC3E" w14:textId="4E2021BE" w:rsidR="008D07CA" w:rsidRDefault="008D07CA" w:rsidP="008D07CA">
      <w:pPr>
        <w:numPr>
          <w:ilvl w:val="1"/>
          <w:numId w:val="1"/>
        </w:numPr>
        <w:rPr>
          <w:szCs w:val="22"/>
          <w:lang w:eastAsia="ja-JP"/>
        </w:rPr>
      </w:pPr>
      <w:r>
        <w:rPr>
          <w:szCs w:val="22"/>
          <w:lang w:eastAsia="ja-JP"/>
        </w:rPr>
        <w:t>Roy Want presented 11-22-673r</w:t>
      </w:r>
      <w:r w:rsidR="0064167F">
        <w:rPr>
          <w:szCs w:val="22"/>
          <w:lang w:eastAsia="ja-JP"/>
        </w:rPr>
        <w:t>0</w:t>
      </w:r>
    </w:p>
    <w:p w14:paraId="68EAFEB0" w14:textId="70156F3C" w:rsidR="008D07CA" w:rsidRDefault="008D07CA" w:rsidP="008D07CA">
      <w:pPr>
        <w:numPr>
          <w:ilvl w:val="2"/>
          <w:numId w:val="1"/>
        </w:numPr>
        <w:rPr>
          <w:szCs w:val="22"/>
          <w:lang w:eastAsia="ja-JP"/>
        </w:rPr>
      </w:pPr>
      <w:r>
        <w:rPr>
          <w:szCs w:val="22"/>
          <w:lang w:eastAsia="ja-JP"/>
        </w:rPr>
        <w:t xml:space="preserve"> CID 7207</w:t>
      </w:r>
    </w:p>
    <w:p w14:paraId="295B0026" w14:textId="4D7A4FEE" w:rsidR="00670ABF" w:rsidRDefault="00670ABF" w:rsidP="00670ABF">
      <w:pPr>
        <w:numPr>
          <w:ilvl w:val="2"/>
          <w:numId w:val="1"/>
        </w:numPr>
        <w:rPr>
          <w:szCs w:val="22"/>
          <w:lang w:eastAsia="ja-JP"/>
        </w:rPr>
      </w:pPr>
      <w:r>
        <w:rPr>
          <w:szCs w:val="22"/>
          <w:lang w:eastAsia="ja-JP"/>
        </w:rPr>
        <w:t>Motion 202204-07</w:t>
      </w:r>
      <w:r>
        <w:rPr>
          <w:szCs w:val="22"/>
          <w:lang w:eastAsia="ja-JP"/>
        </w:rPr>
        <w:br/>
      </w:r>
      <w:r w:rsidRPr="00922CB2">
        <w:rPr>
          <w:szCs w:val="22"/>
          <w:lang w:eastAsia="ja-JP"/>
        </w:rPr>
        <w:t xml:space="preserve">Move to  </w:t>
      </w:r>
      <w:r>
        <w:rPr>
          <w:szCs w:val="22"/>
          <w:lang w:eastAsia="ja-JP"/>
        </w:rPr>
        <w:t xml:space="preserve">adopt </w:t>
      </w:r>
      <w:r w:rsidRPr="00922CB2">
        <w:rPr>
          <w:szCs w:val="22"/>
          <w:lang w:eastAsia="ja-JP"/>
        </w:rPr>
        <w:t>the resolutions depicted by document 11-22-</w:t>
      </w:r>
      <w:r>
        <w:rPr>
          <w:szCs w:val="22"/>
          <w:lang w:eastAsia="ja-JP"/>
        </w:rPr>
        <w:t>673r0</w:t>
      </w:r>
      <w:r w:rsidRPr="00922CB2">
        <w:rPr>
          <w:szCs w:val="22"/>
          <w:lang w:eastAsia="ja-JP"/>
        </w:rPr>
        <w:t xml:space="preserve"> for  </w:t>
      </w:r>
      <w:r>
        <w:rPr>
          <w:szCs w:val="22"/>
          <w:lang w:eastAsia="ja-JP"/>
        </w:rPr>
        <w:t>CID 7207</w:t>
      </w:r>
      <w:r w:rsidRPr="00E050A1">
        <w:rPr>
          <w:szCs w:val="22"/>
          <w:lang w:eastAsia="ja-JP"/>
        </w:rPr>
        <w:t xml:space="preserve">, </w:t>
      </w:r>
      <w:r w:rsidRPr="00922CB2">
        <w:rPr>
          <w:szCs w:val="22"/>
          <w:lang w:eastAsia="ja-JP"/>
        </w:rPr>
        <w:t>(a total of 1</w:t>
      </w:r>
      <w:r>
        <w:rPr>
          <w:szCs w:val="22"/>
          <w:lang w:eastAsia="ja-JP"/>
        </w:rPr>
        <w:t xml:space="preserve"> CID</w:t>
      </w:r>
      <w:r w:rsidRPr="00922CB2">
        <w:rPr>
          <w:szCs w:val="22"/>
          <w:lang w:eastAsia="ja-JP"/>
        </w:rPr>
        <w:t>),</w:t>
      </w:r>
      <w:r>
        <w:rPr>
          <w:szCs w:val="22"/>
          <w:lang w:eastAsia="ja-JP"/>
        </w:rPr>
        <w:t xml:space="preserve"> </w:t>
      </w:r>
      <w:r w:rsidRPr="00922CB2">
        <w:rPr>
          <w:szCs w:val="22"/>
          <w:lang w:eastAsia="ja-JP"/>
        </w:rPr>
        <w:t xml:space="preserve"> </w:t>
      </w:r>
      <w:r>
        <w:rPr>
          <w:szCs w:val="22"/>
          <w:lang w:eastAsia="ja-JP"/>
        </w:rPr>
        <w:t>i</w:t>
      </w:r>
      <w:r w:rsidRPr="00922CB2">
        <w:rPr>
          <w:szCs w:val="22"/>
          <w:lang w:eastAsia="ja-JP"/>
        </w:rPr>
        <w:t>nstruct the technical editor to incorporate it in the P802.11az draft and grant the editor editorial license.</w:t>
      </w:r>
      <w:r>
        <w:rPr>
          <w:szCs w:val="22"/>
          <w:lang w:eastAsia="ja-JP"/>
        </w:rPr>
        <w:br/>
        <w:t>Moved By: Roy Want</w:t>
      </w:r>
      <w:r>
        <w:rPr>
          <w:szCs w:val="22"/>
          <w:lang w:eastAsia="ja-JP"/>
        </w:rPr>
        <w:br/>
        <w:t>Second By: Christian Berger</w:t>
      </w:r>
      <w:r>
        <w:rPr>
          <w:szCs w:val="22"/>
          <w:lang w:eastAsia="ja-JP"/>
        </w:rPr>
        <w:br/>
        <w:t>Results: Approved by Unanimous Consent.</w:t>
      </w:r>
    </w:p>
    <w:p w14:paraId="01593521" w14:textId="15A031E2" w:rsidR="00670ABF" w:rsidRDefault="00670ABF" w:rsidP="00670ABF">
      <w:pPr>
        <w:numPr>
          <w:ilvl w:val="1"/>
          <w:numId w:val="1"/>
        </w:numPr>
        <w:rPr>
          <w:szCs w:val="22"/>
          <w:lang w:eastAsia="ja-JP"/>
        </w:rPr>
      </w:pPr>
      <w:r>
        <w:rPr>
          <w:szCs w:val="22"/>
          <w:lang w:eastAsia="ja-JP"/>
        </w:rPr>
        <w:t>Tianyu Wu presented 11-22-672r0</w:t>
      </w:r>
    </w:p>
    <w:p w14:paraId="3DA67163" w14:textId="23FC99D6" w:rsidR="00670ABF" w:rsidRDefault="00670ABF" w:rsidP="00670ABF">
      <w:pPr>
        <w:numPr>
          <w:ilvl w:val="2"/>
          <w:numId w:val="1"/>
        </w:numPr>
        <w:rPr>
          <w:szCs w:val="22"/>
          <w:lang w:eastAsia="ja-JP"/>
        </w:rPr>
      </w:pPr>
      <w:r>
        <w:rPr>
          <w:szCs w:val="22"/>
          <w:lang w:eastAsia="ja-JP"/>
        </w:rPr>
        <w:t>CID 7211</w:t>
      </w:r>
      <w:r w:rsidR="00D93B2F">
        <w:rPr>
          <w:szCs w:val="22"/>
          <w:lang w:eastAsia="ja-JP"/>
        </w:rPr>
        <w:t>, 7212</w:t>
      </w:r>
      <w:r w:rsidR="00385F7D">
        <w:rPr>
          <w:szCs w:val="22"/>
          <w:lang w:eastAsia="ja-JP"/>
        </w:rPr>
        <w:t xml:space="preserve">  Revise</w:t>
      </w:r>
    </w:p>
    <w:p w14:paraId="08E50030" w14:textId="37819652" w:rsidR="00385F7D" w:rsidRDefault="00385F7D" w:rsidP="00670ABF">
      <w:pPr>
        <w:numPr>
          <w:ilvl w:val="2"/>
          <w:numId w:val="1"/>
        </w:numPr>
        <w:rPr>
          <w:szCs w:val="22"/>
          <w:lang w:eastAsia="ja-JP"/>
        </w:rPr>
      </w:pPr>
      <w:r>
        <w:rPr>
          <w:szCs w:val="22"/>
          <w:lang w:eastAsia="ja-JP"/>
        </w:rPr>
        <w:t>CID 7217</w:t>
      </w:r>
    </w:p>
    <w:p w14:paraId="0170A275" w14:textId="008B2F05" w:rsidR="00707075" w:rsidRPr="00707075" w:rsidRDefault="00707075" w:rsidP="000C48F6">
      <w:pPr>
        <w:numPr>
          <w:ilvl w:val="2"/>
          <w:numId w:val="1"/>
        </w:numPr>
        <w:rPr>
          <w:szCs w:val="22"/>
          <w:lang w:eastAsia="ja-JP"/>
        </w:rPr>
      </w:pPr>
      <w:r w:rsidRPr="00707075">
        <w:rPr>
          <w:szCs w:val="22"/>
          <w:lang w:eastAsia="ja-JP"/>
        </w:rPr>
        <w:t>Motion 202204-08</w:t>
      </w:r>
      <w:r w:rsidRPr="00707075">
        <w:rPr>
          <w:szCs w:val="22"/>
          <w:lang w:eastAsia="ja-JP"/>
        </w:rPr>
        <w:br/>
        <w:t>Move to  adopt the resolutions depicted by document 11-22-672r1 for  CID 7211, 7212, (a total of 2 CIDs),  instruct the technical editor to incorporate it in the P802.11az draft and grant the editor editorial license.</w:t>
      </w:r>
      <w:r w:rsidRPr="00707075">
        <w:rPr>
          <w:szCs w:val="22"/>
          <w:lang w:eastAsia="ja-JP"/>
        </w:rPr>
        <w:br/>
        <w:t>Moved By: Tianyu Wu</w:t>
      </w:r>
      <w:r w:rsidRPr="00707075">
        <w:rPr>
          <w:szCs w:val="22"/>
          <w:lang w:eastAsia="ja-JP"/>
        </w:rPr>
        <w:br/>
        <w:t>Second By: Assaf Kasher</w:t>
      </w:r>
      <w:r w:rsidRPr="00707075">
        <w:rPr>
          <w:szCs w:val="22"/>
          <w:lang w:eastAsia="ja-JP"/>
        </w:rPr>
        <w:br/>
        <w:t>Results: Approved by Unanimous Consent.</w:t>
      </w:r>
    </w:p>
    <w:p w14:paraId="7AE6FF6B" w14:textId="292E5E91" w:rsidR="008F2E4F" w:rsidRDefault="008F2E4F" w:rsidP="008F2E4F">
      <w:pPr>
        <w:numPr>
          <w:ilvl w:val="1"/>
          <w:numId w:val="1"/>
        </w:numPr>
        <w:rPr>
          <w:szCs w:val="22"/>
          <w:lang w:eastAsia="ja-JP"/>
        </w:rPr>
      </w:pPr>
      <w:r>
        <w:rPr>
          <w:szCs w:val="22"/>
          <w:lang w:eastAsia="ja-JP"/>
        </w:rPr>
        <w:t>Comment resolution as a group- Led by Chair</w:t>
      </w:r>
    </w:p>
    <w:p w14:paraId="72EE9F50" w14:textId="683AD2FA" w:rsidR="008F2E4F" w:rsidRDefault="008F2E4F" w:rsidP="008F2E4F">
      <w:pPr>
        <w:numPr>
          <w:ilvl w:val="2"/>
          <w:numId w:val="1"/>
        </w:numPr>
        <w:rPr>
          <w:szCs w:val="22"/>
          <w:lang w:eastAsia="ja-JP"/>
        </w:rPr>
      </w:pPr>
      <w:r>
        <w:rPr>
          <w:szCs w:val="22"/>
          <w:lang w:eastAsia="ja-JP"/>
        </w:rPr>
        <w:t>CID 7295</w:t>
      </w:r>
      <w:r w:rsidR="000F4759">
        <w:rPr>
          <w:szCs w:val="22"/>
          <w:lang w:eastAsia="ja-JP"/>
        </w:rPr>
        <w:t xml:space="preserve"> – Reject </w:t>
      </w:r>
    </w:p>
    <w:p w14:paraId="33BCAC58" w14:textId="77777777" w:rsidR="0011638E" w:rsidRDefault="0011638E" w:rsidP="008F2E4F">
      <w:pPr>
        <w:numPr>
          <w:ilvl w:val="2"/>
          <w:numId w:val="1"/>
        </w:numPr>
        <w:rPr>
          <w:szCs w:val="22"/>
          <w:lang w:eastAsia="ja-JP"/>
        </w:rPr>
      </w:pPr>
    </w:p>
    <w:p w14:paraId="53EC2965" w14:textId="0647772D" w:rsidR="008F2E4F" w:rsidRDefault="00707075" w:rsidP="008F2E4F">
      <w:pPr>
        <w:numPr>
          <w:ilvl w:val="1"/>
          <w:numId w:val="1"/>
        </w:numPr>
        <w:rPr>
          <w:szCs w:val="22"/>
          <w:lang w:eastAsia="ja-JP"/>
        </w:rPr>
      </w:pPr>
      <w:r>
        <w:rPr>
          <w:szCs w:val="22"/>
          <w:lang w:eastAsia="ja-JP"/>
        </w:rPr>
        <w:t>Christian Berger presented 11-22-643</w:t>
      </w:r>
    </w:p>
    <w:p w14:paraId="7EB3A879" w14:textId="325441DA" w:rsidR="00707075" w:rsidRDefault="006945A7" w:rsidP="00707075">
      <w:pPr>
        <w:numPr>
          <w:ilvl w:val="2"/>
          <w:numId w:val="1"/>
        </w:numPr>
        <w:rPr>
          <w:szCs w:val="22"/>
          <w:lang w:eastAsia="ja-JP"/>
        </w:rPr>
      </w:pPr>
      <w:r>
        <w:rPr>
          <w:szCs w:val="22"/>
          <w:lang w:eastAsia="ja-JP"/>
        </w:rPr>
        <w:t xml:space="preserve"> CID 7296, revised</w:t>
      </w:r>
    </w:p>
    <w:p w14:paraId="7B4DB5F2" w14:textId="6FCB253C" w:rsidR="006945A7" w:rsidRDefault="006945A7" w:rsidP="00707075">
      <w:pPr>
        <w:numPr>
          <w:ilvl w:val="2"/>
          <w:numId w:val="1"/>
        </w:numPr>
        <w:rPr>
          <w:szCs w:val="22"/>
          <w:lang w:eastAsia="ja-JP"/>
        </w:rPr>
      </w:pPr>
      <w:r>
        <w:rPr>
          <w:szCs w:val="22"/>
          <w:lang w:eastAsia="ja-JP"/>
        </w:rPr>
        <w:t xml:space="preserve"> CID 7336</w:t>
      </w:r>
      <w:r w:rsidR="0011638E">
        <w:rPr>
          <w:szCs w:val="22"/>
          <w:lang w:eastAsia="ja-JP"/>
        </w:rPr>
        <w:t>, revised</w:t>
      </w:r>
    </w:p>
    <w:p w14:paraId="5EE10EF3" w14:textId="77777777" w:rsidR="0011638E" w:rsidRPr="00707075" w:rsidRDefault="0011638E" w:rsidP="0011638E">
      <w:pPr>
        <w:numPr>
          <w:ilvl w:val="2"/>
          <w:numId w:val="1"/>
        </w:numPr>
        <w:rPr>
          <w:szCs w:val="22"/>
          <w:lang w:eastAsia="ja-JP"/>
        </w:rPr>
      </w:pPr>
      <w:r w:rsidRPr="00707075">
        <w:rPr>
          <w:szCs w:val="22"/>
          <w:lang w:eastAsia="ja-JP"/>
        </w:rPr>
        <w:t>Motion 202204-0</w:t>
      </w:r>
      <w:r>
        <w:rPr>
          <w:szCs w:val="22"/>
          <w:lang w:eastAsia="ja-JP"/>
        </w:rPr>
        <w:t>9</w:t>
      </w:r>
      <w:r w:rsidRPr="00707075">
        <w:rPr>
          <w:szCs w:val="22"/>
          <w:lang w:eastAsia="ja-JP"/>
        </w:rPr>
        <w:br/>
        <w:t>Move to  adopt the resolutions depicted by document 11-22-6</w:t>
      </w:r>
      <w:r>
        <w:rPr>
          <w:szCs w:val="22"/>
          <w:lang w:eastAsia="ja-JP"/>
        </w:rPr>
        <w:t>43</w:t>
      </w:r>
      <w:r w:rsidRPr="00707075">
        <w:rPr>
          <w:szCs w:val="22"/>
          <w:lang w:eastAsia="ja-JP"/>
        </w:rPr>
        <w:t>r</w:t>
      </w:r>
      <w:r>
        <w:rPr>
          <w:szCs w:val="22"/>
          <w:lang w:eastAsia="ja-JP"/>
        </w:rPr>
        <w:t>2</w:t>
      </w:r>
      <w:r w:rsidRPr="00707075">
        <w:rPr>
          <w:szCs w:val="22"/>
          <w:lang w:eastAsia="ja-JP"/>
        </w:rPr>
        <w:t xml:space="preserve"> for  CID 72</w:t>
      </w:r>
      <w:r>
        <w:rPr>
          <w:szCs w:val="22"/>
          <w:lang w:eastAsia="ja-JP"/>
        </w:rPr>
        <w:t>96</w:t>
      </w:r>
      <w:r w:rsidRPr="00707075">
        <w:rPr>
          <w:szCs w:val="22"/>
          <w:lang w:eastAsia="ja-JP"/>
        </w:rPr>
        <w:t>, 7</w:t>
      </w:r>
      <w:r>
        <w:rPr>
          <w:szCs w:val="22"/>
          <w:lang w:eastAsia="ja-JP"/>
        </w:rPr>
        <w:t>336</w:t>
      </w:r>
      <w:r w:rsidRPr="00707075">
        <w:rPr>
          <w:szCs w:val="22"/>
          <w:lang w:eastAsia="ja-JP"/>
        </w:rPr>
        <w:t>, (a total of 2 CIDs),  instruct the technical editor to incorporate it in the P802.11az draft and grant the editor editorial license.</w:t>
      </w:r>
      <w:r w:rsidRPr="00707075">
        <w:rPr>
          <w:szCs w:val="22"/>
          <w:lang w:eastAsia="ja-JP"/>
        </w:rPr>
        <w:br/>
        <w:t xml:space="preserve">Moved By: </w:t>
      </w:r>
      <w:r>
        <w:rPr>
          <w:szCs w:val="22"/>
          <w:lang w:eastAsia="ja-JP"/>
        </w:rPr>
        <w:t>Christian Berger</w:t>
      </w:r>
      <w:r>
        <w:rPr>
          <w:szCs w:val="22"/>
          <w:lang w:eastAsia="ja-JP"/>
        </w:rPr>
        <w:br/>
        <w:t>Second By: Ali Raissinia</w:t>
      </w:r>
      <w:r>
        <w:rPr>
          <w:szCs w:val="22"/>
          <w:lang w:eastAsia="ja-JP"/>
        </w:rPr>
        <w:br/>
        <w:t xml:space="preserve">Results: </w:t>
      </w:r>
      <w:r w:rsidRPr="00707075">
        <w:rPr>
          <w:szCs w:val="22"/>
          <w:lang w:eastAsia="ja-JP"/>
        </w:rPr>
        <w:t>Approved by Unanimous Consent.</w:t>
      </w:r>
    </w:p>
    <w:p w14:paraId="48EE0EBA" w14:textId="77777777" w:rsidR="0064167F" w:rsidRDefault="00004CDB" w:rsidP="00004CDB">
      <w:pPr>
        <w:numPr>
          <w:ilvl w:val="1"/>
          <w:numId w:val="1"/>
        </w:numPr>
        <w:rPr>
          <w:szCs w:val="22"/>
          <w:lang w:eastAsia="ja-JP"/>
        </w:rPr>
      </w:pPr>
      <w:r>
        <w:rPr>
          <w:szCs w:val="22"/>
          <w:lang w:eastAsia="ja-JP"/>
        </w:rPr>
        <w:t xml:space="preserve">Submission pipeline – slide </w:t>
      </w:r>
      <w:proofErr w:type="gramStart"/>
      <w:r>
        <w:rPr>
          <w:szCs w:val="22"/>
          <w:lang w:eastAsia="ja-JP"/>
        </w:rPr>
        <w:t>100</w:t>
      </w:r>
      <w:proofErr w:type="gramEnd"/>
    </w:p>
    <w:p w14:paraId="08B6B0B2" w14:textId="77777777" w:rsidR="0064167F" w:rsidRDefault="0064167F" w:rsidP="00004CDB">
      <w:pPr>
        <w:numPr>
          <w:ilvl w:val="1"/>
          <w:numId w:val="1"/>
        </w:numPr>
        <w:rPr>
          <w:szCs w:val="22"/>
          <w:lang w:eastAsia="ja-JP"/>
        </w:rPr>
      </w:pPr>
      <w:r>
        <w:rPr>
          <w:szCs w:val="22"/>
          <w:lang w:eastAsia="ja-JP"/>
        </w:rPr>
        <w:t>AOB:</w:t>
      </w:r>
    </w:p>
    <w:p w14:paraId="74D51DC9" w14:textId="77777777" w:rsidR="0064167F" w:rsidRDefault="0064167F" w:rsidP="00004CDB">
      <w:pPr>
        <w:numPr>
          <w:ilvl w:val="1"/>
          <w:numId w:val="1"/>
        </w:numPr>
        <w:rPr>
          <w:szCs w:val="22"/>
          <w:lang w:eastAsia="ja-JP"/>
        </w:rPr>
      </w:pPr>
      <w:r>
        <w:rPr>
          <w:szCs w:val="22"/>
          <w:lang w:eastAsia="ja-JP"/>
        </w:rPr>
        <w:t>Adjourned at 12:03 PDT</w:t>
      </w:r>
    </w:p>
    <w:p w14:paraId="11119AF7" w14:textId="77777777" w:rsidR="0064167F" w:rsidRDefault="0064167F" w:rsidP="00004CDB">
      <w:pPr>
        <w:numPr>
          <w:ilvl w:val="1"/>
          <w:numId w:val="1"/>
        </w:numPr>
        <w:rPr>
          <w:szCs w:val="22"/>
          <w:lang w:eastAsia="ja-JP"/>
        </w:rPr>
      </w:pPr>
      <w:r>
        <w:rPr>
          <w:szCs w:val="22"/>
          <w:lang w:eastAsia="ja-JP"/>
        </w:rPr>
        <w:t>Attendance:</w:t>
      </w:r>
      <w:r w:rsidR="0011638E" w:rsidRPr="00707075">
        <w:rPr>
          <w:szCs w:val="22"/>
          <w:lang w:eastAsia="ja-JP"/>
        </w:rPr>
        <w:br/>
      </w:r>
    </w:p>
    <w:tbl>
      <w:tblPr>
        <w:tblW w:w="9980" w:type="dxa"/>
        <w:tblCellMar>
          <w:left w:w="0" w:type="dxa"/>
          <w:right w:w="0" w:type="dxa"/>
        </w:tblCellMar>
        <w:tblLook w:val="04A0" w:firstRow="1" w:lastRow="0" w:firstColumn="1" w:lastColumn="0" w:noHBand="0" w:noVBand="1"/>
      </w:tblPr>
      <w:tblGrid>
        <w:gridCol w:w="840"/>
        <w:gridCol w:w="683"/>
        <w:gridCol w:w="2700"/>
        <w:gridCol w:w="5757"/>
      </w:tblGrid>
      <w:tr w:rsidR="0064167F" w14:paraId="19DE4986" w14:textId="77777777" w:rsidTr="0064167F">
        <w:trPr>
          <w:trHeight w:val="300"/>
        </w:trPr>
        <w:tc>
          <w:tcPr>
            <w:tcW w:w="0" w:type="auto"/>
            <w:noWrap/>
            <w:tcMar>
              <w:top w:w="15" w:type="dxa"/>
              <w:left w:w="15" w:type="dxa"/>
              <w:bottom w:w="0" w:type="dxa"/>
              <w:right w:w="15" w:type="dxa"/>
            </w:tcMar>
            <w:vAlign w:val="bottom"/>
            <w:hideMark/>
          </w:tcPr>
          <w:p w14:paraId="6B72C1B5" w14:textId="77777777" w:rsidR="0064167F" w:rsidRDefault="0064167F">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2C7E1DA3"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7D43CACE" w14:textId="77777777" w:rsidR="0064167F" w:rsidRDefault="0064167F">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2CC843D0" w14:textId="77777777" w:rsidR="0064167F" w:rsidRDefault="0064167F">
            <w:pPr>
              <w:rPr>
                <w:color w:val="000000"/>
              </w:rPr>
            </w:pPr>
            <w:r>
              <w:rPr>
                <w:color w:val="000000"/>
              </w:rPr>
              <w:t>NXP Semiconductors</w:t>
            </w:r>
          </w:p>
        </w:tc>
      </w:tr>
      <w:tr w:rsidR="0064167F" w14:paraId="3AB1B1D4" w14:textId="77777777" w:rsidTr="0064167F">
        <w:trPr>
          <w:trHeight w:val="300"/>
        </w:trPr>
        <w:tc>
          <w:tcPr>
            <w:tcW w:w="0" w:type="auto"/>
            <w:noWrap/>
            <w:tcMar>
              <w:top w:w="15" w:type="dxa"/>
              <w:left w:w="15" w:type="dxa"/>
              <w:bottom w:w="0" w:type="dxa"/>
              <w:right w:w="15" w:type="dxa"/>
            </w:tcMar>
            <w:vAlign w:val="bottom"/>
            <w:hideMark/>
          </w:tcPr>
          <w:p w14:paraId="7FB74DAD"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2BE84C"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4D7B8E97" w14:textId="77777777" w:rsidR="0064167F" w:rsidRDefault="0064167F">
            <w:pPr>
              <w:rPr>
                <w:color w:val="000000"/>
              </w:rPr>
            </w:pPr>
            <w:r>
              <w:rPr>
                <w:color w:val="000000"/>
              </w:rPr>
              <w:t>Carney, William</w:t>
            </w:r>
          </w:p>
        </w:tc>
        <w:tc>
          <w:tcPr>
            <w:tcW w:w="0" w:type="auto"/>
            <w:noWrap/>
            <w:tcMar>
              <w:top w:w="15" w:type="dxa"/>
              <w:left w:w="15" w:type="dxa"/>
              <w:bottom w:w="0" w:type="dxa"/>
              <w:right w:w="15" w:type="dxa"/>
            </w:tcMar>
            <w:vAlign w:val="bottom"/>
            <w:hideMark/>
          </w:tcPr>
          <w:p w14:paraId="181A0EAD" w14:textId="77777777" w:rsidR="0064167F" w:rsidRDefault="0064167F">
            <w:pPr>
              <w:rPr>
                <w:color w:val="000000"/>
              </w:rPr>
            </w:pPr>
            <w:r>
              <w:rPr>
                <w:color w:val="000000"/>
              </w:rPr>
              <w:t>Sony Group Corporation</w:t>
            </w:r>
          </w:p>
        </w:tc>
      </w:tr>
      <w:tr w:rsidR="0064167F" w14:paraId="3D390575" w14:textId="77777777" w:rsidTr="0064167F">
        <w:trPr>
          <w:trHeight w:val="300"/>
        </w:trPr>
        <w:tc>
          <w:tcPr>
            <w:tcW w:w="0" w:type="auto"/>
            <w:noWrap/>
            <w:tcMar>
              <w:top w:w="15" w:type="dxa"/>
              <w:left w:w="15" w:type="dxa"/>
              <w:bottom w:w="0" w:type="dxa"/>
              <w:right w:w="15" w:type="dxa"/>
            </w:tcMar>
            <w:vAlign w:val="bottom"/>
            <w:hideMark/>
          </w:tcPr>
          <w:p w14:paraId="4DFFE795"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642999"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369CD70E" w14:textId="77777777" w:rsidR="0064167F" w:rsidRDefault="0064167F">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39F31352" w14:textId="77777777" w:rsidR="0064167F" w:rsidRDefault="0064167F">
            <w:pPr>
              <w:rPr>
                <w:color w:val="000000"/>
              </w:rPr>
            </w:pPr>
            <w:r>
              <w:rPr>
                <w:color w:val="000000"/>
              </w:rPr>
              <w:t>NXP Semiconductors</w:t>
            </w:r>
          </w:p>
        </w:tc>
      </w:tr>
      <w:tr w:rsidR="0064167F" w14:paraId="05D6FF84" w14:textId="77777777" w:rsidTr="0064167F">
        <w:trPr>
          <w:trHeight w:val="300"/>
        </w:trPr>
        <w:tc>
          <w:tcPr>
            <w:tcW w:w="0" w:type="auto"/>
            <w:noWrap/>
            <w:tcMar>
              <w:top w:w="15" w:type="dxa"/>
              <w:left w:w="15" w:type="dxa"/>
              <w:bottom w:w="0" w:type="dxa"/>
              <w:right w:w="15" w:type="dxa"/>
            </w:tcMar>
            <w:vAlign w:val="bottom"/>
            <w:hideMark/>
          </w:tcPr>
          <w:p w14:paraId="4F933D15"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9B37D4"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03B99AC2" w14:textId="77777777" w:rsidR="0064167F" w:rsidRDefault="0064167F">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0272B6AF" w14:textId="77777777" w:rsidR="0064167F" w:rsidRDefault="0064167F">
            <w:pPr>
              <w:rPr>
                <w:color w:val="000000"/>
              </w:rPr>
            </w:pPr>
            <w:r>
              <w:rPr>
                <w:color w:val="000000"/>
              </w:rPr>
              <w:t>Qualcomm Incorporated</w:t>
            </w:r>
          </w:p>
        </w:tc>
      </w:tr>
      <w:tr w:rsidR="0064167F" w14:paraId="25C27DFA" w14:textId="77777777" w:rsidTr="0064167F">
        <w:trPr>
          <w:trHeight w:val="300"/>
        </w:trPr>
        <w:tc>
          <w:tcPr>
            <w:tcW w:w="0" w:type="auto"/>
            <w:noWrap/>
            <w:tcMar>
              <w:top w:w="15" w:type="dxa"/>
              <w:left w:w="15" w:type="dxa"/>
              <w:bottom w:w="0" w:type="dxa"/>
              <w:right w:w="15" w:type="dxa"/>
            </w:tcMar>
            <w:vAlign w:val="bottom"/>
            <w:hideMark/>
          </w:tcPr>
          <w:p w14:paraId="24151751"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82C36E9"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334377F4" w14:textId="77777777" w:rsidR="0064167F" w:rsidRDefault="0064167F">
            <w:pPr>
              <w:rPr>
                <w:color w:val="000000"/>
              </w:rPr>
            </w:pPr>
            <w:proofErr w:type="spellStart"/>
            <w:r>
              <w:rPr>
                <w:color w:val="000000"/>
              </w:rPr>
              <w:t>Santulli</w:t>
            </w:r>
            <w:proofErr w:type="spellEnd"/>
            <w:r>
              <w:rPr>
                <w:color w:val="000000"/>
              </w:rPr>
              <w:t>, Jennifer</w:t>
            </w:r>
          </w:p>
        </w:tc>
        <w:tc>
          <w:tcPr>
            <w:tcW w:w="0" w:type="auto"/>
            <w:noWrap/>
            <w:tcMar>
              <w:top w:w="15" w:type="dxa"/>
              <w:left w:w="15" w:type="dxa"/>
              <w:bottom w:w="0" w:type="dxa"/>
              <w:right w:w="15" w:type="dxa"/>
            </w:tcMar>
            <w:vAlign w:val="bottom"/>
            <w:hideMark/>
          </w:tcPr>
          <w:p w14:paraId="3E5D8BA1" w14:textId="77777777" w:rsidR="0064167F" w:rsidRDefault="0064167F">
            <w:pPr>
              <w:rPr>
                <w:color w:val="000000"/>
              </w:rPr>
            </w:pPr>
            <w:r>
              <w:rPr>
                <w:color w:val="000000"/>
              </w:rPr>
              <w:t>IEEE Standards Association (IEEE-SA)</w:t>
            </w:r>
          </w:p>
        </w:tc>
      </w:tr>
      <w:tr w:rsidR="0064167F" w14:paraId="7761EBB5" w14:textId="77777777" w:rsidTr="0064167F">
        <w:trPr>
          <w:trHeight w:val="300"/>
        </w:trPr>
        <w:tc>
          <w:tcPr>
            <w:tcW w:w="0" w:type="auto"/>
            <w:noWrap/>
            <w:tcMar>
              <w:top w:w="15" w:type="dxa"/>
              <w:left w:w="15" w:type="dxa"/>
              <w:bottom w:w="0" w:type="dxa"/>
              <w:right w:w="15" w:type="dxa"/>
            </w:tcMar>
            <w:vAlign w:val="bottom"/>
            <w:hideMark/>
          </w:tcPr>
          <w:p w14:paraId="3167952C" w14:textId="77777777" w:rsidR="0064167F" w:rsidRDefault="0064167F">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6DD2790C"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3E7AA6D0" w14:textId="77777777" w:rsidR="0064167F" w:rsidRDefault="0064167F">
            <w:pPr>
              <w:rPr>
                <w:color w:val="000000"/>
              </w:rPr>
            </w:pPr>
            <w:r>
              <w:rPr>
                <w:color w:val="000000"/>
              </w:rPr>
              <w:t>Segev, Jonathan</w:t>
            </w:r>
          </w:p>
        </w:tc>
        <w:tc>
          <w:tcPr>
            <w:tcW w:w="0" w:type="auto"/>
            <w:noWrap/>
            <w:tcMar>
              <w:top w:w="15" w:type="dxa"/>
              <w:left w:w="15" w:type="dxa"/>
              <w:bottom w:w="0" w:type="dxa"/>
              <w:right w:w="15" w:type="dxa"/>
            </w:tcMar>
            <w:vAlign w:val="bottom"/>
            <w:hideMark/>
          </w:tcPr>
          <w:p w14:paraId="025E514F" w14:textId="77777777" w:rsidR="0064167F" w:rsidRDefault="0064167F">
            <w:pPr>
              <w:rPr>
                <w:color w:val="000000"/>
              </w:rPr>
            </w:pPr>
            <w:r>
              <w:rPr>
                <w:color w:val="000000"/>
              </w:rPr>
              <w:t>Intel Corporation</w:t>
            </w:r>
          </w:p>
        </w:tc>
      </w:tr>
      <w:tr w:rsidR="0064167F" w14:paraId="75017F86" w14:textId="77777777" w:rsidTr="0064167F">
        <w:trPr>
          <w:trHeight w:val="300"/>
        </w:trPr>
        <w:tc>
          <w:tcPr>
            <w:tcW w:w="0" w:type="auto"/>
            <w:noWrap/>
            <w:tcMar>
              <w:top w:w="15" w:type="dxa"/>
              <w:left w:w="15" w:type="dxa"/>
              <w:bottom w:w="0" w:type="dxa"/>
              <w:right w:w="15" w:type="dxa"/>
            </w:tcMar>
            <w:vAlign w:val="bottom"/>
            <w:hideMark/>
          </w:tcPr>
          <w:p w14:paraId="029C7ED0"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8B9A5F0"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151FC0C2" w14:textId="77777777" w:rsidR="0064167F" w:rsidRDefault="0064167F">
            <w:pPr>
              <w:rPr>
                <w:color w:val="000000"/>
              </w:rPr>
            </w:pPr>
            <w:r>
              <w:rPr>
                <w:color w:val="000000"/>
              </w:rPr>
              <w:t>Wang, Qi</w:t>
            </w:r>
          </w:p>
        </w:tc>
        <w:tc>
          <w:tcPr>
            <w:tcW w:w="0" w:type="auto"/>
            <w:noWrap/>
            <w:tcMar>
              <w:top w:w="15" w:type="dxa"/>
              <w:left w:w="15" w:type="dxa"/>
              <w:bottom w:w="0" w:type="dxa"/>
              <w:right w:w="15" w:type="dxa"/>
            </w:tcMar>
            <w:vAlign w:val="bottom"/>
            <w:hideMark/>
          </w:tcPr>
          <w:p w14:paraId="7E32916A" w14:textId="77777777" w:rsidR="0064167F" w:rsidRDefault="0064167F">
            <w:pPr>
              <w:rPr>
                <w:color w:val="000000"/>
              </w:rPr>
            </w:pPr>
            <w:r>
              <w:rPr>
                <w:color w:val="000000"/>
              </w:rPr>
              <w:t>Apple, Inc.</w:t>
            </w:r>
          </w:p>
        </w:tc>
      </w:tr>
      <w:tr w:rsidR="0064167F" w14:paraId="2CB05C5B" w14:textId="77777777" w:rsidTr="0064167F">
        <w:trPr>
          <w:trHeight w:val="300"/>
        </w:trPr>
        <w:tc>
          <w:tcPr>
            <w:tcW w:w="0" w:type="auto"/>
            <w:noWrap/>
            <w:tcMar>
              <w:top w:w="15" w:type="dxa"/>
              <w:left w:w="15" w:type="dxa"/>
              <w:bottom w:w="0" w:type="dxa"/>
              <w:right w:w="15" w:type="dxa"/>
            </w:tcMar>
            <w:vAlign w:val="bottom"/>
            <w:hideMark/>
          </w:tcPr>
          <w:p w14:paraId="558626CC"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68B4856"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7862D81E" w14:textId="77777777" w:rsidR="0064167F" w:rsidRDefault="0064167F">
            <w:pPr>
              <w:rPr>
                <w:color w:val="000000"/>
              </w:rPr>
            </w:pPr>
            <w:r>
              <w:rPr>
                <w:color w:val="000000"/>
              </w:rPr>
              <w:t>Want, Roy</w:t>
            </w:r>
          </w:p>
        </w:tc>
        <w:tc>
          <w:tcPr>
            <w:tcW w:w="0" w:type="auto"/>
            <w:noWrap/>
            <w:tcMar>
              <w:top w:w="15" w:type="dxa"/>
              <w:left w:w="15" w:type="dxa"/>
              <w:bottom w:w="0" w:type="dxa"/>
              <w:right w:w="15" w:type="dxa"/>
            </w:tcMar>
            <w:vAlign w:val="bottom"/>
            <w:hideMark/>
          </w:tcPr>
          <w:p w14:paraId="0309DEAE" w14:textId="77777777" w:rsidR="0064167F" w:rsidRDefault="0064167F">
            <w:pPr>
              <w:rPr>
                <w:color w:val="000000"/>
              </w:rPr>
            </w:pPr>
            <w:r>
              <w:rPr>
                <w:color w:val="000000"/>
              </w:rPr>
              <w:t>Google</w:t>
            </w:r>
          </w:p>
        </w:tc>
      </w:tr>
      <w:tr w:rsidR="0064167F" w14:paraId="29910897" w14:textId="77777777" w:rsidTr="0064167F">
        <w:trPr>
          <w:trHeight w:val="300"/>
        </w:trPr>
        <w:tc>
          <w:tcPr>
            <w:tcW w:w="0" w:type="auto"/>
            <w:noWrap/>
            <w:tcMar>
              <w:top w:w="15" w:type="dxa"/>
              <w:left w:w="15" w:type="dxa"/>
              <w:bottom w:w="0" w:type="dxa"/>
              <w:right w:w="15" w:type="dxa"/>
            </w:tcMar>
            <w:vAlign w:val="bottom"/>
            <w:hideMark/>
          </w:tcPr>
          <w:p w14:paraId="04D3C9CF"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F1BDE6"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140F0722" w14:textId="77777777" w:rsidR="0064167F" w:rsidRDefault="0064167F">
            <w:pPr>
              <w:rPr>
                <w:color w:val="000000"/>
              </w:rPr>
            </w:pPr>
            <w:r>
              <w:rPr>
                <w:color w:val="000000"/>
              </w:rPr>
              <w:t>Wei, Dong</w:t>
            </w:r>
          </w:p>
        </w:tc>
        <w:tc>
          <w:tcPr>
            <w:tcW w:w="0" w:type="auto"/>
            <w:noWrap/>
            <w:tcMar>
              <w:top w:w="15" w:type="dxa"/>
              <w:left w:w="15" w:type="dxa"/>
              <w:bottom w:w="0" w:type="dxa"/>
              <w:right w:w="15" w:type="dxa"/>
            </w:tcMar>
            <w:vAlign w:val="bottom"/>
            <w:hideMark/>
          </w:tcPr>
          <w:p w14:paraId="1F917061" w14:textId="77777777" w:rsidR="0064167F" w:rsidRDefault="0064167F">
            <w:pPr>
              <w:rPr>
                <w:color w:val="000000"/>
              </w:rPr>
            </w:pPr>
            <w:r>
              <w:rPr>
                <w:color w:val="000000"/>
              </w:rPr>
              <w:t>NXP Semiconductors</w:t>
            </w:r>
          </w:p>
        </w:tc>
      </w:tr>
      <w:tr w:rsidR="0064167F" w14:paraId="5658B79E" w14:textId="77777777" w:rsidTr="0064167F">
        <w:trPr>
          <w:trHeight w:val="300"/>
        </w:trPr>
        <w:tc>
          <w:tcPr>
            <w:tcW w:w="0" w:type="auto"/>
            <w:noWrap/>
            <w:tcMar>
              <w:top w:w="15" w:type="dxa"/>
              <w:left w:w="15" w:type="dxa"/>
              <w:bottom w:w="0" w:type="dxa"/>
              <w:right w:w="15" w:type="dxa"/>
            </w:tcMar>
            <w:vAlign w:val="bottom"/>
            <w:hideMark/>
          </w:tcPr>
          <w:p w14:paraId="3C034A0B"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53C62E2"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58AA5E9A" w14:textId="77777777" w:rsidR="0064167F" w:rsidRDefault="0064167F">
            <w:pPr>
              <w:rPr>
                <w:color w:val="000000"/>
              </w:rPr>
            </w:pPr>
            <w:r>
              <w:rPr>
                <w:color w:val="000000"/>
              </w:rPr>
              <w:t>Wu, Tianyu</w:t>
            </w:r>
          </w:p>
        </w:tc>
        <w:tc>
          <w:tcPr>
            <w:tcW w:w="0" w:type="auto"/>
            <w:noWrap/>
            <w:tcMar>
              <w:top w:w="15" w:type="dxa"/>
              <w:left w:w="15" w:type="dxa"/>
              <w:bottom w:w="0" w:type="dxa"/>
              <w:right w:w="15" w:type="dxa"/>
            </w:tcMar>
            <w:vAlign w:val="bottom"/>
            <w:hideMark/>
          </w:tcPr>
          <w:p w14:paraId="1AFC265E" w14:textId="77777777" w:rsidR="0064167F" w:rsidRDefault="0064167F">
            <w:pPr>
              <w:rPr>
                <w:color w:val="000000"/>
              </w:rPr>
            </w:pPr>
            <w:r>
              <w:rPr>
                <w:color w:val="000000"/>
              </w:rPr>
              <w:t>Apple, Inc.</w:t>
            </w:r>
          </w:p>
        </w:tc>
      </w:tr>
      <w:tr w:rsidR="0064167F" w14:paraId="4E0B6D2E" w14:textId="77777777" w:rsidTr="0064167F">
        <w:trPr>
          <w:trHeight w:val="300"/>
        </w:trPr>
        <w:tc>
          <w:tcPr>
            <w:tcW w:w="0" w:type="auto"/>
            <w:noWrap/>
            <w:tcMar>
              <w:top w:w="15" w:type="dxa"/>
              <w:left w:w="15" w:type="dxa"/>
              <w:bottom w:w="0" w:type="dxa"/>
              <w:right w:w="15" w:type="dxa"/>
            </w:tcMar>
            <w:vAlign w:val="bottom"/>
            <w:hideMark/>
          </w:tcPr>
          <w:p w14:paraId="24890F94"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92758D0"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3586F84F" w14:textId="77777777" w:rsidR="0064167F" w:rsidRDefault="0064167F">
            <w:pPr>
              <w:rPr>
                <w:color w:val="000000"/>
              </w:rPr>
            </w:pPr>
            <w:r>
              <w:rPr>
                <w:color w:val="000000"/>
              </w:rPr>
              <w:t>Yee, Peter</w:t>
            </w:r>
          </w:p>
        </w:tc>
        <w:tc>
          <w:tcPr>
            <w:tcW w:w="0" w:type="auto"/>
            <w:noWrap/>
            <w:tcMar>
              <w:top w:w="15" w:type="dxa"/>
              <w:left w:w="15" w:type="dxa"/>
              <w:bottom w:w="0" w:type="dxa"/>
              <w:right w:w="15" w:type="dxa"/>
            </w:tcMar>
            <w:vAlign w:val="bottom"/>
            <w:hideMark/>
          </w:tcPr>
          <w:p w14:paraId="15F0B2E3" w14:textId="77777777" w:rsidR="0064167F" w:rsidRDefault="0064167F">
            <w:pPr>
              <w:rPr>
                <w:color w:val="000000"/>
              </w:rPr>
            </w:pPr>
            <w:r>
              <w:rPr>
                <w:color w:val="000000"/>
              </w:rPr>
              <w:t>NSA-CSD</w:t>
            </w:r>
          </w:p>
        </w:tc>
      </w:tr>
    </w:tbl>
    <w:p w14:paraId="5F6061A9" w14:textId="39F1ECAE" w:rsidR="0011638E" w:rsidRDefault="0011638E" w:rsidP="00004CDB">
      <w:pPr>
        <w:numPr>
          <w:ilvl w:val="1"/>
          <w:numId w:val="1"/>
        </w:numPr>
        <w:rPr>
          <w:szCs w:val="22"/>
          <w:lang w:eastAsia="ja-JP"/>
        </w:rPr>
      </w:pPr>
    </w:p>
    <w:p w14:paraId="7B0320C3" w14:textId="3F29205B" w:rsidR="0064167F" w:rsidRPr="004F2658" w:rsidRDefault="0064167F" w:rsidP="0064167F">
      <w:pPr>
        <w:numPr>
          <w:ilvl w:val="0"/>
          <w:numId w:val="1"/>
        </w:numPr>
        <w:rPr>
          <w:b/>
          <w:szCs w:val="22"/>
        </w:rPr>
      </w:pPr>
      <w:r w:rsidRPr="004F2658">
        <w:rPr>
          <w:b/>
          <w:szCs w:val="22"/>
        </w:rPr>
        <w:t xml:space="preserve">TGaz – </w:t>
      </w:r>
      <w:r>
        <w:rPr>
          <w:b/>
          <w:szCs w:val="22"/>
        </w:rPr>
        <w:t>May 4</w:t>
      </w:r>
      <w:r w:rsidRPr="0064167F">
        <w:rPr>
          <w:b/>
          <w:szCs w:val="22"/>
          <w:vertAlign w:val="superscript"/>
        </w:rPr>
        <w:t>th</w:t>
      </w:r>
      <w:r>
        <w:rPr>
          <w:b/>
          <w:szCs w:val="22"/>
        </w:rPr>
        <w:t xml:space="preserve"> </w:t>
      </w:r>
      <w:r>
        <w:rPr>
          <w:b/>
          <w:szCs w:val="22"/>
        </w:rPr>
        <w:t xml:space="preserve">  , </w:t>
      </w:r>
      <w:r w:rsidRPr="004F2658">
        <w:rPr>
          <w:b/>
          <w:szCs w:val="22"/>
        </w:rPr>
        <w:t xml:space="preserve"> 20</w:t>
      </w:r>
      <w:r>
        <w:rPr>
          <w:b/>
          <w:szCs w:val="22"/>
        </w:rPr>
        <w:t>22</w:t>
      </w:r>
      <w:r w:rsidRPr="004F2658">
        <w:rPr>
          <w:b/>
          <w:szCs w:val="22"/>
        </w:rPr>
        <w:t xml:space="preserve"> </w:t>
      </w:r>
    </w:p>
    <w:p w14:paraId="420CE5DB" w14:textId="77777777" w:rsidR="0064167F" w:rsidRPr="004F2658" w:rsidRDefault="0064167F" w:rsidP="0064167F">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03DAD6B5" w14:textId="77777777" w:rsidR="0064167F" w:rsidRPr="00B20D60" w:rsidRDefault="0064167F" w:rsidP="0064167F">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5"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15</w:t>
        </w:r>
        <w:r w:rsidRPr="000E2551">
          <w:rPr>
            <w:rStyle w:val="Hyperlink"/>
            <w:b/>
            <w:szCs w:val="22"/>
            <w:lang w:eastAsia="ja-JP"/>
          </w:rPr>
          <w:t xml:space="preserve">                                                                                            </w:t>
        </w:r>
      </w:hyperlink>
      <w:r w:rsidRPr="004F2658">
        <w:rPr>
          <w:b/>
          <w:szCs w:val="22"/>
          <w:lang w:eastAsia="ja-JP"/>
        </w:rPr>
        <w:t xml:space="preserve"> (</w:t>
      </w:r>
      <w:r>
        <w:rPr>
          <w:b/>
          <w:szCs w:val="22"/>
          <w:lang w:eastAsia="ja-JP"/>
        </w:rPr>
        <w:t>in progress - slide 97)</w:t>
      </w:r>
    </w:p>
    <w:p w14:paraId="7D6B908D" w14:textId="77777777" w:rsidR="0064167F" w:rsidRPr="00D676A8" w:rsidRDefault="0064167F" w:rsidP="0064167F">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22957746" w14:textId="77777777" w:rsidR="0064167F" w:rsidRDefault="0064167F" w:rsidP="0064167F">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5B0D6A41" w14:textId="77777777" w:rsidR="0064167F" w:rsidRDefault="0064167F" w:rsidP="0064167F">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CB237CD" w14:textId="77777777" w:rsidR="0064167F" w:rsidRDefault="0064167F" w:rsidP="0064167F">
      <w:pPr>
        <w:numPr>
          <w:ilvl w:val="2"/>
          <w:numId w:val="1"/>
        </w:numPr>
        <w:jc w:val="both"/>
        <w:rPr>
          <w:szCs w:val="22"/>
        </w:rPr>
      </w:pPr>
      <w:r>
        <w:rPr>
          <w:szCs w:val="22"/>
          <w:lang w:eastAsia="ja-JP"/>
        </w:rPr>
        <w:t>Chair reminded participants to register their attendance using imat.</w:t>
      </w:r>
    </w:p>
    <w:p w14:paraId="4C13746F" w14:textId="77777777" w:rsidR="0064167F" w:rsidRDefault="0064167F" w:rsidP="0064167F">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2166B2AC" w14:textId="77777777" w:rsidR="0064167F" w:rsidRDefault="0064167F" w:rsidP="0064167F">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7BE13CFC" w14:textId="77777777" w:rsidR="0064167F" w:rsidRDefault="0064167F" w:rsidP="0064167F">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AED7AD9" w14:textId="77777777" w:rsidR="0064167F" w:rsidRPr="00D676A8" w:rsidRDefault="0064167F" w:rsidP="0064167F">
      <w:pPr>
        <w:numPr>
          <w:ilvl w:val="2"/>
          <w:numId w:val="1"/>
        </w:numPr>
        <w:jc w:val="both"/>
        <w:rPr>
          <w:szCs w:val="22"/>
        </w:rPr>
      </w:pPr>
      <w:r>
        <w:rPr>
          <w:szCs w:val="22"/>
        </w:rPr>
        <w:t>Chair reviewed IEEE 802 ground rules</w:t>
      </w:r>
    </w:p>
    <w:p w14:paraId="538E8E81" w14:textId="27CB0931" w:rsidR="0064167F" w:rsidRDefault="0064167F" w:rsidP="0064167F">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332C773E" w14:textId="58A9ADE6" w:rsidR="0064167F" w:rsidRDefault="0064167F" w:rsidP="0064167F">
      <w:pPr>
        <w:numPr>
          <w:ilvl w:val="1"/>
          <w:numId w:val="1"/>
        </w:numPr>
        <w:rPr>
          <w:szCs w:val="22"/>
          <w:lang w:eastAsia="ja-JP"/>
        </w:rPr>
      </w:pPr>
      <w:r>
        <w:rPr>
          <w:szCs w:val="22"/>
          <w:lang w:eastAsia="ja-JP"/>
        </w:rPr>
        <w:t>Agenda:</w:t>
      </w:r>
    </w:p>
    <w:p w14:paraId="2E26CFCA" w14:textId="77777777" w:rsidR="0064167F" w:rsidRPr="0064167F" w:rsidRDefault="0064167F" w:rsidP="0064167F">
      <w:pPr>
        <w:numPr>
          <w:ilvl w:val="2"/>
          <w:numId w:val="1"/>
        </w:numPr>
        <w:rPr>
          <w:szCs w:val="22"/>
          <w:lang w:val="en-US" w:eastAsia="ja-JP"/>
        </w:rPr>
      </w:pPr>
      <w:r>
        <w:rPr>
          <w:szCs w:val="22"/>
          <w:lang w:eastAsia="ja-JP"/>
        </w:rPr>
        <w:t xml:space="preserve"> </w:t>
      </w:r>
      <w:r w:rsidRPr="0064167F">
        <w:rPr>
          <w:szCs w:val="22"/>
          <w:lang w:val="en-US" w:eastAsia="ja-JP"/>
        </w:rPr>
        <w:t xml:space="preserve">SAB # 1 Status report D4.2 announcement (Roy Want) – 5 min </w:t>
      </w:r>
    </w:p>
    <w:p w14:paraId="21FE5333" w14:textId="77777777" w:rsidR="0064167F" w:rsidRPr="0064167F" w:rsidRDefault="0064167F" w:rsidP="0064167F">
      <w:pPr>
        <w:numPr>
          <w:ilvl w:val="2"/>
          <w:numId w:val="1"/>
        </w:numPr>
        <w:tabs>
          <w:tab w:val="num" w:pos="720"/>
        </w:tabs>
        <w:rPr>
          <w:szCs w:val="22"/>
          <w:lang w:val="en-US" w:eastAsia="ja-JP"/>
        </w:rPr>
      </w:pPr>
      <w:r w:rsidRPr="0064167F">
        <w:rPr>
          <w:szCs w:val="22"/>
          <w:lang w:val="en-US" w:eastAsia="ja-JP"/>
        </w:rPr>
        <w:t>Comment resolution to P802.11az SAB#1:</w:t>
      </w:r>
    </w:p>
    <w:p w14:paraId="34CA84B3" w14:textId="77777777" w:rsidR="0064167F" w:rsidRPr="0064167F" w:rsidRDefault="0064167F" w:rsidP="0064167F">
      <w:pPr>
        <w:numPr>
          <w:ilvl w:val="3"/>
          <w:numId w:val="1"/>
        </w:numPr>
        <w:ind w:left="2376"/>
        <w:rPr>
          <w:szCs w:val="22"/>
          <w:lang w:val="en-US" w:eastAsia="ja-JP"/>
        </w:rPr>
      </w:pPr>
      <w:r w:rsidRPr="0064167F">
        <w:rPr>
          <w:szCs w:val="22"/>
          <w:lang w:val="en-US" w:eastAsia="ja-JP"/>
        </w:rPr>
        <w:t>11-22-672 CR SA1 CID 7211, 7212 and 7217 (Tianyu Wu) – follow up</w:t>
      </w:r>
    </w:p>
    <w:p w14:paraId="58519135" w14:textId="77777777" w:rsidR="0064167F" w:rsidRPr="0064167F" w:rsidRDefault="0064167F" w:rsidP="0064167F">
      <w:pPr>
        <w:numPr>
          <w:ilvl w:val="3"/>
          <w:numId w:val="1"/>
        </w:numPr>
        <w:ind w:left="2376"/>
        <w:rPr>
          <w:szCs w:val="22"/>
          <w:lang w:val="en-US" w:eastAsia="ja-JP"/>
        </w:rPr>
      </w:pPr>
      <w:r w:rsidRPr="0064167F">
        <w:rPr>
          <w:szCs w:val="22"/>
          <w:lang w:val="en-US" w:eastAsia="ja-JP"/>
        </w:rPr>
        <w:t xml:space="preserve">11-22-671Proposed resolutions to miscellaneous CID 11az SAB#1 part 2 (Qi Wang) </w:t>
      </w:r>
    </w:p>
    <w:p w14:paraId="4C3C7159" w14:textId="77777777" w:rsidR="0064167F" w:rsidRPr="0064167F" w:rsidRDefault="0064167F" w:rsidP="0064167F">
      <w:pPr>
        <w:numPr>
          <w:ilvl w:val="3"/>
          <w:numId w:val="1"/>
        </w:numPr>
        <w:ind w:left="2376"/>
        <w:rPr>
          <w:szCs w:val="22"/>
          <w:lang w:val="en-US" w:eastAsia="ja-JP"/>
        </w:rPr>
      </w:pPr>
      <w:r w:rsidRPr="0064167F">
        <w:rPr>
          <w:szCs w:val="22"/>
          <w:lang w:val="en-US" w:eastAsia="ja-JP"/>
        </w:rPr>
        <w:t>CR as a group (7353 T, 7295 G) (Jonathan Segev) – as time permits</w:t>
      </w:r>
    </w:p>
    <w:p w14:paraId="45D54E08" w14:textId="77777777" w:rsidR="0064167F" w:rsidRPr="0064167F" w:rsidRDefault="0064167F" w:rsidP="0064167F">
      <w:pPr>
        <w:numPr>
          <w:ilvl w:val="2"/>
          <w:numId w:val="1"/>
        </w:numPr>
        <w:tabs>
          <w:tab w:val="num" w:pos="720"/>
        </w:tabs>
        <w:rPr>
          <w:szCs w:val="22"/>
          <w:lang w:val="en-US" w:eastAsia="ja-JP"/>
        </w:rPr>
      </w:pPr>
      <w:r w:rsidRPr="0064167F">
        <w:rPr>
          <w:szCs w:val="22"/>
          <w:lang w:val="en-US" w:eastAsia="ja-JP"/>
        </w:rPr>
        <w:t>Review submission pipeline – 3 min special order</w:t>
      </w:r>
    </w:p>
    <w:p w14:paraId="00812348" w14:textId="31855AAD" w:rsidR="0064167F" w:rsidRPr="0064167F" w:rsidRDefault="0064167F" w:rsidP="0064167F">
      <w:pPr>
        <w:numPr>
          <w:ilvl w:val="2"/>
          <w:numId w:val="1"/>
        </w:numPr>
        <w:rPr>
          <w:szCs w:val="22"/>
          <w:lang w:eastAsia="ja-JP"/>
        </w:rPr>
      </w:pPr>
      <w:r w:rsidRPr="0064167F">
        <w:rPr>
          <w:szCs w:val="22"/>
          <w:lang w:val="en-US" w:eastAsia="ja-JP"/>
        </w:rPr>
        <w:t>Review telecon times  – 2 min special or</w:t>
      </w:r>
      <w:r>
        <w:rPr>
          <w:szCs w:val="22"/>
          <w:lang w:val="en-US" w:eastAsia="ja-JP"/>
        </w:rPr>
        <w:t>der</w:t>
      </w:r>
    </w:p>
    <w:p w14:paraId="63F47430" w14:textId="0BBF2578" w:rsidR="0064167F" w:rsidRPr="001D653D" w:rsidRDefault="0064167F" w:rsidP="0064167F">
      <w:pPr>
        <w:numPr>
          <w:ilvl w:val="1"/>
          <w:numId w:val="1"/>
        </w:numPr>
        <w:rPr>
          <w:szCs w:val="22"/>
          <w:lang w:eastAsia="ja-JP"/>
        </w:rPr>
      </w:pPr>
      <w:r>
        <w:rPr>
          <w:szCs w:val="22"/>
          <w:lang w:val="en-US" w:eastAsia="ja-JP"/>
        </w:rPr>
        <w:t>Roy Want pr</w:t>
      </w:r>
      <w:r w:rsidR="001D653D">
        <w:rPr>
          <w:szCs w:val="22"/>
          <w:lang w:val="en-US" w:eastAsia="ja-JP"/>
        </w:rPr>
        <w:t>esented  D4.2 status</w:t>
      </w:r>
    </w:p>
    <w:p w14:paraId="3F0D27CA" w14:textId="4D1687C9" w:rsidR="001D653D" w:rsidRPr="001D653D" w:rsidRDefault="001D653D" w:rsidP="0064167F">
      <w:pPr>
        <w:numPr>
          <w:ilvl w:val="1"/>
          <w:numId w:val="1"/>
        </w:numPr>
        <w:rPr>
          <w:szCs w:val="22"/>
          <w:lang w:eastAsia="ja-JP"/>
        </w:rPr>
      </w:pPr>
      <w:r>
        <w:rPr>
          <w:szCs w:val="22"/>
          <w:lang w:val="en-US" w:eastAsia="ja-JP"/>
        </w:rPr>
        <w:t>Qi Wang Presented 11-22-671</w:t>
      </w:r>
    </w:p>
    <w:p w14:paraId="74640AC0" w14:textId="2A797F78" w:rsidR="001D653D" w:rsidRPr="00600590" w:rsidRDefault="001D653D" w:rsidP="001D653D">
      <w:pPr>
        <w:numPr>
          <w:ilvl w:val="2"/>
          <w:numId w:val="1"/>
        </w:numPr>
        <w:rPr>
          <w:szCs w:val="22"/>
          <w:lang w:eastAsia="ja-JP"/>
        </w:rPr>
      </w:pPr>
      <w:r>
        <w:rPr>
          <w:szCs w:val="22"/>
          <w:lang w:val="en-US" w:eastAsia="ja-JP"/>
        </w:rPr>
        <w:t xml:space="preserve">Title: </w:t>
      </w:r>
      <w:r w:rsidRPr="001D653D">
        <w:rPr>
          <w:szCs w:val="22"/>
          <w:lang w:val="en-US" w:eastAsia="ja-JP"/>
        </w:rPr>
        <w:t>Proposed resolutions to miscellaneous CIDs of 11az SAB1 Part2</w:t>
      </w:r>
    </w:p>
    <w:p w14:paraId="3ADB04B0" w14:textId="77777777" w:rsidR="00600590" w:rsidRPr="00600590" w:rsidRDefault="00600590" w:rsidP="00600590">
      <w:pPr>
        <w:numPr>
          <w:ilvl w:val="2"/>
          <w:numId w:val="1"/>
        </w:numPr>
        <w:rPr>
          <w:szCs w:val="22"/>
          <w:lang w:eastAsia="ja-JP"/>
        </w:rPr>
      </w:pPr>
      <w:r w:rsidRPr="00600590">
        <w:rPr>
          <w:szCs w:val="22"/>
          <w:lang w:eastAsia="ja-JP"/>
        </w:rPr>
        <w:t>CID 7204:</w:t>
      </w:r>
    </w:p>
    <w:p w14:paraId="7F4F96C5" w14:textId="77777777" w:rsidR="00600590" w:rsidRPr="00600590" w:rsidRDefault="00600590" w:rsidP="00600590">
      <w:pPr>
        <w:numPr>
          <w:ilvl w:val="3"/>
          <w:numId w:val="1"/>
        </w:numPr>
        <w:ind w:left="2088"/>
        <w:rPr>
          <w:szCs w:val="22"/>
          <w:lang w:eastAsia="ja-JP"/>
        </w:rPr>
      </w:pPr>
      <w:r w:rsidRPr="00600590">
        <w:rPr>
          <w:szCs w:val="22"/>
          <w:lang w:eastAsia="ja-JP"/>
        </w:rPr>
        <w:t xml:space="preserve">C: the resolution indicates no spec changes needed to 4.1, were there modifications to 4.0 that </w:t>
      </w:r>
      <w:proofErr w:type="gramStart"/>
      <w:r w:rsidRPr="00600590">
        <w:rPr>
          <w:szCs w:val="22"/>
          <w:lang w:eastAsia="ja-JP"/>
        </w:rPr>
        <w:t>were made</w:t>
      </w:r>
      <w:proofErr w:type="gramEnd"/>
      <w:r w:rsidRPr="00600590">
        <w:rPr>
          <w:szCs w:val="22"/>
          <w:lang w:eastAsia="ja-JP"/>
        </w:rPr>
        <w:t xml:space="preserve"> to address the CID?</w:t>
      </w:r>
    </w:p>
    <w:p w14:paraId="2B5804AB" w14:textId="77777777" w:rsidR="00600590" w:rsidRPr="00600590" w:rsidRDefault="00600590" w:rsidP="00600590">
      <w:pPr>
        <w:numPr>
          <w:ilvl w:val="3"/>
          <w:numId w:val="1"/>
        </w:numPr>
        <w:ind w:left="2088"/>
        <w:rPr>
          <w:szCs w:val="22"/>
          <w:lang w:eastAsia="ja-JP"/>
        </w:rPr>
      </w:pPr>
      <w:r w:rsidRPr="00600590">
        <w:rPr>
          <w:szCs w:val="22"/>
          <w:lang w:eastAsia="ja-JP"/>
        </w:rPr>
        <w:t>R: no, there was a discussion in the TG and agreement to not support the proposal.</w:t>
      </w:r>
    </w:p>
    <w:p w14:paraId="121BEDF2" w14:textId="6AB7ECC2" w:rsidR="00600590" w:rsidRPr="001D653D" w:rsidRDefault="00600590" w:rsidP="00600590">
      <w:pPr>
        <w:numPr>
          <w:ilvl w:val="3"/>
          <w:numId w:val="1"/>
        </w:numPr>
        <w:ind w:left="2088"/>
        <w:rPr>
          <w:szCs w:val="22"/>
          <w:lang w:eastAsia="ja-JP"/>
        </w:rPr>
      </w:pPr>
      <w:r w:rsidRPr="00600590">
        <w:rPr>
          <w:szCs w:val="22"/>
          <w:lang w:eastAsia="ja-JP"/>
        </w:rPr>
        <w:t>C: if there was no change to the standard that address the specific CID then the resolution should be Reject.</w:t>
      </w:r>
    </w:p>
    <w:p w14:paraId="4E73CA1A" w14:textId="19031EFB" w:rsidR="001D653D" w:rsidRDefault="001D653D" w:rsidP="00250352">
      <w:pPr>
        <w:numPr>
          <w:ilvl w:val="2"/>
          <w:numId w:val="1"/>
        </w:numPr>
        <w:rPr>
          <w:szCs w:val="22"/>
          <w:lang w:eastAsia="ja-JP"/>
        </w:rPr>
      </w:pPr>
      <w:r w:rsidRPr="001D653D">
        <w:rPr>
          <w:szCs w:val="22"/>
          <w:lang w:eastAsia="ja-JP"/>
        </w:rPr>
        <w:t xml:space="preserve">Motion (202205-01): </w:t>
      </w:r>
      <w:r w:rsidRPr="001D653D">
        <w:rPr>
          <w:szCs w:val="22"/>
          <w:lang w:eastAsia="ja-JP"/>
        </w:rPr>
        <w:br/>
      </w:r>
      <w:r w:rsidRPr="001D653D">
        <w:rPr>
          <w:szCs w:val="22"/>
          <w:lang w:eastAsia="ja-JP"/>
        </w:rPr>
        <w:t xml:space="preserve">Move to adopt the resolution depicted by document 11-22-671r1 for CIDs 7204, 7205, 7284, and 7288 (a total 4 CIDs), instruct the technical editor to incorporate it in the P802.11az draft and grant the editor editorial license. </w:t>
      </w:r>
      <w:r w:rsidRPr="001D653D">
        <w:rPr>
          <w:szCs w:val="22"/>
          <w:lang w:eastAsia="ja-JP"/>
        </w:rPr>
        <w:br/>
      </w:r>
      <w:r w:rsidRPr="001D653D">
        <w:rPr>
          <w:szCs w:val="22"/>
          <w:lang w:eastAsia="ja-JP"/>
        </w:rPr>
        <w:t xml:space="preserve">Moved by: Qi Wang </w:t>
      </w:r>
      <w:r w:rsidRPr="001D653D">
        <w:rPr>
          <w:szCs w:val="22"/>
          <w:lang w:eastAsia="ja-JP"/>
        </w:rPr>
        <w:br/>
      </w:r>
      <w:r w:rsidRPr="001D653D">
        <w:rPr>
          <w:szCs w:val="22"/>
          <w:lang w:eastAsia="ja-JP"/>
        </w:rPr>
        <w:t xml:space="preserve">Seconded by: Ali Raissinia </w:t>
      </w:r>
      <w:r>
        <w:rPr>
          <w:szCs w:val="22"/>
          <w:lang w:eastAsia="ja-JP"/>
        </w:rPr>
        <w:br/>
      </w:r>
      <w:r w:rsidRPr="001D653D">
        <w:rPr>
          <w:szCs w:val="22"/>
          <w:lang w:eastAsia="ja-JP"/>
        </w:rPr>
        <w:t>Results (Y/N/A): unanimous</w:t>
      </w:r>
    </w:p>
    <w:p w14:paraId="27C847E5" w14:textId="62B4194F" w:rsidR="001D653D" w:rsidRDefault="001D653D" w:rsidP="001D653D">
      <w:pPr>
        <w:numPr>
          <w:ilvl w:val="1"/>
          <w:numId w:val="1"/>
        </w:numPr>
        <w:rPr>
          <w:szCs w:val="22"/>
          <w:lang w:eastAsia="ja-JP"/>
        </w:rPr>
      </w:pPr>
      <w:r>
        <w:rPr>
          <w:szCs w:val="22"/>
          <w:lang w:eastAsia="ja-JP"/>
        </w:rPr>
        <w:t>Jonathan Segev – chair presented 11-22-621 group comment resolution</w:t>
      </w:r>
    </w:p>
    <w:p w14:paraId="7237E914" w14:textId="071E5A58" w:rsidR="001D653D" w:rsidRPr="001D653D" w:rsidRDefault="001D653D" w:rsidP="00640322">
      <w:pPr>
        <w:numPr>
          <w:ilvl w:val="2"/>
          <w:numId w:val="1"/>
        </w:numPr>
        <w:rPr>
          <w:szCs w:val="22"/>
          <w:lang w:eastAsia="ja-JP"/>
        </w:rPr>
      </w:pPr>
      <w:r w:rsidRPr="001D653D">
        <w:rPr>
          <w:szCs w:val="22"/>
          <w:lang w:eastAsia="ja-JP"/>
        </w:rPr>
        <w:lastRenderedPageBreak/>
        <w:t xml:space="preserve">Motion (202205-02): </w:t>
      </w:r>
      <w:r w:rsidRPr="001D653D">
        <w:rPr>
          <w:szCs w:val="22"/>
          <w:lang w:eastAsia="ja-JP"/>
        </w:rPr>
        <w:br/>
      </w:r>
      <w:r w:rsidRPr="001D653D">
        <w:rPr>
          <w:szCs w:val="22"/>
          <w:lang w:eastAsia="ja-JP"/>
        </w:rPr>
        <w:t xml:space="preserve">Move to adopt the resolution depicted by document 11-22-621r1 for CIDs 7227, 7293 and 7294 (a total 3 CIDs), instruct the technical editor to incorporate it in the P802.11az draft and grant the editor editorial license. </w:t>
      </w:r>
      <w:r w:rsidRPr="001D653D">
        <w:rPr>
          <w:szCs w:val="22"/>
          <w:lang w:eastAsia="ja-JP"/>
        </w:rPr>
        <w:br/>
      </w:r>
      <w:r w:rsidRPr="001D653D">
        <w:rPr>
          <w:szCs w:val="22"/>
          <w:lang w:eastAsia="ja-JP"/>
        </w:rPr>
        <w:t xml:space="preserve">Moved by: Ali Raissinia </w:t>
      </w:r>
      <w:r>
        <w:rPr>
          <w:szCs w:val="22"/>
          <w:lang w:eastAsia="ja-JP"/>
        </w:rPr>
        <w:br/>
      </w:r>
      <w:r w:rsidRPr="001D653D">
        <w:rPr>
          <w:szCs w:val="22"/>
          <w:lang w:eastAsia="ja-JP"/>
        </w:rPr>
        <w:t xml:space="preserve">Seconded by: </w:t>
      </w:r>
      <w:proofErr w:type="spellStart"/>
      <w:r w:rsidRPr="001D653D">
        <w:rPr>
          <w:szCs w:val="22"/>
          <w:lang w:eastAsia="ja-JP"/>
        </w:rPr>
        <w:t>Sai</w:t>
      </w:r>
      <w:r>
        <w:rPr>
          <w:szCs w:val="22"/>
          <w:lang w:eastAsia="ja-JP"/>
        </w:rPr>
        <w:t>shankar</w:t>
      </w:r>
      <w:proofErr w:type="spellEnd"/>
      <w:r w:rsidRPr="001D653D">
        <w:rPr>
          <w:szCs w:val="22"/>
          <w:lang w:eastAsia="ja-JP"/>
        </w:rPr>
        <w:t xml:space="preserve"> </w:t>
      </w:r>
      <w:proofErr w:type="spellStart"/>
      <w:r w:rsidRPr="001D653D">
        <w:rPr>
          <w:szCs w:val="22"/>
          <w:lang w:eastAsia="ja-JP"/>
        </w:rPr>
        <w:t>Nan</w:t>
      </w:r>
      <w:r w:rsidR="00600590">
        <w:rPr>
          <w:szCs w:val="22"/>
          <w:lang w:eastAsia="ja-JP"/>
        </w:rPr>
        <w:t>d</w:t>
      </w:r>
      <w:r>
        <w:rPr>
          <w:szCs w:val="22"/>
          <w:lang w:eastAsia="ja-JP"/>
        </w:rPr>
        <w:t>a</w:t>
      </w:r>
      <w:r w:rsidR="00600590">
        <w:rPr>
          <w:szCs w:val="22"/>
          <w:lang w:eastAsia="ja-JP"/>
        </w:rPr>
        <w:t>g</w:t>
      </w:r>
      <w:r>
        <w:rPr>
          <w:szCs w:val="22"/>
          <w:lang w:eastAsia="ja-JP"/>
        </w:rPr>
        <w:t>opalam</w:t>
      </w:r>
      <w:proofErr w:type="spellEnd"/>
    </w:p>
    <w:p w14:paraId="426F5E5C" w14:textId="1924BCE0" w:rsidR="001D653D" w:rsidRDefault="001D653D" w:rsidP="001D653D">
      <w:pPr>
        <w:numPr>
          <w:ilvl w:val="2"/>
          <w:numId w:val="1"/>
        </w:numPr>
        <w:rPr>
          <w:szCs w:val="22"/>
          <w:lang w:eastAsia="ja-JP"/>
        </w:rPr>
      </w:pPr>
      <w:r w:rsidRPr="001D653D">
        <w:rPr>
          <w:szCs w:val="22"/>
          <w:lang w:eastAsia="ja-JP"/>
        </w:rPr>
        <w:t>Results (Y/N/A): unanimous</w:t>
      </w:r>
    </w:p>
    <w:p w14:paraId="1753921A" w14:textId="6E396235" w:rsidR="00600590" w:rsidRDefault="00600590" w:rsidP="00600590">
      <w:pPr>
        <w:numPr>
          <w:ilvl w:val="1"/>
          <w:numId w:val="1"/>
        </w:numPr>
        <w:rPr>
          <w:szCs w:val="22"/>
          <w:lang w:eastAsia="ja-JP"/>
        </w:rPr>
      </w:pPr>
      <w:r>
        <w:rPr>
          <w:szCs w:val="22"/>
          <w:lang w:eastAsia="ja-JP"/>
        </w:rPr>
        <w:t>Attendance:</w:t>
      </w:r>
      <w:r>
        <w:rPr>
          <w:szCs w:val="22"/>
          <w:lang w:eastAsia="ja-JP"/>
        </w:rPr>
        <w:br/>
      </w:r>
    </w:p>
    <w:tbl>
      <w:tblPr>
        <w:tblW w:w="9980" w:type="dxa"/>
        <w:tblCellMar>
          <w:left w:w="0" w:type="dxa"/>
          <w:right w:w="0" w:type="dxa"/>
        </w:tblCellMar>
        <w:tblLook w:val="04A0" w:firstRow="1" w:lastRow="0" w:firstColumn="1" w:lastColumn="0" w:noHBand="0" w:noVBand="1"/>
      </w:tblPr>
      <w:tblGrid>
        <w:gridCol w:w="799"/>
        <w:gridCol w:w="481"/>
        <w:gridCol w:w="5330"/>
        <w:gridCol w:w="3370"/>
      </w:tblGrid>
      <w:tr w:rsidR="00600590" w14:paraId="4ED0A793" w14:textId="77777777" w:rsidTr="00600590">
        <w:trPr>
          <w:trHeight w:val="300"/>
        </w:trPr>
        <w:tc>
          <w:tcPr>
            <w:tcW w:w="0" w:type="auto"/>
            <w:noWrap/>
            <w:tcMar>
              <w:top w:w="15" w:type="dxa"/>
              <w:left w:w="15" w:type="dxa"/>
              <w:bottom w:w="0" w:type="dxa"/>
              <w:right w:w="15" w:type="dxa"/>
            </w:tcMar>
            <w:vAlign w:val="bottom"/>
            <w:hideMark/>
          </w:tcPr>
          <w:p w14:paraId="7C18AFF5" w14:textId="77777777" w:rsidR="00600590" w:rsidRDefault="00600590">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5A2332E7"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1364AD26" w14:textId="77777777" w:rsidR="00600590" w:rsidRDefault="00600590">
            <w:pPr>
              <w:rPr>
                <w:color w:val="000000"/>
              </w:rPr>
            </w:pPr>
            <w:r>
              <w:rPr>
                <w:color w:val="000000"/>
              </w:rPr>
              <w:t>Bahn, Christy</w:t>
            </w:r>
          </w:p>
        </w:tc>
        <w:tc>
          <w:tcPr>
            <w:tcW w:w="0" w:type="auto"/>
            <w:noWrap/>
            <w:tcMar>
              <w:top w:w="15" w:type="dxa"/>
              <w:left w:w="15" w:type="dxa"/>
              <w:bottom w:w="0" w:type="dxa"/>
              <w:right w:w="15" w:type="dxa"/>
            </w:tcMar>
            <w:vAlign w:val="bottom"/>
            <w:hideMark/>
          </w:tcPr>
          <w:p w14:paraId="18534D7E" w14:textId="77777777" w:rsidR="00600590" w:rsidRDefault="00600590">
            <w:pPr>
              <w:rPr>
                <w:color w:val="000000"/>
              </w:rPr>
            </w:pPr>
            <w:r>
              <w:rPr>
                <w:color w:val="000000"/>
              </w:rPr>
              <w:t>IEEE STAFF</w:t>
            </w:r>
          </w:p>
        </w:tc>
      </w:tr>
      <w:tr w:rsidR="00600590" w14:paraId="036AFCA3" w14:textId="77777777" w:rsidTr="00600590">
        <w:trPr>
          <w:trHeight w:val="300"/>
        </w:trPr>
        <w:tc>
          <w:tcPr>
            <w:tcW w:w="0" w:type="auto"/>
            <w:noWrap/>
            <w:tcMar>
              <w:top w:w="15" w:type="dxa"/>
              <w:left w:w="15" w:type="dxa"/>
              <w:bottom w:w="0" w:type="dxa"/>
              <w:right w:w="15" w:type="dxa"/>
            </w:tcMar>
            <w:vAlign w:val="bottom"/>
            <w:hideMark/>
          </w:tcPr>
          <w:p w14:paraId="35B99336"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514C2B"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68E3E762" w14:textId="77777777" w:rsidR="00600590" w:rsidRDefault="00600590">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0A308BAC" w14:textId="77777777" w:rsidR="00600590" w:rsidRDefault="00600590">
            <w:pPr>
              <w:rPr>
                <w:color w:val="000000"/>
              </w:rPr>
            </w:pPr>
            <w:r>
              <w:rPr>
                <w:color w:val="000000"/>
              </w:rPr>
              <w:t>NXP Semiconductors</w:t>
            </w:r>
          </w:p>
        </w:tc>
      </w:tr>
      <w:tr w:rsidR="00600590" w14:paraId="1EFFE72A" w14:textId="77777777" w:rsidTr="00600590">
        <w:trPr>
          <w:trHeight w:val="300"/>
        </w:trPr>
        <w:tc>
          <w:tcPr>
            <w:tcW w:w="0" w:type="auto"/>
            <w:noWrap/>
            <w:tcMar>
              <w:top w:w="15" w:type="dxa"/>
              <w:left w:w="15" w:type="dxa"/>
              <w:bottom w:w="0" w:type="dxa"/>
              <w:right w:w="15" w:type="dxa"/>
            </w:tcMar>
            <w:vAlign w:val="bottom"/>
            <w:hideMark/>
          </w:tcPr>
          <w:p w14:paraId="3A6AA0B4"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7A3E8AB"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5621A257" w14:textId="77777777" w:rsidR="00600590" w:rsidRDefault="00600590">
            <w:pPr>
              <w:rPr>
                <w:color w:val="000000"/>
              </w:rPr>
            </w:pPr>
            <w:r>
              <w:rPr>
                <w:color w:val="000000"/>
              </w:rPr>
              <w:t>Levesque, Chris</w:t>
            </w:r>
          </w:p>
        </w:tc>
        <w:tc>
          <w:tcPr>
            <w:tcW w:w="0" w:type="auto"/>
            <w:noWrap/>
            <w:tcMar>
              <w:top w:w="15" w:type="dxa"/>
              <w:left w:w="15" w:type="dxa"/>
              <w:bottom w:w="0" w:type="dxa"/>
              <w:right w:w="15" w:type="dxa"/>
            </w:tcMar>
            <w:vAlign w:val="bottom"/>
            <w:hideMark/>
          </w:tcPr>
          <w:p w14:paraId="635DC29D" w14:textId="77777777" w:rsidR="00600590" w:rsidRDefault="00600590">
            <w:pPr>
              <w:rPr>
                <w:color w:val="000000"/>
              </w:rPr>
            </w:pPr>
            <w:r>
              <w:rPr>
                <w:color w:val="000000"/>
              </w:rPr>
              <w:t>Qorvo</w:t>
            </w:r>
          </w:p>
        </w:tc>
      </w:tr>
      <w:tr w:rsidR="00600590" w14:paraId="7AB8F308" w14:textId="77777777" w:rsidTr="00600590">
        <w:trPr>
          <w:trHeight w:val="300"/>
        </w:trPr>
        <w:tc>
          <w:tcPr>
            <w:tcW w:w="0" w:type="auto"/>
            <w:noWrap/>
            <w:tcMar>
              <w:top w:w="15" w:type="dxa"/>
              <w:left w:w="15" w:type="dxa"/>
              <w:bottom w:w="0" w:type="dxa"/>
              <w:right w:w="15" w:type="dxa"/>
            </w:tcMar>
            <w:vAlign w:val="bottom"/>
            <w:hideMark/>
          </w:tcPr>
          <w:p w14:paraId="5A53FFD6"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38A9CD1"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57AEE33A" w14:textId="77777777" w:rsidR="00600590" w:rsidRDefault="00600590">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6B501816" w14:textId="77777777" w:rsidR="00600590" w:rsidRDefault="00600590">
            <w:pPr>
              <w:rPr>
                <w:color w:val="000000"/>
              </w:rPr>
            </w:pPr>
            <w:r>
              <w:rPr>
                <w:color w:val="000000"/>
              </w:rPr>
              <w:t>Synaptics</w:t>
            </w:r>
          </w:p>
        </w:tc>
      </w:tr>
      <w:tr w:rsidR="00600590" w14:paraId="32C9B4BC" w14:textId="77777777" w:rsidTr="00600590">
        <w:trPr>
          <w:trHeight w:val="300"/>
        </w:trPr>
        <w:tc>
          <w:tcPr>
            <w:tcW w:w="0" w:type="auto"/>
            <w:noWrap/>
            <w:tcMar>
              <w:top w:w="15" w:type="dxa"/>
              <w:left w:w="15" w:type="dxa"/>
              <w:bottom w:w="0" w:type="dxa"/>
              <w:right w:w="15" w:type="dxa"/>
            </w:tcMar>
            <w:vAlign w:val="bottom"/>
            <w:hideMark/>
          </w:tcPr>
          <w:p w14:paraId="2450819A"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88C8FD"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7D9355CB" w14:textId="77777777" w:rsidR="00600590" w:rsidRDefault="00600590">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84F3C51" w14:textId="77777777" w:rsidR="00600590" w:rsidRDefault="00600590">
            <w:pPr>
              <w:rPr>
                <w:color w:val="000000"/>
              </w:rPr>
            </w:pPr>
            <w:r>
              <w:rPr>
                <w:color w:val="000000"/>
              </w:rPr>
              <w:t>Qualcomm Incorporated</w:t>
            </w:r>
          </w:p>
        </w:tc>
      </w:tr>
      <w:tr w:rsidR="00600590" w14:paraId="1304067D" w14:textId="77777777" w:rsidTr="00600590">
        <w:trPr>
          <w:trHeight w:val="300"/>
        </w:trPr>
        <w:tc>
          <w:tcPr>
            <w:tcW w:w="0" w:type="auto"/>
            <w:noWrap/>
            <w:tcMar>
              <w:top w:w="15" w:type="dxa"/>
              <w:left w:w="15" w:type="dxa"/>
              <w:bottom w:w="0" w:type="dxa"/>
              <w:right w:w="15" w:type="dxa"/>
            </w:tcMar>
            <w:vAlign w:val="bottom"/>
            <w:hideMark/>
          </w:tcPr>
          <w:p w14:paraId="7F276ACF"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639713A"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04B97273" w14:textId="77777777" w:rsidR="00600590" w:rsidRDefault="00600590">
            <w:pPr>
              <w:rPr>
                <w:color w:val="000000"/>
              </w:rPr>
            </w:pPr>
            <w:r>
              <w:rPr>
                <w:color w:val="000000"/>
              </w:rPr>
              <w:t>Segev, Jonathan</w:t>
            </w:r>
          </w:p>
        </w:tc>
        <w:tc>
          <w:tcPr>
            <w:tcW w:w="0" w:type="auto"/>
            <w:noWrap/>
            <w:tcMar>
              <w:top w:w="15" w:type="dxa"/>
              <w:left w:w="15" w:type="dxa"/>
              <w:bottom w:w="0" w:type="dxa"/>
              <w:right w:w="15" w:type="dxa"/>
            </w:tcMar>
            <w:vAlign w:val="bottom"/>
            <w:hideMark/>
          </w:tcPr>
          <w:p w14:paraId="596857FA" w14:textId="77777777" w:rsidR="00600590" w:rsidRDefault="00600590">
            <w:pPr>
              <w:rPr>
                <w:color w:val="000000"/>
              </w:rPr>
            </w:pPr>
            <w:r>
              <w:rPr>
                <w:color w:val="000000"/>
              </w:rPr>
              <w:t>Intel Corporation</w:t>
            </w:r>
          </w:p>
        </w:tc>
      </w:tr>
      <w:tr w:rsidR="00600590" w14:paraId="2DF28CB6" w14:textId="77777777" w:rsidTr="00600590">
        <w:trPr>
          <w:trHeight w:val="300"/>
        </w:trPr>
        <w:tc>
          <w:tcPr>
            <w:tcW w:w="0" w:type="auto"/>
            <w:noWrap/>
            <w:tcMar>
              <w:top w:w="15" w:type="dxa"/>
              <w:left w:w="15" w:type="dxa"/>
              <w:bottom w:w="0" w:type="dxa"/>
              <w:right w:w="15" w:type="dxa"/>
            </w:tcMar>
            <w:vAlign w:val="bottom"/>
            <w:hideMark/>
          </w:tcPr>
          <w:p w14:paraId="1C7995C5"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736E6B"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0A60067F" w14:textId="77777777" w:rsidR="00600590" w:rsidRDefault="00600590">
            <w:pPr>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hideMark/>
          </w:tcPr>
          <w:p w14:paraId="20E5E0EC" w14:textId="77777777" w:rsidR="00600590" w:rsidRDefault="00600590">
            <w:pPr>
              <w:rPr>
                <w:color w:val="000000"/>
              </w:rPr>
            </w:pPr>
            <w:r>
              <w:rPr>
                <w:color w:val="000000"/>
              </w:rPr>
              <w:t>Molex Incorporated</w:t>
            </w:r>
          </w:p>
        </w:tc>
      </w:tr>
      <w:tr w:rsidR="00600590" w14:paraId="65406DA9" w14:textId="77777777" w:rsidTr="00600590">
        <w:trPr>
          <w:trHeight w:val="300"/>
        </w:trPr>
        <w:tc>
          <w:tcPr>
            <w:tcW w:w="0" w:type="auto"/>
            <w:noWrap/>
            <w:tcMar>
              <w:top w:w="15" w:type="dxa"/>
              <w:left w:w="15" w:type="dxa"/>
              <w:bottom w:w="0" w:type="dxa"/>
              <w:right w:w="15" w:type="dxa"/>
            </w:tcMar>
            <w:vAlign w:val="bottom"/>
            <w:hideMark/>
          </w:tcPr>
          <w:p w14:paraId="4D0CE6D3"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001C26"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36449C12" w14:textId="77777777" w:rsidR="00600590" w:rsidRDefault="00600590">
            <w:pPr>
              <w:rPr>
                <w:color w:val="000000"/>
              </w:rPr>
            </w:pPr>
            <w:r>
              <w:rPr>
                <w:color w:val="000000"/>
              </w:rPr>
              <w:t>Wang, Qi</w:t>
            </w:r>
          </w:p>
        </w:tc>
        <w:tc>
          <w:tcPr>
            <w:tcW w:w="0" w:type="auto"/>
            <w:noWrap/>
            <w:tcMar>
              <w:top w:w="15" w:type="dxa"/>
              <w:left w:w="15" w:type="dxa"/>
              <w:bottom w:w="0" w:type="dxa"/>
              <w:right w:w="15" w:type="dxa"/>
            </w:tcMar>
            <w:vAlign w:val="bottom"/>
            <w:hideMark/>
          </w:tcPr>
          <w:p w14:paraId="01243636" w14:textId="77777777" w:rsidR="00600590" w:rsidRDefault="00600590">
            <w:pPr>
              <w:rPr>
                <w:color w:val="000000"/>
              </w:rPr>
            </w:pPr>
            <w:r>
              <w:rPr>
                <w:color w:val="000000"/>
              </w:rPr>
              <w:t>Apple, Inc.</w:t>
            </w:r>
          </w:p>
        </w:tc>
      </w:tr>
      <w:tr w:rsidR="00600590" w14:paraId="14BB2A6F" w14:textId="77777777" w:rsidTr="00600590">
        <w:trPr>
          <w:trHeight w:val="300"/>
        </w:trPr>
        <w:tc>
          <w:tcPr>
            <w:tcW w:w="0" w:type="auto"/>
            <w:noWrap/>
            <w:tcMar>
              <w:top w:w="15" w:type="dxa"/>
              <w:left w:w="15" w:type="dxa"/>
              <w:bottom w:w="0" w:type="dxa"/>
              <w:right w:w="15" w:type="dxa"/>
            </w:tcMar>
            <w:vAlign w:val="bottom"/>
            <w:hideMark/>
          </w:tcPr>
          <w:p w14:paraId="73BBE780"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AAD0F84"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2C38F1BA" w14:textId="77777777" w:rsidR="00600590" w:rsidRDefault="00600590">
            <w:pPr>
              <w:rPr>
                <w:color w:val="000000"/>
              </w:rPr>
            </w:pPr>
            <w:r>
              <w:rPr>
                <w:color w:val="000000"/>
              </w:rPr>
              <w:t>Want, Roy</w:t>
            </w:r>
          </w:p>
        </w:tc>
        <w:tc>
          <w:tcPr>
            <w:tcW w:w="0" w:type="auto"/>
            <w:noWrap/>
            <w:tcMar>
              <w:top w:w="15" w:type="dxa"/>
              <w:left w:w="15" w:type="dxa"/>
              <w:bottom w:w="0" w:type="dxa"/>
              <w:right w:w="15" w:type="dxa"/>
            </w:tcMar>
            <w:vAlign w:val="bottom"/>
            <w:hideMark/>
          </w:tcPr>
          <w:p w14:paraId="1F9E3DF2" w14:textId="77777777" w:rsidR="00600590" w:rsidRDefault="00600590">
            <w:pPr>
              <w:rPr>
                <w:color w:val="000000"/>
              </w:rPr>
            </w:pPr>
            <w:r>
              <w:rPr>
                <w:color w:val="000000"/>
              </w:rPr>
              <w:t>Google</w:t>
            </w:r>
          </w:p>
        </w:tc>
      </w:tr>
      <w:tr w:rsidR="00600590" w14:paraId="3627D0F0" w14:textId="77777777" w:rsidTr="00600590">
        <w:trPr>
          <w:trHeight w:val="300"/>
        </w:trPr>
        <w:tc>
          <w:tcPr>
            <w:tcW w:w="0" w:type="auto"/>
            <w:noWrap/>
            <w:tcMar>
              <w:top w:w="15" w:type="dxa"/>
              <w:left w:w="15" w:type="dxa"/>
              <w:bottom w:w="0" w:type="dxa"/>
              <w:right w:w="15" w:type="dxa"/>
            </w:tcMar>
            <w:vAlign w:val="bottom"/>
            <w:hideMark/>
          </w:tcPr>
          <w:p w14:paraId="6B579CAB"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223CBE"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0B80F8CD" w14:textId="77777777" w:rsidR="00600590" w:rsidRDefault="00600590">
            <w:pPr>
              <w:rPr>
                <w:color w:val="000000"/>
              </w:rPr>
            </w:pPr>
            <w:r>
              <w:rPr>
                <w:color w:val="000000"/>
              </w:rPr>
              <w:t>Wei, Dong</w:t>
            </w:r>
          </w:p>
        </w:tc>
        <w:tc>
          <w:tcPr>
            <w:tcW w:w="0" w:type="auto"/>
            <w:noWrap/>
            <w:tcMar>
              <w:top w:w="15" w:type="dxa"/>
              <w:left w:w="15" w:type="dxa"/>
              <w:bottom w:w="0" w:type="dxa"/>
              <w:right w:w="15" w:type="dxa"/>
            </w:tcMar>
            <w:vAlign w:val="bottom"/>
            <w:hideMark/>
          </w:tcPr>
          <w:p w14:paraId="6DD597A7" w14:textId="77777777" w:rsidR="00600590" w:rsidRDefault="00600590">
            <w:pPr>
              <w:rPr>
                <w:color w:val="000000"/>
              </w:rPr>
            </w:pPr>
            <w:r>
              <w:rPr>
                <w:color w:val="000000"/>
              </w:rPr>
              <w:t>NXP Semiconductors</w:t>
            </w:r>
          </w:p>
        </w:tc>
      </w:tr>
      <w:tr w:rsidR="00600590" w14:paraId="0B139AF9" w14:textId="77777777" w:rsidTr="00600590">
        <w:trPr>
          <w:trHeight w:val="300"/>
        </w:trPr>
        <w:tc>
          <w:tcPr>
            <w:tcW w:w="0" w:type="auto"/>
            <w:noWrap/>
            <w:tcMar>
              <w:top w:w="15" w:type="dxa"/>
              <w:left w:w="15" w:type="dxa"/>
              <w:bottom w:w="0" w:type="dxa"/>
              <w:right w:w="15" w:type="dxa"/>
            </w:tcMar>
            <w:vAlign w:val="bottom"/>
            <w:hideMark/>
          </w:tcPr>
          <w:p w14:paraId="308756FD"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320EC8B"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311F7906" w14:textId="77777777" w:rsidR="00600590" w:rsidRDefault="00600590">
            <w:pPr>
              <w:rPr>
                <w:color w:val="000000"/>
              </w:rPr>
            </w:pPr>
            <w:r>
              <w:rPr>
                <w:color w:val="000000"/>
              </w:rPr>
              <w:t>Wu, Tianyu</w:t>
            </w:r>
          </w:p>
        </w:tc>
        <w:tc>
          <w:tcPr>
            <w:tcW w:w="0" w:type="auto"/>
            <w:noWrap/>
            <w:tcMar>
              <w:top w:w="15" w:type="dxa"/>
              <w:left w:w="15" w:type="dxa"/>
              <w:bottom w:w="0" w:type="dxa"/>
              <w:right w:w="15" w:type="dxa"/>
            </w:tcMar>
            <w:vAlign w:val="bottom"/>
            <w:hideMark/>
          </w:tcPr>
          <w:p w14:paraId="1F729D92" w14:textId="77777777" w:rsidR="00600590" w:rsidRDefault="00600590">
            <w:pPr>
              <w:rPr>
                <w:color w:val="000000"/>
              </w:rPr>
            </w:pPr>
            <w:r>
              <w:rPr>
                <w:color w:val="000000"/>
              </w:rPr>
              <w:t>Apple, Inc.</w:t>
            </w:r>
          </w:p>
        </w:tc>
      </w:tr>
    </w:tbl>
    <w:p w14:paraId="316E99EB" w14:textId="341EA959" w:rsidR="00600590" w:rsidRPr="001D653D" w:rsidRDefault="00600590" w:rsidP="00600590">
      <w:pPr>
        <w:numPr>
          <w:ilvl w:val="1"/>
          <w:numId w:val="1"/>
        </w:numPr>
        <w:rPr>
          <w:szCs w:val="22"/>
          <w:lang w:eastAsia="ja-JP"/>
        </w:rPr>
      </w:pPr>
      <w:r>
        <w:rPr>
          <w:szCs w:val="22"/>
          <w:lang w:eastAsia="ja-JP"/>
        </w:rPr>
        <w:br/>
      </w:r>
    </w:p>
    <w:p w14:paraId="2CB408B1" w14:textId="77777777" w:rsidR="00A1797E" w:rsidRDefault="00A1797E" w:rsidP="00A1797E">
      <w:pPr>
        <w:numPr>
          <w:ilvl w:val="0"/>
          <w:numId w:val="1"/>
        </w:numPr>
        <w:rPr>
          <w:szCs w:val="22"/>
          <w:lang w:eastAsia="ja-JP"/>
        </w:rPr>
      </w:pPr>
    </w:p>
    <w:p w14:paraId="2DFE40D2" w14:textId="77777777" w:rsidR="00EF1E12" w:rsidRDefault="00EF1E12" w:rsidP="00D62AA3">
      <w:pPr>
        <w:ind w:left="792"/>
      </w:pPr>
    </w:p>
    <w:p w14:paraId="064ABDF4" w14:textId="4A72B7B4" w:rsidR="00632472" w:rsidRDefault="00632472" w:rsidP="00D62AA3">
      <w:pPr>
        <w:ind w:left="792"/>
        <w:rPr>
          <w:szCs w:val="22"/>
          <w:lang w:eastAsia="ja-JP"/>
        </w:rPr>
      </w:pPr>
      <w:r>
        <w:t xml:space="preserve">                                  </w:t>
      </w:r>
    </w:p>
    <w:sectPr w:rsidR="0063247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745A" w14:textId="77777777" w:rsidR="00D06DFB" w:rsidRDefault="00D06DFB">
      <w:r>
        <w:separator/>
      </w:r>
    </w:p>
  </w:endnote>
  <w:endnote w:type="continuationSeparator" w:id="0">
    <w:p w14:paraId="79BAF0C2" w14:textId="77777777" w:rsidR="00D06DFB" w:rsidRDefault="00D0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A9BA" w14:textId="5C33421E" w:rsidR="00CF5C01" w:rsidRDefault="00D06DFB">
    <w:pPr>
      <w:pStyle w:val="Footer"/>
      <w:tabs>
        <w:tab w:val="clear" w:pos="6480"/>
        <w:tab w:val="center" w:pos="4680"/>
        <w:tab w:val="right" w:pos="9360"/>
      </w:tabs>
    </w:pPr>
    <w:r>
      <w:fldChar w:fldCharType="begin"/>
    </w:r>
    <w:r>
      <w:instrText xml:space="preserve"> SUBJECT  \* MERGEFORMAT </w:instrText>
    </w:r>
    <w:r>
      <w:fldChar w:fldCharType="separate"/>
    </w:r>
    <w:r w:rsidR="00CF5C01">
      <w:t>Minutes</w:t>
    </w:r>
    <w:r>
      <w:fldChar w:fldCharType="end"/>
    </w:r>
    <w:r w:rsidR="00CF5C01">
      <w:tab/>
      <w:t xml:space="preserve">page </w:t>
    </w:r>
    <w:r w:rsidR="00CF5C01">
      <w:fldChar w:fldCharType="begin"/>
    </w:r>
    <w:r w:rsidR="00CF5C01">
      <w:instrText xml:space="preserve">page </w:instrText>
    </w:r>
    <w:r w:rsidR="00CF5C01">
      <w:fldChar w:fldCharType="separate"/>
    </w:r>
    <w:r w:rsidR="00CF5C01">
      <w:rPr>
        <w:noProof/>
      </w:rPr>
      <w:t>2</w:t>
    </w:r>
    <w:r w:rsidR="00CF5C01">
      <w:fldChar w:fldCharType="end"/>
    </w:r>
    <w:r w:rsidR="00CF5C01">
      <w:tab/>
    </w:r>
    <w:r>
      <w:fldChar w:fldCharType="begin"/>
    </w:r>
    <w:r>
      <w:instrText xml:space="preserve"> COMMENTS  \* MERGEFORMAT </w:instrText>
    </w:r>
    <w:r>
      <w:fldChar w:fldCharType="separate"/>
    </w:r>
    <w:r w:rsidR="00CF5C01">
      <w:t>Assaf Kasher, Qualcomm</w:t>
    </w:r>
    <w:r>
      <w:fldChar w:fldCharType="end"/>
    </w:r>
  </w:p>
  <w:p w14:paraId="331F4539" w14:textId="77777777" w:rsidR="00CF5C01" w:rsidRDefault="00CF5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45CF" w14:textId="77777777" w:rsidR="00D06DFB" w:rsidRDefault="00D06DFB">
      <w:r>
        <w:separator/>
      </w:r>
    </w:p>
  </w:footnote>
  <w:footnote w:type="continuationSeparator" w:id="0">
    <w:p w14:paraId="5D8957B1" w14:textId="77777777" w:rsidR="00D06DFB" w:rsidRDefault="00D06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7EDF" w14:textId="1CD67632" w:rsidR="00CF5C01" w:rsidRDefault="00D06DFB">
    <w:pPr>
      <w:pStyle w:val="Header"/>
      <w:tabs>
        <w:tab w:val="clear" w:pos="6480"/>
        <w:tab w:val="center" w:pos="4680"/>
        <w:tab w:val="right" w:pos="9360"/>
      </w:tabs>
    </w:pPr>
    <w:r>
      <w:fldChar w:fldCharType="begin"/>
    </w:r>
    <w:r>
      <w:instrText xml:space="preserve"> KEYWORDS  \* MERGEFORMAT </w:instrText>
    </w:r>
    <w:r>
      <w:fldChar w:fldCharType="separate"/>
    </w:r>
    <w:r w:rsidR="00B942DE">
      <w:t>March 2022</w:t>
    </w:r>
    <w:r>
      <w:fldChar w:fldCharType="end"/>
    </w:r>
    <w:r w:rsidR="00CF5C01">
      <w:tab/>
    </w:r>
    <w:r w:rsidR="00CF5C01">
      <w:tab/>
    </w:r>
    <w:r>
      <w:fldChar w:fldCharType="begin"/>
    </w:r>
    <w:r>
      <w:instrText xml:space="preserve"> TITLE  \* MERGEFORMAT </w:instrText>
    </w:r>
    <w:r>
      <w:fldChar w:fldCharType="separate"/>
    </w:r>
    <w:r w:rsidR="00B942DE">
      <w:t>doc.: IEEE 802.11-21/0504r0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E21"/>
    <w:multiLevelType w:val="hybridMultilevel"/>
    <w:tmpl w:val="F91E841A"/>
    <w:lvl w:ilvl="0" w:tplc="6C66EABE">
      <w:start w:val="1"/>
      <w:numFmt w:val="bullet"/>
      <w:lvlText w:val="•"/>
      <w:lvlJc w:val="left"/>
      <w:pPr>
        <w:tabs>
          <w:tab w:val="num" w:pos="720"/>
        </w:tabs>
        <w:ind w:left="720" w:hanging="360"/>
      </w:pPr>
      <w:rPr>
        <w:rFonts w:ascii="Times New Roman" w:hAnsi="Times New Roman" w:hint="default"/>
      </w:rPr>
    </w:lvl>
    <w:lvl w:ilvl="1" w:tplc="2AF205A8">
      <w:numFmt w:val="bullet"/>
      <w:lvlText w:val="•"/>
      <w:lvlJc w:val="left"/>
      <w:pPr>
        <w:tabs>
          <w:tab w:val="num" w:pos="1440"/>
        </w:tabs>
        <w:ind w:left="1440" w:hanging="360"/>
      </w:pPr>
      <w:rPr>
        <w:rFonts w:ascii="Times New Roman" w:hAnsi="Times New Roman" w:hint="default"/>
      </w:rPr>
    </w:lvl>
    <w:lvl w:ilvl="2" w:tplc="6E8EB256" w:tentative="1">
      <w:start w:val="1"/>
      <w:numFmt w:val="bullet"/>
      <w:lvlText w:val="•"/>
      <w:lvlJc w:val="left"/>
      <w:pPr>
        <w:tabs>
          <w:tab w:val="num" w:pos="2160"/>
        </w:tabs>
        <w:ind w:left="2160" w:hanging="360"/>
      </w:pPr>
      <w:rPr>
        <w:rFonts w:ascii="Times New Roman" w:hAnsi="Times New Roman" w:hint="default"/>
      </w:rPr>
    </w:lvl>
    <w:lvl w:ilvl="3" w:tplc="3CFAAF64" w:tentative="1">
      <w:start w:val="1"/>
      <w:numFmt w:val="bullet"/>
      <w:lvlText w:val="•"/>
      <w:lvlJc w:val="left"/>
      <w:pPr>
        <w:tabs>
          <w:tab w:val="num" w:pos="2880"/>
        </w:tabs>
        <w:ind w:left="2880" w:hanging="360"/>
      </w:pPr>
      <w:rPr>
        <w:rFonts w:ascii="Times New Roman" w:hAnsi="Times New Roman" w:hint="default"/>
      </w:rPr>
    </w:lvl>
    <w:lvl w:ilvl="4" w:tplc="1B1424BA" w:tentative="1">
      <w:start w:val="1"/>
      <w:numFmt w:val="bullet"/>
      <w:lvlText w:val="•"/>
      <w:lvlJc w:val="left"/>
      <w:pPr>
        <w:tabs>
          <w:tab w:val="num" w:pos="3600"/>
        </w:tabs>
        <w:ind w:left="3600" w:hanging="360"/>
      </w:pPr>
      <w:rPr>
        <w:rFonts w:ascii="Times New Roman" w:hAnsi="Times New Roman" w:hint="default"/>
      </w:rPr>
    </w:lvl>
    <w:lvl w:ilvl="5" w:tplc="408CC93A" w:tentative="1">
      <w:start w:val="1"/>
      <w:numFmt w:val="bullet"/>
      <w:lvlText w:val="•"/>
      <w:lvlJc w:val="left"/>
      <w:pPr>
        <w:tabs>
          <w:tab w:val="num" w:pos="4320"/>
        </w:tabs>
        <w:ind w:left="4320" w:hanging="360"/>
      </w:pPr>
      <w:rPr>
        <w:rFonts w:ascii="Times New Roman" w:hAnsi="Times New Roman" w:hint="default"/>
      </w:rPr>
    </w:lvl>
    <w:lvl w:ilvl="6" w:tplc="456251AE" w:tentative="1">
      <w:start w:val="1"/>
      <w:numFmt w:val="bullet"/>
      <w:lvlText w:val="•"/>
      <w:lvlJc w:val="left"/>
      <w:pPr>
        <w:tabs>
          <w:tab w:val="num" w:pos="5040"/>
        </w:tabs>
        <w:ind w:left="5040" w:hanging="360"/>
      </w:pPr>
      <w:rPr>
        <w:rFonts w:ascii="Times New Roman" w:hAnsi="Times New Roman" w:hint="default"/>
      </w:rPr>
    </w:lvl>
    <w:lvl w:ilvl="7" w:tplc="D6F880FA" w:tentative="1">
      <w:start w:val="1"/>
      <w:numFmt w:val="bullet"/>
      <w:lvlText w:val="•"/>
      <w:lvlJc w:val="left"/>
      <w:pPr>
        <w:tabs>
          <w:tab w:val="num" w:pos="5760"/>
        </w:tabs>
        <w:ind w:left="5760" w:hanging="360"/>
      </w:pPr>
      <w:rPr>
        <w:rFonts w:ascii="Times New Roman" w:hAnsi="Times New Roman" w:hint="default"/>
      </w:rPr>
    </w:lvl>
    <w:lvl w:ilvl="8" w:tplc="9E7A2D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7D6D1F"/>
    <w:multiLevelType w:val="hybridMultilevel"/>
    <w:tmpl w:val="09DC9F7C"/>
    <w:lvl w:ilvl="0" w:tplc="DCB22B52">
      <w:start w:val="1"/>
      <w:numFmt w:val="bullet"/>
      <w:lvlText w:val="•"/>
      <w:lvlJc w:val="left"/>
      <w:pPr>
        <w:tabs>
          <w:tab w:val="num" w:pos="720"/>
        </w:tabs>
        <w:ind w:left="720" w:hanging="360"/>
      </w:pPr>
      <w:rPr>
        <w:rFonts w:ascii="Times New Roman" w:hAnsi="Times New Roman" w:hint="default"/>
      </w:rPr>
    </w:lvl>
    <w:lvl w:ilvl="1" w:tplc="6B841858" w:tentative="1">
      <w:start w:val="1"/>
      <w:numFmt w:val="bullet"/>
      <w:lvlText w:val="•"/>
      <w:lvlJc w:val="left"/>
      <w:pPr>
        <w:tabs>
          <w:tab w:val="num" w:pos="1440"/>
        </w:tabs>
        <w:ind w:left="1440" w:hanging="360"/>
      </w:pPr>
      <w:rPr>
        <w:rFonts w:ascii="Times New Roman" w:hAnsi="Times New Roman" w:hint="default"/>
      </w:rPr>
    </w:lvl>
    <w:lvl w:ilvl="2" w:tplc="6840F486" w:tentative="1">
      <w:start w:val="1"/>
      <w:numFmt w:val="bullet"/>
      <w:lvlText w:val="•"/>
      <w:lvlJc w:val="left"/>
      <w:pPr>
        <w:tabs>
          <w:tab w:val="num" w:pos="2160"/>
        </w:tabs>
        <w:ind w:left="2160" w:hanging="360"/>
      </w:pPr>
      <w:rPr>
        <w:rFonts w:ascii="Times New Roman" w:hAnsi="Times New Roman" w:hint="default"/>
      </w:rPr>
    </w:lvl>
    <w:lvl w:ilvl="3" w:tplc="46B891D2" w:tentative="1">
      <w:start w:val="1"/>
      <w:numFmt w:val="bullet"/>
      <w:lvlText w:val="•"/>
      <w:lvlJc w:val="left"/>
      <w:pPr>
        <w:tabs>
          <w:tab w:val="num" w:pos="2880"/>
        </w:tabs>
        <w:ind w:left="2880" w:hanging="360"/>
      </w:pPr>
      <w:rPr>
        <w:rFonts w:ascii="Times New Roman" w:hAnsi="Times New Roman" w:hint="default"/>
      </w:rPr>
    </w:lvl>
    <w:lvl w:ilvl="4" w:tplc="CFA6BA2C" w:tentative="1">
      <w:start w:val="1"/>
      <w:numFmt w:val="bullet"/>
      <w:lvlText w:val="•"/>
      <w:lvlJc w:val="left"/>
      <w:pPr>
        <w:tabs>
          <w:tab w:val="num" w:pos="3600"/>
        </w:tabs>
        <w:ind w:left="3600" w:hanging="360"/>
      </w:pPr>
      <w:rPr>
        <w:rFonts w:ascii="Times New Roman" w:hAnsi="Times New Roman" w:hint="default"/>
      </w:rPr>
    </w:lvl>
    <w:lvl w:ilvl="5" w:tplc="CC9E581A" w:tentative="1">
      <w:start w:val="1"/>
      <w:numFmt w:val="bullet"/>
      <w:lvlText w:val="•"/>
      <w:lvlJc w:val="left"/>
      <w:pPr>
        <w:tabs>
          <w:tab w:val="num" w:pos="4320"/>
        </w:tabs>
        <w:ind w:left="4320" w:hanging="360"/>
      </w:pPr>
      <w:rPr>
        <w:rFonts w:ascii="Times New Roman" w:hAnsi="Times New Roman" w:hint="default"/>
      </w:rPr>
    </w:lvl>
    <w:lvl w:ilvl="6" w:tplc="4A9CA7AA" w:tentative="1">
      <w:start w:val="1"/>
      <w:numFmt w:val="bullet"/>
      <w:lvlText w:val="•"/>
      <w:lvlJc w:val="left"/>
      <w:pPr>
        <w:tabs>
          <w:tab w:val="num" w:pos="5040"/>
        </w:tabs>
        <w:ind w:left="5040" w:hanging="360"/>
      </w:pPr>
      <w:rPr>
        <w:rFonts w:ascii="Times New Roman" w:hAnsi="Times New Roman" w:hint="default"/>
      </w:rPr>
    </w:lvl>
    <w:lvl w:ilvl="7" w:tplc="B0A05A80" w:tentative="1">
      <w:start w:val="1"/>
      <w:numFmt w:val="bullet"/>
      <w:lvlText w:val="•"/>
      <w:lvlJc w:val="left"/>
      <w:pPr>
        <w:tabs>
          <w:tab w:val="num" w:pos="5760"/>
        </w:tabs>
        <w:ind w:left="5760" w:hanging="360"/>
      </w:pPr>
      <w:rPr>
        <w:rFonts w:ascii="Times New Roman" w:hAnsi="Times New Roman" w:hint="default"/>
      </w:rPr>
    </w:lvl>
    <w:lvl w:ilvl="8" w:tplc="3926E0E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D9B46C1"/>
    <w:multiLevelType w:val="hybridMultilevel"/>
    <w:tmpl w:val="23CEDD82"/>
    <w:lvl w:ilvl="0" w:tplc="692E8174">
      <w:start w:val="1"/>
      <w:numFmt w:val="bullet"/>
      <w:lvlText w:val="•"/>
      <w:lvlJc w:val="left"/>
      <w:pPr>
        <w:tabs>
          <w:tab w:val="num" w:pos="720"/>
        </w:tabs>
        <w:ind w:left="720" w:hanging="360"/>
      </w:pPr>
      <w:rPr>
        <w:rFonts w:ascii="Times New Roman" w:hAnsi="Times New Roman" w:hint="default"/>
      </w:rPr>
    </w:lvl>
    <w:lvl w:ilvl="1" w:tplc="CAB86E40" w:tentative="1">
      <w:start w:val="1"/>
      <w:numFmt w:val="bullet"/>
      <w:lvlText w:val="•"/>
      <w:lvlJc w:val="left"/>
      <w:pPr>
        <w:tabs>
          <w:tab w:val="num" w:pos="1440"/>
        </w:tabs>
        <w:ind w:left="1440" w:hanging="360"/>
      </w:pPr>
      <w:rPr>
        <w:rFonts w:ascii="Times New Roman" w:hAnsi="Times New Roman" w:hint="default"/>
      </w:rPr>
    </w:lvl>
    <w:lvl w:ilvl="2" w:tplc="F21014C8" w:tentative="1">
      <w:start w:val="1"/>
      <w:numFmt w:val="bullet"/>
      <w:lvlText w:val="•"/>
      <w:lvlJc w:val="left"/>
      <w:pPr>
        <w:tabs>
          <w:tab w:val="num" w:pos="2160"/>
        </w:tabs>
        <w:ind w:left="2160" w:hanging="360"/>
      </w:pPr>
      <w:rPr>
        <w:rFonts w:ascii="Times New Roman" w:hAnsi="Times New Roman" w:hint="default"/>
      </w:rPr>
    </w:lvl>
    <w:lvl w:ilvl="3" w:tplc="C3260DCC" w:tentative="1">
      <w:start w:val="1"/>
      <w:numFmt w:val="bullet"/>
      <w:lvlText w:val="•"/>
      <w:lvlJc w:val="left"/>
      <w:pPr>
        <w:tabs>
          <w:tab w:val="num" w:pos="2880"/>
        </w:tabs>
        <w:ind w:left="2880" w:hanging="360"/>
      </w:pPr>
      <w:rPr>
        <w:rFonts w:ascii="Times New Roman" w:hAnsi="Times New Roman" w:hint="default"/>
      </w:rPr>
    </w:lvl>
    <w:lvl w:ilvl="4" w:tplc="9BC6A722" w:tentative="1">
      <w:start w:val="1"/>
      <w:numFmt w:val="bullet"/>
      <w:lvlText w:val="•"/>
      <w:lvlJc w:val="left"/>
      <w:pPr>
        <w:tabs>
          <w:tab w:val="num" w:pos="3600"/>
        </w:tabs>
        <w:ind w:left="3600" w:hanging="360"/>
      </w:pPr>
      <w:rPr>
        <w:rFonts w:ascii="Times New Roman" w:hAnsi="Times New Roman" w:hint="default"/>
      </w:rPr>
    </w:lvl>
    <w:lvl w:ilvl="5" w:tplc="5EDEE0D2" w:tentative="1">
      <w:start w:val="1"/>
      <w:numFmt w:val="bullet"/>
      <w:lvlText w:val="•"/>
      <w:lvlJc w:val="left"/>
      <w:pPr>
        <w:tabs>
          <w:tab w:val="num" w:pos="4320"/>
        </w:tabs>
        <w:ind w:left="4320" w:hanging="360"/>
      </w:pPr>
      <w:rPr>
        <w:rFonts w:ascii="Times New Roman" w:hAnsi="Times New Roman" w:hint="default"/>
      </w:rPr>
    </w:lvl>
    <w:lvl w:ilvl="6" w:tplc="837A72BA" w:tentative="1">
      <w:start w:val="1"/>
      <w:numFmt w:val="bullet"/>
      <w:lvlText w:val="•"/>
      <w:lvlJc w:val="left"/>
      <w:pPr>
        <w:tabs>
          <w:tab w:val="num" w:pos="5040"/>
        </w:tabs>
        <w:ind w:left="5040" w:hanging="360"/>
      </w:pPr>
      <w:rPr>
        <w:rFonts w:ascii="Times New Roman" w:hAnsi="Times New Roman" w:hint="default"/>
      </w:rPr>
    </w:lvl>
    <w:lvl w:ilvl="7" w:tplc="E146EBAA" w:tentative="1">
      <w:start w:val="1"/>
      <w:numFmt w:val="bullet"/>
      <w:lvlText w:val="•"/>
      <w:lvlJc w:val="left"/>
      <w:pPr>
        <w:tabs>
          <w:tab w:val="num" w:pos="5760"/>
        </w:tabs>
        <w:ind w:left="5760" w:hanging="360"/>
      </w:pPr>
      <w:rPr>
        <w:rFonts w:ascii="Times New Roman" w:hAnsi="Times New Roman" w:hint="default"/>
      </w:rPr>
    </w:lvl>
    <w:lvl w:ilvl="8" w:tplc="77103F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676CE0"/>
    <w:multiLevelType w:val="multilevel"/>
    <w:tmpl w:val="3232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A81DBC"/>
    <w:multiLevelType w:val="hybridMultilevel"/>
    <w:tmpl w:val="430A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C8A0E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46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E8E726D"/>
    <w:multiLevelType w:val="hybridMultilevel"/>
    <w:tmpl w:val="3912DEA2"/>
    <w:lvl w:ilvl="0" w:tplc="98F2E424">
      <w:start w:val="1"/>
      <w:numFmt w:val="bullet"/>
      <w:lvlText w:val="•"/>
      <w:lvlJc w:val="left"/>
      <w:pPr>
        <w:tabs>
          <w:tab w:val="num" w:pos="720"/>
        </w:tabs>
        <w:ind w:left="720" w:hanging="360"/>
      </w:pPr>
      <w:rPr>
        <w:rFonts w:ascii="Times New Roman" w:hAnsi="Times New Roman" w:hint="default"/>
      </w:rPr>
    </w:lvl>
    <w:lvl w:ilvl="1" w:tplc="EDFA4E0C" w:tentative="1">
      <w:start w:val="1"/>
      <w:numFmt w:val="bullet"/>
      <w:lvlText w:val="•"/>
      <w:lvlJc w:val="left"/>
      <w:pPr>
        <w:tabs>
          <w:tab w:val="num" w:pos="1440"/>
        </w:tabs>
        <w:ind w:left="1440" w:hanging="360"/>
      </w:pPr>
      <w:rPr>
        <w:rFonts w:ascii="Times New Roman" w:hAnsi="Times New Roman" w:hint="default"/>
      </w:rPr>
    </w:lvl>
    <w:lvl w:ilvl="2" w:tplc="BA0E3B5A" w:tentative="1">
      <w:start w:val="1"/>
      <w:numFmt w:val="bullet"/>
      <w:lvlText w:val="•"/>
      <w:lvlJc w:val="left"/>
      <w:pPr>
        <w:tabs>
          <w:tab w:val="num" w:pos="2160"/>
        </w:tabs>
        <w:ind w:left="2160" w:hanging="360"/>
      </w:pPr>
      <w:rPr>
        <w:rFonts w:ascii="Times New Roman" w:hAnsi="Times New Roman" w:hint="default"/>
      </w:rPr>
    </w:lvl>
    <w:lvl w:ilvl="3" w:tplc="44666C80" w:tentative="1">
      <w:start w:val="1"/>
      <w:numFmt w:val="bullet"/>
      <w:lvlText w:val="•"/>
      <w:lvlJc w:val="left"/>
      <w:pPr>
        <w:tabs>
          <w:tab w:val="num" w:pos="2880"/>
        </w:tabs>
        <w:ind w:left="2880" w:hanging="360"/>
      </w:pPr>
      <w:rPr>
        <w:rFonts w:ascii="Times New Roman" w:hAnsi="Times New Roman" w:hint="default"/>
      </w:rPr>
    </w:lvl>
    <w:lvl w:ilvl="4" w:tplc="D1AAEF98" w:tentative="1">
      <w:start w:val="1"/>
      <w:numFmt w:val="bullet"/>
      <w:lvlText w:val="•"/>
      <w:lvlJc w:val="left"/>
      <w:pPr>
        <w:tabs>
          <w:tab w:val="num" w:pos="3600"/>
        </w:tabs>
        <w:ind w:left="3600" w:hanging="360"/>
      </w:pPr>
      <w:rPr>
        <w:rFonts w:ascii="Times New Roman" w:hAnsi="Times New Roman" w:hint="default"/>
      </w:rPr>
    </w:lvl>
    <w:lvl w:ilvl="5" w:tplc="1D1E7538" w:tentative="1">
      <w:start w:val="1"/>
      <w:numFmt w:val="bullet"/>
      <w:lvlText w:val="•"/>
      <w:lvlJc w:val="left"/>
      <w:pPr>
        <w:tabs>
          <w:tab w:val="num" w:pos="4320"/>
        </w:tabs>
        <w:ind w:left="4320" w:hanging="360"/>
      </w:pPr>
      <w:rPr>
        <w:rFonts w:ascii="Times New Roman" w:hAnsi="Times New Roman" w:hint="default"/>
      </w:rPr>
    </w:lvl>
    <w:lvl w:ilvl="6" w:tplc="6ED44982" w:tentative="1">
      <w:start w:val="1"/>
      <w:numFmt w:val="bullet"/>
      <w:lvlText w:val="•"/>
      <w:lvlJc w:val="left"/>
      <w:pPr>
        <w:tabs>
          <w:tab w:val="num" w:pos="5040"/>
        </w:tabs>
        <w:ind w:left="5040" w:hanging="360"/>
      </w:pPr>
      <w:rPr>
        <w:rFonts w:ascii="Times New Roman" w:hAnsi="Times New Roman" w:hint="default"/>
      </w:rPr>
    </w:lvl>
    <w:lvl w:ilvl="7" w:tplc="58F62BE6" w:tentative="1">
      <w:start w:val="1"/>
      <w:numFmt w:val="bullet"/>
      <w:lvlText w:val="•"/>
      <w:lvlJc w:val="left"/>
      <w:pPr>
        <w:tabs>
          <w:tab w:val="num" w:pos="5760"/>
        </w:tabs>
        <w:ind w:left="5760" w:hanging="360"/>
      </w:pPr>
      <w:rPr>
        <w:rFonts w:ascii="Times New Roman" w:hAnsi="Times New Roman" w:hint="default"/>
      </w:rPr>
    </w:lvl>
    <w:lvl w:ilvl="8" w:tplc="802222B4"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6"/>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7"/>
    <w:rsid w:val="00003B02"/>
    <w:rsid w:val="000047F6"/>
    <w:rsid w:val="00004CDB"/>
    <w:rsid w:val="00005536"/>
    <w:rsid w:val="00005836"/>
    <w:rsid w:val="00005A42"/>
    <w:rsid w:val="000105A6"/>
    <w:rsid w:val="00012D6C"/>
    <w:rsid w:val="00014E42"/>
    <w:rsid w:val="00025A95"/>
    <w:rsid w:val="00027189"/>
    <w:rsid w:val="000275DC"/>
    <w:rsid w:val="00027E64"/>
    <w:rsid w:val="0003239E"/>
    <w:rsid w:val="00036B97"/>
    <w:rsid w:val="0003735D"/>
    <w:rsid w:val="000402B7"/>
    <w:rsid w:val="00042B54"/>
    <w:rsid w:val="00045080"/>
    <w:rsid w:val="00050D6F"/>
    <w:rsid w:val="00051D7B"/>
    <w:rsid w:val="00052C0F"/>
    <w:rsid w:val="00053F44"/>
    <w:rsid w:val="000541CE"/>
    <w:rsid w:val="00055083"/>
    <w:rsid w:val="00055B3B"/>
    <w:rsid w:val="000563A4"/>
    <w:rsid w:val="00057A71"/>
    <w:rsid w:val="00057CEF"/>
    <w:rsid w:val="00064AF6"/>
    <w:rsid w:val="00065E81"/>
    <w:rsid w:val="00065EF8"/>
    <w:rsid w:val="00066C8C"/>
    <w:rsid w:val="00074E71"/>
    <w:rsid w:val="00075827"/>
    <w:rsid w:val="00075BA8"/>
    <w:rsid w:val="000765E9"/>
    <w:rsid w:val="00076D06"/>
    <w:rsid w:val="00077830"/>
    <w:rsid w:val="00077F65"/>
    <w:rsid w:val="0008583E"/>
    <w:rsid w:val="00090FE2"/>
    <w:rsid w:val="000932F9"/>
    <w:rsid w:val="000952E2"/>
    <w:rsid w:val="00095547"/>
    <w:rsid w:val="00096CC9"/>
    <w:rsid w:val="00097271"/>
    <w:rsid w:val="00097B1B"/>
    <w:rsid w:val="00097C2A"/>
    <w:rsid w:val="000A032A"/>
    <w:rsid w:val="000A0A86"/>
    <w:rsid w:val="000A1B5F"/>
    <w:rsid w:val="000A28F0"/>
    <w:rsid w:val="000A6DA4"/>
    <w:rsid w:val="000A7298"/>
    <w:rsid w:val="000B197A"/>
    <w:rsid w:val="000B26F4"/>
    <w:rsid w:val="000B42C6"/>
    <w:rsid w:val="000B4A34"/>
    <w:rsid w:val="000B553D"/>
    <w:rsid w:val="000B69E5"/>
    <w:rsid w:val="000B78CD"/>
    <w:rsid w:val="000B7F8C"/>
    <w:rsid w:val="000C09CD"/>
    <w:rsid w:val="000C2A12"/>
    <w:rsid w:val="000C5694"/>
    <w:rsid w:val="000C6877"/>
    <w:rsid w:val="000D0D6E"/>
    <w:rsid w:val="000D4786"/>
    <w:rsid w:val="000D4AE8"/>
    <w:rsid w:val="000D5E6E"/>
    <w:rsid w:val="000D733D"/>
    <w:rsid w:val="000E11CE"/>
    <w:rsid w:val="000E1DE3"/>
    <w:rsid w:val="000E2551"/>
    <w:rsid w:val="000E3932"/>
    <w:rsid w:val="000E432A"/>
    <w:rsid w:val="000E4D08"/>
    <w:rsid w:val="000E5629"/>
    <w:rsid w:val="000E7E5C"/>
    <w:rsid w:val="000F0B36"/>
    <w:rsid w:val="000F33B0"/>
    <w:rsid w:val="000F3C68"/>
    <w:rsid w:val="000F3FD3"/>
    <w:rsid w:val="000F4759"/>
    <w:rsid w:val="000F4809"/>
    <w:rsid w:val="000F7676"/>
    <w:rsid w:val="001003AC"/>
    <w:rsid w:val="00100BAB"/>
    <w:rsid w:val="00105531"/>
    <w:rsid w:val="00106760"/>
    <w:rsid w:val="00106D8E"/>
    <w:rsid w:val="00107A03"/>
    <w:rsid w:val="00110E03"/>
    <w:rsid w:val="00111728"/>
    <w:rsid w:val="00113422"/>
    <w:rsid w:val="00114EC8"/>
    <w:rsid w:val="00115246"/>
    <w:rsid w:val="0011609C"/>
    <w:rsid w:val="0011638E"/>
    <w:rsid w:val="001168CD"/>
    <w:rsid w:val="00117368"/>
    <w:rsid w:val="0012275B"/>
    <w:rsid w:val="00124042"/>
    <w:rsid w:val="00125841"/>
    <w:rsid w:val="001310C0"/>
    <w:rsid w:val="0013366C"/>
    <w:rsid w:val="0013764C"/>
    <w:rsid w:val="00140995"/>
    <w:rsid w:val="00142A60"/>
    <w:rsid w:val="00142C45"/>
    <w:rsid w:val="0015064C"/>
    <w:rsid w:val="001527A4"/>
    <w:rsid w:val="00155008"/>
    <w:rsid w:val="00155C24"/>
    <w:rsid w:val="00156402"/>
    <w:rsid w:val="00160587"/>
    <w:rsid w:val="00160C20"/>
    <w:rsid w:val="0016169B"/>
    <w:rsid w:val="00165C89"/>
    <w:rsid w:val="0016667B"/>
    <w:rsid w:val="0017277A"/>
    <w:rsid w:val="00182AE5"/>
    <w:rsid w:val="001843C3"/>
    <w:rsid w:val="00184F68"/>
    <w:rsid w:val="00185699"/>
    <w:rsid w:val="00191710"/>
    <w:rsid w:val="00193ED5"/>
    <w:rsid w:val="001944CE"/>
    <w:rsid w:val="001952B8"/>
    <w:rsid w:val="00196B37"/>
    <w:rsid w:val="001A1CAD"/>
    <w:rsid w:val="001A22A8"/>
    <w:rsid w:val="001A35C4"/>
    <w:rsid w:val="001A633E"/>
    <w:rsid w:val="001A7BF5"/>
    <w:rsid w:val="001B09A3"/>
    <w:rsid w:val="001B67AB"/>
    <w:rsid w:val="001B710B"/>
    <w:rsid w:val="001C2BA0"/>
    <w:rsid w:val="001C36BA"/>
    <w:rsid w:val="001C4F06"/>
    <w:rsid w:val="001C60A6"/>
    <w:rsid w:val="001C6867"/>
    <w:rsid w:val="001D0CEA"/>
    <w:rsid w:val="001D1284"/>
    <w:rsid w:val="001D245D"/>
    <w:rsid w:val="001D2D96"/>
    <w:rsid w:val="001D2ED5"/>
    <w:rsid w:val="001D3385"/>
    <w:rsid w:val="001D44A6"/>
    <w:rsid w:val="001D653D"/>
    <w:rsid w:val="001D7167"/>
    <w:rsid w:val="001D723B"/>
    <w:rsid w:val="001D777A"/>
    <w:rsid w:val="001E0FE5"/>
    <w:rsid w:val="001E371C"/>
    <w:rsid w:val="001E72EA"/>
    <w:rsid w:val="001E7C06"/>
    <w:rsid w:val="001F029E"/>
    <w:rsid w:val="001F3FBA"/>
    <w:rsid w:val="001F51E6"/>
    <w:rsid w:val="001F5836"/>
    <w:rsid w:val="001F5A4F"/>
    <w:rsid w:val="002007BA"/>
    <w:rsid w:val="0020268E"/>
    <w:rsid w:val="00202767"/>
    <w:rsid w:val="00204F83"/>
    <w:rsid w:val="00206B28"/>
    <w:rsid w:val="0021540E"/>
    <w:rsid w:val="00216307"/>
    <w:rsid w:val="00217BCC"/>
    <w:rsid w:val="00220CAE"/>
    <w:rsid w:val="002211B1"/>
    <w:rsid w:val="00221AA0"/>
    <w:rsid w:val="002237DC"/>
    <w:rsid w:val="00224DA0"/>
    <w:rsid w:val="002262F6"/>
    <w:rsid w:val="002277E4"/>
    <w:rsid w:val="002304BB"/>
    <w:rsid w:val="00230AA0"/>
    <w:rsid w:val="00231343"/>
    <w:rsid w:val="002354CC"/>
    <w:rsid w:val="00240134"/>
    <w:rsid w:val="002425C6"/>
    <w:rsid w:val="002443E1"/>
    <w:rsid w:val="002450DA"/>
    <w:rsid w:val="002519E8"/>
    <w:rsid w:val="00252704"/>
    <w:rsid w:val="00256723"/>
    <w:rsid w:val="00257C79"/>
    <w:rsid w:val="002603FD"/>
    <w:rsid w:val="002606A7"/>
    <w:rsid w:val="00262C05"/>
    <w:rsid w:val="00262EA9"/>
    <w:rsid w:val="00265FE7"/>
    <w:rsid w:val="002667CD"/>
    <w:rsid w:val="00266E9D"/>
    <w:rsid w:val="002670D5"/>
    <w:rsid w:val="002701BB"/>
    <w:rsid w:val="00272762"/>
    <w:rsid w:val="00272D00"/>
    <w:rsid w:val="0027338D"/>
    <w:rsid w:val="00273D36"/>
    <w:rsid w:val="00274A34"/>
    <w:rsid w:val="00275062"/>
    <w:rsid w:val="00281DB4"/>
    <w:rsid w:val="002820CF"/>
    <w:rsid w:val="00283DC7"/>
    <w:rsid w:val="0028600D"/>
    <w:rsid w:val="002862FB"/>
    <w:rsid w:val="0029020B"/>
    <w:rsid w:val="00292B7A"/>
    <w:rsid w:val="002948C0"/>
    <w:rsid w:val="002A0B38"/>
    <w:rsid w:val="002A130A"/>
    <w:rsid w:val="002A34B5"/>
    <w:rsid w:val="002A6B9C"/>
    <w:rsid w:val="002B4E11"/>
    <w:rsid w:val="002B56B1"/>
    <w:rsid w:val="002B5CAB"/>
    <w:rsid w:val="002B60AF"/>
    <w:rsid w:val="002B651B"/>
    <w:rsid w:val="002B6815"/>
    <w:rsid w:val="002C0C69"/>
    <w:rsid w:val="002C1365"/>
    <w:rsid w:val="002C2CD7"/>
    <w:rsid w:val="002C60BE"/>
    <w:rsid w:val="002C6344"/>
    <w:rsid w:val="002C7101"/>
    <w:rsid w:val="002D2BBD"/>
    <w:rsid w:val="002D3677"/>
    <w:rsid w:val="002D40DC"/>
    <w:rsid w:val="002D44BE"/>
    <w:rsid w:val="002D54E9"/>
    <w:rsid w:val="002E7C9F"/>
    <w:rsid w:val="002F20FB"/>
    <w:rsid w:val="002F29BA"/>
    <w:rsid w:val="002F3BE4"/>
    <w:rsid w:val="002F4FBB"/>
    <w:rsid w:val="002F7267"/>
    <w:rsid w:val="003001A4"/>
    <w:rsid w:val="00304338"/>
    <w:rsid w:val="003049A2"/>
    <w:rsid w:val="00306EC7"/>
    <w:rsid w:val="0030725F"/>
    <w:rsid w:val="0030741E"/>
    <w:rsid w:val="00307447"/>
    <w:rsid w:val="00310372"/>
    <w:rsid w:val="00312659"/>
    <w:rsid w:val="00312779"/>
    <w:rsid w:val="0031280F"/>
    <w:rsid w:val="003130E2"/>
    <w:rsid w:val="003147D6"/>
    <w:rsid w:val="00315702"/>
    <w:rsid w:val="00315F2A"/>
    <w:rsid w:val="00316725"/>
    <w:rsid w:val="00322319"/>
    <w:rsid w:val="00322976"/>
    <w:rsid w:val="00322F7E"/>
    <w:rsid w:val="00323931"/>
    <w:rsid w:val="0032517D"/>
    <w:rsid w:val="003260B4"/>
    <w:rsid w:val="00326646"/>
    <w:rsid w:val="003303EF"/>
    <w:rsid w:val="00333D1B"/>
    <w:rsid w:val="00335763"/>
    <w:rsid w:val="00342AA9"/>
    <w:rsid w:val="003506F3"/>
    <w:rsid w:val="00353167"/>
    <w:rsid w:val="00354B05"/>
    <w:rsid w:val="00354CA1"/>
    <w:rsid w:val="00357E40"/>
    <w:rsid w:val="003601FA"/>
    <w:rsid w:val="00362A60"/>
    <w:rsid w:val="00367203"/>
    <w:rsid w:val="00367374"/>
    <w:rsid w:val="00376569"/>
    <w:rsid w:val="003803C4"/>
    <w:rsid w:val="00381A4B"/>
    <w:rsid w:val="00381F9E"/>
    <w:rsid w:val="00385F7D"/>
    <w:rsid w:val="00387E21"/>
    <w:rsid w:val="003917E2"/>
    <w:rsid w:val="0039481F"/>
    <w:rsid w:val="003951DB"/>
    <w:rsid w:val="00396415"/>
    <w:rsid w:val="00396725"/>
    <w:rsid w:val="00396A03"/>
    <w:rsid w:val="003A3509"/>
    <w:rsid w:val="003A50A7"/>
    <w:rsid w:val="003A5827"/>
    <w:rsid w:val="003A66CE"/>
    <w:rsid w:val="003A7BBF"/>
    <w:rsid w:val="003B08D8"/>
    <w:rsid w:val="003C0B1B"/>
    <w:rsid w:val="003C1D35"/>
    <w:rsid w:val="003C27F6"/>
    <w:rsid w:val="003C4A07"/>
    <w:rsid w:val="003C56FC"/>
    <w:rsid w:val="003D14C7"/>
    <w:rsid w:val="003D3143"/>
    <w:rsid w:val="003D38AE"/>
    <w:rsid w:val="003D472F"/>
    <w:rsid w:val="003D4ECC"/>
    <w:rsid w:val="003D5F24"/>
    <w:rsid w:val="003E3188"/>
    <w:rsid w:val="003E49F4"/>
    <w:rsid w:val="003E6BDA"/>
    <w:rsid w:val="003E6CFF"/>
    <w:rsid w:val="003F0DF9"/>
    <w:rsid w:val="003F1B1A"/>
    <w:rsid w:val="003F3112"/>
    <w:rsid w:val="003F35AB"/>
    <w:rsid w:val="003F53B5"/>
    <w:rsid w:val="00400EF9"/>
    <w:rsid w:val="00403B6E"/>
    <w:rsid w:val="00403F29"/>
    <w:rsid w:val="00403F4B"/>
    <w:rsid w:val="004047C1"/>
    <w:rsid w:val="00404B60"/>
    <w:rsid w:val="00405572"/>
    <w:rsid w:val="00405B98"/>
    <w:rsid w:val="004133BB"/>
    <w:rsid w:val="00414757"/>
    <w:rsid w:val="00415415"/>
    <w:rsid w:val="00415461"/>
    <w:rsid w:val="00421904"/>
    <w:rsid w:val="0042196D"/>
    <w:rsid w:val="00422B8A"/>
    <w:rsid w:val="004334F4"/>
    <w:rsid w:val="00436116"/>
    <w:rsid w:val="00442037"/>
    <w:rsid w:val="004442BE"/>
    <w:rsid w:val="00450591"/>
    <w:rsid w:val="004505E4"/>
    <w:rsid w:val="00451A62"/>
    <w:rsid w:val="00452A5C"/>
    <w:rsid w:val="00453F99"/>
    <w:rsid w:val="004629D5"/>
    <w:rsid w:val="0046317E"/>
    <w:rsid w:val="00463AD2"/>
    <w:rsid w:val="004643E5"/>
    <w:rsid w:val="004679D1"/>
    <w:rsid w:val="004705F0"/>
    <w:rsid w:val="004748BF"/>
    <w:rsid w:val="004758B2"/>
    <w:rsid w:val="00481517"/>
    <w:rsid w:val="0048367C"/>
    <w:rsid w:val="00485423"/>
    <w:rsid w:val="00485FBD"/>
    <w:rsid w:val="00490FEE"/>
    <w:rsid w:val="00493D12"/>
    <w:rsid w:val="0049459A"/>
    <w:rsid w:val="00495460"/>
    <w:rsid w:val="00495CA2"/>
    <w:rsid w:val="0049648A"/>
    <w:rsid w:val="004B064B"/>
    <w:rsid w:val="004B1406"/>
    <w:rsid w:val="004B4CCA"/>
    <w:rsid w:val="004C17BC"/>
    <w:rsid w:val="004C6BA3"/>
    <w:rsid w:val="004C7779"/>
    <w:rsid w:val="004D2572"/>
    <w:rsid w:val="004D2CE1"/>
    <w:rsid w:val="004D677C"/>
    <w:rsid w:val="004D7AC9"/>
    <w:rsid w:val="004E3D17"/>
    <w:rsid w:val="004E4FF0"/>
    <w:rsid w:val="004E5B69"/>
    <w:rsid w:val="004E5BC6"/>
    <w:rsid w:val="004E7C6B"/>
    <w:rsid w:val="004F2D1F"/>
    <w:rsid w:val="004F3BFC"/>
    <w:rsid w:val="004F5FE5"/>
    <w:rsid w:val="004F6E3F"/>
    <w:rsid w:val="005004D1"/>
    <w:rsid w:val="005024D9"/>
    <w:rsid w:val="005047EE"/>
    <w:rsid w:val="00504C8E"/>
    <w:rsid w:val="00510380"/>
    <w:rsid w:val="005145AF"/>
    <w:rsid w:val="00514DDA"/>
    <w:rsid w:val="005218E9"/>
    <w:rsid w:val="00521ABD"/>
    <w:rsid w:val="005222DD"/>
    <w:rsid w:val="00522837"/>
    <w:rsid w:val="0052319B"/>
    <w:rsid w:val="005238C8"/>
    <w:rsid w:val="00523A70"/>
    <w:rsid w:val="0052461D"/>
    <w:rsid w:val="00525CAD"/>
    <w:rsid w:val="005261DC"/>
    <w:rsid w:val="0053136B"/>
    <w:rsid w:val="0053526C"/>
    <w:rsid w:val="00536878"/>
    <w:rsid w:val="00537B7E"/>
    <w:rsid w:val="00537CF1"/>
    <w:rsid w:val="005421A7"/>
    <w:rsid w:val="00542AA4"/>
    <w:rsid w:val="00543F38"/>
    <w:rsid w:val="005449C8"/>
    <w:rsid w:val="00545A61"/>
    <w:rsid w:val="00546F5E"/>
    <w:rsid w:val="00553E06"/>
    <w:rsid w:val="00554C80"/>
    <w:rsid w:val="00556BE0"/>
    <w:rsid w:val="005721B2"/>
    <w:rsid w:val="00573415"/>
    <w:rsid w:val="00573C44"/>
    <w:rsid w:val="00573F18"/>
    <w:rsid w:val="00580F88"/>
    <w:rsid w:val="005819D3"/>
    <w:rsid w:val="00582A9D"/>
    <w:rsid w:val="00587030"/>
    <w:rsid w:val="00590639"/>
    <w:rsid w:val="00596D71"/>
    <w:rsid w:val="00597B4C"/>
    <w:rsid w:val="005A110C"/>
    <w:rsid w:val="005C03E8"/>
    <w:rsid w:val="005C0F82"/>
    <w:rsid w:val="005C3F3F"/>
    <w:rsid w:val="005C4CE1"/>
    <w:rsid w:val="005C5992"/>
    <w:rsid w:val="005C7AE4"/>
    <w:rsid w:val="005D0AFB"/>
    <w:rsid w:val="005D54AA"/>
    <w:rsid w:val="005E2CC9"/>
    <w:rsid w:val="005E3F32"/>
    <w:rsid w:val="005E4A15"/>
    <w:rsid w:val="005E5156"/>
    <w:rsid w:val="005E7DA6"/>
    <w:rsid w:val="005F10E8"/>
    <w:rsid w:val="005F362C"/>
    <w:rsid w:val="005F4A1E"/>
    <w:rsid w:val="005F5476"/>
    <w:rsid w:val="005F65A8"/>
    <w:rsid w:val="00600590"/>
    <w:rsid w:val="00601C27"/>
    <w:rsid w:val="00601D6F"/>
    <w:rsid w:val="0060293C"/>
    <w:rsid w:val="006041F6"/>
    <w:rsid w:val="00606A23"/>
    <w:rsid w:val="00606A70"/>
    <w:rsid w:val="0061098F"/>
    <w:rsid w:val="00615495"/>
    <w:rsid w:val="006171A2"/>
    <w:rsid w:val="00617C46"/>
    <w:rsid w:val="0062440B"/>
    <w:rsid w:val="006251DD"/>
    <w:rsid w:val="00632472"/>
    <w:rsid w:val="00632812"/>
    <w:rsid w:val="00635C5C"/>
    <w:rsid w:val="006362A9"/>
    <w:rsid w:val="0064167F"/>
    <w:rsid w:val="0064422B"/>
    <w:rsid w:val="00644955"/>
    <w:rsid w:val="0064575E"/>
    <w:rsid w:val="006460C6"/>
    <w:rsid w:val="00647290"/>
    <w:rsid w:val="00650DBA"/>
    <w:rsid w:val="006545E9"/>
    <w:rsid w:val="0066184C"/>
    <w:rsid w:val="00666CD1"/>
    <w:rsid w:val="0066794F"/>
    <w:rsid w:val="00670ABF"/>
    <w:rsid w:val="00673890"/>
    <w:rsid w:val="00680299"/>
    <w:rsid w:val="00681637"/>
    <w:rsid w:val="00690EC9"/>
    <w:rsid w:val="006945A7"/>
    <w:rsid w:val="00694E97"/>
    <w:rsid w:val="0069528D"/>
    <w:rsid w:val="006957E0"/>
    <w:rsid w:val="0069670A"/>
    <w:rsid w:val="006A09E0"/>
    <w:rsid w:val="006A405F"/>
    <w:rsid w:val="006A4818"/>
    <w:rsid w:val="006A60B0"/>
    <w:rsid w:val="006B03DB"/>
    <w:rsid w:val="006B0B80"/>
    <w:rsid w:val="006B500E"/>
    <w:rsid w:val="006C0474"/>
    <w:rsid w:val="006C0727"/>
    <w:rsid w:val="006C1E01"/>
    <w:rsid w:val="006C294C"/>
    <w:rsid w:val="006C3961"/>
    <w:rsid w:val="006C7205"/>
    <w:rsid w:val="006C7383"/>
    <w:rsid w:val="006D3AD3"/>
    <w:rsid w:val="006D3F69"/>
    <w:rsid w:val="006D5317"/>
    <w:rsid w:val="006D6C2B"/>
    <w:rsid w:val="006D7FC7"/>
    <w:rsid w:val="006E145F"/>
    <w:rsid w:val="006E404C"/>
    <w:rsid w:val="006E4140"/>
    <w:rsid w:val="006E6EAF"/>
    <w:rsid w:val="006F3C7E"/>
    <w:rsid w:val="00705508"/>
    <w:rsid w:val="00707075"/>
    <w:rsid w:val="007070FD"/>
    <w:rsid w:val="0071200C"/>
    <w:rsid w:val="00712360"/>
    <w:rsid w:val="00716AC0"/>
    <w:rsid w:val="0072113E"/>
    <w:rsid w:val="00723842"/>
    <w:rsid w:val="00727918"/>
    <w:rsid w:val="0073019F"/>
    <w:rsid w:val="0073521F"/>
    <w:rsid w:val="00741E44"/>
    <w:rsid w:val="0074404E"/>
    <w:rsid w:val="007450E6"/>
    <w:rsid w:val="00746DD2"/>
    <w:rsid w:val="00766F6D"/>
    <w:rsid w:val="00770572"/>
    <w:rsid w:val="00772702"/>
    <w:rsid w:val="007758BE"/>
    <w:rsid w:val="007777F7"/>
    <w:rsid w:val="00780AB6"/>
    <w:rsid w:val="00783AC6"/>
    <w:rsid w:val="00787F8A"/>
    <w:rsid w:val="00791315"/>
    <w:rsid w:val="007934AD"/>
    <w:rsid w:val="00793AF2"/>
    <w:rsid w:val="00795D8C"/>
    <w:rsid w:val="007A4850"/>
    <w:rsid w:val="007A5EE2"/>
    <w:rsid w:val="007A6391"/>
    <w:rsid w:val="007B54A9"/>
    <w:rsid w:val="007B6CCF"/>
    <w:rsid w:val="007B7861"/>
    <w:rsid w:val="007C18DF"/>
    <w:rsid w:val="007C2B49"/>
    <w:rsid w:val="007C3A4C"/>
    <w:rsid w:val="007C41C0"/>
    <w:rsid w:val="007C5EF0"/>
    <w:rsid w:val="007D1F43"/>
    <w:rsid w:val="007D570E"/>
    <w:rsid w:val="007D5913"/>
    <w:rsid w:val="007E0751"/>
    <w:rsid w:val="007E2A6A"/>
    <w:rsid w:val="007E3520"/>
    <w:rsid w:val="007E55B3"/>
    <w:rsid w:val="007E5975"/>
    <w:rsid w:val="007E7768"/>
    <w:rsid w:val="007F22AC"/>
    <w:rsid w:val="007F3DE0"/>
    <w:rsid w:val="008018F8"/>
    <w:rsid w:val="008029DA"/>
    <w:rsid w:val="008045D9"/>
    <w:rsid w:val="00804A45"/>
    <w:rsid w:val="00812D53"/>
    <w:rsid w:val="00817096"/>
    <w:rsid w:val="008171D3"/>
    <w:rsid w:val="008211A3"/>
    <w:rsid w:val="0082181D"/>
    <w:rsid w:val="00822682"/>
    <w:rsid w:val="00830917"/>
    <w:rsid w:val="0083200C"/>
    <w:rsid w:val="00832F5C"/>
    <w:rsid w:val="0083323F"/>
    <w:rsid w:val="00833D45"/>
    <w:rsid w:val="00835A3D"/>
    <w:rsid w:val="00835AB4"/>
    <w:rsid w:val="00835B49"/>
    <w:rsid w:val="00837EDD"/>
    <w:rsid w:val="00840698"/>
    <w:rsid w:val="008418E4"/>
    <w:rsid w:val="0084302B"/>
    <w:rsid w:val="00844D82"/>
    <w:rsid w:val="00845AD3"/>
    <w:rsid w:val="00852692"/>
    <w:rsid w:val="0085470B"/>
    <w:rsid w:val="0086072A"/>
    <w:rsid w:val="00862FA7"/>
    <w:rsid w:val="0086305C"/>
    <w:rsid w:val="008664BE"/>
    <w:rsid w:val="0086679F"/>
    <w:rsid w:val="00870B42"/>
    <w:rsid w:val="00872198"/>
    <w:rsid w:val="008747A8"/>
    <w:rsid w:val="00882DBB"/>
    <w:rsid w:val="0088312B"/>
    <w:rsid w:val="00883F52"/>
    <w:rsid w:val="008852E9"/>
    <w:rsid w:val="00891AB7"/>
    <w:rsid w:val="00892404"/>
    <w:rsid w:val="008963E5"/>
    <w:rsid w:val="008A2B8E"/>
    <w:rsid w:val="008C1E06"/>
    <w:rsid w:val="008C3430"/>
    <w:rsid w:val="008C3998"/>
    <w:rsid w:val="008C4BB8"/>
    <w:rsid w:val="008C5B2F"/>
    <w:rsid w:val="008C770D"/>
    <w:rsid w:val="008C7944"/>
    <w:rsid w:val="008D0154"/>
    <w:rsid w:val="008D07CA"/>
    <w:rsid w:val="008D11B1"/>
    <w:rsid w:val="008D248D"/>
    <w:rsid w:val="008D4B20"/>
    <w:rsid w:val="008D7CF8"/>
    <w:rsid w:val="008E12F7"/>
    <w:rsid w:val="008E135F"/>
    <w:rsid w:val="008E2040"/>
    <w:rsid w:val="008E4BC0"/>
    <w:rsid w:val="008E6D3D"/>
    <w:rsid w:val="008F0C66"/>
    <w:rsid w:val="008F139E"/>
    <w:rsid w:val="008F26D7"/>
    <w:rsid w:val="008F2E4F"/>
    <w:rsid w:val="008F2F03"/>
    <w:rsid w:val="008F39C6"/>
    <w:rsid w:val="008F64DD"/>
    <w:rsid w:val="00900DF6"/>
    <w:rsid w:val="009059E6"/>
    <w:rsid w:val="0090609D"/>
    <w:rsid w:val="00907B01"/>
    <w:rsid w:val="00907FAA"/>
    <w:rsid w:val="00914A9E"/>
    <w:rsid w:val="009152A9"/>
    <w:rsid w:val="00916541"/>
    <w:rsid w:val="00921DCE"/>
    <w:rsid w:val="00922CB2"/>
    <w:rsid w:val="00927D62"/>
    <w:rsid w:val="009308F3"/>
    <w:rsid w:val="00930C40"/>
    <w:rsid w:val="00931098"/>
    <w:rsid w:val="009325D4"/>
    <w:rsid w:val="0093307E"/>
    <w:rsid w:val="00934139"/>
    <w:rsid w:val="00934A3E"/>
    <w:rsid w:val="00936132"/>
    <w:rsid w:val="00936B02"/>
    <w:rsid w:val="00936EF0"/>
    <w:rsid w:val="00940755"/>
    <w:rsid w:val="00947C6C"/>
    <w:rsid w:val="009551D4"/>
    <w:rsid w:val="00956509"/>
    <w:rsid w:val="00956A75"/>
    <w:rsid w:val="00967697"/>
    <w:rsid w:val="00967FA1"/>
    <w:rsid w:val="00972BB0"/>
    <w:rsid w:val="00972EBB"/>
    <w:rsid w:val="0097363E"/>
    <w:rsid w:val="00973E71"/>
    <w:rsid w:val="009741D9"/>
    <w:rsid w:val="00975515"/>
    <w:rsid w:val="00975B10"/>
    <w:rsid w:val="00976854"/>
    <w:rsid w:val="00980977"/>
    <w:rsid w:val="009852A9"/>
    <w:rsid w:val="00987FB5"/>
    <w:rsid w:val="00990BF8"/>
    <w:rsid w:val="00992BB0"/>
    <w:rsid w:val="00992F7A"/>
    <w:rsid w:val="009967BD"/>
    <w:rsid w:val="009A37D7"/>
    <w:rsid w:val="009A3CB0"/>
    <w:rsid w:val="009A3DE8"/>
    <w:rsid w:val="009A7A08"/>
    <w:rsid w:val="009B7C25"/>
    <w:rsid w:val="009C3810"/>
    <w:rsid w:val="009C75E5"/>
    <w:rsid w:val="009D05EF"/>
    <w:rsid w:val="009D665D"/>
    <w:rsid w:val="009E0820"/>
    <w:rsid w:val="009E23C9"/>
    <w:rsid w:val="009E3755"/>
    <w:rsid w:val="009E436A"/>
    <w:rsid w:val="009E6506"/>
    <w:rsid w:val="009E7BD2"/>
    <w:rsid w:val="009F2FBC"/>
    <w:rsid w:val="009F3332"/>
    <w:rsid w:val="009F46FC"/>
    <w:rsid w:val="009F519F"/>
    <w:rsid w:val="00A034F1"/>
    <w:rsid w:val="00A05EFF"/>
    <w:rsid w:val="00A0701A"/>
    <w:rsid w:val="00A10FA1"/>
    <w:rsid w:val="00A131DB"/>
    <w:rsid w:val="00A13AA6"/>
    <w:rsid w:val="00A13E6F"/>
    <w:rsid w:val="00A13FD7"/>
    <w:rsid w:val="00A1797E"/>
    <w:rsid w:val="00A20262"/>
    <w:rsid w:val="00A20A7F"/>
    <w:rsid w:val="00A20B79"/>
    <w:rsid w:val="00A22832"/>
    <w:rsid w:val="00A22E32"/>
    <w:rsid w:val="00A30AFF"/>
    <w:rsid w:val="00A30E18"/>
    <w:rsid w:val="00A34AAD"/>
    <w:rsid w:val="00A36168"/>
    <w:rsid w:val="00A41202"/>
    <w:rsid w:val="00A43B24"/>
    <w:rsid w:val="00A44060"/>
    <w:rsid w:val="00A462DA"/>
    <w:rsid w:val="00A53352"/>
    <w:rsid w:val="00A5636A"/>
    <w:rsid w:val="00A60B88"/>
    <w:rsid w:val="00A64D6C"/>
    <w:rsid w:val="00A66DCF"/>
    <w:rsid w:val="00A7016B"/>
    <w:rsid w:val="00A7022C"/>
    <w:rsid w:val="00A70B34"/>
    <w:rsid w:val="00A71F9F"/>
    <w:rsid w:val="00A72987"/>
    <w:rsid w:val="00A72D8B"/>
    <w:rsid w:val="00A75396"/>
    <w:rsid w:val="00A773A9"/>
    <w:rsid w:val="00A77F50"/>
    <w:rsid w:val="00A80CE0"/>
    <w:rsid w:val="00A81642"/>
    <w:rsid w:val="00A86A22"/>
    <w:rsid w:val="00A86A92"/>
    <w:rsid w:val="00A913C7"/>
    <w:rsid w:val="00A94D85"/>
    <w:rsid w:val="00A96EBB"/>
    <w:rsid w:val="00AA086E"/>
    <w:rsid w:val="00AA2B38"/>
    <w:rsid w:val="00AA427C"/>
    <w:rsid w:val="00AA518E"/>
    <w:rsid w:val="00AB0747"/>
    <w:rsid w:val="00AB372D"/>
    <w:rsid w:val="00AB37FA"/>
    <w:rsid w:val="00AB5FF7"/>
    <w:rsid w:val="00AB7B13"/>
    <w:rsid w:val="00AC368F"/>
    <w:rsid w:val="00AC43F7"/>
    <w:rsid w:val="00AC55C8"/>
    <w:rsid w:val="00AC55F5"/>
    <w:rsid w:val="00AC6289"/>
    <w:rsid w:val="00AC6BF9"/>
    <w:rsid w:val="00AC7AD0"/>
    <w:rsid w:val="00AD0977"/>
    <w:rsid w:val="00AD218D"/>
    <w:rsid w:val="00AD75A1"/>
    <w:rsid w:val="00AE07D9"/>
    <w:rsid w:val="00AE2895"/>
    <w:rsid w:val="00AE50C3"/>
    <w:rsid w:val="00AE5D00"/>
    <w:rsid w:val="00AF363C"/>
    <w:rsid w:val="00AF47F0"/>
    <w:rsid w:val="00AF6339"/>
    <w:rsid w:val="00AF6AC7"/>
    <w:rsid w:val="00B06082"/>
    <w:rsid w:val="00B06A32"/>
    <w:rsid w:val="00B06EB1"/>
    <w:rsid w:val="00B1058D"/>
    <w:rsid w:val="00B112C6"/>
    <w:rsid w:val="00B139BB"/>
    <w:rsid w:val="00B14AE7"/>
    <w:rsid w:val="00B14C06"/>
    <w:rsid w:val="00B165B4"/>
    <w:rsid w:val="00B167E0"/>
    <w:rsid w:val="00B20D60"/>
    <w:rsid w:val="00B218C7"/>
    <w:rsid w:val="00B22202"/>
    <w:rsid w:val="00B2231E"/>
    <w:rsid w:val="00B22744"/>
    <w:rsid w:val="00B22EC6"/>
    <w:rsid w:val="00B230A9"/>
    <w:rsid w:val="00B27D96"/>
    <w:rsid w:val="00B30EFC"/>
    <w:rsid w:val="00B3287D"/>
    <w:rsid w:val="00B3407F"/>
    <w:rsid w:val="00B358BA"/>
    <w:rsid w:val="00B40EF4"/>
    <w:rsid w:val="00B412F4"/>
    <w:rsid w:val="00B43527"/>
    <w:rsid w:val="00B4516C"/>
    <w:rsid w:val="00B46684"/>
    <w:rsid w:val="00B46DDA"/>
    <w:rsid w:val="00B53139"/>
    <w:rsid w:val="00B54851"/>
    <w:rsid w:val="00B5550B"/>
    <w:rsid w:val="00B57A30"/>
    <w:rsid w:val="00B628F0"/>
    <w:rsid w:val="00B65A9D"/>
    <w:rsid w:val="00B662BD"/>
    <w:rsid w:val="00B70F7C"/>
    <w:rsid w:val="00B73C65"/>
    <w:rsid w:val="00B7436A"/>
    <w:rsid w:val="00B753B8"/>
    <w:rsid w:val="00B7557C"/>
    <w:rsid w:val="00B75609"/>
    <w:rsid w:val="00B75A9C"/>
    <w:rsid w:val="00B76601"/>
    <w:rsid w:val="00B76794"/>
    <w:rsid w:val="00B77C07"/>
    <w:rsid w:val="00B811E6"/>
    <w:rsid w:val="00B817DB"/>
    <w:rsid w:val="00B8188A"/>
    <w:rsid w:val="00B8456C"/>
    <w:rsid w:val="00B877D9"/>
    <w:rsid w:val="00B87D84"/>
    <w:rsid w:val="00B928CF"/>
    <w:rsid w:val="00B942DE"/>
    <w:rsid w:val="00B9466C"/>
    <w:rsid w:val="00B94F85"/>
    <w:rsid w:val="00BA0314"/>
    <w:rsid w:val="00BA157C"/>
    <w:rsid w:val="00BA4CC6"/>
    <w:rsid w:val="00BA4F31"/>
    <w:rsid w:val="00BA53FF"/>
    <w:rsid w:val="00BA671C"/>
    <w:rsid w:val="00BB2501"/>
    <w:rsid w:val="00BB374C"/>
    <w:rsid w:val="00BB6B3B"/>
    <w:rsid w:val="00BB6EB7"/>
    <w:rsid w:val="00BC08E2"/>
    <w:rsid w:val="00BC175B"/>
    <w:rsid w:val="00BC5C2D"/>
    <w:rsid w:val="00BC62FC"/>
    <w:rsid w:val="00BC78F1"/>
    <w:rsid w:val="00BD1CC7"/>
    <w:rsid w:val="00BD22BC"/>
    <w:rsid w:val="00BD2662"/>
    <w:rsid w:val="00BD38FB"/>
    <w:rsid w:val="00BD5B3E"/>
    <w:rsid w:val="00BD6468"/>
    <w:rsid w:val="00BD662F"/>
    <w:rsid w:val="00BD76E6"/>
    <w:rsid w:val="00BD7AE6"/>
    <w:rsid w:val="00BE00AF"/>
    <w:rsid w:val="00BE3ABE"/>
    <w:rsid w:val="00BE41EF"/>
    <w:rsid w:val="00BE5CCC"/>
    <w:rsid w:val="00BE5D07"/>
    <w:rsid w:val="00BE68C2"/>
    <w:rsid w:val="00BE6A0D"/>
    <w:rsid w:val="00BF3456"/>
    <w:rsid w:val="00BF34D7"/>
    <w:rsid w:val="00BF389B"/>
    <w:rsid w:val="00BF3943"/>
    <w:rsid w:val="00BF5CE1"/>
    <w:rsid w:val="00C00D70"/>
    <w:rsid w:val="00C0253A"/>
    <w:rsid w:val="00C0432A"/>
    <w:rsid w:val="00C04373"/>
    <w:rsid w:val="00C06A1E"/>
    <w:rsid w:val="00C06AC9"/>
    <w:rsid w:val="00C10031"/>
    <w:rsid w:val="00C1252E"/>
    <w:rsid w:val="00C13D25"/>
    <w:rsid w:val="00C14397"/>
    <w:rsid w:val="00C147FB"/>
    <w:rsid w:val="00C14A42"/>
    <w:rsid w:val="00C169A3"/>
    <w:rsid w:val="00C214F2"/>
    <w:rsid w:val="00C234A4"/>
    <w:rsid w:val="00C25D41"/>
    <w:rsid w:val="00C26600"/>
    <w:rsid w:val="00C27611"/>
    <w:rsid w:val="00C379DC"/>
    <w:rsid w:val="00C40D3D"/>
    <w:rsid w:val="00C426C8"/>
    <w:rsid w:val="00C43751"/>
    <w:rsid w:val="00C443C8"/>
    <w:rsid w:val="00C446E1"/>
    <w:rsid w:val="00C44F59"/>
    <w:rsid w:val="00C463C8"/>
    <w:rsid w:val="00C47358"/>
    <w:rsid w:val="00C476E3"/>
    <w:rsid w:val="00C513E0"/>
    <w:rsid w:val="00C51AA4"/>
    <w:rsid w:val="00C55F04"/>
    <w:rsid w:val="00C575F2"/>
    <w:rsid w:val="00C60175"/>
    <w:rsid w:val="00C60548"/>
    <w:rsid w:val="00C65CFF"/>
    <w:rsid w:val="00C701B5"/>
    <w:rsid w:val="00C71310"/>
    <w:rsid w:val="00C71CED"/>
    <w:rsid w:val="00C72273"/>
    <w:rsid w:val="00C726FF"/>
    <w:rsid w:val="00C732B0"/>
    <w:rsid w:val="00C73771"/>
    <w:rsid w:val="00C814DB"/>
    <w:rsid w:val="00C82FF5"/>
    <w:rsid w:val="00C841F6"/>
    <w:rsid w:val="00C86E6F"/>
    <w:rsid w:val="00C91E7B"/>
    <w:rsid w:val="00C92955"/>
    <w:rsid w:val="00C933DD"/>
    <w:rsid w:val="00C94E86"/>
    <w:rsid w:val="00C95E5A"/>
    <w:rsid w:val="00C96865"/>
    <w:rsid w:val="00CA09B2"/>
    <w:rsid w:val="00CA0C96"/>
    <w:rsid w:val="00CA283B"/>
    <w:rsid w:val="00CA299E"/>
    <w:rsid w:val="00CA5771"/>
    <w:rsid w:val="00CA64F0"/>
    <w:rsid w:val="00CA65EF"/>
    <w:rsid w:val="00CB0E59"/>
    <w:rsid w:val="00CB40C1"/>
    <w:rsid w:val="00CB4B46"/>
    <w:rsid w:val="00CB50A4"/>
    <w:rsid w:val="00CB6060"/>
    <w:rsid w:val="00CC02A9"/>
    <w:rsid w:val="00CC2105"/>
    <w:rsid w:val="00CC27FA"/>
    <w:rsid w:val="00CC39B9"/>
    <w:rsid w:val="00CC5889"/>
    <w:rsid w:val="00CC70D7"/>
    <w:rsid w:val="00CD04B4"/>
    <w:rsid w:val="00CD0A88"/>
    <w:rsid w:val="00CD1127"/>
    <w:rsid w:val="00CD18B2"/>
    <w:rsid w:val="00CD6962"/>
    <w:rsid w:val="00CE0A28"/>
    <w:rsid w:val="00CE1C35"/>
    <w:rsid w:val="00CE2B2E"/>
    <w:rsid w:val="00CE4C63"/>
    <w:rsid w:val="00CE6EE9"/>
    <w:rsid w:val="00CE77A2"/>
    <w:rsid w:val="00CF277F"/>
    <w:rsid w:val="00CF5C01"/>
    <w:rsid w:val="00CF6AB6"/>
    <w:rsid w:val="00CF7B0A"/>
    <w:rsid w:val="00D013D6"/>
    <w:rsid w:val="00D01D1C"/>
    <w:rsid w:val="00D02D99"/>
    <w:rsid w:val="00D04B86"/>
    <w:rsid w:val="00D052F7"/>
    <w:rsid w:val="00D0533C"/>
    <w:rsid w:val="00D06DFB"/>
    <w:rsid w:val="00D10356"/>
    <w:rsid w:val="00D1388D"/>
    <w:rsid w:val="00D15218"/>
    <w:rsid w:val="00D16512"/>
    <w:rsid w:val="00D16D08"/>
    <w:rsid w:val="00D2076D"/>
    <w:rsid w:val="00D214F3"/>
    <w:rsid w:val="00D24560"/>
    <w:rsid w:val="00D25546"/>
    <w:rsid w:val="00D30718"/>
    <w:rsid w:val="00D30740"/>
    <w:rsid w:val="00D32346"/>
    <w:rsid w:val="00D337F9"/>
    <w:rsid w:val="00D3462F"/>
    <w:rsid w:val="00D35A3B"/>
    <w:rsid w:val="00D408F5"/>
    <w:rsid w:val="00D40E85"/>
    <w:rsid w:val="00D4161A"/>
    <w:rsid w:val="00D46083"/>
    <w:rsid w:val="00D502E3"/>
    <w:rsid w:val="00D50E1D"/>
    <w:rsid w:val="00D57222"/>
    <w:rsid w:val="00D5773C"/>
    <w:rsid w:val="00D61C09"/>
    <w:rsid w:val="00D62AA3"/>
    <w:rsid w:val="00D721FE"/>
    <w:rsid w:val="00D74F24"/>
    <w:rsid w:val="00D7727A"/>
    <w:rsid w:val="00D82940"/>
    <w:rsid w:val="00D84C2F"/>
    <w:rsid w:val="00D862A4"/>
    <w:rsid w:val="00D8698C"/>
    <w:rsid w:val="00D93B2F"/>
    <w:rsid w:val="00D950ED"/>
    <w:rsid w:val="00DA211A"/>
    <w:rsid w:val="00DA45B5"/>
    <w:rsid w:val="00DA629A"/>
    <w:rsid w:val="00DA70B2"/>
    <w:rsid w:val="00DA7248"/>
    <w:rsid w:val="00DA7E19"/>
    <w:rsid w:val="00DB037C"/>
    <w:rsid w:val="00DB0C52"/>
    <w:rsid w:val="00DB4FE2"/>
    <w:rsid w:val="00DB55BB"/>
    <w:rsid w:val="00DC20A7"/>
    <w:rsid w:val="00DC3BCC"/>
    <w:rsid w:val="00DC5A7B"/>
    <w:rsid w:val="00DC65D2"/>
    <w:rsid w:val="00DD2DFA"/>
    <w:rsid w:val="00DD3D8C"/>
    <w:rsid w:val="00DE2483"/>
    <w:rsid w:val="00DE4695"/>
    <w:rsid w:val="00DE68F8"/>
    <w:rsid w:val="00DF0095"/>
    <w:rsid w:val="00DF4C9F"/>
    <w:rsid w:val="00E0088D"/>
    <w:rsid w:val="00E03B9E"/>
    <w:rsid w:val="00E03EC8"/>
    <w:rsid w:val="00E050A1"/>
    <w:rsid w:val="00E07258"/>
    <w:rsid w:val="00E1295C"/>
    <w:rsid w:val="00E14614"/>
    <w:rsid w:val="00E14669"/>
    <w:rsid w:val="00E17AC3"/>
    <w:rsid w:val="00E17BDB"/>
    <w:rsid w:val="00E20516"/>
    <w:rsid w:val="00E209AA"/>
    <w:rsid w:val="00E20FC2"/>
    <w:rsid w:val="00E21090"/>
    <w:rsid w:val="00E24636"/>
    <w:rsid w:val="00E24C46"/>
    <w:rsid w:val="00E2744F"/>
    <w:rsid w:val="00E30F24"/>
    <w:rsid w:val="00E32CC5"/>
    <w:rsid w:val="00E33F61"/>
    <w:rsid w:val="00E34187"/>
    <w:rsid w:val="00E34C50"/>
    <w:rsid w:val="00E36B18"/>
    <w:rsid w:val="00E3712E"/>
    <w:rsid w:val="00E436BE"/>
    <w:rsid w:val="00E45688"/>
    <w:rsid w:val="00E46E1A"/>
    <w:rsid w:val="00E5171F"/>
    <w:rsid w:val="00E51741"/>
    <w:rsid w:val="00E527D2"/>
    <w:rsid w:val="00E52D18"/>
    <w:rsid w:val="00E551C9"/>
    <w:rsid w:val="00E55AC8"/>
    <w:rsid w:val="00E60228"/>
    <w:rsid w:val="00E60CB7"/>
    <w:rsid w:val="00E60D4F"/>
    <w:rsid w:val="00E64B48"/>
    <w:rsid w:val="00E66609"/>
    <w:rsid w:val="00E70D4C"/>
    <w:rsid w:val="00E73326"/>
    <w:rsid w:val="00E74408"/>
    <w:rsid w:val="00E74A97"/>
    <w:rsid w:val="00E758E7"/>
    <w:rsid w:val="00E75E78"/>
    <w:rsid w:val="00E75F90"/>
    <w:rsid w:val="00E76F36"/>
    <w:rsid w:val="00E7761E"/>
    <w:rsid w:val="00E8021D"/>
    <w:rsid w:val="00E834D3"/>
    <w:rsid w:val="00E846F4"/>
    <w:rsid w:val="00E847D2"/>
    <w:rsid w:val="00E859DD"/>
    <w:rsid w:val="00E906C2"/>
    <w:rsid w:val="00E917D3"/>
    <w:rsid w:val="00E92A7F"/>
    <w:rsid w:val="00E95375"/>
    <w:rsid w:val="00E95B88"/>
    <w:rsid w:val="00E95C83"/>
    <w:rsid w:val="00E97E85"/>
    <w:rsid w:val="00EA0015"/>
    <w:rsid w:val="00EA2D42"/>
    <w:rsid w:val="00EA3A8D"/>
    <w:rsid w:val="00EA5344"/>
    <w:rsid w:val="00EB27DA"/>
    <w:rsid w:val="00EB3901"/>
    <w:rsid w:val="00EC2BE5"/>
    <w:rsid w:val="00EC34EF"/>
    <w:rsid w:val="00EC3BEB"/>
    <w:rsid w:val="00EC3E21"/>
    <w:rsid w:val="00EC45D0"/>
    <w:rsid w:val="00EC558B"/>
    <w:rsid w:val="00EC5AE9"/>
    <w:rsid w:val="00EC7D8A"/>
    <w:rsid w:val="00ED03B7"/>
    <w:rsid w:val="00ED1BD6"/>
    <w:rsid w:val="00EE15EA"/>
    <w:rsid w:val="00EE1B3C"/>
    <w:rsid w:val="00EE2143"/>
    <w:rsid w:val="00EE2472"/>
    <w:rsid w:val="00EE5599"/>
    <w:rsid w:val="00EE5C3A"/>
    <w:rsid w:val="00EF1E12"/>
    <w:rsid w:val="00EF2B33"/>
    <w:rsid w:val="00EF2DDA"/>
    <w:rsid w:val="00EF30E4"/>
    <w:rsid w:val="00EF6E2C"/>
    <w:rsid w:val="00EF6EDD"/>
    <w:rsid w:val="00F02B4F"/>
    <w:rsid w:val="00F03B7A"/>
    <w:rsid w:val="00F0585A"/>
    <w:rsid w:val="00F06BD1"/>
    <w:rsid w:val="00F10F91"/>
    <w:rsid w:val="00F124ED"/>
    <w:rsid w:val="00F14047"/>
    <w:rsid w:val="00F20299"/>
    <w:rsid w:val="00F207C9"/>
    <w:rsid w:val="00F20B46"/>
    <w:rsid w:val="00F23297"/>
    <w:rsid w:val="00F3371D"/>
    <w:rsid w:val="00F33E34"/>
    <w:rsid w:val="00F376B3"/>
    <w:rsid w:val="00F376C7"/>
    <w:rsid w:val="00F41FC1"/>
    <w:rsid w:val="00F454E6"/>
    <w:rsid w:val="00F45557"/>
    <w:rsid w:val="00F469D5"/>
    <w:rsid w:val="00F47263"/>
    <w:rsid w:val="00F51700"/>
    <w:rsid w:val="00F53427"/>
    <w:rsid w:val="00F546FC"/>
    <w:rsid w:val="00F556DF"/>
    <w:rsid w:val="00F57B36"/>
    <w:rsid w:val="00F57EAB"/>
    <w:rsid w:val="00F60A83"/>
    <w:rsid w:val="00F61442"/>
    <w:rsid w:val="00F61AA2"/>
    <w:rsid w:val="00F63819"/>
    <w:rsid w:val="00F7224F"/>
    <w:rsid w:val="00F74B03"/>
    <w:rsid w:val="00F8032E"/>
    <w:rsid w:val="00F80DD0"/>
    <w:rsid w:val="00F823A6"/>
    <w:rsid w:val="00F828DA"/>
    <w:rsid w:val="00F83D31"/>
    <w:rsid w:val="00F8480E"/>
    <w:rsid w:val="00F84A3F"/>
    <w:rsid w:val="00F84D3B"/>
    <w:rsid w:val="00F8519A"/>
    <w:rsid w:val="00F8692E"/>
    <w:rsid w:val="00F870EE"/>
    <w:rsid w:val="00F9062A"/>
    <w:rsid w:val="00F920AD"/>
    <w:rsid w:val="00F93CF9"/>
    <w:rsid w:val="00F94F41"/>
    <w:rsid w:val="00F953EB"/>
    <w:rsid w:val="00FA448B"/>
    <w:rsid w:val="00FB0B52"/>
    <w:rsid w:val="00FB1B17"/>
    <w:rsid w:val="00FB2915"/>
    <w:rsid w:val="00FB6FAA"/>
    <w:rsid w:val="00FB7A15"/>
    <w:rsid w:val="00FC0146"/>
    <w:rsid w:val="00FC019E"/>
    <w:rsid w:val="00FC4526"/>
    <w:rsid w:val="00FC678B"/>
    <w:rsid w:val="00FD086C"/>
    <w:rsid w:val="00FD1B75"/>
    <w:rsid w:val="00FD27D4"/>
    <w:rsid w:val="00FD7089"/>
    <w:rsid w:val="00FE6009"/>
    <w:rsid w:val="00FF10A3"/>
    <w:rsid w:val="00FF3E02"/>
    <w:rsid w:val="00FF5B13"/>
    <w:rsid w:val="00FF635D"/>
    <w:rsid w:val="00FF63AB"/>
    <w:rsid w:val="00FF68BD"/>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77E2"/>
  <w15:docId w15:val="{3FAA9FB2-8979-4734-9976-8F32AA07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 w:type="character" w:styleId="FollowedHyperlink">
    <w:name w:val="FollowedHyperlink"/>
    <w:basedOn w:val="DefaultParagraphFont"/>
    <w:rsid w:val="00CB50A4"/>
    <w:rPr>
      <w:color w:val="954F72" w:themeColor="followedHyperlink"/>
      <w:u w:val="single"/>
    </w:rPr>
  </w:style>
  <w:style w:type="character" w:styleId="PlaceholderText">
    <w:name w:val="Placeholder Text"/>
    <w:basedOn w:val="DefaultParagraphFont"/>
    <w:uiPriority w:val="99"/>
    <w:semiHidden/>
    <w:rsid w:val="00573C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12659524">
      <w:bodyDiv w:val="1"/>
      <w:marLeft w:val="0"/>
      <w:marRight w:val="0"/>
      <w:marTop w:val="0"/>
      <w:marBottom w:val="0"/>
      <w:divBdr>
        <w:top w:val="none" w:sz="0" w:space="0" w:color="auto"/>
        <w:left w:val="none" w:sz="0" w:space="0" w:color="auto"/>
        <w:bottom w:val="none" w:sz="0" w:space="0" w:color="auto"/>
        <w:right w:val="none" w:sz="0" w:space="0" w:color="auto"/>
      </w:divBdr>
      <w:divsChild>
        <w:div w:id="271712903">
          <w:marLeft w:val="547"/>
          <w:marRight w:val="0"/>
          <w:marTop w:val="86"/>
          <w:marBottom w:val="0"/>
          <w:divBdr>
            <w:top w:val="none" w:sz="0" w:space="0" w:color="auto"/>
            <w:left w:val="none" w:sz="0" w:space="0" w:color="auto"/>
            <w:bottom w:val="none" w:sz="0" w:space="0" w:color="auto"/>
            <w:right w:val="none" w:sz="0" w:space="0" w:color="auto"/>
          </w:divBdr>
        </w:div>
        <w:div w:id="1082410629">
          <w:marLeft w:val="1166"/>
          <w:marRight w:val="0"/>
          <w:marTop w:val="86"/>
          <w:marBottom w:val="0"/>
          <w:divBdr>
            <w:top w:val="none" w:sz="0" w:space="0" w:color="auto"/>
            <w:left w:val="none" w:sz="0" w:space="0" w:color="auto"/>
            <w:bottom w:val="none" w:sz="0" w:space="0" w:color="auto"/>
            <w:right w:val="none" w:sz="0" w:space="0" w:color="auto"/>
          </w:divBdr>
        </w:div>
        <w:div w:id="1580866474">
          <w:marLeft w:val="1166"/>
          <w:marRight w:val="0"/>
          <w:marTop w:val="86"/>
          <w:marBottom w:val="0"/>
          <w:divBdr>
            <w:top w:val="none" w:sz="0" w:space="0" w:color="auto"/>
            <w:left w:val="none" w:sz="0" w:space="0" w:color="auto"/>
            <w:bottom w:val="none" w:sz="0" w:space="0" w:color="auto"/>
            <w:right w:val="none" w:sz="0" w:space="0" w:color="auto"/>
          </w:divBdr>
        </w:div>
      </w:divsChild>
    </w:div>
    <w:div w:id="20084433">
      <w:bodyDiv w:val="1"/>
      <w:marLeft w:val="0"/>
      <w:marRight w:val="0"/>
      <w:marTop w:val="0"/>
      <w:marBottom w:val="0"/>
      <w:divBdr>
        <w:top w:val="none" w:sz="0" w:space="0" w:color="auto"/>
        <w:left w:val="none" w:sz="0" w:space="0" w:color="auto"/>
        <w:bottom w:val="none" w:sz="0" w:space="0" w:color="auto"/>
        <w:right w:val="none" w:sz="0" w:space="0" w:color="auto"/>
      </w:divBdr>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24986292">
      <w:bodyDiv w:val="1"/>
      <w:marLeft w:val="0"/>
      <w:marRight w:val="0"/>
      <w:marTop w:val="0"/>
      <w:marBottom w:val="0"/>
      <w:divBdr>
        <w:top w:val="none" w:sz="0" w:space="0" w:color="auto"/>
        <w:left w:val="none" w:sz="0" w:space="0" w:color="auto"/>
        <w:bottom w:val="none" w:sz="0" w:space="0" w:color="auto"/>
        <w:right w:val="none" w:sz="0" w:space="0" w:color="auto"/>
      </w:divBdr>
    </w:div>
    <w:div w:id="29768351">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69160779">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86969703">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13329812">
      <w:bodyDiv w:val="1"/>
      <w:marLeft w:val="0"/>
      <w:marRight w:val="0"/>
      <w:marTop w:val="0"/>
      <w:marBottom w:val="0"/>
      <w:divBdr>
        <w:top w:val="none" w:sz="0" w:space="0" w:color="auto"/>
        <w:left w:val="none" w:sz="0" w:space="0" w:color="auto"/>
        <w:bottom w:val="none" w:sz="0" w:space="0" w:color="auto"/>
        <w:right w:val="none" w:sz="0" w:space="0" w:color="auto"/>
      </w:divBdr>
      <w:divsChild>
        <w:div w:id="596015066">
          <w:marLeft w:val="0"/>
          <w:marRight w:val="0"/>
          <w:marTop w:val="86"/>
          <w:marBottom w:val="0"/>
          <w:divBdr>
            <w:top w:val="none" w:sz="0" w:space="0" w:color="auto"/>
            <w:left w:val="none" w:sz="0" w:space="0" w:color="auto"/>
            <w:bottom w:val="none" w:sz="0" w:space="0" w:color="auto"/>
            <w:right w:val="none" w:sz="0" w:space="0" w:color="auto"/>
          </w:divBdr>
        </w:div>
        <w:div w:id="654845298">
          <w:marLeft w:val="0"/>
          <w:marRight w:val="0"/>
          <w:marTop w:val="86"/>
          <w:marBottom w:val="0"/>
          <w:divBdr>
            <w:top w:val="none" w:sz="0" w:space="0" w:color="auto"/>
            <w:left w:val="none" w:sz="0" w:space="0" w:color="auto"/>
            <w:bottom w:val="none" w:sz="0" w:space="0" w:color="auto"/>
            <w:right w:val="none" w:sz="0" w:space="0" w:color="auto"/>
          </w:divBdr>
        </w:div>
        <w:div w:id="1318993251">
          <w:marLeft w:val="0"/>
          <w:marRight w:val="0"/>
          <w:marTop w:val="86"/>
          <w:marBottom w:val="0"/>
          <w:divBdr>
            <w:top w:val="none" w:sz="0" w:space="0" w:color="auto"/>
            <w:left w:val="none" w:sz="0" w:space="0" w:color="auto"/>
            <w:bottom w:val="none" w:sz="0" w:space="0" w:color="auto"/>
            <w:right w:val="none" w:sz="0" w:space="0" w:color="auto"/>
          </w:divBdr>
        </w:div>
        <w:div w:id="1458253470">
          <w:marLeft w:val="0"/>
          <w:marRight w:val="0"/>
          <w:marTop w:val="86"/>
          <w:marBottom w:val="0"/>
          <w:divBdr>
            <w:top w:val="none" w:sz="0" w:space="0" w:color="auto"/>
            <w:left w:val="none" w:sz="0" w:space="0" w:color="auto"/>
            <w:bottom w:val="none" w:sz="0" w:space="0" w:color="auto"/>
            <w:right w:val="none" w:sz="0" w:space="0" w:color="auto"/>
          </w:divBdr>
        </w:div>
        <w:div w:id="1653559724">
          <w:marLeft w:val="0"/>
          <w:marRight w:val="0"/>
          <w:marTop w:val="86"/>
          <w:marBottom w:val="0"/>
          <w:divBdr>
            <w:top w:val="none" w:sz="0" w:space="0" w:color="auto"/>
            <w:left w:val="none" w:sz="0" w:space="0" w:color="auto"/>
            <w:bottom w:val="none" w:sz="0" w:space="0" w:color="auto"/>
            <w:right w:val="none" w:sz="0" w:space="0" w:color="auto"/>
          </w:divBdr>
        </w:div>
        <w:div w:id="1671058897">
          <w:marLeft w:val="0"/>
          <w:marRight w:val="0"/>
          <w:marTop w:val="86"/>
          <w:marBottom w:val="0"/>
          <w:divBdr>
            <w:top w:val="none" w:sz="0" w:space="0" w:color="auto"/>
            <w:left w:val="none" w:sz="0" w:space="0" w:color="auto"/>
            <w:bottom w:val="none" w:sz="0" w:space="0" w:color="auto"/>
            <w:right w:val="none" w:sz="0" w:space="0" w:color="auto"/>
          </w:divBdr>
        </w:div>
      </w:divsChild>
    </w:div>
    <w:div w:id="117191595">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126243060">
      <w:bodyDiv w:val="1"/>
      <w:marLeft w:val="0"/>
      <w:marRight w:val="0"/>
      <w:marTop w:val="0"/>
      <w:marBottom w:val="0"/>
      <w:divBdr>
        <w:top w:val="none" w:sz="0" w:space="0" w:color="auto"/>
        <w:left w:val="none" w:sz="0" w:space="0" w:color="auto"/>
        <w:bottom w:val="none" w:sz="0" w:space="0" w:color="auto"/>
        <w:right w:val="none" w:sz="0" w:space="0" w:color="auto"/>
      </w:divBdr>
    </w:div>
    <w:div w:id="130103738">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45516054">
      <w:bodyDiv w:val="1"/>
      <w:marLeft w:val="0"/>
      <w:marRight w:val="0"/>
      <w:marTop w:val="0"/>
      <w:marBottom w:val="0"/>
      <w:divBdr>
        <w:top w:val="none" w:sz="0" w:space="0" w:color="auto"/>
        <w:left w:val="none" w:sz="0" w:space="0" w:color="auto"/>
        <w:bottom w:val="none" w:sz="0" w:space="0" w:color="auto"/>
        <w:right w:val="none" w:sz="0" w:space="0" w:color="auto"/>
      </w:divBdr>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61243941">
      <w:bodyDiv w:val="1"/>
      <w:marLeft w:val="0"/>
      <w:marRight w:val="0"/>
      <w:marTop w:val="0"/>
      <w:marBottom w:val="0"/>
      <w:divBdr>
        <w:top w:val="none" w:sz="0" w:space="0" w:color="auto"/>
        <w:left w:val="none" w:sz="0" w:space="0" w:color="auto"/>
        <w:bottom w:val="none" w:sz="0" w:space="0" w:color="auto"/>
        <w:right w:val="none" w:sz="0" w:space="0" w:color="auto"/>
      </w:divBdr>
    </w:div>
    <w:div w:id="161971905">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173349191">
      <w:bodyDiv w:val="1"/>
      <w:marLeft w:val="0"/>
      <w:marRight w:val="0"/>
      <w:marTop w:val="0"/>
      <w:marBottom w:val="0"/>
      <w:divBdr>
        <w:top w:val="none" w:sz="0" w:space="0" w:color="auto"/>
        <w:left w:val="none" w:sz="0" w:space="0" w:color="auto"/>
        <w:bottom w:val="none" w:sz="0" w:space="0" w:color="auto"/>
        <w:right w:val="none" w:sz="0" w:space="0" w:color="auto"/>
      </w:divBdr>
    </w:div>
    <w:div w:id="186604659">
      <w:bodyDiv w:val="1"/>
      <w:marLeft w:val="0"/>
      <w:marRight w:val="0"/>
      <w:marTop w:val="0"/>
      <w:marBottom w:val="0"/>
      <w:divBdr>
        <w:top w:val="none" w:sz="0" w:space="0" w:color="auto"/>
        <w:left w:val="none" w:sz="0" w:space="0" w:color="auto"/>
        <w:bottom w:val="none" w:sz="0" w:space="0" w:color="auto"/>
        <w:right w:val="none" w:sz="0" w:space="0" w:color="auto"/>
      </w:divBdr>
    </w:div>
    <w:div w:id="189146549">
      <w:bodyDiv w:val="1"/>
      <w:marLeft w:val="0"/>
      <w:marRight w:val="0"/>
      <w:marTop w:val="0"/>
      <w:marBottom w:val="0"/>
      <w:divBdr>
        <w:top w:val="none" w:sz="0" w:space="0" w:color="auto"/>
        <w:left w:val="none" w:sz="0" w:space="0" w:color="auto"/>
        <w:bottom w:val="none" w:sz="0" w:space="0" w:color="auto"/>
        <w:right w:val="none" w:sz="0" w:space="0" w:color="auto"/>
      </w:divBdr>
      <w:divsChild>
        <w:div w:id="385028868">
          <w:marLeft w:val="1166"/>
          <w:marRight w:val="0"/>
          <w:marTop w:val="77"/>
          <w:marBottom w:val="0"/>
          <w:divBdr>
            <w:top w:val="none" w:sz="0" w:space="0" w:color="auto"/>
            <w:left w:val="none" w:sz="0" w:space="0" w:color="auto"/>
            <w:bottom w:val="none" w:sz="0" w:space="0" w:color="auto"/>
            <w:right w:val="none" w:sz="0" w:space="0" w:color="auto"/>
          </w:divBdr>
        </w:div>
        <w:div w:id="654339888">
          <w:marLeft w:val="1166"/>
          <w:marRight w:val="0"/>
          <w:marTop w:val="77"/>
          <w:marBottom w:val="0"/>
          <w:divBdr>
            <w:top w:val="none" w:sz="0" w:space="0" w:color="auto"/>
            <w:left w:val="none" w:sz="0" w:space="0" w:color="auto"/>
            <w:bottom w:val="none" w:sz="0" w:space="0" w:color="auto"/>
            <w:right w:val="none" w:sz="0" w:space="0" w:color="auto"/>
          </w:divBdr>
        </w:div>
        <w:div w:id="765492975">
          <w:marLeft w:val="1166"/>
          <w:marRight w:val="0"/>
          <w:marTop w:val="77"/>
          <w:marBottom w:val="0"/>
          <w:divBdr>
            <w:top w:val="none" w:sz="0" w:space="0" w:color="auto"/>
            <w:left w:val="none" w:sz="0" w:space="0" w:color="auto"/>
            <w:bottom w:val="none" w:sz="0" w:space="0" w:color="auto"/>
            <w:right w:val="none" w:sz="0" w:space="0" w:color="auto"/>
          </w:divBdr>
        </w:div>
      </w:divsChild>
    </w:div>
    <w:div w:id="196629492">
      <w:bodyDiv w:val="1"/>
      <w:marLeft w:val="0"/>
      <w:marRight w:val="0"/>
      <w:marTop w:val="0"/>
      <w:marBottom w:val="0"/>
      <w:divBdr>
        <w:top w:val="none" w:sz="0" w:space="0" w:color="auto"/>
        <w:left w:val="none" w:sz="0" w:space="0" w:color="auto"/>
        <w:bottom w:val="none" w:sz="0" w:space="0" w:color="auto"/>
        <w:right w:val="none" w:sz="0" w:space="0" w:color="auto"/>
      </w:divBdr>
    </w:div>
    <w:div w:id="224730011">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48344611">
      <w:bodyDiv w:val="1"/>
      <w:marLeft w:val="0"/>
      <w:marRight w:val="0"/>
      <w:marTop w:val="0"/>
      <w:marBottom w:val="0"/>
      <w:divBdr>
        <w:top w:val="none" w:sz="0" w:space="0" w:color="auto"/>
        <w:left w:val="none" w:sz="0" w:space="0" w:color="auto"/>
        <w:bottom w:val="none" w:sz="0" w:space="0" w:color="auto"/>
        <w:right w:val="none" w:sz="0" w:space="0" w:color="auto"/>
      </w:divBdr>
    </w:div>
    <w:div w:id="255403964">
      <w:bodyDiv w:val="1"/>
      <w:marLeft w:val="0"/>
      <w:marRight w:val="0"/>
      <w:marTop w:val="0"/>
      <w:marBottom w:val="0"/>
      <w:divBdr>
        <w:top w:val="none" w:sz="0" w:space="0" w:color="auto"/>
        <w:left w:val="none" w:sz="0" w:space="0" w:color="auto"/>
        <w:bottom w:val="none" w:sz="0" w:space="0" w:color="auto"/>
        <w:right w:val="none" w:sz="0" w:space="0" w:color="auto"/>
      </w:divBdr>
    </w:div>
    <w:div w:id="274292954">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83074559">
      <w:bodyDiv w:val="1"/>
      <w:marLeft w:val="0"/>
      <w:marRight w:val="0"/>
      <w:marTop w:val="0"/>
      <w:marBottom w:val="0"/>
      <w:divBdr>
        <w:top w:val="none" w:sz="0" w:space="0" w:color="auto"/>
        <w:left w:val="none" w:sz="0" w:space="0" w:color="auto"/>
        <w:bottom w:val="none" w:sz="0" w:space="0" w:color="auto"/>
        <w:right w:val="none" w:sz="0" w:space="0" w:color="auto"/>
      </w:divBdr>
      <w:divsChild>
        <w:div w:id="1644846324">
          <w:marLeft w:val="547"/>
          <w:marRight w:val="0"/>
          <w:marTop w:val="77"/>
          <w:marBottom w:val="0"/>
          <w:divBdr>
            <w:top w:val="none" w:sz="0" w:space="0" w:color="auto"/>
            <w:left w:val="none" w:sz="0" w:space="0" w:color="auto"/>
            <w:bottom w:val="none" w:sz="0" w:space="0" w:color="auto"/>
            <w:right w:val="none" w:sz="0" w:space="0" w:color="auto"/>
          </w:divBdr>
        </w:div>
        <w:div w:id="1750733769">
          <w:marLeft w:val="547"/>
          <w:marRight w:val="0"/>
          <w:marTop w:val="77"/>
          <w:marBottom w:val="0"/>
          <w:divBdr>
            <w:top w:val="none" w:sz="0" w:space="0" w:color="auto"/>
            <w:left w:val="none" w:sz="0" w:space="0" w:color="auto"/>
            <w:bottom w:val="none" w:sz="0" w:space="0" w:color="auto"/>
            <w:right w:val="none" w:sz="0" w:space="0" w:color="auto"/>
          </w:divBdr>
        </w:div>
        <w:div w:id="1819806008">
          <w:marLeft w:val="547"/>
          <w:marRight w:val="0"/>
          <w:marTop w:val="77"/>
          <w:marBottom w:val="0"/>
          <w:divBdr>
            <w:top w:val="none" w:sz="0" w:space="0" w:color="auto"/>
            <w:left w:val="none" w:sz="0" w:space="0" w:color="auto"/>
            <w:bottom w:val="none" w:sz="0" w:space="0" w:color="auto"/>
            <w:right w:val="none" w:sz="0" w:space="0" w:color="auto"/>
          </w:divBdr>
        </w:div>
      </w:divsChild>
    </w:div>
    <w:div w:id="289485046">
      <w:bodyDiv w:val="1"/>
      <w:marLeft w:val="0"/>
      <w:marRight w:val="0"/>
      <w:marTop w:val="0"/>
      <w:marBottom w:val="0"/>
      <w:divBdr>
        <w:top w:val="none" w:sz="0" w:space="0" w:color="auto"/>
        <w:left w:val="none" w:sz="0" w:space="0" w:color="auto"/>
        <w:bottom w:val="none" w:sz="0" w:space="0" w:color="auto"/>
        <w:right w:val="none" w:sz="0" w:space="0" w:color="auto"/>
      </w:divBdr>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05167975">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
    <w:div w:id="316345237">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38966252">
      <w:bodyDiv w:val="1"/>
      <w:marLeft w:val="0"/>
      <w:marRight w:val="0"/>
      <w:marTop w:val="0"/>
      <w:marBottom w:val="0"/>
      <w:divBdr>
        <w:top w:val="none" w:sz="0" w:space="0" w:color="auto"/>
        <w:left w:val="none" w:sz="0" w:space="0" w:color="auto"/>
        <w:bottom w:val="none" w:sz="0" w:space="0" w:color="auto"/>
        <w:right w:val="none" w:sz="0" w:space="0" w:color="auto"/>
      </w:divBdr>
    </w:div>
    <w:div w:id="370495345">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05224701">
      <w:bodyDiv w:val="1"/>
      <w:marLeft w:val="0"/>
      <w:marRight w:val="0"/>
      <w:marTop w:val="0"/>
      <w:marBottom w:val="0"/>
      <w:divBdr>
        <w:top w:val="none" w:sz="0" w:space="0" w:color="auto"/>
        <w:left w:val="none" w:sz="0" w:space="0" w:color="auto"/>
        <w:bottom w:val="none" w:sz="0" w:space="0" w:color="auto"/>
        <w:right w:val="none" w:sz="0" w:space="0" w:color="auto"/>
      </w:divBdr>
      <w:divsChild>
        <w:div w:id="192883583">
          <w:marLeft w:val="547"/>
          <w:marRight w:val="0"/>
          <w:marTop w:val="86"/>
          <w:marBottom w:val="0"/>
          <w:divBdr>
            <w:top w:val="none" w:sz="0" w:space="0" w:color="auto"/>
            <w:left w:val="none" w:sz="0" w:space="0" w:color="auto"/>
            <w:bottom w:val="none" w:sz="0" w:space="0" w:color="auto"/>
            <w:right w:val="none" w:sz="0" w:space="0" w:color="auto"/>
          </w:divBdr>
        </w:div>
        <w:div w:id="940454152">
          <w:marLeft w:val="547"/>
          <w:marRight w:val="0"/>
          <w:marTop w:val="86"/>
          <w:marBottom w:val="0"/>
          <w:divBdr>
            <w:top w:val="none" w:sz="0" w:space="0" w:color="auto"/>
            <w:left w:val="none" w:sz="0" w:space="0" w:color="auto"/>
            <w:bottom w:val="none" w:sz="0" w:space="0" w:color="auto"/>
            <w:right w:val="none" w:sz="0" w:space="0" w:color="auto"/>
          </w:divBdr>
        </w:div>
        <w:div w:id="1509322992">
          <w:marLeft w:val="547"/>
          <w:marRight w:val="0"/>
          <w:marTop w:val="86"/>
          <w:marBottom w:val="0"/>
          <w:divBdr>
            <w:top w:val="none" w:sz="0" w:space="0" w:color="auto"/>
            <w:left w:val="none" w:sz="0" w:space="0" w:color="auto"/>
            <w:bottom w:val="none" w:sz="0" w:space="0" w:color="auto"/>
            <w:right w:val="none" w:sz="0" w:space="0" w:color="auto"/>
          </w:divBdr>
        </w:div>
        <w:div w:id="2012221891">
          <w:marLeft w:val="547"/>
          <w:marRight w:val="0"/>
          <w:marTop w:val="86"/>
          <w:marBottom w:val="0"/>
          <w:divBdr>
            <w:top w:val="none" w:sz="0" w:space="0" w:color="auto"/>
            <w:left w:val="none" w:sz="0" w:space="0" w:color="auto"/>
            <w:bottom w:val="none" w:sz="0" w:space="0" w:color="auto"/>
            <w:right w:val="none" w:sz="0" w:space="0" w:color="auto"/>
          </w:divBdr>
        </w:div>
      </w:divsChild>
    </w:div>
    <w:div w:id="408620254">
      <w:bodyDiv w:val="1"/>
      <w:marLeft w:val="0"/>
      <w:marRight w:val="0"/>
      <w:marTop w:val="0"/>
      <w:marBottom w:val="0"/>
      <w:divBdr>
        <w:top w:val="none" w:sz="0" w:space="0" w:color="auto"/>
        <w:left w:val="none" w:sz="0" w:space="0" w:color="auto"/>
        <w:bottom w:val="none" w:sz="0" w:space="0" w:color="auto"/>
        <w:right w:val="none" w:sz="0" w:space="0" w:color="auto"/>
      </w:divBdr>
      <w:divsChild>
        <w:div w:id="318658852">
          <w:marLeft w:val="547"/>
          <w:marRight w:val="0"/>
          <w:marTop w:val="86"/>
          <w:marBottom w:val="0"/>
          <w:divBdr>
            <w:top w:val="none" w:sz="0" w:space="0" w:color="auto"/>
            <w:left w:val="none" w:sz="0" w:space="0" w:color="auto"/>
            <w:bottom w:val="none" w:sz="0" w:space="0" w:color="auto"/>
            <w:right w:val="none" w:sz="0" w:space="0" w:color="auto"/>
          </w:divBdr>
        </w:div>
        <w:div w:id="370962971">
          <w:marLeft w:val="547"/>
          <w:marRight w:val="0"/>
          <w:marTop w:val="86"/>
          <w:marBottom w:val="0"/>
          <w:divBdr>
            <w:top w:val="none" w:sz="0" w:space="0" w:color="auto"/>
            <w:left w:val="none" w:sz="0" w:space="0" w:color="auto"/>
            <w:bottom w:val="none" w:sz="0" w:space="0" w:color="auto"/>
            <w:right w:val="none" w:sz="0" w:space="0" w:color="auto"/>
          </w:divBdr>
        </w:div>
        <w:div w:id="949047199">
          <w:marLeft w:val="547"/>
          <w:marRight w:val="0"/>
          <w:marTop w:val="86"/>
          <w:marBottom w:val="0"/>
          <w:divBdr>
            <w:top w:val="none" w:sz="0" w:space="0" w:color="auto"/>
            <w:left w:val="none" w:sz="0" w:space="0" w:color="auto"/>
            <w:bottom w:val="none" w:sz="0" w:space="0" w:color="auto"/>
            <w:right w:val="none" w:sz="0" w:space="0" w:color="auto"/>
          </w:divBdr>
        </w:div>
        <w:div w:id="1061097410">
          <w:marLeft w:val="547"/>
          <w:marRight w:val="0"/>
          <w:marTop w:val="86"/>
          <w:marBottom w:val="0"/>
          <w:divBdr>
            <w:top w:val="none" w:sz="0" w:space="0" w:color="auto"/>
            <w:left w:val="none" w:sz="0" w:space="0" w:color="auto"/>
            <w:bottom w:val="none" w:sz="0" w:space="0" w:color="auto"/>
            <w:right w:val="none" w:sz="0" w:space="0" w:color="auto"/>
          </w:divBdr>
        </w:div>
        <w:div w:id="1128667702">
          <w:marLeft w:val="547"/>
          <w:marRight w:val="0"/>
          <w:marTop w:val="86"/>
          <w:marBottom w:val="0"/>
          <w:divBdr>
            <w:top w:val="none" w:sz="0" w:space="0" w:color="auto"/>
            <w:left w:val="none" w:sz="0" w:space="0" w:color="auto"/>
            <w:bottom w:val="none" w:sz="0" w:space="0" w:color="auto"/>
            <w:right w:val="none" w:sz="0" w:space="0" w:color="auto"/>
          </w:divBdr>
        </w:div>
        <w:div w:id="1759254304">
          <w:marLeft w:val="547"/>
          <w:marRight w:val="0"/>
          <w:marTop w:val="86"/>
          <w:marBottom w:val="0"/>
          <w:divBdr>
            <w:top w:val="none" w:sz="0" w:space="0" w:color="auto"/>
            <w:left w:val="none" w:sz="0" w:space="0" w:color="auto"/>
            <w:bottom w:val="none" w:sz="0" w:space="0" w:color="auto"/>
            <w:right w:val="none" w:sz="0" w:space="0" w:color="auto"/>
          </w:divBdr>
        </w:div>
      </w:divsChild>
    </w:div>
    <w:div w:id="420955719">
      <w:bodyDiv w:val="1"/>
      <w:marLeft w:val="0"/>
      <w:marRight w:val="0"/>
      <w:marTop w:val="0"/>
      <w:marBottom w:val="0"/>
      <w:divBdr>
        <w:top w:val="none" w:sz="0" w:space="0" w:color="auto"/>
        <w:left w:val="none" w:sz="0" w:space="0" w:color="auto"/>
        <w:bottom w:val="none" w:sz="0" w:space="0" w:color="auto"/>
        <w:right w:val="none" w:sz="0" w:space="0" w:color="auto"/>
      </w:divBdr>
      <w:divsChild>
        <w:div w:id="197279574">
          <w:marLeft w:val="547"/>
          <w:marRight w:val="0"/>
          <w:marTop w:val="120"/>
          <w:marBottom w:val="0"/>
          <w:divBdr>
            <w:top w:val="none" w:sz="0" w:space="0" w:color="auto"/>
            <w:left w:val="none" w:sz="0" w:space="0" w:color="auto"/>
            <w:bottom w:val="none" w:sz="0" w:space="0" w:color="auto"/>
            <w:right w:val="none" w:sz="0" w:space="0" w:color="auto"/>
          </w:divBdr>
        </w:div>
        <w:div w:id="494878098">
          <w:marLeft w:val="547"/>
          <w:marRight w:val="0"/>
          <w:marTop w:val="120"/>
          <w:marBottom w:val="0"/>
          <w:divBdr>
            <w:top w:val="none" w:sz="0" w:space="0" w:color="auto"/>
            <w:left w:val="none" w:sz="0" w:space="0" w:color="auto"/>
            <w:bottom w:val="none" w:sz="0" w:space="0" w:color="auto"/>
            <w:right w:val="none" w:sz="0" w:space="0" w:color="auto"/>
          </w:divBdr>
        </w:div>
        <w:div w:id="734815544">
          <w:marLeft w:val="1166"/>
          <w:marRight w:val="0"/>
          <w:marTop w:val="100"/>
          <w:marBottom w:val="0"/>
          <w:divBdr>
            <w:top w:val="none" w:sz="0" w:space="0" w:color="auto"/>
            <w:left w:val="none" w:sz="0" w:space="0" w:color="auto"/>
            <w:bottom w:val="none" w:sz="0" w:space="0" w:color="auto"/>
            <w:right w:val="none" w:sz="0" w:space="0" w:color="auto"/>
          </w:divBdr>
        </w:div>
        <w:div w:id="1048257333">
          <w:marLeft w:val="1166"/>
          <w:marRight w:val="0"/>
          <w:marTop w:val="100"/>
          <w:marBottom w:val="0"/>
          <w:divBdr>
            <w:top w:val="none" w:sz="0" w:space="0" w:color="auto"/>
            <w:left w:val="none" w:sz="0" w:space="0" w:color="auto"/>
            <w:bottom w:val="none" w:sz="0" w:space="0" w:color="auto"/>
            <w:right w:val="none" w:sz="0" w:space="0" w:color="auto"/>
          </w:divBdr>
        </w:div>
        <w:div w:id="1342119840">
          <w:marLeft w:val="1166"/>
          <w:marRight w:val="0"/>
          <w:marTop w:val="100"/>
          <w:marBottom w:val="0"/>
          <w:divBdr>
            <w:top w:val="none" w:sz="0" w:space="0" w:color="auto"/>
            <w:left w:val="none" w:sz="0" w:space="0" w:color="auto"/>
            <w:bottom w:val="none" w:sz="0" w:space="0" w:color="auto"/>
            <w:right w:val="none" w:sz="0" w:space="0" w:color="auto"/>
          </w:divBdr>
        </w:div>
        <w:div w:id="1429959101">
          <w:marLeft w:val="1166"/>
          <w:marRight w:val="0"/>
          <w:marTop w:val="100"/>
          <w:marBottom w:val="0"/>
          <w:divBdr>
            <w:top w:val="none" w:sz="0" w:space="0" w:color="auto"/>
            <w:left w:val="none" w:sz="0" w:space="0" w:color="auto"/>
            <w:bottom w:val="none" w:sz="0" w:space="0" w:color="auto"/>
            <w:right w:val="none" w:sz="0" w:space="0" w:color="auto"/>
          </w:divBdr>
        </w:div>
        <w:div w:id="1505778997">
          <w:marLeft w:val="1166"/>
          <w:marRight w:val="0"/>
          <w:marTop w:val="100"/>
          <w:marBottom w:val="0"/>
          <w:divBdr>
            <w:top w:val="none" w:sz="0" w:space="0" w:color="auto"/>
            <w:left w:val="none" w:sz="0" w:space="0" w:color="auto"/>
            <w:bottom w:val="none" w:sz="0" w:space="0" w:color="auto"/>
            <w:right w:val="none" w:sz="0" w:space="0" w:color="auto"/>
          </w:divBdr>
        </w:div>
        <w:div w:id="1654799718">
          <w:marLeft w:val="1166"/>
          <w:marRight w:val="0"/>
          <w:marTop w:val="100"/>
          <w:marBottom w:val="0"/>
          <w:divBdr>
            <w:top w:val="none" w:sz="0" w:space="0" w:color="auto"/>
            <w:left w:val="none" w:sz="0" w:space="0" w:color="auto"/>
            <w:bottom w:val="none" w:sz="0" w:space="0" w:color="auto"/>
            <w:right w:val="none" w:sz="0" w:space="0" w:color="auto"/>
          </w:divBdr>
        </w:div>
      </w:divsChild>
    </w:div>
    <w:div w:id="422798538">
      <w:bodyDiv w:val="1"/>
      <w:marLeft w:val="0"/>
      <w:marRight w:val="0"/>
      <w:marTop w:val="0"/>
      <w:marBottom w:val="0"/>
      <w:divBdr>
        <w:top w:val="none" w:sz="0" w:space="0" w:color="auto"/>
        <w:left w:val="none" w:sz="0" w:space="0" w:color="auto"/>
        <w:bottom w:val="none" w:sz="0" w:space="0" w:color="auto"/>
        <w:right w:val="none" w:sz="0" w:space="0" w:color="auto"/>
      </w:divBdr>
    </w:div>
    <w:div w:id="430664394">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52408669">
      <w:bodyDiv w:val="1"/>
      <w:marLeft w:val="0"/>
      <w:marRight w:val="0"/>
      <w:marTop w:val="0"/>
      <w:marBottom w:val="0"/>
      <w:divBdr>
        <w:top w:val="none" w:sz="0" w:space="0" w:color="auto"/>
        <w:left w:val="none" w:sz="0" w:space="0" w:color="auto"/>
        <w:bottom w:val="none" w:sz="0" w:space="0" w:color="auto"/>
        <w:right w:val="none" w:sz="0" w:space="0" w:color="auto"/>
      </w:divBdr>
    </w:div>
    <w:div w:id="456292716">
      <w:bodyDiv w:val="1"/>
      <w:marLeft w:val="0"/>
      <w:marRight w:val="0"/>
      <w:marTop w:val="0"/>
      <w:marBottom w:val="0"/>
      <w:divBdr>
        <w:top w:val="none" w:sz="0" w:space="0" w:color="auto"/>
        <w:left w:val="none" w:sz="0" w:space="0" w:color="auto"/>
        <w:bottom w:val="none" w:sz="0" w:space="0" w:color="auto"/>
        <w:right w:val="none" w:sz="0" w:space="0" w:color="auto"/>
      </w:divBdr>
    </w:div>
    <w:div w:id="464933827">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482242134">
      <w:bodyDiv w:val="1"/>
      <w:marLeft w:val="0"/>
      <w:marRight w:val="0"/>
      <w:marTop w:val="0"/>
      <w:marBottom w:val="0"/>
      <w:divBdr>
        <w:top w:val="none" w:sz="0" w:space="0" w:color="auto"/>
        <w:left w:val="none" w:sz="0" w:space="0" w:color="auto"/>
        <w:bottom w:val="none" w:sz="0" w:space="0" w:color="auto"/>
        <w:right w:val="none" w:sz="0" w:space="0" w:color="auto"/>
      </w:divBdr>
    </w:div>
    <w:div w:id="501548348">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47107564">
      <w:bodyDiv w:val="1"/>
      <w:marLeft w:val="0"/>
      <w:marRight w:val="0"/>
      <w:marTop w:val="0"/>
      <w:marBottom w:val="0"/>
      <w:divBdr>
        <w:top w:val="none" w:sz="0" w:space="0" w:color="auto"/>
        <w:left w:val="none" w:sz="0" w:space="0" w:color="auto"/>
        <w:bottom w:val="none" w:sz="0" w:space="0" w:color="auto"/>
        <w:right w:val="none" w:sz="0" w:space="0" w:color="auto"/>
      </w:divBdr>
    </w:div>
    <w:div w:id="547491296">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58127118">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572933550">
      <w:bodyDiv w:val="1"/>
      <w:marLeft w:val="0"/>
      <w:marRight w:val="0"/>
      <w:marTop w:val="0"/>
      <w:marBottom w:val="0"/>
      <w:divBdr>
        <w:top w:val="none" w:sz="0" w:space="0" w:color="auto"/>
        <w:left w:val="none" w:sz="0" w:space="0" w:color="auto"/>
        <w:bottom w:val="none" w:sz="0" w:space="0" w:color="auto"/>
        <w:right w:val="none" w:sz="0" w:space="0" w:color="auto"/>
      </w:divBdr>
    </w:div>
    <w:div w:id="587033324">
      <w:bodyDiv w:val="1"/>
      <w:marLeft w:val="0"/>
      <w:marRight w:val="0"/>
      <w:marTop w:val="0"/>
      <w:marBottom w:val="0"/>
      <w:divBdr>
        <w:top w:val="none" w:sz="0" w:space="0" w:color="auto"/>
        <w:left w:val="none" w:sz="0" w:space="0" w:color="auto"/>
        <w:bottom w:val="none" w:sz="0" w:space="0" w:color="auto"/>
        <w:right w:val="none" w:sz="0" w:space="0" w:color="auto"/>
      </w:divBdr>
    </w:div>
    <w:div w:id="588545398">
      <w:bodyDiv w:val="1"/>
      <w:marLeft w:val="0"/>
      <w:marRight w:val="0"/>
      <w:marTop w:val="0"/>
      <w:marBottom w:val="0"/>
      <w:divBdr>
        <w:top w:val="none" w:sz="0" w:space="0" w:color="auto"/>
        <w:left w:val="none" w:sz="0" w:space="0" w:color="auto"/>
        <w:bottom w:val="none" w:sz="0" w:space="0" w:color="auto"/>
        <w:right w:val="none" w:sz="0" w:space="0" w:color="auto"/>
      </w:divBdr>
    </w:div>
    <w:div w:id="593633879">
      <w:bodyDiv w:val="1"/>
      <w:marLeft w:val="0"/>
      <w:marRight w:val="0"/>
      <w:marTop w:val="0"/>
      <w:marBottom w:val="0"/>
      <w:divBdr>
        <w:top w:val="none" w:sz="0" w:space="0" w:color="auto"/>
        <w:left w:val="none" w:sz="0" w:space="0" w:color="auto"/>
        <w:bottom w:val="none" w:sz="0" w:space="0" w:color="auto"/>
        <w:right w:val="none" w:sz="0" w:space="0" w:color="auto"/>
      </w:divBdr>
    </w:div>
    <w:div w:id="603224144">
      <w:bodyDiv w:val="1"/>
      <w:marLeft w:val="0"/>
      <w:marRight w:val="0"/>
      <w:marTop w:val="0"/>
      <w:marBottom w:val="0"/>
      <w:divBdr>
        <w:top w:val="none" w:sz="0" w:space="0" w:color="auto"/>
        <w:left w:val="none" w:sz="0" w:space="0" w:color="auto"/>
        <w:bottom w:val="none" w:sz="0" w:space="0" w:color="auto"/>
        <w:right w:val="none" w:sz="0" w:space="0" w:color="auto"/>
      </w:divBdr>
    </w:div>
    <w:div w:id="604272125">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 w:id="660887360">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3610265">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3092989">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27218685">
      <w:bodyDiv w:val="1"/>
      <w:marLeft w:val="0"/>
      <w:marRight w:val="0"/>
      <w:marTop w:val="0"/>
      <w:marBottom w:val="0"/>
      <w:divBdr>
        <w:top w:val="none" w:sz="0" w:space="0" w:color="auto"/>
        <w:left w:val="none" w:sz="0" w:space="0" w:color="auto"/>
        <w:bottom w:val="none" w:sz="0" w:space="0" w:color="auto"/>
        <w:right w:val="none" w:sz="0" w:space="0" w:color="auto"/>
      </w:divBdr>
      <w:divsChild>
        <w:div w:id="2021424894">
          <w:marLeft w:val="547"/>
          <w:marRight w:val="0"/>
          <w:marTop w:val="86"/>
          <w:marBottom w:val="0"/>
          <w:divBdr>
            <w:top w:val="none" w:sz="0" w:space="0" w:color="auto"/>
            <w:left w:val="none" w:sz="0" w:space="0" w:color="auto"/>
            <w:bottom w:val="none" w:sz="0" w:space="0" w:color="auto"/>
            <w:right w:val="none" w:sz="0" w:space="0" w:color="auto"/>
          </w:divBdr>
        </w:div>
        <w:div w:id="1479153123">
          <w:marLeft w:val="547"/>
          <w:marRight w:val="0"/>
          <w:marTop w:val="86"/>
          <w:marBottom w:val="0"/>
          <w:divBdr>
            <w:top w:val="none" w:sz="0" w:space="0" w:color="auto"/>
            <w:left w:val="none" w:sz="0" w:space="0" w:color="auto"/>
            <w:bottom w:val="none" w:sz="0" w:space="0" w:color="auto"/>
            <w:right w:val="none" w:sz="0" w:space="0" w:color="auto"/>
          </w:divBdr>
        </w:div>
        <w:div w:id="1338145578">
          <w:marLeft w:val="1166"/>
          <w:marRight w:val="0"/>
          <w:marTop w:val="67"/>
          <w:marBottom w:val="0"/>
          <w:divBdr>
            <w:top w:val="none" w:sz="0" w:space="0" w:color="auto"/>
            <w:left w:val="none" w:sz="0" w:space="0" w:color="auto"/>
            <w:bottom w:val="none" w:sz="0" w:space="0" w:color="auto"/>
            <w:right w:val="none" w:sz="0" w:space="0" w:color="auto"/>
          </w:divBdr>
        </w:div>
        <w:div w:id="1238587558">
          <w:marLeft w:val="1166"/>
          <w:marRight w:val="0"/>
          <w:marTop w:val="67"/>
          <w:marBottom w:val="0"/>
          <w:divBdr>
            <w:top w:val="none" w:sz="0" w:space="0" w:color="auto"/>
            <w:left w:val="none" w:sz="0" w:space="0" w:color="auto"/>
            <w:bottom w:val="none" w:sz="0" w:space="0" w:color="auto"/>
            <w:right w:val="none" w:sz="0" w:space="0" w:color="auto"/>
          </w:divBdr>
        </w:div>
        <w:div w:id="379286830">
          <w:marLeft w:val="1166"/>
          <w:marRight w:val="0"/>
          <w:marTop w:val="67"/>
          <w:marBottom w:val="0"/>
          <w:divBdr>
            <w:top w:val="none" w:sz="0" w:space="0" w:color="auto"/>
            <w:left w:val="none" w:sz="0" w:space="0" w:color="auto"/>
            <w:bottom w:val="none" w:sz="0" w:space="0" w:color="auto"/>
            <w:right w:val="none" w:sz="0" w:space="0" w:color="auto"/>
          </w:divBdr>
        </w:div>
        <w:div w:id="1250697363">
          <w:marLeft w:val="547"/>
          <w:marRight w:val="0"/>
          <w:marTop w:val="86"/>
          <w:marBottom w:val="0"/>
          <w:divBdr>
            <w:top w:val="none" w:sz="0" w:space="0" w:color="auto"/>
            <w:left w:val="none" w:sz="0" w:space="0" w:color="auto"/>
            <w:bottom w:val="none" w:sz="0" w:space="0" w:color="auto"/>
            <w:right w:val="none" w:sz="0" w:space="0" w:color="auto"/>
          </w:divBdr>
        </w:div>
      </w:divsChild>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47651483">
      <w:bodyDiv w:val="1"/>
      <w:marLeft w:val="0"/>
      <w:marRight w:val="0"/>
      <w:marTop w:val="0"/>
      <w:marBottom w:val="0"/>
      <w:divBdr>
        <w:top w:val="none" w:sz="0" w:space="0" w:color="auto"/>
        <w:left w:val="none" w:sz="0" w:space="0" w:color="auto"/>
        <w:bottom w:val="none" w:sz="0" w:space="0" w:color="auto"/>
        <w:right w:val="none" w:sz="0" w:space="0" w:color="auto"/>
      </w:divBdr>
    </w:div>
    <w:div w:id="753819754">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73793745">
      <w:bodyDiv w:val="1"/>
      <w:marLeft w:val="0"/>
      <w:marRight w:val="0"/>
      <w:marTop w:val="0"/>
      <w:marBottom w:val="0"/>
      <w:divBdr>
        <w:top w:val="none" w:sz="0" w:space="0" w:color="auto"/>
        <w:left w:val="none" w:sz="0" w:space="0" w:color="auto"/>
        <w:bottom w:val="none" w:sz="0" w:space="0" w:color="auto"/>
        <w:right w:val="none" w:sz="0" w:space="0" w:color="auto"/>
      </w:divBdr>
      <w:divsChild>
        <w:div w:id="90323056">
          <w:marLeft w:val="547"/>
          <w:marRight w:val="0"/>
          <w:marTop w:val="86"/>
          <w:marBottom w:val="0"/>
          <w:divBdr>
            <w:top w:val="none" w:sz="0" w:space="0" w:color="auto"/>
            <w:left w:val="none" w:sz="0" w:space="0" w:color="auto"/>
            <w:bottom w:val="none" w:sz="0" w:space="0" w:color="auto"/>
            <w:right w:val="none" w:sz="0" w:space="0" w:color="auto"/>
          </w:divBdr>
        </w:div>
        <w:div w:id="308246834">
          <w:marLeft w:val="547"/>
          <w:marRight w:val="0"/>
          <w:marTop w:val="86"/>
          <w:marBottom w:val="0"/>
          <w:divBdr>
            <w:top w:val="none" w:sz="0" w:space="0" w:color="auto"/>
            <w:left w:val="none" w:sz="0" w:space="0" w:color="auto"/>
            <w:bottom w:val="none" w:sz="0" w:space="0" w:color="auto"/>
            <w:right w:val="none" w:sz="0" w:space="0" w:color="auto"/>
          </w:divBdr>
        </w:div>
        <w:div w:id="989820829">
          <w:marLeft w:val="547"/>
          <w:marRight w:val="0"/>
          <w:marTop w:val="86"/>
          <w:marBottom w:val="0"/>
          <w:divBdr>
            <w:top w:val="none" w:sz="0" w:space="0" w:color="auto"/>
            <w:left w:val="none" w:sz="0" w:space="0" w:color="auto"/>
            <w:bottom w:val="none" w:sz="0" w:space="0" w:color="auto"/>
            <w:right w:val="none" w:sz="0" w:space="0" w:color="auto"/>
          </w:divBdr>
        </w:div>
        <w:div w:id="1843543859">
          <w:marLeft w:val="547"/>
          <w:marRight w:val="0"/>
          <w:marTop w:val="86"/>
          <w:marBottom w:val="0"/>
          <w:divBdr>
            <w:top w:val="none" w:sz="0" w:space="0" w:color="auto"/>
            <w:left w:val="none" w:sz="0" w:space="0" w:color="auto"/>
            <w:bottom w:val="none" w:sz="0" w:space="0" w:color="auto"/>
            <w:right w:val="none" w:sz="0" w:space="0" w:color="auto"/>
          </w:divBdr>
        </w:div>
      </w:divsChild>
    </w:div>
    <w:div w:id="775518332">
      <w:bodyDiv w:val="1"/>
      <w:marLeft w:val="0"/>
      <w:marRight w:val="0"/>
      <w:marTop w:val="0"/>
      <w:marBottom w:val="0"/>
      <w:divBdr>
        <w:top w:val="none" w:sz="0" w:space="0" w:color="auto"/>
        <w:left w:val="none" w:sz="0" w:space="0" w:color="auto"/>
        <w:bottom w:val="none" w:sz="0" w:space="0" w:color="auto"/>
        <w:right w:val="none" w:sz="0" w:space="0" w:color="auto"/>
      </w:divBdr>
    </w:div>
    <w:div w:id="787624444">
      <w:bodyDiv w:val="1"/>
      <w:marLeft w:val="0"/>
      <w:marRight w:val="0"/>
      <w:marTop w:val="0"/>
      <w:marBottom w:val="0"/>
      <w:divBdr>
        <w:top w:val="none" w:sz="0" w:space="0" w:color="auto"/>
        <w:left w:val="none" w:sz="0" w:space="0" w:color="auto"/>
        <w:bottom w:val="none" w:sz="0" w:space="0" w:color="auto"/>
        <w:right w:val="none" w:sz="0" w:space="0" w:color="auto"/>
      </w:divBdr>
    </w:div>
    <w:div w:id="790587595">
      <w:bodyDiv w:val="1"/>
      <w:marLeft w:val="0"/>
      <w:marRight w:val="0"/>
      <w:marTop w:val="0"/>
      <w:marBottom w:val="0"/>
      <w:divBdr>
        <w:top w:val="none" w:sz="0" w:space="0" w:color="auto"/>
        <w:left w:val="none" w:sz="0" w:space="0" w:color="auto"/>
        <w:bottom w:val="none" w:sz="0" w:space="0" w:color="auto"/>
        <w:right w:val="none" w:sz="0" w:space="0" w:color="auto"/>
      </w:divBdr>
      <w:divsChild>
        <w:div w:id="212431682">
          <w:marLeft w:val="547"/>
          <w:marRight w:val="0"/>
          <w:marTop w:val="77"/>
          <w:marBottom w:val="0"/>
          <w:divBdr>
            <w:top w:val="none" w:sz="0" w:space="0" w:color="auto"/>
            <w:left w:val="none" w:sz="0" w:space="0" w:color="auto"/>
            <w:bottom w:val="none" w:sz="0" w:space="0" w:color="auto"/>
            <w:right w:val="none" w:sz="0" w:space="0" w:color="auto"/>
          </w:divBdr>
        </w:div>
        <w:div w:id="305816516">
          <w:marLeft w:val="547"/>
          <w:marRight w:val="0"/>
          <w:marTop w:val="77"/>
          <w:marBottom w:val="0"/>
          <w:divBdr>
            <w:top w:val="none" w:sz="0" w:space="0" w:color="auto"/>
            <w:left w:val="none" w:sz="0" w:space="0" w:color="auto"/>
            <w:bottom w:val="none" w:sz="0" w:space="0" w:color="auto"/>
            <w:right w:val="none" w:sz="0" w:space="0" w:color="auto"/>
          </w:divBdr>
        </w:div>
        <w:div w:id="1215309090">
          <w:marLeft w:val="1166"/>
          <w:marRight w:val="0"/>
          <w:marTop w:val="67"/>
          <w:marBottom w:val="0"/>
          <w:divBdr>
            <w:top w:val="none" w:sz="0" w:space="0" w:color="auto"/>
            <w:left w:val="none" w:sz="0" w:space="0" w:color="auto"/>
            <w:bottom w:val="none" w:sz="0" w:space="0" w:color="auto"/>
            <w:right w:val="none" w:sz="0" w:space="0" w:color="auto"/>
          </w:divBdr>
        </w:div>
        <w:div w:id="1359546434">
          <w:marLeft w:val="547"/>
          <w:marRight w:val="0"/>
          <w:marTop w:val="77"/>
          <w:marBottom w:val="0"/>
          <w:divBdr>
            <w:top w:val="none" w:sz="0" w:space="0" w:color="auto"/>
            <w:left w:val="none" w:sz="0" w:space="0" w:color="auto"/>
            <w:bottom w:val="none" w:sz="0" w:space="0" w:color="auto"/>
            <w:right w:val="none" w:sz="0" w:space="0" w:color="auto"/>
          </w:divBdr>
        </w:div>
        <w:div w:id="1480462909">
          <w:marLeft w:val="1166"/>
          <w:marRight w:val="0"/>
          <w:marTop w:val="67"/>
          <w:marBottom w:val="0"/>
          <w:divBdr>
            <w:top w:val="none" w:sz="0" w:space="0" w:color="auto"/>
            <w:left w:val="none" w:sz="0" w:space="0" w:color="auto"/>
            <w:bottom w:val="none" w:sz="0" w:space="0" w:color="auto"/>
            <w:right w:val="none" w:sz="0" w:space="0" w:color="auto"/>
          </w:divBdr>
        </w:div>
        <w:div w:id="1626081861">
          <w:marLeft w:val="1166"/>
          <w:marRight w:val="0"/>
          <w:marTop w:val="67"/>
          <w:marBottom w:val="0"/>
          <w:divBdr>
            <w:top w:val="none" w:sz="0" w:space="0" w:color="auto"/>
            <w:left w:val="none" w:sz="0" w:space="0" w:color="auto"/>
            <w:bottom w:val="none" w:sz="0" w:space="0" w:color="auto"/>
            <w:right w:val="none" w:sz="0" w:space="0" w:color="auto"/>
          </w:divBdr>
        </w:div>
        <w:div w:id="1854419762">
          <w:marLeft w:val="547"/>
          <w:marRight w:val="0"/>
          <w:marTop w:val="77"/>
          <w:marBottom w:val="0"/>
          <w:divBdr>
            <w:top w:val="none" w:sz="0" w:space="0" w:color="auto"/>
            <w:left w:val="none" w:sz="0" w:space="0" w:color="auto"/>
            <w:bottom w:val="none" w:sz="0" w:space="0" w:color="auto"/>
            <w:right w:val="none" w:sz="0" w:space="0" w:color="auto"/>
          </w:divBdr>
        </w:div>
        <w:div w:id="1948273710">
          <w:marLeft w:val="1166"/>
          <w:marRight w:val="0"/>
          <w:marTop w:val="67"/>
          <w:marBottom w:val="0"/>
          <w:divBdr>
            <w:top w:val="none" w:sz="0" w:space="0" w:color="auto"/>
            <w:left w:val="none" w:sz="0" w:space="0" w:color="auto"/>
            <w:bottom w:val="none" w:sz="0" w:space="0" w:color="auto"/>
            <w:right w:val="none" w:sz="0" w:space="0" w:color="auto"/>
          </w:divBdr>
        </w:div>
      </w:divsChild>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1943028">
      <w:bodyDiv w:val="1"/>
      <w:marLeft w:val="0"/>
      <w:marRight w:val="0"/>
      <w:marTop w:val="0"/>
      <w:marBottom w:val="0"/>
      <w:divBdr>
        <w:top w:val="none" w:sz="0" w:space="0" w:color="auto"/>
        <w:left w:val="none" w:sz="0" w:space="0" w:color="auto"/>
        <w:bottom w:val="none" w:sz="0" w:space="0" w:color="auto"/>
        <w:right w:val="none" w:sz="0" w:space="0" w:color="auto"/>
      </w:divBdr>
    </w:div>
    <w:div w:id="795952272">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06362408">
      <w:bodyDiv w:val="1"/>
      <w:marLeft w:val="0"/>
      <w:marRight w:val="0"/>
      <w:marTop w:val="0"/>
      <w:marBottom w:val="0"/>
      <w:divBdr>
        <w:top w:val="none" w:sz="0" w:space="0" w:color="auto"/>
        <w:left w:val="none" w:sz="0" w:space="0" w:color="auto"/>
        <w:bottom w:val="none" w:sz="0" w:space="0" w:color="auto"/>
        <w:right w:val="none" w:sz="0" w:space="0" w:color="auto"/>
      </w:divBdr>
    </w:div>
    <w:div w:id="813303553">
      <w:bodyDiv w:val="1"/>
      <w:marLeft w:val="0"/>
      <w:marRight w:val="0"/>
      <w:marTop w:val="0"/>
      <w:marBottom w:val="0"/>
      <w:divBdr>
        <w:top w:val="none" w:sz="0" w:space="0" w:color="auto"/>
        <w:left w:val="none" w:sz="0" w:space="0" w:color="auto"/>
        <w:bottom w:val="none" w:sz="0" w:space="0" w:color="auto"/>
        <w:right w:val="none" w:sz="0" w:space="0" w:color="auto"/>
      </w:divBdr>
      <w:divsChild>
        <w:div w:id="294217331">
          <w:marLeft w:val="547"/>
          <w:marRight w:val="0"/>
          <w:marTop w:val="86"/>
          <w:marBottom w:val="0"/>
          <w:divBdr>
            <w:top w:val="none" w:sz="0" w:space="0" w:color="auto"/>
            <w:left w:val="none" w:sz="0" w:space="0" w:color="auto"/>
            <w:bottom w:val="none" w:sz="0" w:space="0" w:color="auto"/>
            <w:right w:val="none" w:sz="0" w:space="0" w:color="auto"/>
          </w:divBdr>
        </w:div>
        <w:div w:id="677195461">
          <w:marLeft w:val="1166"/>
          <w:marRight w:val="0"/>
          <w:marTop w:val="67"/>
          <w:marBottom w:val="0"/>
          <w:divBdr>
            <w:top w:val="none" w:sz="0" w:space="0" w:color="auto"/>
            <w:left w:val="none" w:sz="0" w:space="0" w:color="auto"/>
            <w:bottom w:val="none" w:sz="0" w:space="0" w:color="auto"/>
            <w:right w:val="none" w:sz="0" w:space="0" w:color="auto"/>
          </w:divBdr>
        </w:div>
        <w:div w:id="1046216866">
          <w:marLeft w:val="547"/>
          <w:marRight w:val="0"/>
          <w:marTop w:val="86"/>
          <w:marBottom w:val="0"/>
          <w:divBdr>
            <w:top w:val="none" w:sz="0" w:space="0" w:color="auto"/>
            <w:left w:val="none" w:sz="0" w:space="0" w:color="auto"/>
            <w:bottom w:val="none" w:sz="0" w:space="0" w:color="auto"/>
            <w:right w:val="none" w:sz="0" w:space="0" w:color="auto"/>
          </w:divBdr>
        </w:div>
        <w:div w:id="1047756116">
          <w:marLeft w:val="1166"/>
          <w:marRight w:val="0"/>
          <w:marTop w:val="67"/>
          <w:marBottom w:val="0"/>
          <w:divBdr>
            <w:top w:val="none" w:sz="0" w:space="0" w:color="auto"/>
            <w:left w:val="none" w:sz="0" w:space="0" w:color="auto"/>
            <w:bottom w:val="none" w:sz="0" w:space="0" w:color="auto"/>
            <w:right w:val="none" w:sz="0" w:space="0" w:color="auto"/>
          </w:divBdr>
        </w:div>
        <w:div w:id="1758019707">
          <w:marLeft w:val="1166"/>
          <w:marRight w:val="0"/>
          <w:marTop w:val="67"/>
          <w:marBottom w:val="0"/>
          <w:divBdr>
            <w:top w:val="none" w:sz="0" w:space="0" w:color="auto"/>
            <w:left w:val="none" w:sz="0" w:space="0" w:color="auto"/>
            <w:bottom w:val="none" w:sz="0" w:space="0" w:color="auto"/>
            <w:right w:val="none" w:sz="0" w:space="0" w:color="auto"/>
          </w:divBdr>
        </w:div>
        <w:div w:id="1767769682">
          <w:marLeft w:val="547"/>
          <w:marRight w:val="0"/>
          <w:marTop w:val="86"/>
          <w:marBottom w:val="0"/>
          <w:divBdr>
            <w:top w:val="none" w:sz="0" w:space="0" w:color="auto"/>
            <w:left w:val="none" w:sz="0" w:space="0" w:color="auto"/>
            <w:bottom w:val="none" w:sz="0" w:space="0" w:color="auto"/>
            <w:right w:val="none" w:sz="0" w:space="0" w:color="auto"/>
          </w:divBdr>
        </w:div>
        <w:div w:id="1856571212">
          <w:marLeft w:val="1166"/>
          <w:marRight w:val="0"/>
          <w:marTop w:val="67"/>
          <w:marBottom w:val="0"/>
          <w:divBdr>
            <w:top w:val="none" w:sz="0" w:space="0" w:color="auto"/>
            <w:left w:val="none" w:sz="0" w:space="0" w:color="auto"/>
            <w:bottom w:val="none" w:sz="0" w:space="0" w:color="auto"/>
            <w:right w:val="none" w:sz="0" w:space="0" w:color="auto"/>
          </w:divBdr>
        </w:div>
        <w:div w:id="2052416683">
          <w:marLeft w:val="1166"/>
          <w:marRight w:val="0"/>
          <w:marTop w:val="67"/>
          <w:marBottom w:val="0"/>
          <w:divBdr>
            <w:top w:val="none" w:sz="0" w:space="0" w:color="auto"/>
            <w:left w:val="none" w:sz="0" w:space="0" w:color="auto"/>
            <w:bottom w:val="none" w:sz="0" w:space="0" w:color="auto"/>
            <w:right w:val="none" w:sz="0" w:space="0" w:color="auto"/>
          </w:divBdr>
        </w:div>
      </w:divsChild>
    </w:div>
    <w:div w:id="835070975">
      <w:bodyDiv w:val="1"/>
      <w:marLeft w:val="0"/>
      <w:marRight w:val="0"/>
      <w:marTop w:val="0"/>
      <w:marBottom w:val="0"/>
      <w:divBdr>
        <w:top w:val="none" w:sz="0" w:space="0" w:color="auto"/>
        <w:left w:val="none" w:sz="0" w:space="0" w:color="auto"/>
        <w:bottom w:val="none" w:sz="0" w:space="0" w:color="auto"/>
        <w:right w:val="none" w:sz="0" w:space="0" w:color="auto"/>
      </w:divBdr>
    </w:div>
    <w:div w:id="838303237">
      <w:bodyDiv w:val="1"/>
      <w:marLeft w:val="0"/>
      <w:marRight w:val="0"/>
      <w:marTop w:val="0"/>
      <w:marBottom w:val="0"/>
      <w:divBdr>
        <w:top w:val="none" w:sz="0" w:space="0" w:color="auto"/>
        <w:left w:val="none" w:sz="0" w:space="0" w:color="auto"/>
        <w:bottom w:val="none" w:sz="0" w:space="0" w:color="auto"/>
        <w:right w:val="none" w:sz="0" w:space="0" w:color="auto"/>
      </w:divBdr>
      <w:divsChild>
        <w:div w:id="854877679">
          <w:marLeft w:val="1166"/>
          <w:marRight w:val="0"/>
          <w:marTop w:val="77"/>
          <w:marBottom w:val="0"/>
          <w:divBdr>
            <w:top w:val="none" w:sz="0" w:space="0" w:color="auto"/>
            <w:left w:val="none" w:sz="0" w:space="0" w:color="auto"/>
            <w:bottom w:val="none" w:sz="0" w:space="0" w:color="auto"/>
            <w:right w:val="none" w:sz="0" w:space="0" w:color="auto"/>
          </w:divBdr>
        </w:div>
      </w:divsChild>
    </w:div>
    <w:div w:id="846091344">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81866633">
      <w:bodyDiv w:val="1"/>
      <w:marLeft w:val="0"/>
      <w:marRight w:val="0"/>
      <w:marTop w:val="0"/>
      <w:marBottom w:val="0"/>
      <w:divBdr>
        <w:top w:val="none" w:sz="0" w:space="0" w:color="auto"/>
        <w:left w:val="none" w:sz="0" w:space="0" w:color="auto"/>
        <w:bottom w:val="none" w:sz="0" w:space="0" w:color="auto"/>
        <w:right w:val="none" w:sz="0" w:space="0" w:color="auto"/>
      </w:divBdr>
    </w:div>
    <w:div w:id="887227112">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39223514">
      <w:bodyDiv w:val="1"/>
      <w:marLeft w:val="0"/>
      <w:marRight w:val="0"/>
      <w:marTop w:val="0"/>
      <w:marBottom w:val="0"/>
      <w:divBdr>
        <w:top w:val="none" w:sz="0" w:space="0" w:color="auto"/>
        <w:left w:val="none" w:sz="0" w:space="0" w:color="auto"/>
        <w:bottom w:val="none" w:sz="0" w:space="0" w:color="auto"/>
        <w:right w:val="none" w:sz="0" w:space="0" w:color="auto"/>
      </w:divBdr>
      <w:divsChild>
        <w:div w:id="137260508">
          <w:marLeft w:val="1166"/>
          <w:marRight w:val="0"/>
          <w:marTop w:val="67"/>
          <w:marBottom w:val="0"/>
          <w:divBdr>
            <w:top w:val="none" w:sz="0" w:space="0" w:color="auto"/>
            <w:left w:val="none" w:sz="0" w:space="0" w:color="auto"/>
            <w:bottom w:val="none" w:sz="0" w:space="0" w:color="auto"/>
            <w:right w:val="none" w:sz="0" w:space="0" w:color="auto"/>
          </w:divBdr>
        </w:div>
        <w:div w:id="295113737">
          <w:marLeft w:val="547"/>
          <w:marRight w:val="0"/>
          <w:marTop w:val="86"/>
          <w:marBottom w:val="0"/>
          <w:divBdr>
            <w:top w:val="none" w:sz="0" w:space="0" w:color="auto"/>
            <w:left w:val="none" w:sz="0" w:space="0" w:color="auto"/>
            <w:bottom w:val="none" w:sz="0" w:space="0" w:color="auto"/>
            <w:right w:val="none" w:sz="0" w:space="0" w:color="auto"/>
          </w:divBdr>
        </w:div>
        <w:div w:id="659235210">
          <w:marLeft w:val="1166"/>
          <w:marRight w:val="0"/>
          <w:marTop w:val="67"/>
          <w:marBottom w:val="0"/>
          <w:divBdr>
            <w:top w:val="none" w:sz="0" w:space="0" w:color="auto"/>
            <w:left w:val="none" w:sz="0" w:space="0" w:color="auto"/>
            <w:bottom w:val="none" w:sz="0" w:space="0" w:color="auto"/>
            <w:right w:val="none" w:sz="0" w:space="0" w:color="auto"/>
          </w:divBdr>
        </w:div>
        <w:div w:id="1344475915">
          <w:marLeft w:val="1166"/>
          <w:marRight w:val="0"/>
          <w:marTop w:val="67"/>
          <w:marBottom w:val="0"/>
          <w:divBdr>
            <w:top w:val="none" w:sz="0" w:space="0" w:color="auto"/>
            <w:left w:val="none" w:sz="0" w:space="0" w:color="auto"/>
            <w:bottom w:val="none" w:sz="0" w:space="0" w:color="auto"/>
            <w:right w:val="none" w:sz="0" w:space="0" w:color="auto"/>
          </w:divBdr>
        </w:div>
        <w:div w:id="1806699465">
          <w:marLeft w:val="1166"/>
          <w:marRight w:val="0"/>
          <w:marTop w:val="67"/>
          <w:marBottom w:val="0"/>
          <w:divBdr>
            <w:top w:val="none" w:sz="0" w:space="0" w:color="auto"/>
            <w:left w:val="none" w:sz="0" w:space="0" w:color="auto"/>
            <w:bottom w:val="none" w:sz="0" w:space="0" w:color="auto"/>
            <w:right w:val="none" w:sz="0" w:space="0" w:color="auto"/>
          </w:divBdr>
        </w:div>
      </w:divsChild>
    </w:div>
    <w:div w:id="941569918">
      <w:bodyDiv w:val="1"/>
      <w:marLeft w:val="0"/>
      <w:marRight w:val="0"/>
      <w:marTop w:val="0"/>
      <w:marBottom w:val="0"/>
      <w:divBdr>
        <w:top w:val="none" w:sz="0" w:space="0" w:color="auto"/>
        <w:left w:val="none" w:sz="0" w:space="0" w:color="auto"/>
        <w:bottom w:val="none" w:sz="0" w:space="0" w:color="auto"/>
        <w:right w:val="none" w:sz="0" w:space="0" w:color="auto"/>
      </w:divBdr>
    </w:div>
    <w:div w:id="955329364">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64311380">
      <w:bodyDiv w:val="1"/>
      <w:marLeft w:val="0"/>
      <w:marRight w:val="0"/>
      <w:marTop w:val="0"/>
      <w:marBottom w:val="0"/>
      <w:divBdr>
        <w:top w:val="none" w:sz="0" w:space="0" w:color="auto"/>
        <w:left w:val="none" w:sz="0" w:space="0" w:color="auto"/>
        <w:bottom w:val="none" w:sz="0" w:space="0" w:color="auto"/>
        <w:right w:val="none" w:sz="0" w:space="0" w:color="auto"/>
      </w:divBdr>
    </w:div>
    <w:div w:id="964508159">
      <w:bodyDiv w:val="1"/>
      <w:marLeft w:val="0"/>
      <w:marRight w:val="0"/>
      <w:marTop w:val="0"/>
      <w:marBottom w:val="0"/>
      <w:divBdr>
        <w:top w:val="none" w:sz="0" w:space="0" w:color="auto"/>
        <w:left w:val="none" w:sz="0" w:space="0" w:color="auto"/>
        <w:bottom w:val="none" w:sz="0" w:space="0" w:color="auto"/>
        <w:right w:val="none" w:sz="0" w:space="0" w:color="auto"/>
      </w:divBdr>
    </w:div>
    <w:div w:id="969553937">
      <w:bodyDiv w:val="1"/>
      <w:marLeft w:val="0"/>
      <w:marRight w:val="0"/>
      <w:marTop w:val="0"/>
      <w:marBottom w:val="0"/>
      <w:divBdr>
        <w:top w:val="none" w:sz="0" w:space="0" w:color="auto"/>
        <w:left w:val="none" w:sz="0" w:space="0" w:color="auto"/>
        <w:bottom w:val="none" w:sz="0" w:space="0" w:color="auto"/>
        <w:right w:val="none" w:sz="0" w:space="0" w:color="auto"/>
      </w:divBdr>
      <w:divsChild>
        <w:div w:id="457918139">
          <w:marLeft w:val="547"/>
          <w:marRight w:val="0"/>
          <w:marTop w:val="86"/>
          <w:marBottom w:val="0"/>
          <w:divBdr>
            <w:top w:val="none" w:sz="0" w:space="0" w:color="auto"/>
            <w:left w:val="none" w:sz="0" w:space="0" w:color="auto"/>
            <w:bottom w:val="none" w:sz="0" w:space="0" w:color="auto"/>
            <w:right w:val="none" w:sz="0" w:space="0" w:color="auto"/>
          </w:divBdr>
        </w:div>
        <w:div w:id="773792585">
          <w:marLeft w:val="547"/>
          <w:marRight w:val="0"/>
          <w:marTop w:val="86"/>
          <w:marBottom w:val="0"/>
          <w:divBdr>
            <w:top w:val="none" w:sz="0" w:space="0" w:color="auto"/>
            <w:left w:val="none" w:sz="0" w:space="0" w:color="auto"/>
            <w:bottom w:val="none" w:sz="0" w:space="0" w:color="auto"/>
            <w:right w:val="none" w:sz="0" w:space="0" w:color="auto"/>
          </w:divBdr>
        </w:div>
        <w:div w:id="884174598">
          <w:marLeft w:val="547"/>
          <w:marRight w:val="0"/>
          <w:marTop w:val="86"/>
          <w:marBottom w:val="0"/>
          <w:divBdr>
            <w:top w:val="none" w:sz="0" w:space="0" w:color="auto"/>
            <w:left w:val="none" w:sz="0" w:space="0" w:color="auto"/>
            <w:bottom w:val="none" w:sz="0" w:space="0" w:color="auto"/>
            <w:right w:val="none" w:sz="0" w:space="0" w:color="auto"/>
          </w:divBdr>
        </w:div>
        <w:div w:id="1330913243">
          <w:marLeft w:val="547"/>
          <w:marRight w:val="0"/>
          <w:marTop w:val="86"/>
          <w:marBottom w:val="0"/>
          <w:divBdr>
            <w:top w:val="none" w:sz="0" w:space="0" w:color="auto"/>
            <w:left w:val="none" w:sz="0" w:space="0" w:color="auto"/>
            <w:bottom w:val="none" w:sz="0" w:space="0" w:color="auto"/>
            <w:right w:val="none" w:sz="0" w:space="0" w:color="auto"/>
          </w:divBdr>
        </w:div>
        <w:div w:id="1617062429">
          <w:marLeft w:val="547"/>
          <w:marRight w:val="0"/>
          <w:marTop w:val="86"/>
          <w:marBottom w:val="0"/>
          <w:divBdr>
            <w:top w:val="none" w:sz="0" w:space="0" w:color="auto"/>
            <w:left w:val="none" w:sz="0" w:space="0" w:color="auto"/>
            <w:bottom w:val="none" w:sz="0" w:space="0" w:color="auto"/>
            <w:right w:val="none" w:sz="0" w:space="0" w:color="auto"/>
          </w:divBdr>
        </w:div>
        <w:div w:id="1638029110">
          <w:marLeft w:val="547"/>
          <w:marRight w:val="0"/>
          <w:marTop w:val="86"/>
          <w:marBottom w:val="0"/>
          <w:divBdr>
            <w:top w:val="none" w:sz="0" w:space="0" w:color="auto"/>
            <w:left w:val="none" w:sz="0" w:space="0" w:color="auto"/>
            <w:bottom w:val="none" w:sz="0" w:space="0" w:color="auto"/>
            <w:right w:val="none" w:sz="0" w:space="0" w:color="auto"/>
          </w:divBdr>
        </w:div>
        <w:div w:id="1969582861">
          <w:marLeft w:val="547"/>
          <w:marRight w:val="0"/>
          <w:marTop w:val="86"/>
          <w:marBottom w:val="0"/>
          <w:divBdr>
            <w:top w:val="none" w:sz="0" w:space="0" w:color="auto"/>
            <w:left w:val="none" w:sz="0" w:space="0" w:color="auto"/>
            <w:bottom w:val="none" w:sz="0" w:space="0" w:color="auto"/>
            <w:right w:val="none" w:sz="0" w:space="0" w:color="auto"/>
          </w:divBdr>
        </w:div>
        <w:div w:id="2089840809">
          <w:marLeft w:val="547"/>
          <w:marRight w:val="0"/>
          <w:marTop w:val="86"/>
          <w:marBottom w:val="0"/>
          <w:divBdr>
            <w:top w:val="none" w:sz="0" w:space="0" w:color="auto"/>
            <w:left w:val="none" w:sz="0" w:space="0" w:color="auto"/>
            <w:bottom w:val="none" w:sz="0" w:space="0" w:color="auto"/>
            <w:right w:val="none" w:sz="0" w:space="0" w:color="auto"/>
          </w:divBdr>
        </w:div>
      </w:divsChild>
    </w:div>
    <w:div w:id="971978135">
      <w:bodyDiv w:val="1"/>
      <w:marLeft w:val="0"/>
      <w:marRight w:val="0"/>
      <w:marTop w:val="0"/>
      <w:marBottom w:val="0"/>
      <w:divBdr>
        <w:top w:val="none" w:sz="0" w:space="0" w:color="auto"/>
        <w:left w:val="none" w:sz="0" w:space="0" w:color="auto"/>
        <w:bottom w:val="none" w:sz="0" w:space="0" w:color="auto"/>
        <w:right w:val="none" w:sz="0" w:space="0" w:color="auto"/>
      </w:divBdr>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03436602">
      <w:bodyDiv w:val="1"/>
      <w:marLeft w:val="0"/>
      <w:marRight w:val="0"/>
      <w:marTop w:val="0"/>
      <w:marBottom w:val="0"/>
      <w:divBdr>
        <w:top w:val="none" w:sz="0" w:space="0" w:color="auto"/>
        <w:left w:val="none" w:sz="0" w:space="0" w:color="auto"/>
        <w:bottom w:val="none" w:sz="0" w:space="0" w:color="auto"/>
        <w:right w:val="none" w:sz="0" w:space="0" w:color="auto"/>
      </w:divBdr>
    </w:div>
    <w:div w:id="1033531064">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49114512">
      <w:bodyDiv w:val="1"/>
      <w:marLeft w:val="0"/>
      <w:marRight w:val="0"/>
      <w:marTop w:val="0"/>
      <w:marBottom w:val="0"/>
      <w:divBdr>
        <w:top w:val="none" w:sz="0" w:space="0" w:color="auto"/>
        <w:left w:val="none" w:sz="0" w:space="0" w:color="auto"/>
        <w:bottom w:val="none" w:sz="0" w:space="0" w:color="auto"/>
        <w:right w:val="none" w:sz="0" w:space="0" w:color="auto"/>
      </w:divBdr>
    </w:div>
    <w:div w:id="1067802544">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75467792">
      <w:bodyDiv w:val="1"/>
      <w:marLeft w:val="0"/>
      <w:marRight w:val="0"/>
      <w:marTop w:val="0"/>
      <w:marBottom w:val="0"/>
      <w:divBdr>
        <w:top w:val="none" w:sz="0" w:space="0" w:color="auto"/>
        <w:left w:val="none" w:sz="0" w:space="0" w:color="auto"/>
        <w:bottom w:val="none" w:sz="0" w:space="0" w:color="auto"/>
        <w:right w:val="none" w:sz="0" w:space="0" w:color="auto"/>
      </w:divBdr>
    </w:div>
    <w:div w:id="107952189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01802317">
      <w:bodyDiv w:val="1"/>
      <w:marLeft w:val="0"/>
      <w:marRight w:val="0"/>
      <w:marTop w:val="0"/>
      <w:marBottom w:val="0"/>
      <w:divBdr>
        <w:top w:val="none" w:sz="0" w:space="0" w:color="auto"/>
        <w:left w:val="none" w:sz="0" w:space="0" w:color="auto"/>
        <w:bottom w:val="none" w:sz="0" w:space="0" w:color="auto"/>
        <w:right w:val="none" w:sz="0" w:space="0" w:color="auto"/>
      </w:divBdr>
      <w:divsChild>
        <w:div w:id="218396757">
          <w:marLeft w:val="1166"/>
          <w:marRight w:val="0"/>
          <w:marTop w:val="67"/>
          <w:marBottom w:val="0"/>
          <w:divBdr>
            <w:top w:val="none" w:sz="0" w:space="0" w:color="auto"/>
            <w:left w:val="none" w:sz="0" w:space="0" w:color="auto"/>
            <w:bottom w:val="none" w:sz="0" w:space="0" w:color="auto"/>
            <w:right w:val="none" w:sz="0" w:space="0" w:color="auto"/>
          </w:divBdr>
        </w:div>
        <w:div w:id="1161580286">
          <w:marLeft w:val="547"/>
          <w:marRight w:val="0"/>
          <w:marTop w:val="86"/>
          <w:marBottom w:val="0"/>
          <w:divBdr>
            <w:top w:val="none" w:sz="0" w:space="0" w:color="auto"/>
            <w:left w:val="none" w:sz="0" w:space="0" w:color="auto"/>
            <w:bottom w:val="none" w:sz="0" w:space="0" w:color="auto"/>
            <w:right w:val="none" w:sz="0" w:space="0" w:color="auto"/>
          </w:divBdr>
        </w:div>
        <w:div w:id="1558122503">
          <w:marLeft w:val="547"/>
          <w:marRight w:val="0"/>
          <w:marTop w:val="86"/>
          <w:marBottom w:val="0"/>
          <w:divBdr>
            <w:top w:val="none" w:sz="0" w:space="0" w:color="auto"/>
            <w:left w:val="none" w:sz="0" w:space="0" w:color="auto"/>
            <w:bottom w:val="none" w:sz="0" w:space="0" w:color="auto"/>
            <w:right w:val="none" w:sz="0" w:space="0" w:color="auto"/>
          </w:divBdr>
        </w:div>
        <w:div w:id="1612275842">
          <w:marLeft w:val="1166"/>
          <w:marRight w:val="0"/>
          <w:marTop w:val="67"/>
          <w:marBottom w:val="0"/>
          <w:divBdr>
            <w:top w:val="none" w:sz="0" w:space="0" w:color="auto"/>
            <w:left w:val="none" w:sz="0" w:space="0" w:color="auto"/>
            <w:bottom w:val="none" w:sz="0" w:space="0" w:color="auto"/>
            <w:right w:val="none" w:sz="0" w:space="0" w:color="auto"/>
          </w:divBdr>
        </w:div>
        <w:div w:id="1748110532">
          <w:marLeft w:val="1166"/>
          <w:marRight w:val="0"/>
          <w:marTop w:val="67"/>
          <w:marBottom w:val="0"/>
          <w:divBdr>
            <w:top w:val="none" w:sz="0" w:space="0" w:color="auto"/>
            <w:left w:val="none" w:sz="0" w:space="0" w:color="auto"/>
            <w:bottom w:val="none" w:sz="0" w:space="0" w:color="auto"/>
            <w:right w:val="none" w:sz="0" w:space="0" w:color="auto"/>
          </w:divBdr>
        </w:div>
      </w:divsChild>
    </w:div>
    <w:div w:id="1114717606">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33787103">
      <w:bodyDiv w:val="1"/>
      <w:marLeft w:val="0"/>
      <w:marRight w:val="0"/>
      <w:marTop w:val="0"/>
      <w:marBottom w:val="0"/>
      <w:divBdr>
        <w:top w:val="none" w:sz="0" w:space="0" w:color="auto"/>
        <w:left w:val="none" w:sz="0" w:space="0" w:color="auto"/>
        <w:bottom w:val="none" w:sz="0" w:space="0" w:color="auto"/>
        <w:right w:val="none" w:sz="0" w:space="0" w:color="auto"/>
      </w:divBdr>
    </w:div>
    <w:div w:id="1135294024">
      <w:bodyDiv w:val="1"/>
      <w:marLeft w:val="0"/>
      <w:marRight w:val="0"/>
      <w:marTop w:val="0"/>
      <w:marBottom w:val="0"/>
      <w:divBdr>
        <w:top w:val="none" w:sz="0" w:space="0" w:color="auto"/>
        <w:left w:val="none" w:sz="0" w:space="0" w:color="auto"/>
        <w:bottom w:val="none" w:sz="0" w:space="0" w:color="auto"/>
        <w:right w:val="none" w:sz="0" w:space="0" w:color="auto"/>
      </w:divBdr>
      <w:divsChild>
        <w:div w:id="840000838">
          <w:marLeft w:val="547"/>
          <w:marRight w:val="0"/>
          <w:marTop w:val="86"/>
          <w:marBottom w:val="0"/>
          <w:divBdr>
            <w:top w:val="none" w:sz="0" w:space="0" w:color="auto"/>
            <w:left w:val="none" w:sz="0" w:space="0" w:color="auto"/>
            <w:bottom w:val="none" w:sz="0" w:space="0" w:color="auto"/>
            <w:right w:val="none" w:sz="0" w:space="0" w:color="auto"/>
          </w:divBdr>
        </w:div>
        <w:div w:id="1056586544">
          <w:marLeft w:val="547"/>
          <w:marRight w:val="0"/>
          <w:marTop w:val="86"/>
          <w:marBottom w:val="0"/>
          <w:divBdr>
            <w:top w:val="none" w:sz="0" w:space="0" w:color="auto"/>
            <w:left w:val="none" w:sz="0" w:space="0" w:color="auto"/>
            <w:bottom w:val="none" w:sz="0" w:space="0" w:color="auto"/>
            <w:right w:val="none" w:sz="0" w:space="0" w:color="auto"/>
          </w:divBdr>
        </w:div>
        <w:div w:id="1659265356">
          <w:marLeft w:val="547"/>
          <w:marRight w:val="0"/>
          <w:marTop w:val="86"/>
          <w:marBottom w:val="0"/>
          <w:divBdr>
            <w:top w:val="none" w:sz="0" w:space="0" w:color="auto"/>
            <w:left w:val="none" w:sz="0" w:space="0" w:color="auto"/>
            <w:bottom w:val="none" w:sz="0" w:space="0" w:color="auto"/>
            <w:right w:val="none" w:sz="0" w:space="0" w:color="auto"/>
          </w:divBdr>
        </w:div>
      </w:divsChild>
    </w:div>
    <w:div w:id="1142230067">
      <w:bodyDiv w:val="1"/>
      <w:marLeft w:val="0"/>
      <w:marRight w:val="0"/>
      <w:marTop w:val="0"/>
      <w:marBottom w:val="0"/>
      <w:divBdr>
        <w:top w:val="none" w:sz="0" w:space="0" w:color="auto"/>
        <w:left w:val="none" w:sz="0" w:space="0" w:color="auto"/>
        <w:bottom w:val="none" w:sz="0" w:space="0" w:color="auto"/>
        <w:right w:val="none" w:sz="0" w:space="0" w:color="auto"/>
      </w:divBdr>
    </w:div>
    <w:div w:id="1146705926">
      <w:bodyDiv w:val="1"/>
      <w:marLeft w:val="0"/>
      <w:marRight w:val="0"/>
      <w:marTop w:val="0"/>
      <w:marBottom w:val="0"/>
      <w:divBdr>
        <w:top w:val="none" w:sz="0" w:space="0" w:color="auto"/>
        <w:left w:val="none" w:sz="0" w:space="0" w:color="auto"/>
        <w:bottom w:val="none" w:sz="0" w:space="0" w:color="auto"/>
        <w:right w:val="none" w:sz="0" w:space="0" w:color="auto"/>
      </w:divBdr>
    </w:div>
    <w:div w:id="1148787583">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62693434">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194078704">
      <w:bodyDiv w:val="1"/>
      <w:marLeft w:val="0"/>
      <w:marRight w:val="0"/>
      <w:marTop w:val="0"/>
      <w:marBottom w:val="0"/>
      <w:divBdr>
        <w:top w:val="none" w:sz="0" w:space="0" w:color="auto"/>
        <w:left w:val="none" w:sz="0" w:space="0" w:color="auto"/>
        <w:bottom w:val="none" w:sz="0" w:space="0" w:color="auto"/>
        <w:right w:val="none" w:sz="0" w:space="0" w:color="auto"/>
      </w:divBdr>
    </w:div>
    <w:div w:id="1211117595">
      <w:bodyDiv w:val="1"/>
      <w:marLeft w:val="0"/>
      <w:marRight w:val="0"/>
      <w:marTop w:val="0"/>
      <w:marBottom w:val="0"/>
      <w:divBdr>
        <w:top w:val="none" w:sz="0" w:space="0" w:color="auto"/>
        <w:left w:val="none" w:sz="0" w:space="0" w:color="auto"/>
        <w:bottom w:val="none" w:sz="0" w:space="0" w:color="auto"/>
        <w:right w:val="none" w:sz="0" w:space="0" w:color="auto"/>
      </w:divBdr>
    </w:div>
    <w:div w:id="1212032862">
      <w:bodyDiv w:val="1"/>
      <w:marLeft w:val="0"/>
      <w:marRight w:val="0"/>
      <w:marTop w:val="0"/>
      <w:marBottom w:val="0"/>
      <w:divBdr>
        <w:top w:val="none" w:sz="0" w:space="0" w:color="auto"/>
        <w:left w:val="none" w:sz="0" w:space="0" w:color="auto"/>
        <w:bottom w:val="none" w:sz="0" w:space="0" w:color="auto"/>
        <w:right w:val="none" w:sz="0" w:space="0" w:color="auto"/>
      </w:divBdr>
    </w:div>
    <w:div w:id="1229073742">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249073890">
      <w:bodyDiv w:val="1"/>
      <w:marLeft w:val="0"/>
      <w:marRight w:val="0"/>
      <w:marTop w:val="0"/>
      <w:marBottom w:val="0"/>
      <w:divBdr>
        <w:top w:val="none" w:sz="0" w:space="0" w:color="auto"/>
        <w:left w:val="none" w:sz="0" w:space="0" w:color="auto"/>
        <w:bottom w:val="none" w:sz="0" w:space="0" w:color="auto"/>
        <w:right w:val="none" w:sz="0" w:space="0" w:color="auto"/>
      </w:divBdr>
    </w:div>
    <w:div w:id="1262639739">
      <w:bodyDiv w:val="1"/>
      <w:marLeft w:val="0"/>
      <w:marRight w:val="0"/>
      <w:marTop w:val="0"/>
      <w:marBottom w:val="0"/>
      <w:divBdr>
        <w:top w:val="none" w:sz="0" w:space="0" w:color="auto"/>
        <w:left w:val="none" w:sz="0" w:space="0" w:color="auto"/>
        <w:bottom w:val="none" w:sz="0" w:space="0" w:color="auto"/>
        <w:right w:val="none" w:sz="0" w:space="0" w:color="auto"/>
      </w:divBdr>
      <w:divsChild>
        <w:div w:id="258291547">
          <w:marLeft w:val="547"/>
          <w:marRight w:val="0"/>
          <w:marTop w:val="86"/>
          <w:marBottom w:val="0"/>
          <w:divBdr>
            <w:top w:val="none" w:sz="0" w:space="0" w:color="auto"/>
            <w:left w:val="none" w:sz="0" w:space="0" w:color="auto"/>
            <w:bottom w:val="none" w:sz="0" w:space="0" w:color="auto"/>
            <w:right w:val="none" w:sz="0" w:space="0" w:color="auto"/>
          </w:divBdr>
        </w:div>
        <w:div w:id="339546069">
          <w:marLeft w:val="547"/>
          <w:marRight w:val="0"/>
          <w:marTop w:val="86"/>
          <w:marBottom w:val="0"/>
          <w:divBdr>
            <w:top w:val="none" w:sz="0" w:space="0" w:color="auto"/>
            <w:left w:val="none" w:sz="0" w:space="0" w:color="auto"/>
            <w:bottom w:val="none" w:sz="0" w:space="0" w:color="auto"/>
            <w:right w:val="none" w:sz="0" w:space="0" w:color="auto"/>
          </w:divBdr>
        </w:div>
        <w:div w:id="841041549">
          <w:marLeft w:val="1166"/>
          <w:marRight w:val="0"/>
          <w:marTop w:val="67"/>
          <w:marBottom w:val="0"/>
          <w:divBdr>
            <w:top w:val="none" w:sz="0" w:space="0" w:color="auto"/>
            <w:left w:val="none" w:sz="0" w:space="0" w:color="auto"/>
            <w:bottom w:val="none" w:sz="0" w:space="0" w:color="auto"/>
            <w:right w:val="none" w:sz="0" w:space="0" w:color="auto"/>
          </w:divBdr>
        </w:div>
        <w:div w:id="1093742633">
          <w:marLeft w:val="1166"/>
          <w:marRight w:val="0"/>
          <w:marTop w:val="67"/>
          <w:marBottom w:val="0"/>
          <w:divBdr>
            <w:top w:val="none" w:sz="0" w:space="0" w:color="auto"/>
            <w:left w:val="none" w:sz="0" w:space="0" w:color="auto"/>
            <w:bottom w:val="none" w:sz="0" w:space="0" w:color="auto"/>
            <w:right w:val="none" w:sz="0" w:space="0" w:color="auto"/>
          </w:divBdr>
        </w:div>
        <w:div w:id="1304700389">
          <w:marLeft w:val="547"/>
          <w:marRight w:val="0"/>
          <w:marTop w:val="86"/>
          <w:marBottom w:val="0"/>
          <w:divBdr>
            <w:top w:val="none" w:sz="0" w:space="0" w:color="auto"/>
            <w:left w:val="none" w:sz="0" w:space="0" w:color="auto"/>
            <w:bottom w:val="none" w:sz="0" w:space="0" w:color="auto"/>
            <w:right w:val="none" w:sz="0" w:space="0" w:color="auto"/>
          </w:divBdr>
        </w:div>
        <w:div w:id="1858956803">
          <w:marLeft w:val="547"/>
          <w:marRight w:val="0"/>
          <w:marTop w:val="86"/>
          <w:marBottom w:val="0"/>
          <w:divBdr>
            <w:top w:val="none" w:sz="0" w:space="0" w:color="auto"/>
            <w:left w:val="none" w:sz="0" w:space="0" w:color="auto"/>
            <w:bottom w:val="none" w:sz="0" w:space="0" w:color="auto"/>
            <w:right w:val="none" w:sz="0" w:space="0" w:color="auto"/>
          </w:divBdr>
        </w:div>
        <w:div w:id="1884751535">
          <w:marLeft w:val="1166"/>
          <w:marRight w:val="0"/>
          <w:marTop w:val="67"/>
          <w:marBottom w:val="0"/>
          <w:divBdr>
            <w:top w:val="none" w:sz="0" w:space="0" w:color="auto"/>
            <w:left w:val="none" w:sz="0" w:space="0" w:color="auto"/>
            <w:bottom w:val="none" w:sz="0" w:space="0" w:color="auto"/>
            <w:right w:val="none" w:sz="0" w:space="0" w:color="auto"/>
          </w:divBdr>
        </w:div>
        <w:div w:id="2129003505">
          <w:marLeft w:val="1166"/>
          <w:marRight w:val="0"/>
          <w:marTop w:val="67"/>
          <w:marBottom w:val="0"/>
          <w:divBdr>
            <w:top w:val="none" w:sz="0" w:space="0" w:color="auto"/>
            <w:left w:val="none" w:sz="0" w:space="0" w:color="auto"/>
            <w:bottom w:val="none" w:sz="0" w:space="0" w:color="auto"/>
            <w:right w:val="none" w:sz="0" w:space="0" w:color="auto"/>
          </w:divBdr>
        </w:div>
      </w:divsChild>
    </w:div>
    <w:div w:id="1291395957">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09752015">
      <w:bodyDiv w:val="1"/>
      <w:marLeft w:val="0"/>
      <w:marRight w:val="0"/>
      <w:marTop w:val="0"/>
      <w:marBottom w:val="0"/>
      <w:divBdr>
        <w:top w:val="none" w:sz="0" w:space="0" w:color="auto"/>
        <w:left w:val="none" w:sz="0" w:space="0" w:color="auto"/>
        <w:bottom w:val="none" w:sz="0" w:space="0" w:color="auto"/>
        <w:right w:val="none" w:sz="0" w:space="0" w:color="auto"/>
      </w:divBdr>
      <w:divsChild>
        <w:div w:id="310716630">
          <w:marLeft w:val="547"/>
          <w:marRight w:val="0"/>
          <w:marTop w:val="77"/>
          <w:marBottom w:val="0"/>
          <w:divBdr>
            <w:top w:val="none" w:sz="0" w:space="0" w:color="auto"/>
            <w:left w:val="none" w:sz="0" w:space="0" w:color="auto"/>
            <w:bottom w:val="none" w:sz="0" w:space="0" w:color="auto"/>
            <w:right w:val="none" w:sz="0" w:space="0" w:color="auto"/>
          </w:divBdr>
        </w:div>
        <w:div w:id="1288387955">
          <w:marLeft w:val="547"/>
          <w:marRight w:val="0"/>
          <w:marTop w:val="77"/>
          <w:marBottom w:val="0"/>
          <w:divBdr>
            <w:top w:val="none" w:sz="0" w:space="0" w:color="auto"/>
            <w:left w:val="none" w:sz="0" w:space="0" w:color="auto"/>
            <w:bottom w:val="none" w:sz="0" w:space="0" w:color="auto"/>
            <w:right w:val="none" w:sz="0" w:space="0" w:color="auto"/>
          </w:divBdr>
        </w:div>
        <w:div w:id="1553732084">
          <w:marLeft w:val="547"/>
          <w:marRight w:val="0"/>
          <w:marTop w:val="77"/>
          <w:marBottom w:val="0"/>
          <w:divBdr>
            <w:top w:val="none" w:sz="0" w:space="0" w:color="auto"/>
            <w:left w:val="none" w:sz="0" w:space="0" w:color="auto"/>
            <w:bottom w:val="none" w:sz="0" w:space="0" w:color="auto"/>
            <w:right w:val="none" w:sz="0" w:space="0" w:color="auto"/>
          </w:divBdr>
        </w:div>
      </w:divsChild>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43170668">
      <w:bodyDiv w:val="1"/>
      <w:marLeft w:val="0"/>
      <w:marRight w:val="0"/>
      <w:marTop w:val="0"/>
      <w:marBottom w:val="0"/>
      <w:divBdr>
        <w:top w:val="none" w:sz="0" w:space="0" w:color="auto"/>
        <w:left w:val="none" w:sz="0" w:space="0" w:color="auto"/>
        <w:bottom w:val="none" w:sz="0" w:space="0" w:color="auto"/>
        <w:right w:val="none" w:sz="0" w:space="0" w:color="auto"/>
      </w:divBdr>
    </w:div>
    <w:div w:id="1343899648">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84713078">
      <w:bodyDiv w:val="1"/>
      <w:marLeft w:val="0"/>
      <w:marRight w:val="0"/>
      <w:marTop w:val="0"/>
      <w:marBottom w:val="0"/>
      <w:divBdr>
        <w:top w:val="none" w:sz="0" w:space="0" w:color="auto"/>
        <w:left w:val="none" w:sz="0" w:space="0" w:color="auto"/>
        <w:bottom w:val="none" w:sz="0" w:space="0" w:color="auto"/>
        <w:right w:val="none" w:sz="0" w:space="0" w:color="auto"/>
      </w:divBdr>
      <w:divsChild>
        <w:div w:id="428084871">
          <w:marLeft w:val="1166"/>
          <w:marRight w:val="0"/>
          <w:marTop w:val="77"/>
          <w:marBottom w:val="0"/>
          <w:divBdr>
            <w:top w:val="none" w:sz="0" w:space="0" w:color="auto"/>
            <w:left w:val="none" w:sz="0" w:space="0" w:color="auto"/>
            <w:bottom w:val="none" w:sz="0" w:space="0" w:color="auto"/>
            <w:right w:val="none" w:sz="0" w:space="0" w:color="auto"/>
          </w:divBdr>
        </w:div>
        <w:div w:id="915018515">
          <w:marLeft w:val="1166"/>
          <w:marRight w:val="0"/>
          <w:marTop w:val="77"/>
          <w:marBottom w:val="0"/>
          <w:divBdr>
            <w:top w:val="none" w:sz="0" w:space="0" w:color="auto"/>
            <w:left w:val="none" w:sz="0" w:space="0" w:color="auto"/>
            <w:bottom w:val="none" w:sz="0" w:space="0" w:color="auto"/>
            <w:right w:val="none" w:sz="0" w:space="0" w:color="auto"/>
          </w:divBdr>
        </w:div>
        <w:div w:id="970357187">
          <w:marLeft w:val="1166"/>
          <w:marRight w:val="0"/>
          <w:marTop w:val="77"/>
          <w:marBottom w:val="0"/>
          <w:divBdr>
            <w:top w:val="none" w:sz="0" w:space="0" w:color="auto"/>
            <w:left w:val="none" w:sz="0" w:space="0" w:color="auto"/>
            <w:bottom w:val="none" w:sz="0" w:space="0" w:color="auto"/>
            <w:right w:val="none" w:sz="0" w:space="0" w:color="auto"/>
          </w:divBdr>
        </w:div>
        <w:div w:id="1498880508">
          <w:marLeft w:val="1166"/>
          <w:marRight w:val="0"/>
          <w:marTop w:val="77"/>
          <w:marBottom w:val="0"/>
          <w:divBdr>
            <w:top w:val="none" w:sz="0" w:space="0" w:color="auto"/>
            <w:left w:val="none" w:sz="0" w:space="0" w:color="auto"/>
            <w:bottom w:val="none" w:sz="0" w:space="0" w:color="auto"/>
            <w:right w:val="none" w:sz="0" w:space="0" w:color="auto"/>
          </w:divBdr>
        </w:div>
        <w:div w:id="1590112247">
          <w:marLeft w:val="1166"/>
          <w:marRight w:val="0"/>
          <w:marTop w:val="77"/>
          <w:marBottom w:val="0"/>
          <w:divBdr>
            <w:top w:val="none" w:sz="0" w:space="0" w:color="auto"/>
            <w:left w:val="none" w:sz="0" w:space="0" w:color="auto"/>
            <w:bottom w:val="none" w:sz="0" w:space="0" w:color="auto"/>
            <w:right w:val="none" w:sz="0" w:space="0" w:color="auto"/>
          </w:divBdr>
        </w:div>
      </w:divsChild>
    </w:div>
    <w:div w:id="1388920263">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398358816">
      <w:bodyDiv w:val="1"/>
      <w:marLeft w:val="0"/>
      <w:marRight w:val="0"/>
      <w:marTop w:val="0"/>
      <w:marBottom w:val="0"/>
      <w:divBdr>
        <w:top w:val="none" w:sz="0" w:space="0" w:color="auto"/>
        <w:left w:val="none" w:sz="0" w:space="0" w:color="auto"/>
        <w:bottom w:val="none" w:sz="0" w:space="0" w:color="auto"/>
        <w:right w:val="none" w:sz="0" w:space="0" w:color="auto"/>
      </w:divBdr>
    </w:div>
    <w:div w:id="1404329405">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32242793">
      <w:bodyDiv w:val="1"/>
      <w:marLeft w:val="0"/>
      <w:marRight w:val="0"/>
      <w:marTop w:val="0"/>
      <w:marBottom w:val="0"/>
      <w:divBdr>
        <w:top w:val="none" w:sz="0" w:space="0" w:color="auto"/>
        <w:left w:val="none" w:sz="0" w:space="0" w:color="auto"/>
        <w:bottom w:val="none" w:sz="0" w:space="0" w:color="auto"/>
        <w:right w:val="none" w:sz="0" w:space="0" w:color="auto"/>
      </w:divBdr>
    </w:div>
    <w:div w:id="1433475608">
      <w:bodyDiv w:val="1"/>
      <w:marLeft w:val="0"/>
      <w:marRight w:val="0"/>
      <w:marTop w:val="0"/>
      <w:marBottom w:val="0"/>
      <w:divBdr>
        <w:top w:val="none" w:sz="0" w:space="0" w:color="auto"/>
        <w:left w:val="none" w:sz="0" w:space="0" w:color="auto"/>
        <w:bottom w:val="none" w:sz="0" w:space="0" w:color="auto"/>
        <w:right w:val="none" w:sz="0" w:space="0" w:color="auto"/>
      </w:divBdr>
    </w:div>
    <w:div w:id="1451901651">
      <w:bodyDiv w:val="1"/>
      <w:marLeft w:val="0"/>
      <w:marRight w:val="0"/>
      <w:marTop w:val="0"/>
      <w:marBottom w:val="0"/>
      <w:divBdr>
        <w:top w:val="none" w:sz="0" w:space="0" w:color="auto"/>
        <w:left w:val="none" w:sz="0" w:space="0" w:color="auto"/>
        <w:bottom w:val="none" w:sz="0" w:space="0" w:color="auto"/>
        <w:right w:val="none" w:sz="0" w:space="0" w:color="auto"/>
      </w:divBdr>
    </w:div>
    <w:div w:id="1451977395">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2334064">
      <w:bodyDiv w:val="1"/>
      <w:marLeft w:val="0"/>
      <w:marRight w:val="0"/>
      <w:marTop w:val="0"/>
      <w:marBottom w:val="0"/>
      <w:divBdr>
        <w:top w:val="none" w:sz="0" w:space="0" w:color="auto"/>
        <w:left w:val="none" w:sz="0" w:space="0" w:color="auto"/>
        <w:bottom w:val="none" w:sz="0" w:space="0" w:color="auto"/>
        <w:right w:val="none" w:sz="0" w:space="0" w:color="auto"/>
      </w:divBdr>
      <w:divsChild>
        <w:div w:id="1113210685">
          <w:marLeft w:val="1166"/>
          <w:marRight w:val="0"/>
          <w:marTop w:val="58"/>
          <w:marBottom w:val="0"/>
          <w:divBdr>
            <w:top w:val="none" w:sz="0" w:space="0" w:color="auto"/>
            <w:left w:val="none" w:sz="0" w:space="0" w:color="auto"/>
            <w:bottom w:val="none" w:sz="0" w:space="0" w:color="auto"/>
            <w:right w:val="none" w:sz="0" w:space="0" w:color="auto"/>
          </w:divBdr>
        </w:div>
        <w:div w:id="1395927502">
          <w:marLeft w:val="1166"/>
          <w:marRight w:val="0"/>
          <w:marTop w:val="58"/>
          <w:marBottom w:val="0"/>
          <w:divBdr>
            <w:top w:val="none" w:sz="0" w:space="0" w:color="auto"/>
            <w:left w:val="none" w:sz="0" w:space="0" w:color="auto"/>
            <w:bottom w:val="none" w:sz="0" w:space="0" w:color="auto"/>
            <w:right w:val="none" w:sz="0" w:space="0" w:color="auto"/>
          </w:divBdr>
        </w:div>
        <w:div w:id="1474372349">
          <w:marLeft w:val="1166"/>
          <w:marRight w:val="0"/>
          <w:marTop w:val="58"/>
          <w:marBottom w:val="0"/>
          <w:divBdr>
            <w:top w:val="none" w:sz="0" w:space="0" w:color="auto"/>
            <w:left w:val="none" w:sz="0" w:space="0" w:color="auto"/>
            <w:bottom w:val="none" w:sz="0" w:space="0" w:color="auto"/>
            <w:right w:val="none" w:sz="0" w:space="0" w:color="auto"/>
          </w:divBdr>
        </w:div>
        <w:div w:id="1483427051">
          <w:marLeft w:val="1166"/>
          <w:marRight w:val="0"/>
          <w:marTop w:val="58"/>
          <w:marBottom w:val="0"/>
          <w:divBdr>
            <w:top w:val="none" w:sz="0" w:space="0" w:color="auto"/>
            <w:left w:val="none" w:sz="0" w:space="0" w:color="auto"/>
            <w:bottom w:val="none" w:sz="0" w:space="0" w:color="auto"/>
            <w:right w:val="none" w:sz="0" w:space="0" w:color="auto"/>
          </w:divBdr>
        </w:div>
        <w:div w:id="1858425673">
          <w:marLeft w:val="547"/>
          <w:marRight w:val="0"/>
          <w:marTop w:val="77"/>
          <w:marBottom w:val="0"/>
          <w:divBdr>
            <w:top w:val="none" w:sz="0" w:space="0" w:color="auto"/>
            <w:left w:val="none" w:sz="0" w:space="0" w:color="auto"/>
            <w:bottom w:val="none" w:sz="0" w:space="0" w:color="auto"/>
            <w:right w:val="none" w:sz="0" w:space="0" w:color="auto"/>
          </w:divBdr>
        </w:div>
        <w:div w:id="2046523311">
          <w:marLeft w:val="1166"/>
          <w:marRight w:val="0"/>
          <w:marTop w:val="58"/>
          <w:marBottom w:val="0"/>
          <w:divBdr>
            <w:top w:val="none" w:sz="0" w:space="0" w:color="auto"/>
            <w:left w:val="none" w:sz="0" w:space="0" w:color="auto"/>
            <w:bottom w:val="none" w:sz="0" w:space="0" w:color="auto"/>
            <w:right w:val="none" w:sz="0" w:space="0" w:color="auto"/>
          </w:divBdr>
        </w:div>
      </w:divsChild>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79421660">
      <w:bodyDiv w:val="1"/>
      <w:marLeft w:val="0"/>
      <w:marRight w:val="0"/>
      <w:marTop w:val="0"/>
      <w:marBottom w:val="0"/>
      <w:divBdr>
        <w:top w:val="none" w:sz="0" w:space="0" w:color="auto"/>
        <w:left w:val="none" w:sz="0" w:space="0" w:color="auto"/>
        <w:bottom w:val="none" w:sz="0" w:space="0" w:color="auto"/>
        <w:right w:val="none" w:sz="0" w:space="0" w:color="auto"/>
      </w:divBdr>
      <w:divsChild>
        <w:div w:id="1424841597">
          <w:marLeft w:val="1166"/>
          <w:marRight w:val="0"/>
          <w:marTop w:val="67"/>
          <w:marBottom w:val="0"/>
          <w:divBdr>
            <w:top w:val="none" w:sz="0" w:space="0" w:color="auto"/>
            <w:left w:val="none" w:sz="0" w:space="0" w:color="auto"/>
            <w:bottom w:val="none" w:sz="0" w:space="0" w:color="auto"/>
            <w:right w:val="none" w:sz="0" w:space="0" w:color="auto"/>
          </w:divBdr>
        </w:div>
        <w:div w:id="2062510186">
          <w:marLeft w:val="1166"/>
          <w:marRight w:val="0"/>
          <w:marTop w:val="67"/>
          <w:marBottom w:val="0"/>
          <w:divBdr>
            <w:top w:val="none" w:sz="0" w:space="0" w:color="auto"/>
            <w:left w:val="none" w:sz="0" w:space="0" w:color="auto"/>
            <w:bottom w:val="none" w:sz="0" w:space="0" w:color="auto"/>
            <w:right w:val="none" w:sz="0" w:space="0" w:color="auto"/>
          </w:divBdr>
        </w:div>
      </w:divsChild>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484008284">
      <w:bodyDiv w:val="1"/>
      <w:marLeft w:val="0"/>
      <w:marRight w:val="0"/>
      <w:marTop w:val="0"/>
      <w:marBottom w:val="0"/>
      <w:divBdr>
        <w:top w:val="none" w:sz="0" w:space="0" w:color="auto"/>
        <w:left w:val="none" w:sz="0" w:space="0" w:color="auto"/>
        <w:bottom w:val="none" w:sz="0" w:space="0" w:color="auto"/>
        <w:right w:val="none" w:sz="0" w:space="0" w:color="auto"/>
      </w:divBdr>
      <w:divsChild>
        <w:div w:id="15355268">
          <w:marLeft w:val="547"/>
          <w:marRight w:val="0"/>
          <w:marTop w:val="86"/>
          <w:marBottom w:val="0"/>
          <w:divBdr>
            <w:top w:val="none" w:sz="0" w:space="0" w:color="auto"/>
            <w:left w:val="none" w:sz="0" w:space="0" w:color="auto"/>
            <w:bottom w:val="none" w:sz="0" w:space="0" w:color="auto"/>
            <w:right w:val="none" w:sz="0" w:space="0" w:color="auto"/>
          </w:divBdr>
        </w:div>
        <w:div w:id="239564020">
          <w:marLeft w:val="547"/>
          <w:marRight w:val="0"/>
          <w:marTop w:val="86"/>
          <w:marBottom w:val="0"/>
          <w:divBdr>
            <w:top w:val="none" w:sz="0" w:space="0" w:color="auto"/>
            <w:left w:val="none" w:sz="0" w:space="0" w:color="auto"/>
            <w:bottom w:val="none" w:sz="0" w:space="0" w:color="auto"/>
            <w:right w:val="none" w:sz="0" w:space="0" w:color="auto"/>
          </w:divBdr>
        </w:div>
        <w:div w:id="839194493">
          <w:marLeft w:val="547"/>
          <w:marRight w:val="0"/>
          <w:marTop w:val="86"/>
          <w:marBottom w:val="0"/>
          <w:divBdr>
            <w:top w:val="none" w:sz="0" w:space="0" w:color="auto"/>
            <w:left w:val="none" w:sz="0" w:space="0" w:color="auto"/>
            <w:bottom w:val="none" w:sz="0" w:space="0" w:color="auto"/>
            <w:right w:val="none" w:sz="0" w:space="0" w:color="auto"/>
          </w:divBdr>
        </w:div>
        <w:div w:id="1932352885">
          <w:marLeft w:val="547"/>
          <w:marRight w:val="0"/>
          <w:marTop w:val="86"/>
          <w:marBottom w:val="0"/>
          <w:divBdr>
            <w:top w:val="none" w:sz="0" w:space="0" w:color="auto"/>
            <w:left w:val="none" w:sz="0" w:space="0" w:color="auto"/>
            <w:bottom w:val="none" w:sz="0" w:space="0" w:color="auto"/>
            <w:right w:val="none" w:sz="0" w:space="0" w:color="auto"/>
          </w:divBdr>
        </w:div>
      </w:divsChild>
    </w:div>
    <w:div w:id="1504078722">
      <w:bodyDiv w:val="1"/>
      <w:marLeft w:val="0"/>
      <w:marRight w:val="0"/>
      <w:marTop w:val="0"/>
      <w:marBottom w:val="0"/>
      <w:divBdr>
        <w:top w:val="none" w:sz="0" w:space="0" w:color="auto"/>
        <w:left w:val="none" w:sz="0" w:space="0" w:color="auto"/>
        <w:bottom w:val="none" w:sz="0" w:space="0" w:color="auto"/>
        <w:right w:val="none" w:sz="0" w:space="0" w:color="auto"/>
      </w:divBdr>
    </w:div>
    <w:div w:id="1518042151">
      <w:bodyDiv w:val="1"/>
      <w:marLeft w:val="0"/>
      <w:marRight w:val="0"/>
      <w:marTop w:val="0"/>
      <w:marBottom w:val="0"/>
      <w:divBdr>
        <w:top w:val="none" w:sz="0" w:space="0" w:color="auto"/>
        <w:left w:val="none" w:sz="0" w:space="0" w:color="auto"/>
        <w:bottom w:val="none" w:sz="0" w:space="0" w:color="auto"/>
        <w:right w:val="none" w:sz="0" w:space="0" w:color="auto"/>
      </w:divBdr>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37615581">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65919243">
      <w:bodyDiv w:val="1"/>
      <w:marLeft w:val="0"/>
      <w:marRight w:val="0"/>
      <w:marTop w:val="0"/>
      <w:marBottom w:val="0"/>
      <w:divBdr>
        <w:top w:val="none" w:sz="0" w:space="0" w:color="auto"/>
        <w:left w:val="none" w:sz="0" w:space="0" w:color="auto"/>
        <w:bottom w:val="none" w:sz="0" w:space="0" w:color="auto"/>
        <w:right w:val="none" w:sz="0" w:space="0" w:color="auto"/>
      </w:divBdr>
      <w:divsChild>
        <w:div w:id="374737951">
          <w:marLeft w:val="1166"/>
          <w:marRight w:val="0"/>
          <w:marTop w:val="67"/>
          <w:marBottom w:val="0"/>
          <w:divBdr>
            <w:top w:val="none" w:sz="0" w:space="0" w:color="auto"/>
            <w:left w:val="none" w:sz="0" w:space="0" w:color="auto"/>
            <w:bottom w:val="none" w:sz="0" w:space="0" w:color="auto"/>
            <w:right w:val="none" w:sz="0" w:space="0" w:color="auto"/>
          </w:divBdr>
        </w:div>
        <w:div w:id="999844838">
          <w:marLeft w:val="1166"/>
          <w:marRight w:val="0"/>
          <w:marTop w:val="67"/>
          <w:marBottom w:val="0"/>
          <w:divBdr>
            <w:top w:val="none" w:sz="0" w:space="0" w:color="auto"/>
            <w:left w:val="none" w:sz="0" w:space="0" w:color="auto"/>
            <w:bottom w:val="none" w:sz="0" w:space="0" w:color="auto"/>
            <w:right w:val="none" w:sz="0" w:space="0" w:color="auto"/>
          </w:divBdr>
        </w:div>
        <w:div w:id="1227762790">
          <w:marLeft w:val="1166"/>
          <w:marRight w:val="0"/>
          <w:marTop w:val="67"/>
          <w:marBottom w:val="0"/>
          <w:divBdr>
            <w:top w:val="none" w:sz="0" w:space="0" w:color="auto"/>
            <w:left w:val="none" w:sz="0" w:space="0" w:color="auto"/>
            <w:bottom w:val="none" w:sz="0" w:space="0" w:color="auto"/>
            <w:right w:val="none" w:sz="0" w:space="0" w:color="auto"/>
          </w:divBdr>
        </w:div>
        <w:div w:id="1573272939">
          <w:marLeft w:val="1166"/>
          <w:marRight w:val="0"/>
          <w:marTop w:val="67"/>
          <w:marBottom w:val="0"/>
          <w:divBdr>
            <w:top w:val="none" w:sz="0" w:space="0" w:color="auto"/>
            <w:left w:val="none" w:sz="0" w:space="0" w:color="auto"/>
            <w:bottom w:val="none" w:sz="0" w:space="0" w:color="auto"/>
            <w:right w:val="none" w:sz="0" w:space="0" w:color="auto"/>
          </w:divBdr>
        </w:div>
      </w:divsChild>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1476595">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3665">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07693639">
      <w:bodyDiv w:val="1"/>
      <w:marLeft w:val="0"/>
      <w:marRight w:val="0"/>
      <w:marTop w:val="0"/>
      <w:marBottom w:val="0"/>
      <w:divBdr>
        <w:top w:val="none" w:sz="0" w:space="0" w:color="auto"/>
        <w:left w:val="none" w:sz="0" w:space="0" w:color="auto"/>
        <w:bottom w:val="none" w:sz="0" w:space="0" w:color="auto"/>
        <w:right w:val="none" w:sz="0" w:space="0" w:color="auto"/>
      </w:divBdr>
    </w:div>
    <w:div w:id="1621261461">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3653803">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52516179">
      <w:bodyDiv w:val="1"/>
      <w:marLeft w:val="0"/>
      <w:marRight w:val="0"/>
      <w:marTop w:val="0"/>
      <w:marBottom w:val="0"/>
      <w:divBdr>
        <w:top w:val="none" w:sz="0" w:space="0" w:color="auto"/>
        <w:left w:val="none" w:sz="0" w:space="0" w:color="auto"/>
        <w:bottom w:val="none" w:sz="0" w:space="0" w:color="auto"/>
        <w:right w:val="none" w:sz="0" w:space="0" w:color="auto"/>
      </w:divBdr>
    </w:div>
    <w:div w:id="1653175562">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5181420">
      <w:bodyDiv w:val="1"/>
      <w:marLeft w:val="0"/>
      <w:marRight w:val="0"/>
      <w:marTop w:val="0"/>
      <w:marBottom w:val="0"/>
      <w:divBdr>
        <w:top w:val="none" w:sz="0" w:space="0" w:color="auto"/>
        <w:left w:val="none" w:sz="0" w:space="0" w:color="auto"/>
        <w:bottom w:val="none" w:sz="0" w:space="0" w:color="auto"/>
        <w:right w:val="none" w:sz="0" w:space="0" w:color="auto"/>
      </w:divBdr>
      <w:divsChild>
        <w:div w:id="201407945">
          <w:marLeft w:val="1166"/>
          <w:marRight w:val="0"/>
          <w:marTop w:val="67"/>
          <w:marBottom w:val="0"/>
          <w:divBdr>
            <w:top w:val="none" w:sz="0" w:space="0" w:color="auto"/>
            <w:left w:val="none" w:sz="0" w:space="0" w:color="auto"/>
            <w:bottom w:val="none" w:sz="0" w:space="0" w:color="auto"/>
            <w:right w:val="none" w:sz="0" w:space="0" w:color="auto"/>
          </w:divBdr>
        </w:div>
        <w:div w:id="2020572071">
          <w:marLeft w:val="1166"/>
          <w:marRight w:val="0"/>
          <w:marTop w:val="67"/>
          <w:marBottom w:val="0"/>
          <w:divBdr>
            <w:top w:val="none" w:sz="0" w:space="0" w:color="auto"/>
            <w:left w:val="none" w:sz="0" w:space="0" w:color="auto"/>
            <w:bottom w:val="none" w:sz="0" w:space="0" w:color="auto"/>
            <w:right w:val="none" w:sz="0" w:space="0" w:color="auto"/>
          </w:divBdr>
        </w:div>
        <w:div w:id="2035881404">
          <w:marLeft w:val="1166"/>
          <w:marRight w:val="0"/>
          <w:marTop w:val="67"/>
          <w:marBottom w:val="0"/>
          <w:divBdr>
            <w:top w:val="none" w:sz="0" w:space="0" w:color="auto"/>
            <w:left w:val="none" w:sz="0" w:space="0" w:color="auto"/>
            <w:bottom w:val="none" w:sz="0" w:space="0" w:color="auto"/>
            <w:right w:val="none" w:sz="0" w:space="0" w:color="auto"/>
          </w:divBdr>
        </w:div>
      </w:divsChild>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683044968">
      <w:bodyDiv w:val="1"/>
      <w:marLeft w:val="0"/>
      <w:marRight w:val="0"/>
      <w:marTop w:val="0"/>
      <w:marBottom w:val="0"/>
      <w:divBdr>
        <w:top w:val="none" w:sz="0" w:space="0" w:color="auto"/>
        <w:left w:val="none" w:sz="0" w:space="0" w:color="auto"/>
        <w:bottom w:val="none" w:sz="0" w:space="0" w:color="auto"/>
        <w:right w:val="none" w:sz="0" w:space="0" w:color="auto"/>
      </w:divBdr>
    </w:div>
    <w:div w:id="1684742444">
      <w:bodyDiv w:val="1"/>
      <w:marLeft w:val="0"/>
      <w:marRight w:val="0"/>
      <w:marTop w:val="0"/>
      <w:marBottom w:val="0"/>
      <w:divBdr>
        <w:top w:val="none" w:sz="0" w:space="0" w:color="auto"/>
        <w:left w:val="none" w:sz="0" w:space="0" w:color="auto"/>
        <w:bottom w:val="none" w:sz="0" w:space="0" w:color="auto"/>
        <w:right w:val="none" w:sz="0" w:space="0" w:color="auto"/>
      </w:divBdr>
    </w:div>
    <w:div w:id="1714036466">
      <w:bodyDiv w:val="1"/>
      <w:marLeft w:val="0"/>
      <w:marRight w:val="0"/>
      <w:marTop w:val="0"/>
      <w:marBottom w:val="0"/>
      <w:divBdr>
        <w:top w:val="none" w:sz="0" w:space="0" w:color="auto"/>
        <w:left w:val="none" w:sz="0" w:space="0" w:color="auto"/>
        <w:bottom w:val="none" w:sz="0" w:space="0" w:color="auto"/>
        <w:right w:val="none" w:sz="0" w:space="0" w:color="auto"/>
      </w:divBdr>
    </w:div>
    <w:div w:id="1723941459">
      <w:bodyDiv w:val="1"/>
      <w:marLeft w:val="0"/>
      <w:marRight w:val="0"/>
      <w:marTop w:val="0"/>
      <w:marBottom w:val="0"/>
      <w:divBdr>
        <w:top w:val="none" w:sz="0" w:space="0" w:color="auto"/>
        <w:left w:val="none" w:sz="0" w:space="0" w:color="auto"/>
        <w:bottom w:val="none" w:sz="0" w:space="0" w:color="auto"/>
        <w:right w:val="none" w:sz="0" w:space="0" w:color="auto"/>
      </w:divBdr>
    </w:div>
    <w:div w:id="1724252298">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29762940">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761368957">
      <w:bodyDiv w:val="1"/>
      <w:marLeft w:val="0"/>
      <w:marRight w:val="0"/>
      <w:marTop w:val="0"/>
      <w:marBottom w:val="0"/>
      <w:divBdr>
        <w:top w:val="none" w:sz="0" w:space="0" w:color="auto"/>
        <w:left w:val="none" w:sz="0" w:space="0" w:color="auto"/>
        <w:bottom w:val="none" w:sz="0" w:space="0" w:color="auto"/>
        <w:right w:val="none" w:sz="0" w:space="0" w:color="auto"/>
      </w:divBdr>
    </w:div>
    <w:div w:id="1775906690">
      <w:bodyDiv w:val="1"/>
      <w:marLeft w:val="0"/>
      <w:marRight w:val="0"/>
      <w:marTop w:val="0"/>
      <w:marBottom w:val="0"/>
      <w:divBdr>
        <w:top w:val="none" w:sz="0" w:space="0" w:color="auto"/>
        <w:left w:val="none" w:sz="0" w:space="0" w:color="auto"/>
        <w:bottom w:val="none" w:sz="0" w:space="0" w:color="auto"/>
        <w:right w:val="none" w:sz="0" w:space="0" w:color="auto"/>
      </w:divBdr>
    </w:div>
    <w:div w:id="1791973203">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16483996">
      <w:bodyDiv w:val="1"/>
      <w:marLeft w:val="0"/>
      <w:marRight w:val="0"/>
      <w:marTop w:val="0"/>
      <w:marBottom w:val="0"/>
      <w:divBdr>
        <w:top w:val="none" w:sz="0" w:space="0" w:color="auto"/>
        <w:left w:val="none" w:sz="0" w:space="0" w:color="auto"/>
        <w:bottom w:val="none" w:sz="0" w:space="0" w:color="auto"/>
        <w:right w:val="none" w:sz="0" w:space="0" w:color="auto"/>
      </w:divBdr>
      <w:divsChild>
        <w:div w:id="2628448">
          <w:marLeft w:val="547"/>
          <w:marRight w:val="0"/>
          <w:marTop w:val="86"/>
          <w:marBottom w:val="0"/>
          <w:divBdr>
            <w:top w:val="none" w:sz="0" w:space="0" w:color="auto"/>
            <w:left w:val="none" w:sz="0" w:space="0" w:color="auto"/>
            <w:bottom w:val="none" w:sz="0" w:space="0" w:color="auto"/>
            <w:right w:val="none" w:sz="0" w:space="0" w:color="auto"/>
          </w:divBdr>
        </w:div>
        <w:div w:id="170339386">
          <w:marLeft w:val="547"/>
          <w:marRight w:val="0"/>
          <w:marTop w:val="86"/>
          <w:marBottom w:val="0"/>
          <w:divBdr>
            <w:top w:val="none" w:sz="0" w:space="0" w:color="auto"/>
            <w:left w:val="none" w:sz="0" w:space="0" w:color="auto"/>
            <w:bottom w:val="none" w:sz="0" w:space="0" w:color="auto"/>
            <w:right w:val="none" w:sz="0" w:space="0" w:color="auto"/>
          </w:divBdr>
        </w:div>
        <w:div w:id="557739565">
          <w:marLeft w:val="547"/>
          <w:marRight w:val="0"/>
          <w:marTop w:val="86"/>
          <w:marBottom w:val="0"/>
          <w:divBdr>
            <w:top w:val="none" w:sz="0" w:space="0" w:color="auto"/>
            <w:left w:val="none" w:sz="0" w:space="0" w:color="auto"/>
            <w:bottom w:val="none" w:sz="0" w:space="0" w:color="auto"/>
            <w:right w:val="none" w:sz="0" w:space="0" w:color="auto"/>
          </w:divBdr>
        </w:div>
        <w:div w:id="627777738">
          <w:marLeft w:val="547"/>
          <w:marRight w:val="0"/>
          <w:marTop w:val="86"/>
          <w:marBottom w:val="0"/>
          <w:divBdr>
            <w:top w:val="none" w:sz="0" w:space="0" w:color="auto"/>
            <w:left w:val="none" w:sz="0" w:space="0" w:color="auto"/>
            <w:bottom w:val="none" w:sz="0" w:space="0" w:color="auto"/>
            <w:right w:val="none" w:sz="0" w:space="0" w:color="auto"/>
          </w:divBdr>
        </w:div>
        <w:div w:id="818957057">
          <w:marLeft w:val="547"/>
          <w:marRight w:val="0"/>
          <w:marTop w:val="86"/>
          <w:marBottom w:val="0"/>
          <w:divBdr>
            <w:top w:val="none" w:sz="0" w:space="0" w:color="auto"/>
            <w:left w:val="none" w:sz="0" w:space="0" w:color="auto"/>
            <w:bottom w:val="none" w:sz="0" w:space="0" w:color="auto"/>
            <w:right w:val="none" w:sz="0" w:space="0" w:color="auto"/>
          </w:divBdr>
        </w:div>
        <w:div w:id="1103458422">
          <w:marLeft w:val="547"/>
          <w:marRight w:val="0"/>
          <w:marTop w:val="86"/>
          <w:marBottom w:val="0"/>
          <w:divBdr>
            <w:top w:val="none" w:sz="0" w:space="0" w:color="auto"/>
            <w:left w:val="none" w:sz="0" w:space="0" w:color="auto"/>
            <w:bottom w:val="none" w:sz="0" w:space="0" w:color="auto"/>
            <w:right w:val="none" w:sz="0" w:space="0" w:color="auto"/>
          </w:divBdr>
        </w:div>
        <w:div w:id="1263145332">
          <w:marLeft w:val="547"/>
          <w:marRight w:val="0"/>
          <w:marTop w:val="86"/>
          <w:marBottom w:val="0"/>
          <w:divBdr>
            <w:top w:val="none" w:sz="0" w:space="0" w:color="auto"/>
            <w:left w:val="none" w:sz="0" w:space="0" w:color="auto"/>
            <w:bottom w:val="none" w:sz="0" w:space="0" w:color="auto"/>
            <w:right w:val="none" w:sz="0" w:space="0" w:color="auto"/>
          </w:divBdr>
        </w:div>
        <w:div w:id="2074892217">
          <w:marLeft w:val="547"/>
          <w:marRight w:val="0"/>
          <w:marTop w:val="86"/>
          <w:marBottom w:val="0"/>
          <w:divBdr>
            <w:top w:val="none" w:sz="0" w:space="0" w:color="auto"/>
            <w:left w:val="none" w:sz="0" w:space="0" w:color="auto"/>
            <w:bottom w:val="none" w:sz="0" w:space="0" w:color="auto"/>
            <w:right w:val="none" w:sz="0" w:space="0" w:color="auto"/>
          </w:divBdr>
        </w:div>
      </w:divsChild>
    </w:div>
    <w:div w:id="1821193599">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31483607">
      <w:bodyDiv w:val="1"/>
      <w:marLeft w:val="0"/>
      <w:marRight w:val="0"/>
      <w:marTop w:val="0"/>
      <w:marBottom w:val="0"/>
      <w:divBdr>
        <w:top w:val="none" w:sz="0" w:space="0" w:color="auto"/>
        <w:left w:val="none" w:sz="0" w:space="0" w:color="auto"/>
        <w:bottom w:val="none" w:sz="0" w:space="0" w:color="auto"/>
        <w:right w:val="none" w:sz="0" w:space="0" w:color="auto"/>
      </w:divBdr>
      <w:divsChild>
        <w:div w:id="1085617116">
          <w:marLeft w:val="547"/>
          <w:marRight w:val="0"/>
          <w:marTop w:val="86"/>
          <w:marBottom w:val="0"/>
          <w:divBdr>
            <w:top w:val="none" w:sz="0" w:space="0" w:color="auto"/>
            <w:left w:val="none" w:sz="0" w:space="0" w:color="auto"/>
            <w:bottom w:val="none" w:sz="0" w:space="0" w:color="auto"/>
            <w:right w:val="none" w:sz="0" w:space="0" w:color="auto"/>
          </w:divBdr>
        </w:div>
        <w:div w:id="2094743579">
          <w:marLeft w:val="1166"/>
          <w:marRight w:val="0"/>
          <w:marTop w:val="67"/>
          <w:marBottom w:val="0"/>
          <w:divBdr>
            <w:top w:val="none" w:sz="0" w:space="0" w:color="auto"/>
            <w:left w:val="none" w:sz="0" w:space="0" w:color="auto"/>
            <w:bottom w:val="none" w:sz="0" w:space="0" w:color="auto"/>
            <w:right w:val="none" w:sz="0" w:space="0" w:color="auto"/>
          </w:divBdr>
        </w:div>
      </w:divsChild>
    </w:div>
    <w:div w:id="1831749174">
      <w:bodyDiv w:val="1"/>
      <w:marLeft w:val="0"/>
      <w:marRight w:val="0"/>
      <w:marTop w:val="0"/>
      <w:marBottom w:val="0"/>
      <w:divBdr>
        <w:top w:val="none" w:sz="0" w:space="0" w:color="auto"/>
        <w:left w:val="none" w:sz="0" w:space="0" w:color="auto"/>
        <w:bottom w:val="none" w:sz="0" w:space="0" w:color="auto"/>
        <w:right w:val="none" w:sz="0" w:space="0" w:color="auto"/>
      </w:divBdr>
      <w:divsChild>
        <w:div w:id="1174298874">
          <w:marLeft w:val="547"/>
          <w:marRight w:val="0"/>
          <w:marTop w:val="77"/>
          <w:marBottom w:val="0"/>
          <w:divBdr>
            <w:top w:val="none" w:sz="0" w:space="0" w:color="auto"/>
            <w:left w:val="none" w:sz="0" w:space="0" w:color="auto"/>
            <w:bottom w:val="none" w:sz="0" w:space="0" w:color="auto"/>
            <w:right w:val="none" w:sz="0" w:space="0" w:color="auto"/>
          </w:divBdr>
        </w:div>
        <w:div w:id="1703440269">
          <w:marLeft w:val="547"/>
          <w:marRight w:val="0"/>
          <w:marTop w:val="77"/>
          <w:marBottom w:val="0"/>
          <w:divBdr>
            <w:top w:val="none" w:sz="0" w:space="0" w:color="auto"/>
            <w:left w:val="none" w:sz="0" w:space="0" w:color="auto"/>
            <w:bottom w:val="none" w:sz="0" w:space="0" w:color="auto"/>
            <w:right w:val="none" w:sz="0" w:space="0" w:color="auto"/>
          </w:divBdr>
        </w:div>
      </w:divsChild>
    </w:div>
    <w:div w:id="1845439648">
      <w:bodyDiv w:val="1"/>
      <w:marLeft w:val="0"/>
      <w:marRight w:val="0"/>
      <w:marTop w:val="0"/>
      <w:marBottom w:val="0"/>
      <w:divBdr>
        <w:top w:val="none" w:sz="0" w:space="0" w:color="auto"/>
        <w:left w:val="none" w:sz="0" w:space="0" w:color="auto"/>
        <w:bottom w:val="none" w:sz="0" w:space="0" w:color="auto"/>
        <w:right w:val="none" w:sz="0" w:space="0" w:color="auto"/>
      </w:divBdr>
    </w:div>
    <w:div w:id="1845584872">
      <w:bodyDiv w:val="1"/>
      <w:marLeft w:val="0"/>
      <w:marRight w:val="0"/>
      <w:marTop w:val="0"/>
      <w:marBottom w:val="0"/>
      <w:divBdr>
        <w:top w:val="none" w:sz="0" w:space="0" w:color="auto"/>
        <w:left w:val="none" w:sz="0" w:space="0" w:color="auto"/>
        <w:bottom w:val="none" w:sz="0" w:space="0" w:color="auto"/>
        <w:right w:val="none" w:sz="0" w:space="0" w:color="auto"/>
      </w:divBdr>
    </w:div>
    <w:div w:id="1861773327">
      <w:bodyDiv w:val="1"/>
      <w:marLeft w:val="0"/>
      <w:marRight w:val="0"/>
      <w:marTop w:val="0"/>
      <w:marBottom w:val="0"/>
      <w:divBdr>
        <w:top w:val="none" w:sz="0" w:space="0" w:color="auto"/>
        <w:left w:val="none" w:sz="0" w:space="0" w:color="auto"/>
        <w:bottom w:val="none" w:sz="0" w:space="0" w:color="auto"/>
        <w:right w:val="none" w:sz="0" w:space="0" w:color="auto"/>
      </w:divBdr>
    </w:div>
    <w:div w:id="1863010314">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2812191">
      <w:bodyDiv w:val="1"/>
      <w:marLeft w:val="0"/>
      <w:marRight w:val="0"/>
      <w:marTop w:val="0"/>
      <w:marBottom w:val="0"/>
      <w:divBdr>
        <w:top w:val="none" w:sz="0" w:space="0" w:color="auto"/>
        <w:left w:val="none" w:sz="0" w:space="0" w:color="auto"/>
        <w:bottom w:val="none" w:sz="0" w:space="0" w:color="auto"/>
        <w:right w:val="none" w:sz="0" w:space="0" w:color="auto"/>
      </w:divBdr>
      <w:divsChild>
        <w:div w:id="696391078">
          <w:marLeft w:val="1166"/>
          <w:marRight w:val="0"/>
          <w:marTop w:val="86"/>
          <w:marBottom w:val="0"/>
          <w:divBdr>
            <w:top w:val="none" w:sz="0" w:space="0" w:color="auto"/>
            <w:left w:val="none" w:sz="0" w:space="0" w:color="auto"/>
            <w:bottom w:val="none" w:sz="0" w:space="0" w:color="auto"/>
            <w:right w:val="none" w:sz="0" w:space="0" w:color="auto"/>
          </w:divBdr>
        </w:div>
        <w:div w:id="1264269674">
          <w:marLeft w:val="1166"/>
          <w:marRight w:val="0"/>
          <w:marTop w:val="86"/>
          <w:marBottom w:val="0"/>
          <w:divBdr>
            <w:top w:val="none" w:sz="0" w:space="0" w:color="auto"/>
            <w:left w:val="none" w:sz="0" w:space="0" w:color="auto"/>
            <w:bottom w:val="none" w:sz="0" w:space="0" w:color="auto"/>
            <w:right w:val="none" w:sz="0" w:space="0" w:color="auto"/>
          </w:divBdr>
        </w:div>
        <w:div w:id="1516455947">
          <w:marLeft w:val="1166"/>
          <w:marRight w:val="0"/>
          <w:marTop w:val="86"/>
          <w:marBottom w:val="0"/>
          <w:divBdr>
            <w:top w:val="none" w:sz="0" w:space="0" w:color="auto"/>
            <w:left w:val="none" w:sz="0" w:space="0" w:color="auto"/>
            <w:bottom w:val="none" w:sz="0" w:space="0" w:color="auto"/>
            <w:right w:val="none" w:sz="0" w:space="0" w:color="auto"/>
          </w:divBdr>
        </w:div>
      </w:divsChild>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72250583">
      <w:bodyDiv w:val="1"/>
      <w:marLeft w:val="0"/>
      <w:marRight w:val="0"/>
      <w:marTop w:val="0"/>
      <w:marBottom w:val="0"/>
      <w:divBdr>
        <w:top w:val="none" w:sz="0" w:space="0" w:color="auto"/>
        <w:left w:val="none" w:sz="0" w:space="0" w:color="auto"/>
        <w:bottom w:val="none" w:sz="0" w:space="0" w:color="auto"/>
        <w:right w:val="none" w:sz="0" w:space="0" w:color="auto"/>
      </w:divBdr>
    </w:div>
    <w:div w:id="1975329992">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2007171349">
      <w:bodyDiv w:val="1"/>
      <w:marLeft w:val="0"/>
      <w:marRight w:val="0"/>
      <w:marTop w:val="0"/>
      <w:marBottom w:val="0"/>
      <w:divBdr>
        <w:top w:val="none" w:sz="0" w:space="0" w:color="auto"/>
        <w:left w:val="none" w:sz="0" w:space="0" w:color="auto"/>
        <w:bottom w:val="none" w:sz="0" w:space="0" w:color="auto"/>
        <w:right w:val="none" w:sz="0" w:space="0" w:color="auto"/>
      </w:divBdr>
    </w:div>
    <w:div w:id="2012948230">
      <w:bodyDiv w:val="1"/>
      <w:marLeft w:val="0"/>
      <w:marRight w:val="0"/>
      <w:marTop w:val="0"/>
      <w:marBottom w:val="0"/>
      <w:divBdr>
        <w:top w:val="none" w:sz="0" w:space="0" w:color="auto"/>
        <w:left w:val="none" w:sz="0" w:space="0" w:color="auto"/>
        <w:bottom w:val="none" w:sz="0" w:space="0" w:color="auto"/>
        <w:right w:val="none" w:sz="0" w:space="0" w:color="auto"/>
      </w:divBdr>
    </w:div>
    <w:div w:id="2017073522">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22971042">
      <w:bodyDiv w:val="1"/>
      <w:marLeft w:val="0"/>
      <w:marRight w:val="0"/>
      <w:marTop w:val="0"/>
      <w:marBottom w:val="0"/>
      <w:divBdr>
        <w:top w:val="none" w:sz="0" w:space="0" w:color="auto"/>
        <w:left w:val="none" w:sz="0" w:space="0" w:color="auto"/>
        <w:bottom w:val="none" w:sz="0" w:space="0" w:color="auto"/>
        <w:right w:val="none" w:sz="0" w:space="0" w:color="auto"/>
      </w:divBdr>
    </w:div>
    <w:div w:id="2040355432">
      <w:bodyDiv w:val="1"/>
      <w:marLeft w:val="0"/>
      <w:marRight w:val="0"/>
      <w:marTop w:val="0"/>
      <w:marBottom w:val="0"/>
      <w:divBdr>
        <w:top w:val="none" w:sz="0" w:space="0" w:color="auto"/>
        <w:left w:val="none" w:sz="0" w:space="0" w:color="auto"/>
        <w:bottom w:val="none" w:sz="0" w:space="0" w:color="auto"/>
        <w:right w:val="none" w:sz="0" w:space="0" w:color="auto"/>
      </w:divBdr>
    </w:div>
    <w:div w:id="2053339277">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84796227">
      <w:bodyDiv w:val="1"/>
      <w:marLeft w:val="0"/>
      <w:marRight w:val="0"/>
      <w:marTop w:val="0"/>
      <w:marBottom w:val="0"/>
      <w:divBdr>
        <w:top w:val="none" w:sz="0" w:space="0" w:color="auto"/>
        <w:left w:val="none" w:sz="0" w:space="0" w:color="auto"/>
        <w:bottom w:val="none" w:sz="0" w:space="0" w:color="auto"/>
        <w:right w:val="none" w:sz="0" w:space="0" w:color="auto"/>
      </w:divBdr>
      <w:divsChild>
        <w:div w:id="1020355861">
          <w:marLeft w:val="547"/>
          <w:marRight w:val="0"/>
          <w:marTop w:val="86"/>
          <w:marBottom w:val="0"/>
          <w:divBdr>
            <w:top w:val="none" w:sz="0" w:space="0" w:color="auto"/>
            <w:left w:val="none" w:sz="0" w:space="0" w:color="auto"/>
            <w:bottom w:val="none" w:sz="0" w:space="0" w:color="auto"/>
            <w:right w:val="none" w:sz="0" w:space="0" w:color="auto"/>
          </w:divBdr>
        </w:div>
        <w:div w:id="1146043224">
          <w:marLeft w:val="547"/>
          <w:marRight w:val="0"/>
          <w:marTop w:val="86"/>
          <w:marBottom w:val="0"/>
          <w:divBdr>
            <w:top w:val="none" w:sz="0" w:space="0" w:color="auto"/>
            <w:left w:val="none" w:sz="0" w:space="0" w:color="auto"/>
            <w:bottom w:val="none" w:sz="0" w:space="0" w:color="auto"/>
            <w:right w:val="none" w:sz="0" w:space="0" w:color="auto"/>
          </w:divBdr>
        </w:div>
        <w:div w:id="1283030027">
          <w:marLeft w:val="547"/>
          <w:marRight w:val="0"/>
          <w:marTop w:val="86"/>
          <w:marBottom w:val="0"/>
          <w:divBdr>
            <w:top w:val="none" w:sz="0" w:space="0" w:color="auto"/>
            <w:left w:val="none" w:sz="0" w:space="0" w:color="auto"/>
            <w:bottom w:val="none" w:sz="0" w:space="0" w:color="auto"/>
            <w:right w:val="none" w:sz="0" w:space="0" w:color="auto"/>
          </w:divBdr>
        </w:div>
        <w:div w:id="1291134218">
          <w:marLeft w:val="547"/>
          <w:marRight w:val="0"/>
          <w:marTop w:val="86"/>
          <w:marBottom w:val="0"/>
          <w:divBdr>
            <w:top w:val="none" w:sz="0" w:space="0" w:color="auto"/>
            <w:left w:val="none" w:sz="0" w:space="0" w:color="auto"/>
            <w:bottom w:val="none" w:sz="0" w:space="0" w:color="auto"/>
            <w:right w:val="none" w:sz="0" w:space="0" w:color="auto"/>
          </w:divBdr>
        </w:div>
        <w:div w:id="2020620679">
          <w:marLeft w:val="547"/>
          <w:marRight w:val="0"/>
          <w:marTop w:val="86"/>
          <w:marBottom w:val="0"/>
          <w:divBdr>
            <w:top w:val="none" w:sz="0" w:space="0" w:color="auto"/>
            <w:left w:val="none" w:sz="0" w:space="0" w:color="auto"/>
            <w:bottom w:val="none" w:sz="0" w:space="0" w:color="auto"/>
            <w:right w:val="none" w:sz="0" w:space="0" w:color="auto"/>
          </w:divBdr>
        </w:div>
      </w:divsChild>
    </w:div>
    <w:div w:id="2088305365">
      <w:bodyDiv w:val="1"/>
      <w:marLeft w:val="0"/>
      <w:marRight w:val="0"/>
      <w:marTop w:val="0"/>
      <w:marBottom w:val="0"/>
      <w:divBdr>
        <w:top w:val="none" w:sz="0" w:space="0" w:color="auto"/>
        <w:left w:val="none" w:sz="0" w:space="0" w:color="auto"/>
        <w:bottom w:val="none" w:sz="0" w:space="0" w:color="auto"/>
        <w:right w:val="none" w:sz="0" w:space="0" w:color="auto"/>
      </w:divBdr>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3890470">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 w:id="213910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24-02-00az-tgaz-march-meeting-and-following-telecons-agenda.pptx" TargetMode="External"/><Relationship Id="rId13" Type="http://schemas.openxmlformats.org/officeDocument/2006/relationships/hyperlink" Target="https://mentor.ieee.org/802.11/dcn/22/11-22-0224-12-00az-tgaz-march-meeting-and-following-telecons-agenda.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24-10-00az-tgaz-march-meeting-and-following-telecons-agenda.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224-10-00az-tgaz-march-meeting-and-following-telecons-agenda.pptx" TargetMode="External"/><Relationship Id="rId5" Type="http://schemas.openxmlformats.org/officeDocument/2006/relationships/webSettings" Target="webSettings.xml"/><Relationship Id="rId15" Type="http://schemas.openxmlformats.org/officeDocument/2006/relationships/hyperlink" Target="https://mentor.ieee.org/802.11/dcn/22/11-22-0224-08-00az-tgaz-march-meeting-and-following-telecons-agenda.pptx" TargetMode="External"/><Relationship Id="rId10" Type="http://schemas.openxmlformats.org/officeDocument/2006/relationships/hyperlink" Target="https://mentor.ieee.org/802.11/dcn/22/11-22-0224-08-00az-tgaz-march-meeting-and-following-telecons-agenda.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2/11-22-0224-08-00az-tgaz-march-meeting-and-following-telecons-agenda.pptx" TargetMode="External"/><Relationship Id="rId14" Type="http://schemas.openxmlformats.org/officeDocument/2006/relationships/hyperlink" Target="https://mentor.ieee.org/802.11/dcn/22/11-22-0224-08-00az-tgaz-march-meeting-and-following-telecons-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7C5F-9826-40B8-9168-490680C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7552</TotalTime>
  <Pages>12</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802.11-21/0504r0</vt:lpstr>
    </vt:vector>
  </TitlesOfParts>
  <Company>Some Company</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802.11-21/0504r0</dc:title>
  <dc:subject>Minutes</dc:subject>
  <dc:creator>Assaf Kasher</dc:creator>
  <cp:keywords>March 2022</cp:keywords>
  <dc:description/>
  <cp:lastModifiedBy>REV-2</cp:lastModifiedBy>
  <cp:revision>12</cp:revision>
  <cp:lastPrinted>1899-12-31T22:00:00Z</cp:lastPrinted>
  <dcterms:created xsi:type="dcterms:W3CDTF">2022-03-16T16:57:00Z</dcterms:created>
  <dcterms:modified xsi:type="dcterms:W3CDTF">2022-05-09T16:33:00Z</dcterms:modified>
</cp:coreProperties>
</file>