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Pr="00264AF0" w:rsidRDefault="00CA09B2">
      <w:pPr>
        <w:pStyle w:val="T1"/>
        <w:pBdr>
          <w:bottom w:val="single" w:sz="6" w:space="0" w:color="auto"/>
        </w:pBdr>
        <w:spacing w:after="240"/>
      </w:pPr>
      <w:r w:rsidRPr="00264AF0">
        <w:t>IEEE P802.11</w:t>
      </w:r>
      <w:r w:rsidRPr="00264AF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rsidRPr="00264AF0" w14:paraId="09886267" w14:textId="77777777" w:rsidTr="006215D1">
        <w:trPr>
          <w:trHeight w:val="485"/>
          <w:jc w:val="center"/>
        </w:trPr>
        <w:tc>
          <w:tcPr>
            <w:tcW w:w="9576" w:type="dxa"/>
            <w:gridSpan w:val="5"/>
            <w:vAlign w:val="center"/>
          </w:tcPr>
          <w:p w14:paraId="27AF421F" w14:textId="23CE9F2D" w:rsidR="00CA09B2" w:rsidRPr="00264AF0" w:rsidRDefault="00F941E6" w:rsidP="0023647E">
            <w:pPr>
              <w:pStyle w:val="T2"/>
            </w:pPr>
            <w:r w:rsidRPr="00264AF0">
              <w:t xml:space="preserve">Minutes for </w:t>
            </w:r>
            <w:proofErr w:type="spellStart"/>
            <w:r w:rsidR="0023647E" w:rsidRPr="00264AF0">
              <w:t>TG</w:t>
            </w:r>
            <w:r w:rsidRPr="00264AF0">
              <w:t>be</w:t>
            </w:r>
            <w:proofErr w:type="spellEnd"/>
            <w:r w:rsidR="00376D00" w:rsidRPr="00264AF0">
              <w:t xml:space="preserve"> </w:t>
            </w:r>
            <w:r w:rsidR="00135C3E" w:rsidRPr="00264AF0">
              <w:t>MAC Ad-Hoc teleconference</w:t>
            </w:r>
            <w:r w:rsidR="006B26A3" w:rsidRPr="00264AF0">
              <w:t>s</w:t>
            </w:r>
            <w:r w:rsidRPr="00264AF0">
              <w:t xml:space="preserve"> in </w:t>
            </w:r>
            <w:r w:rsidR="00DA6EA0" w:rsidRPr="00264AF0">
              <w:t>July</w:t>
            </w:r>
            <w:r w:rsidR="00C07542">
              <w:t xml:space="preserve"> </w:t>
            </w:r>
            <w:r w:rsidR="000864C3">
              <w:t>to</w:t>
            </w:r>
            <w:r w:rsidR="00C07542">
              <w:t xml:space="preserve"> September</w:t>
            </w:r>
            <w:r w:rsidR="007141C7" w:rsidRPr="00264AF0">
              <w:t xml:space="preserve"> 202</w:t>
            </w:r>
            <w:r w:rsidR="00DA6EA0" w:rsidRPr="00264AF0">
              <w:t>1</w:t>
            </w:r>
            <w:r w:rsidR="00E10D4D" w:rsidRPr="00264AF0">
              <w:t xml:space="preserve"> </w:t>
            </w:r>
          </w:p>
        </w:tc>
      </w:tr>
      <w:tr w:rsidR="00CA09B2" w:rsidRPr="00264AF0" w14:paraId="6A727F6A" w14:textId="77777777" w:rsidTr="006215D1">
        <w:trPr>
          <w:trHeight w:val="359"/>
          <w:jc w:val="center"/>
        </w:trPr>
        <w:tc>
          <w:tcPr>
            <w:tcW w:w="9576" w:type="dxa"/>
            <w:gridSpan w:val="5"/>
            <w:vAlign w:val="center"/>
          </w:tcPr>
          <w:p w14:paraId="5033B34D" w14:textId="5CF09F2B" w:rsidR="00CA09B2" w:rsidRPr="00264AF0" w:rsidRDefault="00CA09B2" w:rsidP="007141C7">
            <w:pPr>
              <w:pStyle w:val="T2"/>
              <w:ind w:left="0"/>
              <w:rPr>
                <w:sz w:val="20"/>
              </w:rPr>
            </w:pPr>
            <w:r w:rsidRPr="00264AF0">
              <w:rPr>
                <w:sz w:val="20"/>
              </w:rPr>
              <w:t>Date:</w:t>
            </w:r>
            <w:r w:rsidRPr="00264AF0">
              <w:rPr>
                <w:b w:val="0"/>
                <w:sz w:val="20"/>
              </w:rPr>
              <w:t xml:space="preserve">  </w:t>
            </w:r>
            <w:r w:rsidR="00F941E6" w:rsidRPr="00264AF0">
              <w:rPr>
                <w:b w:val="0"/>
                <w:sz w:val="20"/>
              </w:rPr>
              <w:t>20</w:t>
            </w:r>
            <w:r w:rsidR="00A90652" w:rsidRPr="00264AF0">
              <w:rPr>
                <w:b w:val="0"/>
                <w:sz w:val="20"/>
              </w:rPr>
              <w:t>2</w:t>
            </w:r>
            <w:r w:rsidR="00D716FF" w:rsidRPr="00264AF0">
              <w:rPr>
                <w:b w:val="0"/>
                <w:sz w:val="20"/>
              </w:rPr>
              <w:t>1</w:t>
            </w:r>
            <w:r w:rsidRPr="00264AF0">
              <w:rPr>
                <w:b w:val="0"/>
                <w:sz w:val="20"/>
              </w:rPr>
              <w:t>-</w:t>
            </w:r>
            <w:r w:rsidR="00D716FF" w:rsidRPr="00264AF0">
              <w:rPr>
                <w:b w:val="0"/>
                <w:sz w:val="20"/>
              </w:rPr>
              <w:t>0</w:t>
            </w:r>
            <w:r w:rsidR="008D202E" w:rsidRPr="00264AF0">
              <w:rPr>
                <w:b w:val="0"/>
                <w:sz w:val="20"/>
              </w:rPr>
              <w:t>7</w:t>
            </w:r>
            <w:r w:rsidRPr="00264AF0">
              <w:rPr>
                <w:b w:val="0"/>
                <w:sz w:val="20"/>
              </w:rPr>
              <w:t>-</w:t>
            </w:r>
            <w:r w:rsidR="00C07542">
              <w:rPr>
                <w:b w:val="0"/>
                <w:sz w:val="20"/>
              </w:rPr>
              <w:t>21</w:t>
            </w:r>
          </w:p>
        </w:tc>
      </w:tr>
      <w:tr w:rsidR="00CA09B2" w:rsidRPr="00264AF0" w14:paraId="1959BA1F" w14:textId="77777777" w:rsidTr="006215D1">
        <w:trPr>
          <w:cantSplit/>
          <w:jc w:val="center"/>
        </w:trPr>
        <w:tc>
          <w:tcPr>
            <w:tcW w:w="9576" w:type="dxa"/>
            <w:gridSpan w:val="5"/>
            <w:vAlign w:val="center"/>
          </w:tcPr>
          <w:p w14:paraId="458EFBAB" w14:textId="77777777" w:rsidR="00CA09B2" w:rsidRPr="00264AF0" w:rsidRDefault="00CA09B2">
            <w:pPr>
              <w:pStyle w:val="T2"/>
              <w:spacing w:after="0"/>
              <w:ind w:left="0" w:right="0"/>
              <w:jc w:val="left"/>
              <w:rPr>
                <w:sz w:val="20"/>
              </w:rPr>
            </w:pPr>
            <w:r w:rsidRPr="00264AF0">
              <w:rPr>
                <w:sz w:val="20"/>
              </w:rPr>
              <w:t>Author(s):</w:t>
            </w:r>
          </w:p>
        </w:tc>
      </w:tr>
      <w:tr w:rsidR="00CA09B2" w:rsidRPr="00264AF0" w14:paraId="5680B587" w14:textId="77777777" w:rsidTr="006215D1">
        <w:trPr>
          <w:jc w:val="center"/>
        </w:trPr>
        <w:tc>
          <w:tcPr>
            <w:tcW w:w="1809" w:type="dxa"/>
            <w:vAlign w:val="center"/>
          </w:tcPr>
          <w:p w14:paraId="2245F96D" w14:textId="77777777" w:rsidR="00CA09B2" w:rsidRPr="00264AF0" w:rsidRDefault="00CA09B2">
            <w:pPr>
              <w:pStyle w:val="T2"/>
              <w:spacing w:after="0"/>
              <w:ind w:left="0" w:right="0"/>
              <w:jc w:val="left"/>
              <w:rPr>
                <w:sz w:val="20"/>
              </w:rPr>
            </w:pPr>
            <w:r w:rsidRPr="00264AF0">
              <w:rPr>
                <w:sz w:val="20"/>
              </w:rPr>
              <w:t>Name</w:t>
            </w:r>
          </w:p>
        </w:tc>
        <w:tc>
          <w:tcPr>
            <w:tcW w:w="1591" w:type="dxa"/>
            <w:vAlign w:val="center"/>
          </w:tcPr>
          <w:p w14:paraId="717E8CFB" w14:textId="77777777" w:rsidR="00CA09B2" w:rsidRPr="00264AF0" w:rsidRDefault="0062440B">
            <w:pPr>
              <w:pStyle w:val="T2"/>
              <w:spacing w:after="0"/>
              <w:ind w:left="0" w:right="0"/>
              <w:jc w:val="left"/>
              <w:rPr>
                <w:sz w:val="20"/>
              </w:rPr>
            </w:pPr>
            <w:r w:rsidRPr="00264AF0">
              <w:rPr>
                <w:sz w:val="20"/>
              </w:rPr>
              <w:t>Affiliation</w:t>
            </w:r>
          </w:p>
        </w:tc>
        <w:tc>
          <w:tcPr>
            <w:tcW w:w="2814" w:type="dxa"/>
            <w:vAlign w:val="center"/>
          </w:tcPr>
          <w:p w14:paraId="1EF376D7" w14:textId="77777777" w:rsidR="00CA09B2" w:rsidRPr="00264AF0" w:rsidRDefault="00CA09B2">
            <w:pPr>
              <w:pStyle w:val="T2"/>
              <w:spacing w:after="0"/>
              <w:ind w:left="0" w:right="0"/>
              <w:jc w:val="left"/>
              <w:rPr>
                <w:sz w:val="20"/>
              </w:rPr>
            </w:pPr>
            <w:r w:rsidRPr="00264AF0">
              <w:rPr>
                <w:sz w:val="20"/>
              </w:rPr>
              <w:t>Address</w:t>
            </w:r>
          </w:p>
        </w:tc>
        <w:tc>
          <w:tcPr>
            <w:tcW w:w="982" w:type="dxa"/>
            <w:vAlign w:val="center"/>
          </w:tcPr>
          <w:p w14:paraId="7D22E11B" w14:textId="77777777" w:rsidR="00CA09B2" w:rsidRPr="00264AF0" w:rsidRDefault="00CA09B2">
            <w:pPr>
              <w:pStyle w:val="T2"/>
              <w:spacing w:after="0"/>
              <w:ind w:left="0" w:right="0"/>
              <w:jc w:val="left"/>
              <w:rPr>
                <w:sz w:val="20"/>
              </w:rPr>
            </w:pPr>
            <w:r w:rsidRPr="00264AF0">
              <w:rPr>
                <w:sz w:val="20"/>
              </w:rPr>
              <w:t>Phone</w:t>
            </w:r>
          </w:p>
        </w:tc>
        <w:tc>
          <w:tcPr>
            <w:tcW w:w="2380" w:type="dxa"/>
            <w:vAlign w:val="center"/>
          </w:tcPr>
          <w:p w14:paraId="3E22C231" w14:textId="77777777" w:rsidR="00CA09B2" w:rsidRPr="00264AF0" w:rsidRDefault="00CA09B2">
            <w:pPr>
              <w:pStyle w:val="T2"/>
              <w:spacing w:after="0"/>
              <w:ind w:left="0" w:right="0"/>
              <w:jc w:val="left"/>
              <w:rPr>
                <w:sz w:val="20"/>
              </w:rPr>
            </w:pPr>
            <w:r w:rsidRPr="00264AF0">
              <w:rPr>
                <w:sz w:val="20"/>
              </w:rPr>
              <w:t>email</w:t>
            </w:r>
          </w:p>
        </w:tc>
      </w:tr>
      <w:tr w:rsidR="002B7B15" w:rsidRPr="00264AF0" w14:paraId="7CC01FA5" w14:textId="77777777" w:rsidTr="006215D1">
        <w:trPr>
          <w:jc w:val="center"/>
        </w:trPr>
        <w:tc>
          <w:tcPr>
            <w:tcW w:w="1809" w:type="dxa"/>
            <w:vAlign w:val="center"/>
          </w:tcPr>
          <w:p w14:paraId="22C0F32E" w14:textId="11EEC128" w:rsidR="002B7B15" w:rsidRPr="00264AF0" w:rsidRDefault="002B7B15" w:rsidP="002B7B15">
            <w:pPr>
              <w:pStyle w:val="T2"/>
              <w:spacing w:after="0"/>
              <w:ind w:left="0" w:right="0"/>
              <w:rPr>
                <w:b w:val="0"/>
                <w:sz w:val="20"/>
              </w:rPr>
            </w:pPr>
            <w:r w:rsidRPr="00264AF0">
              <w:rPr>
                <w:b w:val="0"/>
                <w:sz w:val="20"/>
              </w:rPr>
              <w:t>Jeongki Kim</w:t>
            </w:r>
          </w:p>
        </w:tc>
        <w:tc>
          <w:tcPr>
            <w:tcW w:w="1591" w:type="dxa"/>
            <w:vAlign w:val="center"/>
          </w:tcPr>
          <w:p w14:paraId="5F3DFE35" w14:textId="0F2F1BA3" w:rsidR="002B7B15" w:rsidRPr="00264AF0" w:rsidRDefault="00C07542" w:rsidP="002B7B15">
            <w:pPr>
              <w:pStyle w:val="T2"/>
              <w:spacing w:after="0"/>
              <w:ind w:left="0" w:right="0"/>
              <w:rPr>
                <w:b w:val="0"/>
                <w:sz w:val="20"/>
              </w:rPr>
            </w:pPr>
            <w:proofErr w:type="spellStart"/>
            <w:r>
              <w:rPr>
                <w:b w:val="0"/>
                <w:sz w:val="20"/>
              </w:rPr>
              <w:t>Ofinno</w:t>
            </w:r>
            <w:proofErr w:type="spellEnd"/>
          </w:p>
        </w:tc>
        <w:tc>
          <w:tcPr>
            <w:tcW w:w="2814" w:type="dxa"/>
            <w:vAlign w:val="center"/>
          </w:tcPr>
          <w:p w14:paraId="684E1091" w14:textId="77777777" w:rsidR="002B7B15" w:rsidRPr="00264AF0" w:rsidRDefault="002B7B15" w:rsidP="002B7B15">
            <w:pPr>
              <w:pStyle w:val="T2"/>
              <w:spacing w:after="0"/>
              <w:ind w:left="0" w:right="0"/>
              <w:rPr>
                <w:b w:val="0"/>
                <w:sz w:val="20"/>
              </w:rPr>
            </w:pPr>
          </w:p>
        </w:tc>
        <w:tc>
          <w:tcPr>
            <w:tcW w:w="982" w:type="dxa"/>
            <w:vAlign w:val="center"/>
          </w:tcPr>
          <w:p w14:paraId="15DE784C" w14:textId="77777777" w:rsidR="002B7B15" w:rsidRPr="00264AF0" w:rsidRDefault="002B7B15" w:rsidP="002B7B15">
            <w:pPr>
              <w:pStyle w:val="T2"/>
              <w:spacing w:after="0"/>
              <w:ind w:left="0" w:right="0"/>
              <w:rPr>
                <w:b w:val="0"/>
                <w:sz w:val="20"/>
              </w:rPr>
            </w:pPr>
          </w:p>
        </w:tc>
        <w:tc>
          <w:tcPr>
            <w:tcW w:w="2380" w:type="dxa"/>
            <w:vAlign w:val="center"/>
          </w:tcPr>
          <w:p w14:paraId="12B9CB7C" w14:textId="437AF3A1" w:rsidR="002B7B15" w:rsidRPr="00264AF0" w:rsidRDefault="00951775" w:rsidP="002B7B15">
            <w:pPr>
              <w:pStyle w:val="T2"/>
              <w:spacing w:after="0"/>
              <w:ind w:left="0" w:right="0"/>
              <w:rPr>
                <w:b w:val="0"/>
                <w:sz w:val="16"/>
              </w:rPr>
            </w:pPr>
            <w:hyperlink r:id="rId11" w:history="1">
              <w:r w:rsidR="002B7B15" w:rsidRPr="00264AF0">
                <w:rPr>
                  <w:rStyle w:val="a6"/>
                  <w:b w:val="0"/>
                  <w:sz w:val="16"/>
                  <w:lang w:eastAsia="ko-KR"/>
                </w:rPr>
                <w:t>jeongki.kim.ieee@gmail.com</w:t>
              </w:r>
            </w:hyperlink>
          </w:p>
        </w:tc>
      </w:tr>
      <w:tr w:rsidR="002B7B15" w:rsidRPr="00264AF0" w14:paraId="52FDF008" w14:textId="77777777" w:rsidTr="006215D1">
        <w:trPr>
          <w:jc w:val="center"/>
        </w:trPr>
        <w:tc>
          <w:tcPr>
            <w:tcW w:w="1809" w:type="dxa"/>
            <w:vAlign w:val="center"/>
          </w:tcPr>
          <w:p w14:paraId="718B07B5" w14:textId="349F77CA" w:rsidR="002B7B15" w:rsidRPr="00264AF0" w:rsidRDefault="002B7B15" w:rsidP="002B7B15">
            <w:pPr>
              <w:pStyle w:val="T2"/>
              <w:spacing w:after="0"/>
              <w:ind w:left="0" w:right="0"/>
              <w:rPr>
                <w:b w:val="0"/>
                <w:sz w:val="20"/>
                <w:lang w:eastAsia="ko-KR"/>
              </w:rPr>
            </w:pPr>
            <w:proofErr w:type="spellStart"/>
            <w:r w:rsidRPr="00264AF0">
              <w:rPr>
                <w:b w:val="0"/>
                <w:sz w:val="20"/>
                <w:lang w:eastAsia="ko-KR"/>
              </w:rPr>
              <w:t>Liwen</w:t>
            </w:r>
            <w:proofErr w:type="spellEnd"/>
            <w:r w:rsidRPr="00264AF0">
              <w:rPr>
                <w:b w:val="0"/>
                <w:sz w:val="20"/>
                <w:lang w:eastAsia="ko-KR"/>
              </w:rPr>
              <w:t xml:space="preserve"> Chu</w:t>
            </w:r>
          </w:p>
        </w:tc>
        <w:tc>
          <w:tcPr>
            <w:tcW w:w="1591" w:type="dxa"/>
            <w:vAlign w:val="center"/>
          </w:tcPr>
          <w:p w14:paraId="7DB393E0" w14:textId="335DE5EB" w:rsidR="002B7B15" w:rsidRPr="00264AF0" w:rsidRDefault="002B7B15" w:rsidP="002B7B15">
            <w:pPr>
              <w:pStyle w:val="T2"/>
              <w:spacing w:after="0"/>
              <w:ind w:left="0" w:right="0"/>
              <w:rPr>
                <w:b w:val="0"/>
                <w:sz w:val="20"/>
                <w:lang w:eastAsia="ko-KR"/>
              </w:rPr>
            </w:pPr>
            <w:r w:rsidRPr="00264AF0">
              <w:rPr>
                <w:b w:val="0"/>
                <w:sz w:val="20"/>
                <w:lang w:eastAsia="ko-KR"/>
              </w:rPr>
              <w:t>NXP</w:t>
            </w:r>
          </w:p>
        </w:tc>
        <w:tc>
          <w:tcPr>
            <w:tcW w:w="2814" w:type="dxa"/>
            <w:vAlign w:val="center"/>
          </w:tcPr>
          <w:p w14:paraId="6D3CF295" w14:textId="77777777" w:rsidR="002B7B15" w:rsidRPr="00264AF0" w:rsidRDefault="002B7B15" w:rsidP="002B7B15">
            <w:pPr>
              <w:pStyle w:val="T2"/>
              <w:spacing w:after="0"/>
              <w:ind w:left="0" w:right="0"/>
              <w:rPr>
                <w:b w:val="0"/>
                <w:sz w:val="20"/>
              </w:rPr>
            </w:pPr>
          </w:p>
        </w:tc>
        <w:tc>
          <w:tcPr>
            <w:tcW w:w="982" w:type="dxa"/>
            <w:vAlign w:val="center"/>
          </w:tcPr>
          <w:p w14:paraId="563321DC" w14:textId="77777777" w:rsidR="002B7B15" w:rsidRPr="00264AF0" w:rsidRDefault="002B7B15" w:rsidP="002B7B15">
            <w:pPr>
              <w:pStyle w:val="T2"/>
              <w:spacing w:after="0"/>
              <w:ind w:left="0" w:right="0"/>
              <w:rPr>
                <w:b w:val="0"/>
                <w:sz w:val="20"/>
              </w:rPr>
            </w:pPr>
          </w:p>
        </w:tc>
        <w:tc>
          <w:tcPr>
            <w:tcW w:w="2380" w:type="dxa"/>
            <w:vAlign w:val="center"/>
          </w:tcPr>
          <w:p w14:paraId="02A6C5C6" w14:textId="5EE14140" w:rsidR="002B7B15" w:rsidRPr="00264AF0" w:rsidRDefault="00951775" w:rsidP="002B7B15">
            <w:pPr>
              <w:pStyle w:val="T2"/>
              <w:spacing w:after="0"/>
              <w:ind w:left="0" w:right="0"/>
              <w:rPr>
                <w:b w:val="0"/>
                <w:sz w:val="16"/>
              </w:rPr>
            </w:pPr>
            <w:hyperlink r:id="rId12" w:history="1">
              <w:r w:rsidR="002B7B15" w:rsidRPr="00264AF0">
                <w:rPr>
                  <w:rStyle w:val="a6"/>
                  <w:b w:val="0"/>
                  <w:sz w:val="16"/>
                  <w:lang w:eastAsia="ko-KR"/>
                </w:rPr>
                <w:t>liwen.chu@nxp.com</w:t>
              </w:r>
            </w:hyperlink>
          </w:p>
        </w:tc>
      </w:tr>
      <w:tr w:rsidR="002B7B15" w:rsidRPr="00264AF0" w14:paraId="5CEFDBD7" w14:textId="77777777" w:rsidTr="006215D1">
        <w:trPr>
          <w:jc w:val="center"/>
        </w:trPr>
        <w:tc>
          <w:tcPr>
            <w:tcW w:w="1809" w:type="dxa"/>
            <w:vAlign w:val="center"/>
          </w:tcPr>
          <w:p w14:paraId="5BEBBB83" w14:textId="1D3481D0" w:rsidR="002B7B15" w:rsidRPr="00264AF0" w:rsidRDefault="002B7B15" w:rsidP="002B7B15">
            <w:pPr>
              <w:pStyle w:val="T2"/>
              <w:spacing w:after="0"/>
              <w:ind w:left="0" w:right="0"/>
              <w:rPr>
                <w:b w:val="0"/>
                <w:sz w:val="20"/>
              </w:rPr>
            </w:pPr>
          </w:p>
        </w:tc>
        <w:tc>
          <w:tcPr>
            <w:tcW w:w="1591" w:type="dxa"/>
            <w:vAlign w:val="center"/>
          </w:tcPr>
          <w:p w14:paraId="7D8582B4" w14:textId="344A3087" w:rsidR="002B7B15" w:rsidRPr="00264AF0" w:rsidRDefault="002B7B15" w:rsidP="002B7B15">
            <w:pPr>
              <w:pStyle w:val="T2"/>
              <w:spacing w:after="0"/>
              <w:ind w:left="0" w:right="0"/>
              <w:rPr>
                <w:b w:val="0"/>
                <w:sz w:val="20"/>
              </w:rPr>
            </w:pPr>
          </w:p>
        </w:tc>
        <w:tc>
          <w:tcPr>
            <w:tcW w:w="2814" w:type="dxa"/>
            <w:vAlign w:val="center"/>
          </w:tcPr>
          <w:p w14:paraId="05F425BC" w14:textId="77777777" w:rsidR="002B7B15" w:rsidRPr="00264AF0" w:rsidRDefault="002B7B15" w:rsidP="002B7B15">
            <w:pPr>
              <w:pStyle w:val="T2"/>
              <w:spacing w:after="0"/>
              <w:ind w:left="0" w:right="0"/>
              <w:rPr>
                <w:b w:val="0"/>
                <w:sz w:val="20"/>
              </w:rPr>
            </w:pPr>
          </w:p>
        </w:tc>
        <w:tc>
          <w:tcPr>
            <w:tcW w:w="982" w:type="dxa"/>
            <w:vAlign w:val="center"/>
          </w:tcPr>
          <w:p w14:paraId="025857F8" w14:textId="77777777" w:rsidR="002B7B15" w:rsidRPr="00264AF0" w:rsidRDefault="002B7B15" w:rsidP="002B7B15">
            <w:pPr>
              <w:pStyle w:val="T2"/>
              <w:spacing w:after="0"/>
              <w:ind w:left="0" w:right="0"/>
              <w:rPr>
                <w:b w:val="0"/>
                <w:sz w:val="20"/>
              </w:rPr>
            </w:pPr>
          </w:p>
        </w:tc>
        <w:tc>
          <w:tcPr>
            <w:tcW w:w="2380" w:type="dxa"/>
            <w:vAlign w:val="center"/>
          </w:tcPr>
          <w:p w14:paraId="12338130" w14:textId="6C5B2CF2" w:rsidR="002B7B15" w:rsidRPr="00264AF0" w:rsidRDefault="002B7B15" w:rsidP="002B7B15">
            <w:pPr>
              <w:pStyle w:val="T2"/>
              <w:spacing w:after="0"/>
              <w:ind w:left="0" w:right="0"/>
              <w:rPr>
                <w:b w:val="0"/>
                <w:sz w:val="16"/>
              </w:rPr>
            </w:pPr>
          </w:p>
        </w:tc>
      </w:tr>
    </w:tbl>
    <w:p w14:paraId="72EE3819" w14:textId="69F38B79" w:rsidR="00CA09B2" w:rsidRPr="00264AF0" w:rsidRDefault="004F0B8F">
      <w:pPr>
        <w:pStyle w:val="T1"/>
        <w:spacing w:after="120"/>
        <w:rPr>
          <w:sz w:val="22"/>
        </w:rPr>
      </w:pPr>
      <w:r w:rsidRPr="00264AF0">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396FE8F2" w14:textId="77777777" w:rsidR="00B8576A" w:rsidRDefault="00B8576A"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" o:allowincell="f" stroked="f">
                <v:textbox>
                  <w:txbxContent>
                    <w:p w14:paraId="6EC2D81D" w14:textId="77777777" w:rsidR="00B8576A" w:rsidRDefault="00B8576A">
                      <w:pPr>
                        <w:pStyle w:val="T1"/>
                        <w:spacing w:after="120"/>
                      </w:pPr>
                      <w:r>
                        <w:t>Abstract</w:t>
                      </w:r>
                    </w:p>
                    <w:p w14:paraId="43E9B0F8" w14:textId="456CC109" w:rsidR="00B8576A" w:rsidRDefault="00B8576A">
                      <w:pPr>
                        <w:jc w:val="both"/>
                      </w:pPr>
                      <w:r>
                        <w:t xml:space="preserve">This document contains the meeting minutes for the </w:t>
                      </w:r>
                      <w:proofErr w:type="spellStart"/>
                      <w:r>
                        <w:t>TGbe</w:t>
                      </w:r>
                      <w:proofErr w:type="spellEnd"/>
                      <w:r>
                        <w:t xml:space="preserve"> MAC ad hoc teleconferences in </w:t>
                      </w:r>
                      <w:r w:rsidR="00E10D4D">
                        <w:t>July</w:t>
                      </w:r>
                      <w:r w:rsidR="00C07542">
                        <w:t xml:space="preserve"> </w:t>
                      </w:r>
                      <w:r w:rsidR="000864C3">
                        <w:t>to</w:t>
                      </w:r>
                      <w:r w:rsidR="00C07542">
                        <w:t xml:space="preserve"> September</w:t>
                      </w:r>
                      <w:r>
                        <w:t xml:space="preserve"> 2021.</w:t>
                      </w:r>
                    </w:p>
                    <w:p w14:paraId="7736EB3D" w14:textId="77777777" w:rsidR="00B8576A" w:rsidRDefault="00B8576A">
                      <w:pPr>
                        <w:jc w:val="both"/>
                      </w:pPr>
                    </w:p>
                    <w:p w14:paraId="10EB7880" w14:textId="77777777" w:rsidR="00B8576A" w:rsidRDefault="00B8576A">
                      <w:pPr>
                        <w:jc w:val="both"/>
                      </w:pPr>
                      <w:r>
                        <w:t>Revisions:</w:t>
                      </w:r>
                    </w:p>
                    <w:p w14:paraId="347A8B5C" w14:textId="2CA90D9C" w:rsidR="00B8576A" w:rsidRDefault="00B8576A" w:rsidP="000A2A8E">
                      <w:pPr>
                        <w:numPr>
                          <w:ilvl w:val="0"/>
                          <w:numId w:val="1"/>
                        </w:numPr>
                        <w:jc w:val="both"/>
                      </w:pPr>
                      <w:r>
                        <w:t xml:space="preserve">Rev0: Added the minute from the telephone conference held on </w:t>
                      </w:r>
                      <w:r w:rsidR="008D202E">
                        <w:rPr>
                          <w:lang w:eastAsia="ko-KR"/>
                        </w:rPr>
                        <w:t>July</w:t>
                      </w:r>
                      <w:r>
                        <w:t xml:space="preserve"> </w:t>
                      </w:r>
                      <w:r w:rsidR="00C07542">
                        <w:t>21</w:t>
                      </w:r>
                      <w:r>
                        <w:t>.</w:t>
                      </w:r>
                    </w:p>
                    <w:p w14:paraId="26C4649B" w14:textId="5FFF5413" w:rsidR="00E41AB8" w:rsidRDefault="00E41AB8" w:rsidP="00E41AB8">
                      <w:pPr>
                        <w:numPr>
                          <w:ilvl w:val="0"/>
                          <w:numId w:val="1"/>
                        </w:numPr>
                        <w:jc w:val="both"/>
                      </w:pPr>
                      <w:r>
                        <w:t xml:space="preserve">Rev1: Added the minute from the telephone conference held on </w:t>
                      </w:r>
                      <w:r>
                        <w:rPr>
                          <w:lang w:eastAsia="ko-KR"/>
                        </w:rPr>
                        <w:t>July</w:t>
                      </w:r>
                      <w:r>
                        <w:t xml:space="preserve"> 22.</w:t>
                      </w:r>
                    </w:p>
                    <w:p w14:paraId="4DF1FF32" w14:textId="77777777" w:rsidR="0005437B" w:rsidRDefault="0005437B" w:rsidP="0005437B">
                      <w:pPr>
                        <w:numPr>
                          <w:ilvl w:val="0"/>
                          <w:numId w:val="1"/>
                        </w:numPr>
                        <w:jc w:val="both"/>
                      </w:pPr>
                      <w:r>
                        <w:t xml:space="preserve">Rev2: Added the minute from the telephone conference held on </w:t>
                      </w:r>
                      <w:r>
                        <w:rPr>
                          <w:lang w:eastAsia="ko-KR"/>
                        </w:rPr>
                        <w:t>July</w:t>
                      </w:r>
                      <w:r>
                        <w:t xml:space="preserve"> 26.</w:t>
                      </w:r>
                    </w:p>
                    <w:p w14:paraId="396FE8F2" w14:textId="77777777" w:rsidR="00B8576A" w:rsidRDefault="00B8576A" w:rsidP="00020B9C">
                      <w:pPr>
                        <w:numPr>
                          <w:ilvl w:val="0"/>
                          <w:numId w:val="1"/>
                        </w:numPr>
                        <w:jc w:val="both"/>
                      </w:pPr>
                    </w:p>
                  </w:txbxContent>
                </v:textbox>
              </v:shape>
            </w:pict>
          </mc:Fallback>
        </mc:AlternateContent>
      </w:r>
    </w:p>
    <w:p w14:paraId="4A139C86" w14:textId="77777777" w:rsidR="00CA09B2" w:rsidRPr="00264AF0" w:rsidRDefault="00CA09B2" w:rsidP="00F941E6">
      <w:pPr>
        <w:rPr>
          <w:rFonts w:ascii="Times New Roman" w:hAnsi="Times New Roman" w:cs="Times New Roman"/>
        </w:rPr>
      </w:pPr>
    </w:p>
    <w:p w14:paraId="6D68A767" w14:textId="77777777" w:rsidR="00CA09B2" w:rsidRPr="00264AF0" w:rsidRDefault="00CA09B2">
      <w:pPr>
        <w:rPr>
          <w:rFonts w:ascii="Times New Roman" w:hAnsi="Times New Roman" w:cs="Times New Roman"/>
        </w:rPr>
      </w:pPr>
    </w:p>
    <w:p w14:paraId="03591DCF" w14:textId="4C7A44A7" w:rsidR="00A90652" w:rsidRPr="00264AF0" w:rsidRDefault="00CA09B2" w:rsidP="007141C7">
      <w:pPr>
        <w:rPr>
          <w:rFonts w:ascii="Times New Roman" w:hAnsi="Times New Roman" w:cs="Times New Roman"/>
          <w:b/>
          <w:i/>
          <w:u w:val="single"/>
        </w:rPr>
      </w:pPr>
      <w:r w:rsidRPr="00264AF0">
        <w:rPr>
          <w:rFonts w:ascii="Times New Roman" w:hAnsi="Times New Roman" w:cs="Times New Roman"/>
          <w:i/>
        </w:rPr>
        <w:br w:type="page"/>
      </w:r>
    </w:p>
    <w:p w14:paraId="70DE60D1" w14:textId="660A11DC" w:rsidR="002A17EC" w:rsidRPr="00264AF0" w:rsidRDefault="00281125" w:rsidP="002A17EC">
      <w:pPr>
        <w:rPr>
          <w:rFonts w:ascii="Times New Roman" w:hAnsi="Times New Roman" w:cs="Times New Roman"/>
          <w:b/>
          <w:u w:val="single"/>
        </w:rPr>
      </w:pPr>
      <w:proofErr w:type="spellStart"/>
      <w:r>
        <w:rPr>
          <w:rFonts w:ascii="Times New Roman" w:hAnsi="Times New Roman" w:cs="Times New Roman"/>
          <w:b/>
          <w:u w:val="single"/>
        </w:rPr>
        <w:lastRenderedPageBreak/>
        <w:t>Wendsday</w:t>
      </w:r>
      <w:proofErr w:type="spellEnd"/>
      <w:r w:rsidR="002A17EC" w:rsidRPr="00264AF0">
        <w:rPr>
          <w:rFonts w:ascii="Times New Roman" w:hAnsi="Times New Roman" w:cs="Times New Roman"/>
          <w:b/>
          <w:u w:val="single"/>
        </w:rPr>
        <w:t xml:space="preserve"> </w:t>
      </w:r>
      <w:r>
        <w:rPr>
          <w:rFonts w:ascii="Times New Roman" w:hAnsi="Times New Roman" w:cs="Times New Roman"/>
          <w:b/>
          <w:u w:val="single"/>
        </w:rPr>
        <w:t>21</w:t>
      </w:r>
      <w:r w:rsidR="00DA6EA0" w:rsidRPr="00264AF0">
        <w:rPr>
          <w:rFonts w:ascii="Times New Roman" w:hAnsi="Times New Roman" w:cs="Times New Roman"/>
          <w:b/>
          <w:u w:val="single"/>
        </w:rPr>
        <w:t xml:space="preserve"> </w:t>
      </w:r>
      <w:r w:rsidR="008D202E" w:rsidRPr="00264AF0">
        <w:rPr>
          <w:rFonts w:ascii="Times New Roman" w:hAnsi="Times New Roman" w:cs="Times New Roman"/>
          <w:b/>
          <w:u w:val="single"/>
        </w:rPr>
        <w:t>July</w:t>
      </w:r>
      <w:r w:rsidR="002A17EC" w:rsidRPr="00264AF0">
        <w:rPr>
          <w:rFonts w:ascii="Times New Roman" w:hAnsi="Times New Roman" w:cs="Times New Roman"/>
          <w:b/>
          <w:u w:val="single"/>
        </w:rPr>
        <w:t xml:space="preserve"> 202</w:t>
      </w:r>
      <w:r w:rsidR="00D522BF" w:rsidRPr="00264AF0">
        <w:rPr>
          <w:rFonts w:ascii="Times New Roman" w:hAnsi="Times New Roman" w:cs="Times New Roman"/>
          <w:b/>
          <w:u w:val="single"/>
        </w:rPr>
        <w:t>1</w:t>
      </w:r>
      <w:r w:rsidR="002A17EC" w:rsidRPr="00264AF0">
        <w:rPr>
          <w:rFonts w:ascii="Times New Roman" w:hAnsi="Times New Roman" w:cs="Times New Roman"/>
          <w:b/>
          <w:u w:val="single"/>
        </w:rPr>
        <w:t xml:space="preserve">, </w:t>
      </w:r>
      <w:r w:rsidR="00D522BF" w:rsidRPr="00264AF0">
        <w:rPr>
          <w:rFonts w:ascii="Times New Roman" w:hAnsi="Times New Roman" w:cs="Times New Roman"/>
          <w:b/>
          <w:u w:val="single"/>
        </w:rPr>
        <w:t>1</w:t>
      </w:r>
      <w:r w:rsidR="00B84DB2">
        <w:rPr>
          <w:rFonts w:ascii="Times New Roman" w:hAnsi="Times New Roman" w:cs="Times New Roman"/>
          <w:b/>
          <w:u w:val="single"/>
        </w:rPr>
        <w:t>0</w:t>
      </w:r>
      <w:r w:rsidR="002A17EC" w:rsidRPr="00264AF0">
        <w:rPr>
          <w:rFonts w:ascii="Times New Roman" w:hAnsi="Times New Roman" w:cs="Times New Roman"/>
          <w:b/>
          <w:u w:val="single"/>
        </w:rPr>
        <w:t xml:space="preserve">:00 – </w:t>
      </w:r>
      <w:r w:rsidR="00B84DB2">
        <w:rPr>
          <w:rFonts w:ascii="Times New Roman" w:hAnsi="Times New Roman" w:cs="Times New Roman"/>
          <w:b/>
          <w:u w:val="single"/>
        </w:rPr>
        <w:t>12</w:t>
      </w:r>
      <w:r w:rsidR="002A17EC" w:rsidRPr="00264AF0">
        <w:rPr>
          <w:rFonts w:ascii="Times New Roman" w:hAnsi="Times New Roman" w:cs="Times New Roman"/>
          <w:b/>
          <w:u w:val="single"/>
        </w:rPr>
        <w:t>:00</w:t>
      </w:r>
      <w:r w:rsidR="00D522BF" w:rsidRPr="00264AF0">
        <w:rPr>
          <w:rFonts w:ascii="Times New Roman" w:hAnsi="Times New Roman" w:cs="Times New Roman"/>
          <w:b/>
          <w:u w:val="single"/>
        </w:rPr>
        <w:t>pm</w:t>
      </w:r>
      <w:r w:rsidR="002A17EC" w:rsidRPr="00264AF0">
        <w:rPr>
          <w:rFonts w:ascii="Times New Roman" w:hAnsi="Times New Roman" w:cs="Times New Roman"/>
          <w:b/>
          <w:u w:val="single"/>
        </w:rPr>
        <w:t xml:space="preserve"> ET (</w:t>
      </w:r>
      <w:proofErr w:type="spellStart"/>
      <w:r w:rsidR="002A17EC" w:rsidRPr="00264AF0">
        <w:rPr>
          <w:rFonts w:ascii="Times New Roman" w:hAnsi="Times New Roman" w:cs="Times New Roman"/>
          <w:b/>
          <w:u w:val="single"/>
        </w:rPr>
        <w:t>TGbe</w:t>
      </w:r>
      <w:proofErr w:type="spellEnd"/>
      <w:r w:rsidR="002A17EC" w:rsidRPr="00264AF0">
        <w:rPr>
          <w:rFonts w:ascii="Times New Roman" w:hAnsi="Times New Roman" w:cs="Times New Roman"/>
          <w:b/>
          <w:u w:val="single"/>
        </w:rPr>
        <w:t xml:space="preserve"> MAC ad hoc</w:t>
      </w:r>
      <w:r w:rsidR="008F4F33" w:rsidRPr="00264AF0">
        <w:rPr>
          <w:rFonts w:ascii="Times New Roman" w:hAnsi="Times New Roman" w:cs="Times New Roman"/>
          <w:b/>
          <w:u w:val="single"/>
        </w:rPr>
        <w:t xml:space="preserve"> conference call</w:t>
      </w:r>
      <w:r w:rsidR="002A17EC" w:rsidRPr="00264AF0">
        <w:rPr>
          <w:rFonts w:ascii="Times New Roman" w:hAnsi="Times New Roman" w:cs="Times New Roman"/>
          <w:b/>
          <w:u w:val="single"/>
        </w:rPr>
        <w:t>)</w:t>
      </w:r>
    </w:p>
    <w:p w14:paraId="1E35186E" w14:textId="77777777" w:rsidR="002A17EC" w:rsidRPr="00264AF0" w:rsidRDefault="002A17EC" w:rsidP="002A17EC">
      <w:pPr>
        <w:rPr>
          <w:rFonts w:ascii="Times New Roman" w:hAnsi="Times New Roman" w:cs="Times New Roman"/>
        </w:rPr>
      </w:pPr>
    </w:p>
    <w:p w14:paraId="75F6FA04" w14:textId="0C5E9CAC" w:rsidR="002A17EC" w:rsidRPr="00264AF0" w:rsidRDefault="002A17EC" w:rsidP="002A17EC">
      <w:pPr>
        <w:rPr>
          <w:rFonts w:ascii="Times New Roman" w:hAnsi="Times New Roman" w:cs="Times New Roman"/>
        </w:rPr>
      </w:pPr>
      <w:r w:rsidRPr="00264AF0">
        <w:rPr>
          <w:rFonts w:ascii="Times New Roman" w:hAnsi="Times New Roman" w:cs="Times New Roman"/>
        </w:rPr>
        <w:t>Chairman:</w:t>
      </w:r>
      <w:r w:rsidR="006215D1" w:rsidRPr="00264AF0">
        <w:rPr>
          <w:rFonts w:ascii="Times New Roman" w:hAnsi="Times New Roman" w:cs="Times New Roman"/>
        </w:rPr>
        <w:t xml:space="preserve"> </w:t>
      </w:r>
      <w:proofErr w:type="spellStart"/>
      <w:r w:rsidR="008D202E" w:rsidRPr="00264AF0">
        <w:rPr>
          <w:rFonts w:ascii="Times New Roman" w:hAnsi="Times New Roman" w:cs="Times New Roman"/>
        </w:rPr>
        <w:t>Liwen</w:t>
      </w:r>
      <w:proofErr w:type="spellEnd"/>
      <w:r w:rsidR="008D202E" w:rsidRPr="00264AF0">
        <w:rPr>
          <w:rFonts w:ascii="Times New Roman" w:hAnsi="Times New Roman" w:cs="Times New Roman"/>
        </w:rPr>
        <w:t xml:space="preserve"> Chu (NXP)</w:t>
      </w:r>
    </w:p>
    <w:p w14:paraId="1EE2654A" w14:textId="4F6EB0CD" w:rsidR="002A17EC" w:rsidRPr="00264AF0" w:rsidRDefault="002A17EC" w:rsidP="002A17EC">
      <w:pPr>
        <w:rPr>
          <w:rFonts w:ascii="Times New Roman" w:hAnsi="Times New Roman" w:cs="Times New Roman"/>
        </w:rPr>
      </w:pPr>
      <w:r w:rsidRPr="00264AF0">
        <w:rPr>
          <w:rFonts w:ascii="Times New Roman" w:hAnsi="Times New Roman" w:cs="Times New Roman"/>
        </w:rPr>
        <w:t>Secretary:</w:t>
      </w:r>
      <w:r w:rsidR="006215D1" w:rsidRPr="00264AF0">
        <w:rPr>
          <w:rFonts w:ascii="Times New Roman" w:hAnsi="Times New Roman" w:cs="Times New Roman"/>
        </w:rPr>
        <w:t xml:space="preserve"> </w:t>
      </w:r>
      <w:r w:rsidR="008D202E" w:rsidRPr="00264AF0">
        <w:rPr>
          <w:rFonts w:ascii="Times New Roman" w:hAnsi="Times New Roman" w:cs="Times New Roman"/>
        </w:rPr>
        <w:t>Jeongki Kim (</w:t>
      </w:r>
      <w:proofErr w:type="spellStart"/>
      <w:r w:rsidR="00C11EDC">
        <w:rPr>
          <w:rFonts w:ascii="Times New Roman" w:hAnsi="Times New Roman" w:cs="Times New Roman"/>
        </w:rPr>
        <w:t>Ofinno</w:t>
      </w:r>
      <w:proofErr w:type="spellEnd"/>
      <w:r w:rsidR="008D202E" w:rsidRPr="00264AF0">
        <w:rPr>
          <w:rFonts w:ascii="Times New Roman" w:hAnsi="Times New Roman" w:cs="Times New Roman"/>
        </w:rPr>
        <w:t>)</w:t>
      </w:r>
    </w:p>
    <w:p w14:paraId="6E5488D8" w14:textId="77777777" w:rsidR="002A17EC" w:rsidRPr="00264AF0" w:rsidRDefault="002A17EC" w:rsidP="002A17EC">
      <w:pPr>
        <w:rPr>
          <w:rFonts w:ascii="Times New Roman" w:hAnsi="Times New Roman" w:cs="Times New Roman"/>
        </w:rPr>
      </w:pPr>
    </w:p>
    <w:p w14:paraId="3C12B2D1" w14:textId="77777777" w:rsidR="002A17EC" w:rsidRPr="00264AF0" w:rsidRDefault="002A17EC" w:rsidP="002A17EC">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4CB5A8A3" w14:textId="77777777" w:rsidR="002A17EC" w:rsidRPr="00264AF0" w:rsidRDefault="002A17EC" w:rsidP="002A17EC">
      <w:pPr>
        <w:rPr>
          <w:rFonts w:ascii="Times New Roman" w:hAnsi="Times New Roman" w:cs="Times New Roman"/>
          <w:b/>
          <w:u w:val="single"/>
        </w:rPr>
      </w:pPr>
    </w:p>
    <w:p w14:paraId="70134B01" w14:textId="77777777" w:rsidR="002A17EC" w:rsidRPr="00264AF0" w:rsidRDefault="002A17EC" w:rsidP="002A17EC">
      <w:pPr>
        <w:rPr>
          <w:rFonts w:ascii="Times New Roman" w:hAnsi="Times New Roman" w:cs="Times New Roman"/>
          <w:b/>
        </w:rPr>
      </w:pPr>
      <w:r w:rsidRPr="00264AF0">
        <w:rPr>
          <w:rFonts w:ascii="Times New Roman" w:hAnsi="Times New Roman" w:cs="Times New Roman"/>
          <w:b/>
        </w:rPr>
        <w:t>Introduction</w:t>
      </w:r>
    </w:p>
    <w:p w14:paraId="55721E1C" w14:textId="5079F56B"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w:t>
      </w:r>
      <w:proofErr w:type="spellStart"/>
      <w:r w:rsidR="00371099" w:rsidRPr="00264AF0">
        <w:rPr>
          <w:rFonts w:ascii="Times New Roman" w:hAnsi="Times New Roman" w:cs="Times New Roman"/>
        </w:rPr>
        <w:t>Liwen</w:t>
      </w:r>
      <w:proofErr w:type="spellEnd"/>
      <w:r w:rsidRPr="00264AF0">
        <w:rPr>
          <w:rFonts w:ascii="Times New Roman" w:hAnsi="Times New Roman" w:cs="Times New Roman"/>
        </w:rPr>
        <w:t xml:space="preserve">, </w:t>
      </w:r>
      <w:r w:rsidR="00371099" w:rsidRPr="00264AF0">
        <w:rPr>
          <w:rFonts w:ascii="Times New Roman" w:hAnsi="Times New Roman" w:cs="Times New Roman"/>
        </w:rPr>
        <w:t>NXP</w:t>
      </w:r>
      <w:r w:rsidRPr="00264AF0">
        <w:rPr>
          <w:rFonts w:ascii="Times New Roman" w:hAnsi="Times New Roman" w:cs="Times New Roman"/>
        </w:rPr>
        <w:t>) calls the meeting to order at 10:0</w:t>
      </w:r>
      <w:r w:rsidR="00C11EDC">
        <w:rPr>
          <w:rFonts w:ascii="Times New Roman" w:hAnsi="Times New Roman" w:cs="Times New Roman"/>
        </w:rPr>
        <w:t>5</w:t>
      </w:r>
      <w:r w:rsidRPr="00264AF0">
        <w:rPr>
          <w:rFonts w:ascii="Times New Roman" w:hAnsi="Times New Roman" w:cs="Times New Roman"/>
        </w:rPr>
        <w:t>am EDT. The Chair introduces himself and the Secretary</w:t>
      </w:r>
      <w:r w:rsidR="00371099" w:rsidRPr="00264AF0">
        <w:rPr>
          <w:rFonts w:ascii="Times New Roman" w:hAnsi="Times New Roman" w:cs="Times New Roman"/>
        </w:rPr>
        <w:t>.</w:t>
      </w:r>
      <w:r w:rsidRPr="00264AF0">
        <w:rPr>
          <w:rFonts w:ascii="Times New Roman" w:hAnsi="Times New Roman" w:cs="Times New Roman"/>
        </w:rPr>
        <w:t xml:space="preserve"> </w:t>
      </w:r>
    </w:p>
    <w:p w14:paraId="15FA09B1" w14:textId="0C4FE40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345285E5" w14:textId="77777777" w:rsidR="00D522BF" w:rsidRPr="00264AF0" w:rsidRDefault="00D522BF" w:rsidP="00924DE1">
      <w:pPr>
        <w:numPr>
          <w:ilvl w:val="1"/>
          <w:numId w:val="4"/>
        </w:numPr>
        <w:rPr>
          <w:rFonts w:ascii="Times New Roman" w:hAnsi="Times New Roman" w:cs="Times New Roman"/>
        </w:rPr>
      </w:pPr>
      <w:r w:rsidRPr="00264AF0">
        <w:rPr>
          <w:rFonts w:ascii="Times New Roman" w:hAnsi="Times New Roman" w:cs="Times New Roman"/>
        </w:rPr>
        <w:t>Nobody responds.</w:t>
      </w:r>
    </w:p>
    <w:p w14:paraId="5CE77DAD" w14:textId="7777777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goes through the IEEE copyright policy.</w:t>
      </w:r>
    </w:p>
    <w:p w14:paraId="37CD4DBC" w14:textId="7777777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recommends using IMAT for recording the attendance.</w:t>
      </w:r>
    </w:p>
    <w:p w14:paraId="5A2BF0C0" w14:textId="77777777" w:rsidR="00D522BF" w:rsidRPr="00264AF0" w:rsidRDefault="00D522BF" w:rsidP="00924DE1">
      <w:pPr>
        <w:pStyle w:val="a8"/>
        <w:numPr>
          <w:ilvl w:val="1"/>
          <w:numId w:val="2"/>
        </w:numPr>
        <w:rPr>
          <w:sz w:val="22"/>
          <w:lang w:val="en-US"/>
        </w:rPr>
      </w:pPr>
      <w:r w:rsidRPr="00264AF0">
        <w:rPr>
          <w:sz w:val="22"/>
          <w:lang w:val="en-US"/>
        </w:rPr>
        <w:t xml:space="preserve">Please record your attendance during the conference call by using the IMAT system: </w:t>
      </w:r>
    </w:p>
    <w:p w14:paraId="62BFCC37" w14:textId="77777777" w:rsidR="00D522BF" w:rsidRPr="00264AF0" w:rsidRDefault="00D522BF" w:rsidP="00924DE1">
      <w:pPr>
        <w:pStyle w:val="a8"/>
        <w:numPr>
          <w:ilvl w:val="2"/>
          <w:numId w:val="2"/>
        </w:numPr>
        <w:rPr>
          <w:sz w:val="22"/>
          <w:lang w:val="en-US"/>
        </w:rPr>
      </w:pPr>
      <w:r w:rsidRPr="00264AF0">
        <w:rPr>
          <w:sz w:val="22"/>
          <w:lang w:val="en-US"/>
        </w:rPr>
        <w:t xml:space="preserve">1) login to </w:t>
      </w:r>
      <w:hyperlink r:id="rId1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0F6179F5" w14:textId="032106FD" w:rsidR="00476925" w:rsidRPr="00264AF0" w:rsidRDefault="00D522BF" w:rsidP="00924DE1">
      <w:pPr>
        <w:pStyle w:val="a8"/>
        <w:numPr>
          <w:ilvl w:val="1"/>
          <w:numId w:val="2"/>
        </w:numPr>
        <w:rPr>
          <w:sz w:val="22"/>
          <w:lang w:val="en-US"/>
        </w:rPr>
      </w:pPr>
      <w:r w:rsidRPr="00264AF0">
        <w:rPr>
          <w:sz w:val="22"/>
        </w:rPr>
        <w:t xml:space="preserve">If you are unable to record the attendance via </w:t>
      </w:r>
      <w:r w:rsidR="00360813" w:rsidRPr="00264AF0">
        <w:fldChar w:fldCharType="begin"/>
      </w:r>
      <w:r w:rsidR="00360813" w:rsidRPr="00264AF0">
        <w:instrText xml:space="preserve"> HYPERLINK "https://imat.ieee.org/attendance" </w:instrText>
      </w:r>
      <w:r w:rsidR="00360813" w:rsidRPr="00264AF0">
        <w:fldChar w:fldCharType="separate"/>
      </w:r>
      <w:r w:rsidRPr="00264AF0">
        <w:rPr>
          <w:rStyle w:val="a6"/>
          <w:sz w:val="22"/>
        </w:rPr>
        <w:t>IMAT</w:t>
      </w:r>
      <w:r w:rsidR="00360813" w:rsidRPr="00264AF0">
        <w:rPr>
          <w:rStyle w:val="a6"/>
          <w:sz w:val="22"/>
        </w:rPr>
        <w:fldChar w:fldCharType="end"/>
      </w:r>
      <w:r w:rsidRPr="00264AF0">
        <w:rPr>
          <w:sz w:val="22"/>
        </w:rPr>
        <w:t xml:space="preserve"> then please send an e-mail to </w:t>
      </w:r>
      <w:r w:rsidRPr="00264AF0">
        <w:rPr>
          <w:sz w:val="22"/>
          <w:szCs w:val="22"/>
        </w:rPr>
        <w:t>Liwen Chu (</w:t>
      </w:r>
      <w:r w:rsidR="00360813" w:rsidRPr="00264AF0">
        <w:fldChar w:fldCharType="begin"/>
      </w:r>
      <w:r w:rsidR="00360813" w:rsidRPr="00264AF0">
        <w:instrText xml:space="preserve"> HYPERLINK "mailto:liwen.chu@nxp.com" </w:instrText>
      </w:r>
      <w:r w:rsidR="00360813" w:rsidRPr="00264AF0">
        <w:fldChar w:fldCharType="separate"/>
      </w:r>
      <w:r w:rsidRPr="00264AF0">
        <w:rPr>
          <w:rStyle w:val="a6"/>
          <w:sz w:val="22"/>
          <w:szCs w:val="22"/>
        </w:rPr>
        <w:t>liwen.chu@nxp.com</w:t>
      </w:r>
      <w:r w:rsidR="00360813" w:rsidRPr="00264AF0">
        <w:rPr>
          <w:rStyle w:val="a6"/>
          <w:sz w:val="22"/>
          <w:szCs w:val="22"/>
        </w:rPr>
        <w:fldChar w:fldCharType="end"/>
      </w:r>
      <w:r w:rsidRPr="00264AF0">
        <w:rPr>
          <w:sz w:val="22"/>
          <w:szCs w:val="22"/>
        </w:rPr>
        <w:t>) and Jeongki Kim (</w:t>
      </w:r>
      <w:r w:rsidR="00360813" w:rsidRPr="00264AF0">
        <w:fldChar w:fldCharType="begin"/>
      </w:r>
      <w:r w:rsidR="00360813" w:rsidRPr="00264AF0">
        <w:instrText xml:space="preserve"> HYPERLINK "mailto:jeongki.kim.ieee@gmail.com" </w:instrText>
      </w:r>
      <w:r w:rsidR="00360813" w:rsidRPr="00264AF0">
        <w:fldChar w:fldCharType="separate"/>
      </w:r>
      <w:r w:rsidR="00476925" w:rsidRPr="00264AF0">
        <w:rPr>
          <w:rStyle w:val="a6"/>
          <w:bCs/>
        </w:rPr>
        <w:t>jeongki.kim.ieee@gmail.com</w:t>
      </w:r>
      <w:r w:rsidR="00360813" w:rsidRPr="00264AF0">
        <w:rPr>
          <w:rStyle w:val="a6"/>
          <w:bCs/>
        </w:rPr>
        <w:fldChar w:fldCharType="end"/>
      </w:r>
      <w:r w:rsidR="00476925" w:rsidRPr="00264AF0">
        <w:rPr>
          <w:bCs/>
          <w:u w:val="single"/>
        </w:rPr>
        <w:t>)</w:t>
      </w:r>
    </w:p>
    <w:p w14:paraId="730A4B58" w14:textId="343CF250" w:rsidR="00D522BF" w:rsidRPr="00264AF0" w:rsidRDefault="00D522BF" w:rsidP="00476925">
      <w:pPr>
        <w:pStyle w:val="a8"/>
        <w:ind w:left="1440"/>
        <w:rPr>
          <w:sz w:val="22"/>
          <w:lang w:val="en-US"/>
        </w:rPr>
      </w:pPr>
    </w:p>
    <w:p w14:paraId="6CF9685A" w14:textId="6C81C1C7" w:rsidR="00D522BF" w:rsidRPr="00264AF0" w:rsidRDefault="00D522BF" w:rsidP="00924DE1">
      <w:pPr>
        <w:numPr>
          <w:ilvl w:val="0"/>
          <w:numId w:val="4"/>
        </w:numPr>
        <w:rPr>
          <w:rFonts w:ascii="Times New Roman" w:hAnsi="Times New Roman" w:cs="Times New Roman"/>
        </w:rPr>
      </w:pPr>
      <w:r w:rsidRPr="00264AF0">
        <w:rPr>
          <w:rFonts w:ascii="Times New Roman" w:hAnsi="Times New Roman" w:cs="Times New Roman"/>
        </w:rPr>
        <w:t>The Chair asked whether there is comment about agenda</w:t>
      </w:r>
      <w:r w:rsidR="000E1E0B" w:rsidRPr="00264AF0">
        <w:rPr>
          <w:rFonts w:ascii="Times New Roman" w:hAnsi="Times New Roman" w:cs="Times New Roman"/>
        </w:rPr>
        <w:t xml:space="preserve"> in 11-2</w:t>
      </w:r>
      <w:r w:rsidR="00576411" w:rsidRPr="00264AF0">
        <w:rPr>
          <w:rFonts w:ascii="Times New Roman" w:hAnsi="Times New Roman" w:cs="Times New Roman"/>
        </w:rPr>
        <w:t>1</w:t>
      </w:r>
      <w:r w:rsidR="000E1E0B" w:rsidRPr="00264AF0">
        <w:rPr>
          <w:rFonts w:ascii="Times New Roman" w:hAnsi="Times New Roman" w:cs="Times New Roman"/>
        </w:rPr>
        <w:t>/</w:t>
      </w:r>
      <w:r w:rsidR="00C11EDC">
        <w:rPr>
          <w:rFonts w:ascii="Times New Roman" w:hAnsi="Times New Roman" w:cs="Times New Roman"/>
        </w:rPr>
        <w:t>1090r6</w:t>
      </w:r>
      <w:r w:rsidRPr="00264AF0">
        <w:rPr>
          <w:rFonts w:ascii="Times New Roman" w:hAnsi="Times New Roman" w:cs="Times New Roman"/>
        </w:rPr>
        <w:t xml:space="preserve">. </w:t>
      </w:r>
      <w:r w:rsidR="00B70E77" w:rsidRPr="00264AF0">
        <w:rPr>
          <w:rFonts w:ascii="Times New Roman" w:hAnsi="Times New Roman" w:cs="Times New Roman"/>
        </w:rPr>
        <w:t xml:space="preserve">Several changes are made per the comment. </w:t>
      </w:r>
      <w:r w:rsidRPr="00264AF0">
        <w:rPr>
          <w:rFonts w:ascii="Times New Roman" w:hAnsi="Times New Roman" w:cs="Times New Roman"/>
        </w:rPr>
        <w:t>The modified agenda was approved.</w:t>
      </w:r>
    </w:p>
    <w:p w14:paraId="35EC2F75" w14:textId="5366579B" w:rsidR="005027E4" w:rsidRPr="00264AF0" w:rsidRDefault="003A3954" w:rsidP="008D202E">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008D202E" w:rsidRPr="00264AF0">
        <w:rPr>
          <w:rFonts w:ascii="Times New Roman" w:hAnsi="Times New Roman" w:cs="Times New Roman"/>
          <w:b/>
          <w:u w:val="single"/>
          <w:lang w:val="sv-SE"/>
        </w:rPr>
        <w:t xml:space="preserve"> </w:t>
      </w:r>
    </w:p>
    <w:tbl>
      <w:tblPr>
        <w:tblW w:w="9160" w:type="dxa"/>
        <w:shd w:val="clear" w:color="auto" w:fill="FFFFFF"/>
        <w:tblCellMar>
          <w:left w:w="0" w:type="dxa"/>
          <w:right w:w="0" w:type="dxa"/>
        </w:tblCellMar>
        <w:tblLook w:val="04A0" w:firstRow="1" w:lastRow="0" w:firstColumn="1" w:lastColumn="0" w:noHBand="0" w:noVBand="1"/>
      </w:tblPr>
      <w:tblGrid>
        <w:gridCol w:w="957"/>
        <w:gridCol w:w="957"/>
        <w:gridCol w:w="2495"/>
        <w:gridCol w:w="4951"/>
      </w:tblGrid>
      <w:tr w:rsidR="000864C3" w:rsidRPr="000864C3" w14:paraId="28047641" w14:textId="77777777" w:rsidTr="000864C3">
        <w:trPr>
          <w:trHeight w:val="300"/>
        </w:trPr>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6DA5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Breakout</w:t>
            </w:r>
          </w:p>
        </w:tc>
        <w:tc>
          <w:tcPr>
            <w:tcW w:w="1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61FC62E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Timestamp</w:t>
            </w:r>
          </w:p>
        </w:tc>
        <w:tc>
          <w:tcPr>
            <w:tcW w:w="31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A6BFED5" w14:textId="77777777" w:rsidR="000864C3" w:rsidRPr="000864C3" w:rsidRDefault="000864C3" w:rsidP="000864C3">
            <w:pPr>
              <w:rPr>
                <w:rFonts w:eastAsia="굴림"/>
                <w:color w:val="000000"/>
                <w:lang w:eastAsia="ko-KR"/>
              </w:rPr>
            </w:pPr>
            <w:r w:rsidRPr="000864C3">
              <w:rPr>
                <w:rFonts w:eastAsia="굴림"/>
                <w:color w:val="000000"/>
                <w:lang w:eastAsia="ko-KR"/>
              </w:rPr>
              <w:t>Name</w:t>
            </w:r>
          </w:p>
        </w:tc>
        <w:tc>
          <w:tcPr>
            <w:tcW w:w="36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C1BF7F7" w14:textId="77777777" w:rsidR="000864C3" w:rsidRPr="000864C3" w:rsidRDefault="000864C3" w:rsidP="000864C3">
            <w:pPr>
              <w:rPr>
                <w:rFonts w:eastAsia="굴림"/>
                <w:color w:val="000000"/>
                <w:lang w:eastAsia="ko-KR"/>
              </w:rPr>
            </w:pPr>
            <w:r w:rsidRPr="000864C3">
              <w:rPr>
                <w:rFonts w:eastAsia="굴림"/>
                <w:color w:val="000000"/>
                <w:lang w:eastAsia="ko-KR"/>
              </w:rPr>
              <w:t>Affiliation</w:t>
            </w:r>
          </w:p>
        </w:tc>
      </w:tr>
      <w:tr w:rsidR="000864C3" w:rsidRPr="000864C3" w14:paraId="07F0B90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3965F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8AF9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4C99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Aboulmagd</w:t>
            </w:r>
            <w:proofErr w:type="spellEnd"/>
            <w:r w:rsidRPr="000864C3">
              <w:rPr>
                <w:rFonts w:eastAsia="굴림"/>
                <w:color w:val="000000"/>
                <w:lang w:eastAsia="ko-KR"/>
              </w:rPr>
              <w:t>, Osama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64CE4"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62E17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F6C7C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5A609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38C8D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Ajami</w:t>
            </w:r>
            <w:proofErr w:type="spellEnd"/>
            <w:r w:rsidRPr="000864C3">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7DB24D"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BF0916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53050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F4F8B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68B8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Baek</w:t>
            </w:r>
            <w:proofErr w:type="spellEnd"/>
            <w:r w:rsidRPr="000864C3">
              <w:rPr>
                <w:rFonts w:eastAsia="굴림"/>
                <w:color w:val="000000"/>
                <w:lang w:eastAsia="ko-KR"/>
              </w:rPr>
              <w:t xml:space="preserve">, </w:t>
            </w:r>
            <w:proofErr w:type="spellStart"/>
            <w:r w:rsidRPr="000864C3">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52937B"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E93CBA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06ED5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CC030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67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Bankov</w:t>
            </w:r>
            <w:proofErr w:type="spellEnd"/>
            <w:r w:rsidRPr="000864C3">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A052C2"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68728A1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F94E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3B62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375D1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Bluschke</w:t>
            </w:r>
            <w:proofErr w:type="spellEnd"/>
            <w:r w:rsidRPr="000864C3">
              <w:rPr>
                <w:rFonts w:eastAsia="굴림"/>
                <w:color w:val="000000"/>
                <w:lang w:eastAsia="ko-KR"/>
              </w:rPr>
              <w:t>, Andreas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FC41BC" w14:textId="77777777" w:rsidR="000864C3" w:rsidRPr="000864C3" w:rsidRDefault="000864C3" w:rsidP="000864C3">
            <w:pPr>
              <w:rPr>
                <w:rFonts w:eastAsia="굴림"/>
                <w:color w:val="000000"/>
                <w:lang w:eastAsia="ko-KR"/>
              </w:rPr>
            </w:pPr>
            <w:r w:rsidRPr="000864C3">
              <w:rPr>
                <w:rFonts w:eastAsia="굴림"/>
                <w:color w:val="000000"/>
                <w:lang w:eastAsia="ko-KR"/>
              </w:rPr>
              <w:t>Signify</w:t>
            </w:r>
          </w:p>
        </w:tc>
      </w:tr>
      <w:tr w:rsidR="000864C3" w:rsidRPr="000864C3" w14:paraId="074560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932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865E5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DDEBC6" w14:textId="77777777" w:rsidR="000864C3" w:rsidRPr="000864C3" w:rsidRDefault="000864C3" w:rsidP="000864C3">
            <w:pPr>
              <w:rPr>
                <w:rFonts w:eastAsia="굴림"/>
                <w:color w:val="000000"/>
                <w:lang w:eastAsia="ko-KR"/>
              </w:rPr>
            </w:pPr>
            <w:r w:rsidRPr="000864C3">
              <w:rPr>
                <w:rFonts w:eastAsia="굴림"/>
                <w:color w:val="000000"/>
                <w:lang w:eastAsia="ko-KR"/>
              </w:rPr>
              <w:t>Bravo,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AADF4E"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15EFA0E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8636B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EF05E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C2DB9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Bredewoud</w:t>
            </w:r>
            <w:proofErr w:type="spellEnd"/>
            <w:r w:rsidRPr="000864C3">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700EAB" w14:textId="77777777" w:rsidR="000864C3" w:rsidRPr="000864C3" w:rsidRDefault="000864C3" w:rsidP="000864C3">
            <w:pPr>
              <w:rPr>
                <w:rFonts w:eastAsia="굴림"/>
                <w:color w:val="000000"/>
                <w:lang w:eastAsia="ko-KR"/>
              </w:rPr>
            </w:pPr>
            <w:r w:rsidRPr="000864C3">
              <w:rPr>
                <w:rFonts w:eastAsia="굴림"/>
                <w:color w:val="000000"/>
                <w:lang w:eastAsia="ko-KR"/>
              </w:rPr>
              <w:t>Broadcom Corporation</w:t>
            </w:r>
          </w:p>
        </w:tc>
      </w:tr>
      <w:tr w:rsidR="000864C3" w:rsidRPr="000864C3" w14:paraId="59FBABE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FC4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EB8E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A731E" w14:textId="77777777" w:rsidR="000864C3" w:rsidRPr="000864C3" w:rsidRDefault="000864C3" w:rsidP="000864C3">
            <w:pPr>
              <w:rPr>
                <w:rFonts w:eastAsia="굴림"/>
                <w:color w:val="000000"/>
                <w:lang w:eastAsia="ko-KR"/>
              </w:rPr>
            </w:pPr>
            <w:r w:rsidRPr="000864C3">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F4234"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18473B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FF26D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209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B190F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Chitrakar</w:t>
            </w:r>
            <w:proofErr w:type="spellEnd"/>
            <w:r w:rsidRPr="000864C3">
              <w:rPr>
                <w:rFonts w:eastAsia="굴림"/>
                <w:color w:val="000000"/>
                <w:lang w:eastAsia="ko-KR"/>
              </w:rPr>
              <w:t xml:space="preserve">, </w:t>
            </w:r>
            <w:proofErr w:type="spellStart"/>
            <w:r w:rsidRPr="000864C3">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3350"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7BD817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893B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6CA3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85C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Choi, </w:t>
            </w:r>
            <w:proofErr w:type="spellStart"/>
            <w:r w:rsidRPr="000864C3">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9F71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7892FC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0EDD3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978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A08119" w14:textId="77777777" w:rsidR="000864C3" w:rsidRPr="000864C3" w:rsidRDefault="000864C3" w:rsidP="000864C3">
            <w:pPr>
              <w:rPr>
                <w:rFonts w:eastAsia="굴림"/>
                <w:color w:val="000000"/>
                <w:lang w:eastAsia="ko-KR"/>
              </w:rPr>
            </w:pPr>
            <w:r w:rsidRPr="000864C3">
              <w:rPr>
                <w:rFonts w:eastAsia="굴림"/>
                <w:color w:val="000000"/>
                <w:lang w:eastAsia="ko-KR"/>
              </w:rPr>
              <w:t>CHUN, JINYOUNG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55135"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3DBDF3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FAB0B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B65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622D6F" w14:textId="77777777" w:rsidR="000864C3" w:rsidRPr="000864C3" w:rsidRDefault="000864C3" w:rsidP="000864C3">
            <w:pPr>
              <w:rPr>
                <w:rFonts w:eastAsia="굴림"/>
                <w:color w:val="000000"/>
                <w:lang w:eastAsia="ko-KR"/>
              </w:rPr>
            </w:pPr>
            <w:r w:rsidRPr="000864C3">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75CA3A" w14:textId="77777777" w:rsidR="000864C3" w:rsidRPr="000864C3" w:rsidRDefault="000864C3" w:rsidP="000864C3">
            <w:pPr>
              <w:rPr>
                <w:rFonts w:eastAsia="굴림"/>
                <w:color w:val="000000"/>
                <w:lang w:eastAsia="ko-KR"/>
              </w:rPr>
            </w:pPr>
            <w:r w:rsidRPr="000864C3">
              <w:rPr>
                <w:rFonts w:eastAsia="굴림"/>
                <w:color w:val="000000"/>
                <w:lang w:eastAsia="ko-KR"/>
              </w:rPr>
              <w:t>Realtek Semiconductor Corp.</w:t>
            </w:r>
          </w:p>
        </w:tc>
      </w:tr>
      <w:tr w:rsidR="000864C3" w:rsidRPr="000864C3" w14:paraId="00359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0E6FF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EAE2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C8F0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Das, </w:t>
            </w:r>
            <w:proofErr w:type="spellStart"/>
            <w:r w:rsidRPr="000864C3">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D8836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 Inc</w:t>
            </w:r>
          </w:p>
        </w:tc>
      </w:tr>
      <w:tr w:rsidR="000864C3" w:rsidRPr="000864C3" w14:paraId="3C2B6C4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21EB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1E69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82458"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Dong, </w:t>
            </w:r>
            <w:proofErr w:type="spellStart"/>
            <w:r w:rsidRPr="000864C3">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7169D" w14:textId="77777777" w:rsidR="000864C3" w:rsidRPr="000864C3" w:rsidRDefault="000864C3" w:rsidP="000864C3">
            <w:pPr>
              <w:rPr>
                <w:rFonts w:eastAsia="굴림"/>
                <w:color w:val="000000"/>
                <w:lang w:eastAsia="ko-KR"/>
              </w:rPr>
            </w:pPr>
            <w:r w:rsidRPr="000864C3">
              <w:rPr>
                <w:rFonts w:eastAsia="굴림"/>
                <w:color w:val="000000"/>
                <w:lang w:eastAsia="ko-KR"/>
              </w:rPr>
              <w:t>Xiaomi Inc.</w:t>
            </w:r>
          </w:p>
        </w:tc>
      </w:tr>
      <w:tr w:rsidR="000864C3" w:rsidRPr="000864C3" w14:paraId="66F012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E611E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49752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12A4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Fang, </w:t>
            </w:r>
            <w:proofErr w:type="spellStart"/>
            <w:r w:rsidRPr="000864C3">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5F7AA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Mediatek</w:t>
            </w:r>
            <w:proofErr w:type="spellEnd"/>
          </w:p>
        </w:tc>
      </w:tr>
      <w:tr w:rsidR="000864C3" w:rsidRPr="000864C3" w14:paraId="1368D08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07A7C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BBFF0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331D1D" w14:textId="77777777" w:rsidR="000864C3" w:rsidRPr="000864C3" w:rsidRDefault="000864C3" w:rsidP="000864C3">
            <w:pPr>
              <w:rPr>
                <w:rFonts w:eastAsia="굴림"/>
                <w:color w:val="000000"/>
                <w:lang w:eastAsia="ko-KR"/>
              </w:rPr>
            </w:pPr>
            <w:r w:rsidRPr="000864C3">
              <w:rPr>
                <w:rFonts w:eastAsia="굴림"/>
                <w:color w:val="000000"/>
                <w:lang w:eastAsia="ko-KR"/>
              </w:rPr>
              <w:t>Galati Giordano, Lorenzo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F0A14C"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12C13C8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15B06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1C361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5389F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 </w:t>
            </w:r>
            <w:proofErr w:type="spellStart"/>
            <w:r w:rsidRPr="000864C3">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177E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Unisoc</w:t>
            </w:r>
            <w:proofErr w:type="spellEnd"/>
          </w:p>
        </w:tc>
      </w:tr>
      <w:tr w:rsidR="000864C3" w:rsidRPr="000864C3" w14:paraId="757E3F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B9A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869B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CE96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Handte</w:t>
            </w:r>
            <w:proofErr w:type="spellEnd"/>
            <w:r w:rsidRPr="000864C3">
              <w:rPr>
                <w:rFonts w:eastAsia="굴림"/>
                <w:color w:val="000000"/>
                <w:lang w:eastAsia="ko-KR"/>
              </w:rPr>
              <w:t>, Thomas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3C0F4"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202E5DB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697D6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FC2CE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2C5DA" w14:textId="77777777" w:rsidR="000864C3" w:rsidRPr="000864C3" w:rsidRDefault="000864C3" w:rsidP="000864C3">
            <w:pPr>
              <w:rPr>
                <w:rFonts w:eastAsia="굴림"/>
                <w:color w:val="000000"/>
                <w:lang w:eastAsia="ko-KR"/>
              </w:rPr>
            </w:pPr>
            <w:r w:rsidRPr="000864C3">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7CF777"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3E8C401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CDBB8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0DF0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E99AC7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Hu, </w:t>
            </w:r>
            <w:proofErr w:type="spellStart"/>
            <w:r w:rsidRPr="000864C3">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7B5582"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2F384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42A8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5FFA9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1C8D1B" w14:textId="77777777" w:rsidR="000864C3" w:rsidRPr="000864C3" w:rsidRDefault="000864C3" w:rsidP="000864C3">
            <w:pPr>
              <w:rPr>
                <w:rFonts w:eastAsia="굴림"/>
                <w:color w:val="000000"/>
                <w:lang w:eastAsia="ko-KR"/>
              </w:rPr>
            </w:pPr>
            <w:r w:rsidRPr="000864C3">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5E0505" w14:textId="77777777" w:rsidR="000864C3" w:rsidRPr="000864C3" w:rsidRDefault="000864C3" w:rsidP="000864C3">
            <w:pPr>
              <w:rPr>
                <w:rFonts w:eastAsia="굴림"/>
                <w:color w:val="000000"/>
                <w:lang w:eastAsia="ko-KR"/>
              </w:rPr>
            </w:pPr>
            <w:r w:rsidRPr="000864C3">
              <w:rPr>
                <w:rFonts w:eastAsia="굴림"/>
                <w:color w:val="000000"/>
                <w:lang w:eastAsia="ko-KR"/>
              </w:rPr>
              <w:t>Intel Corporation</w:t>
            </w:r>
          </w:p>
        </w:tc>
      </w:tr>
      <w:tr w:rsidR="000864C3" w:rsidRPr="000864C3" w14:paraId="617031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23B49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D45F7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607" w14:textId="77777777" w:rsidR="000864C3" w:rsidRPr="000864C3" w:rsidRDefault="000864C3" w:rsidP="000864C3">
            <w:pPr>
              <w:rPr>
                <w:rFonts w:eastAsia="굴림"/>
                <w:color w:val="000000"/>
                <w:lang w:eastAsia="ko-KR"/>
              </w:rPr>
            </w:pPr>
            <w:r w:rsidRPr="000864C3">
              <w:rPr>
                <w:rFonts w:eastAsia="굴림"/>
                <w:color w:val="000000"/>
                <w:lang w:eastAsia="ko-KR"/>
              </w:rPr>
              <w:t>Ibrahim, Ahmed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36DAA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3DD10D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CE7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B31BF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44B12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Jang, </w:t>
            </w:r>
            <w:proofErr w:type="spellStart"/>
            <w:r w:rsidRPr="000864C3">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4C86D2"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7C4E60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DBC6D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67417A"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47C156" w14:textId="77777777" w:rsidR="000864C3" w:rsidRPr="000864C3" w:rsidRDefault="000864C3" w:rsidP="000864C3">
            <w:pPr>
              <w:rPr>
                <w:rFonts w:eastAsia="굴림"/>
                <w:color w:val="000000"/>
                <w:lang w:eastAsia="ko-KR"/>
              </w:rPr>
            </w:pPr>
            <w:r w:rsidRPr="000864C3">
              <w:rPr>
                <w:rFonts w:eastAsia="굴림"/>
                <w:color w:val="000000"/>
                <w:lang w:eastAsia="ko-KR"/>
              </w:rPr>
              <w:t>Joh, Hanjin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CCD3" w14:textId="77777777" w:rsidR="000864C3" w:rsidRPr="000864C3" w:rsidRDefault="000864C3" w:rsidP="000864C3">
            <w:pPr>
              <w:rPr>
                <w:rFonts w:eastAsia="굴림"/>
                <w:color w:val="000000"/>
                <w:lang w:eastAsia="ko-KR"/>
              </w:rPr>
            </w:pPr>
            <w:r w:rsidRPr="000864C3">
              <w:rPr>
                <w:rFonts w:eastAsia="굴림"/>
                <w:color w:val="000000"/>
                <w:lang w:eastAsia="ko-KR"/>
              </w:rPr>
              <w:t>KT Corp.</w:t>
            </w:r>
          </w:p>
        </w:tc>
      </w:tr>
      <w:tr w:rsidR="000864C3" w:rsidRPr="000864C3" w14:paraId="2BF989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D11B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2D72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7FE487" w14:textId="77777777" w:rsidR="000864C3" w:rsidRPr="000864C3" w:rsidRDefault="000864C3" w:rsidP="000864C3">
            <w:pPr>
              <w:rPr>
                <w:rFonts w:eastAsia="굴림"/>
                <w:color w:val="000000"/>
                <w:lang w:eastAsia="ko-KR"/>
              </w:rPr>
            </w:pPr>
            <w:r w:rsidRPr="000864C3">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040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USDoT</w:t>
            </w:r>
            <w:proofErr w:type="spellEnd"/>
            <w:r w:rsidRPr="000864C3">
              <w:rPr>
                <w:rFonts w:eastAsia="굴림"/>
                <w:color w:val="000000"/>
                <w:lang w:eastAsia="ko-KR"/>
              </w:rPr>
              <w:t>; Noblis, Inc.</w:t>
            </w:r>
          </w:p>
        </w:tc>
      </w:tr>
      <w:tr w:rsidR="000864C3" w:rsidRPr="000864C3" w14:paraId="130D20E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ADC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E2B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038FC"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Kakani</w:t>
            </w:r>
            <w:proofErr w:type="spellEnd"/>
            <w:r w:rsidRPr="000864C3">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6F9E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620D782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B3200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E12AB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2FF3A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Kedem</w:t>
            </w:r>
            <w:proofErr w:type="spellEnd"/>
            <w:r w:rsidRPr="000864C3">
              <w:rPr>
                <w:rFonts w:eastAsia="굴림"/>
                <w:color w:val="000000"/>
                <w:lang w:eastAsia="ko-KR"/>
              </w:rPr>
              <w:t>, Oren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A3840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p>
        </w:tc>
      </w:tr>
      <w:tr w:rsidR="000864C3" w:rsidRPr="000864C3" w14:paraId="04215A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C862F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8A5B6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E2446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Khorov</w:t>
            </w:r>
            <w:proofErr w:type="spellEnd"/>
            <w:r w:rsidRPr="000864C3">
              <w:rPr>
                <w:rFonts w:eastAsia="굴림"/>
                <w:color w:val="000000"/>
                <w:lang w:eastAsia="ko-KR"/>
              </w:rPr>
              <w:t xml:space="preserve">, </w:t>
            </w:r>
            <w:proofErr w:type="spellStart"/>
            <w:r w:rsidRPr="000864C3">
              <w:rPr>
                <w:rFonts w:eastAsia="굴림"/>
                <w:color w:val="000000"/>
                <w:lang w:eastAsia="ko-KR"/>
              </w:rPr>
              <w:t>Evgeny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681604"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30766C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8EC3C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F8797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578B9C" w14:textId="77777777" w:rsidR="000864C3" w:rsidRPr="000864C3" w:rsidRDefault="000864C3" w:rsidP="000864C3">
            <w:pPr>
              <w:rPr>
                <w:rFonts w:eastAsia="굴림"/>
                <w:color w:val="000000"/>
                <w:lang w:eastAsia="ko-KR"/>
              </w:rPr>
            </w:pPr>
            <w:r w:rsidRPr="000864C3">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93DC47" w14:textId="334912DB" w:rsidR="000864C3" w:rsidRPr="000864C3" w:rsidRDefault="0059154E" w:rsidP="000864C3">
            <w:pPr>
              <w:rPr>
                <w:rFonts w:eastAsia="굴림"/>
                <w:color w:val="000000"/>
                <w:lang w:eastAsia="ko-KR"/>
              </w:rPr>
            </w:pPr>
            <w:proofErr w:type="spellStart"/>
            <w:r>
              <w:rPr>
                <w:rFonts w:eastAsia="굴림"/>
                <w:color w:val="000000"/>
                <w:lang w:eastAsia="ko-KR"/>
              </w:rPr>
              <w:t>Ofinno</w:t>
            </w:r>
            <w:proofErr w:type="spellEnd"/>
          </w:p>
        </w:tc>
      </w:tr>
      <w:tr w:rsidR="000864C3" w:rsidRPr="000864C3" w14:paraId="4D0C209D"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26B8D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EFB2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4523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kim</w:t>
            </w:r>
            <w:proofErr w:type="spellEnd"/>
            <w:r w:rsidRPr="000864C3">
              <w:rPr>
                <w:rFonts w:eastAsia="굴림"/>
                <w:color w:val="000000"/>
                <w:lang w:eastAsia="ko-KR"/>
              </w:rPr>
              <w:t xml:space="preserve">, </w:t>
            </w:r>
            <w:proofErr w:type="spellStart"/>
            <w:r w:rsidRPr="000864C3">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5F033C"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A23973E"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BFE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79E6A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307CF" w14:textId="77777777" w:rsidR="000864C3" w:rsidRPr="000864C3" w:rsidRDefault="000864C3" w:rsidP="000864C3">
            <w:pPr>
              <w:rPr>
                <w:rFonts w:eastAsia="굴림"/>
                <w:color w:val="000000"/>
                <w:lang w:eastAsia="ko-KR"/>
              </w:rPr>
            </w:pPr>
            <w:r w:rsidRPr="000864C3">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7A4D"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6DC7DD0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DF30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1019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BA75F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Sanghyun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4B45F8"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5E69E20F"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7786F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81DD1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0BA50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Kim, </w:t>
            </w:r>
            <w:proofErr w:type="spellStart"/>
            <w:r w:rsidRPr="000864C3">
              <w:rPr>
                <w:rFonts w:eastAsia="굴림"/>
                <w:color w:val="000000"/>
                <w:lang w:eastAsia="ko-KR"/>
              </w:rPr>
              <w:t>Youhan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5F58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5AD95F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2505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A1BD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AF18F" w14:textId="77777777" w:rsidR="000864C3" w:rsidRPr="000864C3" w:rsidRDefault="000864C3" w:rsidP="000864C3">
            <w:pPr>
              <w:rPr>
                <w:rFonts w:eastAsia="굴림"/>
                <w:color w:val="000000"/>
                <w:lang w:eastAsia="ko-KR"/>
              </w:rPr>
            </w:pPr>
            <w:r w:rsidRPr="000864C3">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19AB7" w14:textId="77777777" w:rsidR="000864C3" w:rsidRPr="000864C3" w:rsidRDefault="000864C3" w:rsidP="000864C3">
            <w:pPr>
              <w:rPr>
                <w:rFonts w:eastAsia="굴림"/>
                <w:color w:val="000000"/>
                <w:lang w:eastAsia="ko-KR"/>
              </w:rPr>
            </w:pPr>
            <w:r w:rsidRPr="000864C3">
              <w:rPr>
                <w:rFonts w:eastAsia="굴림"/>
                <w:color w:val="000000"/>
                <w:lang w:eastAsia="ko-KR"/>
              </w:rPr>
              <w:t>Nippon Telegraph and Telephone Corporation (NTT)</w:t>
            </w:r>
          </w:p>
        </w:tc>
      </w:tr>
      <w:tr w:rsidR="000864C3" w:rsidRPr="000864C3" w14:paraId="2745384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29303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2B666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044EA4" w14:textId="77777777" w:rsidR="000864C3" w:rsidRPr="000864C3" w:rsidRDefault="000864C3" w:rsidP="000864C3">
            <w:pPr>
              <w:rPr>
                <w:rFonts w:eastAsia="굴림"/>
                <w:color w:val="000000"/>
                <w:lang w:eastAsia="ko-KR"/>
              </w:rPr>
            </w:pPr>
            <w:r w:rsidRPr="000864C3">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49BF8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F2E05A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C789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5A2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6126D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Ko, </w:t>
            </w:r>
            <w:proofErr w:type="spellStart"/>
            <w:r w:rsidRPr="000864C3">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CDBEE" w14:textId="77777777" w:rsidR="000864C3" w:rsidRPr="000864C3" w:rsidRDefault="000864C3" w:rsidP="000864C3">
            <w:pPr>
              <w:rPr>
                <w:rFonts w:eastAsia="굴림"/>
                <w:color w:val="000000"/>
                <w:lang w:eastAsia="ko-KR"/>
              </w:rPr>
            </w:pPr>
            <w:r w:rsidRPr="000864C3">
              <w:rPr>
                <w:rFonts w:eastAsia="굴림"/>
                <w:color w:val="000000"/>
                <w:lang w:eastAsia="ko-KR"/>
              </w:rPr>
              <w:t>WILUS Inc.</w:t>
            </w:r>
          </w:p>
        </w:tc>
      </w:tr>
      <w:tr w:rsidR="000864C3" w:rsidRPr="000864C3" w14:paraId="23D2CE6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9C1A2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A5453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DBF3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Lalam</w:t>
            </w:r>
            <w:proofErr w:type="spellEnd"/>
            <w:r w:rsidRPr="000864C3">
              <w:rPr>
                <w:rFonts w:eastAsia="굴림"/>
                <w:color w:val="000000"/>
                <w:lang w:eastAsia="ko-KR"/>
              </w:rPr>
              <w:t xml:space="preserve">, </w:t>
            </w:r>
            <w:proofErr w:type="spellStart"/>
            <w:r w:rsidRPr="000864C3">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7CEE68" w14:textId="77777777" w:rsidR="000864C3" w:rsidRPr="000864C3" w:rsidRDefault="000864C3" w:rsidP="000864C3">
            <w:pPr>
              <w:rPr>
                <w:rFonts w:eastAsia="굴림"/>
                <w:color w:val="000000"/>
                <w:lang w:eastAsia="ko-KR"/>
              </w:rPr>
            </w:pPr>
            <w:r w:rsidRPr="000864C3">
              <w:rPr>
                <w:rFonts w:eastAsia="굴림"/>
                <w:color w:val="000000"/>
                <w:lang w:eastAsia="ko-KR"/>
              </w:rPr>
              <w:t>SAGEMCOM BROADBAND SAS</w:t>
            </w:r>
          </w:p>
        </w:tc>
      </w:tr>
      <w:tr w:rsidR="000864C3" w:rsidRPr="000864C3" w14:paraId="2D78483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4BE8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4DFF9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53D0DA" w14:textId="77777777" w:rsidR="000864C3" w:rsidRPr="000864C3" w:rsidRDefault="000864C3" w:rsidP="000864C3">
            <w:pPr>
              <w:rPr>
                <w:rFonts w:eastAsia="굴림"/>
                <w:color w:val="000000"/>
                <w:lang w:eastAsia="ko-KR"/>
              </w:rPr>
            </w:pPr>
            <w:r w:rsidRPr="000864C3">
              <w:rPr>
                <w:rFonts w:eastAsia="굴림"/>
                <w:color w:val="000000"/>
                <w:lang w:eastAsia="ko-KR"/>
              </w:rPr>
              <w:t>Lee, Hong Won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7FF21F"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21E0721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76F4E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9DAE4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34103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Levitsky</w:t>
            </w:r>
            <w:proofErr w:type="spellEnd"/>
            <w:r w:rsidRPr="000864C3">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5FFFAC" w14:textId="77777777" w:rsidR="000864C3" w:rsidRPr="000864C3" w:rsidRDefault="000864C3" w:rsidP="000864C3">
            <w:pPr>
              <w:rPr>
                <w:rFonts w:eastAsia="굴림"/>
                <w:color w:val="000000"/>
                <w:lang w:eastAsia="ko-KR"/>
              </w:rPr>
            </w:pPr>
            <w:r w:rsidRPr="000864C3">
              <w:rPr>
                <w:rFonts w:eastAsia="굴림"/>
                <w:color w:val="000000"/>
                <w:lang w:eastAsia="ko-KR"/>
              </w:rPr>
              <w:t>IITP RAS</w:t>
            </w:r>
          </w:p>
        </w:tc>
      </w:tr>
      <w:tr w:rsidR="000864C3" w:rsidRPr="000864C3" w14:paraId="40B929D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548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2FABB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DA4CA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 </w:t>
            </w:r>
            <w:proofErr w:type="spellStart"/>
            <w:r w:rsidRPr="000864C3">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BAF0E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0D3713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6AEA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E6906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3DF265"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Lim, Dong </w:t>
            </w:r>
            <w:proofErr w:type="spellStart"/>
            <w:r w:rsidRPr="000864C3">
              <w:rPr>
                <w:rFonts w:eastAsia="굴림"/>
                <w:color w:val="000000"/>
                <w:lang w:eastAsia="ko-KR"/>
              </w:rPr>
              <w:t>Guk</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88CAA8"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4D00D23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AA165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2770D4"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20467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lim</w:t>
            </w:r>
            <w:proofErr w:type="spellEnd"/>
            <w:r w:rsidRPr="000864C3">
              <w:rPr>
                <w:rFonts w:eastAsia="굴림"/>
                <w:color w:val="000000"/>
                <w:lang w:eastAsia="ko-KR"/>
              </w:rPr>
              <w:t xml:space="preserve">, </w:t>
            </w:r>
            <w:proofErr w:type="spellStart"/>
            <w:r w:rsidRPr="000864C3">
              <w:rPr>
                <w:rFonts w:eastAsia="굴림"/>
                <w:color w:val="000000"/>
                <w:lang w:eastAsia="ko-KR"/>
              </w:rPr>
              <w:t>taesung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C07B7"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3D5D18C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8D86E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7D66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E324A4" w14:textId="77777777" w:rsidR="000864C3" w:rsidRPr="000864C3" w:rsidRDefault="000864C3" w:rsidP="000864C3">
            <w:pPr>
              <w:rPr>
                <w:rFonts w:eastAsia="굴림"/>
                <w:color w:val="000000"/>
                <w:lang w:eastAsia="ko-KR"/>
              </w:rPr>
            </w:pPr>
            <w:r w:rsidRPr="000864C3">
              <w:rPr>
                <w:rFonts w:eastAsia="굴림"/>
                <w:color w:val="000000"/>
                <w:lang w:eastAsia="ko-KR"/>
              </w:rPr>
              <w:t>Liu, Yong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014913"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30D972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8D269C"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0EFE6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424CBA"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Lorgeoux</w:t>
            </w:r>
            <w:proofErr w:type="spellEnd"/>
            <w:r w:rsidRPr="000864C3">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61B7E"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701DBE6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157A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63A3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C3F49E"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Lou, </w:t>
            </w:r>
            <w:proofErr w:type="spellStart"/>
            <w:r w:rsidRPr="000864C3">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8C4AC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InterDigital</w:t>
            </w:r>
            <w:proofErr w:type="spellEnd"/>
            <w:r w:rsidRPr="000864C3">
              <w:rPr>
                <w:rFonts w:eastAsia="굴림"/>
                <w:color w:val="000000"/>
                <w:lang w:eastAsia="ko-KR"/>
              </w:rPr>
              <w:t>, Inc.</w:t>
            </w:r>
          </w:p>
        </w:tc>
      </w:tr>
      <w:tr w:rsidR="000864C3" w:rsidRPr="000864C3" w14:paraId="420E72A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DAC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78A14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11497"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0FA3DF"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66C290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509BC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74DC7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6DE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F4A74B"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Guangdong OPPO Mobile Telecommunications </w:t>
            </w:r>
            <w:proofErr w:type="spellStart"/>
            <w:proofErr w:type="gramStart"/>
            <w:r w:rsidRPr="000864C3">
              <w:rPr>
                <w:rFonts w:eastAsia="굴림"/>
                <w:color w:val="000000"/>
                <w:lang w:eastAsia="ko-KR"/>
              </w:rPr>
              <w:t>Corp.,Ltd</w:t>
            </w:r>
            <w:proofErr w:type="spellEnd"/>
            <w:proofErr w:type="gramEnd"/>
          </w:p>
        </w:tc>
      </w:tr>
      <w:tr w:rsidR="000864C3" w:rsidRPr="000864C3" w14:paraId="3DE8419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27ED8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D086C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CE2F6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 </w:t>
            </w:r>
            <w:proofErr w:type="spellStart"/>
            <w:r w:rsidRPr="000864C3">
              <w:rPr>
                <w:rFonts w:eastAsia="굴림"/>
                <w:color w:val="000000"/>
                <w:lang w:eastAsia="ko-KR"/>
              </w:rPr>
              <w:t>Yuxin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FCFFA6"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73072EB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2855B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C82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47AAB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Luo, </w:t>
            </w:r>
            <w:proofErr w:type="spellStart"/>
            <w:r w:rsidRPr="000864C3">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6CA51D" w14:textId="77777777" w:rsidR="000864C3" w:rsidRPr="000864C3" w:rsidRDefault="000864C3" w:rsidP="000864C3">
            <w:pPr>
              <w:rPr>
                <w:rFonts w:eastAsia="굴림"/>
                <w:color w:val="000000"/>
                <w:lang w:eastAsia="ko-KR"/>
              </w:rPr>
            </w:pPr>
            <w:r w:rsidRPr="000864C3">
              <w:rPr>
                <w:rFonts w:eastAsia="굴림"/>
                <w:color w:val="000000"/>
                <w:lang w:eastAsia="ko-KR"/>
              </w:rPr>
              <w:t>Beijing OPPO telecommunications corp., ltd.</w:t>
            </w:r>
          </w:p>
        </w:tc>
      </w:tr>
      <w:tr w:rsidR="000864C3" w:rsidRPr="000864C3" w14:paraId="2A1665D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96F80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B5A8D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1A1B0A" w14:textId="77777777" w:rsidR="000864C3" w:rsidRPr="000864C3" w:rsidRDefault="000864C3" w:rsidP="000864C3">
            <w:pPr>
              <w:rPr>
                <w:rFonts w:eastAsia="굴림"/>
                <w:color w:val="000000"/>
                <w:lang w:eastAsia="ko-KR"/>
              </w:rPr>
            </w:pPr>
            <w:r w:rsidRPr="000864C3">
              <w:rPr>
                <w:rFonts w:eastAsia="굴림"/>
                <w:color w:val="000000"/>
                <w:lang w:eastAsia="ko-KR"/>
              </w:rPr>
              <w:t>Martinez Vazquez, Marcos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C228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MaxLinear</w:t>
            </w:r>
            <w:proofErr w:type="spellEnd"/>
            <w:r w:rsidRPr="000864C3">
              <w:rPr>
                <w:rFonts w:eastAsia="굴림"/>
                <w:color w:val="000000"/>
                <w:lang w:eastAsia="ko-KR"/>
              </w:rPr>
              <w:t xml:space="preserve"> Corp; MAXLINEAR INC</w:t>
            </w:r>
          </w:p>
        </w:tc>
      </w:tr>
      <w:tr w:rsidR="000864C3" w:rsidRPr="000864C3" w14:paraId="74DAFFD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DFB84"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6CDF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079255" w14:textId="77777777" w:rsidR="000864C3" w:rsidRPr="000864C3" w:rsidRDefault="000864C3" w:rsidP="000864C3">
            <w:pPr>
              <w:rPr>
                <w:rFonts w:eastAsia="굴림"/>
                <w:color w:val="000000"/>
                <w:lang w:eastAsia="ko-KR"/>
              </w:rPr>
            </w:pPr>
            <w:r w:rsidRPr="000864C3">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5A36A" w14:textId="77777777" w:rsidR="000864C3" w:rsidRPr="000864C3" w:rsidRDefault="000864C3" w:rsidP="000864C3">
            <w:pPr>
              <w:rPr>
                <w:rFonts w:eastAsia="굴림"/>
                <w:color w:val="000000"/>
                <w:lang w:eastAsia="ko-KR"/>
              </w:rPr>
            </w:pPr>
            <w:r w:rsidRPr="000864C3">
              <w:rPr>
                <w:rFonts w:eastAsia="굴림"/>
                <w:color w:val="000000"/>
                <w:lang w:eastAsia="ko-KR"/>
              </w:rPr>
              <w:t>Ericsson AB</w:t>
            </w:r>
          </w:p>
        </w:tc>
      </w:tr>
      <w:tr w:rsidR="000864C3" w:rsidRPr="000864C3" w14:paraId="218BFE8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6798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C2264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4489DA" w14:textId="77777777" w:rsidR="000864C3" w:rsidRPr="000864C3" w:rsidRDefault="000864C3" w:rsidP="000864C3">
            <w:pPr>
              <w:rPr>
                <w:rFonts w:eastAsia="굴림"/>
                <w:color w:val="000000"/>
                <w:lang w:eastAsia="ko-KR"/>
              </w:rPr>
            </w:pPr>
            <w:r w:rsidRPr="000864C3">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69526D"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C69E75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B0869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27366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5DE894"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Montemurro</w:t>
            </w:r>
            <w:proofErr w:type="spellEnd"/>
            <w:r w:rsidRPr="000864C3">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03839"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21838D2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DC6ED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94E22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5E1C4"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Naik, </w:t>
            </w:r>
            <w:proofErr w:type="spellStart"/>
            <w:r w:rsidRPr="000864C3">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A2FAFC"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08B6898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CA274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524F3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B52108" w14:textId="77777777" w:rsidR="000864C3" w:rsidRPr="000864C3" w:rsidRDefault="000864C3" w:rsidP="000864C3">
            <w:pPr>
              <w:rPr>
                <w:rFonts w:eastAsia="굴림"/>
                <w:color w:val="000000"/>
                <w:lang w:eastAsia="ko-KR"/>
              </w:rPr>
            </w:pPr>
            <w:r w:rsidRPr="000864C3">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C11104" w14:textId="77777777" w:rsidR="000864C3" w:rsidRPr="000864C3" w:rsidRDefault="000864C3" w:rsidP="000864C3">
            <w:pPr>
              <w:rPr>
                <w:rFonts w:eastAsia="굴림"/>
                <w:color w:val="000000"/>
                <w:lang w:eastAsia="ko-KR"/>
              </w:rPr>
            </w:pPr>
            <w:r w:rsidRPr="000864C3">
              <w:rPr>
                <w:rFonts w:eastAsia="굴림"/>
                <w:color w:val="000000"/>
                <w:lang w:eastAsia="ko-KR"/>
              </w:rPr>
              <w:t>Infineon Technologies</w:t>
            </w:r>
          </w:p>
        </w:tc>
      </w:tr>
      <w:tr w:rsidR="000864C3" w:rsidRPr="000864C3" w14:paraId="10AFFAE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C6563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E7080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AB76C"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Nayak, </w:t>
            </w:r>
            <w:proofErr w:type="spellStart"/>
            <w:r w:rsidRPr="000864C3">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CB98C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0643689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38709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451FE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6F90D" w14:textId="77777777" w:rsidR="000864C3" w:rsidRPr="000864C3" w:rsidRDefault="000864C3" w:rsidP="000864C3">
            <w:pPr>
              <w:rPr>
                <w:rFonts w:eastAsia="굴림"/>
                <w:color w:val="000000"/>
                <w:lang w:eastAsia="ko-KR"/>
              </w:rPr>
            </w:pPr>
            <w:r w:rsidRPr="000864C3">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ED50DA"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2B9C8ED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10B8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7ECC8"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36489"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Ouchi</w:t>
            </w:r>
            <w:proofErr w:type="spellEnd"/>
            <w:r w:rsidRPr="000864C3">
              <w:rPr>
                <w:rFonts w:eastAsia="굴림"/>
                <w:color w:val="000000"/>
                <w:lang w:eastAsia="ko-KR"/>
              </w:rPr>
              <w:t xml:space="preserve">, </w:t>
            </w:r>
            <w:proofErr w:type="spellStart"/>
            <w:r w:rsidRPr="000864C3">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84B83C" w14:textId="77777777" w:rsidR="000864C3" w:rsidRPr="000864C3" w:rsidRDefault="000864C3" w:rsidP="000864C3">
            <w:pPr>
              <w:rPr>
                <w:rFonts w:eastAsia="굴림"/>
                <w:color w:val="000000"/>
                <w:lang w:eastAsia="ko-KR"/>
              </w:rPr>
            </w:pPr>
            <w:r w:rsidRPr="000864C3">
              <w:rPr>
                <w:rFonts w:eastAsia="굴림"/>
                <w:color w:val="000000"/>
                <w:lang w:eastAsia="ko-KR"/>
              </w:rPr>
              <w:t>Canon</w:t>
            </w:r>
          </w:p>
        </w:tc>
      </w:tr>
      <w:tr w:rsidR="000864C3" w:rsidRPr="000864C3" w14:paraId="3339C9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FCA8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A99EB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3BC8F8" w14:textId="77777777" w:rsidR="000864C3" w:rsidRPr="000864C3" w:rsidRDefault="000864C3" w:rsidP="000864C3">
            <w:pPr>
              <w:rPr>
                <w:rFonts w:eastAsia="굴림"/>
                <w:color w:val="000000"/>
                <w:lang w:eastAsia="ko-KR"/>
              </w:rPr>
            </w:pPr>
            <w:r w:rsidRPr="000864C3">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99CC26"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Honor Device </w:t>
            </w:r>
            <w:proofErr w:type="spellStart"/>
            <w:proofErr w:type="gramStart"/>
            <w:r w:rsidRPr="000864C3">
              <w:rPr>
                <w:rFonts w:eastAsia="굴림"/>
                <w:color w:val="000000"/>
                <w:lang w:eastAsia="ko-KR"/>
              </w:rPr>
              <w:t>Co.,Ltd</w:t>
            </w:r>
            <w:proofErr w:type="spellEnd"/>
            <w:r w:rsidRPr="000864C3">
              <w:rPr>
                <w:rFonts w:eastAsia="굴림"/>
                <w:color w:val="000000"/>
                <w:lang w:eastAsia="ko-KR"/>
              </w:rPr>
              <w:t>.</w:t>
            </w:r>
            <w:proofErr w:type="gramEnd"/>
          </w:p>
        </w:tc>
      </w:tr>
      <w:tr w:rsidR="000864C3" w:rsidRPr="000864C3" w14:paraId="368CC50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02DB8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AC067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80967D"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Park, </w:t>
            </w:r>
            <w:proofErr w:type="spellStart"/>
            <w:r w:rsidRPr="000864C3">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1A0709" w14:textId="77777777" w:rsidR="000864C3" w:rsidRPr="000864C3" w:rsidRDefault="000864C3" w:rsidP="000864C3">
            <w:pPr>
              <w:rPr>
                <w:rFonts w:eastAsia="굴림"/>
                <w:color w:val="000000"/>
                <w:lang w:eastAsia="ko-KR"/>
              </w:rPr>
            </w:pPr>
            <w:r w:rsidRPr="000864C3">
              <w:rPr>
                <w:rFonts w:eastAsia="굴림"/>
                <w:color w:val="000000"/>
                <w:lang w:eastAsia="ko-KR"/>
              </w:rPr>
              <w:t>LG ELECTRONICS</w:t>
            </w:r>
          </w:p>
        </w:tc>
      </w:tr>
      <w:tr w:rsidR="000864C3" w:rsidRPr="000864C3" w14:paraId="110C9052"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6E7DF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E28AC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F3A4CE" w14:textId="77777777" w:rsidR="000864C3" w:rsidRPr="000864C3" w:rsidRDefault="000864C3" w:rsidP="000864C3">
            <w:pPr>
              <w:rPr>
                <w:rFonts w:eastAsia="굴림"/>
                <w:color w:val="000000"/>
                <w:lang w:eastAsia="ko-KR"/>
              </w:rPr>
            </w:pPr>
            <w:r w:rsidRPr="000864C3">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062D82"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4FE5D4E3"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09673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C88E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14896F" w14:textId="77777777" w:rsidR="000864C3" w:rsidRPr="000864C3" w:rsidRDefault="000864C3" w:rsidP="000864C3">
            <w:pPr>
              <w:rPr>
                <w:rFonts w:eastAsia="굴림"/>
                <w:color w:val="000000"/>
                <w:lang w:eastAsia="ko-KR"/>
              </w:rPr>
            </w:pPr>
            <w:r w:rsidRPr="000864C3">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E94416"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1A87CB6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24DA96"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289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BB376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Pushkarna</w:t>
            </w:r>
            <w:proofErr w:type="spellEnd"/>
            <w:r w:rsidRPr="000864C3">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48523D" w14:textId="77777777" w:rsidR="000864C3" w:rsidRPr="000864C3" w:rsidRDefault="000864C3" w:rsidP="000864C3">
            <w:pPr>
              <w:rPr>
                <w:rFonts w:eastAsia="굴림"/>
                <w:color w:val="000000"/>
                <w:lang w:eastAsia="ko-KR"/>
              </w:rPr>
            </w:pPr>
            <w:r w:rsidRPr="000864C3">
              <w:rPr>
                <w:rFonts w:eastAsia="굴림"/>
                <w:color w:val="000000"/>
                <w:lang w:eastAsia="ko-KR"/>
              </w:rPr>
              <w:t>Panasonic Asia Pacific Pte Ltd.</w:t>
            </w:r>
          </w:p>
        </w:tc>
      </w:tr>
      <w:tr w:rsidR="000864C3" w:rsidRPr="000864C3" w14:paraId="4DE9DFC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91D3D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7931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7E3CB9" w14:textId="77777777" w:rsidR="000864C3" w:rsidRPr="000864C3" w:rsidRDefault="000864C3" w:rsidP="000864C3">
            <w:pPr>
              <w:rPr>
                <w:rFonts w:eastAsia="굴림"/>
                <w:color w:val="000000"/>
                <w:lang w:eastAsia="ko-KR"/>
              </w:rPr>
            </w:pPr>
            <w:r w:rsidRPr="000864C3">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EC724E"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4532F8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3B573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8CFAF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83F153"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Rosdahl</w:t>
            </w:r>
            <w:proofErr w:type="spellEnd"/>
            <w:r w:rsidRPr="000864C3">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CDEE12" w14:textId="77777777" w:rsidR="000864C3" w:rsidRPr="000864C3" w:rsidRDefault="000864C3" w:rsidP="000864C3">
            <w:pPr>
              <w:rPr>
                <w:rFonts w:eastAsia="굴림"/>
                <w:color w:val="000000"/>
                <w:lang w:eastAsia="ko-KR"/>
              </w:rPr>
            </w:pPr>
            <w:r w:rsidRPr="000864C3">
              <w:rPr>
                <w:rFonts w:eastAsia="굴림"/>
                <w:color w:val="000000"/>
                <w:lang w:eastAsia="ko-KR"/>
              </w:rPr>
              <w:t>Qualcomm Technologies, Inc.</w:t>
            </w:r>
          </w:p>
        </w:tc>
      </w:tr>
      <w:tr w:rsidR="000864C3" w:rsidRPr="000864C3" w14:paraId="2BEED98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68267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99C6E7"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073EB" w14:textId="77777777" w:rsidR="000864C3" w:rsidRPr="000864C3" w:rsidRDefault="000864C3" w:rsidP="000864C3">
            <w:pPr>
              <w:rPr>
                <w:rFonts w:eastAsia="굴림"/>
                <w:color w:val="000000"/>
                <w:lang w:eastAsia="ko-KR"/>
              </w:rPr>
            </w:pPr>
            <w:r w:rsidRPr="000864C3">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BDCB5"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Ofinno</w:t>
            </w:r>
            <w:proofErr w:type="spellEnd"/>
          </w:p>
        </w:tc>
      </w:tr>
      <w:tr w:rsidR="000864C3" w:rsidRPr="000864C3" w14:paraId="17220EC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1BFEB7"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0770D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006ED"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Shafin</w:t>
            </w:r>
            <w:proofErr w:type="spellEnd"/>
            <w:r w:rsidRPr="000864C3">
              <w:rPr>
                <w:rFonts w:eastAsia="굴림"/>
                <w:color w:val="000000"/>
                <w:lang w:eastAsia="ko-KR"/>
              </w:rPr>
              <w:t xml:space="preserve">, </w:t>
            </w:r>
            <w:proofErr w:type="spellStart"/>
            <w:r w:rsidRPr="000864C3">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967562" w14:textId="77777777" w:rsidR="000864C3" w:rsidRPr="000864C3" w:rsidRDefault="000864C3" w:rsidP="000864C3">
            <w:pPr>
              <w:rPr>
                <w:rFonts w:eastAsia="굴림"/>
                <w:color w:val="000000"/>
                <w:lang w:eastAsia="ko-KR"/>
              </w:rPr>
            </w:pPr>
            <w:r w:rsidRPr="000864C3">
              <w:rPr>
                <w:rFonts w:eastAsia="굴림"/>
                <w:color w:val="000000"/>
                <w:lang w:eastAsia="ko-KR"/>
              </w:rPr>
              <w:t>Samsung Research America</w:t>
            </w:r>
          </w:p>
        </w:tc>
      </w:tr>
      <w:tr w:rsidR="000864C3" w:rsidRPr="000864C3" w14:paraId="7883C43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9E1B3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872A42"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6CE392" w14:textId="77777777" w:rsidR="000864C3" w:rsidRPr="000864C3" w:rsidRDefault="000864C3" w:rsidP="000864C3">
            <w:pPr>
              <w:rPr>
                <w:rFonts w:eastAsia="굴림"/>
                <w:color w:val="000000"/>
                <w:lang w:eastAsia="ko-KR"/>
              </w:rPr>
            </w:pPr>
            <w:r w:rsidRPr="000864C3">
              <w:rPr>
                <w:rFonts w:eastAsia="굴림"/>
                <w:color w:val="000000"/>
                <w:lang w:eastAsia="ko-KR"/>
              </w:rPr>
              <w:t>Stanley, Dorothy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63175A" w14:textId="77777777" w:rsidR="000864C3" w:rsidRPr="000864C3" w:rsidRDefault="000864C3" w:rsidP="000864C3">
            <w:pPr>
              <w:rPr>
                <w:rFonts w:eastAsia="굴림"/>
                <w:color w:val="000000"/>
                <w:lang w:eastAsia="ko-KR"/>
              </w:rPr>
            </w:pPr>
            <w:r w:rsidRPr="000864C3">
              <w:rPr>
                <w:rFonts w:eastAsia="굴림"/>
                <w:color w:val="000000"/>
                <w:lang w:eastAsia="ko-KR"/>
              </w:rPr>
              <w:t>Hewlett Packard Enterprise</w:t>
            </w:r>
          </w:p>
        </w:tc>
      </w:tr>
      <w:tr w:rsidR="000864C3" w:rsidRPr="000864C3" w14:paraId="76CFBAA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0A663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01154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9A9DB7" w14:textId="77777777" w:rsidR="000864C3" w:rsidRPr="000864C3" w:rsidRDefault="000864C3" w:rsidP="000864C3">
            <w:pPr>
              <w:rPr>
                <w:rFonts w:eastAsia="굴림"/>
                <w:color w:val="000000"/>
                <w:lang w:eastAsia="ko-KR"/>
              </w:rPr>
            </w:pPr>
            <w:r w:rsidRPr="000864C3">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A12330" w14:textId="77777777" w:rsidR="000864C3" w:rsidRPr="000864C3" w:rsidRDefault="000864C3" w:rsidP="000864C3">
            <w:pPr>
              <w:rPr>
                <w:rFonts w:eastAsia="굴림"/>
                <w:color w:val="000000"/>
                <w:lang w:eastAsia="ko-KR"/>
              </w:rPr>
            </w:pPr>
            <w:r w:rsidRPr="000864C3">
              <w:rPr>
                <w:rFonts w:eastAsia="굴림"/>
                <w:color w:val="000000"/>
                <w:lang w:eastAsia="ko-KR"/>
              </w:rPr>
              <w:t>ZTE Corporation</w:t>
            </w:r>
          </w:p>
        </w:tc>
      </w:tr>
      <w:tr w:rsidR="000864C3" w:rsidRPr="000864C3" w14:paraId="28E24C4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37BCA9"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4D50C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208A4F" w14:textId="77777777" w:rsidR="000864C3" w:rsidRPr="000864C3" w:rsidRDefault="000864C3" w:rsidP="000864C3">
            <w:pPr>
              <w:rPr>
                <w:rFonts w:eastAsia="굴림"/>
                <w:color w:val="000000"/>
                <w:lang w:eastAsia="ko-KR"/>
              </w:rPr>
            </w:pPr>
            <w:r w:rsidRPr="000864C3">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66AC07"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9F5E855"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5216E"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302013"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4B4BB2"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Torab</w:t>
            </w:r>
            <w:proofErr w:type="spellEnd"/>
            <w:r w:rsidRPr="000864C3">
              <w:rPr>
                <w:rFonts w:eastAsia="굴림"/>
                <w:color w:val="000000"/>
                <w:lang w:eastAsia="ko-KR"/>
              </w:rPr>
              <w:t xml:space="preserve"> </w:t>
            </w:r>
            <w:proofErr w:type="spellStart"/>
            <w:r w:rsidRPr="000864C3">
              <w:rPr>
                <w:rFonts w:eastAsia="굴림"/>
                <w:color w:val="000000"/>
                <w:lang w:eastAsia="ko-KR"/>
              </w:rPr>
              <w:t>Jahromi</w:t>
            </w:r>
            <w:proofErr w:type="spellEnd"/>
            <w:r w:rsidRPr="000864C3">
              <w:rPr>
                <w:rFonts w:eastAsia="굴림"/>
                <w:color w:val="000000"/>
                <w:lang w:eastAsia="ko-KR"/>
              </w:rPr>
              <w:t>, Payam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A3E0DB" w14:textId="77777777" w:rsidR="000864C3" w:rsidRPr="000864C3" w:rsidRDefault="000864C3" w:rsidP="000864C3">
            <w:pPr>
              <w:rPr>
                <w:rFonts w:eastAsia="굴림"/>
                <w:color w:val="000000"/>
                <w:lang w:eastAsia="ko-KR"/>
              </w:rPr>
            </w:pPr>
            <w:r w:rsidRPr="000864C3">
              <w:rPr>
                <w:rFonts w:eastAsia="굴림"/>
                <w:color w:val="000000"/>
                <w:lang w:eastAsia="ko-KR"/>
              </w:rPr>
              <w:t>Facebook</w:t>
            </w:r>
          </w:p>
        </w:tc>
      </w:tr>
      <w:tr w:rsidR="000864C3" w:rsidRPr="000864C3" w14:paraId="3F2E63F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DED63F"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CE3920"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7285C6"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Tsodik</w:t>
            </w:r>
            <w:proofErr w:type="spellEnd"/>
            <w:r w:rsidRPr="000864C3">
              <w:rPr>
                <w:rFonts w:eastAsia="굴림"/>
                <w:color w:val="000000"/>
                <w:lang w:eastAsia="ko-KR"/>
              </w:rPr>
              <w:t xml:space="preserve">, </w:t>
            </w:r>
            <w:proofErr w:type="spellStart"/>
            <w:r w:rsidRPr="000864C3">
              <w:rPr>
                <w:rFonts w:eastAsia="굴림"/>
                <w:color w:val="000000"/>
                <w:lang w:eastAsia="ko-KR"/>
              </w:rPr>
              <w:t>Genadiy</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82CE3B" w14:textId="77777777" w:rsidR="000864C3" w:rsidRPr="000864C3" w:rsidRDefault="000864C3" w:rsidP="000864C3">
            <w:pPr>
              <w:rPr>
                <w:rFonts w:eastAsia="굴림"/>
                <w:color w:val="000000"/>
                <w:lang w:eastAsia="ko-KR"/>
              </w:rPr>
            </w:pPr>
            <w:r w:rsidRPr="000864C3">
              <w:rPr>
                <w:rFonts w:eastAsia="굴림"/>
                <w:color w:val="000000"/>
                <w:lang w:eastAsia="ko-KR"/>
              </w:rPr>
              <w:t>Huawei Technologies Co., Ltd</w:t>
            </w:r>
          </w:p>
        </w:tc>
      </w:tr>
      <w:tr w:rsidR="000864C3" w:rsidRPr="000864C3" w14:paraId="66C253A8"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BE7703"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E89E5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009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Verenzuela</w:t>
            </w:r>
            <w:proofErr w:type="spellEnd"/>
            <w:r w:rsidRPr="000864C3">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9769CA" w14:textId="77777777" w:rsidR="000864C3" w:rsidRPr="000864C3" w:rsidRDefault="000864C3" w:rsidP="000864C3">
            <w:pPr>
              <w:rPr>
                <w:rFonts w:eastAsia="굴림"/>
                <w:color w:val="000000"/>
                <w:lang w:eastAsia="ko-KR"/>
              </w:rPr>
            </w:pPr>
            <w:r w:rsidRPr="000864C3">
              <w:rPr>
                <w:rFonts w:eastAsia="굴림"/>
                <w:color w:val="000000"/>
                <w:lang w:eastAsia="ko-KR"/>
              </w:rPr>
              <w:t>Sony Corporation</w:t>
            </w:r>
          </w:p>
        </w:tc>
      </w:tr>
      <w:tr w:rsidR="000864C3" w:rsidRPr="000864C3" w14:paraId="4356D080"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1035BD"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A681B"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A8A27C" w14:textId="77777777" w:rsidR="000864C3" w:rsidRPr="000864C3" w:rsidRDefault="000864C3" w:rsidP="000864C3">
            <w:pPr>
              <w:rPr>
                <w:rFonts w:eastAsia="굴림"/>
                <w:color w:val="000000"/>
                <w:lang w:eastAsia="ko-KR"/>
              </w:rPr>
            </w:pPr>
            <w:r w:rsidRPr="000864C3">
              <w:rPr>
                <w:rFonts w:eastAsia="굴림"/>
                <w:color w:val="000000"/>
                <w:lang w:eastAsia="ko-KR"/>
              </w:rPr>
              <w:t>Verma, Lochan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6E3E3E" w14:textId="77777777" w:rsidR="000864C3" w:rsidRPr="000864C3" w:rsidRDefault="000864C3" w:rsidP="000864C3">
            <w:pPr>
              <w:rPr>
                <w:rFonts w:eastAsia="굴림"/>
                <w:color w:val="000000"/>
                <w:lang w:eastAsia="ko-KR"/>
              </w:rPr>
            </w:pPr>
            <w:r w:rsidRPr="000864C3">
              <w:rPr>
                <w:rFonts w:eastAsia="굴림"/>
                <w:color w:val="000000"/>
                <w:lang w:eastAsia="ko-KR"/>
              </w:rPr>
              <w:t>Apple, Inc.</w:t>
            </w:r>
          </w:p>
        </w:tc>
      </w:tr>
      <w:tr w:rsidR="000864C3" w:rsidRPr="000864C3" w14:paraId="11C9D444"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89A1A1"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0A833D"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59AEC7" w14:textId="77777777" w:rsidR="000864C3" w:rsidRPr="000864C3" w:rsidRDefault="000864C3" w:rsidP="000864C3">
            <w:pPr>
              <w:rPr>
                <w:rFonts w:eastAsia="굴림"/>
                <w:color w:val="000000"/>
                <w:lang w:eastAsia="ko-KR"/>
              </w:rPr>
            </w:pPr>
            <w:r w:rsidRPr="000864C3">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92C62F" w14:textId="77777777" w:rsidR="000864C3" w:rsidRPr="000864C3" w:rsidRDefault="000864C3" w:rsidP="000864C3">
            <w:pPr>
              <w:rPr>
                <w:rFonts w:eastAsia="굴림"/>
                <w:color w:val="000000"/>
                <w:lang w:eastAsia="ko-KR"/>
              </w:rPr>
            </w:pPr>
            <w:r w:rsidRPr="000864C3">
              <w:rPr>
                <w:rFonts w:eastAsia="굴림"/>
                <w:color w:val="000000"/>
                <w:lang w:eastAsia="ko-KR"/>
              </w:rPr>
              <w:t>Canon Research Centre France</w:t>
            </w:r>
          </w:p>
        </w:tc>
      </w:tr>
      <w:tr w:rsidR="000864C3" w:rsidRPr="000864C3" w14:paraId="685A83B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E0EA5B"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8B5AA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20CDD1" w14:textId="77777777" w:rsidR="000864C3" w:rsidRPr="000864C3" w:rsidRDefault="000864C3" w:rsidP="000864C3">
            <w:pPr>
              <w:rPr>
                <w:rFonts w:eastAsia="굴림"/>
                <w:color w:val="000000"/>
                <w:lang w:eastAsia="ko-KR"/>
              </w:rPr>
            </w:pPr>
            <w:r w:rsidRPr="000864C3">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84CA88"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7454AD3B"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B17A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47799F"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11B0B0"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Wang, </w:t>
            </w:r>
            <w:proofErr w:type="spellStart"/>
            <w:r w:rsidRPr="000864C3">
              <w:rPr>
                <w:rFonts w:eastAsia="굴림"/>
                <w:color w:val="000000"/>
                <w:lang w:eastAsia="ko-KR"/>
              </w:rPr>
              <w:t>Huizhao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B4274E"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Quantenna</w:t>
            </w:r>
            <w:proofErr w:type="spellEnd"/>
            <w:r w:rsidRPr="000864C3">
              <w:rPr>
                <w:rFonts w:eastAsia="굴림"/>
                <w:color w:val="000000"/>
                <w:lang w:eastAsia="ko-KR"/>
              </w:rPr>
              <w:t xml:space="preserve"> Communications, Inc.</w:t>
            </w:r>
          </w:p>
        </w:tc>
      </w:tr>
      <w:tr w:rsidR="000864C3" w:rsidRPr="000864C3" w14:paraId="4A597179"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869EB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842DCC"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DDB80F" w14:textId="77777777" w:rsidR="000864C3" w:rsidRPr="000864C3" w:rsidRDefault="000864C3" w:rsidP="000864C3">
            <w:pPr>
              <w:rPr>
                <w:rFonts w:eastAsia="굴림"/>
                <w:color w:val="000000"/>
                <w:lang w:eastAsia="ko-KR"/>
              </w:rPr>
            </w:pPr>
            <w:r w:rsidRPr="000864C3">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EB0631"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Futurewei</w:t>
            </w:r>
            <w:proofErr w:type="spellEnd"/>
            <w:r w:rsidRPr="000864C3">
              <w:rPr>
                <w:rFonts w:eastAsia="굴림"/>
                <w:color w:val="000000"/>
                <w:lang w:eastAsia="ko-KR"/>
              </w:rPr>
              <w:t xml:space="preserve"> Technologies</w:t>
            </w:r>
          </w:p>
        </w:tc>
      </w:tr>
      <w:tr w:rsidR="000864C3" w:rsidRPr="000864C3" w14:paraId="48E023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309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6F2A9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C2CA1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Wentink</w:t>
            </w:r>
            <w:proofErr w:type="spellEnd"/>
            <w:r w:rsidRPr="000864C3">
              <w:rPr>
                <w:rFonts w:eastAsia="굴림"/>
                <w:color w:val="000000"/>
                <w:lang w:eastAsia="ko-KR"/>
              </w:rPr>
              <w:t xml:space="preserve">, </w:t>
            </w:r>
            <w:proofErr w:type="spellStart"/>
            <w:r w:rsidRPr="000864C3">
              <w:rPr>
                <w:rFonts w:eastAsia="굴림"/>
                <w:color w:val="000000"/>
                <w:lang w:eastAsia="ko-KR"/>
              </w:rPr>
              <w:t>Menzo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CE996A" w14:textId="77777777" w:rsidR="000864C3" w:rsidRPr="000864C3" w:rsidRDefault="000864C3" w:rsidP="000864C3">
            <w:pPr>
              <w:rPr>
                <w:rFonts w:eastAsia="굴림"/>
                <w:color w:val="000000"/>
                <w:lang w:eastAsia="ko-KR"/>
              </w:rPr>
            </w:pPr>
            <w:r w:rsidRPr="000864C3">
              <w:rPr>
                <w:rFonts w:eastAsia="굴림"/>
                <w:color w:val="000000"/>
                <w:lang w:eastAsia="ko-KR"/>
              </w:rPr>
              <w:t>Qualcomm Incorporated</w:t>
            </w:r>
          </w:p>
        </w:tc>
      </w:tr>
      <w:tr w:rsidR="000864C3" w:rsidRPr="000864C3" w14:paraId="2830F09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14405"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B658E"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53EE72" w14:textId="77777777" w:rsidR="000864C3" w:rsidRPr="000864C3" w:rsidRDefault="000864C3" w:rsidP="000864C3">
            <w:pPr>
              <w:rPr>
                <w:rFonts w:eastAsia="굴림"/>
                <w:color w:val="000000"/>
                <w:lang w:eastAsia="ko-KR"/>
              </w:rPr>
            </w:pPr>
            <w:r w:rsidRPr="000864C3">
              <w:rPr>
                <w:rFonts w:eastAsia="굴림"/>
                <w:color w:val="000000"/>
                <w:lang w:eastAsia="ko-KR"/>
              </w:rPr>
              <w:t xml:space="preserve">Wu, </w:t>
            </w:r>
            <w:proofErr w:type="spellStart"/>
            <w:r w:rsidRPr="000864C3">
              <w:rPr>
                <w:rFonts w:eastAsia="굴림"/>
                <w:color w:val="000000"/>
                <w:lang w:eastAsia="ko-KR"/>
              </w:rPr>
              <w:t>Changqiang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EF80E7" w14:textId="77777777" w:rsidR="000864C3" w:rsidRPr="000864C3" w:rsidRDefault="000864C3" w:rsidP="000864C3">
            <w:pPr>
              <w:rPr>
                <w:rFonts w:eastAsia="굴림"/>
                <w:color w:val="000000"/>
                <w:lang w:eastAsia="ko-KR"/>
              </w:rPr>
            </w:pPr>
            <w:r w:rsidRPr="000864C3">
              <w:rPr>
                <w:rFonts w:eastAsia="굴림"/>
                <w:color w:val="000000"/>
                <w:lang w:eastAsia="ko-KR"/>
              </w:rPr>
              <w:t>TP-Link Corporation Limited</w:t>
            </w:r>
          </w:p>
        </w:tc>
      </w:tr>
      <w:tr w:rsidR="000864C3" w:rsidRPr="000864C3" w14:paraId="786D1E7A"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89AB90"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8798B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98EF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Wullert</w:t>
            </w:r>
            <w:proofErr w:type="spellEnd"/>
            <w:r w:rsidRPr="000864C3">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EFBE87"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Perspecta</w:t>
            </w:r>
            <w:proofErr w:type="spellEnd"/>
            <w:r w:rsidRPr="000864C3">
              <w:rPr>
                <w:rFonts w:eastAsia="굴림"/>
                <w:color w:val="000000"/>
                <w:lang w:eastAsia="ko-KR"/>
              </w:rPr>
              <w:t xml:space="preserve"> Labs</w:t>
            </w:r>
          </w:p>
        </w:tc>
      </w:tr>
      <w:tr w:rsidR="000864C3" w:rsidRPr="000864C3" w14:paraId="3B7CFC26"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71B9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295D39"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EA1B7D" w14:textId="77777777" w:rsidR="000864C3" w:rsidRPr="000864C3" w:rsidRDefault="000864C3" w:rsidP="000864C3">
            <w:pPr>
              <w:rPr>
                <w:rFonts w:eastAsia="굴림"/>
                <w:color w:val="000000"/>
                <w:lang w:eastAsia="ko-KR"/>
              </w:rPr>
            </w:pPr>
            <w:r w:rsidRPr="000864C3">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2D64B2" w14:textId="77777777" w:rsidR="000864C3" w:rsidRPr="000864C3" w:rsidRDefault="000864C3" w:rsidP="000864C3">
            <w:pPr>
              <w:rPr>
                <w:rFonts w:eastAsia="굴림"/>
                <w:color w:val="000000"/>
                <w:lang w:eastAsia="ko-KR"/>
              </w:rPr>
            </w:pPr>
            <w:r w:rsidRPr="000864C3">
              <w:rPr>
                <w:rFonts w:eastAsia="굴림"/>
                <w:color w:val="000000"/>
                <w:lang w:eastAsia="ko-KR"/>
              </w:rPr>
              <w:t>Nokia</w:t>
            </w:r>
          </w:p>
        </w:tc>
      </w:tr>
      <w:tr w:rsidR="000864C3" w:rsidRPr="000864C3" w14:paraId="6072536C"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E1FE78"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C1211"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7DF329" w14:textId="77777777" w:rsidR="000864C3" w:rsidRPr="000864C3" w:rsidRDefault="000864C3" w:rsidP="000864C3">
            <w:pPr>
              <w:rPr>
                <w:rFonts w:eastAsia="굴림"/>
                <w:color w:val="000000"/>
                <w:lang w:eastAsia="ko-KR"/>
              </w:rPr>
            </w:pPr>
            <w:r w:rsidRPr="000864C3">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655B2" w14:textId="77777777" w:rsidR="000864C3" w:rsidRPr="000864C3" w:rsidRDefault="000864C3" w:rsidP="000864C3">
            <w:pPr>
              <w:rPr>
                <w:rFonts w:eastAsia="굴림"/>
                <w:color w:val="000000"/>
                <w:lang w:eastAsia="ko-KR"/>
              </w:rPr>
            </w:pPr>
            <w:r w:rsidRPr="000864C3">
              <w:rPr>
                <w:rFonts w:eastAsia="굴림"/>
                <w:color w:val="000000"/>
                <w:lang w:eastAsia="ko-KR"/>
              </w:rPr>
              <w:t>Advanced Telecommunications Research Institute International (ATR)</w:t>
            </w:r>
          </w:p>
        </w:tc>
      </w:tr>
      <w:tr w:rsidR="000864C3" w:rsidRPr="000864C3" w14:paraId="7AE87881"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F73432"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lastRenderedPageBreak/>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9A3376"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B512C8" w14:textId="77777777" w:rsidR="000864C3" w:rsidRPr="000864C3" w:rsidRDefault="000864C3" w:rsidP="000864C3">
            <w:pPr>
              <w:rPr>
                <w:rFonts w:eastAsia="굴림"/>
                <w:color w:val="000000"/>
                <w:lang w:eastAsia="ko-KR"/>
              </w:rPr>
            </w:pPr>
            <w:r w:rsidRPr="000864C3">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9E3F20" w14:textId="77777777" w:rsidR="000864C3" w:rsidRPr="000864C3" w:rsidRDefault="000864C3" w:rsidP="000864C3">
            <w:pPr>
              <w:rPr>
                <w:rFonts w:eastAsia="굴림"/>
                <w:color w:val="000000"/>
                <w:lang w:eastAsia="ko-KR"/>
              </w:rPr>
            </w:pPr>
            <w:r w:rsidRPr="000864C3">
              <w:rPr>
                <w:rFonts w:eastAsia="굴림"/>
                <w:color w:val="000000"/>
                <w:lang w:eastAsia="ko-KR"/>
              </w:rPr>
              <w:t>MediaTek Inc.</w:t>
            </w:r>
          </w:p>
        </w:tc>
      </w:tr>
      <w:tr w:rsidR="000864C3" w:rsidRPr="000864C3" w14:paraId="225F5BF7" w14:textId="77777777" w:rsidTr="000864C3">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3D5EA" w14:textId="77777777" w:rsidR="000864C3" w:rsidRPr="000864C3" w:rsidRDefault="000864C3" w:rsidP="000864C3">
            <w:pPr>
              <w:jc w:val="center"/>
              <w:rPr>
                <w:rFonts w:eastAsia="굴림"/>
                <w:color w:val="000000"/>
                <w:lang w:eastAsia="ko-KR"/>
              </w:rPr>
            </w:pPr>
            <w:proofErr w:type="spellStart"/>
            <w:r w:rsidRPr="000864C3">
              <w:rPr>
                <w:rFonts w:eastAsia="굴림"/>
                <w:color w:val="000000"/>
                <w:lang w:eastAsia="ko-KR"/>
              </w:rPr>
              <w:t>TGbe</w:t>
            </w:r>
            <w:proofErr w:type="spellEnd"/>
            <w:r w:rsidRPr="000864C3">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23EF5" w14:textId="77777777" w:rsidR="000864C3" w:rsidRPr="000864C3" w:rsidRDefault="000864C3" w:rsidP="000864C3">
            <w:pPr>
              <w:jc w:val="center"/>
              <w:rPr>
                <w:rFonts w:eastAsia="굴림"/>
                <w:color w:val="000000"/>
                <w:lang w:eastAsia="ko-KR"/>
              </w:rPr>
            </w:pPr>
            <w:r w:rsidRPr="000864C3">
              <w:rPr>
                <w:rFonts w:eastAsia="굴림"/>
                <w:color w:val="000000"/>
                <w:lang w:eastAsia="ko-KR"/>
              </w:rPr>
              <w:t>7/21</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62BC0"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yi</w:t>
            </w:r>
            <w:proofErr w:type="spellEnd"/>
            <w:r w:rsidRPr="000864C3">
              <w:rPr>
                <w:rFonts w:eastAsia="굴림"/>
                <w:color w:val="000000"/>
                <w:lang w:eastAsia="ko-KR"/>
              </w:rPr>
              <w:t xml:space="preserve">, </w:t>
            </w:r>
            <w:proofErr w:type="spellStart"/>
            <w:r w:rsidRPr="000864C3">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92A0F" w14:textId="77777777" w:rsidR="000864C3" w:rsidRPr="000864C3" w:rsidRDefault="000864C3" w:rsidP="000864C3">
            <w:pPr>
              <w:rPr>
                <w:rFonts w:eastAsia="굴림"/>
                <w:color w:val="000000"/>
                <w:lang w:eastAsia="ko-KR"/>
              </w:rPr>
            </w:pPr>
            <w:proofErr w:type="spellStart"/>
            <w:r w:rsidRPr="000864C3">
              <w:rPr>
                <w:rFonts w:eastAsia="굴림"/>
                <w:color w:val="000000"/>
                <w:lang w:eastAsia="ko-KR"/>
              </w:rPr>
              <w:t>Spreadtrum</w:t>
            </w:r>
            <w:proofErr w:type="spellEnd"/>
            <w:r w:rsidRPr="000864C3">
              <w:rPr>
                <w:rFonts w:eastAsia="굴림"/>
                <w:color w:val="000000"/>
                <w:lang w:eastAsia="ko-KR"/>
              </w:rPr>
              <w:t xml:space="preserve"> Communication USA Inc.</w:t>
            </w:r>
          </w:p>
        </w:tc>
      </w:tr>
    </w:tbl>
    <w:p w14:paraId="6916A47B" w14:textId="77777777" w:rsidR="005027E4" w:rsidRPr="00264AF0" w:rsidRDefault="005027E4" w:rsidP="000864C3">
      <w:pPr>
        <w:rPr>
          <w:lang w:eastAsia="ko-KR"/>
        </w:rPr>
      </w:pPr>
    </w:p>
    <w:p w14:paraId="24B0FED7" w14:textId="77777777" w:rsidR="005027E4" w:rsidRPr="00264AF0" w:rsidRDefault="005027E4" w:rsidP="005027E4">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A464179" w14:textId="77777777" w:rsidR="00C11EDC" w:rsidRPr="00C11EDC" w:rsidRDefault="00C11EDC" w:rsidP="00C11EDC">
      <w:pPr>
        <w:pStyle w:val="a8"/>
        <w:rPr>
          <w:lang w:val="en-US" w:eastAsia="ko-KR"/>
        </w:rPr>
      </w:pPr>
    </w:p>
    <w:p w14:paraId="1D5385A8" w14:textId="20EE81FD" w:rsidR="00C11EDC" w:rsidRPr="00C11EDC" w:rsidRDefault="00951775" w:rsidP="008D202E">
      <w:pPr>
        <w:pStyle w:val="a8"/>
        <w:numPr>
          <w:ilvl w:val="0"/>
          <w:numId w:val="26"/>
        </w:numPr>
        <w:rPr>
          <w:lang w:val="en-US"/>
        </w:rPr>
      </w:pPr>
      <w:hyperlink r:id="rId14" w:history="1">
        <w:r w:rsidR="00C11EDC" w:rsidRPr="0034268F">
          <w:rPr>
            <w:rStyle w:val="a6"/>
            <w:sz w:val="22"/>
            <w:szCs w:val="22"/>
          </w:rPr>
          <w:t>1085r</w:t>
        </w:r>
        <w:r w:rsidR="00C11EDC">
          <w:rPr>
            <w:rStyle w:val="a6"/>
            <w:sz w:val="22"/>
            <w:szCs w:val="22"/>
          </w:rPr>
          <w:t>2</w:t>
        </w:r>
      </w:hyperlink>
      <w:r w:rsidR="00C11EDC" w:rsidRPr="0034268F">
        <w:rPr>
          <w:sz w:val="22"/>
          <w:szCs w:val="22"/>
        </w:rPr>
        <w:t xml:space="preserve"> Resolution for CIDs related to ML element – Part 1</w:t>
      </w:r>
      <w:r w:rsidR="00C11EDC">
        <w:rPr>
          <w:sz w:val="22"/>
          <w:szCs w:val="22"/>
        </w:rPr>
        <w:t xml:space="preserve">  </w:t>
      </w:r>
      <w:r w:rsidR="00C11EDC" w:rsidRPr="0034268F">
        <w:rPr>
          <w:sz w:val="22"/>
          <w:szCs w:val="22"/>
        </w:rPr>
        <w:t>Gaurang Naik</w:t>
      </w:r>
      <w:r w:rsidR="00C11EDC">
        <w:rPr>
          <w:sz w:val="22"/>
          <w:szCs w:val="22"/>
        </w:rPr>
        <w:t xml:space="preserve">    </w:t>
      </w:r>
    </w:p>
    <w:p w14:paraId="439AC806" w14:textId="7543849F" w:rsidR="00E01C50" w:rsidRDefault="00E01C50" w:rsidP="00C11EDC">
      <w:pPr>
        <w:pStyle w:val="a8"/>
        <w:rPr>
          <w:sz w:val="22"/>
          <w:szCs w:val="22"/>
          <w:lang w:eastAsia="ko-KR"/>
        </w:rPr>
      </w:pPr>
      <w:r>
        <w:rPr>
          <w:rFonts w:hint="eastAsia"/>
          <w:sz w:val="22"/>
          <w:szCs w:val="22"/>
          <w:lang w:eastAsia="ko-KR"/>
        </w:rPr>
        <w:t>S</w:t>
      </w:r>
      <w:r>
        <w:rPr>
          <w:sz w:val="22"/>
          <w:szCs w:val="22"/>
          <w:lang w:eastAsia="ko-KR"/>
        </w:rPr>
        <w:t>ummary: The author goes through the CR for ML element.</w:t>
      </w:r>
    </w:p>
    <w:p w14:paraId="1793584F" w14:textId="1C06954F" w:rsidR="00C11EDC" w:rsidRDefault="00C11EDC" w:rsidP="00C11EDC">
      <w:pPr>
        <w:pStyle w:val="a8"/>
        <w:rPr>
          <w:sz w:val="22"/>
          <w:szCs w:val="22"/>
          <w:lang w:eastAsia="ko-KR"/>
        </w:rPr>
      </w:pPr>
      <w:r>
        <w:rPr>
          <w:rFonts w:hint="eastAsia"/>
          <w:sz w:val="22"/>
          <w:szCs w:val="22"/>
          <w:lang w:eastAsia="ko-KR"/>
        </w:rPr>
        <w:t>D</w:t>
      </w:r>
      <w:r>
        <w:rPr>
          <w:sz w:val="22"/>
          <w:szCs w:val="22"/>
          <w:lang w:eastAsia="ko-KR"/>
        </w:rPr>
        <w:t>iscussion:</w:t>
      </w:r>
    </w:p>
    <w:p w14:paraId="31CBA89A" w14:textId="763DFA8E" w:rsidR="00C11EDC" w:rsidRDefault="00C11EDC" w:rsidP="00C11EDC">
      <w:pPr>
        <w:pStyle w:val="a8"/>
        <w:rPr>
          <w:sz w:val="22"/>
          <w:szCs w:val="22"/>
          <w:lang w:eastAsia="ko-KR"/>
        </w:rPr>
      </w:pPr>
      <w:r>
        <w:rPr>
          <w:rFonts w:hint="eastAsia"/>
          <w:sz w:val="22"/>
          <w:szCs w:val="22"/>
          <w:lang w:eastAsia="ko-KR"/>
        </w:rPr>
        <w:t>C</w:t>
      </w:r>
      <w:r>
        <w:rPr>
          <w:sz w:val="22"/>
          <w:szCs w:val="22"/>
          <w:lang w:eastAsia="ko-KR"/>
        </w:rPr>
        <w:t>:</w:t>
      </w:r>
      <w:r w:rsidR="00E01C50">
        <w:rPr>
          <w:sz w:val="22"/>
          <w:szCs w:val="22"/>
          <w:lang w:eastAsia="ko-KR"/>
        </w:rPr>
        <w:t xml:space="preserve"> </w:t>
      </w:r>
      <w:r w:rsidR="00620BAE">
        <w:rPr>
          <w:sz w:val="22"/>
          <w:szCs w:val="22"/>
          <w:lang w:eastAsia="ko-KR"/>
        </w:rPr>
        <w:t xml:space="preserve">5743, could you defer this? </w:t>
      </w:r>
    </w:p>
    <w:p w14:paraId="28E45BA0" w14:textId="095CF0A4" w:rsidR="00C11EDC" w:rsidRDefault="00C11EDC" w:rsidP="00C11EDC">
      <w:pPr>
        <w:pStyle w:val="a8"/>
        <w:rPr>
          <w:sz w:val="22"/>
          <w:szCs w:val="22"/>
          <w:lang w:eastAsia="ko-KR"/>
        </w:rPr>
      </w:pPr>
      <w:r>
        <w:rPr>
          <w:rFonts w:hint="eastAsia"/>
          <w:sz w:val="22"/>
          <w:szCs w:val="22"/>
          <w:lang w:eastAsia="ko-KR"/>
        </w:rPr>
        <w:t>A</w:t>
      </w:r>
      <w:r>
        <w:rPr>
          <w:sz w:val="22"/>
          <w:szCs w:val="22"/>
          <w:lang w:eastAsia="ko-KR"/>
        </w:rPr>
        <w:t>:</w:t>
      </w:r>
      <w:r w:rsidR="00620BAE">
        <w:rPr>
          <w:sz w:val="22"/>
          <w:szCs w:val="22"/>
          <w:lang w:eastAsia="ko-KR"/>
        </w:rPr>
        <w:t>This is related to basic variant ML element.</w:t>
      </w:r>
    </w:p>
    <w:p w14:paraId="4D88813E" w14:textId="6344E15D" w:rsidR="00620BAE" w:rsidRDefault="00620BAE" w:rsidP="00C11EDC">
      <w:pPr>
        <w:pStyle w:val="a8"/>
        <w:rPr>
          <w:sz w:val="22"/>
          <w:szCs w:val="22"/>
          <w:lang w:eastAsia="ko-KR"/>
        </w:rPr>
      </w:pPr>
      <w:r>
        <w:rPr>
          <w:rFonts w:hint="eastAsia"/>
          <w:sz w:val="22"/>
          <w:szCs w:val="22"/>
          <w:lang w:eastAsia="ko-KR"/>
        </w:rPr>
        <w:t>C</w:t>
      </w:r>
      <w:r>
        <w:rPr>
          <w:sz w:val="22"/>
          <w:szCs w:val="22"/>
          <w:lang w:eastAsia="ko-KR"/>
        </w:rPr>
        <w:t>: It does not mention the specific subclause. Maybe we can further check it with laurent.</w:t>
      </w:r>
    </w:p>
    <w:p w14:paraId="648685F3" w14:textId="6910FEA9"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There is a CID related to it. This is not related to that issue.</w:t>
      </w:r>
    </w:p>
    <w:p w14:paraId="4C0684B1" w14:textId="66FBEC77" w:rsidR="00734745" w:rsidRDefault="00734745" w:rsidP="00C11EDC">
      <w:pPr>
        <w:pStyle w:val="a8"/>
        <w:rPr>
          <w:sz w:val="22"/>
          <w:szCs w:val="22"/>
          <w:lang w:eastAsia="ko-KR"/>
        </w:rPr>
      </w:pPr>
      <w:r>
        <w:rPr>
          <w:rFonts w:hint="eastAsia"/>
          <w:sz w:val="22"/>
          <w:szCs w:val="22"/>
          <w:lang w:eastAsia="ko-KR"/>
        </w:rPr>
        <w:t>C</w:t>
      </w:r>
      <w:r>
        <w:rPr>
          <w:sz w:val="22"/>
          <w:szCs w:val="22"/>
          <w:lang w:eastAsia="ko-KR"/>
        </w:rPr>
        <w:t xml:space="preserve">: Regarding the non-transmitted ID case, the transmitting Link Info does not reflect it. </w:t>
      </w:r>
    </w:p>
    <w:p w14:paraId="69AB8B23" w14:textId="64073FF0" w:rsidR="00734745" w:rsidRDefault="00734745" w:rsidP="00C11EDC">
      <w:pPr>
        <w:pStyle w:val="a8"/>
        <w:rPr>
          <w:sz w:val="22"/>
          <w:szCs w:val="22"/>
          <w:lang w:eastAsia="ko-KR"/>
        </w:rPr>
      </w:pPr>
      <w:r>
        <w:rPr>
          <w:rFonts w:hint="eastAsia"/>
          <w:sz w:val="22"/>
          <w:szCs w:val="22"/>
          <w:lang w:eastAsia="ko-KR"/>
        </w:rPr>
        <w:t>A</w:t>
      </w:r>
      <w:r>
        <w:rPr>
          <w:sz w:val="22"/>
          <w:szCs w:val="22"/>
          <w:lang w:eastAsia="ko-KR"/>
        </w:rPr>
        <w:t>: It makes sense. We may change it to Reporting Info instead of it. Ok, I’ll defer CID 6704.</w:t>
      </w:r>
    </w:p>
    <w:p w14:paraId="57470C37" w14:textId="01245DA1" w:rsidR="00734745" w:rsidRDefault="00734745" w:rsidP="00C11EDC">
      <w:pPr>
        <w:pStyle w:val="a8"/>
        <w:rPr>
          <w:sz w:val="22"/>
          <w:szCs w:val="22"/>
          <w:lang w:eastAsia="ko-KR"/>
        </w:rPr>
      </w:pPr>
      <w:r>
        <w:rPr>
          <w:rFonts w:hint="eastAsia"/>
          <w:sz w:val="22"/>
          <w:szCs w:val="22"/>
          <w:lang w:eastAsia="ko-KR"/>
        </w:rPr>
        <w:t>T</w:t>
      </w:r>
      <w:r>
        <w:rPr>
          <w:sz w:val="22"/>
          <w:szCs w:val="22"/>
          <w:lang w:eastAsia="ko-KR"/>
        </w:rPr>
        <w:t>here are many people in the queue.</w:t>
      </w:r>
    </w:p>
    <w:p w14:paraId="4AD2B767" w14:textId="77777777" w:rsidR="00C11EDC" w:rsidRPr="00C11EDC" w:rsidRDefault="00C11EDC" w:rsidP="00C11EDC">
      <w:pPr>
        <w:pStyle w:val="a8"/>
        <w:rPr>
          <w:lang w:val="en-US" w:eastAsia="ko-KR"/>
        </w:rPr>
      </w:pPr>
    </w:p>
    <w:p w14:paraId="66CCB811" w14:textId="78FD8399" w:rsidR="00C11EDC" w:rsidRDefault="00951775" w:rsidP="00C11EDC">
      <w:pPr>
        <w:pStyle w:val="a8"/>
        <w:numPr>
          <w:ilvl w:val="0"/>
          <w:numId w:val="26"/>
        </w:numPr>
        <w:rPr>
          <w:sz w:val="22"/>
          <w:szCs w:val="22"/>
        </w:rPr>
      </w:pPr>
      <w:hyperlink r:id="rId15" w:history="1">
        <w:r w:rsidR="00C11EDC" w:rsidRPr="0034268F">
          <w:rPr>
            <w:rStyle w:val="a6"/>
            <w:sz w:val="22"/>
            <w:szCs w:val="22"/>
          </w:rPr>
          <w:t>1087r</w:t>
        </w:r>
        <w:r w:rsidR="00C11EDC">
          <w:rPr>
            <w:rStyle w:val="a6"/>
            <w:sz w:val="22"/>
            <w:szCs w:val="22"/>
          </w:rPr>
          <w:t>2</w:t>
        </w:r>
      </w:hyperlink>
      <w:r w:rsidR="00C11EDC" w:rsidRPr="0034268F">
        <w:rPr>
          <w:sz w:val="22"/>
          <w:szCs w:val="22"/>
        </w:rPr>
        <w:t xml:space="preserve"> Resolution for CIDs in Clause 35.3.2</w:t>
      </w:r>
      <w:r w:rsidR="00C11EDC" w:rsidRPr="0034268F">
        <w:rPr>
          <w:sz w:val="22"/>
          <w:szCs w:val="22"/>
        </w:rPr>
        <w:tab/>
      </w:r>
      <w:r w:rsidR="00C11EDC">
        <w:rPr>
          <w:sz w:val="22"/>
          <w:szCs w:val="22"/>
        </w:rPr>
        <w:tab/>
        <w:t xml:space="preserve">     </w:t>
      </w:r>
      <w:r w:rsidR="00C11EDC" w:rsidRPr="0034268F">
        <w:rPr>
          <w:sz w:val="22"/>
          <w:szCs w:val="22"/>
        </w:rPr>
        <w:t>Gaurang Naik</w:t>
      </w:r>
      <w:r w:rsidR="00C11EDC">
        <w:rPr>
          <w:sz w:val="22"/>
          <w:szCs w:val="22"/>
        </w:rPr>
        <w:t xml:space="preserve">    </w:t>
      </w:r>
    </w:p>
    <w:p w14:paraId="23FE050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63139C8E" w14:textId="21D00362" w:rsidR="00E01C50" w:rsidRDefault="00E01C50" w:rsidP="00E01C50">
      <w:pPr>
        <w:pStyle w:val="a8"/>
        <w:rPr>
          <w:sz w:val="22"/>
          <w:szCs w:val="22"/>
          <w:lang w:eastAsia="ko-KR"/>
        </w:rPr>
      </w:pPr>
      <w:r>
        <w:rPr>
          <w:rFonts w:hint="eastAsia"/>
          <w:sz w:val="22"/>
          <w:szCs w:val="22"/>
          <w:lang w:eastAsia="ko-KR"/>
        </w:rPr>
        <w:t>C</w:t>
      </w:r>
      <w:r>
        <w:rPr>
          <w:sz w:val="22"/>
          <w:szCs w:val="22"/>
          <w:lang w:eastAsia="ko-KR"/>
        </w:rPr>
        <w:t>:</w:t>
      </w:r>
      <w:r w:rsidR="005A52BC">
        <w:rPr>
          <w:sz w:val="22"/>
          <w:szCs w:val="22"/>
          <w:lang w:eastAsia="ko-KR"/>
        </w:rPr>
        <w:t xml:space="preserve"> Regarding changing the probe resposne to request, do you change it in all parts? Enough ?</w:t>
      </w:r>
    </w:p>
    <w:p w14:paraId="0269EA93" w14:textId="721841A7" w:rsidR="00E01C50" w:rsidRDefault="005A52BC" w:rsidP="00E01C50">
      <w:pPr>
        <w:pStyle w:val="a8"/>
        <w:rPr>
          <w:sz w:val="22"/>
          <w:szCs w:val="22"/>
          <w:lang w:eastAsia="ko-KR"/>
        </w:rPr>
      </w:pPr>
      <w:r>
        <w:rPr>
          <w:sz w:val="22"/>
          <w:szCs w:val="22"/>
          <w:lang w:eastAsia="ko-KR"/>
        </w:rPr>
        <w:t>C</w:t>
      </w:r>
      <w:r w:rsidR="00E01C50">
        <w:rPr>
          <w:sz w:val="22"/>
          <w:szCs w:val="22"/>
          <w:lang w:eastAsia="ko-KR"/>
        </w:rPr>
        <w:t>:</w:t>
      </w:r>
      <w:r>
        <w:rPr>
          <w:sz w:val="22"/>
          <w:szCs w:val="22"/>
          <w:lang w:eastAsia="ko-KR"/>
        </w:rPr>
        <w:t xml:space="preserve"> Go to ML probe request/response definition.</w:t>
      </w:r>
    </w:p>
    <w:p w14:paraId="25890FEE" w14:textId="291F7434" w:rsidR="005A52BC" w:rsidRDefault="005A52BC" w:rsidP="00E01C50">
      <w:pPr>
        <w:pStyle w:val="a8"/>
        <w:rPr>
          <w:sz w:val="22"/>
          <w:szCs w:val="22"/>
          <w:lang w:eastAsia="ko-KR"/>
        </w:rPr>
      </w:pPr>
      <w:r>
        <w:rPr>
          <w:rFonts w:hint="eastAsia"/>
          <w:sz w:val="22"/>
          <w:szCs w:val="22"/>
          <w:lang w:eastAsia="ko-KR"/>
        </w:rPr>
        <w:t>A</w:t>
      </w:r>
      <w:r>
        <w:rPr>
          <w:sz w:val="22"/>
          <w:szCs w:val="22"/>
          <w:lang w:eastAsia="ko-KR"/>
        </w:rPr>
        <w:t>: I defered all CIDs related to it.</w:t>
      </w:r>
    </w:p>
    <w:p w14:paraId="127B6C7F" w14:textId="77777777" w:rsidR="00E01C50" w:rsidRPr="0034268F" w:rsidRDefault="00E01C50" w:rsidP="00E01C50">
      <w:pPr>
        <w:pStyle w:val="a8"/>
        <w:rPr>
          <w:sz w:val="22"/>
          <w:szCs w:val="22"/>
        </w:rPr>
      </w:pPr>
    </w:p>
    <w:p w14:paraId="56BE5996" w14:textId="30AE89BB" w:rsidR="00C11EDC" w:rsidRDefault="00951775" w:rsidP="00C11EDC">
      <w:pPr>
        <w:pStyle w:val="a8"/>
        <w:numPr>
          <w:ilvl w:val="0"/>
          <w:numId w:val="26"/>
        </w:numPr>
        <w:rPr>
          <w:sz w:val="22"/>
          <w:szCs w:val="22"/>
        </w:rPr>
      </w:pPr>
      <w:hyperlink r:id="rId16" w:history="1">
        <w:r w:rsidR="00C11EDC" w:rsidRPr="0034268F">
          <w:rPr>
            <w:rStyle w:val="a6"/>
            <w:sz w:val="22"/>
            <w:szCs w:val="22"/>
          </w:rPr>
          <w:t>1172r</w:t>
        </w:r>
        <w:r w:rsidR="00C11EDC">
          <w:rPr>
            <w:rStyle w:val="a6"/>
            <w:sz w:val="22"/>
            <w:szCs w:val="22"/>
          </w:rPr>
          <w:t>1</w:t>
        </w:r>
      </w:hyperlink>
      <w:r w:rsidR="00C11EDC" w:rsidRPr="0034268F">
        <w:rPr>
          <w:sz w:val="22"/>
          <w:szCs w:val="22"/>
        </w:rPr>
        <w:t xml:space="preserve"> Resolution for CIDs related to MLO Power-save</w:t>
      </w:r>
      <w:r w:rsidR="00C11EDC" w:rsidRPr="0034268F">
        <w:rPr>
          <w:sz w:val="22"/>
          <w:szCs w:val="22"/>
        </w:rPr>
        <w:tab/>
      </w:r>
      <w:r w:rsidR="00C11EDC">
        <w:rPr>
          <w:sz w:val="22"/>
          <w:szCs w:val="22"/>
        </w:rPr>
        <w:t xml:space="preserve">     </w:t>
      </w:r>
      <w:r w:rsidR="00C11EDC" w:rsidRPr="0034268F">
        <w:rPr>
          <w:sz w:val="22"/>
          <w:szCs w:val="22"/>
        </w:rPr>
        <w:t>Abhishek Patil</w:t>
      </w:r>
      <w:r w:rsidR="00C11EDC">
        <w:rPr>
          <w:sz w:val="22"/>
          <w:szCs w:val="22"/>
        </w:rPr>
        <w:t xml:space="preserve">   </w:t>
      </w:r>
    </w:p>
    <w:p w14:paraId="6FC0B217" w14:textId="77777777" w:rsidR="00E01C50" w:rsidRDefault="00E01C50" w:rsidP="00E01C50">
      <w:pPr>
        <w:pStyle w:val="a8"/>
        <w:rPr>
          <w:sz w:val="22"/>
          <w:szCs w:val="22"/>
          <w:lang w:eastAsia="ko-KR"/>
        </w:rPr>
      </w:pPr>
      <w:r>
        <w:rPr>
          <w:rFonts w:hint="eastAsia"/>
          <w:sz w:val="22"/>
          <w:szCs w:val="22"/>
          <w:lang w:eastAsia="ko-KR"/>
        </w:rPr>
        <w:t>D</w:t>
      </w:r>
      <w:r>
        <w:rPr>
          <w:sz w:val="22"/>
          <w:szCs w:val="22"/>
          <w:lang w:eastAsia="ko-KR"/>
        </w:rPr>
        <w:t>iscussion:</w:t>
      </w:r>
    </w:p>
    <w:p w14:paraId="4E7D1D9B" w14:textId="63CF0B59" w:rsidR="00E01C50" w:rsidRDefault="00E01C50" w:rsidP="00E01C50">
      <w:pPr>
        <w:pStyle w:val="a8"/>
        <w:rPr>
          <w:sz w:val="22"/>
          <w:szCs w:val="22"/>
          <w:lang w:eastAsia="ko-KR"/>
        </w:rPr>
      </w:pPr>
      <w:r>
        <w:rPr>
          <w:rFonts w:hint="eastAsia"/>
          <w:sz w:val="22"/>
          <w:szCs w:val="22"/>
          <w:lang w:eastAsia="ko-KR"/>
        </w:rPr>
        <w:t>C</w:t>
      </w:r>
      <w:r>
        <w:rPr>
          <w:sz w:val="22"/>
          <w:szCs w:val="22"/>
          <w:lang w:eastAsia="ko-KR"/>
        </w:rPr>
        <w:t xml:space="preserve">: </w:t>
      </w:r>
      <w:r w:rsidR="00303EE9">
        <w:rPr>
          <w:sz w:val="22"/>
          <w:szCs w:val="22"/>
          <w:lang w:eastAsia="ko-KR"/>
        </w:rPr>
        <w:t>frame exchange (DL/UL), do we need to change it in whole spec?</w:t>
      </w:r>
    </w:p>
    <w:p w14:paraId="30E5A9E3" w14:textId="0DD82313" w:rsidR="00E01C50" w:rsidRDefault="00E01C50" w:rsidP="00E01C50">
      <w:pPr>
        <w:pStyle w:val="a8"/>
        <w:rPr>
          <w:sz w:val="22"/>
          <w:szCs w:val="22"/>
          <w:lang w:eastAsia="ko-KR"/>
        </w:rPr>
      </w:pPr>
      <w:r>
        <w:rPr>
          <w:rFonts w:hint="eastAsia"/>
          <w:sz w:val="22"/>
          <w:szCs w:val="22"/>
          <w:lang w:eastAsia="ko-KR"/>
        </w:rPr>
        <w:t>A</w:t>
      </w:r>
      <w:r>
        <w:rPr>
          <w:sz w:val="22"/>
          <w:szCs w:val="22"/>
          <w:lang w:eastAsia="ko-KR"/>
        </w:rPr>
        <w:t>:</w:t>
      </w:r>
      <w:r w:rsidR="00303EE9">
        <w:rPr>
          <w:sz w:val="22"/>
          <w:szCs w:val="22"/>
          <w:lang w:eastAsia="ko-KR"/>
        </w:rPr>
        <w:t xml:space="preserve"> Ok, any objection to remove DL/UL in the text? </w:t>
      </w:r>
    </w:p>
    <w:p w14:paraId="37C656B6" w14:textId="130A021E" w:rsidR="00303EE9" w:rsidRDefault="00303EE9" w:rsidP="00E01C50">
      <w:pPr>
        <w:pStyle w:val="a8"/>
        <w:rPr>
          <w:sz w:val="22"/>
          <w:szCs w:val="22"/>
          <w:lang w:eastAsia="ko-KR"/>
        </w:rPr>
      </w:pPr>
      <w:r>
        <w:rPr>
          <w:rFonts w:hint="eastAsia"/>
          <w:sz w:val="22"/>
          <w:szCs w:val="22"/>
          <w:lang w:eastAsia="ko-KR"/>
        </w:rPr>
        <w:t>T</w:t>
      </w:r>
      <w:r>
        <w:rPr>
          <w:sz w:val="22"/>
          <w:szCs w:val="22"/>
          <w:lang w:eastAsia="ko-KR"/>
        </w:rPr>
        <w:t>he DL/UL is removed in proposed text.</w:t>
      </w:r>
    </w:p>
    <w:p w14:paraId="3ECFA4EB" w14:textId="21C401CD" w:rsidR="00303EE9" w:rsidRDefault="00303EE9" w:rsidP="00E01C50">
      <w:pPr>
        <w:pStyle w:val="a8"/>
        <w:rPr>
          <w:sz w:val="22"/>
          <w:szCs w:val="22"/>
          <w:lang w:eastAsia="ko-KR"/>
        </w:rPr>
      </w:pPr>
      <w:r>
        <w:rPr>
          <w:rFonts w:hint="eastAsia"/>
          <w:sz w:val="22"/>
          <w:szCs w:val="22"/>
          <w:lang w:eastAsia="ko-KR"/>
        </w:rPr>
        <w:t>C</w:t>
      </w:r>
      <w:r>
        <w:rPr>
          <w:sz w:val="22"/>
          <w:szCs w:val="22"/>
          <w:lang w:eastAsia="ko-KR"/>
        </w:rPr>
        <w:t xml:space="preserve">: </w:t>
      </w:r>
      <w:r w:rsidR="00BF59C6">
        <w:rPr>
          <w:sz w:val="22"/>
          <w:szCs w:val="22"/>
          <w:lang w:eastAsia="ko-KR"/>
        </w:rPr>
        <w:t>The doze state STA may not receive the Beacon in the diagram.</w:t>
      </w:r>
    </w:p>
    <w:p w14:paraId="7785CEB7" w14:textId="4082D49D"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AP sends the Beacon at TBTT regardless of the STA’s power saving state.</w:t>
      </w:r>
    </w:p>
    <w:p w14:paraId="76237282" w14:textId="6D2991A9"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PM=0, 1 is set by non-AP STA. Those should not be general. Who is originator of PM?</w:t>
      </w:r>
    </w:p>
    <w:p w14:paraId="6EC5F342" w14:textId="3499599B"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Texts already mentioned it. I’m fine. I’ll fix it. </w:t>
      </w:r>
    </w:p>
    <w:p w14:paraId="7A0F537D" w14:textId="101AC122"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xml:space="preserve">: You can differentiate it to DL/UL frame in the figure. </w:t>
      </w:r>
    </w:p>
    <w:p w14:paraId="6D6FDE09" w14:textId="78FD1B56" w:rsidR="00BF59C6" w:rsidRDefault="00BF59C6" w:rsidP="00E01C50">
      <w:pPr>
        <w:pStyle w:val="a8"/>
        <w:rPr>
          <w:sz w:val="22"/>
          <w:szCs w:val="22"/>
          <w:lang w:eastAsia="ko-KR"/>
        </w:rPr>
      </w:pPr>
      <w:r>
        <w:rPr>
          <w:rFonts w:hint="eastAsia"/>
          <w:sz w:val="22"/>
          <w:szCs w:val="22"/>
          <w:lang w:eastAsia="ko-KR"/>
        </w:rPr>
        <w:t>A</w:t>
      </w:r>
      <w:r>
        <w:rPr>
          <w:sz w:val="22"/>
          <w:szCs w:val="22"/>
          <w:lang w:eastAsia="ko-KR"/>
        </w:rPr>
        <w:t xml:space="preserve">: Ok, I’ll go to Rojan’s suggestion. </w:t>
      </w:r>
    </w:p>
    <w:p w14:paraId="210EAA48" w14:textId="5F369861" w:rsidR="00BF59C6" w:rsidRDefault="00BF59C6" w:rsidP="00E01C50">
      <w:pPr>
        <w:pStyle w:val="a8"/>
        <w:rPr>
          <w:sz w:val="22"/>
          <w:szCs w:val="22"/>
          <w:lang w:eastAsia="ko-KR"/>
        </w:rPr>
      </w:pPr>
      <w:r>
        <w:rPr>
          <w:rFonts w:hint="eastAsia"/>
          <w:sz w:val="22"/>
          <w:szCs w:val="22"/>
          <w:lang w:eastAsia="ko-KR"/>
        </w:rPr>
        <w:t>C</w:t>
      </w:r>
      <w:r>
        <w:rPr>
          <w:sz w:val="22"/>
          <w:szCs w:val="22"/>
          <w:lang w:eastAsia="ko-KR"/>
        </w:rPr>
        <w:t>: Regarding MLD max idle period management, you can remove the condition and keep the may.</w:t>
      </w:r>
    </w:p>
    <w:p w14:paraId="4C809981" w14:textId="349B4204" w:rsidR="00281125" w:rsidRDefault="00281125" w:rsidP="00E01C50">
      <w:pPr>
        <w:pStyle w:val="a8"/>
        <w:rPr>
          <w:sz w:val="22"/>
          <w:szCs w:val="22"/>
          <w:lang w:eastAsia="ko-KR"/>
        </w:rPr>
      </w:pPr>
      <w:r>
        <w:rPr>
          <w:rFonts w:hint="eastAsia"/>
          <w:sz w:val="22"/>
          <w:szCs w:val="22"/>
          <w:lang w:eastAsia="ko-KR"/>
        </w:rPr>
        <w:t>3</w:t>
      </w:r>
      <w:r>
        <w:rPr>
          <w:sz w:val="22"/>
          <w:szCs w:val="22"/>
          <w:lang w:eastAsia="ko-KR"/>
        </w:rPr>
        <w:t xml:space="preserve"> CIDs (7061, 6134, 4387) were defered.</w:t>
      </w:r>
    </w:p>
    <w:p w14:paraId="43406354" w14:textId="1E6039EC" w:rsidR="00281125" w:rsidRDefault="00281125" w:rsidP="00E01C50">
      <w:pPr>
        <w:pStyle w:val="a8"/>
        <w:rPr>
          <w:sz w:val="22"/>
          <w:szCs w:val="22"/>
          <w:lang w:eastAsia="ko-KR"/>
        </w:rPr>
      </w:pPr>
    </w:p>
    <w:p w14:paraId="6C9AC2FC" w14:textId="7498B9B0" w:rsidR="00281125" w:rsidRPr="00281125" w:rsidRDefault="00281125" w:rsidP="00E01C50">
      <w:pPr>
        <w:pStyle w:val="a8"/>
        <w:rPr>
          <w:b/>
          <w:bCs/>
          <w:sz w:val="22"/>
          <w:szCs w:val="22"/>
          <w:lang w:eastAsia="ko-KR"/>
        </w:rPr>
      </w:pPr>
      <w:r w:rsidRPr="00281125">
        <w:rPr>
          <w:rFonts w:hint="eastAsia"/>
          <w:b/>
          <w:bCs/>
          <w:sz w:val="22"/>
          <w:szCs w:val="22"/>
          <w:lang w:eastAsia="ko-KR"/>
        </w:rPr>
        <w:t>S</w:t>
      </w:r>
      <w:r w:rsidRPr="00281125">
        <w:rPr>
          <w:b/>
          <w:bCs/>
          <w:sz w:val="22"/>
          <w:szCs w:val="22"/>
          <w:lang w:eastAsia="ko-KR"/>
        </w:rPr>
        <w:t>P: Do you agree to incorporate the proposed draft text in 11-21/1172r2 to the latest Tgbe Draft to resolve the following comments?</w:t>
      </w:r>
    </w:p>
    <w:p w14:paraId="22187AC4" w14:textId="77777777" w:rsidR="00281125" w:rsidRDefault="00281125" w:rsidP="00E01C50">
      <w:pPr>
        <w:pStyle w:val="a8"/>
        <w:rPr>
          <w:sz w:val="22"/>
          <w:szCs w:val="22"/>
          <w:lang w:eastAsia="ko-KR"/>
        </w:rPr>
      </w:pPr>
    </w:p>
    <w:p w14:paraId="5DFD4B18" w14:textId="1F956ED5" w:rsidR="00281125" w:rsidRDefault="00281125" w:rsidP="00281125">
      <w:pPr>
        <w:pStyle w:val="a8"/>
        <w:numPr>
          <w:ilvl w:val="0"/>
          <w:numId w:val="2"/>
        </w:numPr>
        <w:rPr>
          <w:sz w:val="22"/>
          <w:szCs w:val="22"/>
          <w:lang w:eastAsia="ko-KR"/>
        </w:rPr>
      </w:pPr>
      <w:r w:rsidRPr="00281125">
        <w:rPr>
          <w:sz w:val="22"/>
          <w:szCs w:val="22"/>
          <w:lang w:eastAsia="ko-KR"/>
        </w:rPr>
        <w:t>4465, 6210, 6300, 5259, 4466, 5260, 8342, 7725, 6211, 4386, 4467, 6302, 7415, 6301, 7416, 6212, 4067, 4388, 7417, 4114, 6735, 4468, 7419</w:t>
      </w:r>
    </w:p>
    <w:p w14:paraId="42C99681" w14:textId="2D79E494" w:rsidR="00281125" w:rsidRDefault="00281125" w:rsidP="00281125">
      <w:pPr>
        <w:pStyle w:val="a8"/>
        <w:rPr>
          <w:sz w:val="22"/>
          <w:szCs w:val="22"/>
          <w:lang w:eastAsia="ko-KR"/>
        </w:rPr>
      </w:pPr>
    </w:p>
    <w:p w14:paraId="3842D649" w14:textId="2332B7C0" w:rsidR="00281125" w:rsidRPr="005A4FE9" w:rsidRDefault="00281125" w:rsidP="00281125">
      <w:pPr>
        <w:pStyle w:val="a8"/>
        <w:rPr>
          <w:b/>
          <w:bCs/>
          <w:color w:val="00B050"/>
          <w:sz w:val="22"/>
          <w:szCs w:val="22"/>
          <w:lang w:eastAsia="ko-KR"/>
        </w:rPr>
      </w:pPr>
      <w:r w:rsidRPr="005A4FE9">
        <w:rPr>
          <w:rFonts w:hint="eastAsia"/>
          <w:b/>
          <w:bCs/>
          <w:color w:val="00B050"/>
          <w:sz w:val="22"/>
          <w:szCs w:val="22"/>
          <w:lang w:eastAsia="ko-KR"/>
        </w:rPr>
        <w:t>N</w:t>
      </w:r>
      <w:r w:rsidRPr="005A4FE9">
        <w:rPr>
          <w:b/>
          <w:bCs/>
          <w:color w:val="00B050"/>
          <w:sz w:val="22"/>
          <w:szCs w:val="22"/>
          <w:lang w:eastAsia="ko-KR"/>
        </w:rPr>
        <w:t>o objection.</w:t>
      </w:r>
    </w:p>
    <w:p w14:paraId="5B15D607" w14:textId="77777777" w:rsidR="00E01C50" w:rsidRDefault="00E01C50" w:rsidP="00E01C50">
      <w:pPr>
        <w:pStyle w:val="a8"/>
        <w:rPr>
          <w:sz w:val="22"/>
          <w:szCs w:val="22"/>
        </w:rPr>
      </w:pPr>
    </w:p>
    <w:p w14:paraId="031ACD7C" w14:textId="03544CBF" w:rsidR="001B4014" w:rsidRPr="00264AF0" w:rsidRDefault="00FE0963" w:rsidP="001B0E2D">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0009008E" w:rsidRPr="00264AF0">
        <w:rPr>
          <w:rFonts w:ascii="Times New Roman" w:hAnsi="Times New Roman" w:cs="Times New Roman"/>
          <w:b/>
          <w:lang w:eastAsia="ko-KR"/>
        </w:rPr>
        <w:t>spoke</w:t>
      </w:r>
      <w:proofErr w:type="gramEnd"/>
      <w:r w:rsidR="0009008E" w:rsidRPr="00264AF0">
        <w:rPr>
          <w:rFonts w:ascii="Times New Roman" w:hAnsi="Times New Roman" w:cs="Times New Roman"/>
          <w:b/>
          <w:lang w:eastAsia="ko-KR"/>
        </w:rPr>
        <w:t>.</w:t>
      </w:r>
    </w:p>
    <w:p w14:paraId="15313BE4" w14:textId="0EFB6ABA" w:rsidR="00E41AB8" w:rsidRDefault="00FE0963" w:rsidP="001B0E2D">
      <w:pPr>
        <w:rPr>
          <w:rFonts w:ascii="Times New Roman" w:hAnsi="Times New Roman" w:cs="Times New Roman"/>
          <w:b/>
          <w:lang w:eastAsia="ko-KR"/>
        </w:rPr>
      </w:pPr>
      <w:r w:rsidRPr="00264AF0">
        <w:rPr>
          <w:rFonts w:ascii="Times New Roman" w:hAnsi="Times New Roman" w:cs="Times New Roman"/>
          <w:b/>
          <w:lang w:eastAsia="ko-KR"/>
        </w:rPr>
        <w:t>The meeting was adjourned at 11:</w:t>
      </w:r>
      <w:r w:rsidR="00B84DB2">
        <w:rPr>
          <w:rFonts w:ascii="Times New Roman" w:hAnsi="Times New Roman" w:cs="Times New Roman"/>
          <w:b/>
          <w:lang w:eastAsia="ko-KR"/>
        </w:rPr>
        <w:t>55</w:t>
      </w:r>
      <w:r w:rsidRPr="00264AF0">
        <w:rPr>
          <w:rFonts w:ascii="Times New Roman" w:hAnsi="Times New Roman" w:cs="Times New Roman"/>
          <w:b/>
          <w:lang w:eastAsia="ko-KR"/>
        </w:rPr>
        <w:t xml:space="preserve"> ET.</w:t>
      </w:r>
    </w:p>
    <w:p w14:paraId="5E3A1F9C" w14:textId="77777777" w:rsidR="00E41AB8" w:rsidRDefault="00E41AB8">
      <w:pPr>
        <w:rPr>
          <w:rFonts w:ascii="Times New Roman" w:hAnsi="Times New Roman" w:cs="Times New Roman"/>
          <w:b/>
          <w:lang w:eastAsia="ko-KR"/>
        </w:rPr>
      </w:pPr>
      <w:r>
        <w:rPr>
          <w:rFonts w:ascii="Times New Roman" w:hAnsi="Times New Roman" w:cs="Times New Roman"/>
          <w:b/>
          <w:lang w:eastAsia="ko-KR"/>
        </w:rPr>
        <w:br w:type="page"/>
      </w:r>
    </w:p>
    <w:p w14:paraId="76DB8CCB" w14:textId="77777777" w:rsidR="00E41AB8" w:rsidRPr="00264AF0" w:rsidRDefault="00E41AB8" w:rsidP="00E41AB8">
      <w:pPr>
        <w:rPr>
          <w:rFonts w:ascii="Times New Roman" w:hAnsi="Times New Roman" w:cs="Times New Roman"/>
          <w:b/>
          <w:u w:val="single"/>
        </w:rPr>
      </w:pPr>
      <w:r>
        <w:rPr>
          <w:rFonts w:ascii="Times New Roman" w:hAnsi="Times New Roman" w:cs="Times New Roman"/>
          <w:b/>
          <w:u w:val="single"/>
        </w:rPr>
        <w:lastRenderedPageBreak/>
        <w:t>Thursday</w:t>
      </w:r>
      <w:r w:rsidRPr="00264AF0">
        <w:rPr>
          <w:rFonts w:ascii="Times New Roman" w:hAnsi="Times New Roman" w:cs="Times New Roman"/>
          <w:b/>
          <w:u w:val="single"/>
        </w:rPr>
        <w:t xml:space="preserve"> </w:t>
      </w:r>
      <w:r>
        <w:rPr>
          <w:rFonts w:ascii="Times New Roman" w:hAnsi="Times New Roman" w:cs="Times New Roman"/>
          <w:b/>
          <w:u w:val="single"/>
        </w:rPr>
        <w:t>22</w:t>
      </w:r>
      <w:r w:rsidRPr="00264AF0">
        <w:rPr>
          <w:rFonts w:ascii="Times New Roman" w:hAnsi="Times New Roman" w:cs="Times New Roman"/>
          <w:b/>
          <w:u w:val="single"/>
        </w:rPr>
        <w:t xml:space="preserve"> July 2021, 1</w:t>
      </w:r>
      <w:r>
        <w:rPr>
          <w:rFonts w:ascii="Times New Roman" w:hAnsi="Times New Roman" w:cs="Times New Roman"/>
          <w:b/>
          <w:u w:val="single"/>
        </w:rPr>
        <w:t>0</w:t>
      </w:r>
      <w:r w:rsidRPr="00264AF0">
        <w:rPr>
          <w:rFonts w:ascii="Times New Roman" w:hAnsi="Times New Roman" w:cs="Times New Roman"/>
          <w:b/>
          <w:u w:val="single"/>
        </w:rPr>
        <w:t xml:space="preserve">:00 – </w:t>
      </w:r>
      <w:r>
        <w:rPr>
          <w:rFonts w:ascii="Times New Roman" w:hAnsi="Times New Roman" w:cs="Times New Roman"/>
          <w:b/>
          <w:u w:val="single"/>
        </w:rPr>
        <w:t>12</w:t>
      </w:r>
      <w:r w:rsidRPr="00264AF0">
        <w:rPr>
          <w:rFonts w:ascii="Times New Roman" w:hAnsi="Times New Roman" w:cs="Times New Roman"/>
          <w:b/>
          <w:u w:val="single"/>
        </w:rPr>
        <w:t>:00pm ET (</w:t>
      </w:r>
      <w:proofErr w:type="spellStart"/>
      <w:r w:rsidRPr="00264AF0">
        <w:rPr>
          <w:rFonts w:ascii="Times New Roman" w:hAnsi="Times New Roman" w:cs="Times New Roman"/>
          <w:b/>
          <w:u w:val="single"/>
        </w:rPr>
        <w:t>TGbe</w:t>
      </w:r>
      <w:proofErr w:type="spellEnd"/>
      <w:r w:rsidRPr="00264AF0">
        <w:rPr>
          <w:rFonts w:ascii="Times New Roman" w:hAnsi="Times New Roman" w:cs="Times New Roman"/>
          <w:b/>
          <w:u w:val="single"/>
        </w:rPr>
        <w:t xml:space="preserve"> MAC ad hoc conference call)</w:t>
      </w:r>
    </w:p>
    <w:p w14:paraId="5FB541E1" w14:textId="77777777" w:rsidR="00E41AB8" w:rsidRPr="00264AF0" w:rsidRDefault="00E41AB8" w:rsidP="00E41AB8">
      <w:pPr>
        <w:rPr>
          <w:rFonts w:ascii="Times New Roman" w:hAnsi="Times New Roman" w:cs="Times New Roman"/>
        </w:rPr>
      </w:pPr>
    </w:p>
    <w:p w14:paraId="47AD319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A53B043"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579DEEB4" w14:textId="77777777" w:rsidR="00E41AB8" w:rsidRPr="00264AF0" w:rsidRDefault="00E41AB8" w:rsidP="00E41AB8">
      <w:pPr>
        <w:rPr>
          <w:rFonts w:ascii="Times New Roman" w:hAnsi="Times New Roman" w:cs="Times New Roman"/>
        </w:rPr>
      </w:pPr>
    </w:p>
    <w:p w14:paraId="60DB4C9A" w14:textId="77777777" w:rsidR="00E41AB8" w:rsidRPr="00264AF0" w:rsidRDefault="00E41AB8" w:rsidP="00E41AB8">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58168849" w14:textId="77777777" w:rsidR="00E41AB8" w:rsidRPr="00264AF0" w:rsidRDefault="00E41AB8" w:rsidP="00E41AB8">
      <w:pPr>
        <w:rPr>
          <w:rFonts w:ascii="Times New Roman" w:hAnsi="Times New Roman" w:cs="Times New Roman"/>
          <w:b/>
          <w:u w:val="single"/>
        </w:rPr>
      </w:pPr>
    </w:p>
    <w:p w14:paraId="73773846" w14:textId="77777777" w:rsidR="00E41AB8" w:rsidRPr="00264AF0" w:rsidRDefault="00E41AB8" w:rsidP="00E41AB8">
      <w:pPr>
        <w:rPr>
          <w:rFonts w:ascii="Times New Roman" w:hAnsi="Times New Roman" w:cs="Times New Roman"/>
          <w:b/>
        </w:rPr>
      </w:pPr>
      <w:r w:rsidRPr="00264AF0">
        <w:rPr>
          <w:rFonts w:ascii="Times New Roman" w:hAnsi="Times New Roman" w:cs="Times New Roman"/>
          <w:b/>
        </w:rPr>
        <w:t>Introduction</w:t>
      </w:r>
    </w:p>
    <w:p w14:paraId="3FB6DAE1"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10:0</w:t>
      </w:r>
      <w:r>
        <w:rPr>
          <w:rFonts w:ascii="Times New Roman" w:hAnsi="Times New Roman" w:cs="Times New Roman"/>
        </w:rPr>
        <w:t>3</w:t>
      </w:r>
      <w:r w:rsidRPr="00264AF0">
        <w:rPr>
          <w:rFonts w:ascii="Times New Roman" w:hAnsi="Times New Roman" w:cs="Times New Roman"/>
        </w:rPr>
        <w:t xml:space="preserve">am EDT. The Chair introduces himself and the Secretary. </w:t>
      </w:r>
    </w:p>
    <w:p w14:paraId="64F7B08B"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0D3CB74A" w14:textId="77777777" w:rsidR="00E41AB8" w:rsidRPr="00264AF0" w:rsidRDefault="00E41AB8" w:rsidP="00E41AB8">
      <w:pPr>
        <w:numPr>
          <w:ilvl w:val="1"/>
          <w:numId w:val="37"/>
        </w:numPr>
        <w:rPr>
          <w:rFonts w:ascii="Times New Roman" w:hAnsi="Times New Roman" w:cs="Times New Roman"/>
        </w:rPr>
      </w:pPr>
      <w:r w:rsidRPr="00264AF0">
        <w:rPr>
          <w:rFonts w:ascii="Times New Roman" w:hAnsi="Times New Roman" w:cs="Times New Roman"/>
        </w:rPr>
        <w:t>Nobody responds.</w:t>
      </w:r>
    </w:p>
    <w:p w14:paraId="6D504FD9"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goes through the IEEE copyright policy.</w:t>
      </w:r>
    </w:p>
    <w:p w14:paraId="3D1419FD"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recommends using IMAT for recording the attendance.</w:t>
      </w:r>
    </w:p>
    <w:p w14:paraId="4735D6F3" w14:textId="77777777" w:rsidR="00E41AB8" w:rsidRPr="00264AF0" w:rsidRDefault="00E41AB8" w:rsidP="00E41AB8">
      <w:pPr>
        <w:pStyle w:val="a8"/>
        <w:numPr>
          <w:ilvl w:val="1"/>
          <w:numId w:val="2"/>
        </w:numPr>
        <w:rPr>
          <w:sz w:val="22"/>
          <w:lang w:val="en-US"/>
        </w:rPr>
      </w:pPr>
      <w:r w:rsidRPr="00264AF0">
        <w:rPr>
          <w:sz w:val="22"/>
          <w:lang w:val="en-US"/>
        </w:rPr>
        <w:t xml:space="preserve">Please record your attendance during the conference call by using the IMAT system: </w:t>
      </w:r>
    </w:p>
    <w:p w14:paraId="77841286" w14:textId="77777777" w:rsidR="00E41AB8" w:rsidRPr="00264AF0" w:rsidRDefault="00E41AB8" w:rsidP="00E41AB8">
      <w:pPr>
        <w:pStyle w:val="a8"/>
        <w:numPr>
          <w:ilvl w:val="2"/>
          <w:numId w:val="2"/>
        </w:numPr>
        <w:rPr>
          <w:sz w:val="22"/>
          <w:lang w:val="en-US"/>
        </w:rPr>
      </w:pPr>
      <w:r w:rsidRPr="00264AF0">
        <w:rPr>
          <w:sz w:val="22"/>
          <w:lang w:val="en-US"/>
        </w:rPr>
        <w:t xml:space="preserve">1) login to </w:t>
      </w:r>
      <w:hyperlink r:id="rId17"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20C78E40" w14:textId="77777777" w:rsidR="00E41AB8" w:rsidRPr="00264AF0" w:rsidRDefault="00E41AB8" w:rsidP="00E41AB8">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22A8F290" w14:textId="77777777" w:rsidR="00E41AB8" w:rsidRPr="00264AF0" w:rsidRDefault="00E41AB8" w:rsidP="00E41AB8">
      <w:pPr>
        <w:pStyle w:val="a8"/>
        <w:ind w:left="1440"/>
        <w:rPr>
          <w:sz w:val="22"/>
          <w:lang w:val="en-US"/>
        </w:rPr>
      </w:pPr>
    </w:p>
    <w:p w14:paraId="466E3276" w14:textId="77777777" w:rsidR="00E41AB8" w:rsidRPr="00264AF0" w:rsidRDefault="00E41AB8" w:rsidP="00E41AB8">
      <w:pPr>
        <w:numPr>
          <w:ilvl w:val="0"/>
          <w:numId w:val="37"/>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1090r8</w:t>
      </w:r>
      <w:r w:rsidRPr="00264AF0">
        <w:rPr>
          <w:rFonts w:ascii="Times New Roman" w:hAnsi="Times New Roman" w:cs="Times New Roman"/>
        </w:rPr>
        <w:t>. Several changes are made per the comment. The modified agenda was approved.</w:t>
      </w:r>
    </w:p>
    <w:p w14:paraId="0C92C2E5" w14:textId="77777777" w:rsidR="00E41AB8" w:rsidRPr="00264AF0" w:rsidRDefault="00E41AB8" w:rsidP="00E41AB8">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9360" w:type="dxa"/>
        <w:shd w:val="clear" w:color="auto" w:fill="FFFFFF"/>
        <w:tblCellMar>
          <w:left w:w="0" w:type="dxa"/>
          <w:right w:w="0" w:type="dxa"/>
        </w:tblCellMar>
        <w:tblLook w:val="04A0" w:firstRow="1" w:lastRow="0" w:firstColumn="1" w:lastColumn="0" w:noHBand="0" w:noVBand="1"/>
      </w:tblPr>
      <w:tblGrid>
        <w:gridCol w:w="929"/>
        <w:gridCol w:w="858"/>
        <w:gridCol w:w="2404"/>
        <w:gridCol w:w="5169"/>
      </w:tblGrid>
      <w:tr w:rsidR="00E41AB8" w:rsidRPr="00E41AB8" w14:paraId="77EA9802" w14:textId="77777777" w:rsidTr="00E41AB8">
        <w:trPr>
          <w:trHeight w:val="300"/>
        </w:trPr>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F76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Breakout</w:t>
            </w:r>
          </w:p>
        </w:tc>
        <w:tc>
          <w:tcPr>
            <w:tcW w:w="957" w:type="dxa"/>
            <w:tcBorders>
              <w:top w:val="nil"/>
              <w:left w:val="nil"/>
              <w:bottom w:val="nil"/>
              <w:right w:val="nil"/>
            </w:tcBorders>
            <w:shd w:val="clear" w:color="auto" w:fill="FFFFFF"/>
            <w:noWrap/>
            <w:tcMar>
              <w:top w:w="15" w:type="dxa"/>
              <w:left w:w="15" w:type="dxa"/>
              <w:bottom w:w="0" w:type="dxa"/>
              <w:right w:w="15" w:type="dxa"/>
            </w:tcMar>
            <w:vAlign w:val="bottom"/>
            <w:hideMark/>
          </w:tcPr>
          <w:p w14:paraId="069516A8" w14:textId="77777777" w:rsidR="00E41AB8" w:rsidRPr="00E41AB8" w:rsidRDefault="00E41AB8" w:rsidP="00E41AB8">
            <w:pPr>
              <w:jc w:val="center"/>
              <w:rPr>
                <w:rFonts w:eastAsia="굴림"/>
                <w:color w:val="000000"/>
                <w:lang w:eastAsia="ko-KR"/>
              </w:rPr>
            </w:pPr>
            <w:r w:rsidRPr="00E41AB8">
              <w:rPr>
                <w:rFonts w:eastAsia="굴림"/>
                <w:color w:val="000000"/>
                <w:lang w:eastAsia="ko-KR"/>
              </w:rPr>
              <w:t>Timestamp</w:t>
            </w:r>
          </w:p>
        </w:tc>
        <w:tc>
          <w:tcPr>
            <w:tcW w:w="2495" w:type="dxa"/>
            <w:tcBorders>
              <w:top w:val="nil"/>
              <w:left w:val="nil"/>
              <w:bottom w:val="nil"/>
              <w:right w:val="nil"/>
            </w:tcBorders>
            <w:shd w:val="clear" w:color="auto" w:fill="FFFFFF"/>
            <w:noWrap/>
            <w:tcMar>
              <w:top w:w="15" w:type="dxa"/>
              <w:left w:w="15" w:type="dxa"/>
              <w:bottom w:w="0" w:type="dxa"/>
              <w:right w:w="15" w:type="dxa"/>
            </w:tcMar>
            <w:vAlign w:val="bottom"/>
            <w:hideMark/>
          </w:tcPr>
          <w:p w14:paraId="2092E601" w14:textId="77777777" w:rsidR="00E41AB8" w:rsidRPr="00E41AB8" w:rsidRDefault="00E41AB8" w:rsidP="00E41AB8">
            <w:pPr>
              <w:rPr>
                <w:rFonts w:eastAsia="굴림"/>
                <w:color w:val="000000"/>
                <w:lang w:eastAsia="ko-KR"/>
              </w:rPr>
            </w:pPr>
            <w:r w:rsidRPr="00E41AB8">
              <w:rPr>
                <w:rFonts w:eastAsia="굴림"/>
                <w:color w:val="000000"/>
                <w:lang w:eastAsia="ko-KR"/>
              </w:rPr>
              <w:t>Name</w:t>
            </w:r>
          </w:p>
        </w:tc>
        <w:tc>
          <w:tcPr>
            <w:tcW w:w="4951" w:type="dxa"/>
            <w:tcBorders>
              <w:top w:val="nil"/>
              <w:left w:val="nil"/>
              <w:bottom w:val="nil"/>
              <w:right w:val="nil"/>
            </w:tcBorders>
            <w:shd w:val="clear" w:color="auto" w:fill="FFFFFF"/>
            <w:noWrap/>
            <w:tcMar>
              <w:top w:w="15" w:type="dxa"/>
              <w:left w:w="15" w:type="dxa"/>
              <w:bottom w:w="0" w:type="dxa"/>
              <w:right w:w="15" w:type="dxa"/>
            </w:tcMar>
            <w:vAlign w:val="bottom"/>
            <w:hideMark/>
          </w:tcPr>
          <w:p w14:paraId="3E8E65F7" w14:textId="77777777" w:rsidR="00E41AB8" w:rsidRPr="00E41AB8" w:rsidRDefault="00E41AB8" w:rsidP="00E41AB8">
            <w:pPr>
              <w:rPr>
                <w:rFonts w:eastAsia="굴림"/>
                <w:color w:val="000000"/>
                <w:lang w:eastAsia="ko-KR"/>
              </w:rPr>
            </w:pPr>
            <w:r w:rsidRPr="00E41AB8">
              <w:rPr>
                <w:rFonts w:eastAsia="굴림"/>
                <w:color w:val="000000"/>
                <w:lang w:eastAsia="ko-KR"/>
              </w:rPr>
              <w:t>Affiliation</w:t>
            </w:r>
          </w:p>
        </w:tc>
      </w:tr>
      <w:tr w:rsidR="00E41AB8" w:rsidRPr="00E41AB8" w14:paraId="2C0C82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D6786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D665B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98E1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AbidRabbu</w:t>
            </w:r>
            <w:proofErr w:type="spellEnd"/>
            <w:r w:rsidRPr="00E41AB8">
              <w:rPr>
                <w:rFonts w:eastAsia="굴림"/>
                <w:color w:val="000000"/>
                <w:lang w:eastAsia="ko-KR"/>
              </w:rPr>
              <w:t xml:space="preserve">, </w:t>
            </w:r>
            <w:proofErr w:type="spellStart"/>
            <w:r w:rsidRPr="00E41AB8">
              <w:rPr>
                <w:rFonts w:eastAsia="굴림"/>
                <w:color w:val="000000"/>
                <w:lang w:eastAsia="ko-KR"/>
              </w:rPr>
              <w:t>Shaima</w:t>
            </w:r>
            <w:proofErr w:type="spellEnd"/>
            <w:r w:rsidRPr="00E41AB8">
              <w:rPr>
                <w:rFonts w:eastAsia="굴림"/>
                <w:color w:val="000000"/>
                <w:lang w:eastAsia="ko-KR"/>
              </w:rPr>
              <w: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9C524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Istanbul </w:t>
            </w:r>
            <w:proofErr w:type="spellStart"/>
            <w:r w:rsidRPr="00E41AB8">
              <w:rPr>
                <w:rFonts w:eastAsia="굴림"/>
                <w:color w:val="000000"/>
                <w:lang w:eastAsia="ko-KR"/>
              </w:rPr>
              <w:t>Medipol</w:t>
            </w:r>
            <w:proofErr w:type="spellEnd"/>
            <w:r w:rsidRPr="00E41AB8">
              <w:rPr>
                <w:rFonts w:eastAsia="굴림"/>
                <w:color w:val="000000"/>
                <w:lang w:eastAsia="ko-KR"/>
              </w:rPr>
              <w:t xml:space="preserve"> University; </w:t>
            </w:r>
            <w:proofErr w:type="spellStart"/>
            <w:r w:rsidRPr="00E41AB8">
              <w:rPr>
                <w:rFonts w:eastAsia="굴림"/>
                <w:color w:val="000000"/>
                <w:lang w:eastAsia="ko-KR"/>
              </w:rPr>
              <w:t>Vestel</w:t>
            </w:r>
            <w:proofErr w:type="spellEnd"/>
          </w:p>
        </w:tc>
      </w:tr>
      <w:tr w:rsidR="00E41AB8" w:rsidRPr="00E41AB8" w14:paraId="52D2ADC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EE783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7C0E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01659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Ajami</w:t>
            </w:r>
            <w:proofErr w:type="spellEnd"/>
            <w:r w:rsidRPr="00E41AB8">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A2563A"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1B17BE6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1D32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D94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62C6D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Asterjadhi</w:t>
            </w:r>
            <w:proofErr w:type="spellEnd"/>
            <w:r w:rsidRPr="00E41AB8">
              <w:rPr>
                <w:rFonts w:eastAsia="굴림"/>
                <w:color w:val="000000"/>
                <w:lang w:eastAsia="ko-KR"/>
              </w:rPr>
              <w:t>, Alfred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2684B"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515A1B0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F0D9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C39AD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172EB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Avallone</w:t>
            </w:r>
            <w:proofErr w:type="spellEnd"/>
            <w:r w:rsidRPr="00E41AB8">
              <w:rPr>
                <w:rFonts w:eastAsia="굴림"/>
                <w:color w:val="000000"/>
                <w:lang w:eastAsia="ko-KR"/>
              </w:rPr>
              <w:t>, Stefano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675CA7" w14:textId="77777777" w:rsidR="00E41AB8" w:rsidRPr="00E41AB8" w:rsidRDefault="00E41AB8" w:rsidP="00E41AB8">
            <w:pPr>
              <w:rPr>
                <w:rFonts w:eastAsia="굴림"/>
                <w:color w:val="000000"/>
                <w:lang w:eastAsia="ko-KR"/>
              </w:rPr>
            </w:pPr>
            <w:r w:rsidRPr="00E41AB8">
              <w:rPr>
                <w:rFonts w:eastAsia="굴림"/>
                <w:color w:val="000000"/>
                <w:lang w:eastAsia="ko-KR"/>
              </w:rPr>
              <w:t>University of Napoli</w:t>
            </w:r>
          </w:p>
        </w:tc>
      </w:tr>
      <w:tr w:rsidR="00E41AB8" w:rsidRPr="00E41AB8" w14:paraId="58DBC3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CCBE4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AB99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1D8451" w14:textId="77777777" w:rsidR="00E41AB8" w:rsidRPr="00E41AB8" w:rsidRDefault="00E41AB8" w:rsidP="00E41AB8">
            <w:pPr>
              <w:rPr>
                <w:rFonts w:eastAsia="굴림"/>
                <w:color w:val="000000"/>
                <w:lang w:eastAsia="ko-KR"/>
              </w:rPr>
            </w:pPr>
            <w:r w:rsidRPr="00E41AB8">
              <w:rPr>
                <w:rFonts w:eastAsia="굴림"/>
                <w:color w:val="000000"/>
                <w:lang w:eastAsia="ko-KR"/>
              </w:rPr>
              <w:t>B, Hari Ram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69D34B"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F8D126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D8BB0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8AC0D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141F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Baek</w:t>
            </w:r>
            <w:proofErr w:type="spellEnd"/>
            <w:r w:rsidRPr="00E41AB8">
              <w:rPr>
                <w:rFonts w:eastAsia="굴림"/>
                <w:color w:val="000000"/>
                <w:lang w:eastAsia="ko-KR"/>
              </w:rPr>
              <w:t xml:space="preserve">, </w:t>
            </w:r>
            <w:proofErr w:type="spellStart"/>
            <w:r w:rsidRPr="00E41AB8">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0DCD6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5795DEB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07BF2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3DFF4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84AF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Bankov</w:t>
            </w:r>
            <w:proofErr w:type="spellEnd"/>
            <w:r w:rsidRPr="00E41AB8">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E1F58C"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1E9B9C7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8CF6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CD204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CD86E" w14:textId="77777777" w:rsidR="00E41AB8" w:rsidRPr="00E41AB8" w:rsidRDefault="00E41AB8" w:rsidP="00E41AB8">
            <w:pPr>
              <w:rPr>
                <w:rFonts w:eastAsia="굴림"/>
                <w:color w:val="000000"/>
                <w:lang w:eastAsia="ko-KR"/>
              </w:rPr>
            </w:pPr>
            <w:r w:rsidRPr="00E41AB8">
              <w:rPr>
                <w:rFonts w:eastAsia="굴림"/>
                <w:color w:val="000000"/>
                <w:lang w:eastAsia="ko-KR"/>
              </w:rPr>
              <w:t>Barr, David</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E7BF1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p>
        </w:tc>
      </w:tr>
      <w:tr w:rsidR="00E41AB8" w:rsidRPr="00E41AB8" w14:paraId="3A4D72D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F694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600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5BE9B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Bredewoud</w:t>
            </w:r>
            <w:proofErr w:type="spellEnd"/>
            <w:r w:rsidRPr="00E41AB8">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22CE35"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716076F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3C572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E98A2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66D3F7" w14:textId="77777777" w:rsidR="00E41AB8" w:rsidRPr="00E41AB8" w:rsidRDefault="00E41AB8" w:rsidP="00E41AB8">
            <w:pPr>
              <w:rPr>
                <w:rFonts w:eastAsia="굴림"/>
                <w:color w:val="000000"/>
                <w:lang w:eastAsia="ko-KR"/>
              </w:rPr>
            </w:pPr>
            <w:r w:rsidRPr="00E41AB8">
              <w:rPr>
                <w:rFonts w:eastAsia="굴림"/>
                <w:color w:val="000000"/>
                <w:lang w:eastAsia="ko-KR"/>
              </w:rPr>
              <w:t>CHAN, YEE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DE689E"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53CFC87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C0245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3FE6C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84C50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Chemrov</w:t>
            </w:r>
            <w:proofErr w:type="spellEnd"/>
            <w:r w:rsidRPr="00E41AB8">
              <w:rPr>
                <w:rFonts w:eastAsia="굴림"/>
                <w:color w:val="000000"/>
                <w:lang w:eastAsia="ko-KR"/>
              </w:rPr>
              <w:t>, Kirill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872629"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41C894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A415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984B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253FB7" w14:textId="77777777" w:rsidR="00E41AB8" w:rsidRPr="00E41AB8" w:rsidRDefault="00E41AB8" w:rsidP="00E41AB8">
            <w:pPr>
              <w:rPr>
                <w:rFonts w:eastAsia="굴림"/>
                <w:color w:val="000000"/>
                <w:lang w:eastAsia="ko-KR"/>
              </w:rPr>
            </w:pPr>
            <w:r w:rsidRPr="00E41AB8">
              <w:rPr>
                <w:rFonts w:eastAsia="굴림"/>
                <w:color w:val="000000"/>
                <w:lang w:eastAsia="ko-KR"/>
              </w:rPr>
              <w:t>CHERIAN, GEORGE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0A2439"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07AA6C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CA67B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8CC6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C6D3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Chitrakar</w:t>
            </w:r>
            <w:proofErr w:type="spellEnd"/>
            <w:r w:rsidRPr="00E41AB8">
              <w:rPr>
                <w:rFonts w:eastAsia="굴림"/>
                <w:color w:val="000000"/>
                <w:lang w:eastAsia="ko-KR"/>
              </w:rPr>
              <w:t xml:space="preserve">, </w:t>
            </w:r>
            <w:proofErr w:type="spellStart"/>
            <w:r w:rsidRPr="00E41AB8">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AEA847"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3638FFF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5BF0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23C69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74B4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Choi, </w:t>
            </w:r>
            <w:proofErr w:type="spellStart"/>
            <w:r w:rsidRPr="00E41AB8">
              <w:rPr>
                <w:rFonts w:eastAsia="굴림"/>
                <w:color w:val="000000"/>
                <w:lang w:eastAsia="ko-KR"/>
              </w:rPr>
              <w:t>Jinsoo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5FBF42"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47619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C1BC3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F71D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9FEED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 </w:t>
            </w:r>
            <w:proofErr w:type="spellStart"/>
            <w:r w:rsidRPr="00E41AB8">
              <w:rPr>
                <w:rFonts w:eastAsia="굴림"/>
                <w:color w:val="000000"/>
                <w:lang w:eastAsia="ko-KR"/>
              </w:rPr>
              <w:t>Liwen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BB4DC"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1B9F5B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B21CC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0721A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243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Chung, </w:t>
            </w:r>
            <w:proofErr w:type="spellStart"/>
            <w:r w:rsidRPr="00E41AB8">
              <w:rPr>
                <w:rFonts w:eastAsia="굴림"/>
                <w:color w:val="000000"/>
                <w:lang w:eastAsia="ko-KR"/>
              </w:rPr>
              <w:t>Chulho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F7204F"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5F83F97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79BD7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6567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481B18" w14:textId="77777777" w:rsidR="00E41AB8" w:rsidRPr="00E41AB8" w:rsidRDefault="00E41AB8" w:rsidP="00E41AB8">
            <w:pPr>
              <w:rPr>
                <w:rFonts w:eastAsia="굴림"/>
                <w:color w:val="000000"/>
                <w:lang w:eastAsia="ko-KR"/>
              </w:rPr>
            </w:pPr>
            <w:r w:rsidRPr="00E41AB8">
              <w:rPr>
                <w:rFonts w:eastAsia="굴림"/>
                <w:color w:val="000000"/>
                <w:lang w:eastAsia="ko-KR"/>
              </w:rPr>
              <w:t>Coffey,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440BC3" w14:textId="77777777" w:rsidR="00E41AB8" w:rsidRPr="00E41AB8" w:rsidRDefault="00E41AB8" w:rsidP="00E41AB8">
            <w:pPr>
              <w:rPr>
                <w:rFonts w:eastAsia="굴림"/>
                <w:color w:val="000000"/>
                <w:lang w:eastAsia="ko-KR"/>
              </w:rPr>
            </w:pPr>
            <w:r w:rsidRPr="00E41AB8">
              <w:rPr>
                <w:rFonts w:eastAsia="굴림"/>
                <w:color w:val="000000"/>
                <w:lang w:eastAsia="ko-KR"/>
              </w:rPr>
              <w:t>Realtek Semiconductor Corp.</w:t>
            </w:r>
          </w:p>
        </w:tc>
      </w:tr>
      <w:tr w:rsidR="00E41AB8" w:rsidRPr="00E41AB8" w14:paraId="20D9B050"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69BA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E49C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B25281"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Das, </w:t>
            </w:r>
            <w:proofErr w:type="spellStart"/>
            <w:r w:rsidRPr="00E41AB8">
              <w:rPr>
                <w:rFonts w:eastAsia="굴림"/>
                <w:color w:val="000000"/>
                <w:lang w:eastAsia="ko-KR"/>
              </w:rPr>
              <w:t>Subir</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14039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 Inc</w:t>
            </w:r>
          </w:p>
        </w:tc>
      </w:tr>
      <w:tr w:rsidR="00E41AB8" w:rsidRPr="00E41AB8" w14:paraId="521D683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DB05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324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4CC227"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Dong, </w:t>
            </w:r>
            <w:proofErr w:type="spellStart"/>
            <w:r w:rsidRPr="00E41AB8">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C14914" w14:textId="77777777" w:rsidR="00E41AB8" w:rsidRPr="00E41AB8" w:rsidRDefault="00E41AB8" w:rsidP="00E41AB8">
            <w:pPr>
              <w:rPr>
                <w:rFonts w:eastAsia="굴림"/>
                <w:color w:val="000000"/>
                <w:lang w:eastAsia="ko-KR"/>
              </w:rPr>
            </w:pPr>
            <w:r w:rsidRPr="00E41AB8">
              <w:rPr>
                <w:rFonts w:eastAsia="굴림"/>
                <w:color w:val="000000"/>
                <w:lang w:eastAsia="ko-KR"/>
              </w:rPr>
              <w:t>Xiaomi Inc.</w:t>
            </w:r>
          </w:p>
        </w:tc>
      </w:tr>
      <w:tr w:rsidR="00E41AB8" w:rsidRPr="00E41AB8" w14:paraId="72EF30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34120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A4365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C4758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Fang, </w:t>
            </w:r>
            <w:proofErr w:type="spellStart"/>
            <w:r w:rsidRPr="00E41AB8">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DC928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Mediatek</w:t>
            </w:r>
            <w:proofErr w:type="spellEnd"/>
          </w:p>
        </w:tc>
      </w:tr>
      <w:tr w:rsidR="00E41AB8" w:rsidRPr="00E41AB8" w14:paraId="5B895AB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253D7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B43F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E84A42" w14:textId="77777777" w:rsidR="00E41AB8" w:rsidRPr="00E41AB8" w:rsidRDefault="00E41AB8" w:rsidP="00E41AB8">
            <w:pPr>
              <w:rPr>
                <w:rFonts w:eastAsia="굴림"/>
                <w:color w:val="000000"/>
                <w:lang w:eastAsia="ko-KR"/>
              </w:rPr>
            </w:pPr>
            <w:r w:rsidRPr="00E41AB8">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75A6B6" w14:textId="77777777" w:rsidR="00E41AB8" w:rsidRPr="00E41AB8" w:rsidRDefault="00E41AB8" w:rsidP="00E41AB8">
            <w:pPr>
              <w:rPr>
                <w:rFonts w:eastAsia="굴림"/>
                <w:color w:val="000000"/>
                <w:lang w:eastAsia="ko-KR"/>
              </w:rPr>
            </w:pPr>
            <w:r w:rsidRPr="00E41AB8">
              <w:rPr>
                <w:rFonts w:eastAsia="굴림"/>
                <w:color w:val="000000"/>
                <w:lang w:eastAsia="ko-KR"/>
              </w:rPr>
              <w:t>Broadcom Corporation</w:t>
            </w:r>
          </w:p>
        </w:tc>
      </w:tr>
      <w:tr w:rsidR="00E41AB8" w:rsidRPr="00E41AB8" w14:paraId="4B3381D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6962E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04755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164546"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 </w:t>
            </w:r>
            <w:proofErr w:type="spellStart"/>
            <w:r w:rsidRPr="00E41AB8">
              <w:rPr>
                <w:rFonts w:eastAsia="굴림"/>
                <w:color w:val="000000"/>
                <w:lang w:eastAsia="ko-KR"/>
              </w:rPr>
              <w:t>Xiangxin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6C70E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Unisoc</w:t>
            </w:r>
            <w:proofErr w:type="spellEnd"/>
          </w:p>
        </w:tc>
      </w:tr>
      <w:tr w:rsidR="00E41AB8" w:rsidRPr="00E41AB8" w14:paraId="6D4C98B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09ED7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E8344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9F176" w14:textId="77777777" w:rsidR="00E41AB8" w:rsidRPr="00E41AB8" w:rsidRDefault="00E41AB8" w:rsidP="00E41AB8">
            <w:pPr>
              <w:rPr>
                <w:rFonts w:eastAsia="굴림"/>
                <w:color w:val="000000"/>
                <w:lang w:eastAsia="ko-KR"/>
              </w:rPr>
            </w:pPr>
            <w:r w:rsidRPr="00E41AB8">
              <w:rPr>
                <w:rFonts w:eastAsia="굴림"/>
                <w:color w:val="000000"/>
                <w:lang w:eastAsia="ko-KR"/>
              </w:rPr>
              <w:t>GUIGNARD, Romain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21372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D2D4C0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8CB43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EACAA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6CF0E9" w14:textId="77777777" w:rsidR="00E41AB8" w:rsidRPr="00E41AB8" w:rsidRDefault="00E41AB8" w:rsidP="00E41AB8">
            <w:pPr>
              <w:rPr>
                <w:rFonts w:eastAsia="굴림"/>
                <w:color w:val="000000"/>
                <w:lang w:eastAsia="ko-KR"/>
              </w:rPr>
            </w:pPr>
            <w:r w:rsidRPr="00E41AB8">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2F3BB"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B0A770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9EB5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655C01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B642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1328A1" w14:textId="77777777" w:rsidR="00E41AB8" w:rsidRPr="00E41AB8" w:rsidRDefault="00E41AB8" w:rsidP="00E41AB8">
            <w:pPr>
              <w:rPr>
                <w:rFonts w:eastAsia="굴림"/>
                <w:color w:val="000000"/>
                <w:lang w:eastAsia="ko-KR"/>
              </w:rPr>
            </w:pPr>
            <w:r w:rsidRPr="00E41AB8">
              <w:rPr>
                <w:rFonts w:eastAsia="굴림"/>
                <w:color w:val="000000"/>
                <w:lang w:eastAsia="ko-KR"/>
              </w:rPr>
              <w:t>SAMSUNG</w:t>
            </w:r>
          </w:p>
        </w:tc>
      </w:tr>
      <w:tr w:rsidR="00E41AB8" w:rsidRPr="00E41AB8" w14:paraId="2F1FA9D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495B6"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706F5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6C18C5"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Han, </w:t>
            </w:r>
            <w:proofErr w:type="spellStart"/>
            <w:r w:rsidRPr="00E41AB8">
              <w:rPr>
                <w:rFonts w:eastAsia="굴림"/>
                <w:color w:val="000000"/>
                <w:lang w:eastAsia="ko-KR"/>
              </w:rPr>
              <w:t>Zhiqiang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FF384C"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517144E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30B4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44D6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B3614" w14:textId="77777777" w:rsidR="00E41AB8" w:rsidRPr="00E41AB8" w:rsidRDefault="00E41AB8" w:rsidP="00E41AB8">
            <w:pPr>
              <w:rPr>
                <w:rFonts w:eastAsia="굴림"/>
                <w:color w:val="000000"/>
                <w:lang w:eastAsia="ko-KR"/>
              </w:rPr>
            </w:pPr>
            <w:r w:rsidRPr="00E41AB8">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064AD3"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47DCC5D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6D963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27BB6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D43F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Hsu, </w:t>
            </w:r>
            <w:proofErr w:type="spellStart"/>
            <w:r w:rsidRPr="00E41AB8">
              <w:rPr>
                <w:rFonts w:eastAsia="굴림"/>
                <w:color w:val="000000"/>
                <w:lang w:eastAsia="ko-KR"/>
              </w:rPr>
              <w:t>Chien</w:t>
            </w:r>
            <w:proofErr w:type="spellEnd"/>
            <w:r w:rsidRPr="00E41AB8">
              <w:rPr>
                <w:rFonts w:eastAsia="굴림"/>
                <w:color w:val="000000"/>
                <w:lang w:eastAsia="ko-KR"/>
              </w:rPr>
              <w:t>-Fang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3484F1"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396607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9F0DC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0F7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76FEF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Hu, </w:t>
            </w:r>
            <w:proofErr w:type="spellStart"/>
            <w:r w:rsidRPr="00E41AB8">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203B79" w14:textId="77777777" w:rsidR="00E41AB8" w:rsidRPr="00E41AB8" w:rsidRDefault="00E41AB8" w:rsidP="00E41AB8">
            <w:pPr>
              <w:rPr>
                <w:rFonts w:eastAsia="굴림"/>
                <w:color w:val="000000"/>
                <w:lang w:eastAsia="ko-KR"/>
              </w:rPr>
            </w:pPr>
            <w:r w:rsidRPr="00E41AB8">
              <w:rPr>
                <w:rFonts w:eastAsia="굴림"/>
                <w:color w:val="000000"/>
                <w:lang w:eastAsia="ko-KR"/>
              </w:rPr>
              <w:t>Facebook</w:t>
            </w:r>
          </w:p>
        </w:tc>
      </w:tr>
      <w:tr w:rsidR="00E41AB8" w:rsidRPr="00E41AB8" w14:paraId="119292C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FF37A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5EE2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8D75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Jang, </w:t>
            </w:r>
            <w:proofErr w:type="spellStart"/>
            <w:r w:rsidRPr="00E41AB8">
              <w:rPr>
                <w:rFonts w:eastAsia="굴림"/>
                <w:color w:val="000000"/>
                <w:lang w:eastAsia="ko-KR"/>
              </w:rPr>
              <w:t>Insun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E57A5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0826C1A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15A0D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C8ACC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982EA0"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Kakani</w:t>
            </w:r>
            <w:proofErr w:type="spellEnd"/>
            <w:r w:rsidRPr="00E41AB8">
              <w:rPr>
                <w:rFonts w:eastAsia="굴림"/>
                <w:color w:val="000000"/>
                <w:lang w:eastAsia="ko-KR"/>
              </w:rPr>
              <w:t>, Naveen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4160AE"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0D98543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B1DAB39" w14:textId="0306508B" w:rsidR="00E41AB8" w:rsidRPr="008B4CB2" w:rsidRDefault="00E41AB8" w:rsidP="00E41AB8">
            <w:pPr>
              <w:jc w:val="center"/>
              <w:rPr>
                <w:rFonts w:eastAsia="굴림"/>
                <w:color w:val="000000"/>
                <w:lang w:eastAsia="ko-KR"/>
              </w:rPr>
            </w:pPr>
            <w:proofErr w:type="spellStart"/>
            <w:r w:rsidRPr="008B4CB2">
              <w:rPr>
                <w:rFonts w:eastAsia="굴림"/>
                <w:color w:val="000000"/>
                <w:lang w:eastAsia="ko-KR"/>
              </w:rPr>
              <w:t>TGbe</w:t>
            </w:r>
            <w:proofErr w:type="spellEnd"/>
            <w:r w:rsidRPr="008B4CB2">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C3E7A41" w14:textId="2E05C5FE" w:rsidR="00E41AB8" w:rsidRPr="008B4CB2" w:rsidRDefault="00E41AB8" w:rsidP="00E41AB8">
            <w:pPr>
              <w:jc w:val="center"/>
              <w:rPr>
                <w:rFonts w:eastAsia="굴림"/>
                <w:color w:val="000000"/>
                <w:lang w:eastAsia="ko-KR"/>
              </w:rPr>
            </w:pPr>
            <w:r w:rsidRPr="008B4CB2">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13E4F392" w14:textId="2B660680" w:rsidR="00E41AB8" w:rsidRPr="008B4CB2" w:rsidRDefault="00E41AB8" w:rsidP="00E41AB8">
            <w:pPr>
              <w:rPr>
                <w:rFonts w:eastAsia="굴림"/>
                <w:color w:val="000000"/>
                <w:lang w:eastAsia="ko-KR"/>
              </w:rPr>
            </w:pPr>
            <w:r w:rsidRPr="008B4CB2">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5160E75A" w14:textId="04142E40" w:rsidR="00E41AB8" w:rsidRPr="008B4CB2" w:rsidRDefault="00E41AB8" w:rsidP="00E41AB8">
            <w:pPr>
              <w:rPr>
                <w:rFonts w:eastAsia="굴림"/>
                <w:color w:val="000000"/>
                <w:lang w:eastAsia="ko-KR"/>
              </w:rPr>
            </w:pPr>
            <w:proofErr w:type="spellStart"/>
            <w:r w:rsidRPr="008B4CB2">
              <w:rPr>
                <w:rFonts w:eastAsia="굴림"/>
                <w:color w:val="000000"/>
                <w:lang w:eastAsia="ko-KR"/>
              </w:rPr>
              <w:t>Ofinno</w:t>
            </w:r>
            <w:proofErr w:type="spellEnd"/>
          </w:p>
        </w:tc>
      </w:tr>
      <w:tr w:rsidR="00E41AB8" w:rsidRPr="00E41AB8" w14:paraId="16FB9C5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E0510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245B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8C60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kim</w:t>
            </w:r>
            <w:proofErr w:type="spellEnd"/>
            <w:r w:rsidRPr="00E41AB8">
              <w:rPr>
                <w:rFonts w:eastAsia="굴림"/>
                <w:color w:val="000000"/>
                <w:lang w:eastAsia="ko-KR"/>
              </w:rPr>
              <w:t xml:space="preserve">, </w:t>
            </w:r>
            <w:proofErr w:type="spellStart"/>
            <w:r w:rsidRPr="00E41AB8">
              <w:rPr>
                <w:rFonts w:eastAsia="굴림"/>
                <w:color w:val="000000"/>
                <w:lang w:eastAsia="ko-KR"/>
              </w:rPr>
              <w:t>namyeong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221139"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15D2262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A966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DDC00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1D9089" w14:textId="77777777" w:rsidR="00E41AB8" w:rsidRPr="00E41AB8" w:rsidRDefault="00E41AB8" w:rsidP="00E41AB8">
            <w:pPr>
              <w:rPr>
                <w:rFonts w:eastAsia="굴림"/>
                <w:color w:val="000000"/>
                <w:lang w:eastAsia="ko-KR"/>
              </w:rPr>
            </w:pPr>
            <w:r w:rsidRPr="00E41AB8">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3E9B21"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2E3DA0E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0E154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54568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98424" w14:textId="77777777" w:rsidR="00E41AB8" w:rsidRPr="00E41AB8" w:rsidRDefault="00E41AB8" w:rsidP="00E41AB8">
            <w:pPr>
              <w:rPr>
                <w:rFonts w:eastAsia="굴림"/>
                <w:color w:val="000000"/>
                <w:lang w:eastAsia="ko-KR"/>
              </w:rPr>
            </w:pPr>
            <w:r w:rsidRPr="00E41AB8">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9F2AE7"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028A0A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51C417"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C4C7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F6912"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Kneckt</w:t>
            </w:r>
            <w:proofErr w:type="spellEnd"/>
            <w:r w:rsidRPr="00E41AB8">
              <w:rPr>
                <w:rFonts w:eastAsia="굴림"/>
                <w:color w:val="000000"/>
                <w:lang w:eastAsia="ko-KR"/>
              </w:rPr>
              <w:t>, Jarkko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1EB592" w14:textId="77777777" w:rsidR="00E41AB8" w:rsidRPr="00E41AB8" w:rsidRDefault="00E41AB8" w:rsidP="00E41AB8">
            <w:pPr>
              <w:rPr>
                <w:rFonts w:eastAsia="굴림"/>
                <w:color w:val="000000"/>
                <w:lang w:eastAsia="ko-KR"/>
              </w:rPr>
            </w:pPr>
            <w:r w:rsidRPr="00E41AB8">
              <w:rPr>
                <w:rFonts w:eastAsia="굴림"/>
                <w:color w:val="000000"/>
                <w:lang w:eastAsia="ko-KR"/>
              </w:rPr>
              <w:t>Apple, Inc.</w:t>
            </w:r>
          </w:p>
        </w:tc>
      </w:tr>
      <w:tr w:rsidR="00E41AB8" w:rsidRPr="00E41AB8" w14:paraId="0DE0335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A898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BFF05D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90428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Ko, </w:t>
            </w:r>
            <w:proofErr w:type="spellStart"/>
            <w:r w:rsidRPr="00E41AB8">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560A90" w14:textId="77777777" w:rsidR="00E41AB8" w:rsidRPr="00E41AB8" w:rsidRDefault="00E41AB8" w:rsidP="00E41AB8">
            <w:pPr>
              <w:rPr>
                <w:rFonts w:eastAsia="굴림"/>
                <w:color w:val="000000"/>
                <w:lang w:eastAsia="ko-KR"/>
              </w:rPr>
            </w:pPr>
            <w:r w:rsidRPr="00E41AB8">
              <w:rPr>
                <w:rFonts w:eastAsia="굴림"/>
                <w:color w:val="000000"/>
                <w:lang w:eastAsia="ko-KR"/>
              </w:rPr>
              <w:t>WILUS Inc.</w:t>
            </w:r>
          </w:p>
        </w:tc>
      </w:tr>
      <w:tr w:rsidR="00E41AB8" w:rsidRPr="00E41AB8" w14:paraId="7D31ACE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1F7D0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0D6F1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6C43B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Lalam</w:t>
            </w:r>
            <w:proofErr w:type="spellEnd"/>
            <w:r w:rsidRPr="00E41AB8">
              <w:rPr>
                <w:rFonts w:eastAsia="굴림"/>
                <w:color w:val="000000"/>
                <w:lang w:eastAsia="ko-KR"/>
              </w:rPr>
              <w:t xml:space="preserve">, </w:t>
            </w:r>
            <w:proofErr w:type="spellStart"/>
            <w:r w:rsidRPr="00E41AB8">
              <w:rPr>
                <w:rFonts w:eastAsia="굴림"/>
                <w:color w:val="000000"/>
                <w:lang w:eastAsia="ko-KR"/>
              </w:rPr>
              <w:t>Massinissa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6F76EA" w14:textId="77777777" w:rsidR="00E41AB8" w:rsidRPr="00E41AB8" w:rsidRDefault="00E41AB8" w:rsidP="00E41AB8">
            <w:pPr>
              <w:rPr>
                <w:rFonts w:eastAsia="굴림"/>
                <w:color w:val="000000"/>
                <w:lang w:eastAsia="ko-KR"/>
              </w:rPr>
            </w:pPr>
            <w:r w:rsidRPr="00E41AB8">
              <w:rPr>
                <w:rFonts w:eastAsia="굴림"/>
                <w:color w:val="000000"/>
                <w:lang w:eastAsia="ko-KR"/>
              </w:rPr>
              <w:t>SAGEMCOM BROADBAND SAS</w:t>
            </w:r>
          </w:p>
        </w:tc>
      </w:tr>
      <w:tr w:rsidR="00E41AB8" w:rsidRPr="00E41AB8" w14:paraId="65037FE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C2CEB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822B1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BCB428" w14:textId="77777777" w:rsidR="00E41AB8" w:rsidRPr="00E41AB8" w:rsidRDefault="00E41AB8" w:rsidP="00E41AB8">
            <w:pPr>
              <w:rPr>
                <w:rFonts w:eastAsia="굴림"/>
                <w:color w:val="000000"/>
                <w:lang w:eastAsia="ko-KR"/>
              </w:rPr>
            </w:pPr>
            <w:r w:rsidRPr="00E41AB8">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5813FD" w14:textId="77777777" w:rsidR="00E41AB8" w:rsidRPr="00E41AB8" w:rsidRDefault="00E41AB8" w:rsidP="00E41AB8">
            <w:pPr>
              <w:rPr>
                <w:rFonts w:eastAsia="굴림"/>
                <w:color w:val="000000"/>
                <w:lang w:eastAsia="ko-KR"/>
              </w:rPr>
            </w:pPr>
            <w:r w:rsidRPr="00E41AB8">
              <w:rPr>
                <w:rFonts w:eastAsia="굴림"/>
                <w:color w:val="000000"/>
                <w:lang w:eastAsia="ko-KR"/>
              </w:rPr>
              <w:t>Signify</w:t>
            </w:r>
          </w:p>
        </w:tc>
      </w:tr>
      <w:tr w:rsidR="00E41AB8" w:rsidRPr="00E41AB8" w14:paraId="1D288A4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4E236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0C42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25D5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Levitsky</w:t>
            </w:r>
            <w:proofErr w:type="spellEnd"/>
            <w:r w:rsidRPr="00E41AB8">
              <w:rPr>
                <w:rFonts w:eastAsia="굴림"/>
                <w:color w:val="000000"/>
                <w:lang w:eastAsia="ko-KR"/>
              </w:rPr>
              <w:t>, Ilya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A4BE61" w14:textId="77777777" w:rsidR="00E41AB8" w:rsidRPr="00E41AB8" w:rsidRDefault="00E41AB8" w:rsidP="00E41AB8">
            <w:pPr>
              <w:rPr>
                <w:rFonts w:eastAsia="굴림"/>
                <w:color w:val="000000"/>
                <w:lang w:eastAsia="ko-KR"/>
              </w:rPr>
            </w:pPr>
            <w:r w:rsidRPr="00E41AB8">
              <w:rPr>
                <w:rFonts w:eastAsia="굴림"/>
                <w:color w:val="000000"/>
                <w:lang w:eastAsia="ko-KR"/>
              </w:rPr>
              <w:t>IITP RAS</w:t>
            </w:r>
          </w:p>
        </w:tc>
      </w:tr>
      <w:tr w:rsidR="00E41AB8" w:rsidRPr="00E41AB8" w14:paraId="5EBF62C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D5CC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EDCEE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26869A"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 </w:t>
            </w:r>
            <w:proofErr w:type="spellStart"/>
            <w:r w:rsidRPr="00E41AB8">
              <w:rPr>
                <w:rFonts w:eastAsia="굴림"/>
                <w:color w:val="000000"/>
                <w:lang w:eastAsia="ko-KR"/>
              </w:rPr>
              <w:t>Yunbo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0674E6"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69AD689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3E956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F7B54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2BC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Lin, </w:t>
            </w:r>
            <w:proofErr w:type="spellStart"/>
            <w:r w:rsidRPr="00E41AB8">
              <w:rPr>
                <w:rFonts w:eastAsia="굴림"/>
                <w:color w:val="000000"/>
                <w:lang w:eastAsia="ko-KR"/>
              </w:rPr>
              <w:t>Zinan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10583"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34839B0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92B91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D32C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4BDFE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Lorgeoux</w:t>
            </w:r>
            <w:proofErr w:type="spellEnd"/>
            <w:r w:rsidRPr="00E41AB8">
              <w:rPr>
                <w:rFonts w:eastAsia="굴림"/>
                <w:color w:val="000000"/>
                <w:lang w:eastAsia="ko-KR"/>
              </w:rPr>
              <w:t>, Mikael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4D89972"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757B6C1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DF5C0C"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DAFF8B"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8A406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Lou, </w:t>
            </w:r>
            <w:proofErr w:type="spellStart"/>
            <w:r w:rsidRPr="00E41AB8">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D57F2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InterDigital</w:t>
            </w:r>
            <w:proofErr w:type="spellEnd"/>
            <w:r w:rsidRPr="00E41AB8">
              <w:rPr>
                <w:rFonts w:eastAsia="굴림"/>
                <w:color w:val="000000"/>
                <w:lang w:eastAsia="ko-KR"/>
              </w:rPr>
              <w:t>, Inc.</w:t>
            </w:r>
          </w:p>
        </w:tc>
      </w:tr>
      <w:tr w:rsidR="00E41AB8" w:rsidRPr="00E41AB8" w14:paraId="0FA9985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EF4B7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2E4AE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FB53E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7CDDD24"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59549A39"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4597B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DA5971"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A61798"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 </w:t>
            </w:r>
            <w:proofErr w:type="spellStart"/>
            <w:r w:rsidRPr="00E41AB8">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E4105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proofErr w:type="gramStart"/>
            <w:r w:rsidRPr="00E41AB8">
              <w:rPr>
                <w:rFonts w:eastAsia="굴림"/>
                <w:color w:val="000000"/>
                <w:lang w:eastAsia="ko-KR"/>
              </w:rPr>
              <w:t>Corp.,Ltd</w:t>
            </w:r>
            <w:proofErr w:type="spellEnd"/>
            <w:proofErr w:type="gramEnd"/>
          </w:p>
        </w:tc>
      </w:tr>
      <w:tr w:rsidR="00E41AB8" w:rsidRPr="00E41AB8" w14:paraId="7F71C56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AD5FC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3F9AA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1BBD58"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Lumbatis</w:t>
            </w:r>
            <w:proofErr w:type="spellEnd"/>
            <w:r w:rsidRPr="00E41AB8">
              <w:rPr>
                <w:rFonts w:eastAsia="굴림"/>
                <w:color w:val="000000"/>
                <w:lang w:eastAsia="ko-KR"/>
              </w:rPr>
              <w:t>, Kurt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3BD546" w14:textId="77777777" w:rsidR="00E41AB8" w:rsidRPr="00E41AB8" w:rsidRDefault="00E41AB8" w:rsidP="00E41AB8">
            <w:pPr>
              <w:rPr>
                <w:rFonts w:eastAsia="굴림"/>
                <w:color w:val="000000"/>
                <w:lang w:eastAsia="ko-KR"/>
              </w:rPr>
            </w:pPr>
            <w:r w:rsidRPr="00E41AB8">
              <w:rPr>
                <w:rFonts w:eastAsia="굴림"/>
                <w:color w:val="000000"/>
                <w:lang w:eastAsia="ko-KR"/>
              </w:rPr>
              <w:t>CommScope, Inc.</w:t>
            </w:r>
          </w:p>
        </w:tc>
      </w:tr>
      <w:tr w:rsidR="00E41AB8" w:rsidRPr="00E41AB8" w14:paraId="221045B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AAE0A1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C68EFE"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68704E"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Luo, </w:t>
            </w:r>
            <w:proofErr w:type="spellStart"/>
            <w:r w:rsidRPr="00E41AB8">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A92580" w14:textId="77777777" w:rsidR="00E41AB8" w:rsidRPr="00E41AB8" w:rsidRDefault="00E41AB8" w:rsidP="00E41AB8">
            <w:pPr>
              <w:rPr>
                <w:rFonts w:eastAsia="굴림"/>
                <w:color w:val="000000"/>
                <w:lang w:eastAsia="ko-KR"/>
              </w:rPr>
            </w:pPr>
            <w:r w:rsidRPr="00E41AB8">
              <w:rPr>
                <w:rFonts w:eastAsia="굴림"/>
                <w:color w:val="000000"/>
                <w:lang w:eastAsia="ko-KR"/>
              </w:rPr>
              <w:t>Beijing OPPO telecommunications corp., ltd.</w:t>
            </w:r>
          </w:p>
        </w:tc>
      </w:tr>
      <w:tr w:rsidR="00E41AB8" w:rsidRPr="00E41AB8" w14:paraId="34A01C03"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4F496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BF0E8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59CB699" w14:textId="77777777" w:rsidR="00E41AB8" w:rsidRPr="00E41AB8" w:rsidRDefault="00E41AB8" w:rsidP="00E41AB8">
            <w:pPr>
              <w:rPr>
                <w:rFonts w:eastAsia="굴림"/>
                <w:color w:val="000000"/>
                <w:lang w:eastAsia="ko-KR"/>
              </w:rPr>
            </w:pPr>
            <w:r w:rsidRPr="00E41AB8">
              <w:rPr>
                <w:rFonts w:eastAsia="굴림"/>
                <w:color w:val="000000"/>
                <w:lang w:eastAsia="ko-KR"/>
              </w:rPr>
              <w:t>Max, Sebastian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15BA7D" w14:textId="77777777" w:rsidR="00E41AB8" w:rsidRPr="00E41AB8" w:rsidRDefault="00E41AB8" w:rsidP="00E41AB8">
            <w:pPr>
              <w:rPr>
                <w:rFonts w:eastAsia="굴림"/>
                <w:color w:val="000000"/>
                <w:lang w:eastAsia="ko-KR"/>
              </w:rPr>
            </w:pPr>
            <w:r w:rsidRPr="00E41AB8">
              <w:rPr>
                <w:rFonts w:eastAsia="굴림"/>
                <w:color w:val="000000"/>
                <w:lang w:eastAsia="ko-KR"/>
              </w:rPr>
              <w:t>Ericsson AB</w:t>
            </w:r>
          </w:p>
        </w:tc>
      </w:tr>
      <w:tr w:rsidR="00E41AB8" w:rsidRPr="00E41AB8" w14:paraId="224E812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5F6751"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0B928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010182" w14:textId="77777777" w:rsidR="00E41AB8" w:rsidRPr="00E41AB8" w:rsidRDefault="00E41AB8" w:rsidP="00E41AB8">
            <w:pPr>
              <w:rPr>
                <w:rFonts w:eastAsia="굴림"/>
                <w:color w:val="000000"/>
                <w:lang w:eastAsia="ko-KR"/>
              </w:rPr>
            </w:pPr>
            <w:r w:rsidRPr="00E41AB8">
              <w:rPr>
                <w:rFonts w:eastAsia="굴림"/>
                <w:color w:val="000000"/>
                <w:lang w:eastAsia="ko-KR"/>
              </w:rPr>
              <w:t>McCann, Stephen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A3C878"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588EC11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BE968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1AA9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1910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Montemurro</w:t>
            </w:r>
            <w:proofErr w:type="spellEnd"/>
            <w:r w:rsidRPr="00E41AB8">
              <w:rPr>
                <w:rFonts w:eastAsia="굴림"/>
                <w:color w:val="000000"/>
                <w:lang w:eastAsia="ko-KR"/>
              </w:rPr>
              <w:t>, Michael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AA6FC5" w14:textId="77777777" w:rsidR="00E41AB8" w:rsidRPr="00E41AB8" w:rsidRDefault="00E41AB8" w:rsidP="00E41AB8">
            <w:pPr>
              <w:rPr>
                <w:rFonts w:eastAsia="굴림"/>
                <w:color w:val="000000"/>
                <w:lang w:eastAsia="ko-KR"/>
              </w:rPr>
            </w:pPr>
            <w:r w:rsidRPr="00E41AB8">
              <w:rPr>
                <w:rFonts w:eastAsia="굴림"/>
                <w:color w:val="000000"/>
                <w:lang w:eastAsia="ko-KR"/>
              </w:rPr>
              <w:t>Huawei Technologies Co., Ltd</w:t>
            </w:r>
          </w:p>
        </w:tc>
      </w:tr>
      <w:tr w:rsidR="00E41AB8" w:rsidRPr="00E41AB8" w14:paraId="2BBD22D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92781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167B1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7D5F72" w14:textId="77777777" w:rsidR="00E41AB8" w:rsidRPr="00E41AB8" w:rsidRDefault="00E41AB8" w:rsidP="00E41AB8">
            <w:pPr>
              <w:rPr>
                <w:rFonts w:eastAsia="굴림"/>
                <w:color w:val="000000"/>
                <w:lang w:eastAsia="ko-KR"/>
              </w:rPr>
            </w:pPr>
            <w:r w:rsidRPr="00E41AB8">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C391CD" w14:textId="77777777" w:rsidR="00E41AB8" w:rsidRPr="00E41AB8" w:rsidRDefault="00E41AB8" w:rsidP="00E41AB8">
            <w:pPr>
              <w:rPr>
                <w:rFonts w:eastAsia="굴림"/>
                <w:color w:val="000000"/>
                <w:lang w:eastAsia="ko-KR"/>
              </w:rPr>
            </w:pPr>
            <w:r w:rsidRPr="00E41AB8">
              <w:rPr>
                <w:rFonts w:eastAsia="굴림"/>
                <w:color w:val="000000"/>
                <w:lang w:eastAsia="ko-KR"/>
              </w:rPr>
              <w:t>Infineon Technologies</w:t>
            </w:r>
          </w:p>
        </w:tc>
      </w:tr>
      <w:tr w:rsidR="00E41AB8" w:rsidRPr="00E41AB8" w14:paraId="36A30D1F"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1EE62E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54243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FEEB1D"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Nayak, </w:t>
            </w:r>
            <w:proofErr w:type="spellStart"/>
            <w:r w:rsidRPr="00E41AB8">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8E7ECB"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6DA3DDC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B387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F26E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84DCBE" w14:textId="77777777" w:rsidR="00E41AB8" w:rsidRPr="00E41AB8" w:rsidRDefault="00E41AB8" w:rsidP="00E41AB8">
            <w:pPr>
              <w:rPr>
                <w:rFonts w:eastAsia="굴림"/>
                <w:color w:val="000000"/>
                <w:lang w:eastAsia="ko-KR"/>
              </w:rPr>
            </w:pPr>
            <w:r w:rsidRPr="00E41AB8">
              <w:rPr>
                <w:rFonts w:eastAsia="굴림"/>
                <w:color w:val="000000"/>
                <w:lang w:eastAsia="ko-KR"/>
              </w:rPr>
              <w:t>Ng, Boon Loong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15351F"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F7C046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7FC3E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8B60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F41C26"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Palayur</w:t>
            </w:r>
            <w:proofErr w:type="spellEnd"/>
            <w:r w:rsidRPr="00E41AB8">
              <w:rPr>
                <w:rFonts w:eastAsia="굴림"/>
                <w:color w:val="000000"/>
                <w:lang w:eastAsia="ko-KR"/>
              </w:rPr>
              <w:t>, Saju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893D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Maxlinear</w:t>
            </w:r>
            <w:proofErr w:type="spellEnd"/>
            <w:r w:rsidRPr="00E41AB8">
              <w:rPr>
                <w:rFonts w:eastAsia="굴림"/>
                <w:color w:val="000000"/>
                <w:lang w:eastAsia="ko-KR"/>
              </w:rPr>
              <w:t xml:space="preserve"> Inc</w:t>
            </w:r>
          </w:p>
        </w:tc>
      </w:tr>
      <w:tr w:rsidR="00E41AB8" w:rsidRPr="00E41AB8" w14:paraId="3DBD3D8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C2D6B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4B2F8E7"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37D07" w14:textId="77777777" w:rsidR="00E41AB8" w:rsidRPr="00E41AB8" w:rsidRDefault="00E41AB8" w:rsidP="00E41AB8">
            <w:pPr>
              <w:rPr>
                <w:rFonts w:eastAsia="굴림"/>
                <w:color w:val="000000"/>
                <w:lang w:eastAsia="ko-KR"/>
              </w:rPr>
            </w:pPr>
            <w:r w:rsidRPr="00E41AB8">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E0377B"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Honor Device </w:t>
            </w:r>
            <w:proofErr w:type="spellStart"/>
            <w:proofErr w:type="gramStart"/>
            <w:r w:rsidRPr="00E41AB8">
              <w:rPr>
                <w:rFonts w:eastAsia="굴림"/>
                <w:color w:val="000000"/>
                <w:lang w:eastAsia="ko-KR"/>
              </w:rPr>
              <w:t>Co.,Ltd</w:t>
            </w:r>
            <w:proofErr w:type="spellEnd"/>
            <w:r w:rsidRPr="00E41AB8">
              <w:rPr>
                <w:rFonts w:eastAsia="굴림"/>
                <w:color w:val="000000"/>
                <w:lang w:eastAsia="ko-KR"/>
              </w:rPr>
              <w:t>.</w:t>
            </w:r>
            <w:proofErr w:type="gramEnd"/>
          </w:p>
        </w:tc>
      </w:tr>
      <w:tr w:rsidR="00E41AB8" w:rsidRPr="00E41AB8" w14:paraId="4E48F78B"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EE47B3"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167D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392CFF"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Park, </w:t>
            </w:r>
            <w:proofErr w:type="spellStart"/>
            <w:r w:rsidRPr="00E41AB8">
              <w:rPr>
                <w:rFonts w:eastAsia="굴림"/>
                <w:color w:val="000000"/>
                <w:lang w:eastAsia="ko-KR"/>
              </w:rPr>
              <w:t>Eunsung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800B93" w14:textId="77777777" w:rsidR="00E41AB8" w:rsidRPr="00E41AB8" w:rsidRDefault="00E41AB8" w:rsidP="00E41AB8">
            <w:pPr>
              <w:rPr>
                <w:rFonts w:eastAsia="굴림"/>
                <w:color w:val="000000"/>
                <w:lang w:eastAsia="ko-KR"/>
              </w:rPr>
            </w:pPr>
            <w:r w:rsidRPr="00E41AB8">
              <w:rPr>
                <w:rFonts w:eastAsia="굴림"/>
                <w:color w:val="000000"/>
                <w:lang w:eastAsia="ko-KR"/>
              </w:rPr>
              <w:t>LG ELECTRONICS</w:t>
            </w:r>
          </w:p>
        </w:tc>
      </w:tr>
      <w:tr w:rsidR="00E41AB8" w:rsidRPr="00E41AB8" w14:paraId="77E05E4E"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4D73F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67078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997BE0" w14:textId="77777777" w:rsidR="00E41AB8" w:rsidRPr="00E41AB8" w:rsidRDefault="00E41AB8" w:rsidP="00E41AB8">
            <w:pPr>
              <w:rPr>
                <w:rFonts w:eastAsia="굴림"/>
                <w:color w:val="000000"/>
                <w:lang w:eastAsia="ko-KR"/>
              </w:rPr>
            </w:pPr>
            <w:r w:rsidRPr="00E41AB8">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31F712" w14:textId="77777777" w:rsidR="00E41AB8" w:rsidRPr="00E41AB8" w:rsidRDefault="00E41AB8" w:rsidP="00E41AB8">
            <w:pPr>
              <w:rPr>
                <w:rFonts w:eastAsia="굴림"/>
                <w:color w:val="000000"/>
                <w:lang w:eastAsia="ko-KR"/>
              </w:rPr>
            </w:pPr>
            <w:r w:rsidRPr="00E41AB8">
              <w:rPr>
                <w:rFonts w:eastAsia="굴림"/>
                <w:color w:val="000000"/>
                <w:lang w:eastAsia="ko-KR"/>
              </w:rPr>
              <w:t>Hewlett Packard Enterprise</w:t>
            </w:r>
          </w:p>
        </w:tc>
      </w:tr>
      <w:tr w:rsidR="00E41AB8" w:rsidRPr="00E41AB8" w14:paraId="29D9B77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EBE55"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28C79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7D469E"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Pushkarna</w:t>
            </w:r>
            <w:proofErr w:type="spellEnd"/>
            <w:r w:rsidRPr="00E41AB8">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0AEAAC" w14:textId="77777777" w:rsidR="00E41AB8" w:rsidRPr="00E41AB8" w:rsidRDefault="00E41AB8" w:rsidP="00E41AB8">
            <w:pPr>
              <w:rPr>
                <w:rFonts w:eastAsia="굴림"/>
                <w:color w:val="000000"/>
                <w:lang w:eastAsia="ko-KR"/>
              </w:rPr>
            </w:pPr>
            <w:r w:rsidRPr="00E41AB8">
              <w:rPr>
                <w:rFonts w:eastAsia="굴림"/>
                <w:color w:val="000000"/>
                <w:lang w:eastAsia="ko-KR"/>
              </w:rPr>
              <w:t>Panasonic Asia Pacific Pte Ltd.</w:t>
            </w:r>
          </w:p>
        </w:tc>
      </w:tr>
      <w:tr w:rsidR="00E41AB8" w:rsidRPr="00E41AB8" w14:paraId="171BE38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5FB75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lastRenderedPageBreak/>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09EC3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B79866" w14:textId="77777777" w:rsidR="00E41AB8" w:rsidRPr="00E41AB8" w:rsidRDefault="00E41AB8" w:rsidP="00E41AB8">
            <w:pPr>
              <w:rPr>
                <w:rFonts w:eastAsia="굴림"/>
                <w:color w:val="000000"/>
                <w:lang w:eastAsia="ko-KR"/>
              </w:rPr>
            </w:pPr>
            <w:r w:rsidRPr="00E41AB8">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5E7784"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4939F685"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F4DDC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3ED016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5C55D1" w14:textId="77777777" w:rsidR="00E41AB8" w:rsidRPr="00E41AB8" w:rsidRDefault="00E41AB8" w:rsidP="00E41AB8">
            <w:pPr>
              <w:rPr>
                <w:rFonts w:eastAsia="굴림"/>
                <w:color w:val="000000"/>
                <w:lang w:eastAsia="ko-KR"/>
              </w:rPr>
            </w:pPr>
            <w:r w:rsidRPr="00E41AB8">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4F4A4"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Ofinno</w:t>
            </w:r>
            <w:proofErr w:type="spellEnd"/>
          </w:p>
        </w:tc>
      </w:tr>
      <w:tr w:rsidR="00E41AB8" w:rsidRPr="00E41AB8" w14:paraId="473AD5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B315F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5EBA2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B1E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Satrasala</w:t>
            </w:r>
            <w:proofErr w:type="spellEnd"/>
            <w:r w:rsidRPr="00E41AB8">
              <w:rPr>
                <w:rFonts w:eastAsia="굴림"/>
                <w:color w:val="000000"/>
                <w:lang w:eastAsia="ko-KR"/>
              </w:rPr>
              <w:t>, Rajeshwari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108E95"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5F832F84"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23343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9820C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EBF4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Shafin</w:t>
            </w:r>
            <w:proofErr w:type="spellEnd"/>
            <w:r w:rsidRPr="00E41AB8">
              <w:rPr>
                <w:rFonts w:eastAsia="굴림"/>
                <w:color w:val="000000"/>
                <w:lang w:eastAsia="ko-KR"/>
              </w:rPr>
              <w:t xml:space="preserve">, </w:t>
            </w:r>
            <w:proofErr w:type="spellStart"/>
            <w:r w:rsidRPr="00E41AB8">
              <w:rPr>
                <w:rFonts w:eastAsia="굴림"/>
                <w:color w:val="000000"/>
                <w:lang w:eastAsia="ko-KR"/>
              </w:rPr>
              <w:t>Rubayet</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6D9F40" w14:textId="77777777" w:rsidR="00E41AB8" w:rsidRPr="00E41AB8" w:rsidRDefault="00E41AB8" w:rsidP="00E41AB8">
            <w:pPr>
              <w:rPr>
                <w:rFonts w:eastAsia="굴림"/>
                <w:color w:val="000000"/>
                <w:lang w:eastAsia="ko-KR"/>
              </w:rPr>
            </w:pPr>
            <w:r w:rsidRPr="00E41AB8">
              <w:rPr>
                <w:rFonts w:eastAsia="굴림"/>
                <w:color w:val="000000"/>
                <w:lang w:eastAsia="ko-KR"/>
              </w:rPr>
              <w:t>Samsung Research America</w:t>
            </w:r>
          </w:p>
        </w:tc>
      </w:tr>
      <w:tr w:rsidR="00E41AB8" w:rsidRPr="00E41AB8" w14:paraId="22582128"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C2CFEB"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AAF329A"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351BAE" w14:textId="77777777" w:rsidR="00E41AB8" w:rsidRPr="00E41AB8" w:rsidRDefault="00E41AB8" w:rsidP="00E41AB8">
            <w:pPr>
              <w:rPr>
                <w:rFonts w:eastAsia="굴림"/>
                <w:color w:val="000000"/>
                <w:lang w:eastAsia="ko-KR"/>
              </w:rPr>
            </w:pPr>
            <w:r w:rsidRPr="00E41AB8">
              <w:rPr>
                <w:rFonts w:eastAsia="굴림"/>
                <w:color w:val="000000"/>
                <w:lang w:eastAsia="ko-KR"/>
              </w:rPr>
              <w:t>Sun, Bo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73C4F8" w14:textId="77777777" w:rsidR="00E41AB8" w:rsidRPr="00E41AB8" w:rsidRDefault="00E41AB8" w:rsidP="00E41AB8">
            <w:pPr>
              <w:rPr>
                <w:rFonts w:eastAsia="굴림"/>
                <w:color w:val="000000"/>
                <w:lang w:eastAsia="ko-KR"/>
              </w:rPr>
            </w:pPr>
            <w:r w:rsidRPr="00E41AB8">
              <w:rPr>
                <w:rFonts w:eastAsia="굴림"/>
                <w:color w:val="000000"/>
                <w:lang w:eastAsia="ko-KR"/>
              </w:rPr>
              <w:t>ZTE Corporation</w:t>
            </w:r>
          </w:p>
        </w:tc>
      </w:tr>
      <w:tr w:rsidR="00E41AB8" w:rsidRPr="00E41AB8" w14:paraId="2C1DCDB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FCC4D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172BC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F6CDA0"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Sun, </w:t>
            </w:r>
            <w:proofErr w:type="spellStart"/>
            <w:r w:rsidRPr="00E41AB8">
              <w:rPr>
                <w:rFonts w:eastAsia="굴림"/>
                <w:color w:val="000000"/>
                <w:lang w:eastAsia="ko-KR"/>
              </w:rPr>
              <w:t>Yanjun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B61A5" w14:textId="77777777" w:rsidR="00E41AB8" w:rsidRPr="00E41AB8" w:rsidRDefault="00E41AB8" w:rsidP="00E41AB8">
            <w:pPr>
              <w:rPr>
                <w:rFonts w:eastAsia="굴림"/>
                <w:color w:val="000000"/>
                <w:lang w:eastAsia="ko-KR"/>
              </w:rPr>
            </w:pPr>
            <w:r w:rsidRPr="00E41AB8">
              <w:rPr>
                <w:rFonts w:eastAsia="굴림"/>
                <w:color w:val="000000"/>
                <w:lang w:eastAsia="ko-KR"/>
              </w:rPr>
              <w:t>Qualcomm Incorporated</w:t>
            </w:r>
          </w:p>
        </w:tc>
      </w:tr>
      <w:tr w:rsidR="00E41AB8" w:rsidRPr="00E41AB8" w14:paraId="31D8756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97FA2"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522C64"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7DB731"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Verenzuela</w:t>
            </w:r>
            <w:proofErr w:type="spellEnd"/>
            <w:r w:rsidRPr="00E41AB8">
              <w:rPr>
                <w:rFonts w:eastAsia="굴림"/>
                <w:color w:val="000000"/>
                <w:lang w:eastAsia="ko-KR"/>
              </w:rPr>
              <w:t>, Daniel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E9BBDA" w14:textId="77777777" w:rsidR="00E41AB8" w:rsidRPr="00E41AB8" w:rsidRDefault="00E41AB8" w:rsidP="00E41AB8">
            <w:pPr>
              <w:rPr>
                <w:rFonts w:eastAsia="굴림"/>
                <w:color w:val="000000"/>
                <w:lang w:eastAsia="ko-KR"/>
              </w:rPr>
            </w:pPr>
            <w:r w:rsidRPr="00E41AB8">
              <w:rPr>
                <w:rFonts w:eastAsia="굴림"/>
                <w:color w:val="000000"/>
                <w:lang w:eastAsia="ko-KR"/>
              </w:rPr>
              <w:t>Sony Corporation</w:t>
            </w:r>
          </w:p>
        </w:tc>
      </w:tr>
      <w:tr w:rsidR="00E41AB8" w:rsidRPr="00E41AB8" w14:paraId="3644B1A7"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81C0C9D"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1CBEF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4D72B6D" w14:textId="77777777" w:rsidR="00E41AB8" w:rsidRPr="00E41AB8" w:rsidRDefault="00E41AB8" w:rsidP="00E41AB8">
            <w:pPr>
              <w:rPr>
                <w:rFonts w:eastAsia="굴림"/>
                <w:color w:val="000000"/>
                <w:lang w:eastAsia="ko-KR"/>
              </w:rPr>
            </w:pPr>
            <w:r w:rsidRPr="00E41AB8">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A9CDB0" w14:textId="77777777" w:rsidR="00E41AB8" w:rsidRPr="00E41AB8" w:rsidRDefault="00E41AB8" w:rsidP="00E41AB8">
            <w:pPr>
              <w:rPr>
                <w:rFonts w:eastAsia="굴림"/>
                <w:color w:val="000000"/>
                <w:lang w:eastAsia="ko-KR"/>
              </w:rPr>
            </w:pPr>
            <w:r w:rsidRPr="00E41AB8">
              <w:rPr>
                <w:rFonts w:eastAsia="굴림"/>
                <w:color w:val="000000"/>
                <w:lang w:eastAsia="ko-KR"/>
              </w:rPr>
              <w:t>Canon Research Centre France</w:t>
            </w:r>
          </w:p>
        </w:tc>
      </w:tr>
      <w:tr w:rsidR="00E41AB8" w:rsidRPr="00E41AB8" w14:paraId="5A868F8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602FE9"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1AA1C2"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BC7E73" w14:textId="77777777" w:rsidR="00E41AB8" w:rsidRPr="00E41AB8" w:rsidRDefault="00E41AB8" w:rsidP="00E41AB8">
            <w:pPr>
              <w:rPr>
                <w:rFonts w:eastAsia="굴림"/>
                <w:color w:val="000000"/>
                <w:lang w:eastAsia="ko-KR"/>
              </w:rPr>
            </w:pPr>
            <w:r w:rsidRPr="00E41AB8">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4BB5B5"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474AE04D"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3C554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09F6F16"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757C20" w14:textId="77777777" w:rsidR="00E41AB8" w:rsidRPr="00E41AB8" w:rsidRDefault="00E41AB8" w:rsidP="00E41AB8">
            <w:pPr>
              <w:rPr>
                <w:rFonts w:eastAsia="굴림"/>
                <w:color w:val="000000"/>
                <w:lang w:eastAsia="ko-KR"/>
              </w:rPr>
            </w:pPr>
            <w:r w:rsidRPr="00E41AB8">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27CF5C"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Futurewei</w:t>
            </w:r>
            <w:proofErr w:type="spellEnd"/>
            <w:r w:rsidRPr="00E41AB8">
              <w:rPr>
                <w:rFonts w:eastAsia="굴림"/>
                <w:color w:val="000000"/>
                <w:lang w:eastAsia="ko-KR"/>
              </w:rPr>
              <w:t xml:space="preserve"> Technologies</w:t>
            </w:r>
          </w:p>
        </w:tc>
      </w:tr>
      <w:tr w:rsidR="00E41AB8" w:rsidRPr="00E41AB8" w14:paraId="5D144A3C"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E8BC8A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9EABD3"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32BE15" w14:textId="77777777" w:rsidR="00E41AB8" w:rsidRPr="00E41AB8" w:rsidRDefault="00E41AB8" w:rsidP="00E41AB8">
            <w:pPr>
              <w:rPr>
                <w:rFonts w:eastAsia="굴림"/>
                <w:color w:val="000000"/>
                <w:lang w:eastAsia="ko-KR"/>
              </w:rPr>
            </w:pPr>
            <w:r w:rsidRPr="00E41AB8">
              <w:rPr>
                <w:rFonts w:eastAsia="굴림"/>
                <w:color w:val="000000"/>
                <w:lang w:eastAsia="ko-KR"/>
              </w:rPr>
              <w:t>Wei, Dong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AB2EBFF" w14:textId="77777777" w:rsidR="00E41AB8" w:rsidRPr="00E41AB8" w:rsidRDefault="00E41AB8" w:rsidP="00E41AB8">
            <w:pPr>
              <w:rPr>
                <w:rFonts w:eastAsia="굴림"/>
                <w:color w:val="000000"/>
                <w:lang w:eastAsia="ko-KR"/>
              </w:rPr>
            </w:pPr>
            <w:r w:rsidRPr="00E41AB8">
              <w:rPr>
                <w:rFonts w:eastAsia="굴림"/>
                <w:color w:val="000000"/>
                <w:lang w:eastAsia="ko-KR"/>
              </w:rPr>
              <w:t>NXP Semiconductors</w:t>
            </w:r>
          </w:p>
        </w:tc>
      </w:tr>
      <w:tr w:rsidR="00E41AB8" w:rsidRPr="00E41AB8" w14:paraId="3B8BBC5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70CD44"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7F9200"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110435"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Wullert</w:t>
            </w:r>
            <w:proofErr w:type="spellEnd"/>
            <w:r w:rsidRPr="00E41AB8">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4DB48FD"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Perspecta</w:t>
            </w:r>
            <w:proofErr w:type="spellEnd"/>
            <w:r w:rsidRPr="00E41AB8">
              <w:rPr>
                <w:rFonts w:eastAsia="굴림"/>
                <w:color w:val="000000"/>
                <w:lang w:eastAsia="ko-KR"/>
              </w:rPr>
              <w:t xml:space="preserve"> Labs</w:t>
            </w:r>
          </w:p>
        </w:tc>
      </w:tr>
      <w:tr w:rsidR="00E41AB8" w:rsidRPr="00E41AB8" w14:paraId="36AAC62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C46848"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E191D5"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A485FF" w14:textId="77777777" w:rsidR="00E41AB8" w:rsidRPr="00E41AB8" w:rsidRDefault="00E41AB8" w:rsidP="00E41AB8">
            <w:pPr>
              <w:rPr>
                <w:rFonts w:eastAsia="굴림"/>
                <w:color w:val="000000"/>
                <w:lang w:eastAsia="ko-KR"/>
              </w:rPr>
            </w:pPr>
            <w:r w:rsidRPr="00E41AB8">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DB57DDF" w14:textId="77777777" w:rsidR="00E41AB8" w:rsidRPr="00E41AB8" w:rsidRDefault="00E41AB8" w:rsidP="00E41AB8">
            <w:pPr>
              <w:rPr>
                <w:rFonts w:eastAsia="굴림"/>
                <w:color w:val="000000"/>
                <w:lang w:eastAsia="ko-KR"/>
              </w:rPr>
            </w:pPr>
            <w:r w:rsidRPr="00E41AB8">
              <w:rPr>
                <w:rFonts w:eastAsia="굴림"/>
                <w:color w:val="000000"/>
                <w:lang w:eastAsia="ko-KR"/>
              </w:rPr>
              <w:t>Nokia</w:t>
            </w:r>
          </w:p>
        </w:tc>
      </w:tr>
      <w:tr w:rsidR="00E41AB8" w:rsidRPr="00E41AB8" w14:paraId="7D4484E1"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07FAC0A"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F7E37C"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DEDC72" w14:textId="77777777" w:rsidR="00E41AB8" w:rsidRPr="00E41AB8" w:rsidRDefault="00E41AB8" w:rsidP="00E41AB8">
            <w:pPr>
              <w:rPr>
                <w:rFonts w:eastAsia="굴림"/>
                <w:color w:val="000000"/>
                <w:lang w:eastAsia="ko-KR"/>
              </w:rPr>
            </w:pPr>
            <w:r w:rsidRPr="00E41AB8">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BBD76E" w14:textId="77777777" w:rsidR="00E41AB8" w:rsidRPr="00E41AB8" w:rsidRDefault="00E41AB8" w:rsidP="00E41AB8">
            <w:pPr>
              <w:rPr>
                <w:rFonts w:eastAsia="굴림"/>
                <w:color w:val="000000"/>
                <w:lang w:eastAsia="ko-KR"/>
              </w:rPr>
            </w:pPr>
            <w:r w:rsidRPr="00E41AB8">
              <w:rPr>
                <w:rFonts w:eastAsia="굴림"/>
                <w:color w:val="000000"/>
                <w:lang w:eastAsia="ko-KR"/>
              </w:rPr>
              <w:t>Advanced Telecommunications Research Institute International (ATR)</w:t>
            </w:r>
          </w:p>
        </w:tc>
      </w:tr>
      <w:tr w:rsidR="00E41AB8" w:rsidRPr="00E41AB8" w14:paraId="25E0214A"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8AA978F"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853179"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C7D7B5" w14:textId="77777777" w:rsidR="00E41AB8" w:rsidRPr="00E41AB8" w:rsidRDefault="00E41AB8" w:rsidP="00E41AB8">
            <w:pPr>
              <w:rPr>
                <w:rFonts w:eastAsia="굴림"/>
                <w:color w:val="000000"/>
                <w:lang w:eastAsia="ko-KR"/>
              </w:rPr>
            </w:pPr>
            <w:r w:rsidRPr="00E41AB8">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AB120D" w14:textId="77777777" w:rsidR="00E41AB8" w:rsidRPr="00E41AB8" w:rsidRDefault="00E41AB8" w:rsidP="00E41AB8">
            <w:pPr>
              <w:rPr>
                <w:rFonts w:eastAsia="굴림"/>
                <w:color w:val="000000"/>
                <w:lang w:eastAsia="ko-KR"/>
              </w:rPr>
            </w:pPr>
            <w:r w:rsidRPr="00E41AB8">
              <w:rPr>
                <w:rFonts w:eastAsia="굴림"/>
                <w:color w:val="000000"/>
                <w:lang w:eastAsia="ko-KR"/>
              </w:rPr>
              <w:t>MediaTek Inc.</w:t>
            </w:r>
          </w:p>
        </w:tc>
      </w:tr>
      <w:tr w:rsidR="00E41AB8" w:rsidRPr="00E41AB8" w14:paraId="7F7A05D6"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9DFF0"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0BBAD"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6ECAC3F"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yi</w:t>
            </w:r>
            <w:proofErr w:type="spellEnd"/>
            <w:r w:rsidRPr="00E41AB8">
              <w:rPr>
                <w:rFonts w:eastAsia="굴림"/>
                <w:color w:val="000000"/>
                <w:lang w:eastAsia="ko-KR"/>
              </w:rPr>
              <w:t xml:space="preserve">, </w:t>
            </w:r>
            <w:proofErr w:type="spellStart"/>
            <w:r w:rsidRPr="00E41AB8">
              <w:rPr>
                <w:rFonts w:eastAsia="굴림"/>
                <w:color w:val="000000"/>
                <w:lang w:eastAsia="ko-KR"/>
              </w:rPr>
              <w:t>yongjiang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098C2E9" w14:textId="77777777" w:rsidR="00E41AB8" w:rsidRPr="00E41AB8" w:rsidRDefault="00E41AB8" w:rsidP="00E41AB8">
            <w:pPr>
              <w:rPr>
                <w:rFonts w:eastAsia="굴림"/>
                <w:color w:val="000000"/>
                <w:lang w:eastAsia="ko-KR"/>
              </w:rPr>
            </w:pPr>
            <w:proofErr w:type="spellStart"/>
            <w:r w:rsidRPr="00E41AB8">
              <w:rPr>
                <w:rFonts w:eastAsia="굴림"/>
                <w:color w:val="000000"/>
                <w:lang w:eastAsia="ko-KR"/>
              </w:rPr>
              <w:t>Spreadtrum</w:t>
            </w:r>
            <w:proofErr w:type="spellEnd"/>
            <w:r w:rsidRPr="00E41AB8">
              <w:rPr>
                <w:rFonts w:eastAsia="굴림"/>
                <w:color w:val="000000"/>
                <w:lang w:eastAsia="ko-KR"/>
              </w:rPr>
              <w:t xml:space="preserve"> Communication USA Inc.</w:t>
            </w:r>
          </w:p>
        </w:tc>
      </w:tr>
      <w:tr w:rsidR="00E41AB8" w:rsidRPr="00E41AB8" w14:paraId="499D87C2" w14:textId="77777777" w:rsidTr="00E41AB8">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73ECE7E" w14:textId="77777777" w:rsidR="00E41AB8" w:rsidRPr="00E41AB8" w:rsidRDefault="00E41AB8" w:rsidP="00E41AB8">
            <w:pPr>
              <w:jc w:val="center"/>
              <w:rPr>
                <w:rFonts w:eastAsia="굴림"/>
                <w:color w:val="000000"/>
                <w:lang w:eastAsia="ko-KR"/>
              </w:rPr>
            </w:pPr>
            <w:proofErr w:type="spellStart"/>
            <w:r w:rsidRPr="00E41AB8">
              <w:rPr>
                <w:rFonts w:eastAsia="굴림"/>
                <w:color w:val="000000"/>
                <w:lang w:eastAsia="ko-KR"/>
              </w:rPr>
              <w:t>TGbe</w:t>
            </w:r>
            <w:proofErr w:type="spellEnd"/>
            <w:r w:rsidRPr="00E41AB8">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847E6F" w14:textId="77777777" w:rsidR="00E41AB8" w:rsidRPr="00E41AB8" w:rsidRDefault="00E41AB8" w:rsidP="00E41AB8">
            <w:pPr>
              <w:jc w:val="center"/>
              <w:rPr>
                <w:rFonts w:eastAsia="굴림"/>
                <w:color w:val="000000"/>
                <w:lang w:eastAsia="ko-KR"/>
              </w:rPr>
            </w:pPr>
            <w:r w:rsidRPr="00E41AB8">
              <w:rPr>
                <w:rFonts w:eastAsia="굴림"/>
                <w:color w:val="000000"/>
                <w:lang w:eastAsia="ko-KR"/>
              </w:rPr>
              <w:t>7/22</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F326D0" w14:textId="77777777" w:rsidR="00E41AB8" w:rsidRPr="00E41AB8" w:rsidRDefault="00E41AB8" w:rsidP="00E41AB8">
            <w:pPr>
              <w:rPr>
                <w:rFonts w:eastAsia="굴림"/>
                <w:color w:val="000000"/>
                <w:lang w:eastAsia="ko-KR"/>
              </w:rPr>
            </w:pPr>
            <w:r w:rsidRPr="00E41AB8">
              <w:rPr>
                <w:rFonts w:eastAsia="굴림"/>
                <w:color w:val="000000"/>
                <w:lang w:eastAsia="ko-KR"/>
              </w:rPr>
              <w:t>Zhou, Pei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4E622" w14:textId="77777777" w:rsidR="00E41AB8" w:rsidRPr="00E41AB8" w:rsidRDefault="00E41AB8" w:rsidP="00E41AB8">
            <w:pPr>
              <w:rPr>
                <w:rFonts w:eastAsia="굴림"/>
                <w:color w:val="000000"/>
                <w:lang w:eastAsia="ko-KR"/>
              </w:rPr>
            </w:pPr>
            <w:r w:rsidRPr="00E41AB8">
              <w:rPr>
                <w:rFonts w:eastAsia="굴림"/>
                <w:color w:val="000000"/>
                <w:lang w:eastAsia="ko-KR"/>
              </w:rPr>
              <w:t xml:space="preserve">Guangdong OPPO Mobile Telecommunications </w:t>
            </w:r>
            <w:proofErr w:type="spellStart"/>
            <w:proofErr w:type="gramStart"/>
            <w:r w:rsidRPr="00E41AB8">
              <w:rPr>
                <w:rFonts w:eastAsia="굴림"/>
                <w:color w:val="000000"/>
                <w:lang w:eastAsia="ko-KR"/>
              </w:rPr>
              <w:t>Corp.,Ltd</w:t>
            </w:r>
            <w:proofErr w:type="spellEnd"/>
            <w:proofErr w:type="gramEnd"/>
          </w:p>
        </w:tc>
      </w:tr>
    </w:tbl>
    <w:p w14:paraId="754B7F7D" w14:textId="77777777" w:rsidR="00E41AB8" w:rsidRPr="00E41AB8" w:rsidRDefault="00E41AB8" w:rsidP="00E41AB8">
      <w:pPr>
        <w:rPr>
          <w:lang w:eastAsia="ko-KR"/>
        </w:rPr>
      </w:pPr>
    </w:p>
    <w:p w14:paraId="6C66D65E" w14:textId="77777777" w:rsidR="00E41AB8" w:rsidRPr="00264AF0" w:rsidRDefault="00E41AB8" w:rsidP="00E41AB8">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403ACD02" w14:textId="77777777" w:rsidR="00E41AB8" w:rsidRPr="00C11EDC" w:rsidRDefault="00E41AB8" w:rsidP="00E41AB8">
      <w:pPr>
        <w:pStyle w:val="a8"/>
        <w:rPr>
          <w:lang w:val="en-US" w:eastAsia="ko-KR"/>
        </w:rPr>
      </w:pPr>
    </w:p>
    <w:p w14:paraId="2AD79F1E" w14:textId="77777777" w:rsidR="00E41AB8" w:rsidRDefault="00951775" w:rsidP="00E41AB8">
      <w:pPr>
        <w:pStyle w:val="a8"/>
        <w:numPr>
          <w:ilvl w:val="0"/>
          <w:numId w:val="38"/>
        </w:numPr>
        <w:rPr>
          <w:sz w:val="22"/>
          <w:szCs w:val="22"/>
        </w:rPr>
      </w:pPr>
      <w:hyperlink r:id="rId18" w:history="1">
        <w:r w:rsidR="00E41AB8" w:rsidRPr="00876F05">
          <w:rPr>
            <w:rStyle w:val="a6"/>
            <w:sz w:val="22"/>
            <w:szCs w:val="22"/>
          </w:rPr>
          <w:t>1211r0</w:t>
        </w:r>
      </w:hyperlink>
      <w:r w:rsidR="00E41AB8" w:rsidRPr="004C7592">
        <w:rPr>
          <w:sz w:val="22"/>
          <w:szCs w:val="22"/>
        </w:rPr>
        <w:t xml:space="preserve"> CC 36 CR for FT </w:t>
      </w:r>
      <w:r w:rsidR="00E41AB8">
        <w:rPr>
          <w:sz w:val="22"/>
          <w:szCs w:val="22"/>
        </w:rPr>
        <w:tab/>
      </w:r>
      <w:r w:rsidR="00E41AB8">
        <w:rPr>
          <w:sz w:val="22"/>
          <w:szCs w:val="22"/>
        </w:rPr>
        <w:tab/>
      </w:r>
      <w:r w:rsidR="00E41AB8">
        <w:rPr>
          <w:sz w:val="22"/>
          <w:szCs w:val="22"/>
        </w:rPr>
        <w:tab/>
      </w:r>
      <w:r w:rsidR="00E41AB8">
        <w:rPr>
          <w:sz w:val="22"/>
          <w:szCs w:val="22"/>
        </w:rPr>
        <w:tab/>
      </w:r>
      <w:r w:rsidR="00E41AB8">
        <w:rPr>
          <w:sz w:val="22"/>
          <w:szCs w:val="22"/>
        </w:rPr>
        <w:tab/>
      </w:r>
      <w:r w:rsidR="00E41AB8" w:rsidRPr="004C7592">
        <w:rPr>
          <w:sz w:val="22"/>
          <w:szCs w:val="22"/>
        </w:rPr>
        <w:t>Po-Kai Huang</w:t>
      </w:r>
      <w:r w:rsidR="00E41AB8" w:rsidRPr="004C7592">
        <w:rPr>
          <w:sz w:val="22"/>
          <w:szCs w:val="22"/>
        </w:rPr>
        <w:tab/>
        <w:t>[20’]</w:t>
      </w:r>
    </w:p>
    <w:p w14:paraId="2D001020"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76776760"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Basic variant ML element, association frame, beacon, etc. Does it contain all elements  or inheritance? Is that described somewhere?</w:t>
      </w:r>
    </w:p>
    <w:p w14:paraId="5DC5C037"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I don’t think. Authentication request contains MLD address at least.</w:t>
      </w:r>
    </w:p>
    <w:p w14:paraId="066BDF04" w14:textId="77777777" w:rsidR="00E41AB8" w:rsidRDefault="00E41AB8" w:rsidP="00E41AB8">
      <w:pPr>
        <w:pStyle w:val="a8"/>
        <w:rPr>
          <w:sz w:val="22"/>
          <w:szCs w:val="22"/>
          <w:lang w:eastAsia="ko-KR"/>
        </w:rPr>
      </w:pPr>
      <w:r>
        <w:rPr>
          <w:sz w:val="22"/>
          <w:szCs w:val="22"/>
          <w:lang w:eastAsia="ko-KR"/>
        </w:rPr>
        <w:t xml:space="preserve">C: The baseline text of MLO is slightly different. </w:t>
      </w:r>
    </w:p>
    <w:p w14:paraId="7357588B"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mentioning the managment frame format.</w:t>
      </w:r>
    </w:p>
    <w:p w14:paraId="78ECC042"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7452 could be included in this document.</w:t>
      </w:r>
    </w:p>
    <w:p w14:paraId="2D98963E"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What about RSN support?</w:t>
      </w:r>
    </w:p>
    <w:p w14:paraId="51C8A283"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This is in the baseline?</w:t>
      </w:r>
    </w:p>
    <w:p w14:paraId="190F5B33" w14:textId="77777777" w:rsidR="00E41AB8" w:rsidRDefault="00E41AB8" w:rsidP="00E41AB8">
      <w:pPr>
        <w:pStyle w:val="a8"/>
        <w:rPr>
          <w:sz w:val="22"/>
          <w:szCs w:val="22"/>
          <w:lang w:eastAsia="ko-KR"/>
        </w:rPr>
      </w:pPr>
    </w:p>
    <w:p w14:paraId="7D2A84AC" w14:textId="77777777" w:rsidR="00E41AB8" w:rsidRDefault="00951775" w:rsidP="00E41AB8">
      <w:pPr>
        <w:pStyle w:val="a8"/>
        <w:numPr>
          <w:ilvl w:val="0"/>
          <w:numId w:val="38"/>
        </w:numPr>
        <w:rPr>
          <w:sz w:val="22"/>
          <w:szCs w:val="22"/>
        </w:rPr>
      </w:pPr>
      <w:hyperlink r:id="rId19" w:history="1">
        <w:r w:rsidR="00E41AB8" w:rsidRPr="006D43CE">
          <w:rPr>
            <w:rStyle w:val="a6"/>
            <w:sz w:val="22"/>
            <w:szCs w:val="22"/>
          </w:rPr>
          <w:t>1207r0</w:t>
        </w:r>
      </w:hyperlink>
      <w:r w:rsidR="00E41AB8">
        <w:rPr>
          <w:sz w:val="22"/>
          <w:szCs w:val="22"/>
        </w:rPr>
        <w:t xml:space="preserve"> </w:t>
      </w:r>
      <w:r w:rsidR="00E41AB8" w:rsidRPr="006D43CE">
        <w:rPr>
          <w:sz w:val="22"/>
          <w:szCs w:val="22"/>
        </w:rPr>
        <w:t>CC36 resolution for CIDs for 35.3.4.1</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6330AFD2"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5DD5F683" w14:textId="77777777" w:rsidR="00E41AB8" w:rsidRDefault="00E41AB8" w:rsidP="00E41AB8">
      <w:pPr>
        <w:pStyle w:val="a8"/>
        <w:rPr>
          <w:sz w:val="22"/>
          <w:szCs w:val="22"/>
          <w:lang w:eastAsia="ko-KR"/>
        </w:rPr>
      </w:pPr>
      <w:r>
        <w:rPr>
          <w:rFonts w:hint="eastAsia"/>
          <w:sz w:val="22"/>
          <w:szCs w:val="22"/>
          <w:lang w:eastAsia="ko-KR"/>
        </w:rPr>
        <w:lastRenderedPageBreak/>
        <w:t>C</w:t>
      </w:r>
      <w:r>
        <w:rPr>
          <w:sz w:val="22"/>
          <w:szCs w:val="22"/>
          <w:lang w:eastAsia="ko-KR"/>
        </w:rPr>
        <w:t>: the last bullet is not related to the other three bullet. We can keep three bullets.</w:t>
      </w:r>
    </w:p>
    <w:p w14:paraId="745ED6A7"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There is arguement on SSID stuff. We should have clear texts whether they are the same or not. How about timestamp, etc.?</w:t>
      </w:r>
    </w:p>
    <w:p w14:paraId="755DC76A"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xml:space="preserve">: I can defer this. </w:t>
      </w:r>
    </w:p>
    <w:p w14:paraId="29B82C5D" w14:textId="77777777" w:rsidR="00E41AB8" w:rsidRDefault="00E41AB8" w:rsidP="00E41AB8">
      <w:pPr>
        <w:pStyle w:val="a8"/>
        <w:rPr>
          <w:sz w:val="22"/>
          <w:szCs w:val="22"/>
          <w:lang w:eastAsia="ko-KR"/>
        </w:rPr>
      </w:pPr>
    </w:p>
    <w:p w14:paraId="198AB332" w14:textId="77777777" w:rsidR="00E41AB8" w:rsidRDefault="00951775" w:rsidP="00E41AB8">
      <w:pPr>
        <w:pStyle w:val="a8"/>
        <w:numPr>
          <w:ilvl w:val="0"/>
          <w:numId w:val="38"/>
        </w:numPr>
        <w:rPr>
          <w:sz w:val="22"/>
          <w:szCs w:val="22"/>
        </w:rPr>
      </w:pPr>
      <w:hyperlink r:id="rId20" w:history="1">
        <w:r w:rsidR="00E41AB8" w:rsidRPr="006D43CE">
          <w:rPr>
            <w:rStyle w:val="a6"/>
            <w:sz w:val="22"/>
            <w:szCs w:val="22"/>
          </w:rPr>
          <w:t>1208r</w:t>
        </w:r>
        <w:r w:rsidR="00E41AB8">
          <w:rPr>
            <w:rStyle w:val="a6"/>
            <w:sz w:val="22"/>
            <w:szCs w:val="22"/>
          </w:rPr>
          <w:t>3</w:t>
        </w:r>
      </w:hyperlink>
      <w:r w:rsidR="00E41AB8">
        <w:rPr>
          <w:sz w:val="22"/>
          <w:szCs w:val="22"/>
        </w:rPr>
        <w:t xml:space="preserve"> </w:t>
      </w:r>
      <w:r w:rsidR="00E41AB8" w:rsidRPr="006D43CE">
        <w:rPr>
          <w:sz w:val="22"/>
          <w:szCs w:val="22"/>
        </w:rPr>
        <w:t>CC36 resolution for CIDs for 35.3.4.2</w:t>
      </w:r>
      <w:r w:rsidR="00E41AB8">
        <w:rPr>
          <w:sz w:val="22"/>
          <w:szCs w:val="22"/>
        </w:rPr>
        <w:tab/>
      </w:r>
      <w:r w:rsidR="00E41AB8">
        <w:rPr>
          <w:sz w:val="22"/>
          <w:szCs w:val="22"/>
        </w:rPr>
        <w:tab/>
      </w:r>
      <w:r w:rsidR="00E41AB8">
        <w:rPr>
          <w:sz w:val="22"/>
          <w:szCs w:val="22"/>
        </w:rPr>
        <w:tab/>
        <w:t>L</w:t>
      </w:r>
      <w:r w:rsidR="00E41AB8" w:rsidRPr="006D43CE">
        <w:rPr>
          <w:sz w:val="22"/>
          <w:szCs w:val="22"/>
        </w:rPr>
        <w:t xml:space="preserve">aurent </w:t>
      </w:r>
      <w:r w:rsidR="00E41AB8">
        <w:rPr>
          <w:sz w:val="22"/>
          <w:szCs w:val="22"/>
        </w:rPr>
        <w:t>C</w:t>
      </w:r>
      <w:r w:rsidR="00E41AB8" w:rsidRPr="006D43CE">
        <w:rPr>
          <w:sz w:val="22"/>
          <w:szCs w:val="22"/>
        </w:rPr>
        <w:t>ariou</w:t>
      </w:r>
      <w:r w:rsidR="00E41AB8">
        <w:rPr>
          <w:sz w:val="22"/>
          <w:szCs w:val="22"/>
        </w:rPr>
        <w:t xml:space="preserve">  </w:t>
      </w:r>
      <w:r w:rsidR="00E41AB8" w:rsidRPr="004C7592">
        <w:rPr>
          <w:sz w:val="22"/>
          <w:szCs w:val="22"/>
        </w:rPr>
        <w:t>[2</w:t>
      </w:r>
      <w:r w:rsidR="00E41AB8">
        <w:rPr>
          <w:sz w:val="22"/>
          <w:szCs w:val="22"/>
        </w:rPr>
        <w:t>5</w:t>
      </w:r>
      <w:r w:rsidR="00E41AB8" w:rsidRPr="004C7592">
        <w:rPr>
          <w:sz w:val="22"/>
          <w:szCs w:val="22"/>
        </w:rPr>
        <w:t>’]</w:t>
      </w:r>
    </w:p>
    <w:p w14:paraId="79093C9C" w14:textId="77777777" w:rsidR="00E41AB8" w:rsidRDefault="00E41AB8" w:rsidP="00E41AB8">
      <w:pPr>
        <w:pStyle w:val="a8"/>
        <w:rPr>
          <w:sz w:val="22"/>
          <w:szCs w:val="22"/>
        </w:rPr>
      </w:pPr>
      <w:r>
        <w:rPr>
          <w:rFonts w:hint="eastAsia"/>
          <w:sz w:val="22"/>
          <w:szCs w:val="22"/>
          <w:lang w:eastAsia="ko-KR"/>
        </w:rPr>
        <w:t>D</w:t>
      </w:r>
      <w:r>
        <w:rPr>
          <w:sz w:val="22"/>
          <w:szCs w:val="22"/>
          <w:lang w:eastAsia="ko-KR"/>
        </w:rPr>
        <w:t>iscussion:</w:t>
      </w:r>
    </w:p>
    <w:p w14:paraId="72671665" w14:textId="77777777" w:rsidR="00E41AB8" w:rsidRDefault="00E41AB8" w:rsidP="00E41AB8">
      <w:pPr>
        <w:pStyle w:val="a8"/>
        <w:rPr>
          <w:sz w:val="22"/>
          <w:szCs w:val="22"/>
        </w:rPr>
      </w:pPr>
      <w:r>
        <w:rPr>
          <w:rFonts w:hint="eastAsia"/>
          <w:sz w:val="22"/>
          <w:szCs w:val="22"/>
          <w:lang w:eastAsia="ko-KR"/>
        </w:rPr>
        <w:t>C</w:t>
      </w:r>
      <w:r>
        <w:rPr>
          <w:sz w:val="22"/>
          <w:szCs w:val="22"/>
          <w:lang w:eastAsia="ko-KR"/>
        </w:rPr>
        <w:t>: Regarding changing affiliated to to affiliated with, you need to check other subclause indicated in the CID 6196.</w:t>
      </w:r>
    </w:p>
    <w:p w14:paraId="77D305EB" w14:textId="77777777" w:rsidR="00E41AB8" w:rsidRDefault="00E41AB8" w:rsidP="00E41AB8">
      <w:pPr>
        <w:pStyle w:val="a8"/>
        <w:rPr>
          <w:sz w:val="22"/>
          <w:szCs w:val="22"/>
        </w:rPr>
      </w:pPr>
      <w:r>
        <w:rPr>
          <w:rFonts w:hint="eastAsia"/>
          <w:sz w:val="22"/>
          <w:szCs w:val="22"/>
          <w:lang w:eastAsia="ko-KR"/>
        </w:rPr>
        <w:t>A</w:t>
      </w:r>
      <w:r>
        <w:rPr>
          <w:sz w:val="22"/>
          <w:szCs w:val="22"/>
          <w:lang w:eastAsia="ko-KR"/>
        </w:rPr>
        <w:t>: Ok.</w:t>
      </w:r>
    </w:p>
    <w:p w14:paraId="3ABB68FB" w14:textId="77777777" w:rsidR="00E41AB8" w:rsidRDefault="00951775" w:rsidP="00E41AB8">
      <w:pPr>
        <w:pStyle w:val="a8"/>
        <w:numPr>
          <w:ilvl w:val="0"/>
          <w:numId w:val="38"/>
        </w:numPr>
        <w:rPr>
          <w:sz w:val="22"/>
          <w:szCs w:val="22"/>
        </w:rPr>
      </w:pPr>
      <w:hyperlink r:id="rId21" w:history="1">
        <w:r w:rsidR="00E41AB8" w:rsidRPr="00094FFA">
          <w:rPr>
            <w:rStyle w:val="a6"/>
            <w:sz w:val="22"/>
            <w:szCs w:val="22"/>
          </w:rPr>
          <w:t>228r2</w:t>
        </w:r>
      </w:hyperlink>
      <w:r w:rsidR="00E41AB8" w:rsidRPr="00094FFA">
        <w:rPr>
          <w:sz w:val="22"/>
          <w:szCs w:val="22"/>
        </w:rPr>
        <w:t xml:space="preserve"> Legacy Addressing in MLO</w:t>
      </w:r>
      <w:r w:rsidR="00E41AB8" w:rsidRPr="00094FFA">
        <w:rPr>
          <w:sz w:val="22"/>
          <w:szCs w:val="22"/>
        </w:rPr>
        <w:tab/>
      </w:r>
      <w:r w:rsidR="00E41AB8" w:rsidRPr="00094FFA">
        <w:rPr>
          <w:sz w:val="22"/>
          <w:szCs w:val="22"/>
        </w:rPr>
        <w:tab/>
      </w:r>
      <w:r w:rsidR="00E41AB8" w:rsidRPr="00094FFA">
        <w:rPr>
          <w:sz w:val="22"/>
          <w:szCs w:val="22"/>
        </w:rPr>
        <w:tab/>
        <w:t xml:space="preserve"> Rojan Chitrakar         [SP-10’]</w:t>
      </w:r>
    </w:p>
    <w:p w14:paraId="42B748EA" w14:textId="77777777" w:rsidR="00E41AB8" w:rsidRDefault="00E41AB8" w:rsidP="00E41AB8">
      <w:pPr>
        <w:pStyle w:val="a8"/>
        <w:rPr>
          <w:sz w:val="22"/>
          <w:szCs w:val="22"/>
          <w:lang w:eastAsia="ko-KR"/>
        </w:rPr>
      </w:pPr>
      <w:r>
        <w:rPr>
          <w:rFonts w:hint="eastAsia"/>
          <w:sz w:val="22"/>
          <w:szCs w:val="22"/>
          <w:lang w:eastAsia="ko-KR"/>
        </w:rPr>
        <w:t>D</w:t>
      </w:r>
      <w:r>
        <w:rPr>
          <w:sz w:val="22"/>
          <w:szCs w:val="22"/>
          <w:lang w:eastAsia="ko-KR"/>
        </w:rPr>
        <w:t>iscussion:</w:t>
      </w:r>
    </w:p>
    <w:p w14:paraId="0C7509C9"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This is just checking the concept of it. Not the motion.</w:t>
      </w:r>
    </w:p>
    <w:p w14:paraId="01051028"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Yes. I’m drafting it.</w:t>
      </w:r>
    </w:p>
    <w:p w14:paraId="3A49817C" w14:textId="77777777" w:rsidR="00E41AB8" w:rsidRDefault="00E41AB8" w:rsidP="00E41AB8">
      <w:pPr>
        <w:pStyle w:val="a8"/>
        <w:rPr>
          <w:sz w:val="22"/>
          <w:szCs w:val="22"/>
          <w:lang w:eastAsia="ko-KR"/>
        </w:rPr>
      </w:pPr>
      <w:r>
        <w:rPr>
          <w:rFonts w:hint="eastAsia"/>
          <w:sz w:val="22"/>
          <w:szCs w:val="22"/>
          <w:lang w:eastAsia="ko-KR"/>
        </w:rPr>
        <w:t>C</w:t>
      </w:r>
      <w:r>
        <w:rPr>
          <w:sz w:val="22"/>
          <w:szCs w:val="22"/>
          <w:lang w:eastAsia="ko-KR"/>
        </w:rPr>
        <w:t>: The router knows the MLD MAC address?</w:t>
      </w:r>
    </w:p>
    <w:p w14:paraId="30F9394E" w14:textId="77777777" w:rsidR="00E41AB8" w:rsidRDefault="00E41AB8" w:rsidP="00E41AB8">
      <w:pPr>
        <w:pStyle w:val="a8"/>
        <w:rPr>
          <w:sz w:val="22"/>
          <w:szCs w:val="22"/>
          <w:lang w:eastAsia="ko-KR"/>
        </w:rPr>
      </w:pPr>
      <w:r>
        <w:rPr>
          <w:rFonts w:hint="eastAsia"/>
          <w:sz w:val="22"/>
          <w:szCs w:val="22"/>
          <w:lang w:eastAsia="ko-KR"/>
        </w:rPr>
        <w:t>A</w:t>
      </w:r>
      <w:r>
        <w:rPr>
          <w:sz w:val="22"/>
          <w:szCs w:val="22"/>
          <w:lang w:eastAsia="ko-KR"/>
        </w:rPr>
        <w:t>: AP MLD knows non-AP MLD MAC address. AP MLD considers non-AP MLD.</w:t>
      </w:r>
    </w:p>
    <w:p w14:paraId="641840AC" w14:textId="77777777" w:rsidR="00E41AB8" w:rsidRDefault="00E41AB8" w:rsidP="00E41AB8">
      <w:pPr>
        <w:pStyle w:val="a8"/>
        <w:rPr>
          <w:sz w:val="22"/>
          <w:szCs w:val="22"/>
          <w:lang w:eastAsia="ko-KR"/>
        </w:rPr>
      </w:pPr>
    </w:p>
    <w:p w14:paraId="1175F070" w14:textId="77777777" w:rsidR="00E41AB8" w:rsidRDefault="00E41AB8" w:rsidP="00E41AB8">
      <w:pPr>
        <w:pStyle w:val="a8"/>
        <w:rPr>
          <w:sz w:val="22"/>
          <w:szCs w:val="22"/>
          <w:lang w:eastAsia="ko-KR"/>
        </w:rPr>
      </w:pPr>
      <w:r>
        <w:rPr>
          <w:sz w:val="22"/>
          <w:szCs w:val="22"/>
          <w:lang w:eastAsia="ko-KR"/>
        </w:rPr>
        <w:t>228r3</w:t>
      </w:r>
    </w:p>
    <w:p w14:paraId="7495A604" w14:textId="77777777" w:rsidR="00E41AB8" w:rsidRDefault="00E41AB8" w:rsidP="00E41AB8">
      <w:pPr>
        <w:pStyle w:val="a8"/>
        <w:rPr>
          <w:sz w:val="22"/>
          <w:szCs w:val="22"/>
          <w:lang w:eastAsia="ko-KR"/>
        </w:rPr>
      </w:pPr>
      <w:r>
        <w:rPr>
          <w:rFonts w:hint="eastAsia"/>
          <w:sz w:val="22"/>
          <w:szCs w:val="22"/>
          <w:lang w:eastAsia="ko-KR"/>
        </w:rPr>
        <w:t>S</w:t>
      </w:r>
      <w:r>
        <w:rPr>
          <w:sz w:val="22"/>
          <w:szCs w:val="22"/>
          <w:lang w:eastAsia="ko-KR"/>
        </w:rPr>
        <w:t>P1-1:</w:t>
      </w:r>
    </w:p>
    <w:p w14:paraId="2C0EE389" w14:textId="77777777" w:rsidR="00E41AB8" w:rsidRPr="00D81E5A" w:rsidRDefault="00E41AB8" w:rsidP="00E41AB8">
      <w:pPr>
        <w:pStyle w:val="a8"/>
        <w:numPr>
          <w:ilvl w:val="0"/>
          <w:numId w:val="39"/>
        </w:numPr>
        <w:rPr>
          <w:lang w:val="en-US" w:eastAsia="ko-KR"/>
        </w:rPr>
      </w:pPr>
      <w:r w:rsidRPr="00D81E5A">
        <w:rPr>
          <w:b/>
          <w:bCs/>
          <w:lang w:val="en-US" w:eastAsia="ko-KR"/>
        </w:rPr>
        <w:t>Do you support the following proxy ARP service in R1?</w:t>
      </w:r>
    </w:p>
    <w:p w14:paraId="523BD0D1" w14:textId="77777777" w:rsidR="00E41AB8" w:rsidRPr="00D81E5A" w:rsidRDefault="00E41AB8" w:rsidP="00E41AB8">
      <w:pPr>
        <w:pStyle w:val="a8"/>
        <w:numPr>
          <w:ilvl w:val="1"/>
          <w:numId w:val="39"/>
        </w:numPr>
        <w:rPr>
          <w:lang w:val="en-US" w:eastAsia="ko-KR"/>
        </w:rPr>
      </w:pPr>
      <w:r w:rsidRPr="00D81E5A">
        <w:rPr>
          <w:lang w:val="en-US" w:eastAsia="ko-KR"/>
        </w:rPr>
        <w:t>If an AP MLD supports Proxy ARP service (as described in IEEE 802.11-2020, Clause 11.21.14), then all APs affiliated with the AP MLD shall set the Proxy ARP field to 1 in the Extended Capabilities element.</w:t>
      </w:r>
    </w:p>
    <w:p w14:paraId="5BC6B7CB" w14:textId="77777777" w:rsidR="00E41AB8" w:rsidRDefault="00E41AB8" w:rsidP="00E41AB8">
      <w:pPr>
        <w:pStyle w:val="a8"/>
        <w:numPr>
          <w:ilvl w:val="1"/>
          <w:numId w:val="39"/>
        </w:numPr>
        <w:rPr>
          <w:lang w:val="en-US" w:eastAsia="ko-KR"/>
        </w:rPr>
      </w:pPr>
      <w:r w:rsidRPr="00D81E5A">
        <w:rPr>
          <w:lang w:val="en-US" w:eastAsia="ko-KR"/>
        </w:rPr>
        <w:t xml:space="preserve">An AP </w:t>
      </w:r>
      <w:proofErr w:type="gramStart"/>
      <w:r w:rsidRPr="00D81E5A">
        <w:rPr>
          <w:lang w:val="en-US" w:eastAsia="ko-KR"/>
        </w:rPr>
        <w:t>MLD  that</w:t>
      </w:r>
      <w:proofErr w:type="gramEnd"/>
      <w:r w:rsidRPr="00D81E5A">
        <w:rPr>
          <w:lang w:val="en-US" w:eastAsia="ko-KR"/>
        </w:rPr>
        <w:t xml:space="preserve"> supports Proxy ARP service shall implement the requirements defined in Clause 11.21.14 except that when an ARP Request or Neighbor Solicitation message is received by the AP MLD with a target IP address that corresponds to an associated non-AP MLD, the AP MLD shall respond on behalf of the non-AP MLD with an ARP Response or a Neighbor Advertisement message carrying the MLD MAC Address of the non-AP MLD. </w:t>
      </w:r>
    </w:p>
    <w:p w14:paraId="7185C6BA" w14:textId="77777777" w:rsidR="00E41AB8" w:rsidRPr="00D81E5A" w:rsidRDefault="00E41AB8" w:rsidP="00E41AB8">
      <w:pPr>
        <w:pStyle w:val="a8"/>
        <w:numPr>
          <w:ilvl w:val="0"/>
          <w:numId w:val="2"/>
        </w:numPr>
        <w:rPr>
          <w:lang w:val="en-US" w:eastAsia="ko-KR"/>
        </w:rPr>
      </w:pPr>
      <w:r>
        <w:rPr>
          <w:lang w:eastAsia="ko-KR"/>
        </w:rPr>
        <w:t xml:space="preserve"> Y/N/A:29/0/41</w:t>
      </w:r>
    </w:p>
    <w:p w14:paraId="3425C18F" w14:textId="77777777" w:rsidR="00E41AB8" w:rsidRDefault="00E41AB8" w:rsidP="00E41AB8">
      <w:pPr>
        <w:pStyle w:val="a8"/>
        <w:rPr>
          <w:sz w:val="22"/>
          <w:szCs w:val="22"/>
          <w:lang w:val="en-US" w:eastAsia="ko-KR"/>
        </w:rPr>
      </w:pPr>
    </w:p>
    <w:p w14:paraId="277F6BAF" w14:textId="77777777" w:rsidR="00E41AB8" w:rsidRPr="00D81E5A" w:rsidRDefault="00E41AB8" w:rsidP="00E41AB8">
      <w:pPr>
        <w:pStyle w:val="a8"/>
        <w:rPr>
          <w:sz w:val="22"/>
          <w:szCs w:val="22"/>
          <w:lang w:val="en-US" w:eastAsia="ko-KR"/>
        </w:rPr>
      </w:pPr>
    </w:p>
    <w:p w14:paraId="5E52DF28" w14:textId="77777777" w:rsidR="00E41AB8" w:rsidRDefault="00951775" w:rsidP="00E41AB8">
      <w:pPr>
        <w:pStyle w:val="a8"/>
        <w:numPr>
          <w:ilvl w:val="0"/>
          <w:numId w:val="38"/>
        </w:numPr>
        <w:rPr>
          <w:sz w:val="22"/>
          <w:szCs w:val="22"/>
        </w:rPr>
      </w:pPr>
      <w:hyperlink r:id="rId22" w:history="1">
        <w:r w:rsidR="00E41AB8" w:rsidRPr="00094FFA">
          <w:rPr>
            <w:rStyle w:val="a6"/>
            <w:sz w:val="22"/>
            <w:szCs w:val="22"/>
          </w:rPr>
          <w:t>1938r8</w:t>
        </w:r>
      </w:hyperlink>
      <w:r w:rsidR="00E41AB8" w:rsidRPr="00094FFA">
        <w:rPr>
          <w:sz w:val="22"/>
          <w:szCs w:val="22"/>
        </w:rPr>
        <w:t xml:space="preserve"> TB SU PPDU and TB P2P PPDU Consideration</w:t>
      </w:r>
      <w:r w:rsidR="00E41AB8" w:rsidRPr="00094FFA">
        <w:rPr>
          <w:sz w:val="22"/>
          <w:szCs w:val="22"/>
        </w:rPr>
        <w:tab/>
        <w:t xml:space="preserve"> Jay Yang</w:t>
      </w:r>
      <w:r w:rsidR="00E41AB8" w:rsidRPr="00094FFA">
        <w:rPr>
          <w:sz w:val="22"/>
          <w:szCs w:val="22"/>
        </w:rPr>
        <w:tab/>
        <w:t xml:space="preserve">          [SP-10’]</w:t>
      </w:r>
    </w:p>
    <w:p w14:paraId="2C47DF6B" w14:textId="77777777" w:rsidR="00E41AB8" w:rsidRPr="0079151C" w:rsidRDefault="00E41AB8" w:rsidP="00E41AB8">
      <w:pPr>
        <w:pStyle w:val="a8"/>
        <w:rPr>
          <w:sz w:val="22"/>
          <w:szCs w:val="22"/>
          <w:lang w:val="en-US" w:eastAsia="ko-KR"/>
        </w:rPr>
      </w:pPr>
    </w:p>
    <w:p w14:paraId="5C52D633" w14:textId="77777777" w:rsidR="00E41AB8" w:rsidRPr="00E41AB8" w:rsidRDefault="00E41AB8" w:rsidP="00E41AB8">
      <w:pPr>
        <w:pStyle w:val="a8"/>
        <w:numPr>
          <w:ilvl w:val="0"/>
          <w:numId w:val="40"/>
        </w:numPr>
        <w:rPr>
          <w:b/>
          <w:bCs/>
          <w:sz w:val="22"/>
          <w:szCs w:val="22"/>
          <w:lang w:val="en-US" w:eastAsia="ko-KR"/>
        </w:rPr>
      </w:pPr>
      <w:r w:rsidRPr="00E41AB8">
        <w:rPr>
          <w:rFonts w:hint="eastAsia"/>
          <w:b/>
          <w:bCs/>
          <w:sz w:val="22"/>
          <w:szCs w:val="22"/>
          <w:lang w:eastAsia="ko-KR"/>
        </w:rPr>
        <w:t>S</w:t>
      </w:r>
      <w:r w:rsidRPr="00E41AB8">
        <w:rPr>
          <w:b/>
          <w:bCs/>
          <w:sz w:val="22"/>
          <w:szCs w:val="22"/>
          <w:lang w:eastAsia="ko-KR"/>
        </w:rPr>
        <w:t xml:space="preserve">P1: </w:t>
      </w:r>
      <w:r w:rsidRPr="00E41AB8">
        <w:rPr>
          <w:b/>
          <w:bCs/>
          <w:sz w:val="22"/>
          <w:szCs w:val="22"/>
          <w:lang w:val="en-US" w:eastAsia="ko-KR"/>
        </w:rPr>
        <w:t xml:space="preserve">Do you support that 11be defines a mechanism for an AP to allocate one </w:t>
      </w:r>
      <w:r w:rsidRPr="00E41AB8">
        <w:rPr>
          <w:b/>
          <w:bCs/>
          <w:sz w:val="22"/>
          <w:szCs w:val="22"/>
          <w:u w:val="single"/>
          <w:lang w:val="en-US" w:eastAsia="ko-KR"/>
        </w:rPr>
        <w:t>or more</w:t>
      </w:r>
      <w:r w:rsidRPr="00E41AB8">
        <w:rPr>
          <w:b/>
          <w:bCs/>
          <w:sz w:val="22"/>
          <w:szCs w:val="22"/>
          <w:lang w:val="en-US" w:eastAsia="ko-KR"/>
        </w:rPr>
        <w:t xml:space="preserve"> portion</w:t>
      </w:r>
      <w:r w:rsidRPr="00E41AB8">
        <w:rPr>
          <w:b/>
          <w:bCs/>
          <w:sz w:val="22"/>
          <w:szCs w:val="22"/>
          <w:u w:val="single"/>
          <w:lang w:val="en-US" w:eastAsia="ko-KR"/>
        </w:rPr>
        <w:t xml:space="preserve">s </w:t>
      </w:r>
      <w:r w:rsidRPr="00E41AB8">
        <w:rPr>
          <w:b/>
          <w:bCs/>
          <w:sz w:val="22"/>
          <w:szCs w:val="22"/>
          <w:lang w:val="en-US" w:eastAsia="ko-KR"/>
        </w:rPr>
        <w:t xml:space="preserve">of its obtained TXOP </w:t>
      </w:r>
      <w:r w:rsidRPr="00E41AB8">
        <w:rPr>
          <w:b/>
          <w:bCs/>
          <w:sz w:val="22"/>
          <w:szCs w:val="22"/>
          <w:u w:val="single"/>
          <w:lang w:val="en-US" w:eastAsia="ko-KR"/>
        </w:rPr>
        <w:t>to</w:t>
      </w:r>
      <w:r w:rsidRPr="00E41AB8">
        <w:rPr>
          <w:b/>
          <w:bCs/>
          <w:sz w:val="22"/>
          <w:szCs w:val="22"/>
          <w:lang w:val="en-US" w:eastAsia="ko-KR"/>
        </w:rPr>
        <w:t xml:space="preserve"> multiple associated STAs </w:t>
      </w:r>
      <w:r w:rsidRPr="00E41AB8">
        <w:rPr>
          <w:b/>
          <w:bCs/>
          <w:sz w:val="22"/>
          <w:szCs w:val="22"/>
          <w:u w:val="single"/>
          <w:lang w:val="en-US" w:eastAsia="ko-KR"/>
        </w:rPr>
        <w:t>via a single MU RTS TXS frame</w:t>
      </w:r>
      <w:r w:rsidRPr="00E41AB8">
        <w:rPr>
          <w:b/>
          <w:bCs/>
          <w:sz w:val="22"/>
          <w:szCs w:val="22"/>
          <w:lang w:val="en-US" w:eastAsia="ko-KR"/>
        </w:rPr>
        <w:t> </w:t>
      </w:r>
      <w:r w:rsidRPr="00E41AB8">
        <w:rPr>
          <w:b/>
          <w:bCs/>
          <w:sz w:val="22"/>
          <w:szCs w:val="22"/>
          <w:u w:val="single"/>
          <w:lang w:val="en-US" w:eastAsia="ko-KR"/>
        </w:rPr>
        <w:t xml:space="preserve">under the </w:t>
      </w:r>
      <w:r w:rsidRPr="00E41AB8">
        <w:rPr>
          <w:b/>
          <w:bCs/>
          <w:sz w:val="22"/>
          <w:szCs w:val="22"/>
          <w:lang w:val="en-US" w:eastAsia="ko-KR"/>
        </w:rPr>
        <w:t>Triggered TXOP sharing procedure in R2?</w:t>
      </w:r>
    </w:p>
    <w:p w14:paraId="70F0438F" w14:textId="77777777" w:rsidR="00E41AB8" w:rsidRDefault="00E41AB8" w:rsidP="00E41AB8">
      <w:pPr>
        <w:pStyle w:val="a8"/>
        <w:rPr>
          <w:sz w:val="22"/>
          <w:szCs w:val="22"/>
          <w:lang w:val="en-US" w:eastAsia="ko-KR"/>
        </w:rPr>
      </w:pPr>
    </w:p>
    <w:p w14:paraId="4C5CA76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One or more portions. Do you mean multiple time portions in TXOPs? </w:t>
      </w:r>
    </w:p>
    <w:p w14:paraId="198F0E56"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Yes.</w:t>
      </w:r>
    </w:p>
    <w:p w14:paraId="2025AC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How signal the multiple portions in a single frame?</w:t>
      </w:r>
    </w:p>
    <w:p w14:paraId="605D00A5"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Are you assuming multiple portions using a single frame or each portion per a single frame?</w:t>
      </w:r>
    </w:p>
    <w:p w14:paraId="6AEE9773"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I assume a single frame for multiple portions.</w:t>
      </w:r>
    </w:p>
    <w:p w14:paraId="5E350AFD"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You need to consider hidden node cases carefully.</w:t>
      </w:r>
    </w:p>
    <w:p w14:paraId="33F381A0" w14:textId="77777777" w:rsidR="00E41AB8" w:rsidRDefault="00E41AB8" w:rsidP="00E41AB8">
      <w:pPr>
        <w:pStyle w:val="a8"/>
        <w:rPr>
          <w:sz w:val="22"/>
          <w:szCs w:val="22"/>
          <w:lang w:val="en-US" w:eastAsia="ko-KR"/>
        </w:rPr>
      </w:pPr>
      <w:r>
        <w:rPr>
          <w:rFonts w:hint="eastAsia"/>
          <w:sz w:val="22"/>
          <w:szCs w:val="22"/>
          <w:lang w:val="en-US" w:eastAsia="ko-KR"/>
        </w:rPr>
        <w:t>A</w:t>
      </w:r>
      <w:r>
        <w:rPr>
          <w:sz w:val="22"/>
          <w:szCs w:val="22"/>
          <w:lang w:val="en-US" w:eastAsia="ko-KR"/>
        </w:rPr>
        <w:t>: any suggestion? Removing more?</w:t>
      </w:r>
    </w:p>
    <w:p w14:paraId="1FC09851"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portions is not clear. You mean time portion? How will </w:t>
      </w:r>
      <w:proofErr w:type="spellStart"/>
      <w:r>
        <w:rPr>
          <w:sz w:val="22"/>
          <w:szCs w:val="22"/>
          <w:lang w:val="en-US" w:eastAsia="ko-KR"/>
        </w:rPr>
        <w:t>exactily</w:t>
      </w:r>
      <w:proofErr w:type="spellEnd"/>
      <w:r>
        <w:rPr>
          <w:sz w:val="22"/>
          <w:szCs w:val="22"/>
          <w:lang w:val="en-US" w:eastAsia="ko-KR"/>
        </w:rPr>
        <w:t xml:space="preserve"> work for that?</w:t>
      </w:r>
    </w:p>
    <w:p w14:paraId="3AA00FF3" w14:textId="77777777" w:rsidR="00E41AB8" w:rsidRDefault="00E41AB8" w:rsidP="00E41AB8">
      <w:pPr>
        <w:pStyle w:val="a8"/>
        <w:rPr>
          <w:sz w:val="22"/>
          <w:szCs w:val="22"/>
          <w:lang w:val="en-US" w:eastAsia="ko-KR"/>
        </w:rPr>
      </w:pPr>
      <w:r>
        <w:rPr>
          <w:sz w:val="22"/>
          <w:szCs w:val="22"/>
          <w:lang w:val="en-US" w:eastAsia="ko-KR"/>
        </w:rPr>
        <w:t>A: Let’s offline discussion.</w:t>
      </w:r>
    </w:p>
    <w:p w14:paraId="2990C3C8" w14:textId="77777777" w:rsidR="00E41AB8" w:rsidRDefault="00E41AB8" w:rsidP="00E41AB8">
      <w:pPr>
        <w:pStyle w:val="a8"/>
        <w:rPr>
          <w:sz w:val="22"/>
          <w:szCs w:val="22"/>
          <w:lang w:val="en-US" w:eastAsia="ko-KR"/>
        </w:rPr>
      </w:pPr>
      <w:r>
        <w:rPr>
          <w:rFonts w:hint="eastAsia"/>
          <w:sz w:val="22"/>
          <w:szCs w:val="22"/>
          <w:lang w:val="en-US" w:eastAsia="ko-KR"/>
        </w:rPr>
        <w:t>C</w:t>
      </w:r>
      <w:r>
        <w:rPr>
          <w:sz w:val="22"/>
          <w:szCs w:val="22"/>
          <w:lang w:val="en-US" w:eastAsia="ko-KR"/>
        </w:rPr>
        <w:t xml:space="preserve">: I have submitted the proposal for subchannel selectivity by using MU-RTS/CTS. You try to </w:t>
      </w:r>
      <w:proofErr w:type="gramStart"/>
      <w:r>
        <w:rPr>
          <w:sz w:val="22"/>
          <w:szCs w:val="22"/>
          <w:lang w:val="en-US" w:eastAsia="ko-KR"/>
        </w:rPr>
        <w:t>sharing</w:t>
      </w:r>
      <w:proofErr w:type="gramEnd"/>
      <w:r>
        <w:rPr>
          <w:sz w:val="22"/>
          <w:szCs w:val="22"/>
          <w:lang w:val="en-US" w:eastAsia="ko-KR"/>
        </w:rPr>
        <w:t xml:space="preserve"> the frequency resource for multiple devices. For SST devices. </w:t>
      </w:r>
    </w:p>
    <w:p w14:paraId="31B395B7" w14:textId="77777777" w:rsidR="00E41AB8" w:rsidRDefault="00E41AB8" w:rsidP="00E41AB8">
      <w:pPr>
        <w:pStyle w:val="a8"/>
        <w:rPr>
          <w:sz w:val="22"/>
          <w:szCs w:val="22"/>
          <w:lang w:val="en-US" w:eastAsia="ko-KR"/>
        </w:rPr>
      </w:pPr>
    </w:p>
    <w:p w14:paraId="518360F3" w14:textId="77777777" w:rsidR="00E41AB8" w:rsidRPr="00264AF0" w:rsidRDefault="00E41AB8" w:rsidP="00E41AB8">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382B3174" w14:textId="77777777" w:rsidR="00E41AB8" w:rsidRDefault="00E41AB8" w:rsidP="00E41AB8">
      <w:pPr>
        <w:rPr>
          <w:rFonts w:ascii="Times New Roman" w:hAnsi="Times New Roman" w:cs="Times New Roman"/>
          <w:b/>
          <w:lang w:eastAsia="ko-KR"/>
        </w:rPr>
      </w:pPr>
      <w:r w:rsidRPr="00264AF0">
        <w:rPr>
          <w:rFonts w:ascii="Times New Roman" w:hAnsi="Times New Roman" w:cs="Times New Roman"/>
          <w:b/>
          <w:lang w:eastAsia="ko-KR"/>
        </w:rPr>
        <w:lastRenderedPageBreak/>
        <w:t>The meeting was adjourned at 11:</w:t>
      </w:r>
      <w:r>
        <w:rPr>
          <w:rFonts w:ascii="Times New Roman" w:hAnsi="Times New Roman" w:cs="Times New Roman"/>
          <w:b/>
          <w:lang w:eastAsia="ko-KR"/>
        </w:rPr>
        <w:t>59</w:t>
      </w:r>
      <w:r w:rsidRPr="00264AF0">
        <w:rPr>
          <w:rFonts w:ascii="Times New Roman" w:hAnsi="Times New Roman" w:cs="Times New Roman"/>
          <w:b/>
          <w:lang w:eastAsia="ko-KR"/>
        </w:rPr>
        <w:t xml:space="preserve"> ET.</w:t>
      </w:r>
    </w:p>
    <w:p w14:paraId="6C150D8C" w14:textId="77777777" w:rsidR="00E41AB8" w:rsidRDefault="00E41AB8" w:rsidP="00E41AB8">
      <w:pPr>
        <w:pStyle w:val="a8"/>
        <w:rPr>
          <w:sz w:val="22"/>
          <w:szCs w:val="22"/>
          <w:lang w:val="en-US" w:eastAsia="ko-KR"/>
        </w:rPr>
      </w:pPr>
    </w:p>
    <w:p w14:paraId="59FB0BAA" w14:textId="7909535E" w:rsidR="0005437B" w:rsidRDefault="0005437B">
      <w:pPr>
        <w:rPr>
          <w:rFonts w:ascii="Times New Roman" w:hAnsi="Times New Roman" w:cs="Times New Roman"/>
          <w:b/>
          <w:lang w:eastAsia="ko-KR"/>
        </w:rPr>
      </w:pPr>
      <w:r>
        <w:rPr>
          <w:rFonts w:ascii="Times New Roman" w:hAnsi="Times New Roman" w:cs="Times New Roman"/>
          <w:b/>
          <w:lang w:eastAsia="ko-KR"/>
        </w:rPr>
        <w:br w:type="page"/>
      </w:r>
    </w:p>
    <w:p w14:paraId="5097D9D3" w14:textId="77777777" w:rsidR="0005437B" w:rsidRPr="00264AF0" w:rsidRDefault="0005437B" w:rsidP="0005437B">
      <w:pPr>
        <w:rPr>
          <w:rFonts w:ascii="Times New Roman" w:hAnsi="Times New Roman" w:cs="Times New Roman"/>
          <w:b/>
          <w:u w:val="single"/>
        </w:rPr>
      </w:pPr>
      <w:r>
        <w:rPr>
          <w:rFonts w:ascii="Times New Roman" w:hAnsi="Times New Roman" w:cs="Times New Roman"/>
          <w:b/>
          <w:u w:val="single"/>
          <w:lang w:eastAsia="ko-KR"/>
        </w:rPr>
        <w:lastRenderedPageBreak/>
        <w:t xml:space="preserve">Monday </w:t>
      </w:r>
      <w:r>
        <w:rPr>
          <w:rFonts w:ascii="Times New Roman" w:hAnsi="Times New Roman" w:cs="Times New Roman"/>
          <w:b/>
          <w:u w:val="single"/>
        </w:rPr>
        <w:t>26</w:t>
      </w:r>
      <w:r w:rsidRPr="00264AF0">
        <w:rPr>
          <w:rFonts w:ascii="Times New Roman" w:hAnsi="Times New Roman" w:cs="Times New Roman"/>
          <w:b/>
          <w:u w:val="single"/>
        </w:rPr>
        <w:t xml:space="preserve"> July 2021, 1</w:t>
      </w:r>
      <w:r>
        <w:rPr>
          <w:rFonts w:ascii="Times New Roman" w:hAnsi="Times New Roman" w:cs="Times New Roman"/>
          <w:b/>
          <w:u w:val="single"/>
        </w:rPr>
        <w:t>9</w:t>
      </w:r>
      <w:r w:rsidRPr="00264AF0">
        <w:rPr>
          <w:rFonts w:ascii="Times New Roman" w:hAnsi="Times New Roman" w:cs="Times New Roman"/>
          <w:b/>
          <w:u w:val="single"/>
        </w:rPr>
        <w:t xml:space="preserve">:00 – </w:t>
      </w:r>
      <w:r>
        <w:rPr>
          <w:rFonts w:ascii="Times New Roman" w:hAnsi="Times New Roman" w:cs="Times New Roman"/>
          <w:b/>
          <w:u w:val="single"/>
        </w:rPr>
        <w:t>21</w:t>
      </w:r>
      <w:r w:rsidRPr="00264AF0">
        <w:rPr>
          <w:rFonts w:ascii="Times New Roman" w:hAnsi="Times New Roman" w:cs="Times New Roman"/>
          <w:b/>
          <w:u w:val="single"/>
        </w:rPr>
        <w:t>:00pm ET (</w:t>
      </w:r>
      <w:proofErr w:type="spellStart"/>
      <w:r w:rsidRPr="00264AF0">
        <w:rPr>
          <w:rFonts w:ascii="Times New Roman" w:hAnsi="Times New Roman" w:cs="Times New Roman"/>
          <w:b/>
          <w:u w:val="single"/>
        </w:rPr>
        <w:t>TGbe</w:t>
      </w:r>
      <w:proofErr w:type="spellEnd"/>
      <w:r w:rsidRPr="00264AF0">
        <w:rPr>
          <w:rFonts w:ascii="Times New Roman" w:hAnsi="Times New Roman" w:cs="Times New Roman"/>
          <w:b/>
          <w:u w:val="single"/>
        </w:rPr>
        <w:t xml:space="preserve"> MAC ad hoc conference call)</w:t>
      </w:r>
    </w:p>
    <w:p w14:paraId="6C8C4EB0" w14:textId="77777777" w:rsidR="0005437B" w:rsidRPr="00264AF0" w:rsidRDefault="0005437B" w:rsidP="0005437B">
      <w:pPr>
        <w:rPr>
          <w:rFonts w:ascii="Times New Roman" w:hAnsi="Times New Roman" w:cs="Times New Roman"/>
        </w:rPr>
      </w:pPr>
    </w:p>
    <w:p w14:paraId="5DB3AA6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Chairman: </w:t>
      </w:r>
      <w:proofErr w:type="spellStart"/>
      <w:r w:rsidRPr="00264AF0">
        <w:rPr>
          <w:rFonts w:ascii="Times New Roman" w:hAnsi="Times New Roman" w:cs="Times New Roman"/>
        </w:rPr>
        <w:t>Liwen</w:t>
      </w:r>
      <w:proofErr w:type="spellEnd"/>
      <w:r w:rsidRPr="00264AF0">
        <w:rPr>
          <w:rFonts w:ascii="Times New Roman" w:hAnsi="Times New Roman" w:cs="Times New Roman"/>
        </w:rPr>
        <w:t xml:space="preserve"> Chu (NXP)</w:t>
      </w:r>
    </w:p>
    <w:p w14:paraId="509C0934"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Secretary: Jeongki Kim (</w:t>
      </w:r>
      <w:proofErr w:type="spellStart"/>
      <w:r>
        <w:rPr>
          <w:rFonts w:ascii="Times New Roman" w:hAnsi="Times New Roman" w:cs="Times New Roman"/>
        </w:rPr>
        <w:t>Ofinno</w:t>
      </w:r>
      <w:proofErr w:type="spellEnd"/>
      <w:r w:rsidRPr="00264AF0">
        <w:rPr>
          <w:rFonts w:ascii="Times New Roman" w:hAnsi="Times New Roman" w:cs="Times New Roman"/>
        </w:rPr>
        <w:t>)</w:t>
      </w:r>
    </w:p>
    <w:p w14:paraId="0D19F20D" w14:textId="77777777" w:rsidR="0005437B" w:rsidRPr="00264AF0" w:rsidRDefault="0005437B" w:rsidP="0005437B">
      <w:pPr>
        <w:rPr>
          <w:rFonts w:ascii="Times New Roman" w:hAnsi="Times New Roman" w:cs="Times New Roman"/>
        </w:rPr>
      </w:pPr>
    </w:p>
    <w:p w14:paraId="37678E40" w14:textId="77777777" w:rsidR="0005437B" w:rsidRPr="00264AF0" w:rsidRDefault="0005437B" w:rsidP="0005437B">
      <w:pPr>
        <w:rPr>
          <w:rFonts w:ascii="Times New Roman" w:hAnsi="Times New Roman" w:cs="Times New Roman"/>
        </w:rPr>
      </w:pPr>
      <w:r w:rsidRPr="00264AF0">
        <w:rPr>
          <w:rFonts w:ascii="Times New Roman" w:hAnsi="Times New Roman" w:cs="Times New Roman"/>
        </w:rPr>
        <w:t xml:space="preserve">This meeting took place using a </w:t>
      </w:r>
      <w:proofErr w:type="spellStart"/>
      <w:r w:rsidRPr="00264AF0">
        <w:rPr>
          <w:rFonts w:ascii="Times New Roman" w:hAnsi="Times New Roman" w:cs="Times New Roman"/>
        </w:rPr>
        <w:t>webex</w:t>
      </w:r>
      <w:proofErr w:type="spellEnd"/>
      <w:r w:rsidRPr="00264AF0">
        <w:rPr>
          <w:rFonts w:ascii="Times New Roman" w:hAnsi="Times New Roman" w:cs="Times New Roman"/>
        </w:rPr>
        <w:t xml:space="preserve"> session.</w:t>
      </w:r>
    </w:p>
    <w:p w14:paraId="1AC90990" w14:textId="77777777" w:rsidR="0005437B" w:rsidRPr="00264AF0" w:rsidRDefault="0005437B" w:rsidP="0005437B">
      <w:pPr>
        <w:rPr>
          <w:rFonts w:ascii="Times New Roman" w:hAnsi="Times New Roman" w:cs="Times New Roman"/>
          <w:b/>
          <w:u w:val="single"/>
        </w:rPr>
      </w:pPr>
    </w:p>
    <w:p w14:paraId="2D80AAC3" w14:textId="77777777" w:rsidR="0005437B" w:rsidRPr="00264AF0" w:rsidRDefault="0005437B" w:rsidP="0005437B">
      <w:pPr>
        <w:rPr>
          <w:rFonts w:ascii="Times New Roman" w:hAnsi="Times New Roman" w:cs="Times New Roman"/>
          <w:b/>
        </w:rPr>
      </w:pPr>
      <w:r w:rsidRPr="00264AF0">
        <w:rPr>
          <w:rFonts w:ascii="Times New Roman" w:hAnsi="Times New Roman" w:cs="Times New Roman"/>
          <w:b/>
        </w:rPr>
        <w:t>Introduction</w:t>
      </w:r>
    </w:p>
    <w:p w14:paraId="3C23BF53"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w:t>
      </w:r>
      <w:proofErr w:type="spellStart"/>
      <w:r w:rsidRPr="00264AF0">
        <w:rPr>
          <w:rFonts w:ascii="Times New Roman" w:hAnsi="Times New Roman" w:cs="Times New Roman"/>
        </w:rPr>
        <w:t>Liwen</w:t>
      </w:r>
      <w:proofErr w:type="spellEnd"/>
      <w:r w:rsidRPr="00264AF0">
        <w:rPr>
          <w:rFonts w:ascii="Times New Roman" w:hAnsi="Times New Roman" w:cs="Times New Roman"/>
        </w:rPr>
        <w:t>, NXP) calls the meeting to order at 1</w:t>
      </w:r>
      <w:r>
        <w:rPr>
          <w:rFonts w:ascii="Times New Roman" w:hAnsi="Times New Roman" w:cs="Times New Roman"/>
        </w:rPr>
        <w:t>9</w:t>
      </w:r>
      <w:r w:rsidRPr="00264AF0">
        <w:rPr>
          <w:rFonts w:ascii="Times New Roman" w:hAnsi="Times New Roman" w:cs="Times New Roman"/>
        </w:rPr>
        <w:t>:0</w:t>
      </w:r>
      <w:r>
        <w:rPr>
          <w:rFonts w:ascii="Times New Roman" w:hAnsi="Times New Roman" w:cs="Times New Roman"/>
        </w:rPr>
        <w:t>2</w:t>
      </w:r>
      <w:r w:rsidRPr="00264AF0">
        <w:rPr>
          <w:rFonts w:ascii="Times New Roman" w:hAnsi="Times New Roman" w:cs="Times New Roman"/>
        </w:rPr>
        <w:t xml:space="preserve">am EDT. The Chair introduces himself and the Secretary. </w:t>
      </w:r>
    </w:p>
    <w:p w14:paraId="426FADBE"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goes through the 802 and 802.11 IPR policy and procedures and asks if there is anyone that is aware of any potentially essential patents.</w:t>
      </w:r>
    </w:p>
    <w:p w14:paraId="51691CA7" w14:textId="77777777" w:rsidR="0005437B" w:rsidRPr="00264AF0" w:rsidRDefault="0005437B" w:rsidP="0005437B">
      <w:pPr>
        <w:numPr>
          <w:ilvl w:val="1"/>
          <w:numId w:val="41"/>
        </w:numPr>
        <w:rPr>
          <w:rFonts w:ascii="Times New Roman" w:hAnsi="Times New Roman" w:cs="Times New Roman"/>
        </w:rPr>
      </w:pPr>
      <w:r w:rsidRPr="00264AF0">
        <w:rPr>
          <w:rFonts w:ascii="Times New Roman" w:hAnsi="Times New Roman" w:cs="Times New Roman"/>
        </w:rPr>
        <w:t>Nobody responds.</w:t>
      </w:r>
    </w:p>
    <w:p w14:paraId="487D0936"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goes through the IEEE copyright policy.</w:t>
      </w:r>
    </w:p>
    <w:p w14:paraId="7FD72E96"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recommends using IMAT for recording the attendance.</w:t>
      </w:r>
    </w:p>
    <w:p w14:paraId="7D2325C0" w14:textId="77777777" w:rsidR="0005437B" w:rsidRPr="00264AF0" w:rsidRDefault="0005437B" w:rsidP="0005437B">
      <w:pPr>
        <w:pStyle w:val="a8"/>
        <w:numPr>
          <w:ilvl w:val="1"/>
          <w:numId w:val="2"/>
        </w:numPr>
        <w:rPr>
          <w:sz w:val="22"/>
          <w:lang w:val="en-US"/>
        </w:rPr>
      </w:pPr>
      <w:r w:rsidRPr="00264AF0">
        <w:rPr>
          <w:sz w:val="22"/>
          <w:lang w:val="en-US"/>
        </w:rPr>
        <w:t xml:space="preserve">Please record your attendance during the conference call by using the IMAT system: </w:t>
      </w:r>
    </w:p>
    <w:p w14:paraId="486C414B" w14:textId="77777777" w:rsidR="0005437B" w:rsidRPr="00264AF0" w:rsidRDefault="0005437B" w:rsidP="0005437B">
      <w:pPr>
        <w:pStyle w:val="a8"/>
        <w:numPr>
          <w:ilvl w:val="2"/>
          <w:numId w:val="2"/>
        </w:numPr>
        <w:rPr>
          <w:sz w:val="22"/>
          <w:lang w:val="en-US"/>
        </w:rPr>
      </w:pPr>
      <w:r w:rsidRPr="00264AF0">
        <w:rPr>
          <w:sz w:val="22"/>
          <w:lang w:val="en-US"/>
        </w:rPr>
        <w:t xml:space="preserve">1) login to </w:t>
      </w:r>
      <w:hyperlink r:id="rId23" w:history="1">
        <w:r w:rsidRPr="00264AF0">
          <w:rPr>
            <w:rStyle w:val="a6"/>
            <w:sz w:val="22"/>
            <w:lang w:val="en-US"/>
          </w:rPr>
          <w:t>imat</w:t>
        </w:r>
      </w:hyperlink>
      <w:r w:rsidRPr="00264AF0">
        <w:rPr>
          <w:sz w:val="22"/>
          <w:lang w:val="en-US"/>
        </w:rPr>
        <w:t>, 2) select “802.11 Telecons (&lt;Month&gt;)” entry, 3) select “C/LM/WG802.11 Attendance” entry, 4) click “</w:t>
      </w:r>
      <w:proofErr w:type="spellStart"/>
      <w:r w:rsidRPr="00264AF0">
        <w:rPr>
          <w:sz w:val="22"/>
          <w:lang w:val="en-US"/>
        </w:rPr>
        <w:t>TGbe</w:t>
      </w:r>
      <w:proofErr w:type="spellEnd"/>
      <w:r w:rsidRPr="00264AF0">
        <w:rPr>
          <w:sz w:val="22"/>
          <w:lang w:val="en-US"/>
        </w:rPr>
        <w:t xml:space="preserve"> &lt;MAC/PHY/Joint&gt; conference call that you are attending.</w:t>
      </w:r>
    </w:p>
    <w:p w14:paraId="7C11AE89" w14:textId="77777777" w:rsidR="0005437B" w:rsidRPr="00264AF0" w:rsidRDefault="0005437B" w:rsidP="0005437B">
      <w:pPr>
        <w:pStyle w:val="a8"/>
        <w:numPr>
          <w:ilvl w:val="1"/>
          <w:numId w:val="2"/>
        </w:numPr>
        <w:rPr>
          <w:sz w:val="22"/>
          <w:lang w:val="en-US"/>
        </w:rPr>
      </w:pPr>
      <w:r w:rsidRPr="00264AF0">
        <w:rPr>
          <w:sz w:val="22"/>
        </w:rPr>
        <w:t xml:space="preserve">If you are unable to record the attendance via </w:t>
      </w:r>
      <w:r w:rsidRPr="00264AF0">
        <w:fldChar w:fldCharType="begin"/>
      </w:r>
      <w:r w:rsidRPr="00264AF0">
        <w:instrText xml:space="preserve"> HYPERLINK "https://imat.ieee.org/attendance" </w:instrText>
      </w:r>
      <w:r w:rsidRPr="00264AF0">
        <w:fldChar w:fldCharType="separate"/>
      </w:r>
      <w:r w:rsidRPr="00264AF0">
        <w:rPr>
          <w:rStyle w:val="a6"/>
          <w:sz w:val="22"/>
        </w:rPr>
        <w:t>IMAT</w:t>
      </w:r>
      <w:r w:rsidRPr="00264AF0">
        <w:rPr>
          <w:rStyle w:val="a6"/>
          <w:sz w:val="22"/>
        </w:rPr>
        <w:fldChar w:fldCharType="end"/>
      </w:r>
      <w:r w:rsidRPr="00264AF0">
        <w:rPr>
          <w:sz w:val="22"/>
        </w:rPr>
        <w:t xml:space="preserve"> then please send an e-mail to </w:t>
      </w:r>
      <w:r w:rsidRPr="00264AF0">
        <w:rPr>
          <w:sz w:val="22"/>
          <w:szCs w:val="22"/>
        </w:rPr>
        <w:t>Liwen Chu (</w:t>
      </w:r>
      <w:r w:rsidRPr="00264AF0">
        <w:fldChar w:fldCharType="begin"/>
      </w:r>
      <w:r w:rsidRPr="00264AF0">
        <w:instrText xml:space="preserve"> HYPERLINK "mailto:liwen.chu@nxp.com" </w:instrText>
      </w:r>
      <w:r w:rsidRPr="00264AF0">
        <w:fldChar w:fldCharType="separate"/>
      </w:r>
      <w:r w:rsidRPr="00264AF0">
        <w:rPr>
          <w:rStyle w:val="a6"/>
          <w:sz w:val="22"/>
          <w:szCs w:val="22"/>
        </w:rPr>
        <w:t>liwen.chu@nxp.com</w:t>
      </w:r>
      <w:r w:rsidRPr="00264AF0">
        <w:rPr>
          <w:rStyle w:val="a6"/>
          <w:sz w:val="22"/>
          <w:szCs w:val="22"/>
        </w:rPr>
        <w:fldChar w:fldCharType="end"/>
      </w:r>
      <w:r w:rsidRPr="00264AF0">
        <w:rPr>
          <w:sz w:val="22"/>
          <w:szCs w:val="22"/>
        </w:rPr>
        <w:t>) and Jeongki Kim (</w:t>
      </w:r>
      <w:r w:rsidRPr="00264AF0">
        <w:fldChar w:fldCharType="begin"/>
      </w:r>
      <w:r w:rsidRPr="00264AF0">
        <w:instrText xml:space="preserve"> HYPERLINK "mailto:jeongki.kim.ieee@gmail.com" </w:instrText>
      </w:r>
      <w:r w:rsidRPr="00264AF0">
        <w:fldChar w:fldCharType="separate"/>
      </w:r>
      <w:r w:rsidRPr="00264AF0">
        <w:rPr>
          <w:rStyle w:val="a6"/>
          <w:bCs/>
        </w:rPr>
        <w:t>jeongki.kim.ieee@gmail.com</w:t>
      </w:r>
      <w:r w:rsidRPr="00264AF0">
        <w:rPr>
          <w:rStyle w:val="a6"/>
          <w:bCs/>
        </w:rPr>
        <w:fldChar w:fldCharType="end"/>
      </w:r>
      <w:r w:rsidRPr="00264AF0">
        <w:rPr>
          <w:bCs/>
          <w:u w:val="single"/>
        </w:rPr>
        <w:t>)</w:t>
      </w:r>
    </w:p>
    <w:p w14:paraId="4D61CB3C" w14:textId="77777777" w:rsidR="0005437B" w:rsidRPr="00264AF0" w:rsidRDefault="0005437B" w:rsidP="0005437B">
      <w:pPr>
        <w:pStyle w:val="a8"/>
        <w:ind w:left="1440"/>
        <w:rPr>
          <w:sz w:val="22"/>
          <w:lang w:val="en-US"/>
        </w:rPr>
      </w:pPr>
    </w:p>
    <w:p w14:paraId="3BBE943D" w14:textId="77777777" w:rsidR="0005437B" w:rsidRPr="00264AF0" w:rsidRDefault="0005437B" w:rsidP="0005437B">
      <w:pPr>
        <w:numPr>
          <w:ilvl w:val="0"/>
          <w:numId w:val="41"/>
        </w:numPr>
        <w:rPr>
          <w:rFonts w:ascii="Times New Roman" w:hAnsi="Times New Roman" w:cs="Times New Roman"/>
        </w:rPr>
      </w:pPr>
      <w:r w:rsidRPr="00264AF0">
        <w:rPr>
          <w:rFonts w:ascii="Times New Roman" w:hAnsi="Times New Roman" w:cs="Times New Roman"/>
        </w:rPr>
        <w:t>The Chair asked whether there is comment about agenda in 11-21/</w:t>
      </w:r>
      <w:r>
        <w:rPr>
          <w:rFonts w:ascii="Times New Roman" w:hAnsi="Times New Roman" w:cs="Times New Roman"/>
        </w:rPr>
        <w:t>1090r11</w:t>
      </w:r>
      <w:r w:rsidRPr="00264AF0">
        <w:rPr>
          <w:rFonts w:ascii="Times New Roman" w:hAnsi="Times New Roman" w:cs="Times New Roman"/>
        </w:rPr>
        <w:t>. Several changes are made per the comment. The modified agenda was approved.</w:t>
      </w:r>
    </w:p>
    <w:p w14:paraId="1949C107" w14:textId="77777777" w:rsidR="0005437B" w:rsidRPr="00264AF0" w:rsidRDefault="0005437B" w:rsidP="0005437B">
      <w:pPr>
        <w:ind w:left="1440"/>
        <w:rPr>
          <w:rFonts w:ascii="Times New Roman" w:hAnsi="Times New Roman" w:cs="Times New Roman"/>
          <w:b/>
          <w:u w:val="single"/>
          <w:lang w:val="sv-SE"/>
        </w:rPr>
      </w:pPr>
      <w:r w:rsidRPr="00264AF0">
        <w:rPr>
          <w:rFonts w:ascii="Times New Roman" w:hAnsi="Times New Roman" w:cs="Times New Roman"/>
        </w:rPr>
        <w:br/>
      </w:r>
      <w:r w:rsidRPr="00264AF0">
        <w:rPr>
          <w:rFonts w:ascii="Times New Roman" w:hAnsi="Times New Roman" w:cs="Times New Roman"/>
          <w:b/>
        </w:rPr>
        <w:t xml:space="preserve">Recorded attendance through </w:t>
      </w:r>
      <w:proofErr w:type="spellStart"/>
      <w:r w:rsidRPr="00264AF0">
        <w:rPr>
          <w:rFonts w:ascii="Times New Roman" w:hAnsi="Times New Roman" w:cs="Times New Roman"/>
          <w:b/>
        </w:rPr>
        <w:t>Imat</w:t>
      </w:r>
      <w:proofErr w:type="spellEnd"/>
      <w:r w:rsidRPr="00264AF0">
        <w:rPr>
          <w:rFonts w:ascii="Times New Roman" w:hAnsi="Times New Roman" w:cs="Times New Roman"/>
          <w:b/>
        </w:rPr>
        <w:t xml:space="preserve"> and </w:t>
      </w:r>
      <w:r w:rsidRPr="00264AF0">
        <w:rPr>
          <w:rFonts w:ascii="Times New Roman" w:hAnsi="Times New Roman" w:cs="Times New Roman"/>
          <w:b/>
          <w:highlight w:val="yellow"/>
        </w:rPr>
        <w:t>e-mail</w:t>
      </w:r>
      <w:r w:rsidRPr="00264AF0">
        <w:rPr>
          <w:rFonts w:ascii="Times New Roman" w:hAnsi="Times New Roman" w:cs="Times New Roman"/>
          <w:b/>
        </w:rPr>
        <w:t>:</w:t>
      </w:r>
      <w:r w:rsidRPr="00264AF0">
        <w:rPr>
          <w:rFonts w:ascii="Times New Roman" w:hAnsi="Times New Roman" w:cs="Times New Roman"/>
          <w:b/>
          <w:u w:val="single"/>
          <w:lang w:val="sv-SE"/>
        </w:rPr>
        <w:t xml:space="preserve"> </w:t>
      </w:r>
    </w:p>
    <w:tbl>
      <w:tblPr>
        <w:tblW w:w="12129" w:type="dxa"/>
        <w:shd w:val="clear" w:color="auto" w:fill="FFFFFF"/>
        <w:tblCellMar>
          <w:left w:w="0" w:type="dxa"/>
          <w:right w:w="0" w:type="dxa"/>
        </w:tblCellMar>
        <w:tblLook w:val="04A0" w:firstRow="1" w:lastRow="0" w:firstColumn="1" w:lastColumn="0" w:noHBand="0" w:noVBand="1"/>
      </w:tblPr>
      <w:tblGrid>
        <w:gridCol w:w="1520"/>
        <w:gridCol w:w="1030"/>
        <w:gridCol w:w="3340"/>
        <w:gridCol w:w="6239"/>
      </w:tblGrid>
      <w:tr w:rsidR="0005437B" w:rsidRPr="0005437B" w14:paraId="61C65612" w14:textId="77777777" w:rsidTr="0005437B">
        <w:trPr>
          <w:trHeight w:val="300"/>
        </w:trPr>
        <w:tc>
          <w:tcPr>
            <w:tcW w:w="152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B384D1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Breakout</w:t>
            </w:r>
          </w:p>
        </w:tc>
        <w:tc>
          <w:tcPr>
            <w:tcW w:w="103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9F11DC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Timestamp</w:t>
            </w:r>
          </w:p>
        </w:tc>
        <w:tc>
          <w:tcPr>
            <w:tcW w:w="3340" w:type="dxa"/>
            <w:tcBorders>
              <w:top w:val="nil"/>
              <w:left w:val="nil"/>
              <w:bottom w:val="nil"/>
              <w:right w:val="nil"/>
            </w:tcBorders>
            <w:shd w:val="clear" w:color="auto" w:fill="FFFFFF"/>
            <w:noWrap/>
            <w:tcMar>
              <w:top w:w="15" w:type="dxa"/>
              <w:left w:w="15" w:type="dxa"/>
              <w:bottom w:w="0" w:type="dxa"/>
              <w:right w:w="15" w:type="dxa"/>
            </w:tcMar>
            <w:vAlign w:val="bottom"/>
            <w:hideMark/>
          </w:tcPr>
          <w:p w14:paraId="020F3EC6" w14:textId="77777777" w:rsidR="0005437B" w:rsidRPr="0005437B" w:rsidRDefault="0005437B" w:rsidP="0005437B">
            <w:pPr>
              <w:rPr>
                <w:rFonts w:eastAsia="굴림"/>
                <w:color w:val="000000"/>
                <w:lang w:eastAsia="ko-KR"/>
              </w:rPr>
            </w:pPr>
            <w:r w:rsidRPr="0005437B">
              <w:rPr>
                <w:rFonts w:eastAsia="굴림"/>
                <w:color w:val="000000"/>
                <w:lang w:eastAsia="ko-KR"/>
              </w:rPr>
              <w:t>Name</w:t>
            </w:r>
          </w:p>
        </w:tc>
        <w:tc>
          <w:tcPr>
            <w:tcW w:w="6239" w:type="dxa"/>
            <w:tcBorders>
              <w:top w:val="nil"/>
              <w:left w:val="nil"/>
              <w:bottom w:val="nil"/>
              <w:right w:val="nil"/>
            </w:tcBorders>
            <w:shd w:val="clear" w:color="auto" w:fill="FFFFFF"/>
            <w:noWrap/>
            <w:tcMar>
              <w:top w:w="15" w:type="dxa"/>
              <w:left w:w="15" w:type="dxa"/>
              <w:bottom w:w="0" w:type="dxa"/>
              <w:right w:w="15" w:type="dxa"/>
            </w:tcMar>
            <w:vAlign w:val="bottom"/>
            <w:hideMark/>
          </w:tcPr>
          <w:p w14:paraId="1DE7D440" w14:textId="77777777" w:rsidR="0005437B" w:rsidRPr="0005437B" w:rsidRDefault="0005437B" w:rsidP="0005437B">
            <w:pPr>
              <w:rPr>
                <w:rFonts w:eastAsia="굴림"/>
                <w:color w:val="000000"/>
                <w:lang w:eastAsia="ko-KR"/>
              </w:rPr>
            </w:pPr>
            <w:r w:rsidRPr="0005437B">
              <w:rPr>
                <w:rFonts w:eastAsia="굴림"/>
                <w:color w:val="000000"/>
                <w:lang w:eastAsia="ko-KR"/>
              </w:rPr>
              <w:t>Affiliation</w:t>
            </w:r>
          </w:p>
        </w:tc>
      </w:tr>
      <w:tr w:rsidR="0005437B" w:rsidRPr="0005437B" w14:paraId="6A37525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E0D19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BD4B07F"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83C58A" w14:textId="77777777" w:rsidR="0005437B" w:rsidRPr="0005437B" w:rsidRDefault="0005437B" w:rsidP="0005437B">
            <w:pPr>
              <w:rPr>
                <w:rFonts w:eastAsia="굴림"/>
                <w:color w:val="000000"/>
                <w:lang w:eastAsia="ko-KR"/>
              </w:rPr>
            </w:pPr>
            <w:r w:rsidRPr="0005437B">
              <w:rPr>
                <w:rFonts w:eastAsia="굴림"/>
                <w:color w:val="000000"/>
                <w:lang w:eastAsia="ko-KR"/>
              </w:rPr>
              <w:t>Adachi, Tomoko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E0AF5" w14:textId="77777777" w:rsidR="0005437B" w:rsidRPr="0005437B" w:rsidRDefault="0005437B" w:rsidP="0005437B">
            <w:pPr>
              <w:rPr>
                <w:rFonts w:eastAsia="굴림"/>
                <w:color w:val="000000"/>
                <w:lang w:eastAsia="ko-KR"/>
              </w:rPr>
            </w:pPr>
            <w:r w:rsidRPr="0005437B">
              <w:rPr>
                <w:rFonts w:eastAsia="굴림"/>
                <w:color w:val="000000"/>
                <w:lang w:eastAsia="ko-KR"/>
              </w:rPr>
              <w:t>TOSHIBA Corporation</w:t>
            </w:r>
          </w:p>
        </w:tc>
      </w:tr>
      <w:tr w:rsidR="0005437B" w:rsidRPr="0005437B" w14:paraId="6A626BC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DA3D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62AA8D"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358EFA"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Ajami</w:t>
            </w:r>
            <w:proofErr w:type="spellEnd"/>
            <w:r w:rsidRPr="0005437B">
              <w:rPr>
                <w:rFonts w:eastAsia="굴림"/>
                <w:color w:val="000000"/>
                <w:lang w:eastAsia="ko-KR"/>
              </w:rPr>
              <w:t>, Abdel Karim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BB1004"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0A0F4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CCA02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128FE9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BBBB74"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Akhmetov</w:t>
            </w:r>
            <w:proofErr w:type="spellEnd"/>
            <w:r w:rsidRPr="0005437B">
              <w:rPr>
                <w:rFonts w:eastAsia="굴림"/>
                <w:color w:val="000000"/>
                <w:lang w:eastAsia="ko-KR"/>
              </w:rPr>
              <w:t>, Dmitry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130764"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2A84A16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83B20E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695A30"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B5C657"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Baek</w:t>
            </w:r>
            <w:proofErr w:type="spellEnd"/>
            <w:r w:rsidRPr="0005437B">
              <w:rPr>
                <w:rFonts w:eastAsia="굴림"/>
                <w:color w:val="000000"/>
                <w:lang w:eastAsia="ko-KR"/>
              </w:rPr>
              <w:t xml:space="preserve">, </w:t>
            </w:r>
            <w:proofErr w:type="spellStart"/>
            <w:r w:rsidRPr="0005437B">
              <w:rPr>
                <w:rFonts w:eastAsia="굴림"/>
                <w:color w:val="000000"/>
                <w:lang w:eastAsia="ko-KR"/>
              </w:rPr>
              <w:t>SunHee</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6EED1"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6E2A646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04E8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41325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33F36A" w14:textId="77777777" w:rsidR="0005437B" w:rsidRPr="0005437B" w:rsidRDefault="0005437B" w:rsidP="0005437B">
            <w:pPr>
              <w:rPr>
                <w:rFonts w:eastAsia="굴림"/>
                <w:color w:val="000000"/>
                <w:lang w:eastAsia="ko-KR"/>
              </w:rPr>
            </w:pPr>
            <w:r w:rsidRPr="0005437B">
              <w:rPr>
                <w:rFonts w:eastAsia="굴림"/>
                <w:color w:val="000000"/>
                <w:lang w:eastAsia="ko-KR"/>
              </w:rPr>
              <w:t>Carney, William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0E06E0" w14:textId="77777777" w:rsidR="0005437B" w:rsidRPr="0005437B" w:rsidRDefault="0005437B" w:rsidP="0005437B">
            <w:pPr>
              <w:rPr>
                <w:rFonts w:eastAsia="굴림"/>
                <w:color w:val="000000"/>
                <w:lang w:eastAsia="ko-KR"/>
              </w:rPr>
            </w:pPr>
            <w:r w:rsidRPr="0005437B">
              <w:rPr>
                <w:rFonts w:eastAsia="굴림"/>
                <w:color w:val="000000"/>
                <w:lang w:eastAsia="ko-KR"/>
              </w:rPr>
              <w:t>Sony Group Corporation</w:t>
            </w:r>
          </w:p>
        </w:tc>
      </w:tr>
      <w:tr w:rsidR="0005437B" w:rsidRPr="0005437B" w14:paraId="4DA989D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5A1FD3"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B83D7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E432A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Chitrakar</w:t>
            </w:r>
            <w:proofErr w:type="spellEnd"/>
            <w:r w:rsidRPr="0005437B">
              <w:rPr>
                <w:rFonts w:eastAsia="굴림"/>
                <w:color w:val="000000"/>
                <w:lang w:eastAsia="ko-KR"/>
              </w:rPr>
              <w:t xml:space="preserve">, </w:t>
            </w:r>
            <w:proofErr w:type="spellStart"/>
            <w:r w:rsidRPr="0005437B">
              <w:rPr>
                <w:rFonts w:eastAsia="굴림"/>
                <w:color w:val="000000"/>
                <w:lang w:eastAsia="ko-KR"/>
              </w:rPr>
              <w:t>Rojan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78B44B"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0BD960B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1A132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F5EEB9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818B2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Dong, </w:t>
            </w:r>
            <w:proofErr w:type="spellStart"/>
            <w:r w:rsidRPr="0005437B">
              <w:rPr>
                <w:rFonts w:eastAsia="굴림"/>
                <w:color w:val="000000"/>
                <w:lang w:eastAsia="ko-KR"/>
              </w:rPr>
              <w:t>Xiandong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C32117" w14:textId="77777777" w:rsidR="0005437B" w:rsidRPr="0005437B" w:rsidRDefault="0005437B" w:rsidP="0005437B">
            <w:pPr>
              <w:rPr>
                <w:rFonts w:eastAsia="굴림"/>
                <w:color w:val="000000"/>
                <w:lang w:eastAsia="ko-KR"/>
              </w:rPr>
            </w:pPr>
            <w:r w:rsidRPr="0005437B">
              <w:rPr>
                <w:rFonts w:eastAsia="굴림"/>
                <w:color w:val="000000"/>
                <w:lang w:eastAsia="ko-KR"/>
              </w:rPr>
              <w:t>Xiaomi Inc.</w:t>
            </w:r>
          </w:p>
        </w:tc>
      </w:tr>
      <w:tr w:rsidR="0005437B" w:rsidRPr="0005437B" w14:paraId="26AF80E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06C3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24D0C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B1940"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Fang, </w:t>
            </w:r>
            <w:proofErr w:type="spellStart"/>
            <w:r w:rsidRPr="0005437B">
              <w:rPr>
                <w:rFonts w:eastAsia="굴림"/>
                <w:color w:val="000000"/>
                <w:lang w:eastAsia="ko-KR"/>
              </w:rPr>
              <w:t>Yonggang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9B4586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Mediatek</w:t>
            </w:r>
            <w:proofErr w:type="spellEnd"/>
          </w:p>
        </w:tc>
      </w:tr>
      <w:tr w:rsidR="0005437B" w:rsidRPr="0005437B" w14:paraId="41E7F24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F17E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93B65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C7D964" w14:textId="77777777" w:rsidR="0005437B" w:rsidRPr="0005437B" w:rsidRDefault="0005437B" w:rsidP="0005437B">
            <w:pPr>
              <w:rPr>
                <w:rFonts w:eastAsia="굴림"/>
                <w:color w:val="000000"/>
                <w:lang w:eastAsia="ko-KR"/>
              </w:rPr>
            </w:pPr>
            <w:r w:rsidRPr="0005437B">
              <w:rPr>
                <w:rFonts w:eastAsia="굴림"/>
                <w:color w:val="000000"/>
                <w:lang w:eastAsia="ko-KR"/>
              </w:rPr>
              <w:t>Fischer, Matthew</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EB8F5F" w14:textId="77777777" w:rsidR="0005437B" w:rsidRPr="0005437B" w:rsidRDefault="0005437B" w:rsidP="0005437B">
            <w:pPr>
              <w:rPr>
                <w:rFonts w:eastAsia="굴림"/>
                <w:color w:val="000000"/>
                <w:lang w:eastAsia="ko-KR"/>
              </w:rPr>
            </w:pPr>
            <w:r w:rsidRPr="0005437B">
              <w:rPr>
                <w:rFonts w:eastAsia="굴림"/>
                <w:color w:val="000000"/>
                <w:lang w:eastAsia="ko-KR"/>
              </w:rPr>
              <w:t>Broadcom Corporation</w:t>
            </w:r>
          </w:p>
        </w:tc>
      </w:tr>
      <w:tr w:rsidR="0005437B" w:rsidRPr="0005437B" w14:paraId="50777FE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463B3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59F0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C613BFB"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Ghosh, </w:t>
            </w:r>
            <w:proofErr w:type="spellStart"/>
            <w:r w:rsidRPr="0005437B">
              <w:rPr>
                <w:rFonts w:eastAsia="굴림"/>
                <w:color w:val="000000"/>
                <w:lang w:eastAsia="ko-KR"/>
              </w:rPr>
              <w:t>Chittabrata</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946E979" w14:textId="77777777" w:rsidR="0005437B" w:rsidRPr="0005437B" w:rsidRDefault="0005437B" w:rsidP="0005437B">
            <w:pPr>
              <w:rPr>
                <w:rFonts w:eastAsia="굴림"/>
                <w:color w:val="000000"/>
                <w:lang w:eastAsia="ko-KR"/>
              </w:rPr>
            </w:pPr>
            <w:r w:rsidRPr="0005437B">
              <w:rPr>
                <w:rFonts w:eastAsia="굴림"/>
                <w:color w:val="000000"/>
                <w:lang w:eastAsia="ko-KR"/>
              </w:rPr>
              <w:t>Facebook, Inc.</w:t>
            </w:r>
          </w:p>
        </w:tc>
      </w:tr>
      <w:tr w:rsidR="0005437B" w:rsidRPr="0005437B" w14:paraId="257CE5F0"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729C8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EECD30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693692" w14:textId="77777777" w:rsidR="0005437B" w:rsidRPr="0005437B" w:rsidRDefault="0005437B" w:rsidP="0005437B">
            <w:pPr>
              <w:rPr>
                <w:rFonts w:eastAsia="굴림"/>
                <w:color w:val="000000"/>
                <w:lang w:eastAsia="ko-KR"/>
              </w:rPr>
            </w:pPr>
            <w:r w:rsidRPr="0005437B">
              <w:rPr>
                <w:rFonts w:eastAsia="굴림"/>
                <w:color w:val="000000"/>
                <w:lang w:eastAsia="ko-KR"/>
              </w:rPr>
              <w:t>Haider, Muhammad Kumail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55F5642"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7F6840C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8DF85C"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7DC8E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90F379"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Han, </w:t>
            </w:r>
            <w:proofErr w:type="spellStart"/>
            <w:r w:rsidRPr="0005437B">
              <w:rPr>
                <w:rFonts w:eastAsia="굴림"/>
                <w:color w:val="000000"/>
                <w:lang w:eastAsia="ko-KR"/>
              </w:rPr>
              <w:t>Jonghun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D95394" w14:textId="77777777" w:rsidR="0005437B" w:rsidRPr="0005437B" w:rsidRDefault="0005437B" w:rsidP="0005437B">
            <w:pPr>
              <w:rPr>
                <w:rFonts w:eastAsia="굴림"/>
                <w:color w:val="000000"/>
                <w:lang w:eastAsia="ko-KR"/>
              </w:rPr>
            </w:pPr>
            <w:r w:rsidRPr="0005437B">
              <w:rPr>
                <w:rFonts w:eastAsia="굴림"/>
                <w:color w:val="000000"/>
                <w:lang w:eastAsia="ko-KR"/>
              </w:rPr>
              <w:t>SAMSUNG</w:t>
            </w:r>
          </w:p>
        </w:tc>
      </w:tr>
      <w:tr w:rsidR="0005437B" w:rsidRPr="0005437B" w14:paraId="25026FB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8B42B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8AD6D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60118D" w14:textId="77777777" w:rsidR="0005437B" w:rsidRPr="0005437B" w:rsidRDefault="0005437B" w:rsidP="0005437B">
            <w:pPr>
              <w:rPr>
                <w:rFonts w:eastAsia="굴림"/>
                <w:color w:val="000000"/>
                <w:lang w:eastAsia="ko-KR"/>
              </w:rPr>
            </w:pPr>
            <w:r w:rsidRPr="0005437B">
              <w:rPr>
                <w:rFonts w:eastAsia="굴림"/>
                <w:color w:val="000000"/>
                <w:lang w:eastAsia="ko-KR"/>
              </w:rPr>
              <w:t>Ho, Duncan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8E31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117584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984481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2CEBCA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2816C8"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Hu, </w:t>
            </w:r>
            <w:proofErr w:type="spellStart"/>
            <w:r w:rsidRPr="0005437B">
              <w:rPr>
                <w:rFonts w:eastAsia="굴림"/>
                <w:color w:val="000000"/>
                <w:lang w:eastAsia="ko-KR"/>
              </w:rPr>
              <w:t>Chunyu</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CFEAE67" w14:textId="77777777" w:rsidR="0005437B" w:rsidRPr="0005437B" w:rsidRDefault="0005437B" w:rsidP="0005437B">
            <w:pPr>
              <w:rPr>
                <w:rFonts w:eastAsia="굴림"/>
                <w:color w:val="000000"/>
                <w:lang w:eastAsia="ko-KR"/>
              </w:rPr>
            </w:pPr>
            <w:r w:rsidRPr="0005437B">
              <w:rPr>
                <w:rFonts w:eastAsia="굴림"/>
                <w:color w:val="000000"/>
                <w:lang w:eastAsia="ko-KR"/>
              </w:rPr>
              <w:t>Facebook</w:t>
            </w:r>
          </w:p>
        </w:tc>
      </w:tr>
      <w:tr w:rsidR="0005437B" w:rsidRPr="0005437B" w14:paraId="6E360E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6ECF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14F9D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C0D67D" w14:textId="77777777" w:rsidR="0005437B" w:rsidRPr="0005437B" w:rsidRDefault="0005437B" w:rsidP="0005437B">
            <w:pPr>
              <w:rPr>
                <w:rFonts w:eastAsia="굴림"/>
                <w:color w:val="000000"/>
                <w:lang w:eastAsia="ko-KR"/>
              </w:rPr>
            </w:pPr>
            <w:r w:rsidRPr="0005437B">
              <w:rPr>
                <w:rFonts w:eastAsia="굴림"/>
                <w:color w:val="000000"/>
                <w:lang w:eastAsia="ko-KR"/>
              </w:rPr>
              <w:t>Huang, Po-Kai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DF15426" w14:textId="77777777" w:rsidR="0005437B" w:rsidRPr="0005437B" w:rsidRDefault="0005437B" w:rsidP="0005437B">
            <w:pPr>
              <w:rPr>
                <w:rFonts w:eastAsia="굴림"/>
                <w:color w:val="000000"/>
                <w:lang w:eastAsia="ko-KR"/>
              </w:rPr>
            </w:pPr>
            <w:r w:rsidRPr="0005437B">
              <w:rPr>
                <w:rFonts w:eastAsia="굴림"/>
                <w:color w:val="000000"/>
                <w:lang w:eastAsia="ko-KR"/>
              </w:rPr>
              <w:t>Intel Corporation</w:t>
            </w:r>
          </w:p>
        </w:tc>
      </w:tr>
      <w:tr w:rsidR="0005437B" w:rsidRPr="0005437B" w14:paraId="548D7B8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D220D0"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A419E5B"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64FE40" w14:textId="77777777" w:rsidR="0005437B" w:rsidRPr="0005437B" w:rsidRDefault="0005437B" w:rsidP="0005437B">
            <w:pPr>
              <w:rPr>
                <w:rFonts w:eastAsia="굴림"/>
                <w:color w:val="000000"/>
                <w:lang w:eastAsia="ko-KR"/>
              </w:rPr>
            </w:pPr>
            <w:r w:rsidRPr="0005437B">
              <w:rPr>
                <w:rFonts w:eastAsia="굴림"/>
                <w:color w:val="000000"/>
                <w:lang w:eastAsia="ko-KR"/>
              </w:rPr>
              <w:t>Kain, Carl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77A94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USDoT</w:t>
            </w:r>
            <w:proofErr w:type="spellEnd"/>
            <w:r w:rsidRPr="0005437B">
              <w:rPr>
                <w:rFonts w:eastAsia="굴림"/>
                <w:color w:val="000000"/>
                <w:lang w:eastAsia="ko-KR"/>
              </w:rPr>
              <w:t>; Noblis, Inc.</w:t>
            </w:r>
          </w:p>
        </w:tc>
      </w:tr>
      <w:tr w:rsidR="0005437B" w:rsidRPr="0005437B" w14:paraId="1C95513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9B41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0F282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38450CA" w14:textId="77777777" w:rsidR="0005437B" w:rsidRPr="0005437B" w:rsidRDefault="0005437B" w:rsidP="0005437B">
            <w:pPr>
              <w:rPr>
                <w:rFonts w:eastAsia="굴림"/>
                <w:color w:val="000000"/>
                <w:lang w:eastAsia="ko-KR"/>
              </w:rPr>
            </w:pPr>
            <w:r w:rsidRPr="0005437B">
              <w:rPr>
                <w:rFonts w:eastAsia="굴림"/>
                <w:color w:val="000000"/>
                <w:lang w:eastAsia="ko-KR"/>
              </w:rPr>
              <w:t>Kim, Jeongki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C091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05437B" w:rsidRPr="0005437B" w14:paraId="074CE632"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592B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2DE388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2A946A" w14:textId="77777777" w:rsidR="0005437B" w:rsidRPr="0005437B" w:rsidRDefault="0005437B" w:rsidP="0005437B">
            <w:pPr>
              <w:rPr>
                <w:rFonts w:eastAsia="굴림"/>
                <w:color w:val="000000"/>
                <w:lang w:eastAsia="ko-KR"/>
              </w:rPr>
            </w:pPr>
            <w:r w:rsidRPr="0005437B">
              <w:rPr>
                <w:rFonts w:eastAsia="굴림"/>
                <w:color w:val="000000"/>
                <w:lang w:eastAsia="ko-KR"/>
              </w:rPr>
              <w:t>Kim, Sang Gook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8C8165" w14:textId="77777777" w:rsidR="0005437B" w:rsidRPr="0005437B" w:rsidRDefault="0005437B" w:rsidP="0005437B">
            <w:pPr>
              <w:rPr>
                <w:rFonts w:eastAsia="굴림"/>
                <w:color w:val="000000"/>
                <w:lang w:eastAsia="ko-KR"/>
              </w:rPr>
            </w:pPr>
            <w:r w:rsidRPr="0005437B">
              <w:rPr>
                <w:rFonts w:eastAsia="굴림"/>
                <w:color w:val="000000"/>
                <w:lang w:eastAsia="ko-KR"/>
              </w:rPr>
              <w:t>LG ELECTRONICS</w:t>
            </w:r>
          </w:p>
        </w:tc>
      </w:tr>
      <w:tr w:rsidR="0005437B" w:rsidRPr="0005437B" w14:paraId="3D33631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27D23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EB8A82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18AD86" w14:textId="77777777" w:rsidR="0005437B" w:rsidRPr="0005437B" w:rsidRDefault="0005437B" w:rsidP="0005437B">
            <w:pPr>
              <w:rPr>
                <w:rFonts w:eastAsia="굴림"/>
                <w:color w:val="000000"/>
                <w:lang w:eastAsia="ko-KR"/>
              </w:rPr>
            </w:pPr>
            <w:r w:rsidRPr="0005437B">
              <w:rPr>
                <w:rFonts w:eastAsia="굴림"/>
                <w:color w:val="000000"/>
                <w:lang w:eastAsia="ko-KR"/>
              </w:rPr>
              <w:t>Kishida, Akira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C5CC18" w14:textId="77777777" w:rsidR="0005437B" w:rsidRPr="0005437B" w:rsidRDefault="0005437B" w:rsidP="0005437B">
            <w:pPr>
              <w:rPr>
                <w:rFonts w:eastAsia="굴림"/>
                <w:color w:val="000000"/>
                <w:lang w:eastAsia="ko-KR"/>
              </w:rPr>
            </w:pPr>
            <w:r w:rsidRPr="0005437B">
              <w:rPr>
                <w:rFonts w:eastAsia="굴림"/>
                <w:color w:val="000000"/>
                <w:lang w:eastAsia="ko-KR"/>
              </w:rPr>
              <w:t>Nippon Telegraph and Telephone Corporation (NTT)</w:t>
            </w:r>
          </w:p>
        </w:tc>
      </w:tr>
      <w:tr w:rsidR="0005437B" w:rsidRPr="0005437B" w14:paraId="7D90C7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76DA0A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B8259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8606DE" w14:textId="77777777" w:rsidR="0005437B" w:rsidRPr="0005437B" w:rsidRDefault="0005437B" w:rsidP="0005437B">
            <w:pPr>
              <w:rPr>
                <w:rFonts w:eastAsia="굴림"/>
                <w:color w:val="000000"/>
                <w:lang w:eastAsia="ko-KR"/>
              </w:rPr>
            </w:pPr>
            <w:r w:rsidRPr="0005437B">
              <w:rPr>
                <w:rFonts w:eastAsia="굴림"/>
                <w:color w:val="000000"/>
                <w:lang w:eastAsia="ko-KR"/>
              </w:rPr>
              <w:t>Klein, Arik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2C2284C" w14:textId="77777777" w:rsidR="0005437B" w:rsidRPr="0005437B" w:rsidRDefault="0005437B" w:rsidP="0005437B">
            <w:pPr>
              <w:rPr>
                <w:rFonts w:eastAsia="굴림"/>
                <w:color w:val="000000"/>
                <w:lang w:eastAsia="ko-KR"/>
              </w:rPr>
            </w:pPr>
            <w:r w:rsidRPr="0005437B">
              <w:rPr>
                <w:rFonts w:eastAsia="굴림"/>
                <w:color w:val="000000"/>
                <w:lang w:eastAsia="ko-KR"/>
              </w:rPr>
              <w:t>Huawei Technologies Co., Ltd</w:t>
            </w:r>
          </w:p>
        </w:tc>
      </w:tr>
      <w:tr w:rsidR="0005437B" w:rsidRPr="0005437B" w14:paraId="465AE5F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6441AD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C6104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6A744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Ko, </w:t>
            </w:r>
            <w:proofErr w:type="spellStart"/>
            <w:r w:rsidRPr="0005437B">
              <w:rPr>
                <w:rFonts w:eastAsia="굴림"/>
                <w:color w:val="000000"/>
                <w:lang w:eastAsia="ko-KR"/>
              </w:rPr>
              <w:t>Geonjung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FB28D9" w14:textId="77777777" w:rsidR="0005437B" w:rsidRPr="0005437B" w:rsidRDefault="0005437B" w:rsidP="0005437B">
            <w:pPr>
              <w:rPr>
                <w:rFonts w:eastAsia="굴림"/>
                <w:color w:val="000000"/>
                <w:lang w:eastAsia="ko-KR"/>
              </w:rPr>
            </w:pPr>
            <w:r w:rsidRPr="0005437B">
              <w:rPr>
                <w:rFonts w:eastAsia="굴림"/>
                <w:color w:val="000000"/>
                <w:lang w:eastAsia="ko-KR"/>
              </w:rPr>
              <w:t>WILUS Inc.</w:t>
            </w:r>
          </w:p>
        </w:tc>
      </w:tr>
      <w:tr w:rsidR="0005437B" w:rsidRPr="0005437B" w14:paraId="2A3978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364752"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lastRenderedPageBreak/>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5AE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3F4B22" w14:textId="77777777" w:rsidR="0005437B" w:rsidRPr="0005437B" w:rsidRDefault="0005437B" w:rsidP="0005437B">
            <w:pPr>
              <w:rPr>
                <w:rFonts w:eastAsia="굴림"/>
                <w:color w:val="000000"/>
                <w:lang w:eastAsia="ko-KR"/>
              </w:rPr>
            </w:pPr>
            <w:r w:rsidRPr="0005437B">
              <w:rPr>
                <w:rFonts w:eastAsia="굴림"/>
                <w:color w:val="000000"/>
                <w:lang w:eastAsia="ko-KR"/>
              </w:rPr>
              <w:t>Lee, Nancy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33242CD" w14:textId="77777777" w:rsidR="0005437B" w:rsidRPr="0005437B" w:rsidRDefault="0005437B" w:rsidP="0005437B">
            <w:pPr>
              <w:rPr>
                <w:rFonts w:eastAsia="굴림"/>
                <w:color w:val="000000"/>
                <w:lang w:eastAsia="ko-KR"/>
              </w:rPr>
            </w:pPr>
            <w:r w:rsidRPr="0005437B">
              <w:rPr>
                <w:rFonts w:eastAsia="굴림"/>
                <w:color w:val="000000"/>
                <w:lang w:eastAsia="ko-KR"/>
              </w:rPr>
              <w:t>Signify</w:t>
            </w:r>
          </w:p>
        </w:tc>
      </w:tr>
      <w:tr w:rsidR="0005437B" w:rsidRPr="0005437B" w14:paraId="787C5416"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9C08DA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B071934"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5EE27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Lou, </w:t>
            </w:r>
            <w:proofErr w:type="spellStart"/>
            <w:r w:rsidRPr="0005437B">
              <w:rPr>
                <w:rFonts w:eastAsia="굴림"/>
                <w:color w:val="000000"/>
                <w:lang w:eastAsia="ko-KR"/>
              </w:rPr>
              <w:t>Hanqing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23C65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4C78541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B2CC9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5FE6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C0BF33F"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kaiying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17FBCBB" w14:textId="77777777" w:rsidR="0005437B" w:rsidRPr="0005437B" w:rsidRDefault="0005437B" w:rsidP="0005437B">
            <w:pPr>
              <w:rPr>
                <w:rFonts w:eastAsia="굴림"/>
                <w:color w:val="000000"/>
                <w:lang w:eastAsia="ko-KR"/>
              </w:rPr>
            </w:pPr>
            <w:r w:rsidRPr="0005437B">
              <w:rPr>
                <w:rFonts w:eastAsia="굴림"/>
                <w:color w:val="000000"/>
                <w:lang w:eastAsia="ko-KR"/>
              </w:rPr>
              <w:t>MediaTek Inc.</w:t>
            </w:r>
          </w:p>
        </w:tc>
      </w:tr>
      <w:tr w:rsidR="0005437B" w:rsidRPr="0005437B" w14:paraId="1CDF567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3E971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F37826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F91BD7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 </w:t>
            </w:r>
            <w:proofErr w:type="spellStart"/>
            <w:r w:rsidRPr="0005437B">
              <w:rPr>
                <w:rFonts w:eastAsia="굴림"/>
                <w:color w:val="000000"/>
                <w:lang w:eastAsia="ko-KR"/>
              </w:rPr>
              <w:t>Liuming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1DA212"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Guangdong OPPO Mobile Telecommunications </w:t>
            </w:r>
            <w:proofErr w:type="spellStart"/>
            <w:proofErr w:type="gramStart"/>
            <w:r w:rsidRPr="0005437B">
              <w:rPr>
                <w:rFonts w:eastAsia="굴림"/>
                <w:color w:val="000000"/>
                <w:lang w:eastAsia="ko-KR"/>
              </w:rPr>
              <w:t>Corp.,Ltd</w:t>
            </w:r>
            <w:proofErr w:type="spellEnd"/>
            <w:proofErr w:type="gramEnd"/>
          </w:p>
        </w:tc>
      </w:tr>
      <w:tr w:rsidR="0005437B" w:rsidRPr="0005437B" w14:paraId="699B90A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06045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4E0DB3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46988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Luo, </w:t>
            </w:r>
            <w:proofErr w:type="spellStart"/>
            <w:r w:rsidRPr="0005437B">
              <w:rPr>
                <w:rFonts w:eastAsia="굴림"/>
                <w:color w:val="000000"/>
                <w:lang w:eastAsia="ko-KR"/>
              </w:rPr>
              <w:t>Chaoming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5590AA" w14:textId="77777777" w:rsidR="0005437B" w:rsidRPr="0005437B" w:rsidRDefault="0005437B" w:rsidP="0005437B">
            <w:pPr>
              <w:rPr>
                <w:rFonts w:eastAsia="굴림"/>
                <w:color w:val="000000"/>
                <w:lang w:eastAsia="ko-KR"/>
              </w:rPr>
            </w:pPr>
            <w:r w:rsidRPr="0005437B">
              <w:rPr>
                <w:rFonts w:eastAsia="굴림"/>
                <w:color w:val="000000"/>
                <w:lang w:eastAsia="ko-KR"/>
              </w:rPr>
              <w:t>Beijing OPPO telecommunications corp., ltd.</w:t>
            </w:r>
          </w:p>
        </w:tc>
      </w:tr>
      <w:tr w:rsidR="0005437B" w:rsidRPr="0005437B" w14:paraId="6C84A65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008B6F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9604EAA"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EB6B24A"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Naik, </w:t>
            </w:r>
            <w:proofErr w:type="spellStart"/>
            <w:r w:rsidRPr="0005437B">
              <w:rPr>
                <w:rFonts w:eastAsia="굴림"/>
                <w:color w:val="000000"/>
                <w:lang w:eastAsia="ko-KR"/>
              </w:rPr>
              <w:t>Gaurang</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E29542"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25AD277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ED6B1D"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A33017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CCFCF8" w14:textId="77777777" w:rsidR="0005437B" w:rsidRPr="0005437B" w:rsidRDefault="0005437B" w:rsidP="0005437B">
            <w:pPr>
              <w:rPr>
                <w:rFonts w:eastAsia="굴림"/>
                <w:color w:val="000000"/>
                <w:lang w:eastAsia="ko-KR"/>
              </w:rPr>
            </w:pPr>
            <w:r w:rsidRPr="0005437B">
              <w:rPr>
                <w:rFonts w:eastAsia="굴림"/>
                <w:color w:val="000000"/>
                <w:lang w:eastAsia="ko-KR"/>
              </w:rPr>
              <w:t>NANDAGOPALAN, SAI SHANKAR</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11606E" w14:textId="77777777" w:rsidR="0005437B" w:rsidRPr="0005437B" w:rsidRDefault="0005437B" w:rsidP="0005437B">
            <w:pPr>
              <w:rPr>
                <w:rFonts w:eastAsia="굴림"/>
                <w:color w:val="000000"/>
                <w:lang w:eastAsia="ko-KR"/>
              </w:rPr>
            </w:pPr>
            <w:r w:rsidRPr="0005437B">
              <w:rPr>
                <w:rFonts w:eastAsia="굴림"/>
                <w:color w:val="000000"/>
                <w:lang w:eastAsia="ko-KR"/>
              </w:rPr>
              <w:t>Infineon Technologies</w:t>
            </w:r>
          </w:p>
        </w:tc>
      </w:tr>
      <w:tr w:rsidR="0005437B" w:rsidRPr="0005437B" w14:paraId="6D6C14D4"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D0DAD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689B0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0F9663"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Nayak, </w:t>
            </w:r>
            <w:proofErr w:type="spellStart"/>
            <w:r w:rsidRPr="0005437B">
              <w:rPr>
                <w:rFonts w:eastAsia="굴림"/>
                <w:color w:val="000000"/>
                <w:lang w:eastAsia="ko-KR"/>
              </w:rPr>
              <w:t>Peshal</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0914B3"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4DBB9531"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68085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13FCA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D00B06"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Ouchi</w:t>
            </w:r>
            <w:proofErr w:type="spellEnd"/>
            <w:r w:rsidRPr="0005437B">
              <w:rPr>
                <w:rFonts w:eastAsia="굴림"/>
                <w:color w:val="000000"/>
                <w:lang w:eastAsia="ko-KR"/>
              </w:rPr>
              <w:t xml:space="preserve">, </w:t>
            </w:r>
            <w:proofErr w:type="spellStart"/>
            <w:r w:rsidRPr="0005437B">
              <w:rPr>
                <w:rFonts w:eastAsia="굴림"/>
                <w:color w:val="000000"/>
                <w:lang w:eastAsia="ko-KR"/>
              </w:rPr>
              <w:t>Masatomo</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D43D127" w14:textId="77777777" w:rsidR="0005437B" w:rsidRPr="0005437B" w:rsidRDefault="0005437B" w:rsidP="0005437B">
            <w:pPr>
              <w:rPr>
                <w:rFonts w:eastAsia="굴림"/>
                <w:color w:val="000000"/>
                <w:lang w:eastAsia="ko-KR"/>
              </w:rPr>
            </w:pPr>
            <w:r w:rsidRPr="0005437B">
              <w:rPr>
                <w:rFonts w:eastAsia="굴림"/>
                <w:color w:val="000000"/>
                <w:lang w:eastAsia="ko-KR"/>
              </w:rPr>
              <w:t>Canon</w:t>
            </w:r>
          </w:p>
        </w:tc>
      </w:tr>
      <w:tr w:rsidR="0005437B" w:rsidRPr="0005437B" w14:paraId="25DB651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575257"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0FEAFC5"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A9DC13" w14:textId="77777777" w:rsidR="0005437B" w:rsidRPr="0005437B" w:rsidRDefault="0005437B" w:rsidP="0005437B">
            <w:pPr>
              <w:rPr>
                <w:rFonts w:eastAsia="굴림"/>
                <w:color w:val="000000"/>
                <w:lang w:eastAsia="ko-KR"/>
              </w:rPr>
            </w:pPr>
            <w:r w:rsidRPr="0005437B">
              <w:rPr>
                <w:rFonts w:eastAsia="굴림"/>
                <w:color w:val="000000"/>
                <w:lang w:eastAsia="ko-KR"/>
              </w:rPr>
              <w:t>PANG, KUN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06CB7FE"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Honor Device </w:t>
            </w:r>
            <w:proofErr w:type="spellStart"/>
            <w:proofErr w:type="gramStart"/>
            <w:r w:rsidRPr="0005437B">
              <w:rPr>
                <w:rFonts w:eastAsia="굴림"/>
                <w:color w:val="000000"/>
                <w:lang w:eastAsia="ko-KR"/>
              </w:rPr>
              <w:t>Co.,Ltd</w:t>
            </w:r>
            <w:proofErr w:type="spellEnd"/>
            <w:r w:rsidRPr="0005437B">
              <w:rPr>
                <w:rFonts w:eastAsia="굴림"/>
                <w:color w:val="000000"/>
                <w:lang w:eastAsia="ko-KR"/>
              </w:rPr>
              <w:t>.</w:t>
            </w:r>
            <w:proofErr w:type="gramEnd"/>
          </w:p>
        </w:tc>
      </w:tr>
      <w:tr w:rsidR="0005437B" w:rsidRPr="0005437B" w14:paraId="0CB646B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CC2DB3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A6059A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D5BDD3E" w14:textId="77777777" w:rsidR="0005437B" w:rsidRPr="0005437B" w:rsidRDefault="0005437B" w:rsidP="0005437B">
            <w:pPr>
              <w:rPr>
                <w:rFonts w:eastAsia="굴림"/>
                <w:color w:val="000000"/>
                <w:lang w:eastAsia="ko-KR"/>
              </w:rPr>
            </w:pPr>
            <w:r w:rsidRPr="0005437B">
              <w:rPr>
                <w:rFonts w:eastAsia="굴림"/>
                <w:color w:val="000000"/>
                <w:lang w:eastAsia="ko-KR"/>
              </w:rPr>
              <w:t>Patil, Abhishek</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843663F"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33E1F7A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C4C84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344432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D11692" w14:textId="77777777" w:rsidR="0005437B" w:rsidRPr="0005437B" w:rsidRDefault="0005437B" w:rsidP="0005437B">
            <w:pPr>
              <w:rPr>
                <w:rFonts w:eastAsia="굴림"/>
                <w:color w:val="000000"/>
                <w:lang w:eastAsia="ko-KR"/>
              </w:rPr>
            </w:pPr>
            <w:r w:rsidRPr="0005437B">
              <w:rPr>
                <w:rFonts w:eastAsia="굴림"/>
                <w:color w:val="000000"/>
                <w:lang w:eastAsia="ko-KR"/>
              </w:rPr>
              <w:t>Patwardhan, Gaurav</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C5BABFE" w14:textId="77777777" w:rsidR="0005437B" w:rsidRPr="0005437B" w:rsidRDefault="0005437B" w:rsidP="0005437B">
            <w:pPr>
              <w:rPr>
                <w:rFonts w:eastAsia="굴림"/>
                <w:color w:val="000000"/>
                <w:lang w:eastAsia="ko-KR"/>
              </w:rPr>
            </w:pPr>
            <w:r w:rsidRPr="0005437B">
              <w:rPr>
                <w:rFonts w:eastAsia="굴림"/>
                <w:color w:val="000000"/>
                <w:lang w:eastAsia="ko-KR"/>
              </w:rPr>
              <w:t>Hewlett Packard Enterprise</w:t>
            </w:r>
          </w:p>
        </w:tc>
      </w:tr>
      <w:tr w:rsidR="0005437B" w:rsidRPr="0005437B" w14:paraId="0DF5AB8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EE6AD5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294BD1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2811EC"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Petrick</w:t>
            </w:r>
            <w:proofErr w:type="spellEnd"/>
            <w:r w:rsidRPr="0005437B">
              <w:rPr>
                <w:rFonts w:eastAsia="굴림"/>
                <w:color w:val="000000"/>
                <w:lang w:eastAsia="ko-KR"/>
              </w:rPr>
              <w:t>, Albert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44657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InterDigital</w:t>
            </w:r>
            <w:proofErr w:type="spellEnd"/>
            <w:r w:rsidRPr="0005437B">
              <w:rPr>
                <w:rFonts w:eastAsia="굴림"/>
                <w:color w:val="000000"/>
                <w:lang w:eastAsia="ko-KR"/>
              </w:rPr>
              <w:t>, Inc.</w:t>
            </w:r>
          </w:p>
        </w:tc>
      </w:tr>
      <w:tr w:rsidR="0005437B" w:rsidRPr="0005437B" w14:paraId="24904C7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C201F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1D2CCE8"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F0BA823"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Pushkarna</w:t>
            </w:r>
            <w:proofErr w:type="spellEnd"/>
            <w:r w:rsidRPr="0005437B">
              <w:rPr>
                <w:rFonts w:eastAsia="굴림"/>
                <w:color w:val="000000"/>
                <w:lang w:eastAsia="ko-KR"/>
              </w:rPr>
              <w:t>, Rajat</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3E27FA" w14:textId="77777777" w:rsidR="0005437B" w:rsidRPr="0005437B" w:rsidRDefault="0005437B" w:rsidP="0005437B">
            <w:pPr>
              <w:rPr>
                <w:rFonts w:eastAsia="굴림"/>
                <w:color w:val="000000"/>
                <w:lang w:eastAsia="ko-KR"/>
              </w:rPr>
            </w:pPr>
            <w:r w:rsidRPr="0005437B">
              <w:rPr>
                <w:rFonts w:eastAsia="굴림"/>
                <w:color w:val="000000"/>
                <w:lang w:eastAsia="ko-KR"/>
              </w:rPr>
              <w:t>Panasonic Asia Pacific Pte Ltd.</w:t>
            </w:r>
          </w:p>
        </w:tc>
      </w:tr>
      <w:tr w:rsidR="0005437B" w:rsidRPr="0005437B" w14:paraId="1C23E56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D1E58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5FD27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194E29"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Raissinia</w:t>
            </w:r>
            <w:proofErr w:type="spellEnd"/>
            <w:r w:rsidRPr="0005437B">
              <w:rPr>
                <w:rFonts w:eastAsia="굴림"/>
                <w:color w:val="000000"/>
                <w:lang w:eastAsia="ko-KR"/>
              </w:rPr>
              <w:t>, Alireza</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D84033" w14:textId="77777777" w:rsidR="0005437B" w:rsidRPr="0005437B" w:rsidRDefault="0005437B" w:rsidP="0005437B">
            <w:pPr>
              <w:rPr>
                <w:rFonts w:eastAsia="굴림"/>
                <w:color w:val="000000"/>
                <w:lang w:eastAsia="ko-KR"/>
              </w:rPr>
            </w:pPr>
            <w:r w:rsidRPr="0005437B">
              <w:rPr>
                <w:rFonts w:eastAsia="굴림"/>
                <w:color w:val="000000"/>
                <w:lang w:eastAsia="ko-KR"/>
              </w:rPr>
              <w:t>Qualcomm Incorporated</w:t>
            </w:r>
          </w:p>
        </w:tc>
      </w:tr>
      <w:tr w:rsidR="0005437B" w:rsidRPr="0005437B" w14:paraId="44426449"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8248A71"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DFEBB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5629D14" w14:textId="77777777" w:rsidR="0005437B" w:rsidRPr="0005437B" w:rsidRDefault="0005437B" w:rsidP="0005437B">
            <w:pPr>
              <w:rPr>
                <w:rFonts w:eastAsia="굴림"/>
                <w:color w:val="000000"/>
                <w:lang w:eastAsia="ko-KR"/>
              </w:rPr>
            </w:pPr>
            <w:r w:rsidRPr="0005437B">
              <w:rPr>
                <w:rFonts w:eastAsia="굴림"/>
                <w:color w:val="000000"/>
                <w:lang w:eastAsia="ko-KR"/>
              </w:rPr>
              <w:t>Ratnam, Vishnu</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30DAB0" w14:textId="77777777" w:rsidR="0005437B" w:rsidRPr="0005437B" w:rsidRDefault="0005437B" w:rsidP="0005437B">
            <w:pPr>
              <w:rPr>
                <w:rFonts w:eastAsia="굴림"/>
                <w:color w:val="000000"/>
                <w:lang w:eastAsia="ko-KR"/>
              </w:rPr>
            </w:pPr>
            <w:r w:rsidRPr="0005437B">
              <w:rPr>
                <w:rFonts w:eastAsia="굴림"/>
                <w:color w:val="000000"/>
                <w:lang w:eastAsia="ko-KR"/>
              </w:rPr>
              <w:t>Samsung Research America</w:t>
            </w:r>
          </w:p>
        </w:tc>
      </w:tr>
      <w:tr w:rsidR="0005437B" w:rsidRPr="0005437B" w14:paraId="564FBDA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20E0FE6"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084BA0E"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E27A35"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Rosdahl</w:t>
            </w:r>
            <w:proofErr w:type="spellEnd"/>
            <w:r w:rsidRPr="0005437B">
              <w:rPr>
                <w:rFonts w:eastAsia="굴림"/>
                <w:color w:val="000000"/>
                <w:lang w:eastAsia="ko-KR"/>
              </w:rPr>
              <w:t>, Jon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1773C44" w14:textId="77777777" w:rsidR="0005437B" w:rsidRPr="0005437B" w:rsidRDefault="0005437B" w:rsidP="0005437B">
            <w:pPr>
              <w:rPr>
                <w:rFonts w:eastAsia="굴림"/>
                <w:color w:val="000000"/>
                <w:lang w:eastAsia="ko-KR"/>
              </w:rPr>
            </w:pPr>
            <w:r w:rsidRPr="0005437B">
              <w:rPr>
                <w:rFonts w:eastAsia="굴림"/>
                <w:color w:val="000000"/>
                <w:lang w:eastAsia="ko-KR"/>
              </w:rPr>
              <w:t>Qualcomm Technologies, Inc.</w:t>
            </w:r>
          </w:p>
        </w:tc>
      </w:tr>
      <w:tr w:rsidR="0005437B" w:rsidRPr="0005437B" w14:paraId="3E68F27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3FB7984C" w14:textId="2179A787" w:rsidR="0005437B" w:rsidRPr="0005437B" w:rsidRDefault="0005437B" w:rsidP="0005437B">
            <w:pPr>
              <w:jc w:val="center"/>
              <w:rPr>
                <w:rFonts w:eastAsia="굴림"/>
                <w:color w:val="000000"/>
                <w:highlight w:val="yellow"/>
                <w:lang w:eastAsia="ko-KR"/>
              </w:rPr>
            </w:pPr>
            <w:proofErr w:type="spellStart"/>
            <w:r w:rsidRPr="0005437B">
              <w:rPr>
                <w:rFonts w:eastAsia="굴림"/>
                <w:color w:val="000000"/>
                <w:highlight w:val="yellow"/>
                <w:lang w:eastAsia="ko-KR"/>
              </w:rPr>
              <w:t>TGbe</w:t>
            </w:r>
            <w:proofErr w:type="spellEnd"/>
            <w:r w:rsidRPr="0005437B">
              <w:rPr>
                <w:rFonts w:eastAsia="굴림"/>
                <w:color w:val="000000"/>
                <w:highlight w:val="yellow"/>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15A7873" w14:textId="531C976B" w:rsidR="0005437B" w:rsidRPr="0005437B" w:rsidRDefault="0005437B" w:rsidP="0005437B">
            <w:pPr>
              <w:jc w:val="center"/>
              <w:rPr>
                <w:rFonts w:eastAsia="굴림"/>
                <w:color w:val="000000"/>
                <w:highlight w:val="yellow"/>
                <w:lang w:eastAsia="ko-KR"/>
              </w:rPr>
            </w:pPr>
            <w:r w:rsidRPr="0005437B">
              <w:rPr>
                <w:rFonts w:eastAsia="굴림"/>
                <w:color w:val="000000"/>
                <w:highlight w:val="yellow"/>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06CB8948" w14:textId="663ABDC1" w:rsidR="0005437B" w:rsidRPr="0005437B" w:rsidRDefault="0005437B" w:rsidP="0005437B">
            <w:pPr>
              <w:rPr>
                <w:rFonts w:eastAsia="굴림"/>
                <w:color w:val="000000"/>
                <w:highlight w:val="yellow"/>
                <w:lang w:eastAsia="ko-KR"/>
              </w:rPr>
            </w:pPr>
            <w:proofErr w:type="spellStart"/>
            <w:r w:rsidRPr="0005437B">
              <w:rPr>
                <w:rFonts w:eastAsia="굴림"/>
                <w:color w:val="000000"/>
                <w:highlight w:val="yellow"/>
                <w:lang w:eastAsia="ko-KR"/>
              </w:rPr>
              <w:t>Rubayet</w:t>
            </w:r>
            <w:proofErr w:type="spellEnd"/>
            <w:r w:rsidRPr="0005437B">
              <w:rPr>
                <w:rFonts w:eastAsia="굴림"/>
                <w:color w:val="000000"/>
                <w:highlight w:val="yellow"/>
                <w:lang w:eastAsia="ko-KR"/>
              </w:rPr>
              <w:t xml:space="preserve"> </w:t>
            </w:r>
            <w:proofErr w:type="spellStart"/>
            <w:r w:rsidRPr="0005437B">
              <w:rPr>
                <w:rFonts w:eastAsia="굴림"/>
                <w:color w:val="000000"/>
                <w:highlight w:val="yellow"/>
                <w:lang w:eastAsia="ko-KR"/>
              </w:rPr>
              <w:t>Shafin</w:t>
            </w:r>
            <w:proofErr w:type="spellEnd"/>
          </w:p>
        </w:tc>
        <w:tc>
          <w:tcPr>
            <w:tcW w:w="0" w:type="auto"/>
            <w:tcBorders>
              <w:top w:val="nil"/>
              <w:left w:val="nil"/>
              <w:bottom w:val="nil"/>
              <w:right w:val="nil"/>
            </w:tcBorders>
            <w:shd w:val="clear" w:color="auto" w:fill="FFFFFF"/>
            <w:noWrap/>
            <w:tcMar>
              <w:top w:w="15" w:type="dxa"/>
              <w:left w:w="15" w:type="dxa"/>
              <w:bottom w:w="0" w:type="dxa"/>
              <w:right w:w="15" w:type="dxa"/>
            </w:tcMar>
            <w:vAlign w:val="bottom"/>
          </w:tcPr>
          <w:p w14:paraId="495E36CB" w14:textId="2DFA98F3" w:rsidR="0005437B" w:rsidRPr="0005437B" w:rsidRDefault="0005437B" w:rsidP="0005437B">
            <w:pPr>
              <w:rPr>
                <w:rFonts w:eastAsia="굴림"/>
                <w:color w:val="000000"/>
                <w:highlight w:val="yellow"/>
                <w:lang w:eastAsia="ko-KR"/>
              </w:rPr>
            </w:pPr>
            <w:r w:rsidRPr="0005437B">
              <w:rPr>
                <w:rFonts w:eastAsia="굴림"/>
                <w:color w:val="000000"/>
                <w:highlight w:val="yellow"/>
                <w:lang w:eastAsia="ko-KR"/>
              </w:rPr>
              <w:t>Samsung Research America</w:t>
            </w:r>
          </w:p>
        </w:tc>
      </w:tr>
      <w:tr w:rsidR="0005437B" w:rsidRPr="0005437B" w14:paraId="184AD1C7"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C2C0F1B"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4C56C6"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8A9CD35" w14:textId="77777777" w:rsidR="0005437B" w:rsidRPr="0005437B" w:rsidRDefault="0005437B" w:rsidP="0005437B">
            <w:pPr>
              <w:rPr>
                <w:rFonts w:eastAsia="굴림"/>
                <w:color w:val="000000"/>
                <w:lang w:eastAsia="ko-KR"/>
              </w:rPr>
            </w:pPr>
            <w:r w:rsidRPr="0005437B">
              <w:rPr>
                <w:rFonts w:eastAsia="굴림"/>
                <w:color w:val="000000"/>
                <w:lang w:eastAsia="ko-KR"/>
              </w:rPr>
              <w:t>Ryu, Kiseon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325DF2"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Ofinno</w:t>
            </w:r>
            <w:proofErr w:type="spellEnd"/>
          </w:p>
        </w:tc>
      </w:tr>
      <w:tr w:rsidR="0005437B" w:rsidRPr="0005437B" w14:paraId="047E23F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95E7000"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B6607"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585CC98" w14:textId="77777777" w:rsidR="0005437B" w:rsidRPr="0005437B" w:rsidRDefault="0005437B" w:rsidP="0005437B">
            <w:pPr>
              <w:rPr>
                <w:rFonts w:eastAsia="굴림"/>
                <w:color w:val="000000"/>
                <w:lang w:eastAsia="ko-KR"/>
              </w:rPr>
            </w:pPr>
            <w:r w:rsidRPr="0005437B">
              <w:rPr>
                <w:rFonts w:eastAsia="굴림"/>
                <w:color w:val="000000"/>
                <w:lang w:eastAsia="ko-KR"/>
              </w:rPr>
              <w:t>Sun, Li-Hsiang</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906C9F2" w14:textId="77777777" w:rsidR="0005437B" w:rsidRPr="0005437B" w:rsidRDefault="0005437B" w:rsidP="0005437B">
            <w:pPr>
              <w:rPr>
                <w:rFonts w:eastAsia="굴림"/>
                <w:color w:val="000000"/>
                <w:lang w:eastAsia="ko-KR"/>
              </w:rPr>
            </w:pPr>
            <w:r w:rsidRPr="0005437B">
              <w:rPr>
                <w:rFonts w:eastAsia="굴림"/>
                <w:color w:val="000000"/>
                <w:lang w:eastAsia="ko-KR"/>
              </w:rPr>
              <w:t>Sony Corporation</w:t>
            </w:r>
          </w:p>
        </w:tc>
      </w:tr>
      <w:tr w:rsidR="0005437B" w:rsidRPr="0005437B" w14:paraId="3C807613"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63615B7"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3EBF1AA"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DA2B4B0" w14:textId="77777777" w:rsidR="0005437B" w:rsidRPr="0005437B" w:rsidRDefault="0005437B" w:rsidP="0005437B">
            <w:pPr>
              <w:rPr>
                <w:rFonts w:eastAsia="굴림"/>
                <w:color w:val="000000"/>
                <w:lang w:eastAsia="ko-KR"/>
              </w:rPr>
            </w:pPr>
            <w:r w:rsidRPr="0005437B">
              <w:rPr>
                <w:rFonts w:eastAsia="굴림"/>
                <w:color w:val="000000"/>
                <w:lang w:eastAsia="ko-KR"/>
              </w:rPr>
              <w:t>Tanaka, Yusuke</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5FAAB0A" w14:textId="77777777" w:rsidR="0005437B" w:rsidRPr="0005437B" w:rsidRDefault="0005437B" w:rsidP="0005437B">
            <w:pPr>
              <w:rPr>
                <w:rFonts w:eastAsia="굴림"/>
                <w:color w:val="000000"/>
                <w:lang w:eastAsia="ko-KR"/>
              </w:rPr>
            </w:pPr>
            <w:r w:rsidRPr="0005437B">
              <w:rPr>
                <w:rFonts w:eastAsia="굴림"/>
                <w:color w:val="000000"/>
                <w:lang w:eastAsia="ko-KR"/>
              </w:rPr>
              <w:t>Sony Group Corporation</w:t>
            </w:r>
          </w:p>
        </w:tc>
      </w:tr>
      <w:tr w:rsidR="0005437B" w:rsidRPr="0005437B" w14:paraId="4739FC1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73E8FC5"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1E3C61"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0FF1779" w14:textId="77777777" w:rsidR="0005437B" w:rsidRPr="0005437B" w:rsidRDefault="0005437B" w:rsidP="0005437B">
            <w:pPr>
              <w:rPr>
                <w:rFonts w:eastAsia="굴림"/>
                <w:color w:val="000000"/>
                <w:lang w:eastAsia="ko-KR"/>
              </w:rPr>
            </w:pPr>
            <w:r w:rsidRPr="0005437B">
              <w:rPr>
                <w:rFonts w:eastAsia="굴림"/>
                <w:color w:val="000000"/>
                <w:lang w:eastAsia="ko-KR"/>
              </w:rPr>
              <w:t>Thompson, Tom</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5346CAE" w14:textId="77777777" w:rsidR="0005437B" w:rsidRPr="0005437B" w:rsidRDefault="0005437B" w:rsidP="0005437B">
            <w:pPr>
              <w:rPr>
                <w:rFonts w:eastAsia="굴림"/>
                <w:color w:val="000000"/>
                <w:lang w:eastAsia="ko-KR"/>
              </w:rPr>
            </w:pPr>
            <w:r w:rsidRPr="0005437B">
              <w:rPr>
                <w:rFonts w:eastAsia="굴림"/>
                <w:color w:val="000000"/>
                <w:lang w:eastAsia="ko-KR"/>
              </w:rPr>
              <w:t>IEEE STAFF</w:t>
            </w:r>
          </w:p>
        </w:tc>
      </w:tr>
      <w:tr w:rsidR="0005437B" w:rsidRPr="0005437B" w14:paraId="0882B22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688F6FE"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7832AF"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13D3731" w14:textId="77777777" w:rsidR="0005437B" w:rsidRPr="0005437B" w:rsidRDefault="0005437B" w:rsidP="0005437B">
            <w:pPr>
              <w:rPr>
                <w:rFonts w:eastAsia="굴림"/>
                <w:color w:val="000000"/>
                <w:lang w:eastAsia="ko-KR"/>
              </w:rPr>
            </w:pPr>
            <w:r w:rsidRPr="0005437B">
              <w:rPr>
                <w:rFonts w:eastAsia="굴림"/>
                <w:color w:val="000000"/>
                <w:lang w:eastAsia="ko-KR"/>
              </w:rPr>
              <w:t>VIGER, Pascal</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47B47EB" w14:textId="77777777" w:rsidR="0005437B" w:rsidRPr="0005437B" w:rsidRDefault="0005437B" w:rsidP="0005437B">
            <w:pPr>
              <w:rPr>
                <w:rFonts w:eastAsia="굴림"/>
                <w:color w:val="000000"/>
                <w:lang w:eastAsia="ko-KR"/>
              </w:rPr>
            </w:pPr>
            <w:r w:rsidRPr="0005437B">
              <w:rPr>
                <w:rFonts w:eastAsia="굴림"/>
                <w:color w:val="000000"/>
                <w:lang w:eastAsia="ko-KR"/>
              </w:rPr>
              <w:t>Canon Research Centre France</w:t>
            </w:r>
          </w:p>
        </w:tc>
      </w:tr>
      <w:tr w:rsidR="0005437B" w:rsidRPr="0005437B" w14:paraId="12D4DC7D"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FA3DD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323449C"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0BF6E8" w14:textId="77777777" w:rsidR="0005437B" w:rsidRPr="0005437B" w:rsidRDefault="0005437B" w:rsidP="0005437B">
            <w:pPr>
              <w:rPr>
                <w:rFonts w:eastAsia="굴림"/>
                <w:color w:val="000000"/>
                <w:lang w:eastAsia="ko-KR"/>
              </w:rPr>
            </w:pPr>
            <w:r w:rsidRPr="0005437B">
              <w:rPr>
                <w:rFonts w:eastAsia="굴림"/>
                <w:color w:val="000000"/>
                <w:lang w:eastAsia="ko-KR"/>
              </w:rPr>
              <w:t>Wang, Chao Chun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50BDAC6" w14:textId="77777777" w:rsidR="0005437B" w:rsidRPr="0005437B" w:rsidRDefault="0005437B" w:rsidP="0005437B">
            <w:pPr>
              <w:rPr>
                <w:rFonts w:eastAsia="굴림"/>
                <w:color w:val="000000"/>
                <w:lang w:eastAsia="ko-KR"/>
              </w:rPr>
            </w:pPr>
            <w:r w:rsidRPr="0005437B">
              <w:rPr>
                <w:rFonts w:eastAsia="굴림"/>
                <w:color w:val="000000"/>
                <w:lang w:eastAsia="ko-KR"/>
              </w:rPr>
              <w:t>MediaTek Inc.</w:t>
            </w:r>
          </w:p>
        </w:tc>
      </w:tr>
      <w:tr w:rsidR="0005437B" w:rsidRPr="0005437B" w14:paraId="03E0D28B"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B1B52DF"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246F5FA"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7573DCD" w14:textId="77777777" w:rsidR="0005437B" w:rsidRPr="0005437B" w:rsidRDefault="0005437B" w:rsidP="0005437B">
            <w:pPr>
              <w:rPr>
                <w:rFonts w:eastAsia="굴림"/>
                <w:color w:val="000000"/>
                <w:lang w:eastAsia="ko-KR"/>
              </w:rPr>
            </w:pPr>
            <w:r w:rsidRPr="0005437B">
              <w:rPr>
                <w:rFonts w:eastAsia="굴림"/>
                <w:color w:val="000000"/>
                <w:lang w:eastAsia="ko-KR"/>
              </w:rPr>
              <w:t>Wang, Lei</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8EAD457"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Futurewei</w:t>
            </w:r>
            <w:proofErr w:type="spellEnd"/>
            <w:r w:rsidRPr="0005437B">
              <w:rPr>
                <w:rFonts w:eastAsia="굴림"/>
                <w:color w:val="000000"/>
                <w:lang w:eastAsia="ko-KR"/>
              </w:rPr>
              <w:t xml:space="preserve"> Technologies</w:t>
            </w:r>
          </w:p>
        </w:tc>
      </w:tr>
      <w:tr w:rsidR="0005437B" w:rsidRPr="0005437B" w14:paraId="789306A5"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F9D62A"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9A07E3"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2D6842" w14:textId="77777777" w:rsidR="0005437B" w:rsidRPr="0005437B" w:rsidRDefault="0005437B" w:rsidP="0005437B">
            <w:pPr>
              <w:rPr>
                <w:rFonts w:eastAsia="굴림"/>
                <w:color w:val="000000"/>
                <w:lang w:eastAsia="ko-KR"/>
              </w:rPr>
            </w:pPr>
            <w:r w:rsidRPr="0005437B">
              <w:rPr>
                <w:rFonts w:eastAsia="굴림"/>
                <w:color w:val="000000"/>
                <w:lang w:eastAsia="ko-KR"/>
              </w:rPr>
              <w:t>Wang, Sean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60568D1" w14:textId="77777777" w:rsidR="0005437B" w:rsidRPr="0005437B" w:rsidRDefault="0005437B" w:rsidP="0005437B">
            <w:pPr>
              <w:rPr>
                <w:rFonts w:eastAsia="굴림"/>
                <w:color w:val="000000"/>
                <w:lang w:eastAsia="ko-KR"/>
              </w:rPr>
            </w:pPr>
            <w:r w:rsidRPr="0005437B">
              <w:rPr>
                <w:rFonts w:eastAsia="굴림"/>
                <w:color w:val="000000"/>
                <w:lang w:eastAsia="ko-KR"/>
              </w:rPr>
              <w:t xml:space="preserve">Shanghai </w:t>
            </w:r>
            <w:proofErr w:type="spellStart"/>
            <w:r w:rsidRPr="0005437B">
              <w:rPr>
                <w:rFonts w:eastAsia="굴림"/>
                <w:color w:val="000000"/>
                <w:lang w:eastAsia="ko-KR"/>
              </w:rPr>
              <w:t>Longsailing</w:t>
            </w:r>
            <w:proofErr w:type="spellEnd"/>
            <w:r w:rsidRPr="0005437B">
              <w:rPr>
                <w:rFonts w:eastAsia="굴림"/>
                <w:color w:val="000000"/>
                <w:lang w:eastAsia="ko-KR"/>
              </w:rPr>
              <w:t xml:space="preserve"> Semiconductor Co. Ltd.</w:t>
            </w:r>
          </w:p>
        </w:tc>
      </w:tr>
      <w:tr w:rsidR="0005437B" w:rsidRPr="0005437B" w14:paraId="26E60E4A"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72D749"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FB9E25D"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92DD144"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Wullert</w:t>
            </w:r>
            <w:proofErr w:type="spellEnd"/>
            <w:r w:rsidRPr="0005437B">
              <w:rPr>
                <w:rFonts w:eastAsia="굴림"/>
                <w:color w:val="000000"/>
                <w:lang w:eastAsia="ko-KR"/>
              </w:rPr>
              <w:t>, John</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DC2027B" w14:textId="77777777" w:rsidR="0005437B" w:rsidRPr="0005437B" w:rsidRDefault="0005437B" w:rsidP="0005437B">
            <w:pPr>
              <w:rPr>
                <w:rFonts w:eastAsia="굴림"/>
                <w:color w:val="000000"/>
                <w:lang w:eastAsia="ko-KR"/>
              </w:rPr>
            </w:pPr>
            <w:proofErr w:type="spellStart"/>
            <w:r w:rsidRPr="0005437B">
              <w:rPr>
                <w:rFonts w:eastAsia="굴림"/>
                <w:color w:val="000000"/>
                <w:lang w:eastAsia="ko-KR"/>
              </w:rPr>
              <w:t>Perspecta</w:t>
            </w:r>
            <w:proofErr w:type="spellEnd"/>
            <w:r w:rsidRPr="0005437B">
              <w:rPr>
                <w:rFonts w:eastAsia="굴림"/>
                <w:color w:val="000000"/>
                <w:lang w:eastAsia="ko-KR"/>
              </w:rPr>
              <w:t xml:space="preserve"> Labs</w:t>
            </w:r>
          </w:p>
        </w:tc>
      </w:tr>
      <w:tr w:rsidR="0005437B" w:rsidRPr="0005437B" w14:paraId="6DF1BB5E"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2BEEC0C"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17266EB"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CE3280E" w14:textId="77777777" w:rsidR="0005437B" w:rsidRPr="0005437B" w:rsidRDefault="0005437B" w:rsidP="0005437B">
            <w:pPr>
              <w:rPr>
                <w:rFonts w:eastAsia="굴림"/>
                <w:color w:val="000000"/>
                <w:lang w:eastAsia="ko-KR"/>
              </w:rPr>
            </w:pPr>
            <w:r w:rsidRPr="0005437B">
              <w:rPr>
                <w:rFonts w:eastAsia="굴림"/>
                <w:color w:val="000000"/>
                <w:lang w:eastAsia="ko-KR"/>
              </w:rPr>
              <w:t>Yang, Jay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1845D08" w14:textId="77777777" w:rsidR="0005437B" w:rsidRPr="0005437B" w:rsidRDefault="0005437B" w:rsidP="0005437B">
            <w:pPr>
              <w:rPr>
                <w:rFonts w:eastAsia="굴림"/>
                <w:color w:val="000000"/>
                <w:lang w:eastAsia="ko-KR"/>
              </w:rPr>
            </w:pPr>
            <w:r w:rsidRPr="0005437B">
              <w:rPr>
                <w:rFonts w:eastAsia="굴림"/>
                <w:color w:val="000000"/>
                <w:lang w:eastAsia="ko-KR"/>
              </w:rPr>
              <w:t>Nokia</w:t>
            </w:r>
          </w:p>
        </w:tc>
      </w:tr>
      <w:tr w:rsidR="0005437B" w:rsidRPr="0005437B" w14:paraId="6E4C260F"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DADFF94"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732C97A"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6818C7" w14:textId="77777777" w:rsidR="0005437B" w:rsidRPr="0005437B" w:rsidRDefault="0005437B" w:rsidP="0005437B">
            <w:pPr>
              <w:rPr>
                <w:rFonts w:eastAsia="굴림"/>
                <w:color w:val="000000"/>
                <w:lang w:eastAsia="ko-KR"/>
              </w:rPr>
            </w:pPr>
            <w:r w:rsidRPr="0005437B">
              <w:rPr>
                <w:rFonts w:eastAsia="굴림"/>
                <w:color w:val="000000"/>
                <w:lang w:eastAsia="ko-KR"/>
              </w:rPr>
              <w:t>Yano, Kazuto</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E8B3A65" w14:textId="77777777" w:rsidR="0005437B" w:rsidRPr="0005437B" w:rsidRDefault="0005437B" w:rsidP="0005437B">
            <w:pPr>
              <w:rPr>
                <w:rFonts w:eastAsia="굴림"/>
                <w:color w:val="000000"/>
                <w:lang w:eastAsia="ko-KR"/>
              </w:rPr>
            </w:pPr>
            <w:r w:rsidRPr="0005437B">
              <w:rPr>
                <w:rFonts w:eastAsia="굴림"/>
                <w:color w:val="000000"/>
                <w:lang w:eastAsia="ko-KR"/>
              </w:rPr>
              <w:t>Advanced Telecommunications Research Institute International (ATR)</w:t>
            </w:r>
          </w:p>
        </w:tc>
      </w:tr>
      <w:tr w:rsidR="0005437B" w:rsidRPr="0005437B" w14:paraId="6EC459E8" w14:textId="77777777" w:rsidTr="0005437B">
        <w:trPr>
          <w:trHeight w:val="30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5CF778" w14:textId="77777777" w:rsidR="0005437B" w:rsidRPr="0005437B" w:rsidRDefault="0005437B" w:rsidP="0005437B">
            <w:pPr>
              <w:jc w:val="center"/>
              <w:rPr>
                <w:rFonts w:eastAsia="굴림"/>
                <w:color w:val="000000"/>
                <w:lang w:eastAsia="ko-KR"/>
              </w:rPr>
            </w:pPr>
            <w:proofErr w:type="spellStart"/>
            <w:r w:rsidRPr="0005437B">
              <w:rPr>
                <w:rFonts w:eastAsia="굴림"/>
                <w:color w:val="000000"/>
                <w:lang w:eastAsia="ko-KR"/>
              </w:rPr>
              <w:t>TGbe</w:t>
            </w:r>
            <w:proofErr w:type="spellEnd"/>
            <w:r w:rsidRPr="0005437B">
              <w:rPr>
                <w:rFonts w:eastAsia="굴림"/>
                <w:color w:val="000000"/>
                <w:lang w:eastAsia="ko-KR"/>
              </w:rPr>
              <w:t xml:space="preserve"> (MAC)</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8EB7B2" w14:textId="77777777" w:rsidR="0005437B" w:rsidRPr="0005437B" w:rsidRDefault="0005437B" w:rsidP="0005437B">
            <w:pPr>
              <w:jc w:val="center"/>
              <w:rPr>
                <w:rFonts w:eastAsia="굴림"/>
                <w:color w:val="000000"/>
                <w:lang w:eastAsia="ko-KR"/>
              </w:rPr>
            </w:pPr>
            <w:r w:rsidRPr="0005437B">
              <w:rPr>
                <w:rFonts w:eastAsia="굴림"/>
                <w:color w:val="000000"/>
                <w:lang w:eastAsia="ko-KR"/>
              </w:rPr>
              <w:t>7/26</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D2A004F" w14:textId="77777777" w:rsidR="0005437B" w:rsidRPr="0005437B" w:rsidRDefault="0005437B" w:rsidP="0005437B">
            <w:pPr>
              <w:rPr>
                <w:rFonts w:eastAsia="굴림"/>
                <w:color w:val="000000"/>
                <w:lang w:eastAsia="ko-KR"/>
              </w:rPr>
            </w:pPr>
            <w:r w:rsidRPr="0005437B">
              <w:rPr>
                <w:rFonts w:eastAsia="굴림"/>
                <w:color w:val="000000"/>
                <w:lang w:eastAsia="ko-KR"/>
              </w:rPr>
              <w:t>Yee, James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F5A859B" w14:textId="77777777" w:rsidR="0005437B" w:rsidRPr="0005437B" w:rsidRDefault="0005437B" w:rsidP="0005437B">
            <w:pPr>
              <w:rPr>
                <w:rFonts w:eastAsia="굴림"/>
                <w:color w:val="000000"/>
                <w:lang w:eastAsia="ko-KR"/>
              </w:rPr>
            </w:pPr>
            <w:r w:rsidRPr="0005437B">
              <w:rPr>
                <w:rFonts w:eastAsia="굴림"/>
                <w:color w:val="000000"/>
                <w:lang w:eastAsia="ko-KR"/>
              </w:rPr>
              <w:t>MediaTek Inc.</w:t>
            </w:r>
          </w:p>
        </w:tc>
      </w:tr>
    </w:tbl>
    <w:p w14:paraId="3D7EED5B" w14:textId="031E1778" w:rsidR="0005437B" w:rsidRDefault="0005437B" w:rsidP="0005437B">
      <w:pPr>
        <w:rPr>
          <w:lang w:eastAsia="ko-KR"/>
        </w:rPr>
      </w:pPr>
    </w:p>
    <w:p w14:paraId="3476FA1C" w14:textId="77777777" w:rsidR="0005437B" w:rsidRPr="00264AF0" w:rsidRDefault="0005437B" w:rsidP="0005437B">
      <w:pPr>
        <w:rPr>
          <w:rFonts w:hint="eastAsia"/>
          <w:lang w:eastAsia="ko-KR"/>
        </w:rPr>
      </w:pPr>
    </w:p>
    <w:p w14:paraId="49647E4C" w14:textId="77777777" w:rsidR="0005437B" w:rsidRPr="00264AF0" w:rsidRDefault="0005437B" w:rsidP="0005437B">
      <w:pPr>
        <w:rPr>
          <w:rFonts w:ascii="Times New Roman" w:hAnsi="Times New Roman" w:cs="Times New Roman"/>
          <w:b/>
        </w:rPr>
      </w:pPr>
      <w:r w:rsidRPr="00264AF0">
        <w:rPr>
          <w:rFonts w:ascii="Times New Roman" w:hAnsi="Times New Roman" w:cs="Times New Roman"/>
          <w:lang w:eastAsia="ko-KR"/>
        </w:rPr>
        <w:t xml:space="preserve"> </w:t>
      </w:r>
      <w:r w:rsidRPr="00264AF0">
        <w:rPr>
          <w:rFonts w:ascii="Times New Roman" w:hAnsi="Times New Roman" w:cs="Times New Roman"/>
          <w:b/>
        </w:rPr>
        <w:t>Submissions</w:t>
      </w:r>
    </w:p>
    <w:p w14:paraId="2F4DF2F7" w14:textId="77777777" w:rsidR="0005437B" w:rsidRPr="00C11EDC" w:rsidRDefault="0005437B" w:rsidP="0005437B">
      <w:pPr>
        <w:pStyle w:val="a8"/>
        <w:rPr>
          <w:lang w:val="en-US" w:eastAsia="ko-KR"/>
        </w:rPr>
      </w:pPr>
    </w:p>
    <w:p w14:paraId="5C6EC0E6" w14:textId="77777777" w:rsidR="0005437B" w:rsidRPr="00C831AF" w:rsidRDefault="0005437B" w:rsidP="0005437B">
      <w:pPr>
        <w:pStyle w:val="a8"/>
        <w:numPr>
          <w:ilvl w:val="0"/>
          <w:numId w:val="42"/>
        </w:numPr>
        <w:rPr>
          <w:b/>
          <w:bCs/>
          <w:sz w:val="22"/>
          <w:szCs w:val="22"/>
        </w:rPr>
      </w:pPr>
      <w:hyperlink r:id="rId24" w:history="1">
        <w:r w:rsidRPr="00C831AF">
          <w:rPr>
            <w:rStyle w:val="a6"/>
            <w:b/>
            <w:bCs/>
            <w:sz w:val="22"/>
            <w:szCs w:val="22"/>
          </w:rPr>
          <w:t>1085r</w:t>
        </w:r>
      </w:hyperlink>
      <w:r w:rsidRPr="00C831AF">
        <w:rPr>
          <w:rStyle w:val="a6"/>
          <w:b/>
          <w:bCs/>
          <w:sz w:val="22"/>
          <w:szCs w:val="22"/>
        </w:rPr>
        <w:t>3</w:t>
      </w:r>
      <w:r w:rsidRPr="00C831AF">
        <w:rPr>
          <w:b/>
          <w:bCs/>
          <w:sz w:val="22"/>
          <w:szCs w:val="22"/>
        </w:rPr>
        <w:t xml:space="preserve"> Resolution for CIDs related to ML element – Part 1 Gaurang Naik    [SP-53C 10’]</w:t>
      </w:r>
    </w:p>
    <w:p w14:paraId="1FEB2939"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1B99383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xml:space="preserve">: NSTR Indication bitmap, this table is describing the length of the bitmap. It’s complex. Why do yo combine this with the complete profile subfiled? We can discuss it to make it simpler. There is one CID to be discussed. I’m considering it as well. </w:t>
      </w:r>
    </w:p>
    <w:p w14:paraId="600F4F67"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I did not make any technical change of each subfield (e.g., the complete profile subfield). </w:t>
      </w:r>
    </w:p>
    <w:p w14:paraId="46661B0D"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There are tagged #1, #2, #3. It makes confusing. Remove them.</w:t>
      </w:r>
    </w:p>
    <w:p w14:paraId="5628AC7F"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can do it.</w:t>
      </w:r>
    </w:p>
    <w:p w14:paraId="716E57C1" w14:textId="77777777" w:rsidR="0005437B" w:rsidRDefault="0005437B" w:rsidP="0005437B">
      <w:pPr>
        <w:pStyle w:val="a8"/>
        <w:rPr>
          <w:sz w:val="22"/>
          <w:szCs w:val="22"/>
          <w:lang w:eastAsia="ko-KR"/>
        </w:rPr>
      </w:pPr>
    </w:p>
    <w:p w14:paraId="31297C3A" w14:textId="77777777" w:rsidR="0005437B" w:rsidRPr="00C831AF" w:rsidRDefault="0005437B" w:rsidP="0005437B">
      <w:pPr>
        <w:pStyle w:val="a8"/>
        <w:numPr>
          <w:ilvl w:val="0"/>
          <w:numId w:val="42"/>
        </w:numPr>
        <w:rPr>
          <w:b/>
          <w:bCs/>
          <w:sz w:val="22"/>
          <w:szCs w:val="22"/>
        </w:rPr>
      </w:pPr>
      <w:hyperlink r:id="rId25" w:history="1">
        <w:r w:rsidRPr="00C831AF">
          <w:rPr>
            <w:rStyle w:val="a6"/>
            <w:b/>
            <w:bCs/>
            <w:sz w:val="22"/>
            <w:szCs w:val="22"/>
          </w:rPr>
          <w:t>1087r</w:t>
        </w:r>
      </w:hyperlink>
      <w:r w:rsidRPr="00C831AF">
        <w:rPr>
          <w:rStyle w:val="a6"/>
          <w:b/>
          <w:bCs/>
          <w:sz w:val="22"/>
          <w:szCs w:val="22"/>
        </w:rPr>
        <w:t>4</w:t>
      </w:r>
      <w:r w:rsidRPr="00C831AF">
        <w:rPr>
          <w:b/>
          <w:bCs/>
          <w:sz w:val="22"/>
          <w:szCs w:val="22"/>
        </w:rPr>
        <w:t xml:space="preserve"> Resolution for CIDs in Clause 35.3.2</w:t>
      </w:r>
      <w:r w:rsidRPr="00C831AF">
        <w:rPr>
          <w:b/>
          <w:bCs/>
          <w:sz w:val="22"/>
          <w:szCs w:val="22"/>
        </w:rPr>
        <w:tab/>
      </w:r>
      <w:r w:rsidRPr="00C831AF">
        <w:rPr>
          <w:b/>
          <w:bCs/>
          <w:sz w:val="22"/>
          <w:szCs w:val="22"/>
        </w:rPr>
        <w:tab/>
        <w:t xml:space="preserve">    Gaurang Naik    [SP-53C 10’]</w:t>
      </w:r>
    </w:p>
    <w:p w14:paraId="1F8F9351" w14:textId="77777777" w:rsidR="0005437B" w:rsidRPr="00C831AF" w:rsidRDefault="0005437B" w:rsidP="0005437B">
      <w:pPr>
        <w:pStyle w:val="a8"/>
        <w:rPr>
          <w:b/>
          <w:bCs/>
          <w:sz w:val="22"/>
          <w:szCs w:val="22"/>
          <w:lang w:eastAsia="ko-KR"/>
        </w:rPr>
      </w:pPr>
      <w:r w:rsidRPr="00C831AF">
        <w:rPr>
          <w:rFonts w:hint="eastAsia"/>
          <w:b/>
          <w:bCs/>
          <w:sz w:val="22"/>
          <w:szCs w:val="22"/>
          <w:lang w:eastAsia="ko-KR"/>
        </w:rPr>
        <w:t>D</w:t>
      </w:r>
      <w:r w:rsidRPr="00C831AF">
        <w:rPr>
          <w:b/>
          <w:bCs/>
          <w:sz w:val="22"/>
          <w:szCs w:val="22"/>
          <w:lang w:eastAsia="ko-KR"/>
        </w:rPr>
        <w:t>iscussion:</w:t>
      </w:r>
    </w:p>
    <w:p w14:paraId="62134086" w14:textId="77777777" w:rsidR="0005437B" w:rsidRPr="00807253" w:rsidRDefault="0005437B" w:rsidP="0005437B">
      <w:pPr>
        <w:pStyle w:val="a8"/>
        <w:rPr>
          <w:sz w:val="22"/>
          <w:szCs w:val="22"/>
          <w:lang w:eastAsia="ko-KR"/>
        </w:rPr>
      </w:pPr>
      <w:r>
        <w:rPr>
          <w:rFonts w:hint="eastAsia"/>
          <w:sz w:val="22"/>
          <w:szCs w:val="22"/>
          <w:lang w:eastAsia="ko-KR"/>
        </w:rPr>
        <w:t>C</w:t>
      </w:r>
      <w:r>
        <w:rPr>
          <w:sz w:val="22"/>
          <w:szCs w:val="22"/>
          <w:lang w:eastAsia="ko-KR"/>
        </w:rPr>
        <w:t>: regarding what you remove the shall, why? Is in 35? Then it’s ok</w:t>
      </w:r>
    </w:p>
    <w:p w14:paraId="179F3411" w14:textId="77777777" w:rsidR="0005437B" w:rsidRDefault="0005437B" w:rsidP="0005437B">
      <w:pPr>
        <w:pStyle w:val="a8"/>
        <w:rPr>
          <w:sz w:val="22"/>
          <w:szCs w:val="22"/>
          <w:lang w:eastAsia="ko-KR"/>
        </w:rPr>
      </w:pPr>
      <w:r>
        <w:rPr>
          <w:rFonts w:hint="eastAsia"/>
          <w:sz w:val="22"/>
          <w:szCs w:val="22"/>
          <w:lang w:eastAsia="ko-KR"/>
        </w:rPr>
        <w:lastRenderedPageBreak/>
        <w:t>C</w:t>
      </w:r>
      <w:r>
        <w:rPr>
          <w:sz w:val="22"/>
          <w:szCs w:val="22"/>
          <w:lang w:eastAsia="ko-KR"/>
        </w:rPr>
        <w:t>: Regarding the basic variant probe response. Those are defered?</w:t>
      </w:r>
    </w:p>
    <w:p w14:paraId="519D2C6B"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Yes</w:t>
      </w:r>
    </w:p>
    <w:p w14:paraId="15BDE036"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8225, this inheritance is to reduce the frame body. There is another thing for this. We should replace this with the baseline.</w:t>
      </w:r>
    </w:p>
    <w:p w14:paraId="304F3B34"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Ok, I will defer the CID 8225.</w:t>
      </w:r>
    </w:p>
    <w:p w14:paraId="6A9F0D9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This text is already in the spec.</w:t>
      </w:r>
    </w:p>
    <w:p w14:paraId="72D90935"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4249,  the STA shall include all elements. Why you include all element?</w:t>
      </w:r>
    </w:p>
    <w:p w14:paraId="0B432EAB" w14:textId="77777777" w:rsidR="0005437B" w:rsidRDefault="0005437B" w:rsidP="0005437B">
      <w:pPr>
        <w:pStyle w:val="a8"/>
        <w:rPr>
          <w:sz w:val="22"/>
          <w:szCs w:val="22"/>
          <w:lang w:eastAsia="ko-KR"/>
        </w:rPr>
      </w:pPr>
      <w:r>
        <w:rPr>
          <w:sz w:val="22"/>
          <w:szCs w:val="22"/>
          <w:lang w:eastAsia="ko-KR"/>
        </w:rPr>
        <w:t>A: This is complete profile.</w:t>
      </w:r>
    </w:p>
    <w:p w14:paraId="2B6205B4" w14:textId="77777777" w:rsidR="0005437B" w:rsidRDefault="0005437B" w:rsidP="0005437B">
      <w:pPr>
        <w:pStyle w:val="a8"/>
        <w:rPr>
          <w:sz w:val="22"/>
          <w:szCs w:val="22"/>
          <w:lang w:eastAsia="ko-KR"/>
        </w:rPr>
      </w:pPr>
      <w:r>
        <w:rPr>
          <w:sz w:val="22"/>
          <w:szCs w:val="22"/>
          <w:lang w:eastAsia="ko-KR"/>
        </w:rPr>
        <w:t>C: I understand. What is the meaning of all?</w:t>
      </w:r>
    </w:p>
    <w:p w14:paraId="6A818AFA"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xml:space="preserve">: all that constitute </w:t>
      </w:r>
      <w:r>
        <w:rPr>
          <w:rFonts w:hint="eastAsia"/>
          <w:sz w:val="22"/>
          <w:szCs w:val="22"/>
          <w:lang w:eastAsia="ko-KR"/>
        </w:rPr>
        <w:t>t</w:t>
      </w:r>
      <w:r>
        <w:rPr>
          <w:sz w:val="22"/>
          <w:szCs w:val="22"/>
          <w:lang w:eastAsia="ko-KR"/>
        </w:rPr>
        <w:t>he partial profile.</w:t>
      </w:r>
    </w:p>
    <w:p w14:paraId="06BD88B1"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Confusing. Can you remove all in the text?</w:t>
      </w:r>
    </w:p>
    <w:p w14:paraId="3031A90C" w14:textId="77777777" w:rsidR="0005437B" w:rsidRDefault="0005437B" w:rsidP="0005437B">
      <w:pPr>
        <w:pStyle w:val="a8"/>
        <w:rPr>
          <w:sz w:val="22"/>
          <w:szCs w:val="22"/>
          <w:lang w:eastAsia="ko-KR"/>
        </w:rPr>
      </w:pPr>
      <w:r>
        <w:rPr>
          <w:rFonts w:hint="eastAsia"/>
          <w:sz w:val="22"/>
          <w:szCs w:val="22"/>
          <w:lang w:eastAsia="ko-KR"/>
        </w:rPr>
        <w:t>A</w:t>
      </w:r>
      <w:r>
        <w:rPr>
          <w:sz w:val="22"/>
          <w:szCs w:val="22"/>
          <w:lang w:eastAsia="ko-KR"/>
        </w:rPr>
        <w:t>: If you have concerns on only all, I’m fine with removing all because it can also resolve it.</w:t>
      </w:r>
    </w:p>
    <w:p w14:paraId="7C2EF46B" w14:textId="77777777" w:rsidR="0005437B" w:rsidRDefault="0005437B" w:rsidP="0005437B">
      <w:pPr>
        <w:pStyle w:val="a8"/>
        <w:rPr>
          <w:sz w:val="22"/>
          <w:szCs w:val="22"/>
          <w:lang w:eastAsia="ko-KR"/>
        </w:rPr>
      </w:pPr>
    </w:p>
    <w:p w14:paraId="30639C84" w14:textId="77777777" w:rsidR="0005437B" w:rsidRDefault="0005437B" w:rsidP="0005437B">
      <w:pPr>
        <w:pStyle w:val="a8"/>
        <w:rPr>
          <w:sz w:val="22"/>
          <w:szCs w:val="22"/>
          <w:lang w:eastAsia="ko-KR"/>
        </w:rPr>
      </w:pPr>
      <w:r w:rsidRPr="00C831AF">
        <w:rPr>
          <w:b/>
          <w:bCs/>
          <w:sz w:val="22"/>
          <w:szCs w:val="22"/>
          <w:lang w:eastAsia="ko-KR"/>
        </w:rPr>
        <w:t>SP: Do you agree to the resolutions provided in doc 11-21/1087r5 for the following CIDs for inclusion in the latest 11be draft?</w:t>
      </w:r>
      <w:r w:rsidRPr="00C831AF">
        <w:rPr>
          <w:b/>
          <w:bCs/>
          <w:sz w:val="22"/>
          <w:szCs w:val="22"/>
          <w:lang w:eastAsia="ko-KR"/>
        </w:rPr>
        <w:cr/>
      </w:r>
      <w:r w:rsidRPr="00440616">
        <w:rPr>
          <w:sz w:val="22"/>
          <w:szCs w:val="22"/>
          <w:lang w:eastAsia="ko-KR"/>
        </w:rPr>
        <w:t>7715, 6864, 7716, 7365, 5736, 5738, 5737, 4246, 7717, 5390, 4108, 4361, 5600, 5801, 5913, 6221, 6566, 6870, 8223, 8330, 7805, 5391, 4035, 6567, 4377, 6534, 7811, 7847, 8224, 5045, 5601, 6222, 6395, 6872, 7059, 7718, 6568, 4362, 5250, 5966, 7514, 6570, 6396, 6569, 5046, 6878, 5047, 7395, 5739, 6397, 4249</w:t>
      </w:r>
    </w:p>
    <w:p w14:paraId="7878404D" w14:textId="77777777" w:rsidR="0005437B" w:rsidRPr="00440616" w:rsidRDefault="0005437B" w:rsidP="0005437B">
      <w:pPr>
        <w:pStyle w:val="a8"/>
        <w:rPr>
          <w:color w:val="00B050"/>
          <w:sz w:val="22"/>
          <w:szCs w:val="22"/>
          <w:lang w:eastAsia="ko-KR"/>
        </w:rPr>
      </w:pPr>
      <w:r w:rsidRPr="00440616">
        <w:rPr>
          <w:color w:val="00B050"/>
          <w:sz w:val="22"/>
          <w:szCs w:val="22"/>
          <w:lang w:eastAsia="ko-KR"/>
        </w:rPr>
        <w:t>No objection.</w:t>
      </w:r>
    </w:p>
    <w:p w14:paraId="3847CDB3" w14:textId="77777777" w:rsidR="0005437B" w:rsidRPr="003F5487" w:rsidRDefault="0005437B" w:rsidP="0005437B">
      <w:pPr>
        <w:pStyle w:val="a8"/>
        <w:rPr>
          <w:sz w:val="22"/>
          <w:szCs w:val="22"/>
          <w:lang w:eastAsia="ko-KR"/>
        </w:rPr>
      </w:pPr>
    </w:p>
    <w:p w14:paraId="35AB0C18" w14:textId="77777777" w:rsidR="0005437B" w:rsidRPr="00C831AF" w:rsidRDefault="0005437B" w:rsidP="0005437B">
      <w:pPr>
        <w:pStyle w:val="a8"/>
        <w:numPr>
          <w:ilvl w:val="0"/>
          <w:numId w:val="42"/>
        </w:numPr>
        <w:rPr>
          <w:b/>
          <w:bCs/>
          <w:sz w:val="22"/>
          <w:szCs w:val="22"/>
        </w:rPr>
      </w:pPr>
      <w:hyperlink r:id="rId26" w:history="1">
        <w:r w:rsidRPr="00C831AF">
          <w:rPr>
            <w:rStyle w:val="a6"/>
            <w:b/>
            <w:bCs/>
            <w:sz w:val="22"/>
            <w:szCs w:val="22"/>
          </w:rPr>
          <w:t>1172r3</w:t>
        </w:r>
      </w:hyperlink>
      <w:r w:rsidRPr="00C831AF">
        <w:rPr>
          <w:b/>
          <w:bCs/>
          <w:sz w:val="22"/>
          <w:szCs w:val="22"/>
        </w:rPr>
        <w:t xml:space="preserve"> Resolution for CIDs related to MLO Power-save</w:t>
      </w:r>
      <w:r w:rsidRPr="00C831AF">
        <w:rPr>
          <w:b/>
          <w:bCs/>
          <w:sz w:val="22"/>
          <w:szCs w:val="22"/>
        </w:rPr>
        <w:tab/>
        <w:t xml:space="preserve">    Abhishek Patil   [SP-2C     5’]</w:t>
      </w:r>
    </w:p>
    <w:p w14:paraId="7DFBB3CE" w14:textId="77777777" w:rsidR="0005437B" w:rsidRPr="00C831AF" w:rsidRDefault="0005437B" w:rsidP="0005437B">
      <w:pPr>
        <w:pStyle w:val="a8"/>
        <w:jc w:val="both"/>
        <w:rPr>
          <w:b/>
          <w:bCs/>
          <w:sz w:val="22"/>
          <w:szCs w:val="22"/>
          <w:lang w:eastAsia="ko-KR"/>
        </w:rPr>
      </w:pPr>
    </w:p>
    <w:p w14:paraId="3C2DE3CA" w14:textId="77777777" w:rsidR="0005437B" w:rsidRDefault="0005437B" w:rsidP="0005437B">
      <w:pPr>
        <w:pStyle w:val="a8"/>
        <w:jc w:val="both"/>
        <w:rPr>
          <w:sz w:val="22"/>
          <w:szCs w:val="22"/>
          <w:lang w:eastAsia="ko-KR"/>
        </w:rPr>
      </w:pPr>
      <w:r w:rsidRPr="00C831AF">
        <w:rPr>
          <w:b/>
          <w:bCs/>
          <w:sz w:val="22"/>
          <w:szCs w:val="22"/>
          <w:lang w:eastAsia="ko-KR"/>
        </w:rPr>
        <w:t>SP: Do you agree to the resolutions provided in doc 11-21/1172r3 for the following CIDs for inclusion in the latest 11be draft?</w:t>
      </w:r>
      <w:r w:rsidRPr="00440616">
        <w:rPr>
          <w:sz w:val="22"/>
          <w:szCs w:val="22"/>
          <w:lang w:eastAsia="ko-KR"/>
        </w:rPr>
        <w:cr/>
        <w:t>6134, 4387</w:t>
      </w:r>
    </w:p>
    <w:p w14:paraId="4788A342"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5FEC03E0" w14:textId="77777777" w:rsidR="0005437B" w:rsidRDefault="0005437B" w:rsidP="0005437B">
      <w:pPr>
        <w:pStyle w:val="a8"/>
        <w:jc w:val="both"/>
        <w:rPr>
          <w:sz w:val="22"/>
          <w:szCs w:val="22"/>
          <w:lang w:eastAsia="ko-KR"/>
        </w:rPr>
      </w:pPr>
    </w:p>
    <w:p w14:paraId="7C5D8D9A" w14:textId="77777777" w:rsidR="0005437B" w:rsidRPr="00C831AF" w:rsidRDefault="0005437B" w:rsidP="0005437B">
      <w:pPr>
        <w:pStyle w:val="a8"/>
        <w:numPr>
          <w:ilvl w:val="0"/>
          <w:numId w:val="42"/>
        </w:numPr>
        <w:jc w:val="both"/>
        <w:rPr>
          <w:b/>
          <w:bCs/>
          <w:sz w:val="22"/>
          <w:szCs w:val="22"/>
        </w:rPr>
      </w:pPr>
      <w:hyperlink r:id="rId27" w:history="1">
        <w:r w:rsidRPr="00C831AF">
          <w:rPr>
            <w:rStyle w:val="a6"/>
            <w:b/>
            <w:bCs/>
            <w:sz w:val="22"/>
            <w:szCs w:val="22"/>
          </w:rPr>
          <w:t>1175r2</w:t>
        </w:r>
      </w:hyperlink>
      <w:r w:rsidRPr="00C831AF">
        <w:rPr>
          <w:b/>
          <w:bCs/>
          <w:sz w:val="22"/>
          <w:szCs w:val="22"/>
        </w:rPr>
        <w:t xml:space="preserve"> Res. for CIDs related to ML advertisement - Part 1  Abhishek Patil    [6C 20’]</w:t>
      </w:r>
    </w:p>
    <w:p w14:paraId="2C0E35FF" w14:textId="77777777" w:rsidR="0005437B" w:rsidRDefault="0005437B" w:rsidP="0005437B">
      <w:pPr>
        <w:pStyle w:val="a8"/>
        <w:jc w:val="both"/>
        <w:rPr>
          <w:sz w:val="22"/>
          <w:szCs w:val="22"/>
        </w:rPr>
      </w:pPr>
    </w:p>
    <w:p w14:paraId="383A4497"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I agree with the common info length subfield. Do we need the text related to it?</w:t>
      </w:r>
    </w:p>
    <w:p w14:paraId="2E661D3D"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xml:space="preserve">: there is the similar of RNR element in baseline. This is for the forward compatibility. </w:t>
      </w:r>
    </w:p>
    <w:p w14:paraId="1E7C7279"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Length value include the length of STA Info length. Why not adding it to last?</w:t>
      </w:r>
    </w:p>
    <w:p w14:paraId="2740401C" w14:textId="77777777" w:rsidR="0005437B" w:rsidRDefault="0005437B" w:rsidP="0005437B">
      <w:pPr>
        <w:pStyle w:val="a8"/>
        <w:jc w:val="both"/>
        <w:rPr>
          <w:sz w:val="22"/>
          <w:szCs w:val="22"/>
          <w:lang w:eastAsia="ko-KR"/>
        </w:rPr>
      </w:pPr>
      <w:r>
        <w:rPr>
          <w:rFonts w:hint="eastAsia"/>
          <w:sz w:val="22"/>
          <w:szCs w:val="22"/>
          <w:lang w:eastAsia="ko-KR"/>
        </w:rPr>
        <w:t>A</w:t>
      </w:r>
      <w:r>
        <w:rPr>
          <w:sz w:val="22"/>
          <w:szCs w:val="22"/>
          <w:lang w:eastAsia="ko-KR"/>
        </w:rPr>
        <w:t>: It’s whole length.</w:t>
      </w:r>
    </w:p>
    <w:p w14:paraId="66E835D4" w14:textId="77777777" w:rsidR="0005437B" w:rsidRDefault="0005437B" w:rsidP="0005437B">
      <w:pPr>
        <w:pStyle w:val="a8"/>
        <w:jc w:val="both"/>
        <w:rPr>
          <w:sz w:val="22"/>
          <w:szCs w:val="22"/>
          <w:lang w:eastAsia="ko-KR"/>
        </w:rPr>
      </w:pPr>
      <w:r>
        <w:rPr>
          <w:rFonts w:hint="eastAsia"/>
          <w:sz w:val="22"/>
          <w:szCs w:val="22"/>
          <w:lang w:eastAsia="ko-KR"/>
        </w:rPr>
        <w:t>C</w:t>
      </w:r>
      <w:r>
        <w:rPr>
          <w:sz w:val="22"/>
          <w:szCs w:val="22"/>
          <w:lang w:eastAsia="ko-KR"/>
        </w:rPr>
        <w:t>: Regarding the Ming’s comment, I prefer the may than is expected to.</w:t>
      </w:r>
    </w:p>
    <w:p w14:paraId="7566070A" w14:textId="77777777" w:rsidR="0005437B" w:rsidRDefault="0005437B" w:rsidP="0005437B">
      <w:pPr>
        <w:pStyle w:val="a8"/>
        <w:jc w:val="both"/>
        <w:rPr>
          <w:sz w:val="22"/>
          <w:szCs w:val="22"/>
          <w:lang w:eastAsia="ko-KR"/>
        </w:rPr>
      </w:pPr>
    </w:p>
    <w:p w14:paraId="66290297" w14:textId="77777777" w:rsidR="0005437B" w:rsidRDefault="0005437B" w:rsidP="0005437B">
      <w:pPr>
        <w:pStyle w:val="a8"/>
        <w:jc w:val="both"/>
        <w:rPr>
          <w:sz w:val="22"/>
          <w:szCs w:val="22"/>
          <w:lang w:eastAsia="ko-KR"/>
        </w:rPr>
      </w:pPr>
      <w:r w:rsidRPr="00390CD2">
        <w:rPr>
          <w:b/>
          <w:bCs/>
          <w:sz w:val="22"/>
          <w:szCs w:val="22"/>
          <w:lang w:eastAsia="ko-KR"/>
        </w:rPr>
        <w:t>SP: Do you agree to the resolutions provided in doc 11-21/1175r3 for the following CIDs for inclusion in the latest 11be draft?</w:t>
      </w:r>
      <w:r w:rsidRPr="00390CD2">
        <w:rPr>
          <w:b/>
          <w:bCs/>
          <w:sz w:val="22"/>
          <w:szCs w:val="22"/>
          <w:lang w:eastAsia="ko-KR"/>
        </w:rPr>
        <w:cr/>
      </w:r>
      <w:r w:rsidRPr="00390CD2">
        <w:rPr>
          <w:sz w:val="22"/>
          <w:szCs w:val="22"/>
          <w:lang w:eastAsia="ko-KR"/>
        </w:rPr>
        <w:t>5043, 4013, 4015, 5044,</w:t>
      </w:r>
    </w:p>
    <w:p w14:paraId="4E5553B7" w14:textId="77777777" w:rsidR="0005437B" w:rsidRPr="00440616" w:rsidRDefault="0005437B" w:rsidP="0005437B">
      <w:pPr>
        <w:pStyle w:val="a8"/>
        <w:jc w:val="both"/>
        <w:rPr>
          <w:color w:val="00B050"/>
          <w:sz w:val="22"/>
          <w:szCs w:val="22"/>
          <w:lang w:eastAsia="ko-KR"/>
        </w:rPr>
      </w:pPr>
      <w:r w:rsidRPr="00440616">
        <w:rPr>
          <w:rFonts w:hint="eastAsia"/>
          <w:color w:val="00B050"/>
          <w:sz w:val="22"/>
          <w:szCs w:val="22"/>
          <w:lang w:eastAsia="ko-KR"/>
        </w:rPr>
        <w:t>N</w:t>
      </w:r>
      <w:r w:rsidRPr="00440616">
        <w:rPr>
          <w:color w:val="00B050"/>
          <w:sz w:val="22"/>
          <w:szCs w:val="22"/>
          <w:lang w:eastAsia="ko-KR"/>
        </w:rPr>
        <w:t>o objection</w:t>
      </w:r>
    </w:p>
    <w:p w14:paraId="3A796CCC" w14:textId="77777777" w:rsidR="0005437B" w:rsidRDefault="0005437B" w:rsidP="0005437B">
      <w:pPr>
        <w:pStyle w:val="a8"/>
        <w:jc w:val="both"/>
        <w:rPr>
          <w:sz w:val="22"/>
          <w:szCs w:val="22"/>
          <w:lang w:eastAsia="ko-KR"/>
        </w:rPr>
      </w:pPr>
    </w:p>
    <w:p w14:paraId="5F4F955D" w14:textId="77777777" w:rsidR="0005437B" w:rsidRPr="00AF4F3F" w:rsidRDefault="0005437B" w:rsidP="0005437B">
      <w:pPr>
        <w:pStyle w:val="a8"/>
        <w:jc w:val="both"/>
        <w:rPr>
          <w:sz w:val="22"/>
          <w:szCs w:val="22"/>
          <w:lang w:eastAsia="ko-KR"/>
        </w:rPr>
      </w:pPr>
    </w:p>
    <w:p w14:paraId="0B220707" w14:textId="77777777" w:rsidR="0005437B" w:rsidRPr="00C831AF" w:rsidRDefault="0005437B" w:rsidP="0005437B">
      <w:pPr>
        <w:pStyle w:val="a8"/>
        <w:numPr>
          <w:ilvl w:val="0"/>
          <w:numId w:val="42"/>
        </w:numPr>
        <w:rPr>
          <w:b/>
          <w:bCs/>
          <w:sz w:val="22"/>
          <w:szCs w:val="22"/>
        </w:rPr>
      </w:pPr>
      <w:hyperlink r:id="rId28" w:history="1">
        <w:r w:rsidRPr="00C831AF">
          <w:rPr>
            <w:rStyle w:val="a6"/>
            <w:b/>
            <w:bCs/>
            <w:sz w:val="22"/>
            <w:szCs w:val="22"/>
          </w:rPr>
          <w:t>1203r0</w:t>
        </w:r>
      </w:hyperlink>
      <w:r w:rsidRPr="00C831AF">
        <w:rPr>
          <w:b/>
          <w:bCs/>
          <w:sz w:val="22"/>
          <w:szCs w:val="22"/>
        </w:rPr>
        <w:t xml:space="preserve"> CC36 CR 35.3.15.4 Capability Signaling </w:t>
      </w:r>
      <w:r w:rsidRPr="00C831AF">
        <w:rPr>
          <w:b/>
          <w:bCs/>
          <w:sz w:val="22"/>
          <w:szCs w:val="22"/>
        </w:rPr>
        <w:tab/>
        <w:t xml:space="preserve">    Yunbo Li</w:t>
      </w:r>
      <w:r w:rsidRPr="00C831AF">
        <w:rPr>
          <w:b/>
          <w:bCs/>
          <w:sz w:val="22"/>
          <w:szCs w:val="22"/>
        </w:rPr>
        <w:tab/>
        <w:t xml:space="preserve">     [36C 30’]</w:t>
      </w:r>
    </w:p>
    <w:p w14:paraId="33743CC9" w14:textId="77777777" w:rsidR="0005437B" w:rsidRDefault="0005437B" w:rsidP="0005437B">
      <w:pPr>
        <w:pStyle w:val="a8"/>
        <w:rPr>
          <w:sz w:val="22"/>
          <w:szCs w:val="22"/>
          <w:lang w:eastAsia="ko-KR"/>
        </w:rPr>
      </w:pPr>
      <w:r>
        <w:rPr>
          <w:rFonts w:hint="eastAsia"/>
          <w:sz w:val="22"/>
          <w:szCs w:val="22"/>
          <w:lang w:eastAsia="ko-KR"/>
        </w:rPr>
        <w:t>C</w:t>
      </w:r>
      <w:r>
        <w:rPr>
          <w:sz w:val="22"/>
          <w:szCs w:val="22"/>
          <w:lang w:eastAsia="ko-KR"/>
        </w:rPr>
        <w:t>: I just mention the multi-radio MLD. In the resolution, the indicated subclause mentions only multi-radio non-AP MLD not multi-radio MLD. Can you change it in the resolution?</w:t>
      </w:r>
    </w:p>
    <w:p w14:paraId="0D4CA910" w14:textId="77777777" w:rsidR="0005437B" w:rsidRDefault="0005437B" w:rsidP="0005437B">
      <w:pPr>
        <w:pStyle w:val="a8"/>
        <w:rPr>
          <w:sz w:val="22"/>
          <w:szCs w:val="22"/>
          <w:lang w:eastAsia="ko-KR"/>
        </w:rPr>
      </w:pPr>
    </w:p>
    <w:p w14:paraId="50FE8D93" w14:textId="77777777" w:rsidR="0005437B" w:rsidRPr="00264AF0"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chair asked whether there is any other business before adjourning the call. Nobody </w:t>
      </w:r>
      <w:proofErr w:type="gramStart"/>
      <w:r w:rsidRPr="00264AF0">
        <w:rPr>
          <w:rFonts w:ascii="Times New Roman" w:hAnsi="Times New Roman" w:cs="Times New Roman"/>
          <w:b/>
          <w:lang w:eastAsia="ko-KR"/>
        </w:rPr>
        <w:t>spoke</w:t>
      </w:r>
      <w:proofErr w:type="gramEnd"/>
      <w:r w:rsidRPr="00264AF0">
        <w:rPr>
          <w:rFonts w:ascii="Times New Roman" w:hAnsi="Times New Roman" w:cs="Times New Roman"/>
          <w:b/>
          <w:lang w:eastAsia="ko-KR"/>
        </w:rPr>
        <w:t>.</w:t>
      </w:r>
    </w:p>
    <w:p w14:paraId="508A142C" w14:textId="77777777" w:rsidR="0005437B" w:rsidRDefault="0005437B" w:rsidP="0005437B">
      <w:pPr>
        <w:rPr>
          <w:rFonts w:ascii="Times New Roman" w:hAnsi="Times New Roman" w:cs="Times New Roman"/>
          <w:b/>
          <w:lang w:eastAsia="ko-KR"/>
        </w:rPr>
      </w:pPr>
      <w:r w:rsidRPr="00264AF0">
        <w:rPr>
          <w:rFonts w:ascii="Times New Roman" w:hAnsi="Times New Roman" w:cs="Times New Roman"/>
          <w:b/>
          <w:lang w:eastAsia="ko-KR"/>
        </w:rPr>
        <w:t xml:space="preserve">The meeting was adjourned at </w:t>
      </w:r>
      <w:r>
        <w:rPr>
          <w:rFonts w:ascii="Times New Roman" w:hAnsi="Times New Roman" w:cs="Times New Roman"/>
          <w:b/>
          <w:lang w:eastAsia="ko-KR"/>
        </w:rPr>
        <w:t>21</w:t>
      </w:r>
      <w:r w:rsidRPr="00264AF0">
        <w:rPr>
          <w:rFonts w:ascii="Times New Roman" w:hAnsi="Times New Roman" w:cs="Times New Roman"/>
          <w:b/>
          <w:lang w:eastAsia="ko-KR"/>
        </w:rPr>
        <w:t>:</w:t>
      </w:r>
      <w:r>
        <w:rPr>
          <w:rFonts w:ascii="Times New Roman" w:hAnsi="Times New Roman" w:cs="Times New Roman"/>
          <w:b/>
          <w:lang w:eastAsia="ko-KR"/>
        </w:rPr>
        <w:t>00</w:t>
      </w:r>
      <w:r w:rsidRPr="00264AF0">
        <w:rPr>
          <w:rFonts w:ascii="Times New Roman" w:hAnsi="Times New Roman" w:cs="Times New Roman"/>
          <w:b/>
          <w:lang w:eastAsia="ko-KR"/>
        </w:rPr>
        <w:t xml:space="preserve"> ET.</w:t>
      </w:r>
    </w:p>
    <w:p w14:paraId="5C34B8AB" w14:textId="77777777" w:rsidR="0005437B" w:rsidRPr="00390CD2" w:rsidRDefault="0005437B" w:rsidP="0005437B">
      <w:pPr>
        <w:pStyle w:val="a8"/>
        <w:rPr>
          <w:sz w:val="22"/>
          <w:szCs w:val="22"/>
          <w:lang w:eastAsia="ko-KR"/>
        </w:rPr>
      </w:pPr>
    </w:p>
    <w:p w14:paraId="75D03BED" w14:textId="77777777" w:rsidR="00FE0963" w:rsidRPr="00264AF0" w:rsidRDefault="00FE0963" w:rsidP="001B0E2D">
      <w:pPr>
        <w:rPr>
          <w:rFonts w:ascii="Times New Roman" w:hAnsi="Times New Roman" w:cs="Times New Roman"/>
          <w:b/>
          <w:lang w:eastAsia="ko-KR"/>
        </w:rPr>
      </w:pPr>
    </w:p>
    <w:sectPr w:rsidR="00FE0963" w:rsidRPr="00264AF0">
      <w:headerReference w:type="default" r:id="rId29"/>
      <w:footerReference w:type="default" r:id="rId3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152F" w14:textId="77777777" w:rsidR="00951775" w:rsidRDefault="00951775">
      <w:r>
        <w:separator/>
      </w:r>
    </w:p>
  </w:endnote>
  <w:endnote w:type="continuationSeparator" w:id="0">
    <w:p w14:paraId="280D9E79" w14:textId="77777777" w:rsidR="00951775" w:rsidRDefault="0095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5FA" w14:textId="024380F7" w:rsidR="00B8576A" w:rsidRDefault="00951775" w:rsidP="00B22D34">
    <w:pPr>
      <w:pStyle w:val="a3"/>
      <w:tabs>
        <w:tab w:val="clear" w:pos="6480"/>
        <w:tab w:val="center" w:pos="4680"/>
        <w:tab w:val="right" w:pos="9360"/>
      </w:tabs>
    </w:pPr>
    <w:r>
      <w:fldChar w:fldCharType="begin"/>
    </w:r>
    <w:r>
      <w:instrText xml:space="preserve"> SUBJECT  \* MERGEFORMAT </w:instrText>
    </w:r>
    <w:r>
      <w:fldChar w:fldCharType="separate"/>
    </w:r>
    <w:r w:rsidR="00B8576A">
      <w:t>Submission</w:t>
    </w:r>
    <w:r>
      <w:fldChar w:fldCharType="end"/>
    </w:r>
    <w:r w:rsidR="00B8576A">
      <w:tab/>
      <w:t xml:space="preserve">page </w:t>
    </w:r>
    <w:r w:rsidR="00B8576A">
      <w:fldChar w:fldCharType="begin"/>
    </w:r>
    <w:r w:rsidR="00B8576A">
      <w:instrText xml:space="preserve">page </w:instrText>
    </w:r>
    <w:r w:rsidR="00B8576A">
      <w:fldChar w:fldCharType="separate"/>
    </w:r>
    <w:r w:rsidR="00B8576A">
      <w:rPr>
        <w:noProof/>
      </w:rPr>
      <w:t>21</w:t>
    </w:r>
    <w:r w:rsidR="00B8576A">
      <w:fldChar w:fldCharType="end"/>
    </w:r>
    <w:r w:rsidR="00B8576A">
      <w:tab/>
    </w:r>
    <w:r w:rsidR="00B22D34">
      <w:t xml:space="preserve">Jeongki Kim, </w:t>
    </w:r>
    <w:proofErr w:type="spellStart"/>
    <w:r w:rsidR="00055F73">
      <w:t>Ofinno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FC95" w14:textId="77777777" w:rsidR="00951775" w:rsidRDefault="00951775">
      <w:r>
        <w:separator/>
      </w:r>
    </w:p>
  </w:footnote>
  <w:footnote w:type="continuationSeparator" w:id="0">
    <w:p w14:paraId="414287AC" w14:textId="77777777" w:rsidR="00951775" w:rsidRDefault="0095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4D5E4A71" w:rsidR="00B8576A" w:rsidRPr="002B3424" w:rsidRDefault="00CB20F6">
    <w:pPr>
      <w:pStyle w:val="a4"/>
      <w:tabs>
        <w:tab w:val="clear" w:pos="6480"/>
        <w:tab w:val="center" w:pos="4680"/>
        <w:tab w:val="right" w:pos="9360"/>
      </w:tabs>
    </w:pPr>
    <w:r>
      <w:fldChar w:fldCharType="begin"/>
    </w:r>
    <w:r>
      <w:instrText xml:space="preserve"> KEYWORDS   \* MERGEFORMAT </w:instrText>
    </w:r>
    <w:r>
      <w:fldChar w:fldCharType="separate"/>
    </w:r>
    <w:r w:rsidR="00E50C8B">
      <w:t>July</w:t>
    </w:r>
    <w:r w:rsidR="00B8576A">
      <w:t xml:space="preserve"> 2021</w:t>
    </w:r>
    <w:r>
      <w:fldChar w:fldCharType="end"/>
    </w:r>
    <w:r w:rsidR="00B8576A">
      <w:tab/>
    </w:r>
    <w:r w:rsidR="00B8576A">
      <w:tab/>
    </w:r>
    <w:r w:rsidR="00951775">
      <w:fldChar w:fldCharType="begin"/>
    </w:r>
    <w:r w:rsidR="00951775">
      <w:instrText xml:space="preserve"> TITLE  \* MERGEFORMAT </w:instrText>
    </w:r>
    <w:r w:rsidR="00951775">
      <w:fldChar w:fldCharType="separate"/>
    </w:r>
    <w:r w:rsidR="00B8576A">
      <w:t>doc.: IEEE 802.11-21/</w:t>
    </w:r>
    <w:r w:rsidR="000864C3">
      <w:rPr>
        <w:lang w:eastAsia="ko-KR"/>
      </w:rPr>
      <w:t>12</w:t>
    </w:r>
    <w:r w:rsidR="0059154E">
      <w:rPr>
        <w:lang w:eastAsia="ko-KR"/>
      </w:rPr>
      <w:t>62</w:t>
    </w:r>
    <w:r w:rsidR="00B8576A">
      <w:t>r</w:t>
    </w:r>
    <w:r w:rsidR="00951775">
      <w:fldChar w:fldCharType="end"/>
    </w:r>
    <w:r w:rsidR="0005437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525"/>
    <w:multiLevelType w:val="hybridMultilevel"/>
    <w:tmpl w:val="B0DA2F1E"/>
    <w:lvl w:ilvl="0" w:tplc="F6D86E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D42A4"/>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67969"/>
    <w:multiLevelType w:val="hybridMultilevel"/>
    <w:tmpl w:val="2A508B44"/>
    <w:lvl w:ilvl="0" w:tplc="5AACF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200DD"/>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71F01"/>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EE1D77"/>
    <w:multiLevelType w:val="hybridMultilevel"/>
    <w:tmpl w:val="161EEE88"/>
    <w:lvl w:ilvl="0" w:tplc="8B9EBDE8">
      <w:start w:val="1"/>
      <w:numFmt w:val="bullet"/>
      <w:lvlText w:val="•"/>
      <w:lvlJc w:val="left"/>
      <w:pPr>
        <w:tabs>
          <w:tab w:val="num" w:pos="360"/>
        </w:tabs>
        <w:ind w:left="360" w:hanging="360"/>
      </w:pPr>
      <w:rPr>
        <w:rFonts w:ascii="Arial" w:hAnsi="Arial" w:hint="default"/>
      </w:rPr>
    </w:lvl>
    <w:lvl w:ilvl="1" w:tplc="232CB292">
      <w:start w:val="1"/>
      <w:numFmt w:val="bullet"/>
      <w:lvlText w:val="•"/>
      <w:lvlJc w:val="left"/>
      <w:pPr>
        <w:tabs>
          <w:tab w:val="num" w:pos="1080"/>
        </w:tabs>
        <w:ind w:left="1080" w:hanging="360"/>
      </w:pPr>
      <w:rPr>
        <w:rFonts w:ascii="Arial" w:hAnsi="Arial" w:hint="default"/>
      </w:rPr>
    </w:lvl>
    <w:lvl w:ilvl="2" w:tplc="163C67E4" w:tentative="1">
      <w:start w:val="1"/>
      <w:numFmt w:val="bullet"/>
      <w:lvlText w:val="•"/>
      <w:lvlJc w:val="left"/>
      <w:pPr>
        <w:tabs>
          <w:tab w:val="num" w:pos="1800"/>
        </w:tabs>
        <w:ind w:left="1800" w:hanging="360"/>
      </w:pPr>
      <w:rPr>
        <w:rFonts w:ascii="Arial" w:hAnsi="Arial" w:hint="default"/>
      </w:rPr>
    </w:lvl>
    <w:lvl w:ilvl="3" w:tplc="2A765780" w:tentative="1">
      <w:start w:val="1"/>
      <w:numFmt w:val="bullet"/>
      <w:lvlText w:val="•"/>
      <w:lvlJc w:val="left"/>
      <w:pPr>
        <w:tabs>
          <w:tab w:val="num" w:pos="2520"/>
        </w:tabs>
        <w:ind w:left="2520" w:hanging="360"/>
      </w:pPr>
      <w:rPr>
        <w:rFonts w:ascii="Arial" w:hAnsi="Arial" w:hint="default"/>
      </w:rPr>
    </w:lvl>
    <w:lvl w:ilvl="4" w:tplc="54328AE2" w:tentative="1">
      <w:start w:val="1"/>
      <w:numFmt w:val="bullet"/>
      <w:lvlText w:val="•"/>
      <w:lvlJc w:val="left"/>
      <w:pPr>
        <w:tabs>
          <w:tab w:val="num" w:pos="3240"/>
        </w:tabs>
        <w:ind w:left="3240" w:hanging="360"/>
      </w:pPr>
      <w:rPr>
        <w:rFonts w:ascii="Arial" w:hAnsi="Arial" w:hint="default"/>
      </w:rPr>
    </w:lvl>
    <w:lvl w:ilvl="5" w:tplc="608C719A" w:tentative="1">
      <w:start w:val="1"/>
      <w:numFmt w:val="bullet"/>
      <w:lvlText w:val="•"/>
      <w:lvlJc w:val="left"/>
      <w:pPr>
        <w:tabs>
          <w:tab w:val="num" w:pos="3960"/>
        </w:tabs>
        <w:ind w:left="3960" w:hanging="360"/>
      </w:pPr>
      <w:rPr>
        <w:rFonts w:ascii="Arial" w:hAnsi="Arial" w:hint="default"/>
      </w:rPr>
    </w:lvl>
    <w:lvl w:ilvl="6" w:tplc="B0BEDB30" w:tentative="1">
      <w:start w:val="1"/>
      <w:numFmt w:val="bullet"/>
      <w:lvlText w:val="•"/>
      <w:lvlJc w:val="left"/>
      <w:pPr>
        <w:tabs>
          <w:tab w:val="num" w:pos="4680"/>
        </w:tabs>
        <w:ind w:left="4680" w:hanging="360"/>
      </w:pPr>
      <w:rPr>
        <w:rFonts w:ascii="Arial" w:hAnsi="Arial" w:hint="default"/>
      </w:rPr>
    </w:lvl>
    <w:lvl w:ilvl="7" w:tplc="686A34EE" w:tentative="1">
      <w:start w:val="1"/>
      <w:numFmt w:val="bullet"/>
      <w:lvlText w:val="•"/>
      <w:lvlJc w:val="left"/>
      <w:pPr>
        <w:tabs>
          <w:tab w:val="num" w:pos="5400"/>
        </w:tabs>
        <w:ind w:left="5400" w:hanging="360"/>
      </w:pPr>
      <w:rPr>
        <w:rFonts w:ascii="Arial" w:hAnsi="Arial" w:hint="default"/>
      </w:rPr>
    </w:lvl>
    <w:lvl w:ilvl="8" w:tplc="FCDAEE1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E712BC6"/>
    <w:multiLevelType w:val="hybridMultilevel"/>
    <w:tmpl w:val="F230C57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C6F40FEC" w:tentative="1">
      <w:start w:val="1"/>
      <w:numFmt w:val="bullet"/>
      <w:lvlText w:val="•"/>
      <w:lvlJc w:val="left"/>
      <w:pPr>
        <w:tabs>
          <w:tab w:val="num" w:pos="2160"/>
        </w:tabs>
        <w:ind w:left="2160" w:hanging="360"/>
      </w:pPr>
      <w:rPr>
        <w:rFonts w:ascii="Arial" w:hAnsi="Arial" w:hint="default"/>
      </w:rPr>
    </w:lvl>
    <w:lvl w:ilvl="3" w:tplc="286871E6" w:tentative="1">
      <w:start w:val="1"/>
      <w:numFmt w:val="bullet"/>
      <w:lvlText w:val="•"/>
      <w:lvlJc w:val="left"/>
      <w:pPr>
        <w:tabs>
          <w:tab w:val="num" w:pos="2880"/>
        </w:tabs>
        <w:ind w:left="2880" w:hanging="360"/>
      </w:pPr>
      <w:rPr>
        <w:rFonts w:ascii="Arial" w:hAnsi="Arial" w:hint="default"/>
      </w:rPr>
    </w:lvl>
    <w:lvl w:ilvl="4" w:tplc="0DF27378" w:tentative="1">
      <w:start w:val="1"/>
      <w:numFmt w:val="bullet"/>
      <w:lvlText w:val="•"/>
      <w:lvlJc w:val="left"/>
      <w:pPr>
        <w:tabs>
          <w:tab w:val="num" w:pos="3600"/>
        </w:tabs>
        <w:ind w:left="3600" w:hanging="360"/>
      </w:pPr>
      <w:rPr>
        <w:rFonts w:ascii="Arial" w:hAnsi="Arial" w:hint="default"/>
      </w:rPr>
    </w:lvl>
    <w:lvl w:ilvl="5" w:tplc="38209AE6" w:tentative="1">
      <w:start w:val="1"/>
      <w:numFmt w:val="bullet"/>
      <w:lvlText w:val="•"/>
      <w:lvlJc w:val="left"/>
      <w:pPr>
        <w:tabs>
          <w:tab w:val="num" w:pos="4320"/>
        </w:tabs>
        <w:ind w:left="4320" w:hanging="360"/>
      </w:pPr>
      <w:rPr>
        <w:rFonts w:ascii="Arial" w:hAnsi="Arial" w:hint="default"/>
      </w:rPr>
    </w:lvl>
    <w:lvl w:ilvl="6" w:tplc="EF7E5942" w:tentative="1">
      <w:start w:val="1"/>
      <w:numFmt w:val="bullet"/>
      <w:lvlText w:val="•"/>
      <w:lvlJc w:val="left"/>
      <w:pPr>
        <w:tabs>
          <w:tab w:val="num" w:pos="5040"/>
        </w:tabs>
        <w:ind w:left="5040" w:hanging="360"/>
      </w:pPr>
      <w:rPr>
        <w:rFonts w:ascii="Arial" w:hAnsi="Arial" w:hint="default"/>
      </w:rPr>
    </w:lvl>
    <w:lvl w:ilvl="7" w:tplc="C9DEFB1E" w:tentative="1">
      <w:start w:val="1"/>
      <w:numFmt w:val="bullet"/>
      <w:lvlText w:val="•"/>
      <w:lvlJc w:val="left"/>
      <w:pPr>
        <w:tabs>
          <w:tab w:val="num" w:pos="5760"/>
        </w:tabs>
        <w:ind w:left="5760" w:hanging="360"/>
      </w:pPr>
      <w:rPr>
        <w:rFonts w:ascii="Arial" w:hAnsi="Arial" w:hint="default"/>
      </w:rPr>
    </w:lvl>
    <w:lvl w:ilvl="8" w:tplc="5A9A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F51226"/>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02CA4"/>
    <w:multiLevelType w:val="hybridMultilevel"/>
    <w:tmpl w:val="95F42E98"/>
    <w:lvl w:ilvl="0" w:tplc="DDA497B8">
      <w:start w:val="1"/>
      <w:numFmt w:val="bullet"/>
      <w:lvlText w:val="•"/>
      <w:lvlJc w:val="left"/>
      <w:pPr>
        <w:tabs>
          <w:tab w:val="num" w:pos="1480"/>
        </w:tabs>
        <w:ind w:left="1480" w:hanging="360"/>
      </w:pPr>
      <w:rPr>
        <w:rFonts w:ascii="Arial" w:hAnsi="Arial" w:hint="default"/>
      </w:rPr>
    </w:lvl>
    <w:lvl w:ilvl="1" w:tplc="FC6C6630">
      <w:numFmt w:val="bullet"/>
      <w:lvlText w:val="•"/>
      <w:lvlJc w:val="left"/>
      <w:pPr>
        <w:tabs>
          <w:tab w:val="num" w:pos="2200"/>
        </w:tabs>
        <w:ind w:left="2200" w:hanging="360"/>
      </w:pPr>
      <w:rPr>
        <w:rFonts w:ascii="Arial" w:hAnsi="Arial" w:hint="default"/>
      </w:rPr>
    </w:lvl>
    <w:lvl w:ilvl="2" w:tplc="C8F053E4" w:tentative="1">
      <w:start w:val="1"/>
      <w:numFmt w:val="bullet"/>
      <w:lvlText w:val="•"/>
      <w:lvlJc w:val="left"/>
      <w:pPr>
        <w:tabs>
          <w:tab w:val="num" w:pos="2920"/>
        </w:tabs>
        <w:ind w:left="2920" w:hanging="360"/>
      </w:pPr>
      <w:rPr>
        <w:rFonts w:ascii="Arial" w:hAnsi="Arial" w:hint="default"/>
      </w:rPr>
    </w:lvl>
    <w:lvl w:ilvl="3" w:tplc="E8F498EA" w:tentative="1">
      <w:start w:val="1"/>
      <w:numFmt w:val="bullet"/>
      <w:lvlText w:val="•"/>
      <w:lvlJc w:val="left"/>
      <w:pPr>
        <w:tabs>
          <w:tab w:val="num" w:pos="3640"/>
        </w:tabs>
        <w:ind w:left="3640" w:hanging="360"/>
      </w:pPr>
      <w:rPr>
        <w:rFonts w:ascii="Arial" w:hAnsi="Arial" w:hint="default"/>
      </w:rPr>
    </w:lvl>
    <w:lvl w:ilvl="4" w:tplc="AE92BDAC" w:tentative="1">
      <w:start w:val="1"/>
      <w:numFmt w:val="bullet"/>
      <w:lvlText w:val="•"/>
      <w:lvlJc w:val="left"/>
      <w:pPr>
        <w:tabs>
          <w:tab w:val="num" w:pos="4360"/>
        </w:tabs>
        <w:ind w:left="4360" w:hanging="360"/>
      </w:pPr>
      <w:rPr>
        <w:rFonts w:ascii="Arial" w:hAnsi="Arial" w:hint="default"/>
      </w:rPr>
    </w:lvl>
    <w:lvl w:ilvl="5" w:tplc="24EAB254" w:tentative="1">
      <w:start w:val="1"/>
      <w:numFmt w:val="bullet"/>
      <w:lvlText w:val="•"/>
      <w:lvlJc w:val="left"/>
      <w:pPr>
        <w:tabs>
          <w:tab w:val="num" w:pos="5080"/>
        </w:tabs>
        <w:ind w:left="5080" w:hanging="360"/>
      </w:pPr>
      <w:rPr>
        <w:rFonts w:ascii="Arial" w:hAnsi="Arial" w:hint="default"/>
      </w:rPr>
    </w:lvl>
    <w:lvl w:ilvl="6" w:tplc="CD3CFBBA" w:tentative="1">
      <w:start w:val="1"/>
      <w:numFmt w:val="bullet"/>
      <w:lvlText w:val="•"/>
      <w:lvlJc w:val="left"/>
      <w:pPr>
        <w:tabs>
          <w:tab w:val="num" w:pos="5800"/>
        </w:tabs>
        <w:ind w:left="5800" w:hanging="360"/>
      </w:pPr>
      <w:rPr>
        <w:rFonts w:ascii="Arial" w:hAnsi="Arial" w:hint="default"/>
      </w:rPr>
    </w:lvl>
    <w:lvl w:ilvl="7" w:tplc="A2FC392E" w:tentative="1">
      <w:start w:val="1"/>
      <w:numFmt w:val="bullet"/>
      <w:lvlText w:val="•"/>
      <w:lvlJc w:val="left"/>
      <w:pPr>
        <w:tabs>
          <w:tab w:val="num" w:pos="6520"/>
        </w:tabs>
        <w:ind w:left="6520" w:hanging="360"/>
      </w:pPr>
      <w:rPr>
        <w:rFonts w:ascii="Arial" w:hAnsi="Arial" w:hint="default"/>
      </w:rPr>
    </w:lvl>
    <w:lvl w:ilvl="8" w:tplc="EBB410EE" w:tentative="1">
      <w:start w:val="1"/>
      <w:numFmt w:val="bullet"/>
      <w:lvlText w:val="•"/>
      <w:lvlJc w:val="left"/>
      <w:pPr>
        <w:tabs>
          <w:tab w:val="num" w:pos="7240"/>
        </w:tabs>
        <w:ind w:left="7240" w:hanging="360"/>
      </w:pPr>
      <w:rPr>
        <w:rFonts w:ascii="Arial" w:hAnsi="Arial" w:hint="default"/>
      </w:rPr>
    </w:lvl>
  </w:abstractNum>
  <w:abstractNum w:abstractNumId="9" w15:restartNumberingAfterBreak="0">
    <w:nsid w:val="178921D5"/>
    <w:multiLevelType w:val="hybridMultilevel"/>
    <w:tmpl w:val="328EEEF4"/>
    <w:lvl w:ilvl="0" w:tplc="AA0E7C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91BD4"/>
    <w:multiLevelType w:val="hybridMultilevel"/>
    <w:tmpl w:val="5246A3CC"/>
    <w:lvl w:ilvl="0" w:tplc="95B0F832">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C7BC1116" w:tentative="1">
      <w:start w:val="1"/>
      <w:numFmt w:val="bullet"/>
      <w:lvlText w:val="•"/>
      <w:lvlJc w:val="left"/>
      <w:pPr>
        <w:tabs>
          <w:tab w:val="num" w:pos="2160"/>
        </w:tabs>
        <w:ind w:left="2160" w:hanging="360"/>
      </w:pPr>
      <w:rPr>
        <w:rFonts w:ascii="Arial" w:hAnsi="Arial" w:hint="default"/>
      </w:rPr>
    </w:lvl>
    <w:lvl w:ilvl="3" w:tplc="D7F68DD8" w:tentative="1">
      <w:start w:val="1"/>
      <w:numFmt w:val="bullet"/>
      <w:lvlText w:val="•"/>
      <w:lvlJc w:val="left"/>
      <w:pPr>
        <w:tabs>
          <w:tab w:val="num" w:pos="2880"/>
        </w:tabs>
        <w:ind w:left="2880" w:hanging="360"/>
      </w:pPr>
      <w:rPr>
        <w:rFonts w:ascii="Arial" w:hAnsi="Arial" w:hint="default"/>
      </w:rPr>
    </w:lvl>
    <w:lvl w:ilvl="4" w:tplc="00448ED6" w:tentative="1">
      <w:start w:val="1"/>
      <w:numFmt w:val="bullet"/>
      <w:lvlText w:val="•"/>
      <w:lvlJc w:val="left"/>
      <w:pPr>
        <w:tabs>
          <w:tab w:val="num" w:pos="3600"/>
        </w:tabs>
        <w:ind w:left="3600" w:hanging="360"/>
      </w:pPr>
      <w:rPr>
        <w:rFonts w:ascii="Arial" w:hAnsi="Arial" w:hint="default"/>
      </w:rPr>
    </w:lvl>
    <w:lvl w:ilvl="5" w:tplc="3C1A16EA" w:tentative="1">
      <w:start w:val="1"/>
      <w:numFmt w:val="bullet"/>
      <w:lvlText w:val="•"/>
      <w:lvlJc w:val="left"/>
      <w:pPr>
        <w:tabs>
          <w:tab w:val="num" w:pos="4320"/>
        </w:tabs>
        <w:ind w:left="4320" w:hanging="360"/>
      </w:pPr>
      <w:rPr>
        <w:rFonts w:ascii="Arial" w:hAnsi="Arial" w:hint="default"/>
      </w:rPr>
    </w:lvl>
    <w:lvl w:ilvl="6" w:tplc="7C589B2A" w:tentative="1">
      <w:start w:val="1"/>
      <w:numFmt w:val="bullet"/>
      <w:lvlText w:val="•"/>
      <w:lvlJc w:val="left"/>
      <w:pPr>
        <w:tabs>
          <w:tab w:val="num" w:pos="5040"/>
        </w:tabs>
        <w:ind w:left="5040" w:hanging="360"/>
      </w:pPr>
      <w:rPr>
        <w:rFonts w:ascii="Arial" w:hAnsi="Arial" w:hint="default"/>
      </w:rPr>
    </w:lvl>
    <w:lvl w:ilvl="7" w:tplc="1584E7AE" w:tentative="1">
      <w:start w:val="1"/>
      <w:numFmt w:val="bullet"/>
      <w:lvlText w:val="•"/>
      <w:lvlJc w:val="left"/>
      <w:pPr>
        <w:tabs>
          <w:tab w:val="num" w:pos="5760"/>
        </w:tabs>
        <w:ind w:left="5760" w:hanging="360"/>
      </w:pPr>
      <w:rPr>
        <w:rFonts w:ascii="Arial" w:hAnsi="Arial" w:hint="default"/>
      </w:rPr>
    </w:lvl>
    <w:lvl w:ilvl="8" w:tplc="91CA77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EA1CE3"/>
    <w:multiLevelType w:val="hybridMultilevel"/>
    <w:tmpl w:val="BD8C1C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E43FAC"/>
    <w:multiLevelType w:val="hybridMultilevel"/>
    <w:tmpl w:val="D3027428"/>
    <w:lvl w:ilvl="0" w:tplc="7EB0B348">
      <w:start w:val="1"/>
      <w:numFmt w:val="bullet"/>
      <w:lvlText w:val="•"/>
      <w:lvlJc w:val="left"/>
      <w:pPr>
        <w:tabs>
          <w:tab w:val="num" w:pos="360"/>
        </w:tabs>
        <w:ind w:left="360" w:hanging="360"/>
      </w:pPr>
      <w:rPr>
        <w:rFonts w:ascii="Arial" w:hAnsi="Arial" w:hint="default"/>
      </w:rPr>
    </w:lvl>
    <w:lvl w:ilvl="1" w:tplc="76A64DF4">
      <w:start w:val="1"/>
      <w:numFmt w:val="bullet"/>
      <w:lvlText w:val="•"/>
      <w:lvlJc w:val="left"/>
      <w:pPr>
        <w:tabs>
          <w:tab w:val="num" w:pos="1080"/>
        </w:tabs>
        <w:ind w:left="1080" w:hanging="360"/>
      </w:pPr>
      <w:rPr>
        <w:rFonts w:ascii="Arial" w:hAnsi="Arial" w:hint="default"/>
      </w:rPr>
    </w:lvl>
    <w:lvl w:ilvl="2" w:tplc="1E46A358" w:tentative="1">
      <w:start w:val="1"/>
      <w:numFmt w:val="bullet"/>
      <w:lvlText w:val="•"/>
      <w:lvlJc w:val="left"/>
      <w:pPr>
        <w:tabs>
          <w:tab w:val="num" w:pos="1800"/>
        </w:tabs>
        <w:ind w:left="1800" w:hanging="360"/>
      </w:pPr>
      <w:rPr>
        <w:rFonts w:ascii="Arial" w:hAnsi="Arial" w:hint="default"/>
      </w:rPr>
    </w:lvl>
    <w:lvl w:ilvl="3" w:tplc="0E20621A" w:tentative="1">
      <w:start w:val="1"/>
      <w:numFmt w:val="bullet"/>
      <w:lvlText w:val="•"/>
      <w:lvlJc w:val="left"/>
      <w:pPr>
        <w:tabs>
          <w:tab w:val="num" w:pos="2520"/>
        </w:tabs>
        <w:ind w:left="2520" w:hanging="360"/>
      </w:pPr>
      <w:rPr>
        <w:rFonts w:ascii="Arial" w:hAnsi="Arial" w:hint="default"/>
      </w:rPr>
    </w:lvl>
    <w:lvl w:ilvl="4" w:tplc="D708C7D4" w:tentative="1">
      <w:start w:val="1"/>
      <w:numFmt w:val="bullet"/>
      <w:lvlText w:val="•"/>
      <w:lvlJc w:val="left"/>
      <w:pPr>
        <w:tabs>
          <w:tab w:val="num" w:pos="3240"/>
        </w:tabs>
        <w:ind w:left="3240" w:hanging="360"/>
      </w:pPr>
      <w:rPr>
        <w:rFonts w:ascii="Arial" w:hAnsi="Arial" w:hint="default"/>
      </w:rPr>
    </w:lvl>
    <w:lvl w:ilvl="5" w:tplc="C0901026" w:tentative="1">
      <w:start w:val="1"/>
      <w:numFmt w:val="bullet"/>
      <w:lvlText w:val="•"/>
      <w:lvlJc w:val="left"/>
      <w:pPr>
        <w:tabs>
          <w:tab w:val="num" w:pos="3960"/>
        </w:tabs>
        <w:ind w:left="3960" w:hanging="360"/>
      </w:pPr>
      <w:rPr>
        <w:rFonts w:ascii="Arial" w:hAnsi="Arial" w:hint="default"/>
      </w:rPr>
    </w:lvl>
    <w:lvl w:ilvl="6" w:tplc="F790CFAC" w:tentative="1">
      <w:start w:val="1"/>
      <w:numFmt w:val="bullet"/>
      <w:lvlText w:val="•"/>
      <w:lvlJc w:val="left"/>
      <w:pPr>
        <w:tabs>
          <w:tab w:val="num" w:pos="4680"/>
        </w:tabs>
        <w:ind w:left="4680" w:hanging="360"/>
      </w:pPr>
      <w:rPr>
        <w:rFonts w:ascii="Arial" w:hAnsi="Arial" w:hint="default"/>
      </w:rPr>
    </w:lvl>
    <w:lvl w:ilvl="7" w:tplc="7ECAAAAC" w:tentative="1">
      <w:start w:val="1"/>
      <w:numFmt w:val="bullet"/>
      <w:lvlText w:val="•"/>
      <w:lvlJc w:val="left"/>
      <w:pPr>
        <w:tabs>
          <w:tab w:val="num" w:pos="5400"/>
        </w:tabs>
        <w:ind w:left="5400" w:hanging="360"/>
      </w:pPr>
      <w:rPr>
        <w:rFonts w:ascii="Arial" w:hAnsi="Arial" w:hint="default"/>
      </w:rPr>
    </w:lvl>
    <w:lvl w:ilvl="8" w:tplc="13700E4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EB87DF5"/>
    <w:multiLevelType w:val="hybridMultilevel"/>
    <w:tmpl w:val="D08AC002"/>
    <w:lvl w:ilvl="0" w:tplc="BBB242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6" w15:restartNumberingAfterBreak="0">
    <w:nsid w:val="37A85FD7"/>
    <w:multiLevelType w:val="hybridMultilevel"/>
    <w:tmpl w:val="F1C826F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7" w15:restartNumberingAfterBreak="0">
    <w:nsid w:val="3BAE3789"/>
    <w:multiLevelType w:val="hybridMultilevel"/>
    <w:tmpl w:val="801AC412"/>
    <w:lvl w:ilvl="0" w:tplc="3F98F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D09A4"/>
    <w:multiLevelType w:val="hybridMultilevel"/>
    <w:tmpl w:val="2AD21C0A"/>
    <w:lvl w:ilvl="0" w:tplc="CE9024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90F65"/>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0514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34CFA"/>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C743877"/>
    <w:multiLevelType w:val="hybridMultilevel"/>
    <w:tmpl w:val="B888DA8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3"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10B50CF"/>
    <w:multiLevelType w:val="hybridMultilevel"/>
    <w:tmpl w:val="D938F6D4"/>
    <w:lvl w:ilvl="0" w:tplc="D4D46368">
      <w:start w:val="1"/>
      <w:numFmt w:val="bullet"/>
      <w:lvlText w:val=""/>
      <w:lvlJc w:val="left"/>
      <w:pPr>
        <w:tabs>
          <w:tab w:val="num" w:pos="1080"/>
        </w:tabs>
        <w:ind w:left="1080" w:hanging="360"/>
      </w:pPr>
      <w:rPr>
        <w:rFonts w:ascii="Wingdings" w:hAnsi="Wingdings" w:hint="default"/>
      </w:rPr>
    </w:lvl>
    <w:lvl w:ilvl="1" w:tplc="0D64184C">
      <w:numFmt w:val="bullet"/>
      <w:lvlText w:val=""/>
      <w:lvlJc w:val="left"/>
      <w:pPr>
        <w:tabs>
          <w:tab w:val="num" w:pos="1800"/>
        </w:tabs>
        <w:ind w:left="1800" w:hanging="360"/>
      </w:pPr>
      <w:rPr>
        <w:rFonts w:ascii="Wingdings" w:hAnsi="Wingdings" w:hint="default"/>
      </w:rPr>
    </w:lvl>
    <w:lvl w:ilvl="2" w:tplc="846EF8F8" w:tentative="1">
      <w:start w:val="1"/>
      <w:numFmt w:val="bullet"/>
      <w:lvlText w:val=""/>
      <w:lvlJc w:val="left"/>
      <w:pPr>
        <w:tabs>
          <w:tab w:val="num" w:pos="2520"/>
        </w:tabs>
        <w:ind w:left="2520" w:hanging="360"/>
      </w:pPr>
      <w:rPr>
        <w:rFonts w:ascii="Wingdings" w:hAnsi="Wingdings" w:hint="default"/>
      </w:rPr>
    </w:lvl>
    <w:lvl w:ilvl="3" w:tplc="D51C16C8" w:tentative="1">
      <w:start w:val="1"/>
      <w:numFmt w:val="bullet"/>
      <w:lvlText w:val=""/>
      <w:lvlJc w:val="left"/>
      <w:pPr>
        <w:tabs>
          <w:tab w:val="num" w:pos="3240"/>
        </w:tabs>
        <w:ind w:left="3240" w:hanging="360"/>
      </w:pPr>
      <w:rPr>
        <w:rFonts w:ascii="Wingdings" w:hAnsi="Wingdings" w:hint="default"/>
      </w:rPr>
    </w:lvl>
    <w:lvl w:ilvl="4" w:tplc="781658E6" w:tentative="1">
      <w:start w:val="1"/>
      <w:numFmt w:val="bullet"/>
      <w:lvlText w:val=""/>
      <w:lvlJc w:val="left"/>
      <w:pPr>
        <w:tabs>
          <w:tab w:val="num" w:pos="3960"/>
        </w:tabs>
        <w:ind w:left="3960" w:hanging="360"/>
      </w:pPr>
      <w:rPr>
        <w:rFonts w:ascii="Wingdings" w:hAnsi="Wingdings" w:hint="default"/>
      </w:rPr>
    </w:lvl>
    <w:lvl w:ilvl="5" w:tplc="07B6246C" w:tentative="1">
      <w:start w:val="1"/>
      <w:numFmt w:val="bullet"/>
      <w:lvlText w:val=""/>
      <w:lvlJc w:val="left"/>
      <w:pPr>
        <w:tabs>
          <w:tab w:val="num" w:pos="4680"/>
        </w:tabs>
        <w:ind w:left="4680" w:hanging="360"/>
      </w:pPr>
      <w:rPr>
        <w:rFonts w:ascii="Wingdings" w:hAnsi="Wingdings" w:hint="default"/>
      </w:rPr>
    </w:lvl>
    <w:lvl w:ilvl="6" w:tplc="BB960750" w:tentative="1">
      <w:start w:val="1"/>
      <w:numFmt w:val="bullet"/>
      <w:lvlText w:val=""/>
      <w:lvlJc w:val="left"/>
      <w:pPr>
        <w:tabs>
          <w:tab w:val="num" w:pos="5400"/>
        </w:tabs>
        <w:ind w:left="5400" w:hanging="360"/>
      </w:pPr>
      <w:rPr>
        <w:rFonts w:ascii="Wingdings" w:hAnsi="Wingdings" w:hint="default"/>
      </w:rPr>
    </w:lvl>
    <w:lvl w:ilvl="7" w:tplc="E1C84B7A" w:tentative="1">
      <w:start w:val="1"/>
      <w:numFmt w:val="bullet"/>
      <w:lvlText w:val=""/>
      <w:lvlJc w:val="left"/>
      <w:pPr>
        <w:tabs>
          <w:tab w:val="num" w:pos="6120"/>
        </w:tabs>
        <w:ind w:left="6120" w:hanging="360"/>
      </w:pPr>
      <w:rPr>
        <w:rFonts w:ascii="Wingdings" w:hAnsi="Wingdings" w:hint="default"/>
      </w:rPr>
    </w:lvl>
    <w:lvl w:ilvl="8" w:tplc="0BD2D048"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35473AC"/>
    <w:multiLevelType w:val="hybridMultilevel"/>
    <w:tmpl w:val="B376662C"/>
    <w:lvl w:ilvl="0" w:tplc="102E3190">
      <w:start w:val="1"/>
      <w:numFmt w:val="bullet"/>
      <w:lvlText w:val="•"/>
      <w:lvlJc w:val="left"/>
      <w:pPr>
        <w:tabs>
          <w:tab w:val="num" w:pos="1480"/>
        </w:tabs>
        <w:ind w:left="1480" w:hanging="360"/>
      </w:pPr>
      <w:rPr>
        <w:rFonts w:ascii="Arial" w:hAnsi="Arial" w:hint="default"/>
      </w:rPr>
    </w:lvl>
    <w:lvl w:ilvl="1" w:tplc="A77CBA3E">
      <w:numFmt w:val="bullet"/>
      <w:lvlText w:val="•"/>
      <w:lvlJc w:val="left"/>
      <w:pPr>
        <w:tabs>
          <w:tab w:val="num" w:pos="2200"/>
        </w:tabs>
        <w:ind w:left="2200" w:hanging="360"/>
      </w:pPr>
      <w:rPr>
        <w:rFonts w:ascii="Arial" w:hAnsi="Arial" w:hint="default"/>
      </w:rPr>
    </w:lvl>
    <w:lvl w:ilvl="2" w:tplc="8C1C9906">
      <w:numFmt w:val="bullet"/>
      <w:lvlText w:val="•"/>
      <w:lvlJc w:val="left"/>
      <w:pPr>
        <w:tabs>
          <w:tab w:val="num" w:pos="2920"/>
        </w:tabs>
        <w:ind w:left="2920" w:hanging="360"/>
      </w:pPr>
      <w:rPr>
        <w:rFonts w:ascii="Arial" w:hAnsi="Arial" w:hint="default"/>
      </w:rPr>
    </w:lvl>
    <w:lvl w:ilvl="3" w:tplc="05FC0CA4" w:tentative="1">
      <w:start w:val="1"/>
      <w:numFmt w:val="bullet"/>
      <w:lvlText w:val="•"/>
      <w:lvlJc w:val="left"/>
      <w:pPr>
        <w:tabs>
          <w:tab w:val="num" w:pos="3640"/>
        </w:tabs>
        <w:ind w:left="3640" w:hanging="360"/>
      </w:pPr>
      <w:rPr>
        <w:rFonts w:ascii="Arial" w:hAnsi="Arial" w:hint="default"/>
      </w:rPr>
    </w:lvl>
    <w:lvl w:ilvl="4" w:tplc="39C83E24" w:tentative="1">
      <w:start w:val="1"/>
      <w:numFmt w:val="bullet"/>
      <w:lvlText w:val="•"/>
      <w:lvlJc w:val="left"/>
      <w:pPr>
        <w:tabs>
          <w:tab w:val="num" w:pos="4360"/>
        </w:tabs>
        <w:ind w:left="4360" w:hanging="360"/>
      </w:pPr>
      <w:rPr>
        <w:rFonts w:ascii="Arial" w:hAnsi="Arial" w:hint="default"/>
      </w:rPr>
    </w:lvl>
    <w:lvl w:ilvl="5" w:tplc="5F34B92E" w:tentative="1">
      <w:start w:val="1"/>
      <w:numFmt w:val="bullet"/>
      <w:lvlText w:val="•"/>
      <w:lvlJc w:val="left"/>
      <w:pPr>
        <w:tabs>
          <w:tab w:val="num" w:pos="5080"/>
        </w:tabs>
        <w:ind w:left="5080" w:hanging="360"/>
      </w:pPr>
      <w:rPr>
        <w:rFonts w:ascii="Arial" w:hAnsi="Arial" w:hint="default"/>
      </w:rPr>
    </w:lvl>
    <w:lvl w:ilvl="6" w:tplc="D076BE3E" w:tentative="1">
      <w:start w:val="1"/>
      <w:numFmt w:val="bullet"/>
      <w:lvlText w:val="•"/>
      <w:lvlJc w:val="left"/>
      <w:pPr>
        <w:tabs>
          <w:tab w:val="num" w:pos="5800"/>
        </w:tabs>
        <w:ind w:left="5800" w:hanging="360"/>
      </w:pPr>
      <w:rPr>
        <w:rFonts w:ascii="Arial" w:hAnsi="Arial" w:hint="default"/>
      </w:rPr>
    </w:lvl>
    <w:lvl w:ilvl="7" w:tplc="E1AE591E" w:tentative="1">
      <w:start w:val="1"/>
      <w:numFmt w:val="bullet"/>
      <w:lvlText w:val="•"/>
      <w:lvlJc w:val="left"/>
      <w:pPr>
        <w:tabs>
          <w:tab w:val="num" w:pos="6520"/>
        </w:tabs>
        <w:ind w:left="6520" w:hanging="360"/>
      </w:pPr>
      <w:rPr>
        <w:rFonts w:ascii="Arial" w:hAnsi="Arial" w:hint="default"/>
      </w:rPr>
    </w:lvl>
    <w:lvl w:ilvl="8" w:tplc="589CAD14" w:tentative="1">
      <w:start w:val="1"/>
      <w:numFmt w:val="bullet"/>
      <w:lvlText w:val="•"/>
      <w:lvlJc w:val="left"/>
      <w:pPr>
        <w:tabs>
          <w:tab w:val="num" w:pos="7240"/>
        </w:tabs>
        <w:ind w:left="7240" w:hanging="360"/>
      </w:pPr>
      <w:rPr>
        <w:rFonts w:ascii="Arial" w:hAnsi="Arial" w:hint="default"/>
      </w:rPr>
    </w:lvl>
  </w:abstractNum>
  <w:abstractNum w:abstractNumId="26" w15:restartNumberingAfterBreak="0">
    <w:nsid w:val="555028F4"/>
    <w:multiLevelType w:val="hybridMultilevel"/>
    <w:tmpl w:val="8864EF3E"/>
    <w:lvl w:ilvl="0" w:tplc="5DE8F5A6">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66A60"/>
    <w:multiLevelType w:val="hybridMultilevel"/>
    <w:tmpl w:val="48928348"/>
    <w:lvl w:ilvl="0" w:tplc="0409000F">
      <w:start w:val="1"/>
      <w:numFmt w:val="decimal"/>
      <w:lvlText w:val="%1."/>
      <w:lvlJc w:val="left"/>
      <w:pPr>
        <w:ind w:left="760" w:hanging="400"/>
      </w:p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8" w15:restartNumberingAfterBreak="0">
    <w:nsid w:val="586F7257"/>
    <w:multiLevelType w:val="hybridMultilevel"/>
    <w:tmpl w:val="6EE4B096"/>
    <w:lvl w:ilvl="0" w:tplc="0A581850">
      <w:start w:val="1"/>
      <w:numFmt w:val="bullet"/>
      <w:lvlText w:val="•"/>
      <w:lvlJc w:val="left"/>
      <w:pPr>
        <w:tabs>
          <w:tab w:val="num" w:pos="360"/>
        </w:tabs>
        <w:ind w:left="360" w:hanging="360"/>
      </w:pPr>
      <w:rPr>
        <w:rFonts w:ascii="Arial" w:hAnsi="Arial" w:hint="default"/>
      </w:rPr>
    </w:lvl>
    <w:lvl w:ilvl="1" w:tplc="022A8828">
      <w:start w:val="1"/>
      <w:numFmt w:val="bullet"/>
      <w:lvlText w:val="•"/>
      <w:lvlJc w:val="left"/>
      <w:pPr>
        <w:tabs>
          <w:tab w:val="num" w:pos="1080"/>
        </w:tabs>
        <w:ind w:left="1080" w:hanging="360"/>
      </w:pPr>
      <w:rPr>
        <w:rFonts w:ascii="Arial" w:hAnsi="Arial" w:hint="default"/>
      </w:rPr>
    </w:lvl>
    <w:lvl w:ilvl="2" w:tplc="0A56EA36" w:tentative="1">
      <w:start w:val="1"/>
      <w:numFmt w:val="bullet"/>
      <w:lvlText w:val="•"/>
      <w:lvlJc w:val="left"/>
      <w:pPr>
        <w:tabs>
          <w:tab w:val="num" w:pos="1800"/>
        </w:tabs>
        <w:ind w:left="1800" w:hanging="360"/>
      </w:pPr>
      <w:rPr>
        <w:rFonts w:ascii="Arial" w:hAnsi="Arial" w:hint="default"/>
      </w:rPr>
    </w:lvl>
    <w:lvl w:ilvl="3" w:tplc="D9F62C24" w:tentative="1">
      <w:start w:val="1"/>
      <w:numFmt w:val="bullet"/>
      <w:lvlText w:val="•"/>
      <w:lvlJc w:val="left"/>
      <w:pPr>
        <w:tabs>
          <w:tab w:val="num" w:pos="2520"/>
        </w:tabs>
        <w:ind w:left="2520" w:hanging="360"/>
      </w:pPr>
      <w:rPr>
        <w:rFonts w:ascii="Arial" w:hAnsi="Arial" w:hint="default"/>
      </w:rPr>
    </w:lvl>
    <w:lvl w:ilvl="4" w:tplc="B24E116E" w:tentative="1">
      <w:start w:val="1"/>
      <w:numFmt w:val="bullet"/>
      <w:lvlText w:val="•"/>
      <w:lvlJc w:val="left"/>
      <w:pPr>
        <w:tabs>
          <w:tab w:val="num" w:pos="3240"/>
        </w:tabs>
        <w:ind w:left="3240" w:hanging="360"/>
      </w:pPr>
      <w:rPr>
        <w:rFonts w:ascii="Arial" w:hAnsi="Arial" w:hint="default"/>
      </w:rPr>
    </w:lvl>
    <w:lvl w:ilvl="5" w:tplc="1CD8F572" w:tentative="1">
      <w:start w:val="1"/>
      <w:numFmt w:val="bullet"/>
      <w:lvlText w:val="•"/>
      <w:lvlJc w:val="left"/>
      <w:pPr>
        <w:tabs>
          <w:tab w:val="num" w:pos="3960"/>
        </w:tabs>
        <w:ind w:left="3960" w:hanging="360"/>
      </w:pPr>
      <w:rPr>
        <w:rFonts w:ascii="Arial" w:hAnsi="Arial" w:hint="default"/>
      </w:rPr>
    </w:lvl>
    <w:lvl w:ilvl="6" w:tplc="D2F21E58" w:tentative="1">
      <w:start w:val="1"/>
      <w:numFmt w:val="bullet"/>
      <w:lvlText w:val="•"/>
      <w:lvlJc w:val="left"/>
      <w:pPr>
        <w:tabs>
          <w:tab w:val="num" w:pos="4680"/>
        </w:tabs>
        <w:ind w:left="4680" w:hanging="360"/>
      </w:pPr>
      <w:rPr>
        <w:rFonts w:ascii="Arial" w:hAnsi="Arial" w:hint="default"/>
      </w:rPr>
    </w:lvl>
    <w:lvl w:ilvl="7" w:tplc="7C600A1C" w:tentative="1">
      <w:start w:val="1"/>
      <w:numFmt w:val="bullet"/>
      <w:lvlText w:val="•"/>
      <w:lvlJc w:val="left"/>
      <w:pPr>
        <w:tabs>
          <w:tab w:val="num" w:pos="5400"/>
        </w:tabs>
        <w:ind w:left="5400" w:hanging="360"/>
      </w:pPr>
      <w:rPr>
        <w:rFonts w:ascii="Arial" w:hAnsi="Arial" w:hint="default"/>
      </w:rPr>
    </w:lvl>
    <w:lvl w:ilvl="8" w:tplc="4E126B02"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A292EA9"/>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7845F8"/>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20B67"/>
    <w:multiLevelType w:val="hybridMultilevel"/>
    <w:tmpl w:val="2D22DE6E"/>
    <w:lvl w:ilvl="0" w:tplc="0FE4F8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56D4B"/>
    <w:multiLevelType w:val="hybridMultilevel"/>
    <w:tmpl w:val="7F5EAE54"/>
    <w:lvl w:ilvl="0" w:tplc="EF401C9C">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73162C"/>
    <w:multiLevelType w:val="hybridMultilevel"/>
    <w:tmpl w:val="8988C47C"/>
    <w:lvl w:ilvl="0" w:tplc="3A5435AE">
      <w:start w:val="1"/>
      <w:numFmt w:val="bullet"/>
      <w:lvlText w:val="•"/>
      <w:lvlJc w:val="left"/>
      <w:pPr>
        <w:tabs>
          <w:tab w:val="num" w:pos="720"/>
        </w:tabs>
        <w:ind w:left="720" w:hanging="360"/>
      </w:pPr>
      <w:rPr>
        <w:rFonts w:ascii="굴림" w:hAnsi="굴림" w:hint="default"/>
      </w:rPr>
    </w:lvl>
    <w:lvl w:ilvl="1" w:tplc="AFE2FF7C" w:tentative="1">
      <w:start w:val="1"/>
      <w:numFmt w:val="bullet"/>
      <w:lvlText w:val="•"/>
      <w:lvlJc w:val="left"/>
      <w:pPr>
        <w:tabs>
          <w:tab w:val="num" w:pos="1440"/>
        </w:tabs>
        <w:ind w:left="1440" w:hanging="360"/>
      </w:pPr>
      <w:rPr>
        <w:rFonts w:ascii="굴림" w:hAnsi="굴림" w:hint="default"/>
      </w:rPr>
    </w:lvl>
    <w:lvl w:ilvl="2" w:tplc="D30E53D6" w:tentative="1">
      <w:start w:val="1"/>
      <w:numFmt w:val="bullet"/>
      <w:lvlText w:val="•"/>
      <w:lvlJc w:val="left"/>
      <w:pPr>
        <w:tabs>
          <w:tab w:val="num" w:pos="2160"/>
        </w:tabs>
        <w:ind w:left="2160" w:hanging="360"/>
      </w:pPr>
      <w:rPr>
        <w:rFonts w:ascii="굴림" w:hAnsi="굴림" w:hint="default"/>
      </w:rPr>
    </w:lvl>
    <w:lvl w:ilvl="3" w:tplc="D2A468FC" w:tentative="1">
      <w:start w:val="1"/>
      <w:numFmt w:val="bullet"/>
      <w:lvlText w:val="•"/>
      <w:lvlJc w:val="left"/>
      <w:pPr>
        <w:tabs>
          <w:tab w:val="num" w:pos="2880"/>
        </w:tabs>
        <w:ind w:left="2880" w:hanging="360"/>
      </w:pPr>
      <w:rPr>
        <w:rFonts w:ascii="굴림" w:hAnsi="굴림" w:hint="default"/>
      </w:rPr>
    </w:lvl>
    <w:lvl w:ilvl="4" w:tplc="F7B44AB0" w:tentative="1">
      <w:start w:val="1"/>
      <w:numFmt w:val="bullet"/>
      <w:lvlText w:val="•"/>
      <w:lvlJc w:val="left"/>
      <w:pPr>
        <w:tabs>
          <w:tab w:val="num" w:pos="3600"/>
        </w:tabs>
        <w:ind w:left="3600" w:hanging="360"/>
      </w:pPr>
      <w:rPr>
        <w:rFonts w:ascii="굴림" w:hAnsi="굴림" w:hint="default"/>
      </w:rPr>
    </w:lvl>
    <w:lvl w:ilvl="5" w:tplc="BE0450F6" w:tentative="1">
      <w:start w:val="1"/>
      <w:numFmt w:val="bullet"/>
      <w:lvlText w:val="•"/>
      <w:lvlJc w:val="left"/>
      <w:pPr>
        <w:tabs>
          <w:tab w:val="num" w:pos="4320"/>
        </w:tabs>
        <w:ind w:left="4320" w:hanging="360"/>
      </w:pPr>
      <w:rPr>
        <w:rFonts w:ascii="굴림" w:hAnsi="굴림" w:hint="default"/>
      </w:rPr>
    </w:lvl>
    <w:lvl w:ilvl="6" w:tplc="3E1073D0" w:tentative="1">
      <w:start w:val="1"/>
      <w:numFmt w:val="bullet"/>
      <w:lvlText w:val="•"/>
      <w:lvlJc w:val="left"/>
      <w:pPr>
        <w:tabs>
          <w:tab w:val="num" w:pos="5040"/>
        </w:tabs>
        <w:ind w:left="5040" w:hanging="360"/>
      </w:pPr>
      <w:rPr>
        <w:rFonts w:ascii="굴림" w:hAnsi="굴림" w:hint="default"/>
      </w:rPr>
    </w:lvl>
    <w:lvl w:ilvl="7" w:tplc="4DAC32AE" w:tentative="1">
      <w:start w:val="1"/>
      <w:numFmt w:val="bullet"/>
      <w:lvlText w:val="•"/>
      <w:lvlJc w:val="left"/>
      <w:pPr>
        <w:tabs>
          <w:tab w:val="num" w:pos="5760"/>
        </w:tabs>
        <w:ind w:left="5760" w:hanging="360"/>
      </w:pPr>
      <w:rPr>
        <w:rFonts w:ascii="굴림" w:hAnsi="굴림" w:hint="default"/>
      </w:rPr>
    </w:lvl>
    <w:lvl w:ilvl="8" w:tplc="BC161FFA" w:tentative="1">
      <w:start w:val="1"/>
      <w:numFmt w:val="bullet"/>
      <w:lvlText w:val="•"/>
      <w:lvlJc w:val="left"/>
      <w:pPr>
        <w:tabs>
          <w:tab w:val="num" w:pos="6480"/>
        </w:tabs>
        <w:ind w:left="6480" w:hanging="360"/>
      </w:pPr>
      <w:rPr>
        <w:rFonts w:ascii="굴림" w:hAnsi="굴림" w:hint="default"/>
      </w:rPr>
    </w:lvl>
  </w:abstractNum>
  <w:abstractNum w:abstractNumId="3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0571CD"/>
    <w:multiLevelType w:val="hybridMultilevel"/>
    <w:tmpl w:val="3816F1F6"/>
    <w:lvl w:ilvl="0" w:tplc="D758DAD0">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A7E8D"/>
    <w:multiLevelType w:val="hybridMultilevel"/>
    <w:tmpl w:val="E93C31F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614CF"/>
    <w:multiLevelType w:val="hybridMultilevel"/>
    <w:tmpl w:val="D302754A"/>
    <w:lvl w:ilvl="0" w:tplc="7DDAAC64">
      <w:start w:val="1"/>
      <w:numFmt w:val="decimal"/>
      <w:lvlText w:val="%1."/>
      <w:lvlJc w:val="left"/>
      <w:pPr>
        <w:ind w:left="11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F84FD2"/>
    <w:multiLevelType w:val="hybridMultilevel"/>
    <w:tmpl w:val="BFE09D30"/>
    <w:lvl w:ilvl="0" w:tplc="95D0B6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AB622F"/>
    <w:multiLevelType w:val="hybridMultilevel"/>
    <w:tmpl w:val="EBA23D86"/>
    <w:lvl w:ilvl="0" w:tplc="826CE322">
      <w:start w:val="1"/>
      <w:numFmt w:val="decimal"/>
      <w:lvlText w:val="%1."/>
      <w:lvlJc w:val="left"/>
      <w:pPr>
        <w:tabs>
          <w:tab w:val="num" w:pos="360"/>
        </w:tabs>
        <w:ind w:left="360" w:hanging="360"/>
      </w:pPr>
      <w:rPr>
        <w:rFonts w:hint="default"/>
      </w:rPr>
    </w:lvl>
    <w:lvl w:ilvl="1" w:tplc="76A64DF4">
      <w:start w:val="1"/>
      <w:numFmt w:val="bullet"/>
      <w:lvlText w:val="•"/>
      <w:lvlJc w:val="left"/>
      <w:pPr>
        <w:tabs>
          <w:tab w:val="num" w:pos="1080"/>
        </w:tabs>
        <w:ind w:left="1080" w:hanging="360"/>
      </w:pPr>
      <w:rPr>
        <w:rFonts w:ascii="Arial" w:hAnsi="Arial" w:hint="default"/>
      </w:rPr>
    </w:lvl>
    <w:lvl w:ilvl="2" w:tplc="1E46A358" w:tentative="1">
      <w:start w:val="1"/>
      <w:numFmt w:val="bullet"/>
      <w:lvlText w:val="•"/>
      <w:lvlJc w:val="left"/>
      <w:pPr>
        <w:tabs>
          <w:tab w:val="num" w:pos="1800"/>
        </w:tabs>
        <w:ind w:left="1800" w:hanging="360"/>
      </w:pPr>
      <w:rPr>
        <w:rFonts w:ascii="Arial" w:hAnsi="Arial" w:hint="default"/>
      </w:rPr>
    </w:lvl>
    <w:lvl w:ilvl="3" w:tplc="0E20621A" w:tentative="1">
      <w:start w:val="1"/>
      <w:numFmt w:val="bullet"/>
      <w:lvlText w:val="•"/>
      <w:lvlJc w:val="left"/>
      <w:pPr>
        <w:tabs>
          <w:tab w:val="num" w:pos="2520"/>
        </w:tabs>
        <w:ind w:left="2520" w:hanging="360"/>
      </w:pPr>
      <w:rPr>
        <w:rFonts w:ascii="Arial" w:hAnsi="Arial" w:hint="default"/>
      </w:rPr>
    </w:lvl>
    <w:lvl w:ilvl="4" w:tplc="D708C7D4" w:tentative="1">
      <w:start w:val="1"/>
      <w:numFmt w:val="bullet"/>
      <w:lvlText w:val="•"/>
      <w:lvlJc w:val="left"/>
      <w:pPr>
        <w:tabs>
          <w:tab w:val="num" w:pos="3240"/>
        </w:tabs>
        <w:ind w:left="3240" w:hanging="360"/>
      </w:pPr>
      <w:rPr>
        <w:rFonts w:ascii="Arial" w:hAnsi="Arial" w:hint="default"/>
      </w:rPr>
    </w:lvl>
    <w:lvl w:ilvl="5" w:tplc="C0901026" w:tentative="1">
      <w:start w:val="1"/>
      <w:numFmt w:val="bullet"/>
      <w:lvlText w:val="•"/>
      <w:lvlJc w:val="left"/>
      <w:pPr>
        <w:tabs>
          <w:tab w:val="num" w:pos="3960"/>
        </w:tabs>
        <w:ind w:left="3960" w:hanging="360"/>
      </w:pPr>
      <w:rPr>
        <w:rFonts w:ascii="Arial" w:hAnsi="Arial" w:hint="default"/>
      </w:rPr>
    </w:lvl>
    <w:lvl w:ilvl="6" w:tplc="F790CFAC" w:tentative="1">
      <w:start w:val="1"/>
      <w:numFmt w:val="bullet"/>
      <w:lvlText w:val="•"/>
      <w:lvlJc w:val="left"/>
      <w:pPr>
        <w:tabs>
          <w:tab w:val="num" w:pos="4680"/>
        </w:tabs>
        <w:ind w:left="4680" w:hanging="360"/>
      </w:pPr>
      <w:rPr>
        <w:rFonts w:ascii="Arial" w:hAnsi="Arial" w:hint="default"/>
      </w:rPr>
    </w:lvl>
    <w:lvl w:ilvl="7" w:tplc="7ECAAAAC" w:tentative="1">
      <w:start w:val="1"/>
      <w:numFmt w:val="bullet"/>
      <w:lvlText w:val="•"/>
      <w:lvlJc w:val="left"/>
      <w:pPr>
        <w:tabs>
          <w:tab w:val="num" w:pos="5400"/>
        </w:tabs>
        <w:ind w:left="5400" w:hanging="360"/>
      </w:pPr>
      <w:rPr>
        <w:rFonts w:ascii="Arial" w:hAnsi="Arial" w:hint="default"/>
      </w:rPr>
    </w:lvl>
    <w:lvl w:ilvl="8" w:tplc="13700E4E"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7F7040BB"/>
    <w:multiLevelType w:val="hybridMultilevel"/>
    <w:tmpl w:val="07886938"/>
    <w:lvl w:ilvl="0" w:tplc="28A0E9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3"/>
  </w:num>
  <w:num w:numId="3">
    <w:abstractNumId w:val="15"/>
  </w:num>
  <w:num w:numId="4">
    <w:abstractNumId w:val="12"/>
  </w:num>
  <w:num w:numId="5">
    <w:abstractNumId w:val="25"/>
  </w:num>
  <w:num w:numId="6">
    <w:abstractNumId w:val="7"/>
  </w:num>
  <w:num w:numId="7">
    <w:abstractNumId w:val="9"/>
  </w:num>
  <w:num w:numId="8">
    <w:abstractNumId w:val="2"/>
  </w:num>
  <w:num w:numId="9">
    <w:abstractNumId w:val="20"/>
  </w:num>
  <w:num w:numId="10">
    <w:abstractNumId w:val="8"/>
  </w:num>
  <w:num w:numId="11">
    <w:abstractNumId w:val="17"/>
  </w:num>
  <w:num w:numId="12">
    <w:abstractNumId w:val="26"/>
  </w:num>
  <w:num w:numId="13">
    <w:abstractNumId w:val="1"/>
  </w:num>
  <w:num w:numId="14">
    <w:abstractNumId w:val="0"/>
  </w:num>
  <w:num w:numId="15">
    <w:abstractNumId w:val="31"/>
  </w:num>
  <w:num w:numId="16">
    <w:abstractNumId w:val="38"/>
  </w:num>
  <w:num w:numId="17">
    <w:abstractNumId w:val="14"/>
  </w:num>
  <w:num w:numId="18">
    <w:abstractNumId w:val="36"/>
  </w:num>
  <w:num w:numId="19">
    <w:abstractNumId w:val="39"/>
  </w:num>
  <w:num w:numId="20">
    <w:abstractNumId w:val="19"/>
  </w:num>
  <w:num w:numId="21">
    <w:abstractNumId w:val="41"/>
  </w:num>
  <w:num w:numId="22">
    <w:abstractNumId w:val="3"/>
  </w:num>
  <w:num w:numId="23">
    <w:abstractNumId w:val="18"/>
  </w:num>
  <w:num w:numId="24">
    <w:abstractNumId w:val="30"/>
  </w:num>
  <w:num w:numId="25">
    <w:abstractNumId w:val="32"/>
  </w:num>
  <w:num w:numId="26">
    <w:abstractNumId w:val="6"/>
  </w:num>
  <w:num w:numId="27">
    <w:abstractNumId w:val="10"/>
  </w:num>
  <w:num w:numId="28">
    <w:abstractNumId w:val="27"/>
  </w:num>
  <w:num w:numId="29">
    <w:abstractNumId w:val="28"/>
  </w:num>
  <w:num w:numId="30">
    <w:abstractNumId w:val="16"/>
  </w:num>
  <w:num w:numId="31">
    <w:abstractNumId w:val="5"/>
  </w:num>
  <w:num w:numId="32">
    <w:abstractNumId w:val="22"/>
  </w:num>
  <w:num w:numId="33">
    <w:abstractNumId w:val="29"/>
  </w:num>
  <w:num w:numId="34">
    <w:abstractNumId w:val="13"/>
  </w:num>
  <w:num w:numId="35">
    <w:abstractNumId w:val="40"/>
  </w:num>
  <w:num w:numId="36">
    <w:abstractNumId w:val="33"/>
  </w:num>
  <w:num w:numId="37">
    <w:abstractNumId w:val="4"/>
  </w:num>
  <w:num w:numId="38">
    <w:abstractNumId w:val="11"/>
  </w:num>
  <w:num w:numId="39">
    <w:abstractNumId w:val="24"/>
  </w:num>
  <w:num w:numId="40">
    <w:abstractNumId w:val="34"/>
  </w:num>
  <w:num w:numId="41">
    <w:abstractNumId w:val="21"/>
  </w:num>
  <w:num w:numId="42">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52FC"/>
    <w:rsid w:val="00005B82"/>
    <w:rsid w:val="00010CEC"/>
    <w:rsid w:val="00011573"/>
    <w:rsid w:val="00011D9C"/>
    <w:rsid w:val="00013A23"/>
    <w:rsid w:val="00013B61"/>
    <w:rsid w:val="00014F70"/>
    <w:rsid w:val="00020B9C"/>
    <w:rsid w:val="00021702"/>
    <w:rsid w:val="0002370E"/>
    <w:rsid w:val="00023DD2"/>
    <w:rsid w:val="0003108F"/>
    <w:rsid w:val="000310A4"/>
    <w:rsid w:val="00033E63"/>
    <w:rsid w:val="0003500D"/>
    <w:rsid w:val="00036507"/>
    <w:rsid w:val="00036582"/>
    <w:rsid w:val="00036E39"/>
    <w:rsid w:val="00037E47"/>
    <w:rsid w:val="000413C9"/>
    <w:rsid w:val="00043E3F"/>
    <w:rsid w:val="0004468F"/>
    <w:rsid w:val="000454D9"/>
    <w:rsid w:val="000505F5"/>
    <w:rsid w:val="00051099"/>
    <w:rsid w:val="0005251E"/>
    <w:rsid w:val="00053271"/>
    <w:rsid w:val="0005437B"/>
    <w:rsid w:val="00055F73"/>
    <w:rsid w:val="00056BF5"/>
    <w:rsid w:val="0005726A"/>
    <w:rsid w:val="00057556"/>
    <w:rsid w:val="000612D4"/>
    <w:rsid w:val="00061778"/>
    <w:rsid w:val="00062673"/>
    <w:rsid w:val="000626CA"/>
    <w:rsid w:val="00063609"/>
    <w:rsid w:val="00063857"/>
    <w:rsid w:val="000667F6"/>
    <w:rsid w:val="00066808"/>
    <w:rsid w:val="00067317"/>
    <w:rsid w:val="00071CFF"/>
    <w:rsid w:val="00072002"/>
    <w:rsid w:val="00073747"/>
    <w:rsid w:val="00074097"/>
    <w:rsid w:val="00077702"/>
    <w:rsid w:val="00081135"/>
    <w:rsid w:val="00082310"/>
    <w:rsid w:val="00082BEA"/>
    <w:rsid w:val="00084278"/>
    <w:rsid w:val="000864C3"/>
    <w:rsid w:val="00086F73"/>
    <w:rsid w:val="00087319"/>
    <w:rsid w:val="00087EED"/>
    <w:rsid w:val="0009008E"/>
    <w:rsid w:val="00092A6F"/>
    <w:rsid w:val="00093DDB"/>
    <w:rsid w:val="0009444F"/>
    <w:rsid w:val="000945A8"/>
    <w:rsid w:val="000963C1"/>
    <w:rsid w:val="0009699B"/>
    <w:rsid w:val="00096EB9"/>
    <w:rsid w:val="000A1339"/>
    <w:rsid w:val="000A1BD4"/>
    <w:rsid w:val="000A21ED"/>
    <w:rsid w:val="000A2A8E"/>
    <w:rsid w:val="000A4AEB"/>
    <w:rsid w:val="000A55C5"/>
    <w:rsid w:val="000B10F5"/>
    <w:rsid w:val="000B1944"/>
    <w:rsid w:val="000C3A1F"/>
    <w:rsid w:val="000C5295"/>
    <w:rsid w:val="000C5304"/>
    <w:rsid w:val="000C5435"/>
    <w:rsid w:val="000D2D5D"/>
    <w:rsid w:val="000D328C"/>
    <w:rsid w:val="000D4A9D"/>
    <w:rsid w:val="000D4E02"/>
    <w:rsid w:val="000D56FE"/>
    <w:rsid w:val="000E1E0B"/>
    <w:rsid w:val="000E4568"/>
    <w:rsid w:val="000E7C29"/>
    <w:rsid w:val="000F0349"/>
    <w:rsid w:val="000F2638"/>
    <w:rsid w:val="000F2A12"/>
    <w:rsid w:val="000F53BB"/>
    <w:rsid w:val="000F7115"/>
    <w:rsid w:val="000F7816"/>
    <w:rsid w:val="00100FCA"/>
    <w:rsid w:val="00102037"/>
    <w:rsid w:val="0010248E"/>
    <w:rsid w:val="00103238"/>
    <w:rsid w:val="001051B5"/>
    <w:rsid w:val="00110144"/>
    <w:rsid w:val="00112FA2"/>
    <w:rsid w:val="00114874"/>
    <w:rsid w:val="00114C8C"/>
    <w:rsid w:val="00121477"/>
    <w:rsid w:val="00122602"/>
    <w:rsid w:val="00124473"/>
    <w:rsid w:val="001252AB"/>
    <w:rsid w:val="0012564F"/>
    <w:rsid w:val="001307A0"/>
    <w:rsid w:val="00132557"/>
    <w:rsid w:val="001329F3"/>
    <w:rsid w:val="00133FB3"/>
    <w:rsid w:val="00135C3E"/>
    <w:rsid w:val="001361D5"/>
    <w:rsid w:val="00140A6A"/>
    <w:rsid w:val="001442F3"/>
    <w:rsid w:val="001463C9"/>
    <w:rsid w:val="00146898"/>
    <w:rsid w:val="00150F47"/>
    <w:rsid w:val="001514BE"/>
    <w:rsid w:val="0015522E"/>
    <w:rsid w:val="00156189"/>
    <w:rsid w:val="001570F5"/>
    <w:rsid w:val="00157DFD"/>
    <w:rsid w:val="00163DA6"/>
    <w:rsid w:val="00164251"/>
    <w:rsid w:val="0016455B"/>
    <w:rsid w:val="00165056"/>
    <w:rsid w:val="0016658A"/>
    <w:rsid w:val="0016668A"/>
    <w:rsid w:val="00170B65"/>
    <w:rsid w:val="00171229"/>
    <w:rsid w:val="00171490"/>
    <w:rsid w:val="00172E4C"/>
    <w:rsid w:val="00180BE6"/>
    <w:rsid w:val="001820EC"/>
    <w:rsid w:val="001839A4"/>
    <w:rsid w:val="0019195D"/>
    <w:rsid w:val="00195754"/>
    <w:rsid w:val="00196B7C"/>
    <w:rsid w:val="001A1A33"/>
    <w:rsid w:val="001A24CE"/>
    <w:rsid w:val="001A2EB6"/>
    <w:rsid w:val="001A477D"/>
    <w:rsid w:val="001A4CB7"/>
    <w:rsid w:val="001A5259"/>
    <w:rsid w:val="001B0E2D"/>
    <w:rsid w:val="001B1721"/>
    <w:rsid w:val="001B379A"/>
    <w:rsid w:val="001B4014"/>
    <w:rsid w:val="001B4ED6"/>
    <w:rsid w:val="001B64E8"/>
    <w:rsid w:val="001B6779"/>
    <w:rsid w:val="001C0299"/>
    <w:rsid w:val="001C12CD"/>
    <w:rsid w:val="001C2133"/>
    <w:rsid w:val="001C28A8"/>
    <w:rsid w:val="001C3368"/>
    <w:rsid w:val="001C3D6E"/>
    <w:rsid w:val="001C5663"/>
    <w:rsid w:val="001C5C20"/>
    <w:rsid w:val="001C76CF"/>
    <w:rsid w:val="001D2BCD"/>
    <w:rsid w:val="001D47E6"/>
    <w:rsid w:val="001D490B"/>
    <w:rsid w:val="001D6D2F"/>
    <w:rsid w:val="001D723B"/>
    <w:rsid w:val="001E1944"/>
    <w:rsid w:val="001E2402"/>
    <w:rsid w:val="001E2823"/>
    <w:rsid w:val="001E59D7"/>
    <w:rsid w:val="001E60E5"/>
    <w:rsid w:val="001F037B"/>
    <w:rsid w:val="001F294F"/>
    <w:rsid w:val="001F60D1"/>
    <w:rsid w:val="001F72D8"/>
    <w:rsid w:val="001F7C01"/>
    <w:rsid w:val="00200C1C"/>
    <w:rsid w:val="0020133D"/>
    <w:rsid w:val="00202BFD"/>
    <w:rsid w:val="002038CD"/>
    <w:rsid w:val="00206BA3"/>
    <w:rsid w:val="00210BE9"/>
    <w:rsid w:val="00213002"/>
    <w:rsid w:val="00214D19"/>
    <w:rsid w:val="0022126D"/>
    <w:rsid w:val="00222B90"/>
    <w:rsid w:val="002254AC"/>
    <w:rsid w:val="00230068"/>
    <w:rsid w:val="002303A1"/>
    <w:rsid w:val="002304F1"/>
    <w:rsid w:val="00230CC4"/>
    <w:rsid w:val="0023647E"/>
    <w:rsid w:val="00237D94"/>
    <w:rsid w:val="0024003F"/>
    <w:rsid w:val="002401FB"/>
    <w:rsid w:val="00243A60"/>
    <w:rsid w:val="00244EB2"/>
    <w:rsid w:val="00244F02"/>
    <w:rsid w:val="0024570A"/>
    <w:rsid w:val="002535CC"/>
    <w:rsid w:val="002559E6"/>
    <w:rsid w:val="00256D13"/>
    <w:rsid w:val="0026056D"/>
    <w:rsid w:val="0026180E"/>
    <w:rsid w:val="0026228B"/>
    <w:rsid w:val="00264AF0"/>
    <w:rsid w:val="00264F6C"/>
    <w:rsid w:val="00270019"/>
    <w:rsid w:val="0027388E"/>
    <w:rsid w:val="00274BA8"/>
    <w:rsid w:val="00274F5E"/>
    <w:rsid w:val="00280981"/>
    <w:rsid w:val="00281125"/>
    <w:rsid w:val="002828D3"/>
    <w:rsid w:val="00282AF8"/>
    <w:rsid w:val="0028651E"/>
    <w:rsid w:val="002874C9"/>
    <w:rsid w:val="00290157"/>
    <w:rsid w:val="0029020B"/>
    <w:rsid w:val="002902B0"/>
    <w:rsid w:val="002937A4"/>
    <w:rsid w:val="0029412A"/>
    <w:rsid w:val="0029442E"/>
    <w:rsid w:val="00294AAE"/>
    <w:rsid w:val="00296C0D"/>
    <w:rsid w:val="00297455"/>
    <w:rsid w:val="0029748D"/>
    <w:rsid w:val="002A17EC"/>
    <w:rsid w:val="002A225F"/>
    <w:rsid w:val="002A30DE"/>
    <w:rsid w:val="002A716C"/>
    <w:rsid w:val="002A77EB"/>
    <w:rsid w:val="002B1848"/>
    <w:rsid w:val="002B1D2E"/>
    <w:rsid w:val="002B3320"/>
    <w:rsid w:val="002B3424"/>
    <w:rsid w:val="002B524B"/>
    <w:rsid w:val="002B7B15"/>
    <w:rsid w:val="002C00D1"/>
    <w:rsid w:val="002C209E"/>
    <w:rsid w:val="002C22E2"/>
    <w:rsid w:val="002C2735"/>
    <w:rsid w:val="002C578D"/>
    <w:rsid w:val="002C6AC3"/>
    <w:rsid w:val="002C6C1F"/>
    <w:rsid w:val="002D002E"/>
    <w:rsid w:val="002D03C5"/>
    <w:rsid w:val="002D20D4"/>
    <w:rsid w:val="002D3429"/>
    <w:rsid w:val="002D44BE"/>
    <w:rsid w:val="002D64BB"/>
    <w:rsid w:val="002D66BA"/>
    <w:rsid w:val="002D70EF"/>
    <w:rsid w:val="002E0738"/>
    <w:rsid w:val="002E14A5"/>
    <w:rsid w:val="002E5135"/>
    <w:rsid w:val="002E5D9F"/>
    <w:rsid w:val="002E6DD7"/>
    <w:rsid w:val="002F5EA8"/>
    <w:rsid w:val="002F6EC4"/>
    <w:rsid w:val="003039C9"/>
    <w:rsid w:val="00303EE9"/>
    <w:rsid w:val="0030773A"/>
    <w:rsid w:val="0031076C"/>
    <w:rsid w:val="003117D4"/>
    <w:rsid w:val="00313455"/>
    <w:rsid w:val="0031375E"/>
    <w:rsid w:val="003147F1"/>
    <w:rsid w:val="00315501"/>
    <w:rsid w:val="003157EA"/>
    <w:rsid w:val="00317C80"/>
    <w:rsid w:val="0032062B"/>
    <w:rsid w:val="00330537"/>
    <w:rsid w:val="00332D9F"/>
    <w:rsid w:val="003332D7"/>
    <w:rsid w:val="00337384"/>
    <w:rsid w:val="00340CC0"/>
    <w:rsid w:val="00346504"/>
    <w:rsid w:val="00347457"/>
    <w:rsid w:val="00347E4A"/>
    <w:rsid w:val="00356987"/>
    <w:rsid w:val="00356E56"/>
    <w:rsid w:val="00360813"/>
    <w:rsid w:val="00362095"/>
    <w:rsid w:val="00364619"/>
    <w:rsid w:val="0036464E"/>
    <w:rsid w:val="00365072"/>
    <w:rsid w:val="00365B50"/>
    <w:rsid w:val="003671B8"/>
    <w:rsid w:val="0036791A"/>
    <w:rsid w:val="00367F18"/>
    <w:rsid w:val="00370993"/>
    <w:rsid w:val="00371099"/>
    <w:rsid w:val="00371791"/>
    <w:rsid w:val="00373236"/>
    <w:rsid w:val="00376D00"/>
    <w:rsid w:val="00380D9D"/>
    <w:rsid w:val="00381543"/>
    <w:rsid w:val="00381A32"/>
    <w:rsid w:val="00381E58"/>
    <w:rsid w:val="0039063E"/>
    <w:rsid w:val="00390FF0"/>
    <w:rsid w:val="0039123F"/>
    <w:rsid w:val="00393742"/>
    <w:rsid w:val="0039576B"/>
    <w:rsid w:val="00396659"/>
    <w:rsid w:val="003A3954"/>
    <w:rsid w:val="003A408F"/>
    <w:rsid w:val="003A44DF"/>
    <w:rsid w:val="003A4BD4"/>
    <w:rsid w:val="003A5D88"/>
    <w:rsid w:val="003A7D6C"/>
    <w:rsid w:val="003B11EA"/>
    <w:rsid w:val="003B23DE"/>
    <w:rsid w:val="003B2466"/>
    <w:rsid w:val="003B4919"/>
    <w:rsid w:val="003B4A44"/>
    <w:rsid w:val="003B4BD2"/>
    <w:rsid w:val="003B5E0F"/>
    <w:rsid w:val="003B6917"/>
    <w:rsid w:val="003C21BE"/>
    <w:rsid w:val="003C255C"/>
    <w:rsid w:val="003C2DC5"/>
    <w:rsid w:val="003C412E"/>
    <w:rsid w:val="003C43DC"/>
    <w:rsid w:val="003C646C"/>
    <w:rsid w:val="003C6AC0"/>
    <w:rsid w:val="003C6ACA"/>
    <w:rsid w:val="003D0B69"/>
    <w:rsid w:val="003D1697"/>
    <w:rsid w:val="003D31D6"/>
    <w:rsid w:val="003D5DD9"/>
    <w:rsid w:val="003D5FC8"/>
    <w:rsid w:val="003E0BCC"/>
    <w:rsid w:val="003E3C02"/>
    <w:rsid w:val="003E6108"/>
    <w:rsid w:val="003E6832"/>
    <w:rsid w:val="003E782C"/>
    <w:rsid w:val="003F08FE"/>
    <w:rsid w:val="003F203A"/>
    <w:rsid w:val="003F223C"/>
    <w:rsid w:val="003F3658"/>
    <w:rsid w:val="00402BB1"/>
    <w:rsid w:val="00403CC2"/>
    <w:rsid w:val="00405CB8"/>
    <w:rsid w:val="00411876"/>
    <w:rsid w:val="00415BF0"/>
    <w:rsid w:val="00416874"/>
    <w:rsid w:val="00424983"/>
    <w:rsid w:val="0042602B"/>
    <w:rsid w:val="00427C8C"/>
    <w:rsid w:val="004304BD"/>
    <w:rsid w:val="004304F6"/>
    <w:rsid w:val="00430DD8"/>
    <w:rsid w:val="00431654"/>
    <w:rsid w:val="004325BE"/>
    <w:rsid w:val="00435DA0"/>
    <w:rsid w:val="004360FB"/>
    <w:rsid w:val="00436450"/>
    <w:rsid w:val="0043661B"/>
    <w:rsid w:val="00442037"/>
    <w:rsid w:val="00442A6F"/>
    <w:rsid w:val="004439DD"/>
    <w:rsid w:val="00443FA9"/>
    <w:rsid w:val="00445DDF"/>
    <w:rsid w:val="00446B47"/>
    <w:rsid w:val="00446F01"/>
    <w:rsid w:val="00451C96"/>
    <w:rsid w:val="004537A9"/>
    <w:rsid w:val="00454D13"/>
    <w:rsid w:val="0046270C"/>
    <w:rsid w:val="004638EE"/>
    <w:rsid w:val="00464B23"/>
    <w:rsid w:val="00464E8A"/>
    <w:rsid w:val="00465521"/>
    <w:rsid w:val="0046557E"/>
    <w:rsid w:val="004666D8"/>
    <w:rsid w:val="00467AE4"/>
    <w:rsid w:val="004700BD"/>
    <w:rsid w:val="00471913"/>
    <w:rsid w:val="0047418A"/>
    <w:rsid w:val="00474A38"/>
    <w:rsid w:val="00475C51"/>
    <w:rsid w:val="004763CA"/>
    <w:rsid w:val="00476770"/>
    <w:rsid w:val="00476925"/>
    <w:rsid w:val="004815F6"/>
    <w:rsid w:val="0048187A"/>
    <w:rsid w:val="00481897"/>
    <w:rsid w:val="00481A49"/>
    <w:rsid w:val="004837EE"/>
    <w:rsid w:val="00484E00"/>
    <w:rsid w:val="00490364"/>
    <w:rsid w:val="00490B05"/>
    <w:rsid w:val="00490D97"/>
    <w:rsid w:val="004921D3"/>
    <w:rsid w:val="004928A0"/>
    <w:rsid w:val="00492FF7"/>
    <w:rsid w:val="004A150B"/>
    <w:rsid w:val="004A154D"/>
    <w:rsid w:val="004A252F"/>
    <w:rsid w:val="004A2AB0"/>
    <w:rsid w:val="004A38C4"/>
    <w:rsid w:val="004A4DE7"/>
    <w:rsid w:val="004A5309"/>
    <w:rsid w:val="004A5688"/>
    <w:rsid w:val="004A575E"/>
    <w:rsid w:val="004A65E1"/>
    <w:rsid w:val="004A6D83"/>
    <w:rsid w:val="004A73A9"/>
    <w:rsid w:val="004B064B"/>
    <w:rsid w:val="004B1BA1"/>
    <w:rsid w:val="004B4168"/>
    <w:rsid w:val="004B4DBE"/>
    <w:rsid w:val="004B732E"/>
    <w:rsid w:val="004C02E2"/>
    <w:rsid w:val="004C3EA4"/>
    <w:rsid w:val="004C4833"/>
    <w:rsid w:val="004C5177"/>
    <w:rsid w:val="004C5BA1"/>
    <w:rsid w:val="004C6F41"/>
    <w:rsid w:val="004C7EA3"/>
    <w:rsid w:val="004D2D7B"/>
    <w:rsid w:val="004D2E64"/>
    <w:rsid w:val="004D4546"/>
    <w:rsid w:val="004E0751"/>
    <w:rsid w:val="004E7441"/>
    <w:rsid w:val="004E7EF6"/>
    <w:rsid w:val="004F0101"/>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365"/>
    <w:rsid w:val="00521B74"/>
    <w:rsid w:val="00525509"/>
    <w:rsid w:val="00526269"/>
    <w:rsid w:val="00530B63"/>
    <w:rsid w:val="00530B85"/>
    <w:rsid w:val="00533E13"/>
    <w:rsid w:val="00535081"/>
    <w:rsid w:val="00536855"/>
    <w:rsid w:val="0054179D"/>
    <w:rsid w:val="00541BC2"/>
    <w:rsid w:val="00541F62"/>
    <w:rsid w:val="00545704"/>
    <w:rsid w:val="00546C43"/>
    <w:rsid w:val="00554DC1"/>
    <w:rsid w:val="0055514F"/>
    <w:rsid w:val="00555736"/>
    <w:rsid w:val="00557C0F"/>
    <w:rsid w:val="00560E56"/>
    <w:rsid w:val="005616B6"/>
    <w:rsid w:val="00562D40"/>
    <w:rsid w:val="00565F03"/>
    <w:rsid w:val="00567316"/>
    <w:rsid w:val="00571E0F"/>
    <w:rsid w:val="005736BF"/>
    <w:rsid w:val="00573F1D"/>
    <w:rsid w:val="00574A88"/>
    <w:rsid w:val="005755D6"/>
    <w:rsid w:val="00576411"/>
    <w:rsid w:val="00580CF0"/>
    <w:rsid w:val="005822F6"/>
    <w:rsid w:val="00582FEB"/>
    <w:rsid w:val="00584E86"/>
    <w:rsid w:val="00586110"/>
    <w:rsid w:val="00586A99"/>
    <w:rsid w:val="0058714F"/>
    <w:rsid w:val="00587E77"/>
    <w:rsid w:val="005908B1"/>
    <w:rsid w:val="00590FA8"/>
    <w:rsid w:val="0059154E"/>
    <w:rsid w:val="005922D9"/>
    <w:rsid w:val="005A10D2"/>
    <w:rsid w:val="005A2DF0"/>
    <w:rsid w:val="005A480E"/>
    <w:rsid w:val="005A4FE9"/>
    <w:rsid w:val="005A52BC"/>
    <w:rsid w:val="005A69D2"/>
    <w:rsid w:val="005A7685"/>
    <w:rsid w:val="005B0DFF"/>
    <w:rsid w:val="005B2FBD"/>
    <w:rsid w:val="005B6540"/>
    <w:rsid w:val="005C0428"/>
    <w:rsid w:val="005C25EC"/>
    <w:rsid w:val="005C62DD"/>
    <w:rsid w:val="005C6C4B"/>
    <w:rsid w:val="005D1371"/>
    <w:rsid w:val="005D3C25"/>
    <w:rsid w:val="005D538F"/>
    <w:rsid w:val="005E1B4D"/>
    <w:rsid w:val="005E68D6"/>
    <w:rsid w:val="005F3F31"/>
    <w:rsid w:val="005F592C"/>
    <w:rsid w:val="005F5A34"/>
    <w:rsid w:val="00600065"/>
    <w:rsid w:val="00602ECE"/>
    <w:rsid w:val="00607D75"/>
    <w:rsid w:val="00610F95"/>
    <w:rsid w:val="00614140"/>
    <w:rsid w:val="006145A5"/>
    <w:rsid w:val="006177E1"/>
    <w:rsid w:val="0061791E"/>
    <w:rsid w:val="00620164"/>
    <w:rsid w:val="00620290"/>
    <w:rsid w:val="00620778"/>
    <w:rsid w:val="00620BAE"/>
    <w:rsid w:val="006215D1"/>
    <w:rsid w:val="00622D52"/>
    <w:rsid w:val="00624386"/>
    <w:rsid w:val="0062440B"/>
    <w:rsid w:val="00624DA8"/>
    <w:rsid w:val="00631551"/>
    <w:rsid w:val="00637169"/>
    <w:rsid w:val="006416BE"/>
    <w:rsid w:val="0064170C"/>
    <w:rsid w:val="00642C86"/>
    <w:rsid w:val="00646E01"/>
    <w:rsid w:val="006508FD"/>
    <w:rsid w:val="00670383"/>
    <w:rsid w:val="006728A8"/>
    <w:rsid w:val="00672B30"/>
    <w:rsid w:val="006764E1"/>
    <w:rsid w:val="006767FD"/>
    <w:rsid w:val="00677948"/>
    <w:rsid w:val="00677D48"/>
    <w:rsid w:val="006800EA"/>
    <w:rsid w:val="00681618"/>
    <w:rsid w:val="00681D2C"/>
    <w:rsid w:val="006822F4"/>
    <w:rsid w:val="00683F48"/>
    <w:rsid w:val="00683FD0"/>
    <w:rsid w:val="006855C7"/>
    <w:rsid w:val="00685968"/>
    <w:rsid w:val="00686EFE"/>
    <w:rsid w:val="006900A4"/>
    <w:rsid w:val="006901FE"/>
    <w:rsid w:val="006908BB"/>
    <w:rsid w:val="0069223C"/>
    <w:rsid w:val="00692A36"/>
    <w:rsid w:val="006932A6"/>
    <w:rsid w:val="00693881"/>
    <w:rsid w:val="00693C00"/>
    <w:rsid w:val="00694514"/>
    <w:rsid w:val="006A1FA1"/>
    <w:rsid w:val="006A26FE"/>
    <w:rsid w:val="006A4587"/>
    <w:rsid w:val="006A51C6"/>
    <w:rsid w:val="006A64A5"/>
    <w:rsid w:val="006A776E"/>
    <w:rsid w:val="006B022A"/>
    <w:rsid w:val="006B023D"/>
    <w:rsid w:val="006B08F7"/>
    <w:rsid w:val="006B1652"/>
    <w:rsid w:val="006B26A3"/>
    <w:rsid w:val="006B4747"/>
    <w:rsid w:val="006B56D1"/>
    <w:rsid w:val="006C0727"/>
    <w:rsid w:val="006C602F"/>
    <w:rsid w:val="006C635D"/>
    <w:rsid w:val="006C733C"/>
    <w:rsid w:val="006D3655"/>
    <w:rsid w:val="006D3F5C"/>
    <w:rsid w:val="006D4F2A"/>
    <w:rsid w:val="006D66B3"/>
    <w:rsid w:val="006E0362"/>
    <w:rsid w:val="006E145F"/>
    <w:rsid w:val="006E1798"/>
    <w:rsid w:val="006E22AA"/>
    <w:rsid w:val="006E26E4"/>
    <w:rsid w:val="006E2A69"/>
    <w:rsid w:val="006E3179"/>
    <w:rsid w:val="006E660D"/>
    <w:rsid w:val="006E7626"/>
    <w:rsid w:val="006F2760"/>
    <w:rsid w:val="006F3850"/>
    <w:rsid w:val="006F4D27"/>
    <w:rsid w:val="006F54D2"/>
    <w:rsid w:val="006F5952"/>
    <w:rsid w:val="00701397"/>
    <w:rsid w:val="00702E37"/>
    <w:rsid w:val="00704C96"/>
    <w:rsid w:val="00705E5B"/>
    <w:rsid w:val="00706AB7"/>
    <w:rsid w:val="00710BAF"/>
    <w:rsid w:val="00710CFF"/>
    <w:rsid w:val="007122FD"/>
    <w:rsid w:val="0071332A"/>
    <w:rsid w:val="007141C7"/>
    <w:rsid w:val="00714B56"/>
    <w:rsid w:val="007162FA"/>
    <w:rsid w:val="0071692D"/>
    <w:rsid w:val="00720A3A"/>
    <w:rsid w:val="00725E1F"/>
    <w:rsid w:val="00725E76"/>
    <w:rsid w:val="0072656F"/>
    <w:rsid w:val="0072732F"/>
    <w:rsid w:val="007309CF"/>
    <w:rsid w:val="00734745"/>
    <w:rsid w:val="007353CC"/>
    <w:rsid w:val="007404B4"/>
    <w:rsid w:val="00742FA4"/>
    <w:rsid w:val="007435B1"/>
    <w:rsid w:val="00744E80"/>
    <w:rsid w:val="007479FC"/>
    <w:rsid w:val="00747E5A"/>
    <w:rsid w:val="00747E84"/>
    <w:rsid w:val="00750067"/>
    <w:rsid w:val="00751BB7"/>
    <w:rsid w:val="007543D0"/>
    <w:rsid w:val="0075666B"/>
    <w:rsid w:val="007568AF"/>
    <w:rsid w:val="007572B2"/>
    <w:rsid w:val="00757C14"/>
    <w:rsid w:val="00757D97"/>
    <w:rsid w:val="00761A20"/>
    <w:rsid w:val="007621B6"/>
    <w:rsid w:val="007645CF"/>
    <w:rsid w:val="007655EB"/>
    <w:rsid w:val="00765C26"/>
    <w:rsid w:val="00770572"/>
    <w:rsid w:val="00771530"/>
    <w:rsid w:val="007724E7"/>
    <w:rsid w:val="007740A7"/>
    <w:rsid w:val="00774873"/>
    <w:rsid w:val="00777187"/>
    <w:rsid w:val="0077726E"/>
    <w:rsid w:val="0077732F"/>
    <w:rsid w:val="0078008D"/>
    <w:rsid w:val="00782E77"/>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59FF"/>
    <w:rsid w:val="007B65C3"/>
    <w:rsid w:val="007B70B4"/>
    <w:rsid w:val="007B7246"/>
    <w:rsid w:val="007C04E6"/>
    <w:rsid w:val="007C4EA3"/>
    <w:rsid w:val="007C6124"/>
    <w:rsid w:val="007C6CD3"/>
    <w:rsid w:val="007C6E58"/>
    <w:rsid w:val="007D0373"/>
    <w:rsid w:val="007D272B"/>
    <w:rsid w:val="007D3DC8"/>
    <w:rsid w:val="007D4964"/>
    <w:rsid w:val="007D7EC3"/>
    <w:rsid w:val="007E02BF"/>
    <w:rsid w:val="007E10D3"/>
    <w:rsid w:val="007E5773"/>
    <w:rsid w:val="007E6B77"/>
    <w:rsid w:val="007E6EB9"/>
    <w:rsid w:val="007E7554"/>
    <w:rsid w:val="007F159F"/>
    <w:rsid w:val="007F169E"/>
    <w:rsid w:val="007F1CC0"/>
    <w:rsid w:val="007F2B5A"/>
    <w:rsid w:val="007F4339"/>
    <w:rsid w:val="007F5511"/>
    <w:rsid w:val="008006C1"/>
    <w:rsid w:val="0080117F"/>
    <w:rsid w:val="008013B3"/>
    <w:rsid w:val="0080158C"/>
    <w:rsid w:val="0080475F"/>
    <w:rsid w:val="00806181"/>
    <w:rsid w:val="008065A2"/>
    <w:rsid w:val="00806ECB"/>
    <w:rsid w:val="00807D4B"/>
    <w:rsid w:val="00810BB1"/>
    <w:rsid w:val="00811239"/>
    <w:rsid w:val="008137C4"/>
    <w:rsid w:val="008211EE"/>
    <w:rsid w:val="008231E4"/>
    <w:rsid w:val="00823E92"/>
    <w:rsid w:val="008249F2"/>
    <w:rsid w:val="00830E86"/>
    <w:rsid w:val="008336F6"/>
    <w:rsid w:val="0083536E"/>
    <w:rsid w:val="008404BB"/>
    <w:rsid w:val="00847D81"/>
    <w:rsid w:val="008529B4"/>
    <w:rsid w:val="00853DAE"/>
    <w:rsid w:val="00854D1B"/>
    <w:rsid w:val="0085539E"/>
    <w:rsid w:val="00855D7A"/>
    <w:rsid w:val="008606AF"/>
    <w:rsid w:val="00864266"/>
    <w:rsid w:val="0086488F"/>
    <w:rsid w:val="008708B2"/>
    <w:rsid w:val="008714B1"/>
    <w:rsid w:val="0087194D"/>
    <w:rsid w:val="00872503"/>
    <w:rsid w:val="00872EAC"/>
    <w:rsid w:val="00873230"/>
    <w:rsid w:val="00880BA1"/>
    <w:rsid w:val="0088174A"/>
    <w:rsid w:val="00881960"/>
    <w:rsid w:val="00882C58"/>
    <w:rsid w:val="00882E68"/>
    <w:rsid w:val="00882FDE"/>
    <w:rsid w:val="0088430B"/>
    <w:rsid w:val="00884C10"/>
    <w:rsid w:val="00884C5F"/>
    <w:rsid w:val="008865E5"/>
    <w:rsid w:val="00890B73"/>
    <w:rsid w:val="0089159D"/>
    <w:rsid w:val="00891CFA"/>
    <w:rsid w:val="00892DCE"/>
    <w:rsid w:val="008949F0"/>
    <w:rsid w:val="00894AFB"/>
    <w:rsid w:val="008A129F"/>
    <w:rsid w:val="008A1A7F"/>
    <w:rsid w:val="008B063C"/>
    <w:rsid w:val="008B290A"/>
    <w:rsid w:val="008B4CB2"/>
    <w:rsid w:val="008B5F9A"/>
    <w:rsid w:val="008B6A07"/>
    <w:rsid w:val="008B72FB"/>
    <w:rsid w:val="008B73DC"/>
    <w:rsid w:val="008B7DBA"/>
    <w:rsid w:val="008C0D88"/>
    <w:rsid w:val="008C2096"/>
    <w:rsid w:val="008C35C7"/>
    <w:rsid w:val="008C3711"/>
    <w:rsid w:val="008C4BCA"/>
    <w:rsid w:val="008C671B"/>
    <w:rsid w:val="008C69FD"/>
    <w:rsid w:val="008C7AC9"/>
    <w:rsid w:val="008C7DE9"/>
    <w:rsid w:val="008D1925"/>
    <w:rsid w:val="008D202E"/>
    <w:rsid w:val="008D4377"/>
    <w:rsid w:val="008D482F"/>
    <w:rsid w:val="008D599B"/>
    <w:rsid w:val="008D66C4"/>
    <w:rsid w:val="008E172C"/>
    <w:rsid w:val="008E37E6"/>
    <w:rsid w:val="008E5E3C"/>
    <w:rsid w:val="008E6A98"/>
    <w:rsid w:val="008E6D99"/>
    <w:rsid w:val="008F2287"/>
    <w:rsid w:val="008F390D"/>
    <w:rsid w:val="008F4F33"/>
    <w:rsid w:val="008F789A"/>
    <w:rsid w:val="008F7A1A"/>
    <w:rsid w:val="0090036A"/>
    <w:rsid w:val="0090180C"/>
    <w:rsid w:val="00904705"/>
    <w:rsid w:val="00910FEB"/>
    <w:rsid w:val="009114E1"/>
    <w:rsid w:val="00911848"/>
    <w:rsid w:val="00911E22"/>
    <w:rsid w:val="00912D95"/>
    <w:rsid w:val="00912E8A"/>
    <w:rsid w:val="009142B9"/>
    <w:rsid w:val="00915F9D"/>
    <w:rsid w:val="00916BEF"/>
    <w:rsid w:val="009204AD"/>
    <w:rsid w:val="00920A56"/>
    <w:rsid w:val="00922F82"/>
    <w:rsid w:val="00924DE1"/>
    <w:rsid w:val="00924F9B"/>
    <w:rsid w:val="00925CCB"/>
    <w:rsid w:val="009262C4"/>
    <w:rsid w:val="00926371"/>
    <w:rsid w:val="00927EEB"/>
    <w:rsid w:val="009320AD"/>
    <w:rsid w:val="00933EC2"/>
    <w:rsid w:val="00935BB1"/>
    <w:rsid w:val="009361C8"/>
    <w:rsid w:val="0094520B"/>
    <w:rsid w:val="00946A84"/>
    <w:rsid w:val="00951775"/>
    <w:rsid w:val="00952E42"/>
    <w:rsid w:val="009532A4"/>
    <w:rsid w:val="0095655A"/>
    <w:rsid w:val="00956FDD"/>
    <w:rsid w:val="0095706C"/>
    <w:rsid w:val="00961B3B"/>
    <w:rsid w:val="0096392A"/>
    <w:rsid w:val="009655D3"/>
    <w:rsid w:val="00965662"/>
    <w:rsid w:val="00965C96"/>
    <w:rsid w:val="00966624"/>
    <w:rsid w:val="00966BC8"/>
    <w:rsid w:val="00972965"/>
    <w:rsid w:val="00976839"/>
    <w:rsid w:val="00980805"/>
    <w:rsid w:val="0098081F"/>
    <w:rsid w:val="00981E48"/>
    <w:rsid w:val="00983228"/>
    <w:rsid w:val="00983C50"/>
    <w:rsid w:val="00987805"/>
    <w:rsid w:val="00987938"/>
    <w:rsid w:val="00987B45"/>
    <w:rsid w:val="00987C0E"/>
    <w:rsid w:val="00991127"/>
    <w:rsid w:val="00994629"/>
    <w:rsid w:val="009967B2"/>
    <w:rsid w:val="009A0E15"/>
    <w:rsid w:val="009A56D6"/>
    <w:rsid w:val="009B02E9"/>
    <w:rsid w:val="009B189B"/>
    <w:rsid w:val="009B1CAF"/>
    <w:rsid w:val="009B42C8"/>
    <w:rsid w:val="009B737E"/>
    <w:rsid w:val="009B79A7"/>
    <w:rsid w:val="009C10FC"/>
    <w:rsid w:val="009C194D"/>
    <w:rsid w:val="009C3407"/>
    <w:rsid w:val="009C587E"/>
    <w:rsid w:val="009C601F"/>
    <w:rsid w:val="009C660C"/>
    <w:rsid w:val="009C6AA1"/>
    <w:rsid w:val="009C758E"/>
    <w:rsid w:val="009D11B2"/>
    <w:rsid w:val="009D15DE"/>
    <w:rsid w:val="009D1B30"/>
    <w:rsid w:val="009D2A9D"/>
    <w:rsid w:val="009D41FA"/>
    <w:rsid w:val="009D4541"/>
    <w:rsid w:val="009D4728"/>
    <w:rsid w:val="009D5437"/>
    <w:rsid w:val="009D5445"/>
    <w:rsid w:val="009D576A"/>
    <w:rsid w:val="009E05FE"/>
    <w:rsid w:val="009E17D2"/>
    <w:rsid w:val="009E1C4F"/>
    <w:rsid w:val="009E34D0"/>
    <w:rsid w:val="009E3997"/>
    <w:rsid w:val="009E3E81"/>
    <w:rsid w:val="009F2FBC"/>
    <w:rsid w:val="009F5C4E"/>
    <w:rsid w:val="009F6F60"/>
    <w:rsid w:val="009F7BF0"/>
    <w:rsid w:val="00A00230"/>
    <w:rsid w:val="00A00832"/>
    <w:rsid w:val="00A01603"/>
    <w:rsid w:val="00A01D13"/>
    <w:rsid w:val="00A047FA"/>
    <w:rsid w:val="00A0534F"/>
    <w:rsid w:val="00A10F68"/>
    <w:rsid w:val="00A153DE"/>
    <w:rsid w:val="00A1629C"/>
    <w:rsid w:val="00A20561"/>
    <w:rsid w:val="00A2075F"/>
    <w:rsid w:val="00A21808"/>
    <w:rsid w:val="00A24BAC"/>
    <w:rsid w:val="00A25B5A"/>
    <w:rsid w:val="00A27255"/>
    <w:rsid w:val="00A3108B"/>
    <w:rsid w:val="00A32486"/>
    <w:rsid w:val="00A34CE8"/>
    <w:rsid w:val="00A37F14"/>
    <w:rsid w:val="00A4051A"/>
    <w:rsid w:val="00A437CE"/>
    <w:rsid w:val="00A45E9E"/>
    <w:rsid w:val="00A46145"/>
    <w:rsid w:val="00A46199"/>
    <w:rsid w:val="00A462D0"/>
    <w:rsid w:val="00A46988"/>
    <w:rsid w:val="00A50340"/>
    <w:rsid w:val="00A5189B"/>
    <w:rsid w:val="00A52208"/>
    <w:rsid w:val="00A52DDD"/>
    <w:rsid w:val="00A52E39"/>
    <w:rsid w:val="00A539A2"/>
    <w:rsid w:val="00A5539E"/>
    <w:rsid w:val="00A55DD5"/>
    <w:rsid w:val="00A56CBF"/>
    <w:rsid w:val="00A57E27"/>
    <w:rsid w:val="00A60736"/>
    <w:rsid w:val="00A64961"/>
    <w:rsid w:val="00A65970"/>
    <w:rsid w:val="00A6671C"/>
    <w:rsid w:val="00A678E6"/>
    <w:rsid w:val="00A67FF8"/>
    <w:rsid w:val="00A716F7"/>
    <w:rsid w:val="00A74862"/>
    <w:rsid w:val="00A74E51"/>
    <w:rsid w:val="00A75D4D"/>
    <w:rsid w:val="00A81FA8"/>
    <w:rsid w:val="00A83D16"/>
    <w:rsid w:val="00A86A88"/>
    <w:rsid w:val="00A90146"/>
    <w:rsid w:val="00A90652"/>
    <w:rsid w:val="00A906FD"/>
    <w:rsid w:val="00A91C23"/>
    <w:rsid w:val="00A92F57"/>
    <w:rsid w:val="00A957F9"/>
    <w:rsid w:val="00AA026F"/>
    <w:rsid w:val="00AA2899"/>
    <w:rsid w:val="00AA3D5D"/>
    <w:rsid w:val="00AA427C"/>
    <w:rsid w:val="00AB017E"/>
    <w:rsid w:val="00AB2D98"/>
    <w:rsid w:val="00AB2DB2"/>
    <w:rsid w:val="00AB3EC9"/>
    <w:rsid w:val="00AB450D"/>
    <w:rsid w:val="00AB7B37"/>
    <w:rsid w:val="00AB7D17"/>
    <w:rsid w:val="00AC27B2"/>
    <w:rsid w:val="00AC3B8C"/>
    <w:rsid w:val="00AC4B8D"/>
    <w:rsid w:val="00AC5DB7"/>
    <w:rsid w:val="00AC69E0"/>
    <w:rsid w:val="00AC6BA6"/>
    <w:rsid w:val="00AD0EDA"/>
    <w:rsid w:val="00AD16EB"/>
    <w:rsid w:val="00AD1956"/>
    <w:rsid w:val="00AD19D2"/>
    <w:rsid w:val="00AD537D"/>
    <w:rsid w:val="00AD56BC"/>
    <w:rsid w:val="00AD613B"/>
    <w:rsid w:val="00AD7081"/>
    <w:rsid w:val="00AD7EDD"/>
    <w:rsid w:val="00AE3B9C"/>
    <w:rsid w:val="00AE4CFC"/>
    <w:rsid w:val="00AE607F"/>
    <w:rsid w:val="00AE67B0"/>
    <w:rsid w:val="00AE6999"/>
    <w:rsid w:val="00AE7D12"/>
    <w:rsid w:val="00AF2B22"/>
    <w:rsid w:val="00AF3123"/>
    <w:rsid w:val="00AF5262"/>
    <w:rsid w:val="00AF5D3E"/>
    <w:rsid w:val="00AF6167"/>
    <w:rsid w:val="00B019F7"/>
    <w:rsid w:val="00B05993"/>
    <w:rsid w:val="00B06115"/>
    <w:rsid w:val="00B109EF"/>
    <w:rsid w:val="00B129B7"/>
    <w:rsid w:val="00B145F2"/>
    <w:rsid w:val="00B16C99"/>
    <w:rsid w:val="00B17225"/>
    <w:rsid w:val="00B2078E"/>
    <w:rsid w:val="00B20AED"/>
    <w:rsid w:val="00B20D80"/>
    <w:rsid w:val="00B20F82"/>
    <w:rsid w:val="00B22667"/>
    <w:rsid w:val="00B22D34"/>
    <w:rsid w:val="00B2391F"/>
    <w:rsid w:val="00B254E4"/>
    <w:rsid w:val="00B2628B"/>
    <w:rsid w:val="00B26701"/>
    <w:rsid w:val="00B26F2F"/>
    <w:rsid w:val="00B2761D"/>
    <w:rsid w:val="00B32B2F"/>
    <w:rsid w:val="00B3447D"/>
    <w:rsid w:val="00B35ED9"/>
    <w:rsid w:val="00B36B85"/>
    <w:rsid w:val="00B400AF"/>
    <w:rsid w:val="00B411D4"/>
    <w:rsid w:val="00B41882"/>
    <w:rsid w:val="00B4270B"/>
    <w:rsid w:val="00B43C01"/>
    <w:rsid w:val="00B45D9D"/>
    <w:rsid w:val="00B51BFD"/>
    <w:rsid w:val="00B53523"/>
    <w:rsid w:val="00B5383E"/>
    <w:rsid w:val="00B56580"/>
    <w:rsid w:val="00B56A8F"/>
    <w:rsid w:val="00B63F03"/>
    <w:rsid w:val="00B644F7"/>
    <w:rsid w:val="00B64EF2"/>
    <w:rsid w:val="00B65A22"/>
    <w:rsid w:val="00B6604A"/>
    <w:rsid w:val="00B668CA"/>
    <w:rsid w:val="00B70E77"/>
    <w:rsid w:val="00B74889"/>
    <w:rsid w:val="00B77D14"/>
    <w:rsid w:val="00B818C1"/>
    <w:rsid w:val="00B83686"/>
    <w:rsid w:val="00B836F1"/>
    <w:rsid w:val="00B843FD"/>
    <w:rsid w:val="00B84DB2"/>
    <w:rsid w:val="00B8576A"/>
    <w:rsid w:val="00B91CDE"/>
    <w:rsid w:val="00B91DA4"/>
    <w:rsid w:val="00B91EF5"/>
    <w:rsid w:val="00B9371A"/>
    <w:rsid w:val="00B9455A"/>
    <w:rsid w:val="00B94D0B"/>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C73A6"/>
    <w:rsid w:val="00BD09EA"/>
    <w:rsid w:val="00BD507A"/>
    <w:rsid w:val="00BD555F"/>
    <w:rsid w:val="00BD5A7B"/>
    <w:rsid w:val="00BD60DB"/>
    <w:rsid w:val="00BD6E2B"/>
    <w:rsid w:val="00BD7881"/>
    <w:rsid w:val="00BE014A"/>
    <w:rsid w:val="00BE68C2"/>
    <w:rsid w:val="00BF0E34"/>
    <w:rsid w:val="00BF121F"/>
    <w:rsid w:val="00BF15F1"/>
    <w:rsid w:val="00BF181D"/>
    <w:rsid w:val="00BF195B"/>
    <w:rsid w:val="00BF243E"/>
    <w:rsid w:val="00BF2A8E"/>
    <w:rsid w:val="00BF432D"/>
    <w:rsid w:val="00BF59C6"/>
    <w:rsid w:val="00BF62DD"/>
    <w:rsid w:val="00BF73D7"/>
    <w:rsid w:val="00C0258F"/>
    <w:rsid w:val="00C06104"/>
    <w:rsid w:val="00C07542"/>
    <w:rsid w:val="00C075AA"/>
    <w:rsid w:val="00C11EDC"/>
    <w:rsid w:val="00C132C8"/>
    <w:rsid w:val="00C13B1F"/>
    <w:rsid w:val="00C145C5"/>
    <w:rsid w:val="00C15404"/>
    <w:rsid w:val="00C16835"/>
    <w:rsid w:val="00C17A16"/>
    <w:rsid w:val="00C17D73"/>
    <w:rsid w:val="00C216F3"/>
    <w:rsid w:val="00C25784"/>
    <w:rsid w:val="00C30E3E"/>
    <w:rsid w:val="00C310C6"/>
    <w:rsid w:val="00C31BBC"/>
    <w:rsid w:val="00C3235A"/>
    <w:rsid w:val="00C33090"/>
    <w:rsid w:val="00C3597C"/>
    <w:rsid w:val="00C35DF6"/>
    <w:rsid w:val="00C368AD"/>
    <w:rsid w:val="00C37FEF"/>
    <w:rsid w:val="00C42C38"/>
    <w:rsid w:val="00C45434"/>
    <w:rsid w:val="00C4557E"/>
    <w:rsid w:val="00C45F5A"/>
    <w:rsid w:val="00C5084D"/>
    <w:rsid w:val="00C55D8C"/>
    <w:rsid w:val="00C55E81"/>
    <w:rsid w:val="00C57685"/>
    <w:rsid w:val="00C60626"/>
    <w:rsid w:val="00C6125D"/>
    <w:rsid w:val="00C616D8"/>
    <w:rsid w:val="00C6370D"/>
    <w:rsid w:val="00C63B48"/>
    <w:rsid w:val="00C654C3"/>
    <w:rsid w:val="00C66429"/>
    <w:rsid w:val="00C66DF8"/>
    <w:rsid w:val="00C66F9B"/>
    <w:rsid w:val="00C70EEC"/>
    <w:rsid w:val="00C7153B"/>
    <w:rsid w:val="00C74B79"/>
    <w:rsid w:val="00C74C7A"/>
    <w:rsid w:val="00C751C9"/>
    <w:rsid w:val="00C766EF"/>
    <w:rsid w:val="00C76A34"/>
    <w:rsid w:val="00C77BC3"/>
    <w:rsid w:val="00C77C2D"/>
    <w:rsid w:val="00C806EA"/>
    <w:rsid w:val="00C80861"/>
    <w:rsid w:val="00C80C2F"/>
    <w:rsid w:val="00C81D83"/>
    <w:rsid w:val="00C824A7"/>
    <w:rsid w:val="00C830B6"/>
    <w:rsid w:val="00C84541"/>
    <w:rsid w:val="00C91B1F"/>
    <w:rsid w:val="00C91DF2"/>
    <w:rsid w:val="00C962A3"/>
    <w:rsid w:val="00C96FE4"/>
    <w:rsid w:val="00CA09B2"/>
    <w:rsid w:val="00CA1F85"/>
    <w:rsid w:val="00CA288F"/>
    <w:rsid w:val="00CA367E"/>
    <w:rsid w:val="00CA6037"/>
    <w:rsid w:val="00CA6D33"/>
    <w:rsid w:val="00CA7481"/>
    <w:rsid w:val="00CB1310"/>
    <w:rsid w:val="00CB132F"/>
    <w:rsid w:val="00CB17C6"/>
    <w:rsid w:val="00CB20F6"/>
    <w:rsid w:val="00CB41E9"/>
    <w:rsid w:val="00CC00A1"/>
    <w:rsid w:val="00CC048B"/>
    <w:rsid w:val="00CC117C"/>
    <w:rsid w:val="00CC1F21"/>
    <w:rsid w:val="00CC26FB"/>
    <w:rsid w:val="00CC3DCD"/>
    <w:rsid w:val="00CC5E05"/>
    <w:rsid w:val="00CC7A8B"/>
    <w:rsid w:val="00CC7D49"/>
    <w:rsid w:val="00CD0D3A"/>
    <w:rsid w:val="00CD36F5"/>
    <w:rsid w:val="00CD39E6"/>
    <w:rsid w:val="00CD4128"/>
    <w:rsid w:val="00CD5682"/>
    <w:rsid w:val="00CD779C"/>
    <w:rsid w:val="00CE6389"/>
    <w:rsid w:val="00CE63A0"/>
    <w:rsid w:val="00CE765E"/>
    <w:rsid w:val="00CF55DE"/>
    <w:rsid w:val="00CF69F9"/>
    <w:rsid w:val="00CF7F01"/>
    <w:rsid w:val="00D00C54"/>
    <w:rsid w:val="00D00E5F"/>
    <w:rsid w:val="00D023F0"/>
    <w:rsid w:val="00D06CEA"/>
    <w:rsid w:val="00D1056E"/>
    <w:rsid w:val="00D164F1"/>
    <w:rsid w:val="00D23B6B"/>
    <w:rsid w:val="00D24E9D"/>
    <w:rsid w:val="00D25AF6"/>
    <w:rsid w:val="00D26531"/>
    <w:rsid w:val="00D26812"/>
    <w:rsid w:val="00D3092F"/>
    <w:rsid w:val="00D3468A"/>
    <w:rsid w:val="00D41320"/>
    <w:rsid w:val="00D41CB6"/>
    <w:rsid w:val="00D47353"/>
    <w:rsid w:val="00D516E3"/>
    <w:rsid w:val="00D522BF"/>
    <w:rsid w:val="00D52D01"/>
    <w:rsid w:val="00D53BE8"/>
    <w:rsid w:val="00D549A4"/>
    <w:rsid w:val="00D55088"/>
    <w:rsid w:val="00D55742"/>
    <w:rsid w:val="00D60F99"/>
    <w:rsid w:val="00D61636"/>
    <w:rsid w:val="00D627BF"/>
    <w:rsid w:val="00D63251"/>
    <w:rsid w:val="00D64D04"/>
    <w:rsid w:val="00D67865"/>
    <w:rsid w:val="00D67A9D"/>
    <w:rsid w:val="00D71246"/>
    <w:rsid w:val="00D716FF"/>
    <w:rsid w:val="00D7329C"/>
    <w:rsid w:val="00D76700"/>
    <w:rsid w:val="00D81103"/>
    <w:rsid w:val="00D81567"/>
    <w:rsid w:val="00D82D54"/>
    <w:rsid w:val="00D8572A"/>
    <w:rsid w:val="00D85DCB"/>
    <w:rsid w:val="00D86C8A"/>
    <w:rsid w:val="00D92D57"/>
    <w:rsid w:val="00D93E6B"/>
    <w:rsid w:val="00D963C3"/>
    <w:rsid w:val="00D97168"/>
    <w:rsid w:val="00D973E9"/>
    <w:rsid w:val="00DA1C39"/>
    <w:rsid w:val="00DA2150"/>
    <w:rsid w:val="00DA6590"/>
    <w:rsid w:val="00DA6D5F"/>
    <w:rsid w:val="00DA6EA0"/>
    <w:rsid w:val="00DA7DC1"/>
    <w:rsid w:val="00DB0C5F"/>
    <w:rsid w:val="00DB1D7F"/>
    <w:rsid w:val="00DB2E6F"/>
    <w:rsid w:val="00DB53A2"/>
    <w:rsid w:val="00DB5432"/>
    <w:rsid w:val="00DB5ACB"/>
    <w:rsid w:val="00DB6530"/>
    <w:rsid w:val="00DC31BD"/>
    <w:rsid w:val="00DC3370"/>
    <w:rsid w:val="00DC43F2"/>
    <w:rsid w:val="00DC4CBB"/>
    <w:rsid w:val="00DC5A7B"/>
    <w:rsid w:val="00DC7C14"/>
    <w:rsid w:val="00DC7F5E"/>
    <w:rsid w:val="00DD08A9"/>
    <w:rsid w:val="00DD2186"/>
    <w:rsid w:val="00DD404B"/>
    <w:rsid w:val="00DD4421"/>
    <w:rsid w:val="00DE41A2"/>
    <w:rsid w:val="00DE4CCA"/>
    <w:rsid w:val="00DE7AB4"/>
    <w:rsid w:val="00DF086E"/>
    <w:rsid w:val="00DF0E6D"/>
    <w:rsid w:val="00DF268B"/>
    <w:rsid w:val="00DF3258"/>
    <w:rsid w:val="00DF3370"/>
    <w:rsid w:val="00DF4E0C"/>
    <w:rsid w:val="00E01C50"/>
    <w:rsid w:val="00E031DC"/>
    <w:rsid w:val="00E0463D"/>
    <w:rsid w:val="00E063F3"/>
    <w:rsid w:val="00E1002F"/>
    <w:rsid w:val="00E10D4D"/>
    <w:rsid w:val="00E12351"/>
    <w:rsid w:val="00E1370B"/>
    <w:rsid w:val="00E213CC"/>
    <w:rsid w:val="00E2161C"/>
    <w:rsid w:val="00E2201D"/>
    <w:rsid w:val="00E22C22"/>
    <w:rsid w:val="00E23F48"/>
    <w:rsid w:val="00E2469B"/>
    <w:rsid w:val="00E2609B"/>
    <w:rsid w:val="00E2790E"/>
    <w:rsid w:val="00E304D7"/>
    <w:rsid w:val="00E31ADD"/>
    <w:rsid w:val="00E355A6"/>
    <w:rsid w:val="00E35A10"/>
    <w:rsid w:val="00E3751A"/>
    <w:rsid w:val="00E40AA2"/>
    <w:rsid w:val="00E41AB8"/>
    <w:rsid w:val="00E43B0C"/>
    <w:rsid w:val="00E46C35"/>
    <w:rsid w:val="00E50C8B"/>
    <w:rsid w:val="00E56FDA"/>
    <w:rsid w:val="00E5773A"/>
    <w:rsid w:val="00E60236"/>
    <w:rsid w:val="00E60A86"/>
    <w:rsid w:val="00E6227E"/>
    <w:rsid w:val="00E6613D"/>
    <w:rsid w:val="00E673F0"/>
    <w:rsid w:val="00E675DC"/>
    <w:rsid w:val="00E703C3"/>
    <w:rsid w:val="00E71F78"/>
    <w:rsid w:val="00E72BD5"/>
    <w:rsid w:val="00E74649"/>
    <w:rsid w:val="00E75887"/>
    <w:rsid w:val="00E813D3"/>
    <w:rsid w:val="00E82BD2"/>
    <w:rsid w:val="00E8357C"/>
    <w:rsid w:val="00E8614A"/>
    <w:rsid w:val="00E871BD"/>
    <w:rsid w:val="00E90009"/>
    <w:rsid w:val="00E92AD0"/>
    <w:rsid w:val="00E952F3"/>
    <w:rsid w:val="00E9580F"/>
    <w:rsid w:val="00E95EDE"/>
    <w:rsid w:val="00EA0CB4"/>
    <w:rsid w:val="00EA1DD3"/>
    <w:rsid w:val="00EA2BF7"/>
    <w:rsid w:val="00EA3FD4"/>
    <w:rsid w:val="00EA4E20"/>
    <w:rsid w:val="00EA518B"/>
    <w:rsid w:val="00EB2191"/>
    <w:rsid w:val="00EB5B48"/>
    <w:rsid w:val="00EB6552"/>
    <w:rsid w:val="00EB7759"/>
    <w:rsid w:val="00EC370D"/>
    <w:rsid w:val="00EC47A6"/>
    <w:rsid w:val="00EC5138"/>
    <w:rsid w:val="00EC6002"/>
    <w:rsid w:val="00ED3C4E"/>
    <w:rsid w:val="00ED72B0"/>
    <w:rsid w:val="00EE0D52"/>
    <w:rsid w:val="00EE0F8D"/>
    <w:rsid w:val="00EE3E2C"/>
    <w:rsid w:val="00EE3ED8"/>
    <w:rsid w:val="00EE5F7B"/>
    <w:rsid w:val="00EE7A73"/>
    <w:rsid w:val="00EF1758"/>
    <w:rsid w:val="00EF2D5F"/>
    <w:rsid w:val="00EF3D1E"/>
    <w:rsid w:val="00EF475F"/>
    <w:rsid w:val="00EF4D86"/>
    <w:rsid w:val="00EF524E"/>
    <w:rsid w:val="00EF699B"/>
    <w:rsid w:val="00EF75F2"/>
    <w:rsid w:val="00F00356"/>
    <w:rsid w:val="00F028C5"/>
    <w:rsid w:val="00F0441B"/>
    <w:rsid w:val="00F05DC5"/>
    <w:rsid w:val="00F05F7D"/>
    <w:rsid w:val="00F11B36"/>
    <w:rsid w:val="00F123B8"/>
    <w:rsid w:val="00F12433"/>
    <w:rsid w:val="00F15D2C"/>
    <w:rsid w:val="00F17B88"/>
    <w:rsid w:val="00F22479"/>
    <w:rsid w:val="00F22772"/>
    <w:rsid w:val="00F23720"/>
    <w:rsid w:val="00F30A17"/>
    <w:rsid w:val="00F30CE9"/>
    <w:rsid w:val="00F33BBF"/>
    <w:rsid w:val="00F35A54"/>
    <w:rsid w:val="00F408DF"/>
    <w:rsid w:val="00F415CA"/>
    <w:rsid w:val="00F425D0"/>
    <w:rsid w:val="00F4304D"/>
    <w:rsid w:val="00F43186"/>
    <w:rsid w:val="00F44E85"/>
    <w:rsid w:val="00F45049"/>
    <w:rsid w:val="00F503D8"/>
    <w:rsid w:val="00F5199E"/>
    <w:rsid w:val="00F520E3"/>
    <w:rsid w:val="00F52E7A"/>
    <w:rsid w:val="00F52F3F"/>
    <w:rsid w:val="00F545C6"/>
    <w:rsid w:val="00F548ED"/>
    <w:rsid w:val="00F567B7"/>
    <w:rsid w:val="00F607C8"/>
    <w:rsid w:val="00F6264B"/>
    <w:rsid w:val="00F62E79"/>
    <w:rsid w:val="00F633F0"/>
    <w:rsid w:val="00F67560"/>
    <w:rsid w:val="00F7322B"/>
    <w:rsid w:val="00F74301"/>
    <w:rsid w:val="00F81A36"/>
    <w:rsid w:val="00F82015"/>
    <w:rsid w:val="00F821D8"/>
    <w:rsid w:val="00F82221"/>
    <w:rsid w:val="00F8436E"/>
    <w:rsid w:val="00F85B2E"/>
    <w:rsid w:val="00F85CD6"/>
    <w:rsid w:val="00F863F5"/>
    <w:rsid w:val="00F870FF"/>
    <w:rsid w:val="00F90D6C"/>
    <w:rsid w:val="00F9213F"/>
    <w:rsid w:val="00F939F3"/>
    <w:rsid w:val="00F941E6"/>
    <w:rsid w:val="00F94561"/>
    <w:rsid w:val="00F95023"/>
    <w:rsid w:val="00FA007F"/>
    <w:rsid w:val="00FA0A43"/>
    <w:rsid w:val="00FA364A"/>
    <w:rsid w:val="00FA4788"/>
    <w:rsid w:val="00FA7AB4"/>
    <w:rsid w:val="00FB4AC0"/>
    <w:rsid w:val="00FB5AC9"/>
    <w:rsid w:val="00FB5BCE"/>
    <w:rsid w:val="00FB60B9"/>
    <w:rsid w:val="00FC0638"/>
    <w:rsid w:val="00FC133D"/>
    <w:rsid w:val="00FD1893"/>
    <w:rsid w:val="00FD3D70"/>
    <w:rsid w:val="00FD426C"/>
    <w:rsid w:val="00FE0963"/>
    <w:rsid w:val="00FE0E8C"/>
    <w:rsid w:val="00FE2C5E"/>
    <w:rsid w:val="00FE3298"/>
    <w:rsid w:val="00FE49C6"/>
    <w:rsid w:val="00FE6562"/>
    <w:rsid w:val="00FF06C8"/>
    <w:rsid w:val="00FF1079"/>
    <w:rsid w:val="00FF2F6F"/>
    <w:rsid w:val="00FF37E5"/>
    <w:rsid w:val="00FF426A"/>
    <w:rsid w:val="00FF5CEC"/>
    <w:rsid w:val="00FF6EB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7EA3"/>
    <w:rPr>
      <w:rFonts w:ascii="Calibri" w:hAnsi="Calibri" w:cs="Calibri"/>
      <w:sz w:val="22"/>
      <w:szCs w:val="22"/>
      <w:lang w:val="en-US" w:eastAsia="zh-CN"/>
    </w:rPr>
  </w:style>
  <w:style w:type="paragraph" w:styleId="1">
    <w:name w:val="heading 1"/>
    <w:basedOn w:val="a"/>
    <w:next w:val="a"/>
    <w:qFormat/>
    <w:pPr>
      <w:keepNext/>
      <w:keepLines/>
      <w:spacing w:before="320"/>
      <w:outlineLvl w:val="0"/>
    </w:pPr>
    <w:rPr>
      <w:rFonts w:ascii="Arial" w:hAnsi="Arial" w:cs="Times New Roman"/>
      <w:b/>
      <w:sz w:val="32"/>
      <w:szCs w:val="20"/>
      <w:u w:val="single"/>
      <w:lang w:val="en-GB" w:eastAsia="en-US"/>
    </w:rPr>
  </w:style>
  <w:style w:type="paragraph" w:styleId="2">
    <w:name w:val="heading 2"/>
    <w:basedOn w:val="a"/>
    <w:next w:val="a"/>
    <w:qFormat/>
    <w:pPr>
      <w:keepNext/>
      <w:keepLines/>
      <w:spacing w:before="280"/>
      <w:outlineLvl w:val="1"/>
    </w:pPr>
    <w:rPr>
      <w:rFonts w:ascii="Arial" w:hAnsi="Arial" w:cs="Times New Roman"/>
      <w:b/>
      <w:sz w:val="28"/>
      <w:szCs w:val="20"/>
      <w:u w:val="single"/>
      <w:lang w:val="en-GB" w:eastAsia="en-US"/>
    </w:rPr>
  </w:style>
  <w:style w:type="paragraph" w:styleId="3">
    <w:name w:val="heading 3"/>
    <w:basedOn w:val="a"/>
    <w:next w:val="a"/>
    <w:qFormat/>
    <w:pPr>
      <w:keepNext/>
      <w:keepLines/>
      <w:spacing w:before="240" w:after="60"/>
      <w:outlineLvl w:val="2"/>
    </w:pPr>
    <w:rPr>
      <w:rFonts w:ascii="Arial" w:hAnsi="Arial" w:cs="Times New Roman"/>
      <w:b/>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rFonts w:ascii="Times New Roman" w:hAnsi="Times New Roman" w:cs="Times New Roman"/>
      <w:sz w:val="24"/>
      <w:szCs w:val="20"/>
      <w:lang w:val="en-GB" w:eastAsia="en-US"/>
    </w:rPr>
  </w:style>
  <w:style w:type="paragraph" w:styleId="a4">
    <w:name w:val="header"/>
    <w:basedOn w:val="a"/>
    <w:pPr>
      <w:pBdr>
        <w:bottom w:val="single" w:sz="6" w:space="2" w:color="auto"/>
      </w:pBdr>
      <w:tabs>
        <w:tab w:val="center" w:pos="6480"/>
        <w:tab w:val="right" w:pos="12960"/>
      </w:tabs>
    </w:pPr>
    <w:rPr>
      <w:rFonts w:ascii="Times New Roman" w:hAnsi="Times New Roman" w:cs="Times New Roman"/>
      <w:b/>
      <w:sz w:val="28"/>
      <w:szCs w:val="20"/>
      <w:lang w:val="en-GB" w:eastAsia="en-US"/>
    </w:rPr>
  </w:style>
  <w:style w:type="paragraph" w:customStyle="1" w:styleId="T1">
    <w:name w:val="T1"/>
    <w:basedOn w:val="a"/>
    <w:pPr>
      <w:jc w:val="center"/>
    </w:pPr>
    <w:rPr>
      <w:rFonts w:ascii="Times New Roman" w:hAnsi="Times New Roman" w:cs="Times New Roman"/>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rPr>
      <w:rFonts w:ascii="Times New Roman" w:hAnsi="Times New Roman" w:cs="Times New Roman"/>
      <w:szCs w:val="20"/>
      <w:lang w:val="en-GB" w:eastAsia="en-US"/>
    </w:rPr>
  </w:style>
  <w:style w:type="character" w:styleId="a6">
    <w:name w:val="Hyperlink"/>
    <w:uiPriority w:val="99"/>
    <w:rPr>
      <w:color w:val="0000FF"/>
      <w:u w:val="single"/>
    </w:rPr>
  </w:style>
  <w:style w:type="character" w:customStyle="1" w:styleId="UnresolvedMention1">
    <w:name w:val="Unresolved Mention1"/>
    <w:basedOn w:val="a0"/>
    <w:uiPriority w:val="99"/>
    <w:semiHidden/>
    <w:unhideWhenUsed/>
    <w:rsid w:val="008013B3"/>
    <w:rPr>
      <w:color w:val="605E5C"/>
      <w:shd w:val="clear" w:color="auto" w:fill="E1DFDD"/>
    </w:rPr>
  </w:style>
  <w:style w:type="character" w:styleId="a7">
    <w:name w:val="FollowedHyperlink"/>
    <w:basedOn w:val="a0"/>
    <w:rsid w:val="00521B74"/>
    <w:rPr>
      <w:color w:val="954F72" w:themeColor="followedHyperlink"/>
      <w:u w:val="single"/>
    </w:rPr>
  </w:style>
  <w:style w:type="paragraph" w:styleId="a8">
    <w:name w:val="List Paragraph"/>
    <w:basedOn w:val="a"/>
    <w:uiPriority w:val="34"/>
    <w:qFormat/>
    <w:rsid w:val="000E4568"/>
    <w:pPr>
      <w:ind w:left="720"/>
      <w:contextualSpacing/>
    </w:pPr>
    <w:rPr>
      <w:rFonts w:ascii="Times New Roman" w:hAnsi="Times New Roman" w:cs="Times New Roman"/>
      <w:sz w:val="24"/>
      <w:szCs w:val="24"/>
      <w:lang w:val="sv-SE" w:eastAsia="sv-SE"/>
    </w:rPr>
  </w:style>
  <w:style w:type="character" w:customStyle="1" w:styleId="highlight1">
    <w:name w:val="highlight1"/>
    <w:basedOn w:val="a0"/>
    <w:rsid w:val="005922D9"/>
    <w:rPr>
      <w:b/>
      <w:bCs/>
    </w:rPr>
  </w:style>
  <w:style w:type="character" w:customStyle="1" w:styleId="gd">
    <w:name w:val="gd"/>
    <w:basedOn w:val="a0"/>
    <w:rsid w:val="00F9213F"/>
  </w:style>
  <w:style w:type="character" w:styleId="a9">
    <w:name w:val="Placeholder Text"/>
    <w:basedOn w:val="a0"/>
    <w:uiPriority w:val="99"/>
    <w:semiHidden/>
    <w:rsid w:val="007141C7"/>
    <w:rPr>
      <w:color w:val="808080"/>
    </w:rPr>
  </w:style>
  <w:style w:type="paragraph" w:styleId="aa">
    <w:name w:val="Balloon Text"/>
    <w:basedOn w:val="a"/>
    <w:link w:val="Char"/>
    <w:rsid w:val="007141C7"/>
    <w:rPr>
      <w:rFonts w:ascii="Tahoma" w:hAnsi="Tahoma" w:cs="Tahoma"/>
      <w:sz w:val="16"/>
      <w:szCs w:val="16"/>
      <w:lang w:val="en-GB" w:eastAsia="en-US"/>
    </w:rPr>
  </w:style>
  <w:style w:type="character" w:customStyle="1" w:styleId="Char">
    <w:name w:val="풍선 도움말 텍스트 Char"/>
    <w:basedOn w:val="a0"/>
    <w:link w:val="aa"/>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a"/>
    <w:rsid w:val="002A17EC"/>
    <w:pPr>
      <w:spacing w:before="100" w:beforeAutospacing="1" w:after="100" w:afterAutospacing="1"/>
    </w:pPr>
    <w:rPr>
      <w:rFonts w:ascii="Times New Roman" w:hAnsi="Times New Roman" w:cs="Times New Roman"/>
      <w:sz w:val="24"/>
      <w:szCs w:val="24"/>
      <w:lang w:val="en-GB" w:eastAsia="en-GB"/>
    </w:rPr>
  </w:style>
  <w:style w:type="paragraph" w:styleId="ab">
    <w:name w:val="Normal (Web)"/>
    <w:basedOn w:val="a"/>
    <w:uiPriority w:val="99"/>
    <w:semiHidden/>
    <w:unhideWhenUsed/>
    <w:rsid w:val="0088430B"/>
    <w:pPr>
      <w:spacing w:before="100" w:beforeAutospacing="1" w:after="100" w:afterAutospacing="1"/>
    </w:pPr>
    <w:rPr>
      <w:rFonts w:ascii="굴림" w:eastAsia="굴림" w:hAnsi="굴림" w:cs="굴림"/>
      <w:sz w:val="24"/>
      <w:szCs w:val="24"/>
      <w:lang w:eastAsia="ko-KR"/>
    </w:rPr>
  </w:style>
  <w:style w:type="character" w:customStyle="1" w:styleId="style-chat-msg-3pazj">
    <w:name w:val="style-chat-msg-3pazj"/>
    <w:basedOn w:val="a0"/>
    <w:rsid w:val="003A408F"/>
  </w:style>
  <w:style w:type="paragraph" w:customStyle="1" w:styleId="T">
    <w:name w:val="T"/>
    <w:aliases w:val="Text"/>
    <w:uiPriority w:val="99"/>
    <w:rsid w:val="005B0DF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lang w:val="en-US" w:eastAsia="en-US"/>
    </w:rPr>
  </w:style>
  <w:style w:type="character" w:customStyle="1" w:styleId="SC15323589">
    <w:name w:val="SC.15.323589"/>
    <w:uiPriority w:val="99"/>
    <w:rsid w:val="005B0DFF"/>
    <w:rPr>
      <w:color w:val="000000"/>
      <w:sz w:val="20"/>
      <w:szCs w:val="20"/>
    </w:rPr>
  </w:style>
  <w:style w:type="character" w:customStyle="1" w:styleId="style-time-16t7x">
    <w:name w:val="style-time-16t7x"/>
    <w:basedOn w:val="a0"/>
    <w:rsid w:val="00C962A3"/>
  </w:style>
  <w:style w:type="character" w:styleId="ac">
    <w:name w:val="Unresolved Mention"/>
    <w:basedOn w:val="a0"/>
    <w:uiPriority w:val="99"/>
    <w:semiHidden/>
    <w:unhideWhenUsed/>
    <w:rsid w:val="00476925"/>
    <w:rPr>
      <w:color w:val="605E5C"/>
      <w:shd w:val="clear" w:color="auto" w:fill="E1DFDD"/>
    </w:rPr>
  </w:style>
  <w:style w:type="paragraph" w:styleId="ad">
    <w:name w:val="Body Text"/>
    <w:basedOn w:val="a"/>
    <w:link w:val="Char0"/>
    <w:semiHidden/>
    <w:unhideWhenUsed/>
    <w:rsid w:val="003C6ACA"/>
    <w:pPr>
      <w:spacing w:after="120"/>
    </w:pPr>
  </w:style>
  <w:style w:type="character" w:customStyle="1" w:styleId="Char0">
    <w:name w:val="본문 Char"/>
    <w:basedOn w:val="a0"/>
    <w:link w:val="ad"/>
    <w:semiHidden/>
    <w:rsid w:val="003C6ACA"/>
    <w:rPr>
      <w:rFonts w:ascii="Calibri" w:hAnsi="Calibri" w:cs="Calibri"/>
      <w:sz w:val="22"/>
      <w:szCs w:val="22"/>
      <w:lang w:val="en-US" w:eastAsia="zh-CN"/>
    </w:rPr>
  </w:style>
  <w:style w:type="character" w:styleId="ae">
    <w:name w:val="annotation reference"/>
    <w:basedOn w:val="a0"/>
    <w:uiPriority w:val="99"/>
    <w:rsid w:val="00C6125D"/>
    <w:rPr>
      <w:sz w:val="16"/>
      <w:szCs w:val="16"/>
    </w:rPr>
  </w:style>
  <w:style w:type="paragraph" w:styleId="af">
    <w:name w:val="Date"/>
    <w:basedOn w:val="a"/>
    <w:next w:val="a"/>
    <w:link w:val="Char1"/>
    <w:rsid w:val="007E5773"/>
  </w:style>
  <w:style w:type="character" w:customStyle="1" w:styleId="Char1">
    <w:name w:val="날짜 Char"/>
    <w:basedOn w:val="a0"/>
    <w:link w:val="af"/>
    <w:rsid w:val="007E5773"/>
    <w:rPr>
      <w:rFonts w:ascii="Calibri" w:hAnsi="Calibri" w:cs="Calibri"/>
      <w:sz w:val="22"/>
      <w:szCs w:val="22"/>
      <w:lang w:val="en-US" w:eastAsia="zh-CN"/>
    </w:rPr>
  </w:style>
  <w:style w:type="paragraph" w:customStyle="1" w:styleId="m-5803650643542782665gmail-msonormal">
    <w:name w:val="m_-5803650643542782665gmail-msonormal"/>
    <w:basedOn w:val="a"/>
    <w:rsid w:val="00C11EDC"/>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41490046">
      <w:bodyDiv w:val="1"/>
      <w:marLeft w:val="0"/>
      <w:marRight w:val="0"/>
      <w:marTop w:val="0"/>
      <w:marBottom w:val="0"/>
      <w:divBdr>
        <w:top w:val="none" w:sz="0" w:space="0" w:color="auto"/>
        <w:left w:val="none" w:sz="0" w:space="0" w:color="auto"/>
        <w:bottom w:val="none" w:sz="0" w:space="0" w:color="auto"/>
        <w:right w:val="none" w:sz="0" w:space="0" w:color="auto"/>
      </w:divBdr>
      <w:divsChild>
        <w:div w:id="1588424802">
          <w:marLeft w:val="547"/>
          <w:marRight w:val="0"/>
          <w:marTop w:val="115"/>
          <w:marBottom w:val="0"/>
          <w:divBdr>
            <w:top w:val="none" w:sz="0" w:space="0" w:color="auto"/>
            <w:left w:val="none" w:sz="0" w:space="0" w:color="auto"/>
            <w:bottom w:val="none" w:sz="0" w:space="0" w:color="auto"/>
            <w:right w:val="none" w:sz="0" w:space="0" w:color="auto"/>
          </w:divBdr>
        </w:div>
      </w:divsChild>
    </w:div>
    <w:div w:id="53237141">
      <w:bodyDiv w:val="1"/>
      <w:marLeft w:val="0"/>
      <w:marRight w:val="0"/>
      <w:marTop w:val="0"/>
      <w:marBottom w:val="0"/>
      <w:divBdr>
        <w:top w:val="none" w:sz="0" w:space="0" w:color="auto"/>
        <w:left w:val="none" w:sz="0" w:space="0" w:color="auto"/>
        <w:bottom w:val="none" w:sz="0" w:space="0" w:color="auto"/>
        <w:right w:val="none" w:sz="0" w:space="0" w:color="auto"/>
      </w:divBdr>
    </w:div>
    <w:div w:id="53550274">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257300">
      <w:bodyDiv w:val="1"/>
      <w:marLeft w:val="0"/>
      <w:marRight w:val="0"/>
      <w:marTop w:val="0"/>
      <w:marBottom w:val="0"/>
      <w:divBdr>
        <w:top w:val="none" w:sz="0" w:space="0" w:color="auto"/>
        <w:left w:val="none" w:sz="0" w:space="0" w:color="auto"/>
        <w:bottom w:val="none" w:sz="0" w:space="0" w:color="auto"/>
        <w:right w:val="none" w:sz="0" w:space="0" w:color="auto"/>
      </w:divBdr>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71781949">
      <w:bodyDiv w:val="1"/>
      <w:marLeft w:val="0"/>
      <w:marRight w:val="0"/>
      <w:marTop w:val="0"/>
      <w:marBottom w:val="0"/>
      <w:divBdr>
        <w:top w:val="none" w:sz="0" w:space="0" w:color="auto"/>
        <w:left w:val="none" w:sz="0" w:space="0" w:color="auto"/>
        <w:bottom w:val="none" w:sz="0" w:space="0" w:color="auto"/>
        <w:right w:val="none" w:sz="0" w:space="0" w:color="auto"/>
      </w:divBdr>
      <w:divsChild>
        <w:div w:id="1137064916">
          <w:marLeft w:val="403"/>
          <w:marRight w:val="0"/>
          <w:marTop w:val="90"/>
          <w:marBottom w:val="240"/>
          <w:divBdr>
            <w:top w:val="none" w:sz="0" w:space="0" w:color="auto"/>
            <w:left w:val="none" w:sz="0" w:space="0" w:color="auto"/>
            <w:bottom w:val="none" w:sz="0" w:space="0" w:color="auto"/>
            <w:right w:val="none" w:sz="0" w:space="0" w:color="auto"/>
          </w:divBdr>
        </w:div>
        <w:div w:id="293144586">
          <w:marLeft w:val="950"/>
          <w:marRight w:val="0"/>
          <w:marTop w:val="75"/>
          <w:marBottom w:val="0"/>
          <w:divBdr>
            <w:top w:val="none" w:sz="0" w:space="0" w:color="auto"/>
            <w:left w:val="none" w:sz="0" w:space="0" w:color="auto"/>
            <w:bottom w:val="none" w:sz="0" w:space="0" w:color="auto"/>
            <w:right w:val="none" w:sz="0" w:space="0" w:color="auto"/>
          </w:divBdr>
        </w:div>
      </w:divsChild>
    </w:div>
    <w:div w:id="78648993">
      <w:bodyDiv w:val="1"/>
      <w:marLeft w:val="0"/>
      <w:marRight w:val="0"/>
      <w:marTop w:val="0"/>
      <w:marBottom w:val="0"/>
      <w:divBdr>
        <w:top w:val="none" w:sz="0" w:space="0" w:color="auto"/>
        <w:left w:val="none" w:sz="0" w:space="0" w:color="auto"/>
        <w:bottom w:val="none" w:sz="0" w:space="0" w:color="auto"/>
        <w:right w:val="none" w:sz="0" w:space="0" w:color="auto"/>
      </w:divBdr>
      <w:divsChild>
        <w:div w:id="1345479697">
          <w:marLeft w:val="1886"/>
          <w:marRight w:val="0"/>
          <w:marTop w:val="90"/>
          <w:marBottom w:val="0"/>
          <w:divBdr>
            <w:top w:val="none" w:sz="0" w:space="0" w:color="auto"/>
            <w:left w:val="none" w:sz="0" w:space="0" w:color="auto"/>
            <w:bottom w:val="none" w:sz="0" w:space="0" w:color="auto"/>
            <w:right w:val="none" w:sz="0" w:space="0" w:color="auto"/>
          </w:divBdr>
        </w:div>
        <w:div w:id="977684619">
          <w:marLeft w:val="1886"/>
          <w:marRight w:val="0"/>
          <w:marTop w:val="90"/>
          <w:marBottom w:val="0"/>
          <w:divBdr>
            <w:top w:val="none" w:sz="0" w:space="0" w:color="auto"/>
            <w:left w:val="none" w:sz="0" w:space="0" w:color="auto"/>
            <w:bottom w:val="none" w:sz="0" w:space="0" w:color="auto"/>
            <w:right w:val="none" w:sz="0" w:space="0" w:color="auto"/>
          </w:divBdr>
        </w:div>
        <w:div w:id="1374772167">
          <w:marLeft w:val="1886"/>
          <w:marRight w:val="0"/>
          <w:marTop w:val="90"/>
          <w:marBottom w:val="0"/>
          <w:divBdr>
            <w:top w:val="none" w:sz="0" w:space="0" w:color="auto"/>
            <w:left w:val="none" w:sz="0" w:space="0" w:color="auto"/>
            <w:bottom w:val="none" w:sz="0" w:space="0" w:color="auto"/>
            <w:right w:val="none" w:sz="0" w:space="0" w:color="auto"/>
          </w:divBdr>
        </w:div>
      </w:divsChild>
    </w:div>
    <w:div w:id="79329441">
      <w:bodyDiv w:val="1"/>
      <w:marLeft w:val="0"/>
      <w:marRight w:val="0"/>
      <w:marTop w:val="0"/>
      <w:marBottom w:val="0"/>
      <w:divBdr>
        <w:top w:val="none" w:sz="0" w:space="0" w:color="auto"/>
        <w:left w:val="none" w:sz="0" w:space="0" w:color="auto"/>
        <w:bottom w:val="none" w:sz="0" w:space="0" w:color="auto"/>
        <w:right w:val="none" w:sz="0" w:space="0" w:color="auto"/>
      </w:divBdr>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2593199">
      <w:bodyDiv w:val="1"/>
      <w:marLeft w:val="0"/>
      <w:marRight w:val="0"/>
      <w:marTop w:val="0"/>
      <w:marBottom w:val="0"/>
      <w:divBdr>
        <w:top w:val="none" w:sz="0" w:space="0" w:color="auto"/>
        <w:left w:val="none" w:sz="0" w:space="0" w:color="auto"/>
        <w:bottom w:val="none" w:sz="0" w:space="0" w:color="auto"/>
        <w:right w:val="none" w:sz="0" w:space="0" w:color="auto"/>
      </w:divBdr>
    </w:div>
    <w:div w:id="193886789">
      <w:bodyDiv w:val="1"/>
      <w:marLeft w:val="0"/>
      <w:marRight w:val="0"/>
      <w:marTop w:val="0"/>
      <w:marBottom w:val="0"/>
      <w:divBdr>
        <w:top w:val="none" w:sz="0" w:space="0" w:color="auto"/>
        <w:left w:val="none" w:sz="0" w:space="0" w:color="auto"/>
        <w:bottom w:val="none" w:sz="0" w:space="0" w:color="auto"/>
        <w:right w:val="none" w:sz="0" w:space="0" w:color="auto"/>
      </w:divBdr>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27884331">
      <w:bodyDiv w:val="1"/>
      <w:marLeft w:val="0"/>
      <w:marRight w:val="0"/>
      <w:marTop w:val="0"/>
      <w:marBottom w:val="0"/>
      <w:divBdr>
        <w:top w:val="none" w:sz="0" w:space="0" w:color="auto"/>
        <w:left w:val="none" w:sz="0" w:space="0" w:color="auto"/>
        <w:bottom w:val="none" w:sz="0" w:space="0" w:color="auto"/>
        <w:right w:val="none" w:sz="0" w:space="0" w:color="auto"/>
      </w:divBdr>
      <w:divsChild>
        <w:div w:id="1920551609">
          <w:marLeft w:val="547"/>
          <w:marRight w:val="0"/>
          <w:marTop w:val="120"/>
          <w:marBottom w:val="0"/>
          <w:divBdr>
            <w:top w:val="none" w:sz="0" w:space="0" w:color="auto"/>
            <w:left w:val="none" w:sz="0" w:space="0" w:color="auto"/>
            <w:bottom w:val="none" w:sz="0" w:space="0" w:color="auto"/>
            <w:right w:val="none" w:sz="0" w:space="0" w:color="auto"/>
          </w:divBdr>
        </w:div>
        <w:div w:id="545679350">
          <w:marLeft w:val="1166"/>
          <w:marRight w:val="0"/>
          <w:marTop w:val="100"/>
          <w:marBottom w:val="0"/>
          <w:divBdr>
            <w:top w:val="none" w:sz="0" w:space="0" w:color="auto"/>
            <w:left w:val="none" w:sz="0" w:space="0" w:color="auto"/>
            <w:bottom w:val="none" w:sz="0" w:space="0" w:color="auto"/>
            <w:right w:val="none" w:sz="0" w:space="0" w:color="auto"/>
          </w:divBdr>
        </w:div>
        <w:div w:id="1522625138">
          <w:marLeft w:val="1800"/>
          <w:marRight w:val="0"/>
          <w:marTop w:val="90"/>
          <w:marBottom w:val="0"/>
          <w:divBdr>
            <w:top w:val="none" w:sz="0" w:space="0" w:color="auto"/>
            <w:left w:val="none" w:sz="0" w:space="0" w:color="auto"/>
            <w:bottom w:val="none" w:sz="0" w:space="0" w:color="auto"/>
            <w:right w:val="none" w:sz="0" w:space="0" w:color="auto"/>
          </w:divBdr>
        </w:div>
        <w:div w:id="1960607632">
          <w:marLeft w:val="1166"/>
          <w:marRight w:val="0"/>
          <w:marTop w:val="100"/>
          <w:marBottom w:val="0"/>
          <w:divBdr>
            <w:top w:val="none" w:sz="0" w:space="0" w:color="auto"/>
            <w:left w:val="none" w:sz="0" w:space="0" w:color="auto"/>
            <w:bottom w:val="none" w:sz="0" w:space="0" w:color="auto"/>
            <w:right w:val="none" w:sz="0" w:space="0" w:color="auto"/>
          </w:divBdr>
        </w:div>
        <w:div w:id="716319671">
          <w:marLeft w:val="1166"/>
          <w:marRight w:val="0"/>
          <w:marTop w:val="100"/>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6977760">
      <w:bodyDiv w:val="1"/>
      <w:marLeft w:val="0"/>
      <w:marRight w:val="0"/>
      <w:marTop w:val="0"/>
      <w:marBottom w:val="0"/>
      <w:divBdr>
        <w:top w:val="none" w:sz="0" w:space="0" w:color="auto"/>
        <w:left w:val="none" w:sz="0" w:space="0" w:color="auto"/>
        <w:bottom w:val="none" w:sz="0" w:space="0" w:color="auto"/>
        <w:right w:val="none" w:sz="0" w:space="0" w:color="auto"/>
      </w:divBdr>
      <w:divsChild>
        <w:div w:id="1885948159">
          <w:marLeft w:val="547"/>
          <w:marRight w:val="0"/>
          <w:marTop w:val="115"/>
          <w:marBottom w:val="0"/>
          <w:divBdr>
            <w:top w:val="none" w:sz="0" w:space="0" w:color="auto"/>
            <w:left w:val="none" w:sz="0" w:space="0" w:color="auto"/>
            <w:bottom w:val="none" w:sz="0" w:space="0" w:color="auto"/>
            <w:right w:val="none" w:sz="0" w:space="0" w:color="auto"/>
          </w:divBdr>
        </w:div>
        <w:div w:id="31808465">
          <w:marLeft w:val="1166"/>
          <w:marRight w:val="0"/>
          <w:marTop w:val="77"/>
          <w:marBottom w:val="0"/>
          <w:divBdr>
            <w:top w:val="none" w:sz="0" w:space="0" w:color="auto"/>
            <w:left w:val="none" w:sz="0" w:space="0" w:color="auto"/>
            <w:bottom w:val="none" w:sz="0" w:space="0" w:color="auto"/>
            <w:right w:val="none" w:sz="0" w:space="0" w:color="auto"/>
          </w:divBdr>
        </w:div>
      </w:divsChild>
    </w:div>
    <w:div w:id="313145998">
      <w:bodyDiv w:val="1"/>
      <w:marLeft w:val="0"/>
      <w:marRight w:val="0"/>
      <w:marTop w:val="0"/>
      <w:marBottom w:val="0"/>
      <w:divBdr>
        <w:top w:val="none" w:sz="0" w:space="0" w:color="auto"/>
        <w:left w:val="none" w:sz="0" w:space="0" w:color="auto"/>
        <w:bottom w:val="none" w:sz="0" w:space="0" w:color="auto"/>
        <w:right w:val="none" w:sz="0" w:space="0" w:color="auto"/>
      </w:divBdr>
    </w:div>
    <w:div w:id="330376210">
      <w:bodyDiv w:val="1"/>
      <w:marLeft w:val="0"/>
      <w:marRight w:val="0"/>
      <w:marTop w:val="0"/>
      <w:marBottom w:val="0"/>
      <w:divBdr>
        <w:top w:val="none" w:sz="0" w:space="0" w:color="auto"/>
        <w:left w:val="none" w:sz="0" w:space="0" w:color="auto"/>
        <w:bottom w:val="none" w:sz="0" w:space="0" w:color="auto"/>
        <w:right w:val="none" w:sz="0" w:space="0" w:color="auto"/>
      </w:divBdr>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67487193">
      <w:bodyDiv w:val="1"/>
      <w:marLeft w:val="0"/>
      <w:marRight w:val="0"/>
      <w:marTop w:val="0"/>
      <w:marBottom w:val="0"/>
      <w:divBdr>
        <w:top w:val="none" w:sz="0" w:space="0" w:color="auto"/>
        <w:left w:val="none" w:sz="0" w:space="0" w:color="auto"/>
        <w:bottom w:val="none" w:sz="0" w:space="0" w:color="auto"/>
        <w:right w:val="none" w:sz="0" w:space="0" w:color="auto"/>
      </w:divBdr>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86494210">
      <w:bodyDiv w:val="1"/>
      <w:marLeft w:val="0"/>
      <w:marRight w:val="0"/>
      <w:marTop w:val="0"/>
      <w:marBottom w:val="0"/>
      <w:divBdr>
        <w:top w:val="none" w:sz="0" w:space="0" w:color="auto"/>
        <w:left w:val="none" w:sz="0" w:space="0" w:color="auto"/>
        <w:bottom w:val="none" w:sz="0" w:space="0" w:color="auto"/>
        <w:right w:val="none" w:sz="0" w:space="0" w:color="auto"/>
      </w:divBdr>
      <w:divsChild>
        <w:div w:id="674572802">
          <w:marLeft w:val="547"/>
          <w:marRight w:val="0"/>
          <w:marTop w:val="115"/>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4740637">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96325582">
      <w:bodyDiv w:val="1"/>
      <w:marLeft w:val="0"/>
      <w:marRight w:val="0"/>
      <w:marTop w:val="0"/>
      <w:marBottom w:val="0"/>
      <w:divBdr>
        <w:top w:val="none" w:sz="0" w:space="0" w:color="auto"/>
        <w:left w:val="none" w:sz="0" w:space="0" w:color="auto"/>
        <w:bottom w:val="none" w:sz="0" w:space="0" w:color="auto"/>
        <w:right w:val="none" w:sz="0" w:space="0" w:color="auto"/>
      </w:divBdr>
      <w:divsChild>
        <w:div w:id="729772284">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28827555">
      <w:bodyDiv w:val="1"/>
      <w:marLeft w:val="0"/>
      <w:marRight w:val="0"/>
      <w:marTop w:val="0"/>
      <w:marBottom w:val="0"/>
      <w:divBdr>
        <w:top w:val="none" w:sz="0" w:space="0" w:color="auto"/>
        <w:left w:val="none" w:sz="0" w:space="0" w:color="auto"/>
        <w:bottom w:val="none" w:sz="0" w:space="0" w:color="auto"/>
        <w:right w:val="none" w:sz="0" w:space="0" w:color="auto"/>
      </w:divBdr>
      <w:divsChild>
        <w:div w:id="1364359035">
          <w:marLeft w:val="547"/>
          <w:marRight w:val="0"/>
          <w:marTop w:val="120"/>
          <w:marBottom w:val="0"/>
          <w:divBdr>
            <w:top w:val="none" w:sz="0" w:space="0" w:color="auto"/>
            <w:left w:val="none" w:sz="0" w:space="0" w:color="auto"/>
            <w:bottom w:val="none" w:sz="0" w:space="0" w:color="auto"/>
            <w:right w:val="none" w:sz="0" w:space="0" w:color="auto"/>
          </w:divBdr>
        </w:div>
        <w:div w:id="1208185364">
          <w:marLeft w:val="1166"/>
          <w:marRight w:val="0"/>
          <w:marTop w:val="100"/>
          <w:marBottom w:val="0"/>
          <w:divBdr>
            <w:top w:val="none" w:sz="0" w:space="0" w:color="auto"/>
            <w:left w:val="none" w:sz="0" w:space="0" w:color="auto"/>
            <w:bottom w:val="none" w:sz="0" w:space="0" w:color="auto"/>
            <w:right w:val="none" w:sz="0" w:space="0" w:color="auto"/>
          </w:divBdr>
        </w:div>
      </w:divsChild>
    </w:div>
    <w:div w:id="636763243">
      <w:bodyDiv w:val="1"/>
      <w:marLeft w:val="0"/>
      <w:marRight w:val="0"/>
      <w:marTop w:val="0"/>
      <w:marBottom w:val="0"/>
      <w:divBdr>
        <w:top w:val="none" w:sz="0" w:space="0" w:color="auto"/>
        <w:left w:val="none" w:sz="0" w:space="0" w:color="auto"/>
        <w:bottom w:val="none" w:sz="0" w:space="0" w:color="auto"/>
        <w:right w:val="none" w:sz="0" w:space="0" w:color="auto"/>
      </w:divBdr>
    </w:div>
    <w:div w:id="651832526">
      <w:bodyDiv w:val="1"/>
      <w:marLeft w:val="0"/>
      <w:marRight w:val="0"/>
      <w:marTop w:val="0"/>
      <w:marBottom w:val="0"/>
      <w:divBdr>
        <w:top w:val="none" w:sz="0" w:space="0" w:color="auto"/>
        <w:left w:val="none" w:sz="0" w:space="0" w:color="auto"/>
        <w:bottom w:val="none" w:sz="0" w:space="0" w:color="auto"/>
        <w:right w:val="none" w:sz="0" w:space="0" w:color="auto"/>
      </w:divBdr>
    </w:div>
    <w:div w:id="679938428">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6532612">
      <w:bodyDiv w:val="1"/>
      <w:marLeft w:val="0"/>
      <w:marRight w:val="0"/>
      <w:marTop w:val="0"/>
      <w:marBottom w:val="0"/>
      <w:divBdr>
        <w:top w:val="none" w:sz="0" w:space="0" w:color="auto"/>
        <w:left w:val="none" w:sz="0" w:space="0" w:color="auto"/>
        <w:bottom w:val="none" w:sz="0" w:space="0" w:color="auto"/>
        <w:right w:val="none" w:sz="0" w:space="0" w:color="auto"/>
      </w:divBdr>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0954657">
      <w:bodyDiv w:val="1"/>
      <w:marLeft w:val="0"/>
      <w:marRight w:val="0"/>
      <w:marTop w:val="0"/>
      <w:marBottom w:val="0"/>
      <w:divBdr>
        <w:top w:val="none" w:sz="0" w:space="0" w:color="auto"/>
        <w:left w:val="none" w:sz="0" w:space="0" w:color="auto"/>
        <w:bottom w:val="none" w:sz="0" w:space="0" w:color="auto"/>
        <w:right w:val="none" w:sz="0" w:space="0" w:color="auto"/>
      </w:divBdr>
      <w:divsChild>
        <w:div w:id="319308207">
          <w:marLeft w:val="403"/>
          <w:marRight w:val="0"/>
          <w:marTop w:val="90"/>
          <w:marBottom w:val="120"/>
          <w:divBdr>
            <w:top w:val="none" w:sz="0" w:space="0" w:color="auto"/>
            <w:left w:val="none" w:sz="0" w:space="0" w:color="auto"/>
            <w:bottom w:val="none" w:sz="0" w:space="0" w:color="auto"/>
            <w:right w:val="none" w:sz="0" w:space="0" w:color="auto"/>
          </w:divBdr>
        </w:div>
        <w:div w:id="1254242649">
          <w:marLeft w:val="950"/>
          <w:marRight w:val="0"/>
          <w:marTop w:val="75"/>
          <w:marBottom w:val="0"/>
          <w:divBdr>
            <w:top w:val="none" w:sz="0" w:space="0" w:color="auto"/>
            <w:left w:val="none" w:sz="0" w:space="0" w:color="auto"/>
            <w:bottom w:val="none" w:sz="0" w:space="0" w:color="auto"/>
            <w:right w:val="none" w:sz="0" w:space="0" w:color="auto"/>
          </w:divBdr>
        </w:div>
      </w:divsChild>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79371369">
      <w:bodyDiv w:val="1"/>
      <w:marLeft w:val="0"/>
      <w:marRight w:val="0"/>
      <w:marTop w:val="0"/>
      <w:marBottom w:val="0"/>
      <w:divBdr>
        <w:top w:val="none" w:sz="0" w:space="0" w:color="auto"/>
        <w:left w:val="none" w:sz="0" w:space="0" w:color="auto"/>
        <w:bottom w:val="none" w:sz="0" w:space="0" w:color="auto"/>
        <w:right w:val="none" w:sz="0" w:space="0" w:color="auto"/>
      </w:divBdr>
      <w:divsChild>
        <w:div w:id="1713378963">
          <w:marLeft w:val="547"/>
          <w:marRight w:val="0"/>
          <w:marTop w:val="120"/>
          <w:marBottom w:val="0"/>
          <w:divBdr>
            <w:top w:val="none" w:sz="0" w:space="0" w:color="auto"/>
            <w:left w:val="none" w:sz="0" w:space="0" w:color="auto"/>
            <w:bottom w:val="none" w:sz="0" w:space="0" w:color="auto"/>
            <w:right w:val="none" w:sz="0" w:space="0" w:color="auto"/>
          </w:divBdr>
        </w:div>
        <w:div w:id="793863516">
          <w:marLeft w:val="1166"/>
          <w:marRight w:val="0"/>
          <w:marTop w:val="100"/>
          <w:marBottom w:val="0"/>
          <w:divBdr>
            <w:top w:val="none" w:sz="0" w:space="0" w:color="auto"/>
            <w:left w:val="none" w:sz="0" w:space="0" w:color="auto"/>
            <w:bottom w:val="none" w:sz="0" w:space="0" w:color="auto"/>
            <w:right w:val="none" w:sz="0" w:space="0" w:color="auto"/>
          </w:divBdr>
        </w:div>
      </w:divsChild>
    </w:div>
    <w:div w:id="797770524">
      <w:bodyDiv w:val="1"/>
      <w:marLeft w:val="0"/>
      <w:marRight w:val="0"/>
      <w:marTop w:val="0"/>
      <w:marBottom w:val="0"/>
      <w:divBdr>
        <w:top w:val="none" w:sz="0" w:space="0" w:color="auto"/>
        <w:left w:val="none" w:sz="0" w:space="0" w:color="auto"/>
        <w:bottom w:val="none" w:sz="0" w:space="0" w:color="auto"/>
        <w:right w:val="none" w:sz="0" w:space="0" w:color="auto"/>
      </w:divBdr>
      <w:divsChild>
        <w:div w:id="1648631366">
          <w:marLeft w:val="547"/>
          <w:marRight w:val="0"/>
          <w:marTop w:val="115"/>
          <w:marBottom w:val="0"/>
          <w:divBdr>
            <w:top w:val="none" w:sz="0" w:space="0" w:color="auto"/>
            <w:left w:val="none" w:sz="0" w:space="0" w:color="auto"/>
            <w:bottom w:val="none" w:sz="0" w:space="0" w:color="auto"/>
            <w:right w:val="none" w:sz="0" w:space="0" w:color="auto"/>
          </w:divBdr>
        </w:div>
        <w:div w:id="1867908214">
          <w:marLeft w:val="1166"/>
          <w:marRight w:val="0"/>
          <w:marTop w:val="77"/>
          <w:marBottom w:val="0"/>
          <w:divBdr>
            <w:top w:val="none" w:sz="0" w:space="0" w:color="auto"/>
            <w:left w:val="none" w:sz="0" w:space="0" w:color="auto"/>
            <w:bottom w:val="none" w:sz="0" w:space="0" w:color="auto"/>
            <w:right w:val="none" w:sz="0" w:space="0" w:color="auto"/>
          </w:divBdr>
        </w:div>
        <w:div w:id="2012445113">
          <w:marLeft w:val="1166"/>
          <w:marRight w:val="0"/>
          <w:marTop w:val="77"/>
          <w:marBottom w:val="0"/>
          <w:divBdr>
            <w:top w:val="none" w:sz="0" w:space="0" w:color="auto"/>
            <w:left w:val="none" w:sz="0" w:space="0" w:color="auto"/>
            <w:bottom w:val="none" w:sz="0" w:space="0" w:color="auto"/>
            <w:right w:val="none" w:sz="0" w:space="0" w:color="auto"/>
          </w:divBdr>
        </w:div>
        <w:div w:id="2115398861">
          <w:marLeft w:val="1166"/>
          <w:marRight w:val="0"/>
          <w:marTop w:val="77"/>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12334496">
      <w:bodyDiv w:val="1"/>
      <w:marLeft w:val="0"/>
      <w:marRight w:val="0"/>
      <w:marTop w:val="0"/>
      <w:marBottom w:val="0"/>
      <w:divBdr>
        <w:top w:val="none" w:sz="0" w:space="0" w:color="auto"/>
        <w:left w:val="none" w:sz="0" w:space="0" w:color="auto"/>
        <w:bottom w:val="none" w:sz="0" w:space="0" w:color="auto"/>
        <w:right w:val="none" w:sz="0" w:space="0" w:color="auto"/>
      </w:divBdr>
      <w:divsChild>
        <w:div w:id="833036325">
          <w:marLeft w:val="547"/>
          <w:marRight w:val="0"/>
          <w:marTop w:val="115"/>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73272625">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05336427">
      <w:bodyDiv w:val="1"/>
      <w:marLeft w:val="0"/>
      <w:marRight w:val="0"/>
      <w:marTop w:val="0"/>
      <w:marBottom w:val="0"/>
      <w:divBdr>
        <w:top w:val="none" w:sz="0" w:space="0" w:color="auto"/>
        <w:left w:val="none" w:sz="0" w:space="0" w:color="auto"/>
        <w:bottom w:val="none" w:sz="0" w:space="0" w:color="auto"/>
        <w:right w:val="none" w:sz="0" w:space="0" w:color="auto"/>
      </w:divBdr>
      <w:divsChild>
        <w:div w:id="56436292">
          <w:marLeft w:val="547"/>
          <w:marRight w:val="0"/>
          <w:marTop w:val="120"/>
          <w:marBottom w:val="0"/>
          <w:divBdr>
            <w:top w:val="none" w:sz="0" w:space="0" w:color="auto"/>
            <w:left w:val="none" w:sz="0" w:space="0" w:color="auto"/>
            <w:bottom w:val="none" w:sz="0" w:space="0" w:color="auto"/>
            <w:right w:val="none" w:sz="0" w:space="0" w:color="auto"/>
          </w:divBdr>
        </w:div>
        <w:div w:id="438139450">
          <w:marLeft w:val="1166"/>
          <w:marRight w:val="0"/>
          <w:marTop w:val="10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5031201">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75089263">
      <w:bodyDiv w:val="1"/>
      <w:marLeft w:val="0"/>
      <w:marRight w:val="0"/>
      <w:marTop w:val="0"/>
      <w:marBottom w:val="0"/>
      <w:divBdr>
        <w:top w:val="none" w:sz="0" w:space="0" w:color="auto"/>
        <w:left w:val="none" w:sz="0" w:space="0" w:color="auto"/>
        <w:bottom w:val="none" w:sz="0" w:space="0" w:color="auto"/>
        <w:right w:val="none" w:sz="0" w:space="0" w:color="auto"/>
      </w:divBdr>
      <w:divsChild>
        <w:div w:id="1474835872">
          <w:marLeft w:val="547"/>
          <w:marRight w:val="0"/>
          <w:marTop w:val="115"/>
          <w:marBottom w:val="0"/>
          <w:divBdr>
            <w:top w:val="none" w:sz="0" w:space="0" w:color="auto"/>
            <w:left w:val="none" w:sz="0" w:space="0" w:color="auto"/>
            <w:bottom w:val="none" w:sz="0" w:space="0" w:color="auto"/>
            <w:right w:val="none" w:sz="0" w:space="0" w:color="auto"/>
          </w:divBdr>
        </w:div>
      </w:divsChild>
    </w:div>
    <w:div w:id="1292831377">
      <w:bodyDiv w:val="1"/>
      <w:marLeft w:val="0"/>
      <w:marRight w:val="0"/>
      <w:marTop w:val="0"/>
      <w:marBottom w:val="0"/>
      <w:divBdr>
        <w:top w:val="none" w:sz="0" w:space="0" w:color="auto"/>
        <w:left w:val="none" w:sz="0" w:space="0" w:color="auto"/>
        <w:bottom w:val="none" w:sz="0" w:space="0" w:color="auto"/>
        <w:right w:val="none" w:sz="0" w:space="0" w:color="auto"/>
      </w:divBdr>
      <w:divsChild>
        <w:div w:id="2133550749">
          <w:marLeft w:val="547"/>
          <w:marRight w:val="0"/>
          <w:marTop w:val="115"/>
          <w:marBottom w:val="0"/>
          <w:divBdr>
            <w:top w:val="none" w:sz="0" w:space="0" w:color="auto"/>
            <w:left w:val="none" w:sz="0" w:space="0" w:color="auto"/>
            <w:bottom w:val="none" w:sz="0" w:space="0" w:color="auto"/>
            <w:right w:val="none" w:sz="0" w:space="0" w:color="auto"/>
          </w:divBdr>
        </w:div>
      </w:divsChild>
    </w:div>
    <w:div w:id="1297026850">
      <w:bodyDiv w:val="1"/>
      <w:marLeft w:val="0"/>
      <w:marRight w:val="0"/>
      <w:marTop w:val="0"/>
      <w:marBottom w:val="0"/>
      <w:divBdr>
        <w:top w:val="none" w:sz="0" w:space="0" w:color="auto"/>
        <w:left w:val="none" w:sz="0" w:space="0" w:color="auto"/>
        <w:bottom w:val="none" w:sz="0" w:space="0" w:color="auto"/>
        <w:right w:val="none" w:sz="0" w:space="0" w:color="auto"/>
      </w:divBdr>
    </w:div>
    <w:div w:id="1301421618">
      <w:bodyDiv w:val="1"/>
      <w:marLeft w:val="0"/>
      <w:marRight w:val="0"/>
      <w:marTop w:val="0"/>
      <w:marBottom w:val="0"/>
      <w:divBdr>
        <w:top w:val="none" w:sz="0" w:space="0" w:color="auto"/>
        <w:left w:val="none" w:sz="0" w:space="0" w:color="auto"/>
        <w:bottom w:val="none" w:sz="0" w:space="0" w:color="auto"/>
        <w:right w:val="none" w:sz="0" w:space="0" w:color="auto"/>
      </w:divBdr>
      <w:divsChild>
        <w:div w:id="218129106">
          <w:marLeft w:val="547"/>
          <w:marRight w:val="0"/>
          <w:marTop w:val="120"/>
          <w:marBottom w:val="0"/>
          <w:divBdr>
            <w:top w:val="none" w:sz="0" w:space="0" w:color="auto"/>
            <w:left w:val="none" w:sz="0" w:space="0" w:color="auto"/>
            <w:bottom w:val="none" w:sz="0" w:space="0" w:color="auto"/>
            <w:right w:val="none" w:sz="0" w:space="0" w:color="auto"/>
          </w:divBdr>
        </w:div>
        <w:div w:id="587228420">
          <w:marLeft w:val="1166"/>
          <w:marRight w:val="0"/>
          <w:marTop w:val="100"/>
          <w:marBottom w:val="0"/>
          <w:divBdr>
            <w:top w:val="none" w:sz="0" w:space="0" w:color="auto"/>
            <w:left w:val="none" w:sz="0" w:space="0" w:color="auto"/>
            <w:bottom w:val="none" w:sz="0" w:space="0" w:color="auto"/>
            <w:right w:val="none" w:sz="0" w:space="0" w:color="auto"/>
          </w:divBdr>
        </w:div>
        <w:div w:id="1337918893">
          <w:marLeft w:val="1800"/>
          <w:marRight w:val="0"/>
          <w:marTop w:val="90"/>
          <w:marBottom w:val="0"/>
          <w:divBdr>
            <w:top w:val="none" w:sz="0" w:space="0" w:color="auto"/>
            <w:left w:val="none" w:sz="0" w:space="0" w:color="auto"/>
            <w:bottom w:val="none" w:sz="0" w:space="0" w:color="auto"/>
            <w:right w:val="none" w:sz="0" w:space="0" w:color="auto"/>
          </w:divBdr>
        </w:div>
      </w:divsChild>
    </w:div>
    <w:div w:id="1303004170">
      <w:bodyDiv w:val="1"/>
      <w:marLeft w:val="0"/>
      <w:marRight w:val="0"/>
      <w:marTop w:val="0"/>
      <w:marBottom w:val="0"/>
      <w:divBdr>
        <w:top w:val="none" w:sz="0" w:space="0" w:color="auto"/>
        <w:left w:val="none" w:sz="0" w:space="0" w:color="auto"/>
        <w:bottom w:val="none" w:sz="0" w:space="0" w:color="auto"/>
        <w:right w:val="none" w:sz="0" w:space="0" w:color="auto"/>
      </w:divBdr>
      <w:divsChild>
        <w:div w:id="1820003071">
          <w:marLeft w:val="547"/>
          <w:marRight w:val="0"/>
          <w:marTop w:val="120"/>
          <w:marBottom w:val="0"/>
          <w:divBdr>
            <w:top w:val="none" w:sz="0" w:space="0" w:color="auto"/>
            <w:left w:val="none" w:sz="0" w:space="0" w:color="auto"/>
            <w:bottom w:val="none" w:sz="0" w:space="0" w:color="auto"/>
            <w:right w:val="none" w:sz="0" w:space="0" w:color="auto"/>
          </w:divBdr>
        </w:div>
        <w:div w:id="167410171">
          <w:marLeft w:val="1166"/>
          <w:marRight w:val="0"/>
          <w:marTop w:val="100"/>
          <w:marBottom w:val="0"/>
          <w:divBdr>
            <w:top w:val="none" w:sz="0" w:space="0" w:color="auto"/>
            <w:left w:val="none" w:sz="0" w:space="0" w:color="auto"/>
            <w:bottom w:val="none" w:sz="0" w:space="0" w:color="auto"/>
            <w:right w:val="none" w:sz="0" w:space="0" w:color="auto"/>
          </w:divBdr>
        </w:div>
        <w:div w:id="1698771573">
          <w:marLeft w:val="1166"/>
          <w:marRight w:val="0"/>
          <w:marTop w:val="100"/>
          <w:marBottom w:val="0"/>
          <w:divBdr>
            <w:top w:val="none" w:sz="0" w:space="0" w:color="auto"/>
            <w:left w:val="none" w:sz="0" w:space="0" w:color="auto"/>
            <w:bottom w:val="none" w:sz="0" w:space="0" w:color="auto"/>
            <w:right w:val="none" w:sz="0" w:space="0" w:color="auto"/>
          </w:divBdr>
        </w:div>
      </w:divsChild>
    </w:div>
    <w:div w:id="1309242895">
      <w:bodyDiv w:val="1"/>
      <w:marLeft w:val="0"/>
      <w:marRight w:val="0"/>
      <w:marTop w:val="0"/>
      <w:marBottom w:val="0"/>
      <w:divBdr>
        <w:top w:val="none" w:sz="0" w:space="0" w:color="auto"/>
        <w:left w:val="none" w:sz="0" w:space="0" w:color="auto"/>
        <w:bottom w:val="none" w:sz="0" w:space="0" w:color="auto"/>
        <w:right w:val="none" w:sz="0" w:space="0" w:color="auto"/>
      </w:divBdr>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492122">
      <w:bodyDiv w:val="1"/>
      <w:marLeft w:val="0"/>
      <w:marRight w:val="0"/>
      <w:marTop w:val="0"/>
      <w:marBottom w:val="0"/>
      <w:divBdr>
        <w:top w:val="none" w:sz="0" w:space="0" w:color="auto"/>
        <w:left w:val="none" w:sz="0" w:space="0" w:color="auto"/>
        <w:bottom w:val="none" w:sz="0" w:space="0" w:color="auto"/>
        <w:right w:val="none" w:sz="0" w:space="0" w:color="auto"/>
      </w:divBdr>
      <w:divsChild>
        <w:div w:id="1934437087">
          <w:marLeft w:val="0"/>
          <w:marRight w:val="0"/>
          <w:marTop w:val="0"/>
          <w:marBottom w:val="0"/>
          <w:divBdr>
            <w:top w:val="none" w:sz="0" w:space="0" w:color="auto"/>
            <w:left w:val="none" w:sz="0" w:space="0" w:color="auto"/>
            <w:bottom w:val="none" w:sz="0" w:space="0" w:color="auto"/>
            <w:right w:val="none" w:sz="0" w:space="0" w:color="auto"/>
          </w:divBdr>
          <w:divsChild>
            <w:div w:id="319894759">
              <w:marLeft w:val="0"/>
              <w:marRight w:val="0"/>
              <w:marTop w:val="60"/>
              <w:marBottom w:val="0"/>
              <w:divBdr>
                <w:top w:val="none" w:sz="0" w:space="0" w:color="auto"/>
                <w:left w:val="none" w:sz="0" w:space="0" w:color="auto"/>
                <w:bottom w:val="none" w:sz="0" w:space="0" w:color="auto"/>
                <w:right w:val="none" w:sz="0" w:space="0" w:color="auto"/>
              </w:divBdr>
            </w:div>
            <w:div w:id="584070291">
              <w:marLeft w:val="0"/>
              <w:marRight w:val="0"/>
              <w:marTop w:val="60"/>
              <w:marBottom w:val="0"/>
              <w:divBdr>
                <w:top w:val="none" w:sz="0" w:space="0" w:color="auto"/>
                <w:left w:val="none" w:sz="0" w:space="0" w:color="auto"/>
                <w:bottom w:val="none" w:sz="0" w:space="0" w:color="auto"/>
                <w:right w:val="none" w:sz="0" w:space="0" w:color="auto"/>
              </w:divBdr>
            </w:div>
          </w:divsChild>
        </w:div>
        <w:div w:id="451944509">
          <w:marLeft w:val="0"/>
          <w:marRight w:val="0"/>
          <w:marTop w:val="0"/>
          <w:marBottom w:val="0"/>
          <w:divBdr>
            <w:top w:val="none" w:sz="0" w:space="0" w:color="auto"/>
            <w:left w:val="none" w:sz="0" w:space="0" w:color="auto"/>
            <w:bottom w:val="none" w:sz="0" w:space="0" w:color="auto"/>
            <w:right w:val="none" w:sz="0" w:space="0" w:color="auto"/>
          </w:divBdr>
          <w:divsChild>
            <w:div w:id="1186672873">
              <w:marLeft w:val="0"/>
              <w:marRight w:val="0"/>
              <w:marTop w:val="0"/>
              <w:marBottom w:val="0"/>
              <w:divBdr>
                <w:top w:val="none" w:sz="0" w:space="0" w:color="auto"/>
                <w:left w:val="none" w:sz="0" w:space="0" w:color="auto"/>
                <w:bottom w:val="none" w:sz="0" w:space="0" w:color="auto"/>
                <w:right w:val="none" w:sz="0" w:space="0" w:color="auto"/>
              </w:divBdr>
            </w:div>
            <w:div w:id="19107697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33264893">
      <w:bodyDiv w:val="1"/>
      <w:marLeft w:val="0"/>
      <w:marRight w:val="0"/>
      <w:marTop w:val="0"/>
      <w:marBottom w:val="0"/>
      <w:divBdr>
        <w:top w:val="none" w:sz="0" w:space="0" w:color="auto"/>
        <w:left w:val="none" w:sz="0" w:space="0" w:color="auto"/>
        <w:bottom w:val="none" w:sz="0" w:space="0" w:color="auto"/>
        <w:right w:val="none" w:sz="0" w:space="0" w:color="auto"/>
      </w:divBdr>
      <w:divsChild>
        <w:div w:id="534469747">
          <w:marLeft w:val="1166"/>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69260058">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15130850">
      <w:bodyDiv w:val="1"/>
      <w:marLeft w:val="0"/>
      <w:marRight w:val="0"/>
      <w:marTop w:val="0"/>
      <w:marBottom w:val="0"/>
      <w:divBdr>
        <w:top w:val="none" w:sz="0" w:space="0" w:color="auto"/>
        <w:left w:val="none" w:sz="0" w:space="0" w:color="auto"/>
        <w:bottom w:val="none" w:sz="0" w:space="0" w:color="auto"/>
        <w:right w:val="none" w:sz="0" w:space="0" w:color="auto"/>
      </w:divBdr>
      <w:divsChild>
        <w:div w:id="870415761">
          <w:marLeft w:val="1166"/>
          <w:marRight w:val="0"/>
          <w:marTop w:val="100"/>
          <w:marBottom w:val="0"/>
          <w:divBdr>
            <w:top w:val="none" w:sz="0" w:space="0" w:color="auto"/>
            <w:left w:val="none" w:sz="0" w:space="0" w:color="auto"/>
            <w:bottom w:val="none" w:sz="0" w:space="0" w:color="auto"/>
            <w:right w:val="none" w:sz="0" w:space="0" w:color="auto"/>
          </w:divBdr>
        </w:div>
      </w:divsChild>
    </w:div>
    <w:div w:id="1428842852">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77646222">
      <w:bodyDiv w:val="1"/>
      <w:marLeft w:val="0"/>
      <w:marRight w:val="0"/>
      <w:marTop w:val="0"/>
      <w:marBottom w:val="0"/>
      <w:divBdr>
        <w:top w:val="none" w:sz="0" w:space="0" w:color="auto"/>
        <w:left w:val="none" w:sz="0" w:space="0" w:color="auto"/>
        <w:bottom w:val="none" w:sz="0" w:space="0" w:color="auto"/>
        <w:right w:val="none" w:sz="0" w:space="0" w:color="auto"/>
      </w:divBdr>
      <w:divsChild>
        <w:div w:id="1717896593">
          <w:marLeft w:val="1166"/>
          <w:marRight w:val="0"/>
          <w:marTop w:val="100"/>
          <w:marBottom w:val="0"/>
          <w:divBdr>
            <w:top w:val="none" w:sz="0" w:space="0" w:color="auto"/>
            <w:left w:val="none" w:sz="0" w:space="0" w:color="auto"/>
            <w:bottom w:val="none" w:sz="0" w:space="0" w:color="auto"/>
            <w:right w:val="none" w:sz="0" w:space="0" w:color="auto"/>
          </w:divBdr>
        </w:div>
        <w:div w:id="940187828">
          <w:marLeft w:val="1166"/>
          <w:marRight w:val="0"/>
          <w:marTop w:val="100"/>
          <w:marBottom w:val="0"/>
          <w:divBdr>
            <w:top w:val="none" w:sz="0" w:space="0" w:color="auto"/>
            <w:left w:val="none" w:sz="0" w:space="0" w:color="auto"/>
            <w:bottom w:val="none" w:sz="0" w:space="0" w:color="auto"/>
            <w:right w:val="none" w:sz="0" w:space="0" w:color="auto"/>
          </w:divBdr>
        </w:div>
        <w:div w:id="538974905">
          <w:marLeft w:val="1166"/>
          <w:marRight w:val="0"/>
          <w:marTop w:val="100"/>
          <w:marBottom w:val="0"/>
          <w:divBdr>
            <w:top w:val="none" w:sz="0" w:space="0" w:color="auto"/>
            <w:left w:val="none" w:sz="0" w:space="0" w:color="auto"/>
            <w:bottom w:val="none" w:sz="0" w:space="0" w:color="auto"/>
            <w:right w:val="none" w:sz="0" w:space="0" w:color="auto"/>
          </w:divBdr>
        </w:div>
        <w:div w:id="1529022499">
          <w:marLeft w:val="1166"/>
          <w:marRight w:val="0"/>
          <w:marTop w:val="100"/>
          <w:marBottom w:val="0"/>
          <w:divBdr>
            <w:top w:val="none" w:sz="0" w:space="0" w:color="auto"/>
            <w:left w:val="none" w:sz="0" w:space="0" w:color="auto"/>
            <w:bottom w:val="none" w:sz="0" w:space="0" w:color="auto"/>
            <w:right w:val="none" w:sz="0" w:space="0" w:color="auto"/>
          </w:divBdr>
        </w:div>
        <w:div w:id="595793116">
          <w:marLeft w:val="1166"/>
          <w:marRight w:val="0"/>
          <w:marTop w:val="100"/>
          <w:marBottom w:val="0"/>
          <w:divBdr>
            <w:top w:val="none" w:sz="0" w:space="0" w:color="auto"/>
            <w:left w:val="none" w:sz="0" w:space="0" w:color="auto"/>
            <w:bottom w:val="none" w:sz="0" w:space="0" w:color="auto"/>
            <w:right w:val="none" w:sz="0" w:space="0" w:color="auto"/>
          </w:divBdr>
        </w:div>
        <w:div w:id="2131239767">
          <w:marLeft w:val="1166"/>
          <w:marRight w:val="0"/>
          <w:marTop w:val="100"/>
          <w:marBottom w:val="0"/>
          <w:divBdr>
            <w:top w:val="none" w:sz="0" w:space="0" w:color="auto"/>
            <w:left w:val="none" w:sz="0" w:space="0" w:color="auto"/>
            <w:bottom w:val="none" w:sz="0" w:space="0" w:color="auto"/>
            <w:right w:val="none" w:sz="0" w:space="0" w:color="auto"/>
          </w:divBdr>
        </w:div>
      </w:divsChild>
    </w:div>
    <w:div w:id="1491678028">
      <w:bodyDiv w:val="1"/>
      <w:marLeft w:val="0"/>
      <w:marRight w:val="0"/>
      <w:marTop w:val="0"/>
      <w:marBottom w:val="0"/>
      <w:divBdr>
        <w:top w:val="none" w:sz="0" w:space="0" w:color="auto"/>
        <w:left w:val="none" w:sz="0" w:space="0" w:color="auto"/>
        <w:bottom w:val="none" w:sz="0" w:space="0" w:color="auto"/>
        <w:right w:val="none" w:sz="0" w:space="0" w:color="auto"/>
      </w:divBdr>
    </w:div>
    <w:div w:id="1507331364">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8200643">
      <w:bodyDiv w:val="1"/>
      <w:marLeft w:val="0"/>
      <w:marRight w:val="0"/>
      <w:marTop w:val="0"/>
      <w:marBottom w:val="0"/>
      <w:divBdr>
        <w:top w:val="none" w:sz="0" w:space="0" w:color="auto"/>
        <w:left w:val="none" w:sz="0" w:space="0" w:color="auto"/>
        <w:bottom w:val="none" w:sz="0" w:space="0" w:color="auto"/>
        <w:right w:val="none" w:sz="0" w:space="0" w:color="auto"/>
      </w:divBdr>
      <w:divsChild>
        <w:div w:id="637103571">
          <w:marLeft w:val="547"/>
          <w:marRight w:val="0"/>
          <w:marTop w:val="67"/>
          <w:marBottom w:val="0"/>
          <w:divBdr>
            <w:top w:val="none" w:sz="0" w:space="0" w:color="auto"/>
            <w:left w:val="none" w:sz="0" w:space="0" w:color="auto"/>
            <w:bottom w:val="none" w:sz="0" w:space="0" w:color="auto"/>
            <w:right w:val="none" w:sz="0" w:space="0" w:color="auto"/>
          </w:divBdr>
        </w:div>
        <w:div w:id="1802533382">
          <w:marLeft w:val="1166"/>
          <w:marRight w:val="0"/>
          <w:marTop w:val="58"/>
          <w:marBottom w:val="0"/>
          <w:divBdr>
            <w:top w:val="none" w:sz="0" w:space="0" w:color="auto"/>
            <w:left w:val="none" w:sz="0" w:space="0" w:color="auto"/>
            <w:bottom w:val="none" w:sz="0" w:space="0" w:color="auto"/>
            <w:right w:val="none" w:sz="0" w:space="0" w:color="auto"/>
          </w:divBdr>
        </w:div>
        <w:div w:id="1799448764">
          <w:marLeft w:val="1714"/>
          <w:marRight w:val="0"/>
          <w:marTop w:val="53"/>
          <w:marBottom w:val="0"/>
          <w:divBdr>
            <w:top w:val="none" w:sz="0" w:space="0" w:color="auto"/>
            <w:left w:val="none" w:sz="0" w:space="0" w:color="auto"/>
            <w:bottom w:val="none" w:sz="0" w:space="0" w:color="auto"/>
            <w:right w:val="none" w:sz="0" w:space="0" w:color="auto"/>
          </w:divBdr>
        </w:div>
        <w:div w:id="783421892">
          <w:marLeft w:val="1714"/>
          <w:marRight w:val="0"/>
          <w:marTop w:val="53"/>
          <w:marBottom w:val="0"/>
          <w:divBdr>
            <w:top w:val="none" w:sz="0" w:space="0" w:color="auto"/>
            <w:left w:val="none" w:sz="0" w:space="0" w:color="auto"/>
            <w:bottom w:val="none" w:sz="0" w:space="0" w:color="auto"/>
            <w:right w:val="none" w:sz="0" w:space="0" w:color="auto"/>
          </w:divBdr>
        </w:div>
        <w:div w:id="1327439613">
          <w:marLeft w:val="1714"/>
          <w:marRight w:val="0"/>
          <w:marTop w:val="53"/>
          <w:marBottom w:val="0"/>
          <w:divBdr>
            <w:top w:val="none" w:sz="0" w:space="0" w:color="auto"/>
            <w:left w:val="none" w:sz="0" w:space="0" w:color="auto"/>
            <w:bottom w:val="none" w:sz="0" w:space="0" w:color="auto"/>
            <w:right w:val="none" w:sz="0" w:space="0" w:color="auto"/>
          </w:divBdr>
        </w:div>
        <w:div w:id="1102847221">
          <w:marLeft w:val="1166"/>
          <w:marRight w:val="0"/>
          <w:marTop w:val="58"/>
          <w:marBottom w:val="0"/>
          <w:divBdr>
            <w:top w:val="none" w:sz="0" w:space="0" w:color="auto"/>
            <w:left w:val="none" w:sz="0" w:space="0" w:color="auto"/>
            <w:bottom w:val="none" w:sz="0" w:space="0" w:color="auto"/>
            <w:right w:val="none" w:sz="0" w:space="0" w:color="auto"/>
          </w:divBdr>
        </w:div>
        <w:div w:id="298192313">
          <w:marLeft w:val="1714"/>
          <w:marRight w:val="0"/>
          <w:marTop w:val="53"/>
          <w:marBottom w:val="0"/>
          <w:divBdr>
            <w:top w:val="none" w:sz="0" w:space="0" w:color="auto"/>
            <w:left w:val="none" w:sz="0" w:space="0" w:color="auto"/>
            <w:bottom w:val="none" w:sz="0" w:space="0" w:color="auto"/>
            <w:right w:val="none" w:sz="0" w:space="0" w:color="auto"/>
          </w:divBdr>
        </w:div>
        <w:div w:id="1222056653">
          <w:marLeft w:val="1166"/>
          <w:marRight w:val="0"/>
          <w:marTop w:val="58"/>
          <w:marBottom w:val="0"/>
          <w:divBdr>
            <w:top w:val="none" w:sz="0" w:space="0" w:color="auto"/>
            <w:left w:val="none" w:sz="0" w:space="0" w:color="auto"/>
            <w:bottom w:val="none" w:sz="0" w:space="0" w:color="auto"/>
            <w:right w:val="none" w:sz="0" w:space="0" w:color="auto"/>
          </w:divBdr>
        </w:div>
        <w:div w:id="1201237451">
          <w:marLeft w:val="547"/>
          <w:marRight w:val="0"/>
          <w:marTop w:val="67"/>
          <w:marBottom w:val="0"/>
          <w:divBdr>
            <w:top w:val="none" w:sz="0" w:space="0" w:color="auto"/>
            <w:left w:val="none" w:sz="0" w:space="0" w:color="auto"/>
            <w:bottom w:val="none" w:sz="0" w:space="0" w:color="auto"/>
            <w:right w:val="none" w:sz="0" w:space="0" w:color="auto"/>
          </w:divBdr>
        </w:div>
        <w:div w:id="1028143991">
          <w:marLeft w:val="1166"/>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43791802">
      <w:bodyDiv w:val="1"/>
      <w:marLeft w:val="0"/>
      <w:marRight w:val="0"/>
      <w:marTop w:val="0"/>
      <w:marBottom w:val="0"/>
      <w:divBdr>
        <w:top w:val="none" w:sz="0" w:space="0" w:color="auto"/>
        <w:left w:val="none" w:sz="0" w:space="0" w:color="auto"/>
        <w:bottom w:val="none" w:sz="0" w:space="0" w:color="auto"/>
        <w:right w:val="none" w:sz="0" w:space="0" w:color="auto"/>
      </w:divBdr>
    </w:div>
    <w:div w:id="1743988635">
      <w:bodyDiv w:val="1"/>
      <w:marLeft w:val="0"/>
      <w:marRight w:val="0"/>
      <w:marTop w:val="0"/>
      <w:marBottom w:val="0"/>
      <w:divBdr>
        <w:top w:val="none" w:sz="0" w:space="0" w:color="auto"/>
        <w:left w:val="none" w:sz="0" w:space="0" w:color="auto"/>
        <w:bottom w:val="none" w:sz="0" w:space="0" w:color="auto"/>
        <w:right w:val="none" w:sz="0" w:space="0" w:color="auto"/>
      </w:divBdr>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0644361">
      <w:bodyDiv w:val="1"/>
      <w:marLeft w:val="0"/>
      <w:marRight w:val="0"/>
      <w:marTop w:val="0"/>
      <w:marBottom w:val="0"/>
      <w:divBdr>
        <w:top w:val="none" w:sz="0" w:space="0" w:color="auto"/>
        <w:left w:val="none" w:sz="0" w:space="0" w:color="auto"/>
        <w:bottom w:val="none" w:sz="0" w:space="0" w:color="auto"/>
        <w:right w:val="none" w:sz="0" w:space="0" w:color="auto"/>
      </w:divBdr>
      <w:divsChild>
        <w:div w:id="675958892">
          <w:marLeft w:val="547"/>
          <w:marRight w:val="0"/>
          <w:marTop w:val="115"/>
          <w:marBottom w:val="0"/>
          <w:divBdr>
            <w:top w:val="none" w:sz="0" w:space="0" w:color="auto"/>
            <w:left w:val="none" w:sz="0" w:space="0" w:color="auto"/>
            <w:bottom w:val="none" w:sz="0" w:space="0" w:color="auto"/>
            <w:right w:val="none" w:sz="0" w:space="0" w:color="auto"/>
          </w:divBdr>
        </w:div>
        <w:div w:id="2033996673">
          <w:marLeft w:val="1166"/>
          <w:marRight w:val="0"/>
          <w:marTop w:val="96"/>
          <w:marBottom w:val="0"/>
          <w:divBdr>
            <w:top w:val="none" w:sz="0" w:space="0" w:color="auto"/>
            <w:left w:val="none" w:sz="0" w:space="0" w:color="auto"/>
            <w:bottom w:val="none" w:sz="0" w:space="0" w:color="auto"/>
            <w:right w:val="none" w:sz="0" w:space="0" w:color="auto"/>
          </w:divBdr>
        </w:div>
        <w:div w:id="1673485852">
          <w:marLeft w:val="1166"/>
          <w:marRight w:val="0"/>
          <w:marTop w:val="96"/>
          <w:marBottom w:val="0"/>
          <w:divBdr>
            <w:top w:val="none" w:sz="0" w:space="0" w:color="auto"/>
            <w:left w:val="none" w:sz="0" w:space="0" w:color="auto"/>
            <w:bottom w:val="none" w:sz="0" w:space="0" w:color="auto"/>
            <w:right w:val="none" w:sz="0" w:space="0" w:color="auto"/>
          </w:divBdr>
        </w:div>
      </w:divsChild>
    </w:div>
    <w:div w:id="1820877710">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69836550">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2059390">
      <w:bodyDiv w:val="1"/>
      <w:marLeft w:val="0"/>
      <w:marRight w:val="0"/>
      <w:marTop w:val="0"/>
      <w:marBottom w:val="0"/>
      <w:divBdr>
        <w:top w:val="none" w:sz="0" w:space="0" w:color="auto"/>
        <w:left w:val="none" w:sz="0" w:space="0" w:color="auto"/>
        <w:bottom w:val="none" w:sz="0" w:space="0" w:color="auto"/>
        <w:right w:val="none" w:sz="0" w:space="0" w:color="auto"/>
      </w:divBdr>
      <w:divsChild>
        <w:div w:id="631666676">
          <w:marLeft w:val="547"/>
          <w:marRight w:val="0"/>
          <w:marTop w:val="120"/>
          <w:marBottom w:val="0"/>
          <w:divBdr>
            <w:top w:val="none" w:sz="0" w:space="0" w:color="auto"/>
            <w:left w:val="none" w:sz="0" w:space="0" w:color="auto"/>
            <w:bottom w:val="none" w:sz="0" w:space="0" w:color="auto"/>
            <w:right w:val="none" w:sz="0" w:space="0" w:color="auto"/>
          </w:divBdr>
        </w:div>
        <w:div w:id="1652128082">
          <w:marLeft w:val="547"/>
          <w:marRight w:val="0"/>
          <w:marTop w:val="120"/>
          <w:marBottom w:val="0"/>
          <w:divBdr>
            <w:top w:val="none" w:sz="0" w:space="0" w:color="auto"/>
            <w:left w:val="none" w:sz="0" w:space="0" w:color="auto"/>
            <w:bottom w:val="none" w:sz="0" w:space="0" w:color="auto"/>
            <w:right w:val="none" w:sz="0" w:space="0" w:color="auto"/>
          </w:divBdr>
        </w:div>
      </w:divsChild>
    </w:div>
    <w:div w:id="1902713558">
      <w:bodyDiv w:val="1"/>
      <w:marLeft w:val="0"/>
      <w:marRight w:val="0"/>
      <w:marTop w:val="0"/>
      <w:marBottom w:val="0"/>
      <w:divBdr>
        <w:top w:val="none" w:sz="0" w:space="0" w:color="auto"/>
        <w:left w:val="none" w:sz="0" w:space="0" w:color="auto"/>
        <w:bottom w:val="none" w:sz="0" w:space="0" w:color="auto"/>
        <w:right w:val="none" w:sz="0" w:space="0" w:color="auto"/>
      </w:divBdr>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09219091">
      <w:bodyDiv w:val="1"/>
      <w:marLeft w:val="0"/>
      <w:marRight w:val="0"/>
      <w:marTop w:val="0"/>
      <w:marBottom w:val="0"/>
      <w:divBdr>
        <w:top w:val="none" w:sz="0" w:space="0" w:color="auto"/>
        <w:left w:val="none" w:sz="0" w:space="0" w:color="auto"/>
        <w:bottom w:val="none" w:sz="0" w:space="0" w:color="auto"/>
        <w:right w:val="none" w:sz="0" w:space="0" w:color="auto"/>
      </w:divBdr>
      <w:divsChild>
        <w:div w:id="997421364">
          <w:marLeft w:val="1166"/>
          <w:marRight w:val="0"/>
          <w:marTop w:val="100"/>
          <w:marBottom w:val="0"/>
          <w:divBdr>
            <w:top w:val="none" w:sz="0" w:space="0" w:color="auto"/>
            <w:left w:val="none" w:sz="0" w:space="0" w:color="auto"/>
            <w:bottom w:val="none" w:sz="0" w:space="0" w:color="auto"/>
            <w:right w:val="none" w:sz="0" w:space="0" w:color="auto"/>
          </w:divBdr>
        </w:div>
      </w:divsChild>
    </w:div>
    <w:div w:id="1910337571">
      <w:bodyDiv w:val="1"/>
      <w:marLeft w:val="0"/>
      <w:marRight w:val="0"/>
      <w:marTop w:val="0"/>
      <w:marBottom w:val="0"/>
      <w:divBdr>
        <w:top w:val="none" w:sz="0" w:space="0" w:color="auto"/>
        <w:left w:val="none" w:sz="0" w:space="0" w:color="auto"/>
        <w:bottom w:val="none" w:sz="0" w:space="0" w:color="auto"/>
        <w:right w:val="none" w:sz="0" w:space="0" w:color="auto"/>
      </w:divBdr>
      <w:divsChild>
        <w:div w:id="1879001886">
          <w:marLeft w:val="403"/>
          <w:marRight w:val="0"/>
          <w:marTop w:val="90"/>
          <w:marBottom w:val="0"/>
          <w:divBdr>
            <w:top w:val="none" w:sz="0" w:space="0" w:color="auto"/>
            <w:left w:val="none" w:sz="0" w:space="0" w:color="auto"/>
            <w:bottom w:val="none" w:sz="0" w:space="0" w:color="auto"/>
            <w:right w:val="none" w:sz="0" w:space="0" w:color="auto"/>
          </w:divBdr>
        </w:div>
        <w:div w:id="1921982585">
          <w:marLeft w:val="950"/>
          <w:marRight w:val="0"/>
          <w:marTop w:val="75"/>
          <w:marBottom w:val="0"/>
          <w:divBdr>
            <w:top w:val="none" w:sz="0" w:space="0" w:color="auto"/>
            <w:left w:val="none" w:sz="0" w:space="0" w:color="auto"/>
            <w:bottom w:val="none" w:sz="0" w:space="0" w:color="auto"/>
            <w:right w:val="none" w:sz="0" w:space="0" w:color="auto"/>
          </w:divBdr>
        </w:div>
        <w:div w:id="816414275">
          <w:marLeft w:val="950"/>
          <w:marRight w:val="0"/>
          <w:marTop w:val="75"/>
          <w:marBottom w:val="0"/>
          <w:divBdr>
            <w:top w:val="none" w:sz="0" w:space="0" w:color="auto"/>
            <w:left w:val="none" w:sz="0" w:space="0" w:color="auto"/>
            <w:bottom w:val="none" w:sz="0" w:space="0" w:color="auto"/>
            <w:right w:val="none" w:sz="0" w:space="0" w:color="auto"/>
          </w:divBdr>
        </w:div>
      </w:divsChild>
    </w:div>
    <w:div w:id="1915358930">
      <w:bodyDiv w:val="1"/>
      <w:marLeft w:val="0"/>
      <w:marRight w:val="0"/>
      <w:marTop w:val="0"/>
      <w:marBottom w:val="0"/>
      <w:divBdr>
        <w:top w:val="none" w:sz="0" w:space="0" w:color="auto"/>
        <w:left w:val="none" w:sz="0" w:space="0" w:color="auto"/>
        <w:bottom w:val="none" w:sz="0" w:space="0" w:color="auto"/>
        <w:right w:val="none" w:sz="0" w:space="0" w:color="auto"/>
      </w:divBdr>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5825310">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8613882">
      <w:bodyDiv w:val="1"/>
      <w:marLeft w:val="0"/>
      <w:marRight w:val="0"/>
      <w:marTop w:val="0"/>
      <w:marBottom w:val="0"/>
      <w:divBdr>
        <w:top w:val="none" w:sz="0" w:space="0" w:color="auto"/>
        <w:left w:val="none" w:sz="0" w:space="0" w:color="auto"/>
        <w:bottom w:val="none" w:sz="0" w:space="0" w:color="auto"/>
        <w:right w:val="none" w:sz="0" w:space="0" w:color="auto"/>
      </w:divBdr>
      <w:divsChild>
        <w:div w:id="967509673">
          <w:marLeft w:val="547"/>
          <w:marRight w:val="0"/>
          <w:marTop w:val="120"/>
          <w:marBottom w:val="0"/>
          <w:divBdr>
            <w:top w:val="none" w:sz="0" w:space="0" w:color="auto"/>
            <w:left w:val="none" w:sz="0" w:space="0" w:color="auto"/>
            <w:bottom w:val="none" w:sz="0" w:space="0" w:color="auto"/>
            <w:right w:val="none" w:sz="0" w:space="0" w:color="auto"/>
          </w:divBdr>
        </w:div>
        <w:div w:id="1183281960">
          <w:marLeft w:val="1166"/>
          <w:marRight w:val="0"/>
          <w:marTop w:val="100"/>
          <w:marBottom w:val="0"/>
          <w:divBdr>
            <w:top w:val="none" w:sz="0" w:space="0" w:color="auto"/>
            <w:left w:val="none" w:sz="0" w:space="0" w:color="auto"/>
            <w:bottom w:val="none" w:sz="0" w:space="0" w:color="auto"/>
            <w:right w:val="none" w:sz="0" w:space="0" w:color="auto"/>
          </w:divBdr>
        </w:div>
      </w:divsChild>
    </w:div>
    <w:div w:id="1955745759">
      <w:bodyDiv w:val="1"/>
      <w:marLeft w:val="0"/>
      <w:marRight w:val="0"/>
      <w:marTop w:val="0"/>
      <w:marBottom w:val="0"/>
      <w:divBdr>
        <w:top w:val="none" w:sz="0" w:space="0" w:color="auto"/>
        <w:left w:val="none" w:sz="0" w:space="0" w:color="auto"/>
        <w:bottom w:val="none" w:sz="0" w:space="0" w:color="auto"/>
        <w:right w:val="none" w:sz="0" w:space="0" w:color="auto"/>
      </w:divBdr>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7585872">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at.ieee.org/attendance" TargetMode="External"/><Relationship Id="rId18" Type="http://schemas.openxmlformats.org/officeDocument/2006/relationships/hyperlink" Target="https://mentor.ieee.org/802.11/dcn/21/11-21-1211-00-00be-cc-36-cr-for-ft.docx" TargetMode="External"/><Relationship Id="rId26" Type="http://schemas.openxmlformats.org/officeDocument/2006/relationships/hyperlink" Target="https://mentor.ieee.org/802.11/dcn/21/11-21-1172-03-00be-cc36-resolution-for-cids-related-to-mlo-power-save.docx" TargetMode="External"/><Relationship Id="rId3" Type="http://schemas.openxmlformats.org/officeDocument/2006/relationships/customXml" Target="../customXml/item3.xml"/><Relationship Id="rId21" Type="http://schemas.openxmlformats.org/officeDocument/2006/relationships/hyperlink" Target="https://mentor.ieee.org/802.11/dcn/21/11-21-0228-02-00be-legacy-addressing-in-mlo.pptx" TargetMode="External"/><Relationship Id="rId7" Type="http://schemas.openxmlformats.org/officeDocument/2006/relationships/settings" Target="settings.xml"/><Relationship Id="rId12" Type="http://schemas.openxmlformats.org/officeDocument/2006/relationships/hyperlink" Target="mailto:liwen.chu@nxp.com"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087-03-00be-cc36-resolution-for-cids-in-clause-35-3-2.docx" TargetMode="External"/><Relationship Id="rId2" Type="http://schemas.openxmlformats.org/officeDocument/2006/relationships/customXml" Target="../customXml/item2.xml"/><Relationship Id="rId16" Type="http://schemas.openxmlformats.org/officeDocument/2006/relationships/hyperlink" Target="https://mentor.ieee.org/802.11/dcn/21/11-21-1172-00-00be-cc36-resolution-for-cids-related-to-mlo-power-save.docx" TargetMode="External"/><Relationship Id="rId20" Type="http://schemas.openxmlformats.org/officeDocument/2006/relationships/hyperlink" Target="https://mentor.ieee.org/802.11/dcn/21/11-21-1208-01-00be-cc36-resolution-for-cids-for-35-3-4-2.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ongki.kim.ieee@gmail.com" TargetMode="External"/><Relationship Id="rId24" Type="http://schemas.openxmlformats.org/officeDocument/2006/relationships/hyperlink" Target="https://mentor.ieee.org/802.11/dcn/21/11-21-1085-02-00be-cc36-resolution-for-cids-related-to-ml-element-part-1.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1/11-21-1087-00-00be-cc36-resolution-for-cids-in-clause-35-3-2.docx" TargetMode="External"/><Relationship Id="rId23" Type="http://schemas.openxmlformats.org/officeDocument/2006/relationships/hyperlink" Target="https://imat.ieee.org/attendance" TargetMode="External"/><Relationship Id="rId28" Type="http://schemas.openxmlformats.org/officeDocument/2006/relationships/hyperlink" Target="https://mentor.ieee.org/802.11/dcn/21/11-21-1203-00-00be-cc36-cr-35-3-15-4-capability-signaling.docx" TargetMode="External"/><Relationship Id="rId10" Type="http://schemas.openxmlformats.org/officeDocument/2006/relationships/endnotes" Target="endnotes.xml"/><Relationship Id="rId19" Type="http://schemas.openxmlformats.org/officeDocument/2006/relationships/hyperlink" Target="https://mentor.ieee.org/802.11/dcn/21/11-21-1207-00-00be-cc36-resolution-for-cids-for-35-3-4-1.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1/11-21-1085-00-00be-cc36-resolution-for-cids-related-to-ml-element-part-1.docx" TargetMode="External"/><Relationship Id="rId22" Type="http://schemas.openxmlformats.org/officeDocument/2006/relationships/hyperlink" Target="https://mentor.ieee.org/802.11/dcn/20/11-20-1938-08-00be-tb-su-ppdu-and-tb-p2p-ppdu-consideration.pptx" TargetMode="External"/><Relationship Id="rId27" Type="http://schemas.openxmlformats.org/officeDocument/2006/relationships/hyperlink" Target="https://mentor.ieee.org/802.11/dcn/21/11-21-1175-01-00be-cc36-resolution-for-cids-related-to-ml-advertisement-part-1.doc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5AFB4-DEEC-4210-BD42-B809A3F9AAB3}">
  <ds:schemaRefs>
    <ds:schemaRef ds:uri="http://schemas.openxmlformats.org/officeDocument/2006/bibliography"/>
  </ds:schemaRefs>
</ds:datastoreItem>
</file>

<file path=customXml/itemProps2.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3.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22</TotalTime>
  <Pages>15</Pages>
  <Words>3787</Words>
  <Characters>21587</Characters>
  <Application>Microsoft Office Word</Application>
  <DocSecurity>0</DocSecurity>
  <Lines>179</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802.11-21/0534r4</vt:lpstr>
      <vt:lpstr>IEEE 802.11-21/0534r4</vt:lpstr>
    </vt:vector>
  </TitlesOfParts>
  <Company>Some Company</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802.11-21/0534r4</dc:title>
  <dc:subject>Submission</dc:subject>
  <dc:creator>Matthew Fischer</dc:creator>
  <cp:keywords>March 2020</cp:keywords>
  <cp:lastModifiedBy>Jeongki Kim</cp:lastModifiedBy>
  <cp:revision>5</cp:revision>
  <cp:lastPrinted>1901-01-01T07:00:00Z</cp:lastPrinted>
  <dcterms:created xsi:type="dcterms:W3CDTF">2021-07-30T04:11:00Z</dcterms:created>
  <dcterms:modified xsi:type="dcterms:W3CDTF">2021-08-02T01:43:00Z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