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7EF9BC6" w:rsidR="00CA09B2" w:rsidRDefault="00A35B52" w:rsidP="00907CAC">
            <w:pPr>
              <w:pStyle w:val="T2"/>
            </w:pPr>
            <w:r>
              <w:t>TG</w:t>
            </w:r>
            <w:r w:rsidR="00F657FF">
              <w:t>be</w:t>
            </w:r>
            <w:r>
              <w:t xml:space="preserve"> </w:t>
            </w:r>
            <w:r w:rsidR="00681C91">
              <w:t>20</w:t>
            </w:r>
            <w:r w:rsidR="0078209F">
              <w:t>20</w:t>
            </w:r>
            <w:r w:rsidR="00C274C2">
              <w:t xml:space="preserve"> </w:t>
            </w:r>
            <w:r w:rsidR="00F26DC5">
              <w:t>November</w:t>
            </w:r>
            <w:r w:rsidR="00B97E05">
              <w:t xml:space="preserve"> to </w:t>
            </w:r>
            <w:r w:rsidR="00F26DC5">
              <w:t>2021 January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C90119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F26DC5">
              <w:rPr>
                <w:b w:val="0"/>
                <w:sz w:val="20"/>
              </w:rPr>
              <w:t>10</w:t>
            </w:r>
            <w:r w:rsidR="00C274C2">
              <w:rPr>
                <w:b w:val="0"/>
                <w:sz w:val="20"/>
              </w:rPr>
              <w:t>-</w:t>
            </w:r>
            <w:r w:rsidR="00F26DC5">
              <w:rPr>
                <w:b w:val="0"/>
                <w:sz w:val="20"/>
              </w:rPr>
              <w:t>1</w:t>
            </w:r>
            <w:r w:rsidR="000243DF">
              <w:rPr>
                <w:b w:val="0"/>
                <w:sz w:val="20"/>
              </w:rPr>
              <w:t>0</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31C98F08"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6A26071A" w:rsidR="00F70FF7" w:rsidRDefault="00F70FF7">
                      <w:pPr>
                        <w:jc w:val="both"/>
                      </w:pPr>
                      <w:r>
                        <w:t xml:space="preserve">This document contains the draft agenda for </w:t>
                      </w:r>
                      <w:r w:rsidR="00F26DC5">
                        <w:t>November 2020</w:t>
                      </w:r>
                      <w:r>
                        <w:t xml:space="preserve"> to </w:t>
                      </w:r>
                      <w:r w:rsidR="00F26DC5">
                        <w:t>January</w:t>
                      </w:r>
                      <w:r>
                        <w:t xml:space="preserve"> 202</w:t>
                      </w:r>
                      <w:r w:rsidR="00F26DC5">
                        <w:t>1</w:t>
                      </w:r>
                      <w:r>
                        <w:t xml:space="preserve">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6AE2C44F"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7F263568" w14:textId="31C98F08" w:rsidR="00F73D43" w:rsidRDefault="00F73D43" w:rsidP="00F525EA">
                      <w:pPr>
                        <w:pStyle w:val="ListParagraph"/>
                        <w:numPr>
                          <w:ilvl w:val="0"/>
                          <w:numId w:val="1"/>
                        </w:numPr>
                        <w:jc w:val="both"/>
                        <w:rPr>
                          <w:sz w:val="22"/>
                        </w:rPr>
                      </w:pPr>
                      <w:r>
                        <w:rPr>
                          <w:sz w:val="22"/>
                        </w:rPr>
                        <w:t>Rev 1</w:t>
                      </w:r>
                      <w:r w:rsidR="00122230">
                        <w:rPr>
                          <w:sz w:val="22"/>
                        </w:rPr>
                        <w:t>-2</w:t>
                      </w:r>
                      <w:r>
                        <w:rPr>
                          <w:sz w:val="22"/>
                        </w:rPr>
                        <w:t>: Updated telco schedule accounting for feedback received from the group during the Joint conf call</w:t>
                      </w:r>
                      <w:r w:rsidR="0001237C">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48FE132D" w:rsidR="008A7896" w:rsidRDefault="008A7896" w:rsidP="008A7896">
      <w:pPr>
        <w:spacing w:before="100" w:beforeAutospacing="1" w:after="240"/>
      </w:pPr>
      <w:r>
        <w:t>TG</w:t>
      </w:r>
      <w:r w:rsidR="00F657FF">
        <w:t>be</w:t>
      </w:r>
      <w:r>
        <w:t xml:space="preserve"> will hold </w:t>
      </w:r>
      <w:r w:rsidR="00D41E13">
        <w:t>2</w:t>
      </w:r>
      <w:r w:rsidR="0003126B">
        <w:t>1</w:t>
      </w:r>
      <w:bookmarkStart w:id="0" w:name="_GoBack"/>
      <w:bookmarkEnd w:id="0"/>
      <w:r w:rsidR="00D41E13">
        <w:t xml:space="preserve"> </w:t>
      </w:r>
      <w:r w:rsidRPr="00EE0424">
        <w:rPr>
          <w:rStyle w:val="il"/>
        </w:rPr>
        <w:t>teleconferences</w:t>
      </w:r>
      <w:r>
        <w:t xml:space="preserve"> </w:t>
      </w:r>
      <w:r w:rsidR="00525469">
        <w:t xml:space="preserve">up to </w:t>
      </w:r>
      <w:r w:rsidR="00A2218D">
        <w:t>January</w:t>
      </w:r>
      <w:r w:rsidR="00D64CB3">
        <w:t xml:space="preserve"> </w:t>
      </w:r>
      <w:r w:rsidR="00A2218D">
        <w:t>07</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79E70A0D" w14:textId="1B9A63AC"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 xml:space="preserve">Nov 2 </w:t>
      </w:r>
      <w:r w:rsidRPr="00A2218D">
        <w:rPr>
          <w:b/>
          <w:bCs/>
          <w:u w:val="single"/>
        </w:rPr>
        <w:tab/>
      </w:r>
      <w:r w:rsidRPr="00A2218D">
        <w:rPr>
          <w:b/>
          <w:bCs/>
          <w:u w:val="single"/>
        </w:rPr>
        <w:tab/>
      </w:r>
      <w:r w:rsidRPr="00A2218D">
        <w:rPr>
          <w:b/>
          <w:bCs/>
          <w:u w:val="single"/>
        </w:rPr>
        <w:tab/>
        <w:t xml:space="preserve">Monday </w:t>
      </w:r>
      <w:r w:rsidRPr="00A2218D">
        <w:rPr>
          <w:b/>
          <w:bCs/>
          <w:u w:val="single"/>
        </w:rPr>
        <w:tab/>
        <w:t>– MAC/PHY</w:t>
      </w:r>
      <w:r w:rsidRPr="00A2218D">
        <w:rPr>
          <w:b/>
          <w:bCs/>
          <w:u w:val="single"/>
        </w:rPr>
        <w:tab/>
      </w:r>
      <w:r w:rsidRPr="00A2218D">
        <w:rPr>
          <w:b/>
          <w:bCs/>
          <w:u w:val="single"/>
        </w:rPr>
        <w:tab/>
      </w:r>
      <w:r w:rsidRPr="00A2218D">
        <w:rPr>
          <w:b/>
          <w:bCs/>
          <w:u w:val="single"/>
        </w:rPr>
        <w:tab/>
        <w:t>19:00-21:00 ET</w:t>
      </w:r>
    </w:p>
    <w:p w14:paraId="66AF15B4" w14:textId="23C7820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4</w:t>
      </w:r>
      <w:r w:rsidRPr="00A2218D">
        <w:rPr>
          <w:b/>
          <w:bCs/>
          <w:u w:val="single"/>
        </w:rPr>
        <w:tab/>
      </w:r>
      <w:r w:rsidRPr="00A2218D">
        <w:rPr>
          <w:b/>
          <w:bCs/>
          <w:u w:val="single"/>
        </w:rPr>
        <w:tab/>
      </w:r>
      <w:r w:rsidRPr="00A2218D">
        <w:rPr>
          <w:b/>
          <w:bCs/>
          <w:u w:val="single"/>
        </w:rPr>
        <w:tab/>
        <w:t>Wednesday</w:t>
      </w:r>
      <w:r w:rsidRPr="00A2218D">
        <w:rPr>
          <w:b/>
          <w:bCs/>
          <w:u w:val="single"/>
        </w:rPr>
        <w:tab/>
        <w:t xml:space="preserve">– Joint </w:t>
      </w:r>
      <w:r w:rsidR="004C32FF" w:rsidRPr="00A057B0">
        <w:rPr>
          <w:b/>
          <w:bCs/>
          <w:u w:val="single"/>
        </w:rPr>
        <w:t>(Motions)</w:t>
      </w:r>
      <w:r w:rsidRPr="00A2218D">
        <w:rPr>
          <w:b/>
          <w:bCs/>
          <w:u w:val="single"/>
        </w:rPr>
        <w:tab/>
      </w:r>
      <w:r w:rsidRPr="00A2218D">
        <w:rPr>
          <w:b/>
          <w:bCs/>
          <w:u w:val="single"/>
        </w:rPr>
        <w:tab/>
        <w:t>09:00-11:00 ET</w:t>
      </w:r>
    </w:p>
    <w:p w14:paraId="71097B32" w14:textId="14EFC144"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5</w:t>
      </w:r>
      <w:r w:rsidRPr="00A2218D">
        <w:rPr>
          <w:b/>
          <w:bCs/>
          <w:u w:val="single"/>
        </w:rPr>
        <w:tab/>
      </w:r>
      <w:r w:rsidRPr="00A2218D">
        <w:rPr>
          <w:b/>
          <w:bCs/>
          <w:u w:val="single"/>
        </w:rPr>
        <w:tab/>
      </w:r>
      <w:r w:rsidRPr="00A2218D">
        <w:rPr>
          <w:b/>
          <w:bCs/>
          <w:u w:val="single"/>
        </w:rPr>
        <w:tab/>
        <w:t xml:space="preserve">Thursday </w:t>
      </w:r>
      <w:r w:rsidRPr="00A2218D">
        <w:rPr>
          <w:b/>
          <w:bCs/>
          <w:u w:val="single"/>
        </w:rPr>
        <w:tab/>
        <w:t>– MAC/PHY</w:t>
      </w:r>
      <w:r w:rsidRPr="00A2218D">
        <w:rPr>
          <w:b/>
          <w:bCs/>
          <w:u w:val="single"/>
        </w:rPr>
        <w:tab/>
      </w:r>
      <w:r w:rsidRPr="00A2218D">
        <w:rPr>
          <w:b/>
          <w:bCs/>
          <w:u w:val="single"/>
        </w:rPr>
        <w:tab/>
      </w:r>
      <w:r w:rsidRPr="00A2218D">
        <w:rPr>
          <w:b/>
          <w:bCs/>
          <w:u w:val="single"/>
        </w:rPr>
        <w:tab/>
        <w:t>09:00-11:00 ET</w:t>
      </w:r>
    </w:p>
    <w:p w14:paraId="13C814CB" w14:textId="37D395FE" w:rsidR="00B70918" w:rsidRPr="00A2218D" w:rsidRDefault="00B70918" w:rsidP="00B70918">
      <w:pPr>
        <w:pStyle w:val="ListParagraph"/>
        <w:numPr>
          <w:ilvl w:val="0"/>
          <w:numId w:val="2"/>
        </w:numPr>
        <w:spacing w:before="100" w:beforeAutospacing="1" w:after="240"/>
        <w:rPr>
          <w:b/>
          <w:bCs/>
          <w:u w:val="single"/>
        </w:rPr>
      </w:pPr>
      <w:r w:rsidRPr="00A2218D">
        <w:rPr>
          <w:b/>
          <w:bCs/>
          <w:u w:val="single"/>
        </w:rPr>
        <w:t>Nov 9</w:t>
      </w:r>
      <w:r w:rsidRPr="00A2218D">
        <w:rPr>
          <w:b/>
          <w:bCs/>
          <w:u w:val="single"/>
        </w:rPr>
        <w:tab/>
      </w:r>
      <w:r w:rsidRPr="00A2218D">
        <w:rPr>
          <w:b/>
          <w:bCs/>
          <w:u w:val="single"/>
        </w:rPr>
        <w:tab/>
      </w:r>
      <w:r w:rsidRPr="00A2218D">
        <w:rPr>
          <w:b/>
          <w:bCs/>
          <w:u w:val="single"/>
        </w:rPr>
        <w:tab/>
        <w:t xml:space="preserve">Monday </w:t>
      </w:r>
      <w:r w:rsidRPr="00A2218D">
        <w:rPr>
          <w:b/>
          <w:bCs/>
          <w:u w:val="single"/>
        </w:rPr>
        <w:tab/>
        <w:t>– Joint</w:t>
      </w:r>
      <w:r w:rsidR="004C32FF">
        <w:rPr>
          <w:b/>
          <w:bCs/>
          <w:u w:val="single"/>
        </w:rPr>
        <w:t xml:space="preserve"> </w:t>
      </w:r>
      <w:r w:rsidR="004C32FF" w:rsidRPr="00A057B0">
        <w:rPr>
          <w:b/>
          <w:bCs/>
          <w:u w:val="single"/>
        </w:rPr>
        <w:t>(Motions)</w:t>
      </w:r>
      <w:r w:rsidRPr="00A2218D">
        <w:rPr>
          <w:b/>
          <w:bCs/>
          <w:u w:val="single"/>
        </w:rPr>
        <w:tab/>
      </w:r>
      <w:r w:rsidRPr="00A2218D">
        <w:rPr>
          <w:b/>
          <w:bCs/>
          <w:u w:val="single"/>
        </w:rPr>
        <w:tab/>
        <w:t>09:00-11:00 ET</w:t>
      </w:r>
    </w:p>
    <w:p w14:paraId="6BC3D140" w14:textId="50D615B5" w:rsidR="00D0384F" w:rsidRDefault="00771A40" w:rsidP="001E1310">
      <w:pPr>
        <w:pStyle w:val="ListParagraph"/>
        <w:numPr>
          <w:ilvl w:val="0"/>
          <w:numId w:val="2"/>
        </w:numPr>
        <w:spacing w:before="100" w:beforeAutospacing="1" w:after="240"/>
        <w:rPr>
          <w:b/>
          <w:bCs/>
          <w:lang w:val="en-US"/>
        </w:rPr>
      </w:pPr>
      <w:r>
        <w:rPr>
          <w:b/>
          <w:bCs/>
          <w:lang w:val="en-US"/>
        </w:rPr>
        <w:t>Nov 11</w:t>
      </w:r>
      <w:r w:rsidR="00DC73D5">
        <w:rPr>
          <w:b/>
          <w:bCs/>
          <w:lang w:val="en-US"/>
        </w:rPr>
        <w:tab/>
      </w:r>
      <w:r w:rsidR="00DC73D5">
        <w:rPr>
          <w:b/>
          <w:bCs/>
          <w:lang w:val="en-US"/>
        </w:rPr>
        <w:tab/>
      </w:r>
      <w:r w:rsidR="00DC73D5">
        <w:rPr>
          <w:b/>
          <w:bCs/>
          <w:lang w:val="en-US"/>
        </w:rPr>
        <w:tab/>
      </w:r>
      <w:r w:rsidR="00DC73D5" w:rsidRPr="00D0384F">
        <w:rPr>
          <w:b/>
          <w:bCs/>
        </w:rPr>
        <w:t>Wednesday</w:t>
      </w:r>
      <w:r w:rsidR="000D0D7F">
        <w:rPr>
          <w:b/>
          <w:bCs/>
        </w:rPr>
        <w:tab/>
      </w:r>
      <w:r w:rsidR="00AB14C4" w:rsidRPr="00D0384F">
        <w:rPr>
          <w:b/>
          <w:bCs/>
        </w:rPr>
        <w:t xml:space="preserve">– </w:t>
      </w:r>
      <w:r w:rsidR="00FC458A">
        <w:rPr>
          <w:b/>
          <w:bCs/>
        </w:rPr>
        <w:t>Joint</w:t>
      </w:r>
      <w:r w:rsidR="00FC458A">
        <w:rPr>
          <w:b/>
          <w:bCs/>
        </w:rPr>
        <w:tab/>
      </w:r>
      <w:r w:rsidR="000D0D7F">
        <w:rPr>
          <w:b/>
          <w:bCs/>
        </w:rPr>
        <w:tab/>
      </w:r>
      <w:r w:rsidR="000D0D7F">
        <w:rPr>
          <w:b/>
          <w:bCs/>
        </w:rPr>
        <w:tab/>
      </w:r>
      <w:r w:rsidR="000D0D7F">
        <w:rPr>
          <w:b/>
          <w:bCs/>
        </w:rPr>
        <w:tab/>
      </w:r>
      <w:r w:rsidR="00F87573">
        <w:rPr>
          <w:b/>
          <w:bCs/>
        </w:rPr>
        <w:t>10</w:t>
      </w:r>
      <w:r w:rsidR="000D0D7F" w:rsidRPr="00CB75B7">
        <w:rPr>
          <w:b/>
          <w:bCs/>
        </w:rPr>
        <w:t>:00-1</w:t>
      </w:r>
      <w:r w:rsidR="00F87573">
        <w:rPr>
          <w:b/>
          <w:bCs/>
        </w:rPr>
        <w:t>2</w:t>
      </w:r>
      <w:r w:rsidR="000D0D7F" w:rsidRPr="00CB75B7">
        <w:rPr>
          <w:b/>
          <w:bCs/>
        </w:rPr>
        <w:t>:00 ET</w:t>
      </w:r>
    </w:p>
    <w:p w14:paraId="35E05343" w14:textId="3E5425EF" w:rsidR="00B70918" w:rsidRPr="00001E9D" w:rsidRDefault="005845C4" w:rsidP="001E1310">
      <w:pPr>
        <w:pStyle w:val="ListParagraph"/>
        <w:numPr>
          <w:ilvl w:val="0"/>
          <w:numId w:val="2"/>
        </w:numPr>
        <w:spacing w:before="100" w:beforeAutospacing="1" w:after="240"/>
        <w:rPr>
          <w:b/>
          <w:bCs/>
          <w:lang w:val="en-US"/>
        </w:rPr>
      </w:pPr>
      <w:r>
        <w:rPr>
          <w:b/>
          <w:bCs/>
          <w:lang w:val="en-US"/>
        </w:rPr>
        <w:t xml:space="preserve">Nov 12 </w:t>
      </w:r>
      <w:r w:rsidR="000D0D7F">
        <w:rPr>
          <w:b/>
          <w:bCs/>
          <w:lang w:val="en-US"/>
        </w:rPr>
        <w:tab/>
      </w:r>
      <w:r w:rsidR="000D0D7F">
        <w:rPr>
          <w:b/>
          <w:bCs/>
          <w:lang w:val="en-US"/>
        </w:rPr>
        <w:tab/>
      </w:r>
      <w:r w:rsidR="000D0D7F">
        <w:rPr>
          <w:b/>
          <w:bCs/>
          <w:lang w:val="en-US"/>
        </w:rPr>
        <w:tab/>
      </w:r>
      <w:r w:rsidR="000D0D7F" w:rsidRPr="00D0384F">
        <w:rPr>
          <w:b/>
          <w:bCs/>
        </w:rPr>
        <w:t xml:space="preserve">Thursday </w:t>
      </w:r>
      <w:r w:rsidR="000D0D7F" w:rsidRPr="00D0384F">
        <w:rPr>
          <w:b/>
          <w:bCs/>
        </w:rPr>
        <w:tab/>
        <w:t>– MAC/PHY</w:t>
      </w:r>
      <w:r w:rsidR="000D0D7F">
        <w:rPr>
          <w:b/>
          <w:bCs/>
        </w:rPr>
        <w:tab/>
      </w:r>
      <w:r w:rsidR="000D0D7F">
        <w:rPr>
          <w:b/>
          <w:bCs/>
        </w:rPr>
        <w:tab/>
      </w:r>
      <w:r w:rsidR="000D0D7F">
        <w:rPr>
          <w:b/>
          <w:bCs/>
        </w:rPr>
        <w:tab/>
      </w:r>
      <w:r w:rsidR="000D0D7F" w:rsidRPr="00CB75B7">
        <w:rPr>
          <w:b/>
          <w:bCs/>
        </w:rPr>
        <w:t>10:00-1</w:t>
      </w:r>
      <w:r w:rsidR="00F87573">
        <w:rPr>
          <w:b/>
          <w:bCs/>
        </w:rPr>
        <w:t>2</w:t>
      </w:r>
      <w:r w:rsidR="000D0D7F" w:rsidRPr="00CB75B7">
        <w:rPr>
          <w:b/>
          <w:bCs/>
        </w:rPr>
        <w:t>:00 ET</w:t>
      </w:r>
    </w:p>
    <w:p w14:paraId="43078293" w14:textId="38C4F132" w:rsidR="003C60B6" w:rsidRDefault="003C60B6" w:rsidP="001E1310">
      <w:pPr>
        <w:pStyle w:val="ListParagraph"/>
        <w:numPr>
          <w:ilvl w:val="0"/>
          <w:numId w:val="2"/>
        </w:numPr>
        <w:spacing w:before="100" w:beforeAutospacing="1" w:after="240"/>
        <w:rPr>
          <w:b/>
          <w:bCs/>
          <w:lang w:val="en-US"/>
        </w:rPr>
      </w:pPr>
      <w:r>
        <w:rPr>
          <w:b/>
          <w:bCs/>
          <w:lang w:val="en-US"/>
        </w:rPr>
        <w:t>Nov 16</w:t>
      </w:r>
      <w:r w:rsidR="00684E97">
        <w:rPr>
          <w:b/>
          <w:bCs/>
          <w:lang w:val="en-US"/>
        </w:rPr>
        <w:tab/>
      </w:r>
      <w:r w:rsidR="00684E97">
        <w:rPr>
          <w:b/>
          <w:bCs/>
          <w:lang w:val="en-US"/>
        </w:rPr>
        <w:tab/>
      </w:r>
      <w:r w:rsidR="00684E97">
        <w:rPr>
          <w:b/>
          <w:bCs/>
          <w:lang w:val="en-US"/>
        </w:rPr>
        <w:tab/>
      </w:r>
      <w:r w:rsidR="00BF620A" w:rsidRPr="00D0384F">
        <w:rPr>
          <w:b/>
          <w:bCs/>
        </w:rPr>
        <w:t xml:space="preserve">Monday </w:t>
      </w:r>
      <w:r w:rsidR="00BF620A" w:rsidRPr="00D0384F">
        <w:rPr>
          <w:b/>
          <w:bCs/>
        </w:rPr>
        <w:tab/>
        <w:t>– MAC/PHY</w:t>
      </w:r>
      <w:r w:rsidR="00BF620A" w:rsidRPr="00D0384F">
        <w:rPr>
          <w:b/>
          <w:bCs/>
        </w:rPr>
        <w:tab/>
      </w:r>
      <w:r w:rsidR="00BF620A" w:rsidRPr="00D0384F">
        <w:rPr>
          <w:b/>
          <w:bCs/>
        </w:rPr>
        <w:tab/>
      </w:r>
      <w:r w:rsidR="00BF620A" w:rsidRPr="00D0384F">
        <w:rPr>
          <w:b/>
          <w:bCs/>
        </w:rPr>
        <w:tab/>
      </w:r>
      <w:r w:rsidR="00BF620A" w:rsidRPr="00CB75B7">
        <w:rPr>
          <w:b/>
          <w:bCs/>
        </w:rPr>
        <w:t>10:00-1</w:t>
      </w:r>
      <w:r w:rsidR="00F87573">
        <w:rPr>
          <w:b/>
          <w:bCs/>
        </w:rPr>
        <w:t>2</w:t>
      </w:r>
      <w:r w:rsidR="00BF620A" w:rsidRPr="00CB75B7">
        <w:rPr>
          <w:b/>
          <w:bCs/>
        </w:rPr>
        <w:t>:00 ET</w:t>
      </w:r>
      <w:r w:rsidR="00684E97">
        <w:rPr>
          <w:b/>
          <w:bCs/>
          <w:lang w:val="en-US"/>
        </w:rPr>
        <w:tab/>
      </w:r>
    </w:p>
    <w:p w14:paraId="4D52B9CA" w14:textId="5B51B96B" w:rsidR="00771A40" w:rsidRDefault="00771A40" w:rsidP="001E1310">
      <w:pPr>
        <w:pStyle w:val="ListParagraph"/>
        <w:numPr>
          <w:ilvl w:val="0"/>
          <w:numId w:val="2"/>
        </w:numPr>
        <w:spacing w:before="100" w:beforeAutospacing="1" w:after="240"/>
        <w:rPr>
          <w:b/>
          <w:bCs/>
          <w:lang w:val="en-US"/>
        </w:rPr>
      </w:pPr>
      <w:r>
        <w:rPr>
          <w:b/>
          <w:bCs/>
          <w:lang w:val="en-US"/>
        </w:rPr>
        <w:t>Nov 18</w:t>
      </w:r>
      <w:r w:rsidR="00DC73D5">
        <w:rPr>
          <w:b/>
          <w:bCs/>
          <w:lang w:val="en-US"/>
        </w:rPr>
        <w:tab/>
      </w:r>
      <w:r w:rsidR="00DC73D5">
        <w:rPr>
          <w:b/>
          <w:bCs/>
          <w:lang w:val="en-US"/>
        </w:rPr>
        <w:tab/>
      </w:r>
      <w:r w:rsidR="00DC73D5">
        <w:rPr>
          <w:b/>
          <w:bCs/>
          <w:lang w:val="en-US"/>
        </w:rPr>
        <w:tab/>
      </w:r>
      <w:r w:rsidR="00DC73D5" w:rsidRPr="00D0384F">
        <w:rPr>
          <w:b/>
          <w:bCs/>
        </w:rPr>
        <w:t>Wednesday</w:t>
      </w:r>
      <w:r w:rsidR="003757DF">
        <w:rPr>
          <w:b/>
          <w:bCs/>
        </w:rPr>
        <w:tab/>
      </w:r>
      <w:r w:rsidR="00C378A1"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51279E28" w14:textId="7B8735A1" w:rsidR="00415000" w:rsidRDefault="003C60B6" w:rsidP="001E1310">
      <w:pPr>
        <w:pStyle w:val="ListParagraph"/>
        <w:numPr>
          <w:ilvl w:val="0"/>
          <w:numId w:val="2"/>
        </w:numPr>
        <w:spacing w:before="100" w:beforeAutospacing="1" w:after="240"/>
        <w:rPr>
          <w:b/>
          <w:bCs/>
          <w:lang w:val="en-US"/>
        </w:rPr>
      </w:pPr>
      <w:r>
        <w:rPr>
          <w:b/>
          <w:bCs/>
          <w:lang w:val="en-US"/>
        </w:rPr>
        <w:t>Nov 19</w:t>
      </w:r>
      <w:r w:rsidR="00BF620A">
        <w:rPr>
          <w:b/>
          <w:bCs/>
          <w:lang w:val="en-US"/>
        </w:rPr>
        <w:tab/>
      </w:r>
      <w:r w:rsidR="00BF620A">
        <w:rPr>
          <w:b/>
          <w:bCs/>
          <w:lang w:val="en-US"/>
        </w:rPr>
        <w:tab/>
      </w:r>
      <w:r w:rsidR="00BF620A">
        <w:rPr>
          <w:b/>
          <w:bCs/>
          <w:lang w:val="en-US"/>
        </w:rPr>
        <w:tab/>
      </w:r>
      <w:r w:rsidR="00107839">
        <w:rPr>
          <w:b/>
          <w:bCs/>
        </w:rPr>
        <w:t>Thursday</w:t>
      </w:r>
      <w:r w:rsidR="003757DF">
        <w:rPr>
          <w:b/>
          <w:bCs/>
        </w:rPr>
        <w:tab/>
      </w:r>
      <w:r w:rsidR="00C378A1"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25F007A2" w14:textId="48AD705B"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23</w:t>
      </w:r>
      <w:r w:rsidR="00346EB1" w:rsidRPr="0064426D">
        <w:rPr>
          <w:b/>
          <w:bCs/>
          <w:color w:val="FF0000"/>
          <w:highlight w:val="cyan"/>
        </w:rPr>
        <w:t xml:space="preserve"> </w:t>
      </w:r>
      <w:r w:rsidR="00346EB1" w:rsidRPr="0064426D">
        <w:rPr>
          <w:b/>
          <w:bCs/>
          <w:color w:val="FF0000"/>
          <w:highlight w:val="cyan"/>
        </w:rPr>
        <w:tab/>
      </w:r>
      <w:r w:rsidR="00346EB1" w:rsidRPr="0064426D">
        <w:rPr>
          <w:b/>
          <w:bCs/>
          <w:color w:val="FF0000"/>
          <w:highlight w:val="cyan"/>
        </w:rPr>
        <w:tab/>
      </w:r>
      <w:r w:rsidR="00346EB1" w:rsidRPr="0064426D">
        <w:rPr>
          <w:b/>
          <w:bCs/>
          <w:color w:val="FF0000"/>
          <w:highlight w:val="cyan"/>
        </w:rPr>
        <w:tab/>
        <w:t>Monday</w:t>
      </w:r>
      <w:r w:rsidR="003757DF" w:rsidRPr="0064426D">
        <w:rPr>
          <w:b/>
          <w:bCs/>
          <w:color w:val="FF0000"/>
          <w:highlight w:val="cyan"/>
        </w:rPr>
        <w:tab/>
      </w:r>
      <w:r w:rsidR="00C378A1"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61DD8CF3" w14:textId="4C81B42D" w:rsidR="009662C6" w:rsidRPr="0064426D" w:rsidRDefault="002320D2" w:rsidP="0064426D">
      <w:pPr>
        <w:pStyle w:val="ListParagraph"/>
        <w:numPr>
          <w:ilvl w:val="0"/>
          <w:numId w:val="2"/>
        </w:numPr>
        <w:spacing w:before="100" w:beforeAutospacing="1" w:after="240"/>
        <w:rPr>
          <w:b/>
          <w:bCs/>
          <w:color w:val="FF0000"/>
          <w:highlight w:val="cyan"/>
          <w:u w:val="single"/>
          <w:lang w:val="en-US"/>
        </w:rPr>
      </w:pPr>
      <w:r w:rsidRPr="0064426D">
        <w:rPr>
          <w:b/>
          <w:bCs/>
          <w:color w:val="FF0000"/>
          <w:highlight w:val="cyan"/>
        </w:rPr>
        <w:t xml:space="preserve">Nov </w:t>
      </w:r>
      <w:r w:rsidR="009662C6" w:rsidRPr="0064426D">
        <w:rPr>
          <w:b/>
          <w:bCs/>
          <w:color w:val="FF0000"/>
          <w:highlight w:val="cyan"/>
        </w:rPr>
        <w:t>25</w:t>
      </w:r>
      <w:r w:rsidR="00346EB1" w:rsidRPr="0064426D">
        <w:rPr>
          <w:b/>
          <w:bCs/>
          <w:color w:val="FF0000"/>
          <w:highlight w:val="cyan"/>
        </w:rPr>
        <w:t xml:space="preserve"> </w:t>
      </w:r>
      <w:r w:rsidR="008B622F" w:rsidRPr="0064426D">
        <w:rPr>
          <w:b/>
          <w:bCs/>
          <w:color w:val="FF0000"/>
          <w:highlight w:val="cyan"/>
        </w:rPr>
        <w:tab/>
      </w:r>
      <w:r w:rsidR="008B622F" w:rsidRPr="0064426D">
        <w:rPr>
          <w:b/>
          <w:bCs/>
          <w:color w:val="FF0000"/>
          <w:highlight w:val="cyan"/>
        </w:rPr>
        <w:tab/>
      </w:r>
      <w:r w:rsidR="008B622F" w:rsidRPr="0064426D">
        <w:rPr>
          <w:b/>
          <w:bCs/>
          <w:color w:val="FF0000"/>
          <w:highlight w:val="cyan"/>
        </w:rPr>
        <w:tab/>
      </w:r>
      <w:r w:rsidR="00346EB1" w:rsidRPr="0064426D">
        <w:rPr>
          <w:b/>
          <w:bCs/>
          <w:color w:val="FF0000"/>
          <w:highlight w:val="cyan"/>
        </w:rPr>
        <w:t>Wednesday</w:t>
      </w:r>
      <w:r w:rsidR="003757DF" w:rsidRPr="0064426D">
        <w:rPr>
          <w:b/>
          <w:bCs/>
          <w:color w:val="FF0000"/>
          <w:highlight w:val="cyan"/>
        </w:rPr>
        <w:tab/>
      </w:r>
      <w:r w:rsidR="00BD1B66" w:rsidRPr="0064426D">
        <w:rPr>
          <w:b/>
          <w:bCs/>
          <w:color w:val="FF0000"/>
          <w:highlight w:val="cyan"/>
        </w:rPr>
        <w:t xml:space="preserve">– </w:t>
      </w:r>
      <w:r w:rsidR="0064426D" w:rsidRPr="00D60D83">
        <w:rPr>
          <w:b/>
          <w:bCs/>
          <w:color w:val="FF0000"/>
          <w:highlight w:val="cyan"/>
          <w:lang w:val="en-US"/>
        </w:rPr>
        <w:t>No Conf Call</w:t>
      </w:r>
      <w:r w:rsidR="003757DF" w:rsidRPr="0064426D">
        <w:rPr>
          <w:b/>
          <w:bCs/>
          <w:color w:val="FF0000"/>
          <w:highlight w:val="cyan"/>
        </w:rPr>
        <w:tab/>
      </w:r>
      <w:r w:rsidR="003757DF" w:rsidRPr="0064426D">
        <w:rPr>
          <w:b/>
          <w:bCs/>
          <w:color w:val="FF0000"/>
          <w:highlight w:val="cyan"/>
        </w:rPr>
        <w:tab/>
      </w:r>
      <w:r w:rsidR="0064426D" w:rsidRPr="00D60D83">
        <w:rPr>
          <w:b/>
          <w:bCs/>
          <w:color w:val="FF0000"/>
          <w:highlight w:val="cyan"/>
          <w:lang w:val="en-US"/>
        </w:rPr>
        <w:t>Thanksgiving</w:t>
      </w:r>
    </w:p>
    <w:p w14:paraId="56ABC3F0" w14:textId="1EF192FA" w:rsidR="009662C6" w:rsidRPr="00D60D83" w:rsidRDefault="002320D2" w:rsidP="001E1310">
      <w:pPr>
        <w:pStyle w:val="ListParagraph"/>
        <w:numPr>
          <w:ilvl w:val="0"/>
          <w:numId w:val="2"/>
        </w:numPr>
        <w:spacing w:before="100" w:beforeAutospacing="1" w:after="240"/>
        <w:rPr>
          <w:b/>
          <w:bCs/>
          <w:color w:val="FF0000"/>
          <w:highlight w:val="cyan"/>
          <w:u w:val="single"/>
          <w:lang w:val="en-US"/>
        </w:rPr>
      </w:pPr>
      <w:r w:rsidRPr="00D60D83">
        <w:rPr>
          <w:b/>
          <w:bCs/>
          <w:color w:val="FF0000"/>
          <w:highlight w:val="cyan"/>
          <w:lang w:val="en-US"/>
        </w:rPr>
        <w:t xml:space="preserve">Nov </w:t>
      </w:r>
      <w:r w:rsidR="009662C6" w:rsidRPr="00D60D83">
        <w:rPr>
          <w:b/>
          <w:bCs/>
          <w:color w:val="FF0000"/>
          <w:highlight w:val="cyan"/>
          <w:lang w:val="en-US"/>
        </w:rPr>
        <w:t>26</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8B622F" w:rsidRPr="00D60D83">
        <w:rPr>
          <w:b/>
          <w:bCs/>
          <w:color w:val="FF0000"/>
          <w:highlight w:val="cyan"/>
        </w:rPr>
        <w:tab/>
      </w:r>
      <w:r w:rsidR="00346EB1" w:rsidRPr="00D60D83">
        <w:rPr>
          <w:b/>
          <w:bCs/>
          <w:color w:val="FF0000"/>
          <w:highlight w:val="cyan"/>
        </w:rPr>
        <w:t>Thursday</w:t>
      </w:r>
      <w:r w:rsidR="003757DF" w:rsidRPr="00D60D83">
        <w:rPr>
          <w:b/>
          <w:bCs/>
          <w:color w:val="FF0000"/>
          <w:highlight w:val="cyan"/>
        </w:rPr>
        <w:tab/>
      </w:r>
      <w:r w:rsidR="00DD52B7" w:rsidRPr="00D60D83">
        <w:rPr>
          <w:b/>
          <w:bCs/>
          <w:color w:val="FF0000"/>
          <w:highlight w:val="cyan"/>
        </w:rPr>
        <w:t xml:space="preserve">– </w:t>
      </w:r>
      <w:r w:rsidR="00995649" w:rsidRPr="00D60D83">
        <w:rPr>
          <w:b/>
          <w:bCs/>
          <w:color w:val="FF0000"/>
          <w:highlight w:val="cyan"/>
          <w:lang w:val="en-US"/>
        </w:rPr>
        <w:t>No Conf Call</w:t>
      </w:r>
      <w:r w:rsidR="00995649" w:rsidRPr="00D60D83">
        <w:rPr>
          <w:b/>
          <w:bCs/>
          <w:color w:val="FF0000"/>
          <w:highlight w:val="cyan"/>
          <w:lang w:val="en-US"/>
        </w:rPr>
        <w:tab/>
      </w:r>
      <w:r w:rsidR="00995649" w:rsidRPr="00D60D83">
        <w:rPr>
          <w:b/>
          <w:bCs/>
          <w:color w:val="FF0000"/>
          <w:highlight w:val="cyan"/>
          <w:lang w:val="en-US"/>
        </w:rPr>
        <w:tab/>
      </w:r>
      <w:r w:rsidR="00441FFB" w:rsidRPr="00D60D83">
        <w:rPr>
          <w:b/>
          <w:bCs/>
          <w:color w:val="FF0000"/>
          <w:highlight w:val="cyan"/>
          <w:lang w:val="en-US"/>
        </w:rPr>
        <w:t>Thanksgiving</w:t>
      </w:r>
    </w:p>
    <w:p w14:paraId="2DB698E6" w14:textId="6F405D93" w:rsidR="009662C6" w:rsidRDefault="002320D2" w:rsidP="001E1310">
      <w:pPr>
        <w:pStyle w:val="ListParagraph"/>
        <w:numPr>
          <w:ilvl w:val="0"/>
          <w:numId w:val="2"/>
        </w:numPr>
        <w:spacing w:before="100" w:beforeAutospacing="1" w:after="240"/>
        <w:rPr>
          <w:b/>
          <w:bCs/>
          <w:lang w:val="en-US"/>
        </w:rPr>
      </w:pPr>
      <w:r>
        <w:rPr>
          <w:b/>
          <w:bCs/>
          <w:lang w:val="en-US"/>
        </w:rPr>
        <w:t xml:space="preserve">Nov </w:t>
      </w:r>
      <w:r w:rsidR="009662C6">
        <w:rPr>
          <w:b/>
          <w:bCs/>
          <w:lang w:val="en-US"/>
        </w:rPr>
        <w:t>30</w:t>
      </w:r>
      <w:r w:rsidR="00346EB1" w:rsidRPr="00346EB1">
        <w:rPr>
          <w:b/>
          <w:bCs/>
        </w:rPr>
        <w:t xml:space="preserve"> </w:t>
      </w:r>
      <w:r w:rsidR="00346EB1">
        <w:rPr>
          <w:b/>
          <w:bCs/>
        </w:rPr>
        <w:tab/>
      </w:r>
      <w:r w:rsidR="00346EB1">
        <w:rPr>
          <w:b/>
          <w:bCs/>
        </w:rPr>
        <w:tab/>
      </w:r>
      <w:r w:rsidR="00346EB1">
        <w:rPr>
          <w:b/>
          <w:bC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EB7E16">
        <w:rPr>
          <w:b/>
          <w:bCs/>
        </w:rPr>
        <w:t>19</w:t>
      </w:r>
      <w:r w:rsidR="003757DF" w:rsidRPr="00CB75B7">
        <w:rPr>
          <w:b/>
          <w:bCs/>
        </w:rPr>
        <w:t>:00-</w:t>
      </w:r>
      <w:r w:rsidR="00EB7E16">
        <w:rPr>
          <w:b/>
          <w:bCs/>
        </w:rPr>
        <w:t>22</w:t>
      </w:r>
      <w:r w:rsidR="003757DF" w:rsidRPr="00CB75B7">
        <w:rPr>
          <w:b/>
          <w:bCs/>
        </w:rPr>
        <w:t>:00 ET</w:t>
      </w:r>
    </w:p>
    <w:p w14:paraId="66A4AA0E" w14:textId="21780FEA"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02</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A95673">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65F33EEB" w14:textId="05BA9918" w:rsidR="009662C6" w:rsidRDefault="002320D2" w:rsidP="001E1310">
      <w:pPr>
        <w:pStyle w:val="ListParagraph"/>
        <w:numPr>
          <w:ilvl w:val="0"/>
          <w:numId w:val="2"/>
        </w:numPr>
        <w:spacing w:before="100" w:beforeAutospacing="1" w:after="240"/>
        <w:rPr>
          <w:b/>
          <w:bCs/>
          <w:lang w:val="en-US"/>
        </w:rPr>
      </w:pPr>
      <w:r>
        <w:rPr>
          <w:b/>
          <w:bCs/>
          <w:lang w:val="en-US"/>
        </w:rPr>
        <w:t xml:space="preserve">Dec </w:t>
      </w:r>
      <w:r w:rsidR="009662C6">
        <w:rPr>
          <w:b/>
          <w:bCs/>
          <w:lang w:val="en-US"/>
        </w:rPr>
        <w:t>03</w:t>
      </w:r>
      <w:r w:rsidR="00346EB1" w:rsidRPr="00346EB1">
        <w:rPr>
          <w:b/>
          <w:bCs/>
        </w:rPr>
        <w:t xml:space="preserve"> </w:t>
      </w:r>
      <w:r w:rsidR="008B622F">
        <w:rPr>
          <w:b/>
          <w:bCs/>
        </w:rPr>
        <w:tab/>
      </w:r>
      <w:r w:rsidR="008B622F">
        <w:rPr>
          <w:b/>
          <w:bCs/>
        </w:rPr>
        <w:tab/>
      </w:r>
      <w:r w:rsidR="008B622F">
        <w:rPr>
          <w:b/>
          <w:bCs/>
        </w:rPr>
        <w:tab/>
      </w:r>
      <w:r w:rsidR="00346EB1">
        <w:rPr>
          <w:b/>
          <w:bCs/>
        </w:rPr>
        <w:t>Thursday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EB7E16">
        <w:rPr>
          <w:b/>
          <w:bCs/>
          <w:lang w:val="en-US"/>
        </w:rPr>
        <w:t>0</w:t>
      </w:r>
      <w:r w:rsidR="003757DF" w:rsidRPr="000A0907">
        <w:rPr>
          <w:b/>
          <w:bCs/>
          <w:lang w:val="en-US"/>
        </w:rPr>
        <w:t>:00-</w:t>
      </w:r>
      <w:r w:rsidR="00EB7E16">
        <w:rPr>
          <w:b/>
          <w:bCs/>
          <w:lang w:val="en-US"/>
        </w:rPr>
        <w:t>1</w:t>
      </w:r>
      <w:r w:rsidR="00F87573">
        <w:rPr>
          <w:b/>
          <w:bCs/>
          <w:lang w:val="en-US"/>
        </w:rPr>
        <w:t>2</w:t>
      </w:r>
      <w:r w:rsidR="003757DF" w:rsidRPr="000A0907">
        <w:rPr>
          <w:b/>
          <w:bCs/>
          <w:lang w:val="en-US"/>
        </w:rPr>
        <w:t>:00 ET</w:t>
      </w:r>
    </w:p>
    <w:p w14:paraId="0E0B0A9B" w14:textId="797B9574"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 xml:space="preserve">07 </w:t>
      </w:r>
      <w:r w:rsidR="00346EB1">
        <w:rPr>
          <w:b/>
          <w:bCs/>
          <w:lang w:val="en-US"/>
        </w:rPr>
        <w:tab/>
      </w:r>
      <w:r w:rsidR="00346EB1">
        <w:rPr>
          <w:b/>
          <w:bCs/>
          <w:lang w:val="en-US"/>
        </w:rPr>
        <w:tab/>
      </w:r>
      <w:r w:rsidR="00346EB1">
        <w:rPr>
          <w:b/>
          <w:bCs/>
          <w:lang w:val="en-US"/>
        </w:rPr>
        <w:tab/>
      </w:r>
      <w:r w:rsidR="00346EB1" w:rsidRPr="00D0384F">
        <w:rPr>
          <w:b/>
          <w:bCs/>
        </w:rPr>
        <w:t>Monday</w:t>
      </w:r>
      <w:r w:rsidR="003757DF">
        <w:rPr>
          <w:b/>
          <w:bCs/>
        </w:rPr>
        <w:tab/>
      </w:r>
      <w:r w:rsidR="00BD1B66" w:rsidRPr="00D0384F">
        <w:rPr>
          <w:b/>
          <w:bCs/>
        </w:rPr>
        <w:t>– MAC/PHY</w:t>
      </w:r>
      <w:r w:rsidR="003757DF">
        <w:rPr>
          <w:b/>
          <w:bCs/>
        </w:rPr>
        <w:tab/>
      </w:r>
      <w:r w:rsidR="003757DF">
        <w:rPr>
          <w:b/>
          <w:bCs/>
        </w:rPr>
        <w:tab/>
      </w:r>
      <w:r w:rsidR="003757DF">
        <w:rPr>
          <w:b/>
          <w:bCs/>
        </w:rPr>
        <w:tab/>
      </w:r>
      <w:r w:rsidR="003757DF" w:rsidRPr="000A0907">
        <w:rPr>
          <w:b/>
          <w:bCs/>
          <w:lang w:val="en-US"/>
        </w:rPr>
        <w:t>1</w:t>
      </w:r>
      <w:r w:rsidR="003C3B2E">
        <w:rPr>
          <w:b/>
          <w:bCs/>
          <w:lang w:val="en-US"/>
        </w:rPr>
        <w:t>0</w:t>
      </w:r>
      <w:r w:rsidR="003757DF" w:rsidRPr="000A0907">
        <w:rPr>
          <w:b/>
          <w:bCs/>
          <w:lang w:val="en-US"/>
        </w:rPr>
        <w:t>:00-</w:t>
      </w:r>
      <w:r w:rsidR="003C3B2E">
        <w:rPr>
          <w:b/>
          <w:bCs/>
          <w:lang w:val="en-US"/>
        </w:rPr>
        <w:t>1</w:t>
      </w:r>
      <w:r w:rsidR="00B07EE2">
        <w:rPr>
          <w:b/>
          <w:bCs/>
          <w:lang w:val="en-US"/>
        </w:rPr>
        <w:t>2</w:t>
      </w:r>
      <w:r w:rsidR="003757DF" w:rsidRPr="000A0907">
        <w:rPr>
          <w:b/>
          <w:bCs/>
          <w:lang w:val="en-US"/>
        </w:rPr>
        <w:t>:00 ET</w:t>
      </w:r>
    </w:p>
    <w:p w14:paraId="5DFC67AB" w14:textId="1400D05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09</w:t>
      </w:r>
      <w:r w:rsidR="00346EB1" w:rsidRPr="00346EB1">
        <w:rPr>
          <w:b/>
          <w:bCs/>
        </w:rPr>
        <w:t xml:space="preserve"> </w:t>
      </w:r>
      <w:r w:rsidR="008B622F">
        <w:rPr>
          <w:b/>
          <w:bCs/>
        </w:rPr>
        <w:tab/>
      </w:r>
      <w:r w:rsidR="008B622F">
        <w:rPr>
          <w:b/>
          <w:bCs/>
        </w:rPr>
        <w:tab/>
      </w:r>
      <w:r w:rsidR="008B622F">
        <w:rPr>
          <w:b/>
          <w:bCs/>
        </w:rPr>
        <w:tab/>
      </w:r>
      <w:r w:rsidR="00346EB1" w:rsidRPr="00D0384F">
        <w:rPr>
          <w:b/>
          <w:bCs/>
        </w:rPr>
        <w:t>Wednesday</w:t>
      </w:r>
      <w:r w:rsidR="003757DF">
        <w:rPr>
          <w:b/>
          <w:bCs/>
        </w:rPr>
        <w:tab/>
      </w:r>
      <w:r w:rsidR="00BD1B66" w:rsidRPr="00D0384F">
        <w:rPr>
          <w:b/>
          <w:bCs/>
        </w:rPr>
        <w:t xml:space="preserve">– </w:t>
      </w:r>
      <w:r w:rsidR="00FC458A">
        <w:rPr>
          <w:b/>
          <w:bCs/>
        </w:rPr>
        <w:t>Joint</w:t>
      </w:r>
      <w:r w:rsidR="00FC458A">
        <w:rPr>
          <w:b/>
          <w:bCs/>
        </w:rPr>
        <w:tab/>
      </w:r>
      <w:r w:rsidR="00D53D8A">
        <w:rPr>
          <w:b/>
          <w:bCs/>
        </w:rPr>
        <w:tab/>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441D951B" w14:textId="734C521A"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10</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CB75B7">
        <w:rPr>
          <w:b/>
          <w:bCs/>
        </w:rPr>
        <w:t>1</w:t>
      </w:r>
      <w:r w:rsidR="003C3B2E">
        <w:rPr>
          <w:b/>
          <w:bCs/>
        </w:rPr>
        <w:t>9</w:t>
      </w:r>
      <w:r w:rsidR="003757DF" w:rsidRPr="00CB75B7">
        <w:rPr>
          <w:b/>
          <w:bCs/>
        </w:rPr>
        <w:t>:00-</w:t>
      </w:r>
      <w:r w:rsidR="003C3B2E">
        <w:rPr>
          <w:b/>
          <w:bCs/>
        </w:rPr>
        <w:t>22</w:t>
      </w:r>
      <w:r w:rsidR="003757DF" w:rsidRPr="00CB75B7">
        <w:rPr>
          <w:b/>
          <w:bCs/>
        </w:rPr>
        <w:t>:00 ET</w:t>
      </w:r>
    </w:p>
    <w:p w14:paraId="68BEB70E" w14:textId="75C3859E"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14</w:t>
      </w:r>
      <w:r w:rsidR="00346EB1" w:rsidRPr="00346EB1">
        <w:rPr>
          <w:b/>
          <w:bCs/>
        </w:rPr>
        <w:t xml:space="preserve"> </w:t>
      </w:r>
      <w:r w:rsidR="00346EB1">
        <w:rPr>
          <w:b/>
          <w:bCs/>
        </w:rPr>
        <w:tab/>
      </w:r>
      <w:r w:rsidR="00E2431E">
        <w:rPr>
          <w:b/>
          <w:bCs/>
        </w:rPr>
        <w:tab/>
      </w:r>
      <w:r w:rsidR="00346EB1">
        <w:rPr>
          <w:b/>
          <w:bCs/>
        </w:rPr>
        <w:tab/>
      </w:r>
      <w:r w:rsidR="00346EB1" w:rsidRPr="00D0384F">
        <w:rPr>
          <w:b/>
          <w:bCs/>
        </w:rPr>
        <w:t>Monday</w:t>
      </w:r>
      <w:r w:rsidR="003757DF">
        <w:rPr>
          <w:b/>
          <w:bCs/>
        </w:rPr>
        <w:tab/>
      </w:r>
      <w:r w:rsidR="008C6A33" w:rsidRPr="00D0384F">
        <w:rPr>
          <w:b/>
          <w:bCs/>
        </w:rPr>
        <w:t>– MAC/PHY</w:t>
      </w:r>
      <w:r w:rsidR="003757DF">
        <w:rPr>
          <w:b/>
          <w:bCs/>
        </w:rPr>
        <w:tab/>
      </w:r>
      <w:r w:rsidR="003757DF">
        <w:rPr>
          <w:b/>
          <w:bCs/>
        </w:rPr>
        <w:tab/>
      </w:r>
      <w:r w:rsidR="003757DF">
        <w:rPr>
          <w:b/>
          <w:bCs/>
        </w:rPr>
        <w:tab/>
      </w:r>
      <w:r w:rsidR="003757DF" w:rsidRPr="000A0907">
        <w:rPr>
          <w:b/>
          <w:bCs/>
          <w:lang w:val="en-US"/>
        </w:rPr>
        <w:t>19:00-22:00 ET</w:t>
      </w:r>
    </w:p>
    <w:p w14:paraId="7E86A07D" w14:textId="742C9D80" w:rsidR="00B40437" w:rsidRDefault="002320D2"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16</w:t>
      </w:r>
      <w:r w:rsidR="00346EB1" w:rsidRPr="00346EB1">
        <w:rPr>
          <w:b/>
          <w:bCs/>
        </w:rPr>
        <w:t xml:space="preserve"> </w:t>
      </w:r>
      <w:r w:rsidR="008B622F">
        <w:rPr>
          <w:b/>
          <w:bCs/>
        </w:rPr>
        <w:tab/>
      </w:r>
      <w:r w:rsidR="008B622F">
        <w:rPr>
          <w:b/>
          <w:bCs/>
        </w:rPr>
        <w:tab/>
      </w:r>
      <w:r w:rsidR="00E2431E">
        <w:rPr>
          <w:b/>
          <w:bCs/>
        </w:rPr>
        <w:tab/>
      </w:r>
      <w:r w:rsidR="00346EB1" w:rsidRPr="00D0384F">
        <w:rPr>
          <w:b/>
          <w:bCs/>
        </w:rPr>
        <w:t>Wednesday</w:t>
      </w:r>
      <w:r w:rsidR="003757DF">
        <w:rPr>
          <w:b/>
          <w:bCs/>
        </w:rPr>
        <w:tab/>
      </w:r>
      <w:r w:rsidR="008C6A33" w:rsidRPr="00D0384F">
        <w:rPr>
          <w:b/>
          <w:bCs/>
        </w:rPr>
        <w:t xml:space="preserve">– </w:t>
      </w:r>
      <w:r w:rsidR="00FC458A">
        <w:rPr>
          <w:b/>
          <w:bCs/>
        </w:rPr>
        <w:t>Joint</w:t>
      </w:r>
      <w:r w:rsidR="00D53D8A">
        <w:rPr>
          <w:b/>
          <w:bCs/>
        </w:rPr>
        <w:t xml:space="preserve"> (Motions)</w:t>
      </w:r>
      <w:r w:rsidR="003757DF">
        <w:rPr>
          <w:b/>
          <w:bCs/>
        </w:rPr>
        <w:tab/>
      </w:r>
      <w:r w:rsidR="003757DF">
        <w:rPr>
          <w:b/>
          <w:bCs/>
        </w:rPr>
        <w:tab/>
      </w:r>
      <w:r w:rsidR="003757DF" w:rsidRPr="00CB75B7">
        <w:rPr>
          <w:b/>
          <w:bCs/>
        </w:rPr>
        <w:t>10:00-1</w:t>
      </w:r>
      <w:r w:rsidR="00F87573">
        <w:rPr>
          <w:b/>
          <w:bCs/>
        </w:rPr>
        <w:t>2</w:t>
      </w:r>
      <w:r w:rsidR="003757DF" w:rsidRPr="00CB75B7">
        <w:rPr>
          <w:b/>
          <w:bCs/>
        </w:rPr>
        <w:t>:00 ET</w:t>
      </w:r>
    </w:p>
    <w:p w14:paraId="2DDD91C3" w14:textId="45BC0175" w:rsidR="00B40437" w:rsidRDefault="00875D76" w:rsidP="001E1310">
      <w:pPr>
        <w:pStyle w:val="ListParagraph"/>
        <w:numPr>
          <w:ilvl w:val="0"/>
          <w:numId w:val="2"/>
        </w:numPr>
        <w:spacing w:before="100" w:beforeAutospacing="1" w:after="240"/>
        <w:rPr>
          <w:b/>
          <w:bCs/>
          <w:lang w:val="en-US"/>
        </w:rPr>
      </w:pPr>
      <w:r>
        <w:rPr>
          <w:b/>
          <w:bCs/>
          <w:lang w:val="en-US"/>
        </w:rPr>
        <w:t xml:space="preserve">Dec </w:t>
      </w:r>
      <w:r w:rsidR="00B40437">
        <w:rPr>
          <w:b/>
          <w:bCs/>
          <w:lang w:val="en-US"/>
        </w:rPr>
        <w:t>17</w:t>
      </w:r>
      <w:r w:rsidR="00346EB1" w:rsidRPr="00346EB1">
        <w:rPr>
          <w:b/>
          <w:bCs/>
        </w:rPr>
        <w:t xml:space="preserve"> </w:t>
      </w:r>
      <w:r w:rsidR="008B622F">
        <w:rPr>
          <w:b/>
          <w:bCs/>
        </w:rPr>
        <w:tab/>
      </w:r>
      <w:r w:rsidR="008B622F">
        <w:rPr>
          <w:b/>
          <w:bCs/>
        </w:rPr>
        <w:tab/>
      </w:r>
      <w:r w:rsidR="00E2431E">
        <w:rPr>
          <w:b/>
          <w:bCs/>
        </w:rPr>
        <w:tab/>
      </w:r>
      <w:r w:rsidR="00346EB1">
        <w:rPr>
          <w:b/>
          <w:bCs/>
        </w:rPr>
        <w:t>Thursday</w:t>
      </w:r>
      <w:r w:rsidR="003757DF">
        <w:rPr>
          <w:b/>
          <w:bCs/>
        </w:rPr>
        <w:tab/>
      </w:r>
      <w:r w:rsidR="008C6A33" w:rsidRPr="00D0384F">
        <w:rPr>
          <w:b/>
          <w:bCs/>
        </w:rPr>
        <w:t xml:space="preserve">– </w:t>
      </w:r>
      <w:r w:rsidR="00905D4E" w:rsidRPr="00D0384F">
        <w:rPr>
          <w:b/>
          <w:bCs/>
        </w:rPr>
        <w:t>MAC/PHY</w:t>
      </w:r>
      <w:r w:rsidR="00905D4E">
        <w:rPr>
          <w:b/>
          <w:bCs/>
        </w:rPr>
        <w:tab/>
      </w:r>
      <w:r w:rsidR="003757DF">
        <w:rPr>
          <w:b/>
          <w:bCs/>
        </w:rPr>
        <w:tab/>
      </w:r>
      <w:r w:rsidR="003757DF">
        <w:rPr>
          <w:b/>
          <w:bCs/>
        </w:rPr>
        <w:tab/>
      </w:r>
      <w:r w:rsidR="003C3B2E">
        <w:rPr>
          <w:b/>
          <w:bCs/>
          <w:lang w:val="en-US"/>
        </w:rPr>
        <w:t>10</w:t>
      </w:r>
      <w:r w:rsidR="003757DF" w:rsidRPr="000A0907">
        <w:rPr>
          <w:b/>
          <w:bCs/>
          <w:lang w:val="en-US"/>
        </w:rPr>
        <w:t>:00-</w:t>
      </w:r>
      <w:r w:rsidR="003C3B2E">
        <w:rPr>
          <w:b/>
          <w:bCs/>
          <w:lang w:val="en-US"/>
        </w:rPr>
        <w:t>1</w:t>
      </w:r>
      <w:r w:rsidR="00F87573">
        <w:rPr>
          <w:b/>
          <w:bCs/>
          <w:lang w:val="en-US"/>
        </w:rPr>
        <w:t>2</w:t>
      </w:r>
      <w:r w:rsidR="003757DF" w:rsidRPr="000A0907">
        <w:rPr>
          <w:b/>
          <w:bCs/>
          <w:lang w:val="en-US"/>
        </w:rPr>
        <w:t>:00 ET</w:t>
      </w:r>
    </w:p>
    <w:p w14:paraId="7A73ACF1" w14:textId="7765A553"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t xml:space="preserve">Dec </w:t>
      </w:r>
      <w:r w:rsidR="00CA3353" w:rsidRPr="00FC458A">
        <w:rPr>
          <w:b/>
          <w:bCs/>
          <w:color w:val="FF0000"/>
          <w:highlight w:val="cyan"/>
          <w:lang w:val="en-US"/>
        </w:rPr>
        <w:t>21</w:t>
      </w:r>
      <w:r w:rsidR="00001E9D" w:rsidRPr="00FC458A">
        <w:rPr>
          <w:b/>
          <w:bCs/>
          <w:color w:val="FF0000"/>
          <w:highlight w:val="cyan"/>
          <w:lang w:val="en-US"/>
        </w:rPr>
        <w:tab/>
      </w:r>
      <w:r w:rsidR="00346EB1" w:rsidRPr="00FC458A">
        <w:rPr>
          <w:b/>
          <w:bCs/>
          <w:color w:val="FF0000"/>
          <w:highlight w:val="cyan"/>
          <w:lang w:val="en-US"/>
        </w:rPr>
        <w:t xml:space="preserve"> </w:t>
      </w:r>
      <w:r w:rsidR="00346EB1" w:rsidRPr="00FC458A">
        <w:rPr>
          <w:b/>
          <w:bCs/>
          <w:color w:val="FF0000"/>
          <w:highlight w:val="cyan"/>
          <w:lang w:val="en-US"/>
        </w:rPr>
        <w:tab/>
      </w:r>
      <w:r w:rsidR="00346EB1" w:rsidRPr="00FC458A">
        <w:rPr>
          <w:b/>
          <w:bCs/>
          <w:color w:val="FF0000"/>
          <w:highlight w:val="cyan"/>
          <w:lang w:val="en-US"/>
        </w:rPr>
        <w:tab/>
        <w:t>Monday</w:t>
      </w:r>
      <w:r w:rsidR="003757DF" w:rsidRPr="00FC458A">
        <w:rPr>
          <w:b/>
          <w:bCs/>
          <w:color w:val="FF0000"/>
          <w:highlight w:val="cyan"/>
          <w:lang w:val="en-US"/>
        </w:rPr>
        <w:tab/>
      </w:r>
      <w:r w:rsidR="008C6A33"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7D52F30D" w14:textId="3003C177" w:rsidR="00CA3353" w:rsidRPr="00FC458A" w:rsidRDefault="00875D76" w:rsidP="001E1310">
      <w:pPr>
        <w:pStyle w:val="ListParagraph"/>
        <w:numPr>
          <w:ilvl w:val="0"/>
          <w:numId w:val="2"/>
        </w:numPr>
        <w:spacing w:before="100" w:beforeAutospacing="1" w:after="240"/>
        <w:rPr>
          <w:b/>
          <w:bCs/>
          <w:color w:val="FF0000"/>
          <w:highlight w:val="cyan"/>
          <w:lang w:val="en-US"/>
        </w:rPr>
      </w:pPr>
      <w:r w:rsidRPr="00FC458A">
        <w:rPr>
          <w:b/>
          <w:bCs/>
          <w:color w:val="FF0000"/>
          <w:highlight w:val="cyan"/>
          <w:lang w:val="en-US"/>
        </w:rPr>
        <w:lastRenderedPageBreak/>
        <w:t xml:space="preserve">Dec </w:t>
      </w:r>
      <w:r w:rsidR="00CA3353" w:rsidRPr="00FC458A">
        <w:rPr>
          <w:b/>
          <w:bCs/>
          <w:color w:val="FF0000"/>
          <w:highlight w:val="cyan"/>
          <w:lang w:val="en-US"/>
        </w:rPr>
        <w:t>23</w:t>
      </w:r>
      <w:r w:rsidR="00346EB1" w:rsidRPr="00FC458A">
        <w:rPr>
          <w:b/>
          <w:bCs/>
          <w:color w:val="FF0000"/>
          <w:highlight w:val="cyan"/>
          <w:lang w:val="en-US"/>
        </w:rPr>
        <w:t xml:space="preserve"> </w:t>
      </w:r>
      <w:r w:rsidR="008B622F" w:rsidRPr="00FC458A">
        <w:rPr>
          <w:b/>
          <w:bCs/>
          <w:color w:val="FF0000"/>
          <w:highlight w:val="cyan"/>
          <w:lang w:val="en-US"/>
        </w:rPr>
        <w:tab/>
      </w:r>
      <w:r w:rsidR="00001E9D" w:rsidRPr="00FC458A">
        <w:rPr>
          <w:b/>
          <w:bCs/>
          <w:color w:val="FF0000"/>
          <w:highlight w:val="cyan"/>
          <w:lang w:val="en-US"/>
        </w:rPr>
        <w:tab/>
      </w:r>
      <w:r w:rsidR="008B622F" w:rsidRPr="00FC458A">
        <w:rPr>
          <w:b/>
          <w:bCs/>
          <w:color w:val="FF0000"/>
          <w:highlight w:val="cyan"/>
          <w:lang w:val="en-US"/>
        </w:rPr>
        <w:tab/>
      </w:r>
      <w:r w:rsidR="00346EB1" w:rsidRPr="00FC458A">
        <w:rPr>
          <w:b/>
          <w:bCs/>
          <w:color w:val="FF0000"/>
          <w:highlight w:val="cyan"/>
          <w:lang w:val="en-US"/>
        </w:rPr>
        <w:t>Wednesday</w:t>
      </w:r>
      <w:r w:rsidR="003757DF" w:rsidRPr="00FC458A">
        <w:rPr>
          <w:b/>
          <w:bCs/>
          <w:color w:val="FF0000"/>
          <w:highlight w:val="cyan"/>
          <w:lang w:val="en-US"/>
        </w:rPr>
        <w:tab/>
      </w:r>
      <w:r w:rsidR="005D31FE" w:rsidRPr="00FC458A">
        <w:rPr>
          <w:b/>
          <w:bCs/>
          <w:color w:val="FF0000"/>
          <w:highlight w:val="cyan"/>
          <w:lang w:val="en-US"/>
        </w:rPr>
        <w:t xml:space="preserve">– </w:t>
      </w:r>
      <w:r w:rsidR="00FC458A" w:rsidRPr="00D60D83">
        <w:rPr>
          <w:b/>
          <w:bCs/>
          <w:color w:val="FF0000"/>
          <w:highlight w:val="cyan"/>
          <w:lang w:val="en-US"/>
        </w:rPr>
        <w:t>No Conf Call</w:t>
      </w:r>
      <w:r w:rsidR="003757DF" w:rsidRPr="00FC458A">
        <w:rPr>
          <w:b/>
          <w:bCs/>
          <w:color w:val="FF0000"/>
          <w:highlight w:val="cyan"/>
          <w:lang w:val="en-US"/>
        </w:rPr>
        <w:tab/>
      </w:r>
      <w:r w:rsidR="003757DF" w:rsidRPr="00FC458A">
        <w:rPr>
          <w:b/>
          <w:bCs/>
          <w:color w:val="FF0000"/>
          <w:highlight w:val="cyan"/>
          <w:lang w:val="en-US"/>
        </w:rPr>
        <w:tab/>
      </w:r>
      <w:r w:rsidR="00FC458A" w:rsidRPr="00FC458A">
        <w:rPr>
          <w:b/>
          <w:bCs/>
          <w:color w:val="FF0000"/>
          <w:highlight w:val="cyan"/>
          <w:lang w:val="en-US"/>
        </w:rPr>
        <w:t>Holiday</w:t>
      </w:r>
    </w:p>
    <w:p w14:paraId="4BBBBBB7" w14:textId="12D51DB5" w:rsidR="00CA3353" w:rsidRPr="00D60D83" w:rsidRDefault="00875D76" w:rsidP="001E1310">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sidR="00CA3353" w:rsidRPr="00D60D83">
        <w:rPr>
          <w:b/>
          <w:bCs/>
          <w:color w:val="FF0000"/>
          <w:highlight w:val="cyan"/>
        </w:rPr>
        <w:t>24</w:t>
      </w:r>
      <w:r w:rsidR="00346EB1" w:rsidRPr="00D60D83">
        <w:rPr>
          <w:b/>
          <w:bCs/>
          <w:color w:val="FF0000"/>
          <w:highlight w:val="cyan"/>
        </w:rPr>
        <w:t xml:space="preserve"> </w:t>
      </w:r>
      <w:r w:rsidR="008B622F" w:rsidRPr="00D60D83">
        <w:rPr>
          <w:b/>
          <w:bCs/>
          <w:color w:val="FF0000"/>
          <w:highlight w:val="cyan"/>
        </w:rPr>
        <w:tab/>
      </w:r>
      <w:r w:rsidR="008B622F" w:rsidRPr="00D60D83">
        <w:rPr>
          <w:b/>
          <w:bCs/>
          <w:color w:val="FF0000"/>
          <w:highlight w:val="cyan"/>
        </w:rPr>
        <w:tab/>
      </w:r>
      <w:r w:rsidR="00001E9D" w:rsidRPr="00D60D83">
        <w:rPr>
          <w:b/>
          <w:bCs/>
          <w:color w:val="FF0000"/>
          <w:highlight w:val="cyan"/>
        </w:rPr>
        <w:tab/>
      </w:r>
      <w:r w:rsidR="00346EB1" w:rsidRPr="00D60D83">
        <w:rPr>
          <w:b/>
          <w:bCs/>
          <w:color w:val="FF0000"/>
          <w:highlight w:val="cyan"/>
        </w:rPr>
        <w:t>Thursday</w:t>
      </w:r>
      <w:r w:rsidR="00775108">
        <w:rPr>
          <w:b/>
          <w:bCs/>
          <w:color w:val="FF0000"/>
          <w:highlight w:val="cyan"/>
        </w:rPr>
        <w:tab/>
      </w:r>
      <w:r w:rsidR="00775108" w:rsidRPr="00D60D83">
        <w:rPr>
          <w:b/>
          <w:bCs/>
          <w:color w:val="FF0000"/>
          <w:highlight w:val="cyan"/>
        </w:rPr>
        <w:t xml:space="preserve">– </w:t>
      </w:r>
      <w:r w:rsidR="00775108" w:rsidRPr="00D60D83">
        <w:rPr>
          <w:b/>
          <w:bCs/>
          <w:color w:val="FF0000"/>
          <w:highlight w:val="cyan"/>
          <w:lang w:val="en-US"/>
        </w:rPr>
        <w:t>No Conf Call</w:t>
      </w:r>
      <w:r w:rsidR="00775108">
        <w:rPr>
          <w:b/>
          <w:bCs/>
          <w:color w:val="FF0000"/>
          <w:highlight w:val="cyan"/>
          <w:lang w:val="en-US"/>
        </w:rPr>
        <w:t xml:space="preserve"> </w:t>
      </w:r>
      <w:r w:rsidR="003757DF" w:rsidRPr="00D60D83">
        <w:rPr>
          <w:b/>
          <w:bCs/>
          <w:color w:val="FF0000"/>
          <w:highlight w:val="cyan"/>
        </w:rPr>
        <w:tab/>
      </w:r>
      <w:r w:rsidR="003757DF" w:rsidRPr="00D60D83">
        <w:rPr>
          <w:b/>
          <w:bCs/>
          <w:color w:val="FF0000"/>
          <w:highlight w:val="cyan"/>
        </w:rPr>
        <w:tab/>
      </w:r>
      <w:r w:rsidR="00775108">
        <w:rPr>
          <w:b/>
          <w:bCs/>
          <w:color w:val="FF0000"/>
          <w:highlight w:val="cyan"/>
        </w:rPr>
        <w:t>Holiday</w:t>
      </w:r>
    </w:p>
    <w:p w14:paraId="1231CF2F" w14:textId="0364D213" w:rsidR="0011609F" w:rsidRPr="00FC3D59" w:rsidRDefault="0011609F" w:rsidP="0011609F">
      <w:pPr>
        <w:pStyle w:val="ListParagraph"/>
        <w:numPr>
          <w:ilvl w:val="0"/>
          <w:numId w:val="2"/>
        </w:numPr>
        <w:spacing w:before="100" w:beforeAutospacing="1" w:after="240"/>
        <w:rPr>
          <w:b/>
          <w:bCs/>
          <w:color w:val="FF0000"/>
          <w:highlight w:val="cyan"/>
        </w:rPr>
      </w:pPr>
      <w:r w:rsidRPr="00FC3D59">
        <w:rPr>
          <w:b/>
          <w:bCs/>
          <w:color w:val="FF0000"/>
          <w:highlight w:val="cyan"/>
        </w:rPr>
        <w:t>Dec 28</w:t>
      </w:r>
      <w:r w:rsidRPr="00FC3D59">
        <w:rPr>
          <w:b/>
          <w:bCs/>
          <w:color w:val="FF0000"/>
          <w:highlight w:val="cyan"/>
        </w:rPr>
        <w:tab/>
        <w:t xml:space="preserve"> </w:t>
      </w:r>
      <w:r w:rsidRPr="00FC3D59">
        <w:rPr>
          <w:b/>
          <w:bCs/>
          <w:color w:val="FF0000"/>
          <w:highlight w:val="cyan"/>
        </w:rPr>
        <w:tab/>
      </w:r>
      <w:r w:rsidRPr="00FC3D59">
        <w:rPr>
          <w:b/>
          <w:bCs/>
          <w:color w:val="FF0000"/>
          <w:highlight w:val="cyan"/>
        </w:rPr>
        <w:tab/>
        <w:t>Monday</w:t>
      </w:r>
      <w:r w:rsidRPr="00FC3D59">
        <w:rPr>
          <w:b/>
          <w:bCs/>
          <w:color w:val="FF0000"/>
          <w:highlight w:val="cyan"/>
        </w:rPr>
        <w:tab/>
      </w:r>
      <w:r w:rsidR="006724C2" w:rsidRPr="00FC3D59">
        <w:rPr>
          <w:b/>
          <w:bCs/>
          <w:color w:val="FF0000"/>
          <w:highlight w:val="cyan"/>
        </w:rPr>
        <w:t>–</w:t>
      </w:r>
      <w:r w:rsidR="006724C2" w:rsidRPr="00D60D83">
        <w:rPr>
          <w:b/>
          <w:bCs/>
          <w:color w:val="FF0000"/>
          <w:highlight w:val="cyan"/>
        </w:rPr>
        <w:t xml:space="preserve"> </w:t>
      </w:r>
      <w:r w:rsidR="006724C2" w:rsidRPr="00FC3D59">
        <w:rPr>
          <w:b/>
          <w:bCs/>
          <w:color w:val="FF0000"/>
          <w:highlight w:val="cyan"/>
        </w:rPr>
        <w:t xml:space="preserve">No Conf Call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1BE5F48D" w14:textId="03355603" w:rsidR="0011609F" w:rsidRDefault="0011609F" w:rsidP="0011609F">
      <w:pPr>
        <w:pStyle w:val="ListParagraph"/>
        <w:numPr>
          <w:ilvl w:val="0"/>
          <w:numId w:val="2"/>
        </w:numPr>
        <w:spacing w:before="100" w:beforeAutospacing="1" w:after="240"/>
        <w:rPr>
          <w:b/>
          <w:bCs/>
          <w:lang w:val="en-US"/>
        </w:rPr>
      </w:pPr>
      <w:r w:rsidRPr="00FC3D59">
        <w:rPr>
          <w:b/>
          <w:bCs/>
          <w:color w:val="FF0000"/>
          <w:highlight w:val="cyan"/>
        </w:rPr>
        <w:t>Dec</w:t>
      </w:r>
      <w:r w:rsidRPr="006724C2">
        <w:rPr>
          <w:b/>
          <w:bCs/>
          <w:color w:val="FF0000"/>
          <w:highlight w:val="cyan"/>
          <w:lang w:val="en-US"/>
        </w:rPr>
        <w:t xml:space="preserve"> 30 </w:t>
      </w:r>
      <w:r w:rsidRPr="006724C2">
        <w:rPr>
          <w:b/>
          <w:bCs/>
          <w:color w:val="FF0000"/>
          <w:highlight w:val="cyan"/>
          <w:lang w:val="en-US"/>
        </w:rPr>
        <w:tab/>
      </w:r>
      <w:r w:rsidRPr="006724C2">
        <w:rPr>
          <w:b/>
          <w:bCs/>
          <w:color w:val="FF0000"/>
          <w:highlight w:val="cyan"/>
          <w:lang w:val="en-US"/>
        </w:rPr>
        <w:tab/>
      </w:r>
      <w:r w:rsidRPr="006724C2">
        <w:rPr>
          <w:b/>
          <w:bCs/>
          <w:color w:val="FF0000"/>
          <w:highlight w:val="cyan"/>
          <w:lang w:val="en-US"/>
        </w:rPr>
        <w:tab/>
        <w:t>Wednesday</w:t>
      </w:r>
      <w:r w:rsidRPr="006724C2">
        <w:rPr>
          <w:b/>
          <w:bCs/>
          <w:color w:val="FF0000"/>
          <w:highlight w:val="cyan"/>
          <w:lang w:val="en-US"/>
        </w:rPr>
        <w:tab/>
      </w:r>
      <w:r w:rsidR="006724C2" w:rsidRPr="006724C2">
        <w:rPr>
          <w:b/>
          <w:bCs/>
          <w:color w:val="FF0000"/>
          <w:highlight w:val="cyan"/>
          <w:lang w:val="en-US"/>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5FE37AB8" w14:textId="72D4B5DF" w:rsidR="0011609F" w:rsidRPr="00D60D83" w:rsidRDefault="0011609F" w:rsidP="0011609F">
      <w:pPr>
        <w:pStyle w:val="ListParagraph"/>
        <w:numPr>
          <w:ilvl w:val="0"/>
          <w:numId w:val="2"/>
        </w:numPr>
        <w:spacing w:before="100" w:beforeAutospacing="1" w:after="240"/>
        <w:rPr>
          <w:b/>
          <w:bCs/>
          <w:color w:val="FF0000"/>
          <w:highlight w:val="cyan"/>
        </w:rPr>
      </w:pPr>
      <w:r w:rsidRPr="00D60D83">
        <w:rPr>
          <w:b/>
          <w:bCs/>
          <w:color w:val="FF0000"/>
          <w:highlight w:val="cyan"/>
        </w:rPr>
        <w:t xml:space="preserve">Dec </w:t>
      </w:r>
      <w:r>
        <w:rPr>
          <w:b/>
          <w:bCs/>
          <w:color w:val="FF0000"/>
          <w:highlight w:val="cyan"/>
        </w:rPr>
        <w:t>31</w:t>
      </w:r>
      <w:r w:rsidRPr="00D60D83">
        <w:rPr>
          <w:b/>
          <w:bCs/>
          <w:color w:val="FF0000"/>
          <w:highlight w:val="cyan"/>
        </w:rPr>
        <w:t xml:space="preserve"> </w:t>
      </w:r>
      <w:r w:rsidRPr="00D60D83">
        <w:rPr>
          <w:b/>
          <w:bCs/>
          <w:color w:val="FF0000"/>
          <w:highlight w:val="cyan"/>
        </w:rPr>
        <w:tab/>
      </w:r>
      <w:r w:rsidRPr="00D60D83">
        <w:rPr>
          <w:b/>
          <w:bCs/>
          <w:color w:val="FF0000"/>
          <w:highlight w:val="cyan"/>
        </w:rPr>
        <w:tab/>
      </w:r>
      <w:r w:rsidRPr="00D60D83">
        <w:rPr>
          <w:b/>
          <w:bCs/>
          <w:color w:val="FF0000"/>
          <w:highlight w:val="cyan"/>
        </w:rPr>
        <w:tab/>
        <w:t>Thursday</w:t>
      </w:r>
      <w:r w:rsidRPr="00D60D83">
        <w:rPr>
          <w:b/>
          <w:bCs/>
          <w:color w:val="FF0000"/>
          <w:highlight w:val="cyan"/>
        </w:rPr>
        <w:tab/>
      </w:r>
      <w:r w:rsidR="006724C2" w:rsidRPr="00D60D83">
        <w:rPr>
          <w:b/>
          <w:bCs/>
          <w:color w:val="FF0000"/>
          <w:highlight w:val="cyan"/>
        </w:rPr>
        <w:t xml:space="preserve">– </w:t>
      </w:r>
      <w:r w:rsidR="006724C2" w:rsidRPr="00D60D83">
        <w:rPr>
          <w:b/>
          <w:bCs/>
          <w:color w:val="FF0000"/>
          <w:highlight w:val="cyan"/>
          <w:lang w:val="en-US"/>
        </w:rPr>
        <w:t>No Conf Call</w:t>
      </w:r>
      <w:r w:rsidR="006724C2">
        <w:rPr>
          <w:b/>
          <w:bCs/>
          <w:color w:val="FF0000"/>
          <w:highlight w:val="cyan"/>
          <w:lang w:val="en-US"/>
        </w:rPr>
        <w:t xml:space="preserve"> </w:t>
      </w:r>
      <w:r w:rsidR="006724C2" w:rsidRPr="00D60D83">
        <w:rPr>
          <w:b/>
          <w:bCs/>
          <w:color w:val="FF0000"/>
          <w:highlight w:val="cyan"/>
        </w:rPr>
        <w:tab/>
      </w:r>
      <w:r w:rsidR="006724C2" w:rsidRPr="00D60D83">
        <w:rPr>
          <w:b/>
          <w:bCs/>
          <w:color w:val="FF0000"/>
          <w:highlight w:val="cyan"/>
        </w:rPr>
        <w:tab/>
      </w:r>
      <w:r w:rsidR="006724C2">
        <w:rPr>
          <w:b/>
          <w:bCs/>
          <w:color w:val="FF0000"/>
          <w:highlight w:val="cyan"/>
        </w:rPr>
        <w:t>Holiday</w:t>
      </w:r>
    </w:p>
    <w:p w14:paraId="37BD41FC" w14:textId="288CE42A" w:rsidR="004C17B3" w:rsidRPr="004C17B3" w:rsidRDefault="004C17B3" w:rsidP="001E1310">
      <w:pPr>
        <w:pStyle w:val="ListParagraph"/>
        <w:numPr>
          <w:ilvl w:val="0"/>
          <w:numId w:val="2"/>
        </w:numPr>
        <w:spacing w:before="100" w:beforeAutospacing="1" w:after="240"/>
        <w:rPr>
          <w:b/>
          <w:bCs/>
          <w:u w:val="single"/>
          <w:lang w:val="en-US"/>
        </w:rPr>
      </w:pPr>
      <w:r>
        <w:rPr>
          <w:b/>
          <w:bCs/>
        </w:rPr>
        <w:t>Jan 04</w:t>
      </w:r>
      <w:r w:rsidR="00DB224E">
        <w:rPr>
          <w:b/>
          <w:bCs/>
        </w:rPr>
        <w:tab/>
      </w:r>
      <w:r w:rsidR="00DB224E">
        <w:rPr>
          <w:b/>
          <w:bCs/>
        </w:rPr>
        <w:tab/>
      </w:r>
      <w:r w:rsidR="00001E9D">
        <w:rPr>
          <w:b/>
          <w:bCs/>
        </w:rPr>
        <w:tab/>
      </w:r>
      <w:r w:rsidR="00DB224E" w:rsidRPr="00D0384F">
        <w:rPr>
          <w:b/>
          <w:bCs/>
        </w:rPr>
        <w:t>Monday</w:t>
      </w:r>
      <w:r w:rsidR="00541D81">
        <w:rPr>
          <w:b/>
          <w:bCs/>
        </w:rPr>
        <w:tab/>
      </w:r>
      <w:r w:rsidR="008C6A33" w:rsidRPr="00D0384F">
        <w:rPr>
          <w:b/>
          <w:bCs/>
        </w:rPr>
        <w:t>– MAC/PHY</w:t>
      </w:r>
      <w:r w:rsidR="00541D81">
        <w:rPr>
          <w:b/>
          <w:bCs/>
        </w:rPr>
        <w:tab/>
      </w:r>
      <w:r w:rsidR="00541D81">
        <w:rPr>
          <w:b/>
          <w:bCs/>
        </w:rPr>
        <w:tab/>
      </w:r>
      <w:r w:rsidR="00541D81">
        <w:rPr>
          <w:b/>
          <w:bCs/>
        </w:rPr>
        <w:tab/>
      </w:r>
      <w:r w:rsidR="00541D81" w:rsidRPr="00CB75B7">
        <w:rPr>
          <w:b/>
          <w:bCs/>
        </w:rPr>
        <w:t>1</w:t>
      </w:r>
      <w:r w:rsidR="00541D81">
        <w:rPr>
          <w:b/>
          <w:bCs/>
        </w:rPr>
        <w:t>9</w:t>
      </w:r>
      <w:r w:rsidR="00541D81" w:rsidRPr="00CB75B7">
        <w:rPr>
          <w:b/>
          <w:bCs/>
        </w:rPr>
        <w:t>:00-</w:t>
      </w:r>
      <w:r w:rsidR="00541D81">
        <w:rPr>
          <w:b/>
          <w:bCs/>
        </w:rPr>
        <w:t>22</w:t>
      </w:r>
      <w:r w:rsidR="00541D81" w:rsidRPr="00CB75B7">
        <w:rPr>
          <w:b/>
          <w:bCs/>
        </w:rPr>
        <w:t>:00 ET</w:t>
      </w:r>
    </w:p>
    <w:p w14:paraId="0E638874" w14:textId="7599697D" w:rsidR="004C17B3" w:rsidRPr="004C17B3" w:rsidRDefault="004C17B3" w:rsidP="001E1310">
      <w:pPr>
        <w:pStyle w:val="ListParagraph"/>
        <w:numPr>
          <w:ilvl w:val="0"/>
          <w:numId w:val="2"/>
        </w:numPr>
        <w:spacing w:before="100" w:beforeAutospacing="1" w:after="240"/>
        <w:rPr>
          <w:b/>
          <w:bCs/>
          <w:u w:val="single"/>
          <w:lang w:val="en-US"/>
        </w:rPr>
      </w:pPr>
      <w:r>
        <w:rPr>
          <w:b/>
          <w:bCs/>
        </w:rPr>
        <w:t>Jan 06</w:t>
      </w:r>
      <w:r w:rsidR="00DB224E">
        <w:rPr>
          <w:b/>
          <w:bCs/>
        </w:rPr>
        <w:tab/>
      </w:r>
      <w:r w:rsidR="00DB224E">
        <w:rPr>
          <w:b/>
          <w:bCs/>
        </w:rPr>
        <w:tab/>
      </w:r>
      <w:r w:rsidR="00001E9D">
        <w:rPr>
          <w:b/>
          <w:bCs/>
        </w:rPr>
        <w:tab/>
      </w:r>
      <w:r w:rsidR="00DB224E" w:rsidRPr="00D0384F">
        <w:rPr>
          <w:b/>
          <w:bCs/>
        </w:rPr>
        <w:t>Wednesday</w:t>
      </w:r>
      <w:r w:rsidR="00541D81">
        <w:rPr>
          <w:b/>
          <w:bCs/>
        </w:rPr>
        <w:tab/>
      </w:r>
      <w:r w:rsidR="008C6A33" w:rsidRPr="00D0384F">
        <w:rPr>
          <w:b/>
          <w:bCs/>
        </w:rPr>
        <w:t xml:space="preserve">– </w:t>
      </w:r>
      <w:r w:rsidR="00FC458A">
        <w:rPr>
          <w:b/>
          <w:bCs/>
        </w:rPr>
        <w:t>Joint</w:t>
      </w:r>
      <w:r w:rsidR="00D53D8A">
        <w:rPr>
          <w:b/>
          <w:bCs/>
        </w:rPr>
        <w:t xml:space="preserve"> (Motions)</w:t>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784A106D" w14:textId="3E9F85D1" w:rsidR="004C17B3" w:rsidRPr="004C17B3" w:rsidRDefault="004C17B3" w:rsidP="001E1310">
      <w:pPr>
        <w:pStyle w:val="ListParagraph"/>
        <w:numPr>
          <w:ilvl w:val="0"/>
          <w:numId w:val="2"/>
        </w:numPr>
        <w:spacing w:before="100" w:beforeAutospacing="1" w:after="240"/>
        <w:rPr>
          <w:b/>
          <w:bCs/>
          <w:u w:val="single"/>
          <w:lang w:val="en-US"/>
        </w:rPr>
      </w:pPr>
      <w:r>
        <w:rPr>
          <w:b/>
          <w:bCs/>
        </w:rPr>
        <w:t xml:space="preserve">Jan </w:t>
      </w:r>
      <w:r w:rsidR="00DB224E">
        <w:rPr>
          <w:b/>
          <w:bCs/>
        </w:rPr>
        <w:t>0</w:t>
      </w:r>
      <w:r>
        <w:rPr>
          <w:b/>
          <w:bCs/>
        </w:rPr>
        <w:t>7</w:t>
      </w:r>
      <w:r w:rsidR="00DB224E">
        <w:rPr>
          <w:b/>
          <w:bCs/>
        </w:rPr>
        <w:tab/>
      </w:r>
      <w:r w:rsidR="00DB224E">
        <w:rPr>
          <w:b/>
          <w:bCs/>
        </w:rPr>
        <w:tab/>
      </w:r>
      <w:r w:rsidR="00001E9D">
        <w:rPr>
          <w:b/>
          <w:bCs/>
        </w:rPr>
        <w:tab/>
      </w:r>
      <w:r w:rsidR="00DB224E">
        <w:rPr>
          <w:b/>
          <w:bCs/>
        </w:rPr>
        <w:t>Thursday</w:t>
      </w:r>
      <w:r w:rsidR="00541D81">
        <w:rPr>
          <w:b/>
          <w:bCs/>
        </w:rPr>
        <w:tab/>
      </w:r>
      <w:r w:rsidR="008C6A33" w:rsidRPr="00D0384F">
        <w:rPr>
          <w:b/>
          <w:bCs/>
        </w:rPr>
        <w:t xml:space="preserve">– </w:t>
      </w:r>
      <w:r w:rsidR="00905D4E" w:rsidRPr="00D0384F">
        <w:rPr>
          <w:b/>
          <w:bCs/>
        </w:rPr>
        <w:t>MAC/PHY</w:t>
      </w:r>
      <w:r w:rsidR="00905D4E">
        <w:rPr>
          <w:b/>
          <w:bCs/>
        </w:rPr>
        <w:tab/>
      </w:r>
      <w:r w:rsidR="00541D81">
        <w:rPr>
          <w:b/>
          <w:bCs/>
        </w:rPr>
        <w:tab/>
      </w:r>
      <w:r w:rsidR="00541D81">
        <w:rPr>
          <w:b/>
          <w:bCs/>
        </w:rPr>
        <w:tab/>
      </w:r>
      <w:r w:rsidR="00541D81" w:rsidRPr="00CB75B7">
        <w:rPr>
          <w:b/>
          <w:bCs/>
        </w:rPr>
        <w:t>10:00-1</w:t>
      </w:r>
      <w:r w:rsidR="00F87573">
        <w:rPr>
          <w:b/>
          <w:bCs/>
        </w:rPr>
        <w:t>2</w:t>
      </w:r>
      <w:r w:rsidR="00541D81" w:rsidRPr="00CB75B7">
        <w:rPr>
          <w:b/>
          <w:bCs/>
        </w:rPr>
        <w:t>:00 ET</w:t>
      </w:r>
    </w:p>
    <w:p w14:paraId="34DFBDB0" w14:textId="77777777" w:rsidR="004528D9" w:rsidRDefault="004528D9"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D7740CD" w:rsidR="0061642D" w:rsidRDefault="00AF59CC" w:rsidP="00F525EA">
      <w:pPr>
        <w:pStyle w:val="ListParagraph"/>
        <w:numPr>
          <w:ilvl w:val="0"/>
          <w:numId w:val="4"/>
        </w:numPr>
        <w:rPr>
          <w:color w:val="000000" w:themeColor="text1"/>
        </w:rPr>
      </w:pPr>
      <w:r>
        <w:rPr>
          <w:color w:val="FF0000"/>
        </w:rPr>
        <w:t>X</w:t>
      </w:r>
      <w:r w:rsidR="0061642D">
        <w:rPr>
          <w:color w:val="000000" w:themeColor="text1"/>
        </w:rPr>
        <w:t xml:space="preserve"> submissions in the Joint queue</w:t>
      </w:r>
    </w:p>
    <w:p w14:paraId="502BDCFB" w14:textId="6C1E73E4" w:rsidR="0061642D" w:rsidRDefault="00AF59CC" w:rsidP="00F525EA">
      <w:pPr>
        <w:pStyle w:val="ListParagraph"/>
        <w:numPr>
          <w:ilvl w:val="0"/>
          <w:numId w:val="4"/>
        </w:numPr>
        <w:rPr>
          <w:color w:val="000000" w:themeColor="text1"/>
        </w:rPr>
      </w:pPr>
      <w:r>
        <w:rPr>
          <w:color w:val="FF0000"/>
        </w:rPr>
        <w:t>X</w:t>
      </w:r>
      <w:r w:rsidR="0061642D">
        <w:rPr>
          <w:color w:val="000000" w:themeColor="text1"/>
        </w:rPr>
        <w:t xml:space="preserve"> submissions in the MAC queue</w:t>
      </w:r>
    </w:p>
    <w:p w14:paraId="6C1302F5" w14:textId="24C70CA9" w:rsidR="00A43656" w:rsidRDefault="00AF59CC" w:rsidP="00F525EA">
      <w:pPr>
        <w:pStyle w:val="ListParagraph"/>
        <w:numPr>
          <w:ilvl w:val="0"/>
          <w:numId w:val="4"/>
        </w:numPr>
        <w:rPr>
          <w:color w:val="000000" w:themeColor="text1"/>
        </w:rPr>
      </w:pPr>
      <w:r>
        <w:rPr>
          <w:color w:val="FF0000"/>
        </w:rPr>
        <w:t>X</w:t>
      </w:r>
      <w:r w:rsidR="00A43656">
        <w:rPr>
          <w:color w:val="000000" w:themeColor="text1"/>
        </w:rPr>
        <w:t xml:space="preserve"> submissions in the PHY queue</w:t>
      </w: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350A2DF6" w:rsidR="00225CBA" w:rsidRDefault="00AF59CC"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153D38B1" w:rsidR="009E0577" w:rsidRDefault="00AF59CC" w:rsidP="00F525EA">
      <w:pPr>
        <w:pStyle w:val="ListParagraph"/>
        <w:numPr>
          <w:ilvl w:val="0"/>
          <w:numId w:val="4"/>
        </w:numPr>
      </w:pPr>
      <w:r>
        <w:rPr>
          <w:color w:val="FF0000"/>
        </w:rPr>
        <w:t>X</w:t>
      </w:r>
      <w:r w:rsidR="009E0577">
        <w:t xml:space="preserve"> submissions in the MAC queue</w:t>
      </w:r>
    </w:p>
    <w:p w14:paraId="0C6710BA" w14:textId="7454796D" w:rsidR="00E73955" w:rsidRDefault="00AF59CC"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401F7667" w14:textId="0A41F294" w:rsidR="005A15A4" w:rsidRPr="00F72793" w:rsidRDefault="005A15A4" w:rsidP="005A15A4">
      <w:pPr>
        <w:pStyle w:val="Heading3"/>
      </w:pPr>
      <w:r w:rsidRPr="00F72793">
        <w:t>MAC</w:t>
      </w:r>
    </w:p>
    <w:p w14:paraId="71C771A1" w14:textId="77777777" w:rsidR="008408D5" w:rsidRPr="00F72793" w:rsidRDefault="008408D5" w:rsidP="008408D5">
      <w:pPr>
        <w:pStyle w:val="Heading3"/>
      </w:pPr>
      <w:r w:rsidRPr="00F72793">
        <w:t>PHY</w:t>
      </w:r>
    </w:p>
    <w:p w14:paraId="2F23BCDD" w14:textId="3F1FC5B0" w:rsidR="005A15A4" w:rsidRDefault="005A15A4" w:rsidP="002E5445"/>
    <w:p w14:paraId="48CD56C7" w14:textId="37A656E2" w:rsidR="00A7654C" w:rsidRDefault="00A7654C" w:rsidP="00A7654C">
      <w:pPr>
        <w:pStyle w:val="Heading2"/>
      </w:pPr>
      <w:r>
        <w:t>Proposed Draft Text List</w:t>
      </w:r>
    </w:p>
    <w:p w14:paraId="0886E856" w14:textId="6E66AD01" w:rsidR="00A7654C" w:rsidRDefault="00A3085B" w:rsidP="00A7654C">
      <w:pPr>
        <w:pStyle w:val="ListParagraph"/>
        <w:numPr>
          <w:ilvl w:val="0"/>
          <w:numId w:val="4"/>
        </w:numPr>
      </w:pPr>
      <w:r>
        <w:rPr>
          <w:color w:val="FF0000"/>
        </w:rPr>
        <w:t>X</w:t>
      </w:r>
      <w:r w:rsidR="00A7654C" w:rsidRPr="009751DC">
        <w:t xml:space="preserve"> submissions in the </w:t>
      </w:r>
      <w:r w:rsidR="00A7654C">
        <w:t xml:space="preserve">Joint </w:t>
      </w:r>
      <w:r w:rsidR="00A7654C" w:rsidRPr="009751DC">
        <w:t>queue</w:t>
      </w:r>
    </w:p>
    <w:p w14:paraId="3A8BEF21" w14:textId="6E3559D7" w:rsidR="00A7654C" w:rsidRDefault="00A3085B" w:rsidP="00A7654C">
      <w:pPr>
        <w:pStyle w:val="ListParagraph"/>
        <w:numPr>
          <w:ilvl w:val="0"/>
          <w:numId w:val="4"/>
        </w:numPr>
      </w:pPr>
      <w:r>
        <w:rPr>
          <w:color w:val="FF0000"/>
        </w:rPr>
        <w:t>X</w:t>
      </w:r>
      <w:r w:rsidR="00A7654C">
        <w:t xml:space="preserve"> submissions in the MAC queue</w:t>
      </w:r>
    </w:p>
    <w:p w14:paraId="25618E32" w14:textId="7F0408C2" w:rsidR="00A7654C" w:rsidRDefault="00A3085B" w:rsidP="00A7654C">
      <w:pPr>
        <w:pStyle w:val="ListParagraph"/>
        <w:numPr>
          <w:ilvl w:val="0"/>
          <w:numId w:val="4"/>
        </w:numPr>
      </w:pPr>
      <w:r>
        <w:rPr>
          <w:color w:val="FF0000"/>
        </w:rPr>
        <w:t>X</w:t>
      </w:r>
      <w:r w:rsidR="00A7654C">
        <w:t xml:space="preserve"> submission in the PHY queue</w:t>
      </w:r>
    </w:p>
    <w:p w14:paraId="673255F0" w14:textId="40B13F44" w:rsidR="00792412" w:rsidRDefault="00A3143A" w:rsidP="00792412">
      <w:pPr>
        <w:pStyle w:val="Heading2"/>
      </w:pPr>
      <w:r>
        <w:t xml:space="preserve">Location </w:t>
      </w:r>
      <w:r w:rsidR="000F51D0">
        <w:t xml:space="preserve">and Number </w:t>
      </w:r>
      <w:r>
        <w:t>of</w:t>
      </w:r>
      <w:r w:rsidR="00792412" w:rsidRPr="00104CAF">
        <w:t xml:space="preserve"> </w:t>
      </w:r>
      <w:r>
        <w:t>TBDs</w:t>
      </w:r>
    </w:p>
    <w:p w14:paraId="6AD4ED8A" w14:textId="77777777" w:rsidR="00691AD5" w:rsidRPr="00691AD5" w:rsidRDefault="00691AD5" w:rsidP="00691AD5"/>
    <w:p w14:paraId="1C309881" w14:textId="7D3A6050" w:rsidR="00015A2B" w:rsidRDefault="00015A2B" w:rsidP="00015A2B">
      <w:pPr>
        <w:pStyle w:val="Heading2"/>
      </w:pPr>
      <w:r w:rsidRPr="00EE0424">
        <w:lastRenderedPageBreak/>
        <w:t>Teleconference Agendas</w:t>
      </w:r>
    </w:p>
    <w:p w14:paraId="7570F292" w14:textId="2B56D926" w:rsidR="00BF5C98" w:rsidRPr="00755C65" w:rsidRDefault="00BF5C98" w:rsidP="00BF5C98">
      <w:pPr>
        <w:pStyle w:val="Heading3"/>
      </w:pPr>
      <w:r w:rsidRPr="00B66CF1">
        <w:t>1</w:t>
      </w:r>
      <w:r w:rsidRPr="00B66CF1">
        <w:rPr>
          <w:vertAlign w:val="superscript"/>
        </w:rPr>
        <w:t>st</w:t>
      </w:r>
      <w:r w:rsidRPr="00B66CF1">
        <w:t xml:space="preserve"> Conf. Call: </w:t>
      </w:r>
      <w:r w:rsidR="00B66CF1" w:rsidRPr="00B66CF1">
        <w:t>November</w:t>
      </w:r>
      <w:r w:rsidRPr="00B66CF1">
        <w:t xml:space="preserve"> </w:t>
      </w:r>
      <w:r w:rsidR="00B66CF1" w:rsidRPr="00B66CF1">
        <w:t>02</w:t>
      </w:r>
      <w:r w:rsidRPr="00B66CF1">
        <w:t xml:space="preserve">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3AA79011" w:rsidR="00BF5C98" w:rsidRPr="003046F3" w:rsidRDefault="00BF5C98" w:rsidP="00BF5C98">
      <w:pPr>
        <w:pStyle w:val="ListParagraph"/>
        <w:numPr>
          <w:ilvl w:val="2"/>
          <w:numId w:val="3"/>
        </w:numPr>
        <w:rPr>
          <w:szCs w:val="20"/>
        </w:rPr>
      </w:pPr>
      <w:r w:rsidRPr="003046F3">
        <w:rPr>
          <w:sz w:val="22"/>
          <w:szCs w:val="22"/>
        </w:rPr>
        <w:t>Cause an LOA to be submitted to the IEEE-SA (</w:t>
      </w:r>
      <w:hyperlink r:id="rId11" w:history="1">
        <w:r w:rsidR="00802F7B" w:rsidRPr="001E5F7F">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03C058FA" w:rsidR="00BF5C98" w:rsidRDefault="00BF5C98" w:rsidP="00BF5C98">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15" w:history="1">
        <w:r w:rsidRPr="00132C67">
          <w:rPr>
            <w:rStyle w:val="Hyperlink"/>
            <w:sz w:val="22"/>
          </w:rPr>
          <w:t>sschelstraete@quantenna.com</w:t>
        </w:r>
      </w:hyperlink>
      <w:r>
        <w:rPr>
          <w:sz w:val="22"/>
        </w:rPr>
        <w:t>)</w:t>
      </w:r>
      <w:r w:rsidR="00B66CF1">
        <w:rPr>
          <w:sz w:val="22"/>
        </w:rPr>
        <w:t xml:space="preserve"> and Tianyu Wu (</w:t>
      </w:r>
      <w:hyperlink r:id="rId16" w:history="1">
        <w:r w:rsidR="00B66CF1" w:rsidRPr="00132C67">
          <w:rPr>
            <w:rStyle w:val="Hyperlink"/>
            <w:sz w:val="22"/>
          </w:rPr>
          <w:t>tianyu@apple.com</w:t>
        </w:r>
      </w:hyperlink>
      <w:r w:rsidR="00B66CF1">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69461A81" w14:textId="5E32DB32" w:rsidR="00D1595B" w:rsidRDefault="00D1595B" w:rsidP="00D1595B">
      <w:pPr>
        <w:pStyle w:val="ListParagraph"/>
        <w:numPr>
          <w:ilvl w:val="0"/>
          <w:numId w:val="3"/>
        </w:numPr>
      </w:pPr>
      <w:r>
        <w:t xml:space="preserve">Technical Submissions: </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07436C17" w:rsidR="00D1595B" w:rsidRDefault="00B66CF1" w:rsidP="00D1595B">
      <w:pPr>
        <w:pStyle w:val="ListParagraph"/>
        <w:numPr>
          <w:ilvl w:val="0"/>
          <w:numId w:val="3"/>
        </w:numPr>
      </w:pPr>
      <w:r>
        <w:t>Recess</w:t>
      </w:r>
    </w:p>
    <w:p w14:paraId="56FB05F4" w14:textId="0D3ED9B9" w:rsidR="003A1ED1" w:rsidRPr="00755C65" w:rsidRDefault="00FD441C" w:rsidP="003A1ED1">
      <w:pPr>
        <w:pStyle w:val="Heading3"/>
      </w:pPr>
      <w:r w:rsidRPr="00B66CF1">
        <w:t>1</w:t>
      </w:r>
      <w:r w:rsidRPr="00B66CF1">
        <w:rPr>
          <w:vertAlign w:val="superscript"/>
        </w:rPr>
        <w:t>st</w:t>
      </w:r>
      <w:r w:rsidRPr="00B66CF1">
        <w:t xml:space="preserve"> </w:t>
      </w:r>
      <w:r w:rsidR="003A1ED1" w:rsidRPr="00B66CF1">
        <w:t xml:space="preserve">Conf. Call: </w:t>
      </w:r>
      <w:r w:rsidR="00B66CF1">
        <w:t>November</w:t>
      </w:r>
      <w:r w:rsidR="003A1ED1" w:rsidRPr="00B66CF1">
        <w:t xml:space="preserve"> </w:t>
      </w:r>
      <w:r w:rsidR="00B66CF1">
        <w:t>02</w:t>
      </w:r>
      <w:r w:rsidR="003A1ED1" w:rsidRPr="00B66CF1">
        <w:t xml:space="preserve"> (1</w:t>
      </w:r>
      <w:r w:rsidRPr="00B66CF1">
        <w:t>9</w:t>
      </w:r>
      <w:r w:rsidR="003A1ED1" w:rsidRPr="00B66CF1">
        <w:t>:00–</w:t>
      </w:r>
      <w:r w:rsidRPr="00B66CF1">
        <w:t>21</w:t>
      </w:r>
      <w:r w:rsidR="003A1ED1" w:rsidRPr="00B66CF1">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lastRenderedPageBreak/>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12F74FAA"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20" w:history="1">
        <w:r w:rsidRPr="00086C6D">
          <w:rPr>
            <w:rStyle w:val="Hyperlink"/>
            <w:sz w:val="22"/>
          </w:rPr>
          <w:t>IMAT</w:t>
        </w:r>
      </w:hyperlink>
      <w:r w:rsidRPr="00086C6D">
        <w:rPr>
          <w:sz w:val="22"/>
        </w:rPr>
        <w:t xml:space="preserve"> then please send an e-mail to </w:t>
      </w:r>
      <w:r w:rsidR="00FD441C" w:rsidRPr="00086C6D">
        <w:rPr>
          <w:sz w:val="22"/>
          <w:szCs w:val="22"/>
        </w:rPr>
        <w:t>Liwen Chu (</w:t>
      </w:r>
      <w:hyperlink r:id="rId21" w:history="1">
        <w:r w:rsidR="00FD441C" w:rsidRPr="00086C6D">
          <w:rPr>
            <w:rStyle w:val="Hyperlink"/>
            <w:sz w:val="22"/>
            <w:szCs w:val="22"/>
          </w:rPr>
          <w:t>liwen.chu@nxp.com</w:t>
        </w:r>
      </w:hyperlink>
      <w:r w:rsidR="00FD441C" w:rsidRPr="00086C6D">
        <w:rPr>
          <w:sz w:val="22"/>
          <w:szCs w:val="22"/>
        </w:rPr>
        <w:t>)</w:t>
      </w:r>
      <w:r w:rsidR="00B66CF1">
        <w:rPr>
          <w:sz w:val="22"/>
          <w:szCs w:val="22"/>
        </w:rPr>
        <w:t xml:space="preserve"> and </w:t>
      </w:r>
      <w:r w:rsidR="00B66CF1" w:rsidRPr="00086C6D">
        <w:rPr>
          <w:sz w:val="22"/>
          <w:szCs w:val="22"/>
        </w:rPr>
        <w:t>Jeongki Kim (</w:t>
      </w:r>
      <w:hyperlink r:id="rId22" w:history="1">
        <w:r w:rsidR="00B66CF1" w:rsidRPr="00086C6D">
          <w:rPr>
            <w:rStyle w:val="Hyperlink"/>
            <w:sz w:val="22"/>
            <w:szCs w:val="22"/>
          </w:rPr>
          <w:t>jeongki.kim@lge.com</w:t>
        </w:r>
      </w:hyperlink>
      <w:r w:rsidR="00B66CF1"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36B628FA" w14:textId="546EB4DC" w:rsidR="003609D4" w:rsidRDefault="003609D4" w:rsidP="003609D4">
      <w:pPr>
        <w:pStyle w:val="ListParagraph"/>
        <w:numPr>
          <w:ilvl w:val="0"/>
          <w:numId w:val="3"/>
        </w:numPr>
        <w:rPr>
          <w:sz w:val="22"/>
          <w:szCs w:val="22"/>
        </w:rPr>
      </w:pPr>
      <w:r>
        <w:rPr>
          <w:sz w:val="22"/>
          <w:szCs w:val="22"/>
        </w:rPr>
        <w:t xml:space="preserve">Technical Submissions: </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2F71C96D" w:rsidR="00282C72" w:rsidRPr="00755C65" w:rsidRDefault="008544E1" w:rsidP="00282C72">
      <w:pPr>
        <w:pStyle w:val="Heading3"/>
      </w:pPr>
      <w:r w:rsidRPr="00B66CF1">
        <w:t>2</w:t>
      </w:r>
      <w:r w:rsidR="00282C72" w:rsidRPr="00B66CF1">
        <w:rPr>
          <w:vertAlign w:val="superscript"/>
        </w:rPr>
        <w:t>rd</w:t>
      </w:r>
      <w:r w:rsidR="00282C72" w:rsidRPr="00B66CF1">
        <w:t xml:space="preserve"> Conf. Call: </w:t>
      </w:r>
      <w:r w:rsidR="00B66CF1">
        <w:rPr>
          <w:bCs/>
          <w:lang w:val="en-US"/>
        </w:rPr>
        <w:t>November</w:t>
      </w:r>
      <w:r w:rsidR="00282C72" w:rsidRPr="00B66CF1">
        <w:rPr>
          <w:bCs/>
          <w:lang w:val="en-US"/>
        </w:rPr>
        <w:t xml:space="preserve"> </w:t>
      </w:r>
      <w:r w:rsidR="00B66CF1">
        <w:rPr>
          <w:bCs/>
          <w:lang w:val="en-US"/>
        </w:rPr>
        <w:t>04</w:t>
      </w:r>
      <w:r w:rsidR="00282C72" w:rsidRPr="00B66CF1">
        <w:t xml:space="preserve"> (</w:t>
      </w:r>
      <w:r w:rsidR="00B66CF1">
        <w:t>0</w:t>
      </w:r>
      <w:r w:rsidR="00282C72" w:rsidRPr="00B66CF1">
        <w:t>9:00–</w:t>
      </w:r>
      <w:r w:rsidR="00B66CF1">
        <w:t>1</w:t>
      </w:r>
      <w:r w:rsidR="001B6862" w:rsidRPr="00B66CF1">
        <w:t>1</w:t>
      </w:r>
      <w:r w:rsidR="00282C72" w:rsidRPr="00B66CF1">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lease send an e-mail to Dennis Sundman (</w:t>
      </w:r>
      <w:hyperlink r:id="rId27" w:history="1">
        <w:r w:rsidRPr="00C86653">
          <w:rPr>
            <w:rStyle w:val="Hyperlink"/>
            <w:sz w:val="22"/>
          </w:rPr>
          <w:t>dennis.sundman@ericsson.com</w:t>
        </w:r>
      </w:hyperlink>
      <w:r w:rsidRPr="00C86653">
        <w:rPr>
          <w:sz w:val="22"/>
        </w:rPr>
        <w:t>)</w:t>
      </w:r>
      <w:r>
        <w:rPr>
          <w:sz w:val="22"/>
        </w:rPr>
        <w:t xml:space="preserve"> and Alfred Asterjadhi (</w:t>
      </w:r>
      <w:hyperlink r:id="rId28"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3B491A83" w:rsidR="00282C72" w:rsidRDefault="00282C72" w:rsidP="00282C72">
      <w:pPr>
        <w:pStyle w:val="ListParagraph"/>
        <w:numPr>
          <w:ilvl w:val="0"/>
          <w:numId w:val="3"/>
        </w:numPr>
      </w:pPr>
      <w:r w:rsidRPr="003046F3">
        <w:t>Announcements</w:t>
      </w:r>
      <w:r>
        <w:t>:</w:t>
      </w:r>
      <w:r w:rsidR="001B09ED">
        <w:t xml:space="preserve"> </w:t>
      </w:r>
    </w:p>
    <w:p w14:paraId="31369EE2" w14:textId="326A4AA5" w:rsidR="00014FDB" w:rsidRDefault="00282C72" w:rsidP="00014FDB">
      <w:pPr>
        <w:pStyle w:val="ListParagraph"/>
        <w:numPr>
          <w:ilvl w:val="0"/>
          <w:numId w:val="3"/>
        </w:numPr>
      </w:pPr>
      <w:r>
        <w:t>Technical Submissions</w:t>
      </w:r>
      <w:r w:rsidR="00B66CF1" w:rsidRPr="00B66CF1">
        <w:t>:</w:t>
      </w:r>
    </w:p>
    <w:p w14:paraId="6D6FAD3D" w14:textId="32BE5BB5" w:rsidR="00282C72" w:rsidRPr="003046F3" w:rsidRDefault="00282C72" w:rsidP="00282C72">
      <w:pPr>
        <w:pStyle w:val="ListParagraph"/>
        <w:numPr>
          <w:ilvl w:val="0"/>
          <w:numId w:val="3"/>
        </w:numPr>
      </w:pPr>
      <w:proofErr w:type="spellStart"/>
      <w:r w:rsidRPr="003046F3">
        <w:t>AoB</w:t>
      </w:r>
      <w:proofErr w:type="spellEnd"/>
      <w:r>
        <w:t>:</w:t>
      </w:r>
      <w:r w:rsidR="0067340D">
        <w:t xml:space="preserve"> </w:t>
      </w:r>
    </w:p>
    <w:p w14:paraId="7055FF3C" w14:textId="19893D38" w:rsidR="00282C72" w:rsidRDefault="00ED5DAC" w:rsidP="00282C72">
      <w:pPr>
        <w:pStyle w:val="ListParagraph"/>
        <w:numPr>
          <w:ilvl w:val="0"/>
          <w:numId w:val="3"/>
        </w:numPr>
      </w:pPr>
      <w:r>
        <w:t>Recess</w:t>
      </w:r>
    </w:p>
    <w:p w14:paraId="018F24EB" w14:textId="1622CA3A" w:rsidR="00670197" w:rsidRPr="00755C65" w:rsidRDefault="00670197" w:rsidP="00670197">
      <w:pPr>
        <w:pStyle w:val="Heading3"/>
      </w:pPr>
      <w:r>
        <w:t>3</w:t>
      </w:r>
      <w:r w:rsidRPr="00670197">
        <w:rPr>
          <w:vertAlign w:val="superscript"/>
        </w:rPr>
        <w:t>rd</w:t>
      </w:r>
      <w:r>
        <w:t xml:space="preserve"> </w:t>
      </w:r>
      <w:r w:rsidRPr="00B66CF1">
        <w:t>Conf. Call: November 0</w:t>
      </w:r>
      <w:r>
        <w:t>5</w:t>
      </w:r>
      <w:r w:rsidRPr="00B66CF1">
        <w:t xml:space="preserve"> (</w:t>
      </w:r>
      <w:r>
        <w:t>0</w:t>
      </w:r>
      <w:r w:rsidRPr="00B66CF1">
        <w:t>9:00–</w:t>
      </w:r>
      <w:r>
        <w:t>1</w:t>
      </w:r>
      <w:r w:rsidRPr="00B66CF1">
        <w:t>1:00 ET)–PHY</w:t>
      </w:r>
    </w:p>
    <w:p w14:paraId="6B87F8DA" w14:textId="77777777" w:rsidR="00670197" w:rsidRPr="003046F3" w:rsidRDefault="00670197" w:rsidP="00670197">
      <w:pPr>
        <w:pStyle w:val="ListParagraph"/>
        <w:numPr>
          <w:ilvl w:val="0"/>
          <w:numId w:val="3"/>
        </w:numPr>
        <w:rPr>
          <w:lang w:val="en-US"/>
        </w:rPr>
      </w:pPr>
      <w:r w:rsidRPr="003046F3">
        <w:t>Call the meeting to order</w:t>
      </w:r>
    </w:p>
    <w:p w14:paraId="5A62A6DA" w14:textId="77777777" w:rsidR="00670197" w:rsidRDefault="00670197" w:rsidP="00670197">
      <w:pPr>
        <w:pStyle w:val="ListParagraph"/>
        <w:numPr>
          <w:ilvl w:val="0"/>
          <w:numId w:val="3"/>
        </w:numPr>
      </w:pPr>
      <w:r w:rsidRPr="003046F3">
        <w:lastRenderedPageBreak/>
        <w:t>IEEE 802 and 802.11 IPR policy and procedure</w:t>
      </w:r>
    </w:p>
    <w:p w14:paraId="15A7CE8B"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61AB59B3"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29" w:history="1">
        <w:r w:rsidRPr="001E5F7F">
          <w:rPr>
            <w:rStyle w:val="Hyperlink"/>
            <w:sz w:val="22"/>
            <w:szCs w:val="22"/>
          </w:rPr>
          <w:t>patcom@ieee.org</w:t>
        </w:r>
      </w:hyperlink>
      <w:r w:rsidRPr="003046F3">
        <w:rPr>
          <w:sz w:val="22"/>
          <w:szCs w:val="22"/>
        </w:rPr>
        <w:t>); or</w:t>
      </w:r>
    </w:p>
    <w:p w14:paraId="059D1281"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5DB969B"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042DBDE9"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DB4206"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B80CABB" w14:textId="77777777" w:rsidR="00670197" w:rsidRDefault="00670197" w:rsidP="00670197">
      <w:pPr>
        <w:pStyle w:val="ListParagraph"/>
        <w:numPr>
          <w:ilvl w:val="0"/>
          <w:numId w:val="3"/>
        </w:numPr>
      </w:pPr>
      <w:r w:rsidRPr="003046F3">
        <w:t>Attendance reminder.</w:t>
      </w:r>
    </w:p>
    <w:p w14:paraId="36EE26A6" w14:textId="77777777" w:rsidR="00670197" w:rsidRPr="003046F3" w:rsidRDefault="00670197" w:rsidP="00670197">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694D896A"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5E9DA2EA" w14:textId="77777777" w:rsidR="00670197" w:rsidRDefault="00670197" w:rsidP="00670197">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07FCB10"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sidRPr="006B62DF">
        <w:rPr>
          <w:sz w:val="22"/>
        </w:rPr>
        <w:t xml:space="preserve">Sigurd Schelstraete </w:t>
      </w:r>
      <w:r>
        <w:rPr>
          <w:sz w:val="22"/>
        </w:rPr>
        <w:t>(</w:t>
      </w:r>
      <w:hyperlink r:id="rId33" w:history="1">
        <w:r w:rsidRPr="00132C67">
          <w:rPr>
            <w:rStyle w:val="Hyperlink"/>
            <w:sz w:val="22"/>
          </w:rPr>
          <w:t>sschelstraete@quantenna.com</w:t>
        </w:r>
      </w:hyperlink>
      <w:r>
        <w:rPr>
          <w:sz w:val="22"/>
        </w:rPr>
        <w:t>) and Tianyu Wu (</w:t>
      </w:r>
      <w:hyperlink r:id="rId34" w:history="1">
        <w:r w:rsidRPr="00132C67">
          <w:rPr>
            <w:rStyle w:val="Hyperlink"/>
            <w:sz w:val="22"/>
          </w:rPr>
          <w:t>tianyu@apple.com</w:t>
        </w:r>
      </w:hyperlink>
      <w:r>
        <w:rPr>
          <w:sz w:val="22"/>
        </w:rPr>
        <w:t>)</w:t>
      </w:r>
    </w:p>
    <w:p w14:paraId="219E1FC6"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4A35A52D" w14:textId="77777777" w:rsidR="00670197" w:rsidRPr="00D86E02"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0E9CAC" w14:textId="77777777" w:rsidR="00670197" w:rsidRDefault="00670197" w:rsidP="00670197">
      <w:pPr>
        <w:pStyle w:val="ListParagraph"/>
        <w:numPr>
          <w:ilvl w:val="0"/>
          <w:numId w:val="3"/>
        </w:numPr>
      </w:pPr>
      <w:r w:rsidRPr="003046F3">
        <w:t>Announcements</w:t>
      </w:r>
      <w:r>
        <w:t>:</w:t>
      </w:r>
    </w:p>
    <w:p w14:paraId="569D267C" w14:textId="77777777" w:rsidR="00670197" w:rsidRDefault="00670197" w:rsidP="00670197">
      <w:pPr>
        <w:pStyle w:val="ListParagraph"/>
        <w:numPr>
          <w:ilvl w:val="0"/>
          <w:numId w:val="3"/>
        </w:numPr>
      </w:pPr>
      <w:r>
        <w:t xml:space="preserve">Technical Submissions: </w:t>
      </w:r>
    </w:p>
    <w:p w14:paraId="65DA3F22" w14:textId="77777777" w:rsidR="00670197" w:rsidRPr="003046F3" w:rsidRDefault="00670197" w:rsidP="00670197">
      <w:pPr>
        <w:pStyle w:val="ListParagraph"/>
        <w:numPr>
          <w:ilvl w:val="0"/>
          <w:numId w:val="3"/>
        </w:numPr>
      </w:pPr>
      <w:proofErr w:type="spellStart"/>
      <w:r w:rsidRPr="003046F3">
        <w:t>AoB</w:t>
      </w:r>
      <w:proofErr w:type="spellEnd"/>
      <w:r>
        <w:t>:</w:t>
      </w:r>
    </w:p>
    <w:p w14:paraId="00B4DE43" w14:textId="25CABB07" w:rsidR="00670197" w:rsidRDefault="00670197" w:rsidP="00670197">
      <w:pPr>
        <w:pStyle w:val="ListParagraph"/>
        <w:numPr>
          <w:ilvl w:val="0"/>
          <w:numId w:val="3"/>
        </w:numPr>
      </w:pPr>
      <w:r>
        <w:t>Adjourn</w:t>
      </w:r>
    </w:p>
    <w:p w14:paraId="5D2F5517" w14:textId="6934A142" w:rsidR="00E63322" w:rsidRDefault="00E63322" w:rsidP="00A5520B"/>
    <w:p w14:paraId="45BA03D7" w14:textId="0D4DA62E" w:rsidR="00670197" w:rsidRPr="00755C65" w:rsidRDefault="00670197" w:rsidP="00670197">
      <w:pPr>
        <w:pStyle w:val="Heading3"/>
      </w:pPr>
      <w:r>
        <w:t>3</w:t>
      </w:r>
      <w:r w:rsidRPr="00670197">
        <w:rPr>
          <w:vertAlign w:val="superscript"/>
        </w:rPr>
        <w:t>rd</w:t>
      </w:r>
      <w:r>
        <w:t xml:space="preserve"> </w:t>
      </w:r>
      <w:r w:rsidRPr="00B66CF1">
        <w:t xml:space="preserve">Conf. Call: </w:t>
      </w:r>
      <w:r>
        <w:t>November</w:t>
      </w:r>
      <w:r w:rsidRPr="00B66CF1">
        <w:t xml:space="preserve"> </w:t>
      </w:r>
      <w:r>
        <w:t>05</w:t>
      </w:r>
      <w:r w:rsidRPr="00B66CF1">
        <w:t xml:space="preserve"> (</w:t>
      </w:r>
      <w:r>
        <w:t>0</w:t>
      </w:r>
      <w:r w:rsidRPr="00B66CF1">
        <w:t>9:00–</w:t>
      </w:r>
      <w:r>
        <w:t>1</w:t>
      </w:r>
      <w:r w:rsidRPr="00B66CF1">
        <w:t>1:00 ET)–MAC</w:t>
      </w:r>
    </w:p>
    <w:p w14:paraId="0C323BC1" w14:textId="77777777" w:rsidR="00670197" w:rsidRPr="003046F3" w:rsidRDefault="00670197" w:rsidP="00670197">
      <w:pPr>
        <w:pStyle w:val="ListParagraph"/>
        <w:numPr>
          <w:ilvl w:val="0"/>
          <w:numId w:val="3"/>
        </w:numPr>
        <w:rPr>
          <w:lang w:val="en-US"/>
        </w:rPr>
      </w:pPr>
      <w:r w:rsidRPr="003046F3">
        <w:t>Call the meeting to order</w:t>
      </w:r>
    </w:p>
    <w:p w14:paraId="7E2B1D1F" w14:textId="77777777" w:rsidR="00670197" w:rsidRDefault="00670197" w:rsidP="00670197">
      <w:pPr>
        <w:pStyle w:val="ListParagraph"/>
        <w:numPr>
          <w:ilvl w:val="0"/>
          <w:numId w:val="3"/>
        </w:numPr>
      </w:pPr>
      <w:r w:rsidRPr="003046F3">
        <w:t>IEEE 802 and 802.11 IPR policy and procedure</w:t>
      </w:r>
    </w:p>
    <w:p w14:paraId="57092F70"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166DBB39"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0AB443E4"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09D2E90"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69100EA5"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0EC2F5"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95A03E0" w14:textId="77777777" w:rsidR="00670197" w:rsidRDefault="00670197" w:rsidP="00670197">
      <w:pPr>
        <w:pStyle w:val="ListParagraph"/>
        <w:numPr>
          <w:ilvl w:val="0"/>
          <w:numId w:val="3"/>
        </w:numPr>
      </w:pPr>
      <w:r w:rsidRPr="003046F3">
        <w:t>Attendance reminder.</w:t>
      </w:r>
    </w:p>
    <w:p w14:paraId="6D537E2A" w14:textId="77777777" w:rsidR="00670197" w:rsidRPr="003046F3" w:rsidRDefault="00670197" w:rsidP="00670197">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371C10A3"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4AB70EF6" w14:textId="77777777" w:rsidR="00670197" w:rsidRDefault="00670197" w:rsidP="00670197">
      <w:pPr>
        <w:pStyle w:val="ListParagraph"/>
        <w:numPr>
          <w:ilvl w:val="2"/>
          <w:numId w:val="3"/>
        </w:numPr>
        <w:rPr>
          <w:sz w:val="22"/>
        </w:rPr>
      </w:pPr>
      <w:r>
        <w:rPr>
          <w:sz w:val="22"/>
        </w:rPr>
        <w:lastRenderedPageBreak/>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C5D3B9" w14:textId="77777777" w:rsidR="00670197" w:rsidRPr="00086C6D" w:rsidRDefault="00670197" w:rsidP="00670197">
      <w:pPr>
        <w:pStyle w:val="ListParagraph"/>
        <w:numPr>
          <w:ilvl w:val="1"/>
          <w:numId w:val="3"/>
        </w:numPr>
        <w:rPr>
          <w:sz w:val="22"/>
        </w:rPr>
      </w:pPr>
      <w:r w:rsidRPr="00086C6D">
        <w:rPr>
          <w:sz w:val="22"/>
        </w:rPr>
        <w:t xml:space="preserve">If you are unable to record the attendance via </w:t>
      </w:r>
      <w:hyperlink r:id="rId38" w:history="1">
        <w:r w:rsidRPr="00086C6D">
          <w:rPr>
            <w:rStyle w:val="Hyperlink"/>
            <w:sz w:val="22"/>
          </w:rPr>
          <w:t>IMAT</w:t>
        </w:r>
      </w:hyperlink>
      <w:r w:rsidRPr="00086C6D">
        <w:rPr>
          <w:sz w:val="22"/>
        </w:rPr>
        <w:t xml:space="preserve"> then please send an e-mail to </w:t>
      </w:r>
      <w:r w:rsidRPr="00086C6D">
        <w:rPr>
          <w:sz w:val="22"/>
          <w:szCs w:val="22"/>
        </w:rPr>
        <w:t>Liwen Chu (</w:t>
      </w:r>
      <w:hyperlink r:id="rId39" w:history="1">
        <w:r w:rsidRPr="00086C6D">
          <w:rPr>
            <w:rStyle w:val="Hyperlink"/>
            <w:sz w:val="22"/>
            <w:szCs w:val="22"/>
          </w:rPr>
          <w:t>liwen.chu@nxp.com</w:t>
        </w:r>
      </w:hyperlink>
      <w:r w:rsidRPr="00086C6D">
        <w:rPr>
          <w:sz w:val="22"/>
          <w:szCs w:val="22"/>
        </w:rPr>
        <w:t>)</w:t>
      </w:r>
      <w:r>
        <w:rPr>
          <w:sz w:val="22"/>
          <w:szCs w:val="22"/>
        </w:rPr>
        <w:t xml:space="preserve"> and </w:t>
      </w:r>
      <w:r w:rsidRPr="00086C6D">
        <w:rPr>
          <w:sz w:val="22"/>
          <w:szCs w:val="22"/>
        </w:rPr>
        <w:t>Jeongki Kim (</w:t>
      </w:r>
      <w:hyperlink r:id="rId40" w:history="1">
        <w:r w:rsidRPr="00086C6D">
          <w:rPr>
            <w:rStyle w:val="Hyperlink"/>
            <w:sz w:val="22"/>
            <w:szCs w:val="22"/>
          </w:rPr>
          <w:t>jeongki.kim@lge.com</w:t>
        </w:r>
      </w:hyperlink>
      <w:r w:rsidRPr="00086C6D">
        <w:rPr>
          <w:sz w:val="22"/>
          <w:szCs w:val="22"/>
        </w:rPr>
        <w:t>)</w:t>
      </w:r>
    </w:p>
    <w:p w14:paraId="1F5850AD"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1A1BC90D"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FCC726" w14:textId="77777777" w:rsidR="00670197" w:rsidRDefault="00670197" w:rsidP="00670197">
      <w:pPr>
        <w:pStyle w:val="ListParagraph"/>
        <w:numPr>
          <w:ilvl w:val="0"/>
          <w:numId w:val="3"/>
        </w:numPr>
      </w:pPr>
      <w:r w:rsidRPr="003046F3">
        <w:t>Announcements</w:t>
      </w:r>
      <w:r>
        <w:t>:</w:t>
      </w:r>
    </w:p>
    <w:p w14:paraId="1A70C4F7" w14:textId="77777777" w:rsidR="00670197" w:rsidRDefault="00670197" w:rsidP="00670197">
      <w:pPr>
        <w:pStyle w:val="ListParagraph"/>
        <w:numPr>
          <w:ilvl w:val="0"/>
          <w:numId w:val="3"/>
        </w:numPr>
        <w:rPr>
          <w:sz w:val="22"/>
          <w:szCs w:val="22"/>
        </w:rPr>
      </w:pPr>
      <w:r>
        <w:rPr>
          <w:sz w:val="22"/>
          <w:szCs w:val="22"/>
        </w:rPr>
        <w:t xml:space="preserve">Technical Submissions: </w:t>
      </w:r>
    </w:p>
    <w:p w14:paraId="7340E822" w14:textId="77777777" w:rsidR="00670197" w:rsidRPr="003046F3" w:rsidRDefault="00670197" w:rsidP="00670197">
      <w:pPr>
        <w:pStyle w:val="ListParagraph"/>
        <w:numPr>
          <w:ilvl w:val="0"/>
          <w:numId w:val="3"/>
        </w:numPr>
      </w:pPr>
      <w:proofErr w:type="spellStart"/>
      <w:r w:rsidRPr="003046F3">
        <w:t>AoB</w:t>
      </w:r>
      <w:proofErr w:type="spellEnd"/>
      <w:r>
        <w:t>:</w:t>
      </w:r>
    </w:p>
    <w:p w14:paraId="1C16473B" w14:textId="45B0F6CD" w:rsidR="00670197" w:rsidRDefault="00670197" w:rsidP="00670197">
      <w:pPr>
        <w:pStyle w:val="ListParagraph"/>
        <w:numPr>
          <w:ilvl w:val="0"/>
          <w:numId w:val="3"/>
        </w:numPr>
      </w:pPr>
      <w:r>
        <w:t>Adjourn</w:t>
      </w:r>
    </w:p>
    <w:p w14:paraId="231B562B" w14:textId="6AC56664" w:rsidR="00670197" w:rsidRDefault="00670197" w:rsidP="00A5520B"/>
    <w:p w14:paraId="4134A50C" w14:textId="7162A75B" w:rsidR="00670197" w:rsidRPr="00755C65" w:rsidRDefault="00670197" w:rsidP="00670197">
      <w:pPr>
        <w:pStyle w:val="Heading3"/>
      </w:pPr>
      <w:r>
        <w:t>4</w:t>
      </w:r>
      <w:r w:rsidRPr="00670197">
        <w:rPr>
          <w:vertAlign w:val="superscript"/>
        </w:rPr>
        <w:t>th</w:t>
      </w:r>
      <w:r>
        <w:t xml:space="preserve"> </w:t>
      </w:r>
      <w:r w:rsidRPr="00B66CF1">
        <w:t xml:space="preserve">Conf. Call: </w:t>
      </w:r>
      <w:r>
        <w:rPr>
          <w:bCs/>
          <w:lang w:val="en-US"/>
        </w:rPr>
        <w:t>November</w:t>
      </w:r>
      <w:r w:rsidRPr="00B66CF1">
        <w:rPr>
          <w:bCs/>
          <w:lang w:val="en-US"/>
        </w:rPr>
        <w:t xml:space="preserve"> </w:t>
      </w:r>
      <w:r>
        <w:rPr>
          <w:bCs/>
          <w:lang w:val="en-US"/>
        </w:rPr>
        <w:t>09</w:t>
      </w:r>
      <w:r w:rsidRPr="00B66CF1">
        <w:t xml:space="preserve"> (</w:t>
      </w:r>
      <w:r>
        <w:t>0</w:t>
      </w:r>
      <w:r w:rsidRPr="00B66CF1">
        <w:t>9:00–</w:t>
      </w:r>
      <w:r>
        <w:t>1</w:t>
      </w:r>
      <w:r w:rsidRPr="00B66CF1">
        <w:t>1:00 ET)–JOINT</w:t>
      </w:r>
    </w:p>
    <w:p w14:paraId="1BAC8298" w14:textId="77777777" w:rsidR="00670197" w:rsidRPr="003046F3" w:rsidRDefault="00670197" w:rsidP="00670197">
      <w:pPr>
        <w:pStyle w:val="ListParagraph"/>
        <w:numPr>
          <w:ilvl w:val="0"/>
          <w:numId w:val="3"/>
        </w:numPr>
        <w:rPr>
          <w:lang w:val="en-US"/>
        </w:rPr>
      </w:pPr>
      <w:r w:rsidRPr="003046F3">
        <w:t>Call the meeting to order</w:t>
      </w:r>
    </w:p>
    <w:p w14:paraId="441AD4C4" w14:textId="77777777" w:rsidR="00670197" w:rsidRDefault="00670197" w:rsidP="00670197">
      <w:pPr>
        <w:pStyle w:val="ListParagraph"/>
        <w:numPr>
          <w:ilvl w:val="0"/>
          <w:numId w:val="3"/>
        </w:numPr>
      </w:pPr>
      <w:r w:rsidRPr="003046F3">
        <w:t>IEEE 802 and 802.11 IPR policy and procedure</w:t>
      </w:r>
    </w:p>
    <w:p w14:paraId="54612AFC" w14:textId="77777777" w:rsidR="00670197" w:rsidRPr="003046F3" w:rsidRDefault="00670197" w:rsidP="00670197">
      <w:pPr>
        <w:pStyle w:val="ListParagraph"/>
        <w:numPr>
          <w:ilvl w:val="1"/>
          <w:numId w:val="3"/>
        </w:numPr>
        <w:rPr>
          <w:szCs w:val="20"/>
        </w:rPr>
      </w:pPr>
      <w:r w:rsidRPr="003046F3">
        <w:rPr>
          <w:b/>
          <w:sz w:val="22"/>
          <w:szCs w:val="22"/>
        </w:rPr>
        <w:t>Patent Policy: Ways to inform IEEE:</w:t>
      </w:r>
    </w:p>
    <w:p w14:paraId="2EBADFD6" w14:textId="77777777" w:rsidR="00670197" w:rsidRPr="003046F3" w:rsidRDefault="00670197" w:rsidP="00670197">
      <w:pPr>
        <w:pStyle w:val="ListParagraph"/>
        <w:numPr>
          <w:ilvl w:val="2"/>
          <w:numId w:val="3"/>
        </w:numPr>
        <w:rPr>
          <w:szCs w:val="20"/>
        </w:rPr>
      </w:pPr>
      <w:r w:rsidRPr="003046F3">
        <w:rPr>
          <w:sz w:val="22"/>
          <w:szCs w:val="22"/>
        </w:rPr>
        <w:t>Cause an LOA to be submitted to the IEEE-SA (</w:t>
      </w:r>
      <w:hyperlink r:id="rId41" w:history="1">
        <w:r w:rsidRPr="003046F3">
          <w:rPr>
            <w:rStyle w:val="Hyperlink"/>
            <w:sz w:val="22"/>
            <w:szCs w:val="22"/>
          </w:rPr>
          <w:t>patcom@ieee.org</w:t>
        </w:r>
      </w:hyperlink>
      <w:r w:rsidRPr="003046F3">
        <w:rPr>
          <w:sz w:val="22"/>
          <w:szCs w:val="22"/>
        </w:rPr>
        <w:t>); or</w:t>
      </w:r>
    </w:p>
    <w:p w14:paraId="5229E9DC" w14:textId="77777777" w:rsidR="00670197" w:rsidRPr="003046F3" w:rsidRDefault="00670197" w:rsidP="0067019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CFD83F3" w14:textId="77777777" w:rsidR="00670197" w:rsidRPr="003046F3" w:rsidRDefault="00670197" w:rsidP="00670197">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BBD1C1" w14:textId="77777777" w:rsidR="00670197" w:rsidRDefault="00670197" w:rsidP="0067019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46A8FBD" w14:textId="77777777" w:rsidR="00670197" w:rsidRPr="00455160" w:rsidRDefault="00670197" w:rsidP="00670197">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7190919" w14:textId="77777777" w:rsidR="00670197" w:rsidRDefault="00670197" w:rsidP="00670197">
      <w:pPr>
        <w:pStyle w:val="ListParagraph"/>
        <w:numPr>
          <w:ilvl w:val="0"/>
          <w:numId w:val="3"/>
        </w:numPr>
      </w:pPr>
      <w:r w:rsidRPr="003046F3">
        <w:t>Attendance reminder.</w:t>
      </w:r>
    </w:p>
    <w:p w14:paraId="667EC9D7" w14:textId="77777777" w:rsidR="00670197" w:rsidRPr="003046F3" w:rsidRDefault="00670197" w:rsidP="00670197">
      <w:pPr>
        <w:pStyle w:val="ListParagraph"/>
        <w:numPr>
          <w:ilvl w:val="1"/>
          <w:numId w:val="3"/>
        </w:numPr>
      </w:pPr>
      <w:r>
        <w:rPr>
          <w:sz w:val="22"/>
          <w:szCs w:val="22"/>
        </w:rPr>
        <w:t xml:space="preserve">Participation slide: </w:t>
      </w:r>
      <w:hyperlink r:id="rId42" w:tgtFrame="_blank" w:history="1">
        <w:r w:rsidRPr="00EE0424">
          <w:rPr>
            <w:rStyle w:val="Hyperlink"/>
            <w:sz w:val="22"/>
            <w:szCs w:val="22"/>
            <w:lang w:val="en-US"/>
          </w:rPr>
          <w:t>https://mentor.ieee.org/802-ec/dcn/16/ec-16-0180-05-00EC-ieee-802-participation-slide.pptx</w:t>
        </w:r>
      </w:hyperlink>
    </w:p>
    <w:p w14:paraId="29121B11" w14:textId="77777777" w:rsidR="00670197" w:rsidRDefault="00670197" w:rsidP="00670197">
      <w:pPr>
        <w:pStyle w:val="ListParagraph"/>
        <w:numPr>
          <w:ilvl w:val="1"/>
          <w:numId w:val="3"/>
        </w:numPr>
        <w:rPr>
          <w:sz w:val="22"/>
        </w:rPr>
      </w:pPr>
      <w:r>
        <w:rPr>
          <w:sz w:val="22"/>
        </w:rPr>
        <w:t xml:space="preserve">Please record your attendance during the conference call by using the IMAT system: </w:t>
      </w:r>
    </w:p>
    <w:p w14:paraId="36A52C79" w14:textId="77777777" w:rsidR="00670197" w:rsidRDefault="00670197" w:rsidP="00670197">
      <w:pPr>
        <w:pStyle w:val="ListParagraph"/>
        <w:numPr>
          <w:ilvl w:val="2"/>
          <w:numId w:val="3"/>
        </w:numPr>
        <w:rPr>
          <w:sz w:val="22"/>
        </w:rPr>
      </w:pPr>
      <w:r>
        <w:rPr>
          <w:sz w:val="22"/>
        </w:rPr>
        <w:t xml:space="preserve">1) login to </w:t>
      </w:r>
      <w:hyperlink r:id="rId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A7FADD" w14:textId="77777777" w:rsidR="00670197" w:rsidRDefault="00670197" w:rsidP="00670197">
      <w:pPr>
        <w:pStyle w:val="ListParagraph"/>
        <w:numPr>
          <w:ilvl w:val="1"/>
          <w:numId w:val="3"/>
        </w:numPr>
        <w:rPr>
          <w:sz w:val="22"/>
        </w:rPr>
      </w:pPr>
      <w:r>
        <w:rPr>
          <w:sz w:val="22"/>
        </w:rPr>
        <w:t xml:space="preserve">If you are unable to record the attendance via </w:t>
      </w:r>
      <w:hyperlink r:id="rId44" w:history="1">
        <w:r w:rsidRPr="00A02DFE">
          <w:rPr>
            <w:rStyle w:val="Hyperlink"/>
            <w:sz w:val="22"/>
          </w:rPr>
          <w:t>IMAT</w:t>
        </w:r>
      </w:hyperlink>
      <w:r>
        <w:rPr>
          <w:sz w:val="22"/>
        </w:rPr>
        <w:t xml:space="preserve"> then p</w:t>
      </w:r>
      <w:r w:rsidRPr="00C86653">
        <w:rPr>
          <w:sz w:val="22"/>
        </w:rPr>
        <w:t>lease send an e-mail to Dennis Sundman (</w:t>
      </w:r>
      <w:hyperlink r:id="rId45" w:history="1">
        <w:r w:rsidRPr="00C86653">
          <w:rPr>
            <w:rStyle w:val="Hyperlink"/>
            <w:sz w:val="22"/>
          </w:rPr>
          <w:t>dennis.sundman@ericsson.com</w:t>
        </w:r>
      </w:hyperlink>
      <w:r w:rsidRPr="00C86653">
        <w:rPr>
          <w:sz w:val="22"/>
        </w:rPr>
        <w:t>)</w:t>
      </w:r>
      <w:r>
        <w:rPr>
          <w:sz w:val="22"/>
        </w:rPr>
        <w:t xml:space="preserve"> and Alfred Asterjadhi (</w:t>
      </w:r>
      <w:hyperlink r:id="rId46" w:history="1">
        <w:r w:rsidRPr="00132C67">
          <w:rPr>
            <w:rStyle w:val="Hyperlink"/>
            <w:sz w:val="22"/>
          </w:rPr>
          <w:t>aasterja@qti.qualcomm.com</w:t>
        </w:r>
      </w:hyperlink>
      <w:r>
        <w:rPr>
          <w:sz w:val="22"/>
        </w:rPr>
        <w:t>)</w:t>
      </w:r>
    </w:p>
    <w:p w14:paraId="3C4FF97B" w14:textId="77777777" w:rsidR="00670197" w:rsidRPr="00880D21" w:rsidRDefault="00670197" w:rsidP="00670197">
      <w:pPr>
        <w:pStyle w:val="ListParagraph"/>
        <w:numPr>
          <w:ilvl w:val="1"/>
          <w:numId w:val="3"/>
        </w:numPr>
        <w:rPr>
          <w:sz w:val="22"/>
        </w:rPr>
      </w:pPr>
      <w:r>
        <w:rPr>
          <w:sz w:val="22"/>
          <w:szCs w:val="22"/>
        </w:rPr>
        <w:t>Please ensure that the following information is listed correctly when joining the call:</w:t>
      </w:r>
    </w:p>
    <w:p w14:paraId="6322ADA3" w14:textId="77777777" w:rsidR="00670197" w:rsidRDefault="00670197" w:rsidP="0067019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46C2AC5" w14:textId="77777777" w:rsidR="00670197" w:rsidRDefault="00670197" w:rsidP="00670197">
      <w:pPr>
        <w:pStyle w:val="ListParagraph"/>
        <w:numPr>
          <w:ilvl w:val="0"/>
          <w:numId w:val="3"/>
        </w:numPr>
      </w:pPr>
      <w:r w:rsidRPr="003046F3">
        <w:t>Announcements</w:t>
      </w:r>
      <w:r>
        <w:t xml:space="preserve">: </w:t>
      </w:r>
    </w:p>
    <w:p w14:paraId="04B19845" w14:textId="77777777" w:rsidR="00670197" w:rsidRDefault="00670197" w:rsidP="00670197">
      <w:pPr>
        <w:pStyle w:val="ListParagraph"/>
        <w:numPr>
          <w:ilvl w:val="0"/>
          <w:numId w:val="3"/>
        </w:numPr>
      </w:pPr>
      <w:r>
        <w:t>Technical Submissions</w:t>
      </w:r>
      <w:r w:rsidRPr="00B66CF1">
        <w:t>:</w:t>
      </w:r>
    </w:p>
    <w:p w14:paraId="2C2B343B" w14:textId="77777777" w:rsidR="00670197" w:rsidRPr="003046F3" w:rsidRDefault="00670197" w:rsidP="00670197">
      <w:pPr>
        <w:pStyle w:val="ListParagraph"/>
        <w:numPr>
          <w:ilvl w:val="0"/>
          <w:numId w:val="3"/>
        </w:numPr>
      </w:pPr>
      <w:proofErr w:type="spellStart"/>
      <w:r w:rsidRPr="003046F3">
        <w:t>AoB</w:t>
      </w:r>
      <w:proofErr w:type="spellEnd"/>
      <w:r>
        <w:t xml:space="preserve">: </w:t>
      </w:r>
    </w:p>
    <w:p w14:paraId="107F98DF" w14:textId="09C75B6B" w:rsidR="00670197" w:rsidRDefault="00670197" w:rsidP="00670197">
      <w:pPr>
        <w:pStyle w:val="ListParagraph"/>
        <w:numPr>
          <w:ilvl w:val="0"/>
          <w:numId w:val="3"/>
        </w:numPr>
      </w:pPr>
      <w:r>
        <w:t>Adjourn</w:t>
      </w:r>
    </w:p>
    <w:p w14:paraId="31F60211" w14:textId="77777777" w:rsidR="00670197" w:rsidRPr="00A5520B" w:rsidRDefault="00670197"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lastRenderedPageBreak/>
        <w:t>==================================================</w:t>
      </w:r>
      <w:r w:rsidR="00D30680">
        <w:t>=========================</w:t>
      </w:r>
    </w:p>
    <w:p w14:paraId="1B39B3DA" w14:textId="0405DC4F" w:rsidR="00B61CCF" w:rsidRDefault="00B61CCF" w:rsidP="00024E05">
      <w:pPr>
        <w:pStyle w:val="Heading2"/>
      </w:pPr>
      <w:bookmarkStart w:id="1" w:name="_Ref47251219"/>
      <w:r w:rsidRPr="00B61CCF">
        <w:t>P</w:t>
      </w:r>
      <w:r w:rsidR="00EC77CF">
        <w:t>atent</w:t>
      </w:r>
      <w:r w:rsidR="00176ED4">
        <w:t xml:space="preserve"> And</w:t>
      </w:r>
      <w:r w:rsidR="00A170B8">
        <w:t xml:space="preserve"> Procedures</w:t>
      </w:r>
      <w:bookmarkEnd w:id="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4" w:history="1">
        <w:r w:rsidRPr="001B007D">
          <w:rPr>
            <w:rStyle w:val="Hyperlink"/>
            <w:szCs w:val="22"/>
          </w:rPr>
          <w:t>http://www.ieee802.org/devdocs.shtml</w:t>
        </w:r>
      </w:hyperlink>
      <w:r w:rsidRPr="001B007D">
        <w:rPr>
          <w:szCs w:val="22"/>
        </w:rPr>
        <w:t xml:space="preserve"> and Participation slide: </w:t>
      </w:r>
      <w:hyperlink r:id="rId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lastRenderedPageBreak/>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6"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3126B" w:rsidP="00024E05">
      <w:pPr>
        <w:spacing w:after="160" w:line="252" w:lineRule="auto"/>
        <w:ind w:left="720"/>
        <w:rPr>
          <w:sz w:val="20"/>
        </w:rPr>
      </w:pPr>
      <w:hyperlink r:id="rId5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3126B" w:rsidP="00024E05">
      <w:pPr>
        <w:spacing w:after="160" w:line="252" w:lineRule="auto"/>
        <w:ind w:left="720"/>
        <w:rPr>
          <w:sz w:val="20"/>
        </w:rPr>
      </w:pPr>
      <w:hyperlink r:id="rId58" w:history="1">
        <w:r w:rsidR="00024E05" w:rsidRPr="00BA5FED">
          <w:rPr>
            <w:rStyle w:val="Hyperlink"/>
            <w:sz w:val="20"/>
            <w:lang w:val="en-US"/>
          </w:rPr>
          <w:t>http</w:t>
        </w:r>
      </w:hyperlink>
      <w:hyperlink r:id="rId59" w:history="1">
        <w:r w:rsidR="00024E05" w:rsidRPr="00BA5FED">
          <w:rPr>
            <w:rStyle w:val="Hyperlink"/>
            <w:sz w:val="20"/>
            <w:lang w:val="en-US"/>
          </w:rPr>
          <w:t>://</w:t>
        </w:r>
      </w:hyperlink>
      <w:hyperlink r:id="rId6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3126B" w:rsidP="00024E05">
      <w:pPr>
        <w:spacing w:after="160" w:line="252" w:lineRule="auto"/>
        <w:ind w:left="720"/>
        <w:rPr>
          <w:sz w:val="20"/>
        </w:rPr>
      </w:pPr>
      <w:hyperlink r:id="rId61" w:history="1">
        <w:r w:rsidR="00024E05" w:rsidRPr="00BA5FED">
          <w:rPr>
            <w:rStyle w:val="Hyperlink"/>
            <w:sz w:val="20"/>
            <w:lang w:val="en-US"/>
          </w:rPr>
          <w:t>http</w:t>
        </w:r>
      </w:hyperlink>
      <w:hyperlink r:id="rId62" w:history="1">
        <w:r w:rsidR="00024E05" w:rsidRPr="00BA5FED">
          <w:rPr>
            <w:rStyle w:val="Hyperlink"/>
            <w:sz w:val="20"/>
            <w:lang w:val="en-US"/>
          </w:rPr>
          <w:t>://</w:t>
        </w:r>
      </w:hyperlink>
      <w:hyperlink r:id="rId6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3126B"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3126B" w:rsidP="00024E05">
      <w:pPr>
        <w:spacing w:after="160" w:line="252" w:lineRule="auto"/>
        <w:ind w:left="720"/>
        <w:rPr>
          <w:sz w:val="20"/>
        </w:rPr>
      </w:pPr>
      <w:hyperlink r:id="rId66" w:history="1">
        <w:r w:rsidR="00024E05" w:rsidRPr="00BA5FED">
          <w:rPr>
            <w:rStyle w:val="Hyperlink"/>
            <w:sz w:val="20"/>
            <w:lang w:val="en-US"/>
          </w:rPr>
          <w:t>https</w:t>
        </w:r>
      </w:hyperlink>
      <w:hyperlink r:id="rId6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3126B" w:rsidP="00024E05">
      <w:pPr>
        <w:spacing w:after="160" w:line="252" w:lineRule="auto"/>
        <w:ind w:left="720"/>
        <w:rPr>
          <w:sz w:val="20"/>
          <w:lang w:val="en-US"/>
        </w:rPr>
      </w:pPr>
      <w:hyperlink r:id="rId68" w:history="1">
        <w:r w:rsidR="00024E05" w:rsidRPr="00BA5FED">
          <w:rPr>
            <w:rStyle w:val="Hyperlink"/>
            <w:sz w:val="20"/>
            <w:lang w:val="en-US"/>
          </w:rPr>
          <w:t>http</w:t>
        </w:r>
      </w:hyperlink>
      <w:hyperlink r:id="rId69" w:history="1">
        <w:r w:rsidR="00024E05" w:rsidRPr="00BA5FED">
          <w:rPr>
            <w:rStyle w:val="Hyperlink"/>
            <w:sz w:val="20"/>
            <w:lang w:val="en-US"/>
          </w:rPr>
          <w:t>://</w:t>
        </w:r>
      </w:hyperlink>
      <w:hyperlink r:id="rId70" w:history="1">
        <w:r w:rsidR="00024E05" w:rsidRPr="00BA5FED">
          <w:rPr>
            <w:rStyle w:val="Hyperlink"/>
            <w:sz w:val="20"/>
            <w:lang w:val="en-US"/>
          </w:rPr>
          <w:t>standards.ieee.org/board/pat/faq.pdf</w:t>
        </w:r>
      </w:hyperlink>
      <w:r w:rsidR="00024E05" w:rsidRPr="00BA5FED">
        <w:rPr>
          <w:sz w:val="20"/>
          <w:lang w:val="en-US"/>
        </w:rPr>
        <w:t xml:space="preserve"> and </w:t>
      </w: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3126B" w:rsidP="00024E05">
      <w:pPr>
        <w:spacing w:after="160" w:line="252" w:lineRule="auto"/>
        <w:ind w:left="720"/>
        <w:rPr>
          <w:sz w:val="20"/>
        </w:rPr>
      </w:pPr>
      <w:hyperlink r:id="rId7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3126B" w:rsidP="00024E05">
      <w:pPr>
        <w:spacing w:after="160" w:line="252" w:lineRule="auto"/>
        <w:ind w:left="720"/>
        <w:rPr>
          <w:sz w:val="20"/>
          <w:lang w:val="en-US"/>
        </w:rPr>
      </w:pPr>
      <w:hyperlink r:id="rId7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3126B" w:rsidP="00024E05">
      <w:pPr>
        <w:spacing w:after="160" w:line="252" w:lineRule="auto"/>
        <w:ind w:left="720"/>
        <w:rPr>
          <w:sz w:val="20"/>
        </w:rPr>
      </w:pPr>
      <w:hyperlink r:id="rId7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3126B" w:rsidP="00024E05">
      <w:pPr>
        <w:spacing w:after="160" w:line="252" w:lineRule="auto"/>
        <w:ind w:left="720"/>
        <w:rPr>
          <w:sz w:val="20"/>
        </w:rPr>
      </w:pPr>
      <w:hyperlink r:id="rId77" w:history="1">
        <w:r w:rsidR="00024E05" w:rsidRPr="00BA5FED">
          <w:rPr>
            <w:rStyle w:val="Hyperlink"/>
            <w:sz w:val="20"/>
            <w:lang w:val="en-US"/>
          </w:rPr>
          <w:t>https://</w:t>
        </w:r>
      </w:hyperlink>
      <w:hyperlink r:id="rId7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3126B" w:rsidP="00024E05">
      <w:pPr>
        <w:spacing w:after="160" w:line="252" w:lineRule="auto"/>
        <w:ind w:left="720"/>
        <w:rPr>
          <w:sz w:val="20"/>
        </w:rPr>
      </w:pPr>
      <w:hyperlink r:id="rId7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3126B"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3126B" w:rsidP="00024E05">
      <w:pPr>
        <w:spacing w:after="160" w:line="252" w:lineRule="auto"/>
        <w:ind w:left="720"/>
        <w:rPr>
          <w:sz w:val="20"/>
        </w:rPr>
      </w:pPr>
      <w:hyperlink r:id="rId8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3126B" w:rsidP="003E2A63">
      <w:pPr>
        <w:ind w:firstLine="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5"/>
      <w:footerReference w:type="default" r:id="rId8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8D9D1" w14:textId="77777777" w:rsidR="00BF4355" w:rsidRDefault="00BF4355">
      <w:r>
        <w:separator/>
      </w:r>
    </w:p>
  </w:endnote>
  <w:endnote w:type="continuationSeparator" w:id="0">
    <w:p w14:paraId="67168D02" w14:textId="77777777" w:rsidR="00BF4355" w:rsidRDefault="00BF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4E57" w14:textId="77777777" w:rsidR="00BF4355" w:rsidRDefault="00BF4355">
      <w:r>
        <w:separator/>
      </w:r>
    </w:p>
  </w:footnote>
  <w:footnote w:type="continuationSeparator" w:id="0">
    <w:p w14:paraId="51233CBB" w14:textId="77777777" w:rsidR="00BF4355" w:rsidRDefault="00BF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36C6AB8C" w:rsidR="00F70FF7" w:rsidRDefault="00C325F4">
    <w:pPr>
      <w:pStyle w:val="Header"/>
      <w:tabs>
        <w:tab w:val="clear" w:pos="6480"/>
        <w:tab w:val="center" w:pos="4680"/>
        <w:tab w:val="right" w:pos="9360"/>
      </w:tabs>
    </w:pPr>
    <w:r>
      <w:t>October</w:t>
    </w:r>
    <w:r w:rsidR="00F70FF7">
      <w:t xml:space="preserve"> 2020</w:t>
    </w:r>
    <w:r w:rsidR="00F70FF7">
      <w:tab/>
    </w:r>
    <w:r w:rsidR="00F70FF7">
      <w:tab/>
    </w:r>
    <w:fldSimple w:instr=" TITLE  \* MERGEFORMAT ">
      <w:r w:rsidR="00F70FF7">
        <w:t>doc.: IEEE 802.11-20/</w:t>
      </w:r>
      <w:r w:rsidR="00F15290">
        <w:t>1615</w:t>
      </w:r>
      <w:r w:rsidR="00F70FF7">
        <w:t>r</w:t>
      </w:r>
    </w:fldSimple>
    <w:r w:rsidR="0088717D">
      <w:t>0</w:t>
    </w:r>
    <w:r w:rsidR="001222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00D"/>
    <w:rsid w:val="00001841"/>
    <w:rsid w:val="00001E78"/>
    <w:rsid w:val="00001E9D"/>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52"/>
    <w:rsid w:val="000062EF"/>
    <w:rsid w:val="00006774"/>
    <w:rsid w:val="000069C0"/>
    <w:rsid w:val="000069E6"/>
    <w:rsid w:val="00006A85"/>
    <w:rsid w:val="00007127"/>
    <w:rsid w:val="0000765B"/>
    <w:rsid w:val="00007C45"/>
    <w:rsid w:val="00007FAB"/>
    <w:rsid w:val="000102E8"/>
    <w:rsid w:val="00010308"/>
    <w:rsid w:val="0001089B"/>
    <w:rsid w:val="00010E30"/>
    <w:rsid w:val="00010FE5"/>
    <w:rsid w:val="000114F3"/>
    <w:rsid w:val="000115B9"/>
    <w:rsid w:val="00011EB2"/>
    <w:rsid w:val="000120F2"/>
    <w:rsid w:val="0001237C"/>
    <w:rsid w:val="000129DF"/>
    <w:rsid w:val="00013023"/>
    <w:rsid w:val="000135EF"/>
    <w:rsid w:val="000140E6"/>
    <w:rsid w:val="0001415B"/>
    <w:rsid w:val="000142B4"/>
    <w:rsid w:val="0001435D"/>
    <w:rsid w:val="0001437F"/>
    <w:rsid w:val="00014960"/>
    <w:rsid w:val="00014A04"/>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3DF"/>
    <w:rsid w:val="00024E05"/>
    <w:rsid w:val="00025560"/>
    <w:rsid w:val="00025639"/>
    <w:rsid w:val="00025903"/>
    <w:rsid w:val="00025991"/>
    <w:rsid w:val="00025A6A"/>
    <w:rsid w:val="00025C0E"/>
    <w:rsid w:val="00025CBE"/>
    <w:rsid w:val="00025F53"/>
    <w:rsid w:val="00025FC4"/>
    <w:rsid w:val="000260BA"/>
    <w:rsid w:val="00026203"/>
    <w:rsid w:val="000267AE"/>
    <w:rsid w:val="0002680B"/>
    <w:rsid w:val="00026CD4"/>
    <w:rsid w:val="00026F29"/>
    <w:rsid w:val="000275C0"/>
    <w:rsid w:val="0002760C"/>
    <w:rsid w:val="00027806"/>
    <w:rsid w:val="000278E6"/>
    <w:rsid w:val="00030551"/>
    <w:rsid w:val="0003126B"/>
    <w:rsid w:val="00031C4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9EE"/>
    <w:rsid w:val="00035D42"/>
    <w:rsid w:val="00035FC9"/>
    <w:rsid w:val="000360A4"/>
    <w:rsid w:val="00036135"/>
    <w:rsid w:val="00036762"/>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1E0B"/>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782"/>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218"/>
    <w:rsid w:val="000764CD"/>
    <w:rsid w:val="000764D9"/>
    <w:rsid w:val="00076909"/>
    <w:rsid w:val="00076B5C"/>
    <w:rsid w:val="00076C5D"/>
    <w:rsid w:val="00077060"/>
    <w:rsid w:val="0007791A"/>
    <w:rsid w:val="00080245"/>
    <w:rsid w:val="00080338"/>
    <w:rsid w:val="000804F3"/>
    <w:rsid w:val="00080798"/>
    <w:rsid w:val="00080CC6"/>
    <w:rsid w:val="0008108C"/>
    <w:rsid w:val="00081448"/>
    <w:rsid w:val="000818FE"/>
    <w:rsid w:val="00081C2F"/>
    <w:rsid w:val="00082108"/>
    <w:rsid w:val="00082588"/>
    <w:rsid w:val="00082791"/>
    <w:rsid w:val="00082F32"/>
    <w:rsid w:val="00084112"/>
    <w:rsid w:val="00084D86"/>
    <w:rsid w:val="0008543F"/>
    <w:rsid w:val="00085477"/>
    <w:rsid w:val="00085DE4"/>
    <w:rsid w:val="00085E87"/>
    <w:rsid w:val="00086691"/>
    <w:rsid w:val="00086913"/>
    <w:rsid w:val="00086C03"/>
    <w:rsid w:val="00086C6D"/>
    <w:rsid w:val="00086D19"/>
    <w:rsid w:val="00086E31"/>
    <w:rsid w:val="00087507"/>
    <w:rsid w:val="00087933"/>
    <w:rsid w:val="00087A87"/>
    <w:rsid w:val="00087F69"/>
    <w:rsid w:val="000902A9"/>
    <w:rsid w:val="000903B6"/>
    <w:rsid w:val="000903C5"/>
    <w:rsid w:val="00090640"/>
    <w:rsid w:val="000906AF"/>
    <w:rsid w:val="00090921"/>
    <w:rsid w:val="00091172"/>
    <w:rsid w:val="000911A8"/>
    <w:rsid w:val="0009126B"/>
    <w:rsid w:val="000912CE"/>
    <w:rsid w:val="0009163B"/>
    <w:rsid w:val="00091643"/>
    <w:rsid w:val="000916CE"/>
    <w:rsid w:val="0009193E"/>
    <w:rsid w:val="000919D8"/>
    <w:rsid w:val="00091D0A"/>
    <w:rsid w:val="0009237C"/>
    <w:rsid w:val="000923AE"/>
    <w:rsid w:val="0009250E"/>
    <w:rsid w:val="000930F6"/>
    <w:rsid w:val="000935E3"/>
    <w:rsid w:val="00093CF5"/>
    <w:rsid w:val="0009433F"/>
    <w:rsid w:val="000943C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184"/>
    <w:rsid w:val="000A44EA"/>
    <w:rsid w:val="000A4A97"/>
    <w:rsid w:val="000A4B48"/>
    <w:rsid w:val="000A589E"/>
    <w:rsid w:val="000A58BA"/>
    <w:rsid w:val="000A58C7"/>
    <w:rsid w:val="000A5CC0"/>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A8C"/>
    <w:rsid w:val="000B1E20"/>
    <w:rsid w:val="000B1E82"/>
    <w:rsid w:val="000B1ECB"/>
    <w:rsid w:val="000B1EDB"/>
    <w:rsid w:val="000B2711"/>
    <w:rsid w:val="000B2A4E"/>
    <w:rsid w:val="000B2BA5"/>
    <w:rsid w:val="000B2F9E"/>
    <w:rsid w:val="000B33AF"/>
    <w:rsid w:val="000B3641"/>
    <w:rsid w:val="000B399E"/>
    <w:rsid w:val="000B3D45"/>
    <w:rsid w:val="000B3E39"/>
    <w:rsid w:val="000B43F3"/>
    <w:rsid w:val="000B4B56"/>
    <w:rsid w:val="000B521F"/>
    <w:rsid w:val="000B58DE"/>
    <w:rsid w:val="000B61D8"/>
    <w:rsid w:val="000B661A"/>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1FA"/>
    <w:rsid w:val="000D073E"/>
    <w:rsid w:val="000D0D7F"/>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E7EBA"/>
    <w:rsid w:val="000F030D"/>
    <w:rsid w:val="000F09DF"/>
    <w:rsid w:val="000F1124"/>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1D0"/>
    <w:rsid w:val="000F57FB"/>
    <w:rsid w:val="000F748C"/>
    <w:rsid w:val="000F74B8"/>
    <w:rsid w:val="000F78F0"/>
    <w:rsid w:val="000F7907"/>
    <w:rsid w:val="001001B4"/>
    <w:rsid w:val="001002EF"/>
    <w:rsid w:val="001003CF"/>
    <w:rsid w:val="00100676"/>
    <w:rsid w:val="0010097E"/>
    <w:rsid w:val="00100992"/>
    <w:rsid w:val="00100CF6"/>
    <w:rsid w:val="00100DAA"/>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839"/>
    <w:rsid w:val="00107962"/>
    <w:rsid w:val="001101EA"/>
    <w:rsid w:val="001105F4"/>
    <w:rsid w:val="001106FA"/>
    <w:rsid w:val="00110CD2"/>
    <w:rsid w:val="00110F8B"/>
    <w:rsid w:val="00111B3C"/>
    <w:rsid w:val="00112409"/>
    <w:rsid w:val="00112458"/>
    <w:rsid w:val="00113143"/>
    <w:rsid w:val="001135B5"/>
    <w:rsid w:val="00113669"/>
    <w:rsid w:val="00114255"/>
    <w:rsid w:val="00114896"/>
    <w:rsid w:val="00114A6B"/>
    <w:rsid w:val="00115579"/>
    <w:rsid w:val="001158DD"/>
    <w:rsid w:val="00115A9E"/>
    <w:rsid w:val="00115EF8"/>
    <w:rsid w:val="0011609F"/>
    <w:rsid w:val="0011666C"/>
    <w:rsid w:val="00116880"/>
    <w:rsid w:val="00117093"/>
    <w:rsid w:val="001174D8"/>
    <w:rsid w:val="00120784"/>
    <w:rsid w:val="00120B0D"/>
    <w:rsid w:val="00120D91"/>
    <w:rsid w:val="00120EAB"/>
    <w:rsid w:val="001211BD"/>
    <w:rsid w:val="001211DF"/>
    <w:rsid w:val="00121219"/>
    <w:rsid w:val="0012123B"/>
    <w:rsid w:val="00121251"/>
    <w:rsid w:val="00122230"/>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8BC"/>
    <w:rsid w:val="00126BC9"/>
    <w:rsid w:val="00126D53"/>
    <w:rsid w:val="0012755A"/>
    <w:rsid w:val="001275F4"/>
    <w:rsid w:val="00127898"/>
    <w:rsid w:val="001278DB"/>
    <w:rsid w:val="00127BC6"/>
    <w:rsid w:val="00130201"/>
    <w:rsid w:val="00130805"/>
    <w:rsid w:val="001311FF"/>
    <w:rsid w:val="001313BC"/>
    <w:rsid w:val="00131754"/>
    <w:rsid w:val="00131A43"/>
    <w:rsid w:val="001323C6"/>
    <w:rsid w:val="001327F1"/>
    <w:rsid w:val="001328B6"/>
    <w:rsid w:val="00132AE9"/>
    <w:rsid w:val="00132C85"/>
    <w:rsid w:val="00132F84"/>
    <w:rsid w:val="0013302D"/>
    <w:rsid w:val="001331E0"/>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9D9"/>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389"/>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51A"/>
    <w:rsid w:val="0015367C"/>
    <w:rsid w:val="001539B9"/>
    <w:rsid w:val="00153A29"/>
    <w:rsid w:val="00153FCC"/>
    <w:rsid w:val="001541E4"/>
    <w:rsid w:val="00154344"/>
    <w:rsid w:val="001543F5"/>
    <w:rsid w:val="00154AB5"/>
    <w:rsid w:val="00154EE0"/>
    <w:rsid w:val="001557A9"/>
    <w:rsid w:val="00155D7D"/>
    <w:rsid w:val="00155F38"/>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113"/>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0FF"/>
    <w:rsid w:val="0017516F"/>
    <w:rsid w:val="001755AB"/>
    <w:rsid w:val="001758EB"/>
    <w:rsid w:val="001761E2"/>
    <w:rsid w:val="00176211"/>
    <w:rsid w:val="00176ED4"/>
    <w:rsid w:val="0017760A"/>
    <w:rsid w:val="00177A5F"/>
    <w:rsid w:val="00177D62"/>
    <w:rsid w:val="00177E8A"/>
    <w:rsid w:val="001803FD"/>
    <w:rsid w:val="00180744"/>
    <w:rsid w:val="00180C6D"/>
    <w:rsid w:val="001812AD"/>
    <w:rsid w:val="00181404"/>
    <w:rsid w:val="00181BB7"/>
    <w:rsid w:val="00181EC1"/>
    <w:rsid w:val="0018221F"/>
    <w:rsid w:val="00182C4C"/>
    <w:rsid w:val="00183159"/>
    <w:rsid w:val="00183CCC"/>
    <w:rsid w:val="00184CB6"/>
    <w:rsid w:val="00184FDB"/>
    <w:rsid w:val="00185EBA"/>
    <w:rsid w:val="001866DE"/>
    <w:rsid w:val="00186A38"/>
    <w:rsid w:val="00186B49"/>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18A"/>
    <w:rsid w:val="0019227E"/>
    <w:rsid w:val="00192513"/>
    <w:rsid w:val="00192E81"/>
    <w:rsid w:val="00193436"/>
    <w:rsid w:val="00193472"/>
    <w:rsid w:val="0019379E"/>
    <w:rsid w:val="00193AD8"/>
    <w:rsid w:val="00193B21"/>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C5A"/>
    <w:rsid w:val="001A5E36"/>
    <w:rsid w:val="001A670B"/>
    <w:rsid w:val="001A6A94"/>
    <w:rsid w:val="001A6D6A"/>
    <w:rsid w:val="001A6F6F"/>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5AD"/>
    <w:rsid w:val="001B4908"/>
    <w:rsid w:val="001B4CFB"/>
    <w:rsid w:val="001B563A"/>
    <w:rsid w:val="001B5F89"/>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C6F29"/>
    <w:rsid w:val="001C7283"/>
    <w:rsid w:val="001D08C4"/>
    <w:rsid w:val="001D14F2"/>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0EED"/>
    <w:rsid w:val="001E1161"/>
    <w:rsid w:val="001E1310"/>
    <w:rsid w:val="001E1545"/>
    <w:rsid w:val="001E1997"/>
    <w:rsid w:val="001E1A12"/>
    <w:rsid w:val="001E1B67"/>
    <w:rsid w:val="001E2191"/>
    <w:rsid w:val="001E2384"/>
    <w:rsid w:val="001E24D3"/>
    <w:rsid w:val="001E2522"/>
    <w:rsid w:val="001E2DAC"/>
    <w:rsid w:val="001E33D9"/>
    <w:rsid w:val="001E358F"/>
    <w:rsid w:val="001E3F70"/>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64B"/>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4A18"/>
    <w:rsid w:val="001F4B85"/>
    <w:rsid w:val="001F55A5"/>
    <w:rsid w:val="001F55FA"/>
    <w:rsid w:val="001F57C8"/>
    <w:rsid w:val="001F582A"/>
    <w:rsid w:val="001F5B79"/>
    <w:rsid w:val="001F6211"/>
    <w:rsid w:val="001F643D"/>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485"/>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0"/>
    <w:rsid w:val="002228E7"/>
    <w:rsid w:val="002229A2"/>
    <w:rsid w:val="00222B23"/>
    <w:rsid w:val="00222CD9"/>
    <w:rsid w:val="00223ED4"/>
    <w:rsid w:val="00224F99"/>
    <w:rsid w:val="00225CBA"/>
    <w:rsid w:val="00225CEE"/>
    <w:rsid w:val="00225E4D"/>
    <w:rsid w:val="002261CA"/>
    <w:rsid w:val="00226DB1"/>
    <w:rsid w:val="00227061"/>
    <w:rsid w:val="0022746A"/>
    <w:rsid w:val="002309BB"/>
    <w:rsid w:val="00230D6B"/>
    <w:rsid w:val="002311F4"/>
    <w:rsid w:val="0023130C"/>
    <w:rsid w:val="00231474"/>
    <w:rsid w:val="002320C8"/>
    <w:rsid w:val="002320D2"/>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43"/>
    <w:rsid w:val="00246E73"/>
    <w:rsid w:val="00246EDA"/>
    <w:rsid w:val="0024702D"/>
    <w:rsid w:val="0024755A"/>
    <w:rsid w:val="00247B3D"/>
    <w:rsid w:val="00247C4F"/>
    <w:rsid w:val="00247C73"/>
    <w:rsid w:val="0025005A"/>
    <w:rsid w:val="002503D4"/>
    <w:rsid w:val="0025056B"/>
    <w:rsid w:val="002506EF"/>
    <w:rsid w:val="00250864"/>
    <w:rsid w:val="002508AE"/>
    <w:rsid w:val="00250BCE"/>
    <w:rsid w:val="00250C3E"/>
    <w:rsid w:val="00250C8E"/>
    <w:rsid w:val="00250C97"/>
    <w:rsid w:val="00250CE3"/>
    <w:rsid w:val="00251043"/>
    <w:rsid w:val="002512A3"/>
    <w:rsid w:val="0025199E"/>
    <w:rsid w:val="00251B55"/>
    <w:rsid w:val="0025210F"/>
    <w:rsid w:val="00252478"/>
    <w:rsid w:val="00252686"/>
    <w:rsid w:val="00252836"/>
    <w:rsid w:val="002530C0"/>
    <w:rsid w:val="00253DA0"/>
    <w:rsid w:val="00254517"/>
    <w:rsid w:val="00254862"/>
    <w:rsid w:val="00254C69"/>
    <w:rsid w:val="00254EC0"/>
    <w:rsid w:val="00255358"/>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7E2"/>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0F04"/>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0A3"/>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A2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0FCC"/>
    <w:rsid w:val="002F21F8"/>
    <w:rsid w:val="002F2981"/>
    <w:rsid w:val="002F3276"/>
    <w:rsid w:val="002F359D"/>
    <w:rsid w:val="002F3F28"/>
    <w:rsid w:val="002F448D"/>
    <w:rsid w:val="002F497F"/>
    <w:rsid w:val="002F4B82"/>
    <w:rsid w:val="002F4B9E"/>
    <w:rsid w:val="002F4C9F"/>
    <w:rsid w:val="002F4CCD"/>
    <w:rsid w:val="002F571F"/>
    <w:rsid w:val="002F5E9E"/>
    <w:rsid w:val="002F5F38"/>
    <w:rsid w:val="002F6596"/>
    <w:rsid w:val="002F67CC"/>
    <w:rsid w:val="002F71F1"/>
    <w:rsid w:val="002F7229"/>
    <w:rsid w:val="002F75E5"/>
    <w:rsid w:val="002F7CCC"/>
    <w:rsid w:val="00300190"/>
    <w:rsid w:val="003002B3"/>
    <w:rsid w:val="003006E5"/>
    <w:rsid w:val="00300C37"/>
    <w:rsid w:val="00300E22"/>
    <w:rsid w:val="00300F32"/>
    <w:rsid w:val="003014A0"/>
    <w:rsid w:val="003014E9"/>
    <w:rsid w:val="0030252B"/>
    <w:rsid w:val="00302BFF"/>
    <w:rsid w:val="00303021"/>
    <w:rsid w:val="003033A0"/>
    <w:rsid w:val="0030349D"/>
    <w:rsid w:val="00303EA1"/>
    <w:rsid w:val="00303F60"/>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6FBC"/>
    <w:rsid w:val="00307091"/>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1BE"/>
    <w:rsid w:val="003146C3"/>
    <w:rsid w:val="00314A46"/>
    <w:rsid w:val="00314BE4"/>
    <w:rsid w:val="00314D85"/>
    <w:rsid w:val="00314D87"/>
    <w:rsid w:val="00314F04"/>
    <w:rsid w:val="0031523F"/>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5D9A"/>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DBC"/>
    <w:rsid w:val="00335F12"/>
    <w:rsid w:val="003363A3"/>
    <w:rsid w:val="00336593"/>
    <w:rsid w:val="0033661F"/>
    <w:rsid w:val="00336776"/>
    <w:rsid w:val="00336FC9"/>
    <w:rsid w:val="00337091"/>
    <w:rsid w:val="00340989"/>
    <w:rsid w:val="00340C30"/>
    <w:rsid w:val="00340C31"/>
    <w:rsid w:val="00340DF2"/>
    <w:rsid w:val="00342ED4"/>
    <w:rsid w:val="003432EC"/>
    <w:rsid w:val="00343730"/>
    <w:rsid w:val="00343910"/>
    <w:rsid w:val="0034427F"/>
    <w:rsid w:val="003449CB"/>
    <w:rsid w:val="00344DA4"/>
    <w:rsid w:val="00344F21"/>
    <w:rsid w:val="00345361"/>
    <w:rsid w:val="00345917"/>
    <w:rsid w:val="00345A86"/>
    <w:rsid w:val="00345ABC"/>
    <w:rsid w:val="003462F9"/>
    <w:rsid w:val="00346302"/>
    <w:rsid w:val="0034684D"/>
    <w:rsid w:val="00346EB1"/>
    <w:rsid w:val="00346FC8"/>
    <w:rsid w:val="003471E4"/>
    <w:rsid w:val="003472A9"/>
    <w:rsid w:val="0034770F"/>
    <w:rsid w:val="00347751"/>
    <w:rsid w:val="003479E1"/>
    <w:rsid w:val="00347E32"/>
    <w:rsid w:val="00347E66"/>
    <w:rsid w:val="0035017E"/>
    <w:rsid w:val="00350387"/>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6E66"/>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7DF"/>
    <w:rsid w:val="00375CD2"/>
    <w:rsid w:val="00375E2E"/>
    <w:rsid w:val="00375FD1"/>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620"/>
    <w:rsid w:val="003827E1"/>
    <w:rsid w:val="00382A58"/>
    <w:rsid w:val="00382D2E"/>
    <w:rsid w:val="00383380"/>
    <w:rsid w:val="00383514"/>
    <w:rsid w:val="00383772"/>
    <w:rsid w:val="003839E6"/>
    <w:rsid w:val="00384102"/>
    <w:rsid w:val="0038433C"/>
    <w:rsid w:val="00384B38"/>
    <w:rsid w:val="00384B5A"/>
    <w:rsid w:val="00384B66"/>
    <w:rsid w:val="00384B78"/>
    <w:rsid w:val="00384B8D"/>
    <w:rsid w:val="003852B1"/>
    <w:rsid w:val="003852F8"/>
    <w:rsid w:val="00385377"/>
    <w:rsid w:val="00385B60"/>
    <w:rsid w:val="00385F30"/>
    <w:rsid w:val="003862DF"/>
    <w:rsid w:val="003863A6"/>
    <w:rsid w:val="00386653"/>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73E"/>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487"/>
    <w:rsid w:val="003A3807"/>
    <w:rsid w:val="003A3BBC"/>
    <w:rsid w:val="003A42AD"/>
    <w:rsid w:val="003A439E"/>
    <w:rsid w:val="003A44F5"/>
    <w:rsid w:val="003A4C49"/>
    <w:rsid w:val="003A4D7F"/>
    <w:rsid w:val="003A51C9"/>
    <w:rsid w:val="003A570E"/>
    <w:rsid w:val="003A5774"/>
    <w:rsid w:val="003A58B0"/>
    <w:rsid w:val="003A58E2"/>
    <w:rsid w:val="003A5B99"/>
    <w:rsid w:val="003A6302"/>
    <w:rsid w:val="003A6480"/>
    <w:rsid w:val="003A6C04"/>
    <w:rsid w:val="003A6D2B"/>
    <w:rsid w:val="003A6F88"/>
    <w:rsid w:val="003A74CF"/>
    <w:rsid w:val="003A7B0A"/>
    <w:rsid w:val="003A7B4E"/>
    <w:rsid w:val="003A7F51"/>
    <w:rsid w:val="003B09B9"/>
    <w:rsid w:val="003B0D66"/>
    <w:rsid w:val="003B10BB"/>
    <w:rsid w:val="003B11CC"/>
    <w:rsid w:val="003B1293"/>
    <w:rsid w:val="003B15DD"/>
    <w:rsid w:val="003B16C6"/>
    <w:rsid w:val="003B1B36"/>
    <w:rsid w:val="003B23B9"/>
    <w:rsid w:val="003B279C"/>
    <w:rsid w:val="003B2800"/>
    <w:rsid w:val="003B39A9"/>
    <w:rsid w:val="003B3A4D"/>
    <w:rsid w:val="003B4225"/>
    <w:rsid w:val="003B4804"/>
    <w:rsid w:val="003B487C"/>
    <w:rsid w:val="003B4C0C"/>
    <w:rsid w:val="003B5D28"/>
    <w:rsid w:val="003B624F"/>
    <w:rsid w:val="003B7C1E"/>
    <w:rsid w:val="003B7CA4"/>
    <w:rsid w:val="003B7CC9"/>
    <w:rsid w:val="003B7D1A"/>
    <w:rsid w:val="003C0274"/>
    <w:rsid w:val="003C0CFF"/>
    <w:rsid w:val="003C1182"/>
    <w:rsid w:val="003C23BF"/>
    <w:rsid w:val="003C38B2"/>
    <w:rsid w:val="003C39AC"/>
    <w:rsid w:val="003C3B2E"/>
    <w:rsid w:val="003C4146"/>
    <w:rsid w:val="003C423C"/>
    <w:rsid w:val="003C4290"/>
    <w:rsid w:val="003C44EE"/>
    <w:rsid w:val="003C4D3F"/>
    <w:rsid w:val="003C527F"/>
    <w:rsid w:val="003C5829"/>
    <w:rsid w:val="003C5C51"/>
    <w:rsid w:val="003C5EC6"/>
    <w:rsid w:val="003C60B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606"/>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4D4F"/>
    <w:rsid w:val="003F5240"/>
    <w:rsid w:val="003F593C"/>
    <w:rsid w:val="003F5A84"/>
    <w:rsid w:val="003F5D30"/>
    <w:rsid w:val="003F6C2E"/>
    <w:rsid w:val="003F6E1F"/>
    <w:rsid w:val="003F751A"/>
    <w:rsid w:val="003F76E7"/>
    <w:rsid w:val="003F7770"/>
    <w:rsid w:val="003F7A65"/>
    <w:rsid w:val="003F7A6C"/>
    <w:rsid w:val="003F7B84"/>
    <w:rsid w:val="003F7E78"/>
    <w:rsid w:val="003F7FF1"/>
    <w:rsid w:val="004002DC"/>
    <w:rsid w:val="0040042D"/>
    <w:rsid w:val="00400671"/>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240"/>
    <w:rsid w:val="004064FD"/>
    <w:rsid w:val="0040669F"/>
    <w:rsid w:val="00406AAC"/>
    <w:rsid w:val="00406FE2"/>
    <w:rsid w:val="004070D1"/>
    <w:rsid w:val="004074F7"/>
    <w:rsid w:val="00407C7F"/>
    <w:rsid w:val="00407D35"/>
    <w:rsid w:val="0041020F"/>
    <w:rsid w:val="004105AF"/>
    <w:rsid w:val="0041063E"/>
    <w:rsid w:val="0041073B"/>
    <w:rsid w:val="004107E3"/>
    <w:rsid w:val="00410CB9"/>
    <w:rsid w:val="00410F4B"/>
    <w:rsid w:val="0041124E"/>
    <w:rsid w:val="0041152C"/>
    <w:rsid w:val="004115FA"/>
    <w:rsid w:val="00411723"/>
    <w:rsid w:val="00411A98"/>
    <w:rsid w:val="00411D29"/>
    <w:rsid w:val="00411FFE"/>
    <w:rsid w:val="0041221C"/>
    <w:rsid w:val="00412ECB"/>
    <w:rsid w:val="004132A4"/>
    <w:rsid w:val="0041387C"/>
    <w:rsid w:val="00413BC2"/>
    <w:rsid w:val="00413D48"/>
    <w:rsid w:val="00414382"/>
    <w:rsid w:val="00415000"/>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236"/>
    <w:rsid w:val="00422409"/>
    <w:rsid w:val="004224F8"/>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1FFB"/>
    <w:rsid w:val="00442024"/>
    <w:rsid w:val="00442037"/>
    <w:rsid w:val="00442364"/>
    <w:rsid w:val="0044236B"/>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8D9"/>
    <w:rsid w:val="00452924"/>
    <w:rsid w:val="00452A07"/>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978"/>
    <w:rsid w:val="00467AED"/>
    <w:rsid w:val="00467DD1"/>
    <w:rsid w:val="0047041B"/>
    <w:rsid w:val="004707AF"/>
    <w:rsid w:val="00470866"/>
    <w:rsid w:val="00471095"/>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6FB7"/>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CE2"/>
    <w:rsid w:val="00485FBD"/>
    <w:rsid w:val="0048611B"/>
    <w:rsid w:val="004869C9"/>
    <w:rsid w:val="00487051"/>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90E"/>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7B3"/>
    <w:rsid w:val="004C180D"/>
    <w:rsid w:val="004C1EDC"/>
    <w:rsid w:val="004C1FA9"/>
    <w:rsid w:val="004C22A9"/>
    <w:rsid w:val="004C2A51"/>
    <w:rsid w:val="004C2B1F"/>
    <w:rsid w:val="004C32F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333"/>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3A"/>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1F83"/>
    <w:rsid w:val="004F22B2"/>
    <w:rsid w:val="004F2F81"/>
    <w:rsid w:val="004F318E"/>
    <w:rsid w:val="004F34EC"/>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6D9"/>
    <w:rsid w:val="00500950"/>
    <w:rsid w:val="00500D9D"/>
    <w:rsid w:val="005011E0"/>
    <w:rsid w:val="005014CC"/>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72D"/>
    <w:rsid w:val="0050682D"/>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AFA"/>
    <w:rsid w:val="00526D1B"/>
    <w:rsid w:val="00526EB0"/>
    <w:rsid w:val="005276DF"/>
    <w:rsid w:val="00527A41"/>
    <w:rsid w:val="00527CCA"/>
    <w:rsid w:val="00530D1B"/>
    <w:rsid w:val="00530E66"/>
    <w:rsid w:val="0053118A"/>
    <w:rsid w:val="0053123C"/>
    <w:rsid w:val="00531624"/>
    <w:rsid w:val="00531689"/>
    <w:rsid w:val="00531CB7"/>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0A66"/>
    <w:rsid w:val="00541289"/>
    <w:rsid w:val="00541306"/>
    <w:rsid w:val="00541B99"/>
    <w:rsid w:val="00541D81"/>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336"/>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5B6"/>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1F6"/>
    <w:rsid w:val="00556E1F"/>
    <w:rsid w:val="00557148"/>
    <w:rsid w:val="0055721C"/>
    <w:rsid w:val="0055740D"/>
    <w:rsid w:val="00557ACC"/>
    <w:rsid w:val="00557B43"/>
    <w:rsid w:val="00557C05"/>
    <w:rsid w:val="005601E1"/>
    <w:rsid w:val="00560492"/>
    <w:rsid w:val="005606A5"/>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5C4"/>
    <w:rsid w:val="005846FA"/>
    <w:rsid w:val="00584ABC"/>
    <w:rsid w:val="00584B67"/>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2FF"/>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0D"/>
    <w:rsid w:val="005A3EB9"/>
    <w:rsid w:val="005A42FD"/>
    <w:rsid w:val="005A476B"/>
    <w:rsid w:val="005A498D"/>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14A"/>
    <w:rsid w:val="005B138F"/>
    <w:rsid w:val="005B1620"/>
    <w:rsid w:val="005B1EB3"/>
    <w:rsid w:val="005B1ECF"/>
    <w:rsid w:val="005B2076"/>
    <w:rsid w:val="005B2521"/>
    <w:rsid w:val="005B27E2"/>
    <w:rsid w:val="005B39DA"/>
    <w:rsid w:val="005B3BA5"/>
    <w:rsid w:val="005B3C4D"/>
    <w:rsid w:val="005B4370"/>
    <w:rsid w:val="005B44E2"/>
    <w:rsid w:val="005B4879"/>
    <w:rsid w:val="005B4C17"/>
    <w:rsid w:val="005B4DF3"/>
    <w:rsid w:val="005B5238"/>
    <w:rsid w:val="005B5575"/>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1C92"/>
    <w:rsid w:val="005C21EC"/>
    <w:rsid w:val="005C2C31"/>
    <w:rsid w:val="005C2EC5"/>
    <w:rsid w:val="005C3103"/>
    <w:rsid w:val="005C3241"/>
    <w:rsid w:val="005C33C8"/>
    <w:rsid w:val="005C3BAA"/>
    <w:rsid w:val="005C4029"/>
    <w:rsid w:val="005C41ED"/>
    <w:rsid w:val="005C42AD"/>
    <w:rsid w:val="005C4338"/>
    <w:rsid w:val="005C456B"/>
    <w:rsid w:val="005C4EEC"/>
    <w:rsid w:val="005C5754"/>
    <w:rsid w:val="005C599F"/>
    <w:rsid w:val="005C5AAD"/>
    <w:rsid w:val="005C5D92"/>
    <w:rsid w:val="005C6670"/>
    <w:rsid w:val="005C68D5"/>
    <w:rsid w:val="005C6BCB"/>
    <w:rsid w:val="005C7626"/>
    <w:rsid w:val="005D003C"/>
    <w:rsid w:val="005D034F"/>
    <w:rsid w:val="005D0939"/>
    <w:rsid w:val="005D09FC"/>
    <w:rsid w:val="005D0B85"/>
    <w:rsid w:val="005D0DF6"/>
    <w:rsid w:val="005D0EAB"/>
    <w:rsid w:val="005D122B"/>
    <w:rsid w:val="005D1286"/>
    <w:rsid w:val="005D16C6"/>
    <w:rsid w:val="005D2095"/>
    <w:rsid w:val="005D255B"/>
    <w:rsid w:val="005D2856"/>
    <w:rsid w:val="005D2A4A"/>
    <w:rsid w:val="005D2D2D"/>
    <w:rsid w:val="005D31FE"/>
    <w:rsid w:val="005D334F"/>
    <w:rsid w:val="005D3467"/>
    <w:rsid w:val="005D366E"/>
    <w:rsid w:val="005D38E3"/>
    <w:rsid w:val="005D3CB1"/>
    <w:rsid w:val="005D4018"/>
    <w:rsid w:val="005D40BC"/>
    <w:rsid w:val="005D41FA"/>
    <w:rsid w:val="005D4498"/>
    <w:rsid w:val="005D4759"/>
    <w:rsid w:val="005D4916"/>
    <w:rsid w:val="005D49DC"/>
    <w:rsid w:val="005D4E30"/>
    <w:rsid w:val="005D5387"/>
    <w:rsid w:val="005D5569"/>
    <w:rsid w:val="005D557B"/>
    <w:rsid w:val="005D55E7"/>
    <w:rsid w:val="005D5969"/>
    <w:rsid w:val="005D6091"/>
    <w:rsid w:val="005D6198"/>
    <w:rsid w:val="005D62A3"/>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9AC"/>
    <w:rsid w:val="005E4D1E"/>
    <w:rsid w:val="005E528A"/>
    <w:rsid w:val="005E52FA"/>
    <w:rsid w:val="005E540B"/>
    <w:rsid w:val="005E56B5"/>
    <w:rsid w:val="005E577A"/>
    <w:rsid w:val="005E583B"/>
    <w:rsid w:val="005E5A5A"/>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242"/>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4CA8"/>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AE2"/>
    <w:rsid w:val="00623D7A"/>
    <w:rsid w:val="00623ED8"/>
    <w:rsid w:val="00624297"/>
    <w:rsid w:val="00624313"/>
    <w:rsid w:val="0062440B"/>
    <w:rsid w:val="00624652"/>
    <w:rsid w:val="00624871"/>
    <w:rsid w:val="006249EF"/>
    <w:rsid w:val="00624B52"/>
    <w:rsid w:val="0062531D"/>
    <w:rsid w:val="0062660D"/>
    <w:rsid w:val="00627736"/>
    <w:rsid w:val="0063100B"/>
    <w:rsid w:val="00631030"/>
    <w:rsid w:val="00631423"/>
    <w:rsid w:val="00631761"/>
    <w:rsid w:val="00631791"/>
    <w:rsid w:val="00631848"/>
    <w:rsid w:val="00631B19"/>
    <w:rsid w:val="0063205B"/>
    <w:rsid w:val="00632136"/>
    <w:rsid w:val="0063276F"/>
    <w:rsid w:val="006328FB"/>
    <w:rsid w:val="00632A30"/>
    <w:rsid w:val="00633377"/>
    <w:rsid w:val="00633690"/>
    <w:rsid w:val="00633DF6"/>
    <w:rsid w:val="0063413D"/>
    <w:rsid w:val="0063491D"/>
    <w:rsid w:val="00635047"/>
    <w:rsid w:val="006355FF"/>
    <w:rsid w:val="006357C8"/>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26D"/>
    <w:rsid w:val="006443FF"/>
    <w:rsid w:val="006446FB"/>
    <w:rsid w:val="0064480C"/>
    <w:rsid w:val="00644A4F"/>
    <w:rsid w:val="00644B2D"/>
    <w:rsid w:val="00644D11"/>
    <w:rsid w:val="00644E60"/>
    <w:rsid w:val="00644FB8"/>
    <w:rsid w:val="00645137"/>
    <w:rsid w:val="0064656D"/>
    <w:rsid w:val="0064684E"/>
    <w:rsid w:val="006468C5"/>
    <w:rsid w:val="006469FA"/>
    <w:rsid w:val="00646B44"/>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545"/>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197"/>
    <w:rsid w:val="00670292"/>
    <w:rsid w:val="00670295"/>
    <w:rsid w:val="00670379"/>
    <w:rsid w:val="006707B7"/>
    <w:rsid w:val="00670A65"/>
    <w:rsid w:val="00671655"/>
    <w:rsid w:val="00671A5F"/>
    <w:rsid w:val="00671BA3"/>
    <w:rsid w:val="00672350"/>
    <w:rsid w:val="006724C2"/>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4BDE"/>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4E97"/>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1AD5"/>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2D80"/>
    <w:rsid w:val="006B3777"/>
    <w:rsid w:val="006B40C5"/>
    <w:rsid w:val="006B4BA4"/>
    <w:rsid w:val="006B4DBB"/>
    <w:rsid w:val="006B516E"/>
    <w:rsid w:val="006B55B3"/>
    <w:rsid w:val="006B55F5"/>
    <w:rsid w:val="006B57DC"/>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9EF"/>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E3A"/>
    <w:rsid w:val="00703F62"/>
    <w:rsid w:val="0070410C"/>
    <w:rsid w:val="007045AA"/>
    <w:rsid w:val="007045B1"/>
    <w:rsid w:val="007045DC"/>
    <w:rsid w:val="007049D5"/>
    <w:rsid w:val="00704BE4"/>
    <w:rsid w:val="00705722"/>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833"/>
    <w:rsid w:val="00712A4E"/>
    <w:rsid w:val="00712BCF"/>
    <w:rsid w:val="00713A3E"/>
    <w:rsid w:val="00713A83"/>
    <w:rsid w:val="00713A9F"/>
    <w:rsid w:val="00713CD9"/>
    <w:rsid w:val="0071420F"/>
    <w:rsid w:val="007147BF"/>
    <w:rsid w:val="007148F4"/>
    <w:rsid w:val="0071497A"/>
    <w:rsid w:val="00714D0F"/>
    <w:rsid w:val="00715F0D"/>
    <w:rsid w:val="00715FB0"/>
    <w:rsid w:val="00716466"/>
    <w:rsid w:val="007168D6"/>
    <w:rsid w:val="00716F1A"/>
    <w:rsid w:val="00717170"/>
    <w:rsid w:val="00717357"/>
    <w:rsid w:val="007175DF"/>
    <w:rsid w:val="0071781A"/>
    <w:rsid w:val="0071785D"/>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3A9"/>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3EB"/>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5C82"/>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0BEE"/>
    <w:rsid w:val="00770C5C"/>
    <w:rsid w:val="0077127C"/>
    <w:rsid w:val="00771740"/>
    <w:rsid w:val="00771931"/>
    <w:rsid w:val="00771A40"/>
    <w:rsid w:val="00771F39"/>
    <w:rsid w:val="00771F47"/>
    <w:rsid w:val="0077200E"/>
    <w:rsid w:val="00772061"/>
    <w:rsid w:val="007724C7"/>
    <w:rsid w:val="0077272B"/>
    <w:rsid w:val="00772C97"/>
    <w:rsid w:val="00772DEB"/>
    <w:rsid w:val="00773450"/>
    <w:rsid w:val="007738FF"/>
    <w:rsid w:val="00773D2B"/>
    <w:rsid w:val="00774E24"/>
    <w:rsid w:val="00775108"/>
    <w:rsid w:val="00775135"/>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38D3"/>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A5B"/>
    <w:rsid w:val="00786B85"/>
    <w:rsid w:val="00786C17"/>
    <w:rsid w:val="007871E1"/>
    <w:rsid w:val="00787F37"/>
    <w:rsid w:val="00787F44"/>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412"/>
    <w:rsid w:val="007925DD"/>
    <w:rsid w:val="00792692"/>
    <w:rsid w:val="007929DC"/>
    <w:rsid w:val="00792AC2"/>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3C52"/>
    <w:rsid w:val="007A431B"/>
    <w:rsid w:val="007A4436"/>
    <w:rsid w:val="007A48BC"/>
    <w:rsid w:val="007A5102"/>
    <w:rsid w:val="007A58B6"/>
    <w:rsid w:val="007A5934"/>
    <w:rsid w:val="007A5C5F"/>
    <w:rsid w:val="007A62A9"/>
    <w:rsid w:val="007A6432"/>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4D31"/>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377"/>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54B"/>
    <w:rsid w:val="007C5F8E"/>
    <w:rsid w:val="007C612F"/>
    <w:rsid w:val="007C616E"/>
    <w:rsid w:val="007C6571"/>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6BC4"/>
    <w:rsid w:val="007D6F14"/>
    <w:rsid w:val="007D723C"/>
    <w:rsid w:val="007D72F5"/>
    <w:rsid w:val="007D7CCF"/>
    <w:rsid w:val="007E008D"/>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E7CC8"/>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4D26"/>
    <w:rsid w:val="007F605F"/>
    <w:rsid w:val="007F6537"/>
    <w:rsid w:val="007F67DC"/>
    <w:rsid w:val="007F6A45"/>
    <w:rsid w:val="007F6D25"/>
    <w:rsid w:val="007F717E"/>
    <w:rsid w:val="007F74FA"/>
    <w:rsid w:val="007F790A"/>
    <w:rsid w:val="0080031D"/>
    <w:rsid w:val="00800643"/>
    <w:rsid w:val="00800690"/>
    <w:rsid w:val="00800B73"/>
    <w:rsid w:val="00800DAE"/>
    <w:rsid w:val="00801735"/>
    <w:rsid w:val="00801741"/>
    <w:rsid w:val="00801C2D"/>
    <w:rsid w:val="00801EF6"/>
    <w:rsid w:val="00802386"/>
    <w:rsid w:val="00802DD9"/>
    <w:rsid w:val="00802F7B"/>
    <w:rsid w:val="00802FCB"/>
    <w:rsid w:val="00802FE1"/>
    <w:rsid w:val="00803311"/>
    <w:rsid w:val="00803433"/>
    <w:rsid w:val="00803664"/>
    <w:rsid w:val="008037D9"/>
    <w:rsid w:val="008037F1"/>
    <w:rsid w:val="0080382C"/>
    <w:rsid w:val="008039C3"/>
    <w:rsid w:val="008039C5"/>
    <w:rsid w:val="008039E5"/>
    <w:rsid w:val="00803A74"/>
    <w:rsid w:val="00803CE2"/>
    <w:rsid w:val="00803FBB"/>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382"/>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54C6"/>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720"/>
    <w:rsid w:val="008418F8"/>
    <w:rsid w:val="00841A1B"/>
    <w:rsid w:val="00841A36"/>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4EA"/>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0DD"/>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DF8"/>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C3C"/>
    <w:rsid w:val="00863D86"/>
    <w:rsid w:val="00863F56"/>
    <w:rsid w:val="0086432D"/>
    <w:rsid w:val="0086444D"/>
    <w:rsid w:val="008646C9"/>
    <w:rsid w:val="00865368"/>
    <w:rsid w:val="00865A55"/>
    <w:rsid w:val="00865A61"/>
    <w:rsid w:val="00865BE1"/>
    <w:rsid w:val="00865D40"/>
    <w:rsid w:val="00865DE0"/>
    <w:rsid w:val="00865FF7"/>
    <w:rsid w:val="008662AE"/>
    <w:rsid w:val="0086662E"/>
    <w:rsid w:val="0086679B"/>
    <w:rsid w:val="00867316"/>
    <w:rsid w:val="00867AC8"/>
    <w:rsid w:val="00867B12"/>
    <w:rsid w:val="00867E77"/>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D76"/>
    <w:rsid w:val="00875FE8"/>
    <w:rsid w:val="00876043"/>
    <w:rsid w:val="0087660F"/>
    <w:rsid w:val="008768DD"/>
    <w:rsid w:val="00876F9C"/>
    <w:rsid w:val="00877DC3"/>
    <w:rsid w:val="00877E72"/>
    <w:rsid w:val="00877F0E"/>
    <w:rsid w:val="008802B4"/>
    <w:rsid w:val="00880375"/>
    <w:rsid w:val="00880438"/>
    <w:rsid w:val="0088076F"/>
    <w:rsid w:val="00880D21"/>
    <w:rsid w:val="0088181D"/>
    <w:rsid w:val="008818ED"/>
    <w:rsid w:val="00881E06"/>
    <w:rsid w:val="00883585"/>
    <w:rsid w:val="008837EC"/>
    <w:rsid w:val="00883E1C"/>
    <w:rsid w:val="00883F08"/>
    <w:rsid w:val="00884648"/>
    <w:rsid w:val="00884A74"/>
    <w:rsid w:val="00885292"/>
    <w:rsid w:val="00885452"/>
    <w:rsid w:val="0088580D"/>
    <w:rsid w:val="0088582C"/>
    <w:rsid w:val="0088676B"/>
    <w:rsid w:val="00886894"/>
    <w:rsid w:val="00886AEA"/>
    <w:rsid w:val="00886F2C"/>
    <w:rsid w:val="0088717D"/>
    <w:rsid w:val="008873DD"/>
    <w:rsid w:val="00887892"/>
    <w:rsid w:val="00887977"/>
    <w:rsid w:val="00890DF0"/>
    <w:rsid w:val="00890F77"/>
    <w:rsid w:val="008913EF"/>
    <w:rsid w:val="00891653"/>
    <w:rsid w:val="00891C37"/>
    <w:rsid w:val="00891ECA"/>
    <w:rsid w:val="00891EF5"/>
    <w:rsid w:val="00892086"/>
    <w:rsid w:val="00892506"/>
    <w:rsid w:val="00892627"/>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6DAD"/>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22F"/>
    <w:rsid w:val="008B67B0"/>
    <w:rsid w:val="008B6A89"/>
    <w:rsid w:val="008B6DE9"/>
    <w:rsid w:val="008B7A92"/>
    <w:rsid w:val="008B7C50"/>
    <w:rsid w:val="008B7FF6"/>
    <w:rsid w:val="008C01F1"/>
    <w:rsid w:val="008C0DA0"/>
    <w:rsid w:val="008C0DE0"/>
    <w:rsid w:val="008C0F43"/>
    <w:rsid w:val="008C0FA4"/>
    <w:rsid w:val="008C1985"/>
    <w:rsid w:val="008C1FA1"/>
    <w:rsid w:val="008C2684"/>
    <w:rsid w:val="008C26B6"/>
    <w:rsid w:val="008C294F"/>
    <w:rsid w:val="008C2CFE"/>
    <w:rsid w:val="008C3162"/>
    <w:rsid w:val="008C3598"/>
    <w:rsid w:val="008C36A0"/>
    <w:rsid w:val="008C3775"/>
    <w:rsid w:val="008C3FC1"/>
    <w:rsid w:val="008C4032"/>
    <w:rsid w:val="008C46CD"/>
    <w:rsid w:val="008C47E9"/>
    <w:rsid w:val="008C4ED8"/>
    <w:rsid w:val="008C4F49"/>
    <w:rsid w:val="008C565E"/>
    <w:rsid w:val="008C6703"/>
    <w:rsid w:val="008C6A3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09B"/>
    <w:rsid w:val="008D349E"/>
    <w:rsid w:val="008D38D0"/>
    <w:rsid w:val="008D4113"/>
    <w:rsid w:val="008D49B5"/>
    <w:rsid w:val="008D52F1"/>
    <w:rsid w:val="008D56F1"/>
    <w:rsid w:val="008D5DAB"/>
    <w:rsid w:val="008D5E1E"/>
    <w:rsid w:val="008D625E"/>
    <w:rsid w:val="008D63F8"/>
    <w:rsid w:val="008D65E7"/>
    <w:rsid w:val="008D6D37"/>
    <w:rsid w:val="008D6F41"/>
    <w:rsid w:val="008D6F52"/>
    <w:rsid w:val="008D6F68"/>
    <w:rsid w:val="008D70C6"/>
    <w:rsid w:val="008E0212"/>
    <w:rsid w:val="008E099B"/>
    <w:rsid w:val="008E099E"/>
    <w:rsid w:val="008E0A2E"/>
    <w:rsid w:val="008E0C43"/>
    <w:rsid w:val="008E0D05"/>
    <w:rsid w:val="008E10EB"/>
    <w:rsid w:val="008E1316"/>
    <w:rsid w:val="008E157D"/>
    <w:rsid w:val="008E16FA"/>
    <w:rsid w:val="008E1A1C"/>
    <w:rsid w:val="008E2CD0"/>
    <w:rsid w:val="008E2E0F"/>
    <w:rsid w:val="008E33CC"/>
    <w:rsid w:val="008E34D6"/>
    <w:rsid w:val="008E350A"/>
    <w:rsid w:val="008E40C9"/>
    <w:rsid w:val="008E41FA"/>
    <w:rsid w:val="008E4321"/>
    <w:rsid w:val="008E4461"/>
    <w:rsid w:val="008E47D5"/>
    <w:rsid w:val="008E4885"/>
    <w:rsid w:val="008E490E"/>
    <w:rsid w:val="008E4FF4"/>
    <w:rsid w:val="008E5517"/>
    <w:rsid w:val="008E569A"/>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515"/>
    <w:rsid w:val="009047CE"/>
    <w:rsid w:val="00904B6C"/>
    <w:rsid w:val="00904D16"/>
    <w:rsid w:val="00904F4E"/>
    <w:rsid w:val="00905D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193"/>
    <w:rsid w:val="00915712"/>
    <w:rsid w:val="00915C1D"/>
    <w:rsid w:val="0091628D"/>
    <w:rsid w:val="00916793"/>
    <w:rsid w:val="0091689C"/>
    <w:rsid w:val="00916A91"/>
    <w:rsid w:val="00917113"/>
    <w:rsid w:val="009172FA"/>
    <w:rsid w:val="00920018"/>
    <w:rsid w:val="009200C8"/>
    <w:rsid w:val="00921078"/>
    <w:rsid w:val="00921714"/>
    <w:rsid w:val="00921A1E"/>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5AB6"/>
    <w:rsid w:val="009262FA"/>
    <w:rsid w:val="009264D8"/>
    <w:rsid w:val="00926BC1"/>
    <w:rsid w:val="00926BF6"/>
    <w:rsid w:val="00926CAB"/>
    <w:rsid w:val="00927378"/>
    <w:rsid w:val="009274AA"/>
    <w:rsid w:val="009274F1"/>
    <w:rsid w:val="009301F9"/>
    <w:rsid w:val="0093085D"/>
    <w:rsid w:val="00931646"/>
    <w:rsid w:val="0093193C"/>
    <w:rsid w:val="00932575"/>
    <w:rsid w:val="00932694"/>
    <w:rsid w:val="00933262"/>
    <w:rsid w:val="00933499"/>
    <w:rsid w:val="00933943"/>
    <w:rsid w:val="00933DBD"/>
    <w:rsid w:val="009348BF"/>
    <w:rsid w:val="009350B3"/>
    <w:rsid w:val="009355F3"/>
    <w:rsid w:val="00935689"/>
    <w:rsid w:val="00935932"/>
    <w:rsid w:val="00935B5A"/>
    <w:rsid w:val="00935C5D"/>
    <w:rsid w:val="00936263"/>
    <w:rsid w:val="00936664"/>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238"/>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C6"/>
    <w:rsid w:val="009662EE"/>
    <w:rsid w:val="0096708F"/>
    <w:rsid w:val="0096738D"/>
    <w:rsid w:val="00967AD4"/>
    <w:rsid w:val="00967BA9"/>
    <w:rsid w:val="00967C8A"/>
    <w:rsid w:val="00970387"/>
    <w:rsid w:val="0097047B"/>
    <w:rsid w:val="009704F1"/>
    <w:rsid w:val="00970A56"/>
    <w:rsid w:val="00970A86"/>
    <w:rsid w:val="00971399"/>
    <w:rsid w:val="0097145C"/>
    <w:rsid w:val="0097172B"/>
    <w:rsid w:val="009717FE"/>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77FF8"/>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649"/>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B5"/>
    <w:rsid w:val="009A4EEB"/>
    <w:rsid w:val="009A512F"/>
    <w:rsid w:val="009A51EE"/>
    <w:rsid w:val="009A5233"/>
    <w:rsid w:val="009A5378"/>
    <w:rsid w:val="009A5BED"/>
    <w:rsid w:val="009A63ED"/>
    <w:rsid w:val="009A6526"/>
    <w:rsid w:val="009A6B27"/>
    <w:rsid w:val="009A6C4E"/>
    <w:rsid w:val="009A6D48"/>
    <w:rsid w:val="009B0073"/>
    <w:rsid w:val="009B0B71"/>
    <w:rsid w:val="009B19E5"/>
    <w:rsid w:val="009B1D5A"/>
    <w:rsid w:val="009B232B"/>
    <w:rsid w:val="009B23E6"/>
    <w:rsid w:val="009B2574"/>
    <w:rsid w:val="009B282E"/>
    <w:rsid w:val="009B29A1"/>
    <w:rsid w:val="009B2D64"/>
    <w:rsid w:val="009B3350"/>
    <w:rsid w:val="009B41E2"/>
    <w:rsid w:val="009B4F12"/>
    <w:rsid w:val="009B52FC"/>
    <w:rsid w:val="009B5658"/>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097"/>
    <w:rsid w:val="009C54D2"/>
    <w:rsid w:val="009C57B8"/>
    <w:rsid w:val="009C5DFA"/>
    <w:rsid w:val="009C600B"/>
    <w:rsid w:val="009C64CC"/>
    <w:rsid w:val="009C65C2"/>
    <w:rsid w:val="009C66F6"/>
    <w:rsid w:val="009C6703"/>
    <w:rsid w:val="009C68E0"/>
    <w:rsid w:val="009C6BFE"/>
    <w:rsid w:val="009C7112"/>
    <w:rsid w:val="009C71D8"/>
    <w:rsid w:val="009C759E"/>
    <w:rsid w:val="009C775F"/>
    <w:rsid w:val="009C7A65"/>
    <w:rsid w:val="009C7F0E"/>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7E2"/>
    <w:rsid w:val="009E08C1"/>
    <w:rsid w:val="009E0ACB"/>
    <w:rsid w:val="009E1618"/>
    <w:rsid w:val="009E1879"/>
    <w:rsid w:val="009E260F"/>
    <w:rsid w:val="009E266D"/>
    <w:rsid w:val="009E2AE3"/>
    <w:rsid w:val="009E2C7C"/>
    <w:rsid w:val="009E3205"/>
    <w:rsid w:val="009E338E"/>
    <w:rsid w:val="009E3A13"/>
    <w:rsid w:val="009E42E9"/>
    <w:rsid w:val="009E46B7"/>
    <w:rsid w:val="009E4E44"/>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01C"/>
    <w:rsid w:val="00A0524D"/>
    <w:rsid w:val="00A057B0"/>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2BDB"/>
    <w:rsid w:val="00A13325"/>
    <w:rsid w:val="00A133E4"/>
    <w:rsid w:val="00A13A20"/>
    <w:rsid w:val="00A13D02"/>
    <w:rsid w:val="00A13D0D"/>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C93"/>
    <w:rsid w:val="00A21D02"/>
    <w:rsid w:val="00A21D21"/>
    <w:rsid w:val="00A21F91"/>
    <w:rsid w:val="00A2218D"/>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085B"/>
    <w:rsid w:val="00A30A17"/>
    <w:rsid w:val="00A31046"/>
    <w:rsid w:val="00A313B5"/>
    <w:rsid w:val="00A3143A"/>
    <w:rsid w:val="00A31A31"/>
    <w:rsid w:val="00A31AAA"/>
    <w:rsid w:val="00A3257A"/>
    <w:rsid w:val="00A325AD"/>
    <w:rsid w:val="00A32A59"/>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1FC0"/>
    <w:rsid w:val="00A5250B"/>
    <w:rsid w:val="00A525AA"/>
    <w:rsid w:val="00A525AB"/>
    <w:rsid w:val="00A52669"/>
    <w:rsid w:val="00A526B4"/>
    <w:rsid w:val="00A52F63"/>
    <w:rsid w:val="00A532AE"/>
    <w:rsid w:val="00A53CE2"/>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8F7"/>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4C"/>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40F"/>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27C"/>
    <w:rsid w:val="00A93939"/>
    <w:rsid w:val="00A93BCA"/>
    <w:rsid w:val="00A943DB"/>
    <w:rsid w:val="00A943FE"/>
    <w:rsid w:val="00A94CE2"/>
    <w:rsid w:val="00A94CF8"/>
    <w:rsid w:val="00A95673"/>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176"/>
    <w:rsid w:val="00AA25D0"/>
    <w:rsid w:val="00AA2AB8"/>
    <w:rsid w:val="00AA2CE5"/>
    <w:rsid w:val="00AA2EA7"/>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4C4"/>
    <w:rsid w:val="00AB191E"/>
    <w:rsid w:val="00AB1DF1"/>
    <w:rsid w:val="00AB1EDB"/>
    <w:rsid w:val="00AB1F20"/>
    <w:rsid w:val="00AB2125"/>
    <w:rsid w:val="00AB2129"/>
    <w:rsid w:val="00AB235B"/>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EA1"/>
    <w:rsid w:val="00AC2F27"/>
    <w:rsid w:val="00AC315B"/>
    <w:rsid w:val="00AC381C"/>
    <w:rsid w:val="00AC3A6A"/>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38"/>
    <w:rsid w:val="00AD5C84"/>
    <w:rsid w:val="00AD5C85"/>
    <w:rsid w:val="00AD6633"/>
    <w:rsid w:val="00AD6A07"/>
    <w:rsid w:val="00AD6EDE"/>
    <w:rsid w:val="00AD753A"/>
    <w:rsid w:val="00AD7797"/>
    <w:rsid w:val="00AE00AD"/>
    <w:rsid w:val="00AE0161"/>
    <w:rsid w:val="00AE0AA1"/>
    <w:rsid w:val="00AE0C77"/>
    <w:rsid w:val="00AE1121"/>
    <w:rsid w:val="00AE179E"/>
    <w:rsid w:val="00AE1B68"/>
    <w:rsid w:val="00AE1BF9"/>
    <w:rsid w:val="00AE1F46"/>
    <w:rsid w:val="00AE26BD"/>
    <w:rsid w:val="00AE2960"/>
    <w:rsid w:val="00AE2997"/>
    <w:rsid w:val="00AE2999"/>
    <w:rsid w:val="00AE3BCF"/>
    <w:rsid w:val="00AE3F15"/>
    <w:rsid w:val="00AE424C"/>
    <w:rsid w:val="00AE42C4"/>
    <w:rsid w:val="00AE446D"/>
    <w:rsid w:val="00AE463B"/>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9CC"/>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285"/>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07EE2"/>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2AD8"/>
    <w:rsid w:val="00B23CB1"/>
    <w:rsid w:val="00B24077"/>
    <w:rsid w:val="00B2441C"/>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27E39"/>
    <w:rsid w:val="00B30086"/>
    <w:rsid w:val="00B3015D"/>
    <w:rsid w:val="00B301AF"/>
    <w:rsid w:val="00B301E7"/>
    <w:rsid w:val="00B3059E"/>
    <w:rsid w:val="00B30BA9"/>
    <w:rsid w:val="00B30C21"/>
    <w:rsid w:val="00B310EF"/>
    <w:rsid w:val="00B31316"/>
    <w:rsid w:val="00B31392"/>
    <w:rsid w:val="00B316B4"/>
    <w:rsid w:val="00B316C7"/>
    <w:rsid w:val="00B3258F"/>
    <w:rsid w:val="00B32815"/>
    <w:rsid w:val="00B32A33"/>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BC6"/>
    <w:rsid w:val="00B37D11"/>
    <w:rsid w:val="00B401F2"/>
    <w:rsid w:val="00B40241"/>
    <w:rsid w:val="00B40257"/>
    <w:rsid w:val="00B40291"/>
    <w:rsid w:val="00B40437"/>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4C7"/>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B80"/>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6CF1"/>
    <w:rsid w:val="00B672E4"/>
    <w:rsid w:val="00B6790C"/>
    <w:rsid w:val="00B67F9F"/>
    <w:rsid w:val="00B703C9"/>
    <w:rsid w:val="00B70918"/>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3CB"/>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7C2"/>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4CBA"/>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5C"/>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66"/>
    <w:rsid w:val="00BD1BA1"/>
    <w:rsid w:val="00BD2375"/>
    <w:rsid w:val="00BD24ED"/>
    <w:rsid w:val="00BD3105"/>
    <w:rsid w:val="00BD32D8"/>
    <w:rsid w:val="00BD3465"/>
    <w:rsid w:val="00BD3A4A"/>
    <w:rsid w:val="00BD4159"/>
    <w:rsid w:val="00BD4359"/>
    <w:rsid w:val="00BD44B4"/>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76B"/>
    <w:rsid w:val="00BE4999"/>
    <w:rsid w:val="00BE4FC4"/>
    <w:rsid w:val="00BE58FE"/>
    <w:rsid w:val="00BE6060"/>
    <w:rsid w:val="00BE68C2"/>
    <w:rsid w:val="00BE70D6"/>
    <w:rsid w:val="00BE7154"/>
    <w:rsid w:val="00BF05B9"/>
    <w:rsid w:val="00BF0996"/>
    <w:rsid w:val="00BF0D59"/>
    <w:rsid w:val="00BF1530"/>
    <w:rsid w:val="00BF170E"/>
    <w:rsid w:val="00BF18C2"/>
    <w:rsid w:val="00BF18D2"/>
    <w:rsid w:val="00BF19A0"/>
    <w:rsid w:val="00BF1A03"/>
    <w:rsid w:val="00BF2240"/>
    <w:rsid w:val="00BF2429"/>
    <w:rsid w:val="00BF267D"/>
    <w:rsid w:val="00BF2C78"/>
    <w:rsid w:val="00BF3C9D"/>
    <w:rsid w:val="00BF3DAA"/>
    <w:rsid w:val="00BF4355"/>
    <w:rsid w:val="00BF463D"/>
    <w:rsid w:val="00BF476D"/>
    <w:rsid w:val="00BF49A6"/>
    <w:rsid w:val="00BF552E"/>
    <w:rsid w:val="00BF5AF1"/>
    <w:rsid w:val="00BF5BDF"/>
    <w:rsid w:val="00BF5C98"/>
    <w:rsid w:val="00BF5E14"/>
    <w:rsid w:val="00BF5EB9"/>
    <w:rsid w:val="00BF620A"/>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A7E"/>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C53"/>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432"/>
    <w:rsid w:val="00C2463D"/>
    <w:rsid w:val="00C24B28"/>
    <w:rsid w:val="00C24C15"/>
    <w:rsid w:val="00C24C4B"/>
    <w:rsid w:val="00C24C91"/>
    <w:rsid w:val="00C25212"/>
    <w:rsid w:val="00C2576F"/>
    <w:rsid w:val="00C259E3"/>
    <w:rsid w:val="00C260D7"/>
    <w:rsid w:val="00C26114"/>
    <w:rsid w:val="00C26475"/>
    <w:rsid w:val="00C26636"/>
    <w:rsid w:val="00C266A0"/>
    <w:rsid w:val="00C26961"/>
    <w:rsid w:val="00C26BEC"/>
    <w:rsid w:val="00C26D47"/>
    <w:rsid w:val="00C273EE"/>
    <w:rsid w:val="00C274C2"/>
    <w:rsid w:val="00C2766B"/>
    <w:rsid w:val="00C2796C"/>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5F4"/>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8A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43"/>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1"/>
    <w:rsid w:val="00C6042E"/>
    <w:rsid w:val="00C60626"/>
    <w:rsid w:val="00C61201"/>
    <w:rsid w:val="00C61813"/>
    <w:rsid w:val="00C61A6F"/>
    <w:rsid w:val="00C61A9F"/>
    <w:rsid w:val="00C61AF7"/>
    <w:rsid w:val="00C61C77"/>
    <w:rsid w:val="00C61FCA"/>
    <w:rsid w:val="00C62036"/>
    <w:rsid w:val="00C620D8"/>
    <w:rsid w:val="00C62B0D"/>
    <w:rsid w:val="00C62B2D"/>
    <w:rsid w:val="00C62E55"/>
    <w:rsid w:val="00C630DB"/>
    <w:rsid w:val="00C6347D"/>
    <w:rsid w:val="00C638DD"/>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74"/>
    <w:rsid w:val="00C710F9"/>
    <w:rsid w:val="00C71883"/>
    <w:rsid w:val="00C719E8"/>
    <w:rsid w:val="00C7203E"/>
    <w:rsid w:val="00C7285E"/>
    <w:rsid w:val="00C730C2"/>
    <w:rsid w:val="00C73ABD"/>
    <w:rsid w:val="00C73ADD"/>
    <w:rsid w:val="00C73CB7"/>
    <w:rsid w:val="00C73E82"/>
    <w:rsid w:val="00C742D1"/>
    <w:rsid w:val="00C74567"/>
    <w:rsid w:val="00C74E0D"/>
    <w:rsid w:val="00C74FEC"/>
    <w:rsid w:val="00C754CF"/>
    <w:rsid w:val="00C75D00"/>
    <w:rsid w:val="00C76582"/>
    <w:rsid w:val="00C76AF1"/>
    <w:rsid w:val="00C77044"/>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9E8"/>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53"/>
    <w:rsid w:val="00CA33E0"/>
    <w:rsid w:val="00CA351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0E4"/>
    <w:rsid w:val="00CB2F30"/>
    <w:rsid w:val="00CB325B"/>
    <w:rsid w:val="00CB3382"/>
    <w:rsid w:val="00CB360C"/>
    <w:rsid w:val="00CB3868"/>
    <w:rsid w:val="00CB3BF8"/>
    <w:rsid w:val="00CB4033"/>
    <w:rsid w:val="00CB4328"/>
    <w:rsid w:val="00CB4578"/>
    <w:rsid w:val="00CB45D4"/>
    <w:rsid w:val="00CB52E0"/>
    <w:rsid w:val="00CB6041"/>
    <w:rsid w:val="00CB6538"/>
    <w:rsid w:val="00CB660B"/>
    <w:rsid w:val="00CB6760"/>
    <w:rsid w:val="00CB6E96"/>
    <w:rsid w:val="00CB75B7"/>
    <w:rsid w:val="00CB7692"/>
    <w:rsid w:val="00CB78BB"/>
    <w:rsid w:val="00CC00D7"/>
    <w:rsid w:val="00CC0314"/>
    <w:rsid w:val="00CC0681"/>
    <w:rsid w:val="00CC0A98"/>
    <w:rsid w:val="00CC0DEF"/>
    <w:rsid w:val="00CC1135"/>
    <w:rsid w:val="00CC1C33"/>
    <w:rsid w:val="00CC2531"/>
    <w:rsid w:val="00CC26D4"/>
    <w:rsid w:val="00CC2869"/>
    <w:rsid w:val="00CC2F33"/>
    <w:rsid w:val="00CC3404"/>
    <w:rsid w:val="00CC3517"/>
    <w:rsid w:val="00CC36B8"/>
    <w:rsid w:val="00CC3C63"/>
    <w:rsid w:val="00CC43C0"/>
    <w:rsid w:val="00CC45E0"/>
    <w:rsid w:val="00CC48BF"/>
    <w:rsid w:val="00CC49F1"/>
    <w:rsid w:val="00CC4EB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544"/>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0AFF"/>
    <w:rsid w:val="00CE10E7"/>
    <w:rsid w:val="00CE11B6"/>
    <w:rsid w:val="00CE159F"/>
    <w:rsid w:val="00CE2338"/>
    <w:rsid w:val="00CE246F"/>
    <w:rsid w:val="00CE25E7"/>
    <w:rsid w:val="00CE269C"/>
    <w:rsid w:val="00CE27DA"/>
    <w:rsid w:val="00CE2C91"/>
    <w:rsid w:val="00CE2D33"/>
    <w:rsid w:val="00CE2D68"/>
    <w:rsid w:val="00CE3103"/>
    <w:rsid w:val="00CE3C11"/>
    <w:rsid w:val="00CE3F92"/>
    <w:rsid w:val="00CE4871"/>
    <w:rsid w:val="00CE4A5B"/>
    <w:rsid w:val="00CE5330"/>
    <w:rsid w:val="00CE573A"/>
    <w:rsid w:val="00CE5A2A"/>
    <w:rsid w:val="00CE5B03"/>
    <w:rsid w:val="00CE5C13"/>
    <w:rsid w:val="00CE5D34"/>
    <w:rsid w:val="00CE6176"/>
    <w:rsid w:val="00CE637A"/>
    <w:rsid w:val="00CE650E"/>
    <w:rsid w:val="00CE660E"/>
    <w:rsid w:val="00CE6D1B"/>
    <w:rsid w:val="00CE7363"/>
    <w:rsid w:val="00CE7434"/>
    <w:rsid w:val="00CE7EA5"/>
    <w:rsid w:val="00CF03B0"/>
    <w:rsid w:val="00CF03D3"/>
    <w:rsid w:val="00CF14EE"/>
    <w:rsid w:val="00CF1789"/>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AB4"/>
    <w:rsid w:val="00CF7D37"/>
    <w:rsid w:val="00D0038F"/>
    <w:rsid w:val="00D008D3"/>
    <w:rsid w:val="00D00C25"/>
    <w:rsid w:val="00D012C4"/>
    <w:rsid w:val="00D019A2"/>
    <w:rsid w:val="00D01A22"/>
    <w:rsid w:val="00D020DC"/>
    <w:rsid w:val="00D02318"/>
    <w:rsid w:val="00D0251A"/>
    <w:rsid w:val="00D02546"/>
    <w:rsid w:val="00D025D4"/>
    <w:rsid w:val="00D0378B"/>
    <w:rsid w:val="00D0384F"/>
    <w:rsid w:val="00D03AB3"/>
    <w:rsid w:val="00D03ED3"/>
    <w:rsid w:val="00D03FF9"/>
    <w:rsid w:val="00D043A2"/>
    <w:rsid w:val="00D046B3"/>
    <w:rsid w:val="00D05D5A"/>
    <w:rsid w:val="00D06501"/>
    <w:rsid w:val="00D06965"/>
    <w:rsid w:val="00D06B94"/>
    <w:rsid w:val="00D06F7F"/>
    <w:rsid w:val="00D07BA2"/>
    <w:rsid w:val="00D07EB0"/>
    <w:rsid w:val="00D11281"/>
    <w:rsid w:val="00D11301"/>
    <w:rsid w:val="00D11812"/>
    <w:rsid w:val="00D118B2"/>
    <w:rsid w:val="00D12308"/>
    <w:rsid w:val="00D12548"/>
    <w:rsid w:val="00D12CEB"/>
    <w:rsid w:val="00D1306B"/>
    <w:rsid w:val="00D13447"/>
    <w:rsid w:val="00D1368D"/>
    <w:rsid w:val="00D139F3"/>
    <w:rsid w:val="00D13C81"/>
    <w:rsid w:val="00D14224"/>
    <w:rsid w:val="00D14490"/>
    <w:rsid w:val="00D15153"/>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63E"/>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E13"/>
    <w:rsid w:val="00D41FD3"/>
    <w:rsid w:val="00D42262"/>
    <w:rsid w:val="00D424B8"/>
    <w:rsid w:val="00D426C8"/>
    <w:rsid w:val="00D42916"/>
    <w:rsid w:val="00D42EDA"/>
    <w:rsid w:val="00D43227"/>
    <w:rsid w:val="00D432FD"/>
    <w:rsid w:val="00D43421"/>
    <w:rsid w:val="00D43744"/>
    <w:rsid w:val="00D43A8E"/>
    <w:rsid w:val="00D442AB"/>
    <w:rsid w:val="00D44420"/>
    <w:rsid w:val="00D44887"/>
    <w:rsid w:val="00D44C33"/>
    <w:rsid w:val="00D44D6B"/>
    <w:rsid w:val="00D44D89"/>
    <w:rsid w:val="00D44FE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8A"/>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57FB1"/>
    <w:rsid w:val="00D60A11"/>
    <w:rsid w:val="00D60B8D"/>
    <w:rsid w:val="00D60CDE"/>
    <w:rsid w:val="00D60D83"/>
    <w:rsid w:val="00D60ED7"/>
    <w:rsid w:val="00D61011"/>
    <w:rsid w:val="00D611FA"/>
    <w:rsid w:val="00D6131C"/>
    <w:rsid w:val="00D6163D"/>
    <w:rsid w:val="00D62608"/>
    <w:rsid w:val="00D6334B"/>
    <w:rsid w:val="00D63AC8"/>
    <w:rsid w:val="00D63ACC"/>
    <w:rsid w:val="00D643DE"/>
    <w:rsid w:val="00D6470D"/>
    <w:rsid w:val="00D64CB3"/>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0D04"/>
    <w:rsid w:val="00D81287"/>
    <w:rsid w:val="00D819D8"/>
    <w:rsid w:val="00D81A71"/>
    <w:rsid w:val="00D81D74"/>
    <w:rsid w:val="00D81F8C"/>
    <w:rsid w:val="00D821DD"/>
    <w:rsid w:val="00D826D3"/>
    <w:rsid w:val="00D82D82"/>
    <w:rsid w:val="00D82E3F"/>
    <w:rsid w:val="00D83069"/>
    <w:rsid w:val="00D83198"/>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A74"/>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302"/>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C92"/>
    <w:rsid w:val="00DB1DB2"/>
    <w:rsid w:val="00DB1F28"/>
    <w:rsid w:val="00DB224E"/>
    <w:rsid w:val="00DB2320"/>
    <w:rsid w:val="00DB232D"/>
    <w:rsid w:val="00DB235A"/>
    <w:rsid w:val="00DB26D6"/>
    <w:rsid w:val="00DB2704"/>
    <w:rsid w:val="00DB2BBE"/>
    <w:rsid w:val="00DB2C20"/>
    <w:rsid w:val="00DB2C31"/>
    <w:rsid w:val="00DB2DB8"/>
    <w:rsid w:val="00DB2F33"/>
    <w:rsid w:val="00DB3DE2"/>
    <w:rsid w:val="00DB40D5"/>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71"/>
    <w:rsid w:val="00DC60C6"/>
    <w:rsid w:val="00DC624C"/>
    <w:rsid w:val="00DC6DCF"/>
    <w:rsid w:val="00DC6E83"/>
    <w:rsid w:val="00DC73D5"/>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EB2"/>
    <w:rsid w:val="00DD2F59"/>
    <w:rsid w:val="00DD3087"/>
    <w:rsid w:val="00DD34EB"/>
    <w:rsid w:val="00DD366A"/>
    <w:rsid w:val="00DD36AF"/>
    <w:rsid w:val="00DD39CA"/>
    <w:rsid w:val="00DD3C8A"/>
    <w:rsid w:val="00DD4408"/>
    <w:rsid w:val="00DD44A9"/>
    <w:rsid w:val="00DD460E"/>
    <w:rsid w:val="00DD49A3"/>
    <w:rsid w:val="00DD4B1F"/>
    <w:rsid w:val="00DD4DC6"/>
    <w:rsid w:val="00DD52B7"/>
    <w:rsid w:val="00DD5627"/>
    <w:rsid w:val="00DD58C0"/>
    <w:rsid w:val="00DD5923"/>
    <w:rsid w:val="00DD5C9D"/>
    <w:rsid w:val="00DD679B"/>
    <w:rsid w:val="00DD6AE8"/>
    <w:rsid w:val="00DD737E"/>
    <w:rsid w:val="00DD75E8"/>
    <w:rsid w:val="00DD78B2"/>
    <w:rsid w:val="00DD7ACF"/>
    <w:rsid w:val="00DD7D6A"/>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3E8F"/>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35E"/>
    <w:rsid w:val="00DF24A7"/>
    <w:rsid w:val="00DF2878"/>
    <w:rsid w:val="00DF292C"/>
    <w:rsid w:val="00DF2A2F"/>
    <w:rsid w:val="00DF2BE0"/>
    <w:rsid w:val="00DF2FCA"/>
    <w:rsid w:val="00DF3831"/>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5BA"/>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31E"/>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463"/>
    <w:rsid w:val="00E35B1C"/>
    <w:rsid w:val="00E35C63"/>
    <w:rsid w:val="00E35CA8"/>
    <w:rsid w:val="00E36199"/>
    <w:rsid w:val="00E3684E"/>
    <w:rsid w:val="00E36A42"/>
    <w:rsid w:val="00E36C7A"/>
    <w:rsid w:val="00E36CFA"/>
    <w:rsid w:val="00E36E84"/>
    <w:rsid w:val="00E3702F"/>
    <w:rsid w:val="00E370BC"/>
    <w:rsid w:val="00E37CDE"/>
    <w:rsid w:val="00E40000"/>
    <w:rsid w:val="00E401A9"/>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5C3"/>
    <w:rsid w:val="00E53C1F"/>
    <w:rsid w:val="00E53D5D"/>
    <w:rsid w:val="00E542C9"/>
    <w:rsid w:val="00E544B0"/>
    <w:rsid w:val="00E54AE7"/>
    <w:rsid w:val="00E54BEC"/>
    <w:rsid w:val="00E5512D"/>
    <w:rsid w:val="00E55573"/>
    <w:rsid w:val="00E55C67"/>
    <w:rsid w:val="00E55D5E"/>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CE1"/>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2C7"/>
    <w:rsid w:val="00E75DE5"/>
    <w:rsid w:val="00E7601D"/>
    <w:rsid w:val="00E7647C"/>
    <w:rsid w:val="00E76F94"/>
    <w:rsid w:val="00E7709D"/>
    <w:rsid w:val="00E77EBB"/>
    <w:rsid w:val="00E8035A"/>
    <w:rsid w:val="00E807E5"/>
    <w:rsid w:val="00E80BF3"/>
    <w:rsid w:val="00E82077"/>
    <w:rsid w:val="00E820DF"/>
    <w:rsid w:val="00E82194"/>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3FDE"/>
    <w:rsid w:val="00E94410"/>
    <w:rsid w:val="00E9448C"/>
    <w:rsid w:val="00E944A7"/>
    <w:rsid w:val="00E94F1F"/>
    <w:rsid w:val="00E94F6D"/>
    <w:rsid w:val="00E950DA"/>
    <w:rsid w:val="00E95107"/>
    <w:rsid w:val="00E9511A"/>
    <w:rsid w:val="00E952BB"/>
    <w:rsid w:val="00E95AA7"/>
    <w:rsid w:val="00E95CAA"/>
    <w:rsid w:val="00E974D3"/>
    <w:rsid w:val="00E977D8"/>
    <w:rsid w:val="00E97808"/>
    <w:rsid w:val="00E97B7C"/>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2B4"/>
    <w:rsid w:val="00EA56AD"/>
    <w:rsid w:val="00EA6203"/>
    <w:rsid w:val="00EA665A"/>
    <w:rsid w:val="00EA66AD"/>
    <w:rsid w:val="00EA6B20"/>
    <w:rsid w:val="00EA6E85"/>
    <w:rsid w:val="00EA79A8"/>
    <w:rsid w:val="00EA7DEF"/>
    <w:rsid w:val="00EA7F87"/>
    <w:rsid w:val="00EB04D8"/>
    <w:rsid w:val="00EB055B"/>
    <w:rsid w:val="00EB061F"/>
    <w:rsid w:val="00EB0900"/>
    <w:rsid w:val="00EB0B08"/>
    <w:rsid w:val="00EB0C5B"/>
    <w:rsid w:val="00EB1BEB"/>
    <w:rsid w:val="00EB1C62"/>
    <w:rsid w:val="00EB1C95"/>
    <w:rsid w:val="00EB1DC4"/>
    <w:rsid w:val="00EB2308"/>
    <w:rsid w:val="00EB2425"/>
    <w:rsid w:val="00EB2A06"/>
    <w:rsid w:val="00EB2AAB"/>
    <w:rsid w:val="00EB2BFA"/>
    <w:rsid w:val="00EB31C3"/>
    <w:rsid w:val="00EB371E"/>
    <w:rsid w:val="00EB38BA"/>
    <w:rsid w:val="00EB3AA6"/>
    <w:rsid w:val="00EB3D91"/>
    <w:rsid w:val="00EB3E70"/>
    <w:rsid w:val="00EB40F9"/>
    <w:rsid w:val="00EB4272"/>
    <w:rsid w:val="00EB4EDA"/>
    <w:rsid w:val="00EB54CC"/>
    <w:rsid w:val="00EB5539"/>
    <w:rsid w:val="00EB5F28"/>
    <w:rsid w:val="00EB6437"/>
    <w:rsid w:val="00EB6D20"/>
    <w:rsid w:val="00EB71EB"/>
    <w:rsid w:val="00EB71EE"/>
    <w:rsid w:val="00EB74E8"/>
    <w:rsid w:val="00EB753E"/>
    <w:rsid w:val="00EB7816"/>
    <w:rsid w:val="00EB7A13"/>
    <w:rsid w:val="00EB7E16"/>
    <w:rsid w:val="00EC0433"/>
    <w:rsid w:val="00EC0578"/>
    <w:rsid w:val="00EC0647"/>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7D9"/>
    <w:rsid w:val="00EC48B0"/>
    <w:rsid w:val="00EC4C45"/>
    <w:rsid w:val="00EC5377"/>
    <w:rsid w:val="00EC53D4"/>
    <w:rsid w:val="00EC6193"/>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62"/>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B41"/>
    <w:rsid w:val="00EE3C82"/>
    <w:rsid w:val="00EE3EC5"/>
    <w:rsid w:val="00EE5800"/>
    <w:rsid w:val="00EE5C2E"/>
    <w:rsid w:val="00EE5DA6"/>
    <w:rsid w:val="00EE5FB9"/>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29B6"/>
    <w:rsid w:val="00EF3009"/>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02A"/>
    <w:rsid w:val="00F13423"/>
    <w:rsid w:val="00F1352B"/>
    <w:rsid w:val="00F13722"/>
    <w:rsid w:val="00F13732"/>
    <w:rsid w:val="00F13907"/>
    <w:rsid w:val="00F13B02"/>
    <w:rsid w:val="00F141BF"/>
    <w:rsid w:val="00F14373"/>
    <w:rsid w:val="00F14571"/>
    <w:rsid w:val="00F147DC"/>
    <w:rsid w:val="00F149CC"/>
    <w:rsid w:val="00F14F57"/>
    <w:rsid w:val="00F14F67"/>
    <w:rsid w:val="00F15290"/>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A9"/>
    <w:rsid w:val="00F253CA"/>
    <w:rsid w:val="00F255DB"/>
    <w:rsid w:val="00F2590B"/>
    <w:rsid w:val="00F262DC"/>
    <w:rsid w:val="00F26310"/>
    <w:rsid w:val="00F26905"/>
    <w:rsid w:val="00F26DC5"/>
    <w:rsid w:val="00F2719A"/>
    <w:rsid w:val="00F27389"/>
    <w:rsid w:val="00F27841"/>
    <w:rsid w:val="00F27F15"/>
    <w:rsid w:val="00F27F2A"/>
    <w:rsid w:val="00F301A2"/>
    <w:rsid w:val="00F303F7"/>
    <w:rsid w:val="00F308C7"/>
    <w:rsid w:val="00F311AA"/>
    <w:rsid w:val="00F3137B"/>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596"/>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088"/>
    <w:rsid w:val="00F5067F"/>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5963"/>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D43"/>
    <w:rsid w:val="00F73E19"/>
    <w:rsid w:val="00F7435E"/>
    <w:rsid w:val="00F746E1"/>
    <w:rsid w:val="00F756AB"/>
    <w:rsid w:val="00F75E69"/>
    <w:rsid w:val="00F7620E"/>
    <w:rsid w:val="00F76342"/>
    <w:rsid w:val="00F76349"/>
    <w:rsid w:val="00F764FD"/>
    <w:rsid w:val="00F7684D"/>
    <w:rsid w:val="00F76981"/>
    <w:rsid w:val="00F76DAE"/>
    <w:rsid w:val="00F76E3D"/>
    <w:rsid w:val="00F7752B"/>
    <w:rsid w:val="00F7769B"/>
    <w:rsid w:val="00F77997"/>
    <w:rsid w:val="00F77D86"/>
    <w:rsid w:val="00F77E75"/>
    <w:rsid w:val="00F8046B"/>
    <w:rsid w:val="00F805EC"/>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573"/>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D41"/>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3A4"/>
    <w:rsid w:val="00FC3564"/>
    <w:rsid w:val="00FC35EC"/>
    <w:rsid w:val="00FC3D59"/>
    <w:rsid w:val="00FC3DFE"/>
    <w:rsid w:val="00FC4296"/>
    <w:rsid w:val="00FC4353"/>
    <w:rsid w:val="00FC441E"/>
    <w:rsid w:val="00FC458A"/>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27"/>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5BD"/>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617"/>
    <w:rsid w:val="00FF575B"/>
    <w:rsid w:val="00FF5AA2"/>
    <w:rsid w:val="00FF5CB4"/>
    <w:rsid w:val="00FF5D96"/>
    <w:rsid w:val="00FF5E37"/>
    <w:rsid w:val="00FF64D8"/>
    <w:rsid w:val="00FF6EFF"/>
    <w:rsid w:val="00FF7027"/>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26" Type="http://schemas.openxmlformats.org/officeDocument/2006/relationships/hyperlink" Target="https://imat.ieee.org/attendance" TargetMode="External"/><Relationship Id="rId39" Type="http://schemas.openxmlformats.org/officeDocument/2006/relationships/hyperlink" Target="mailto:liwen.chu@nxp.com" TargetMode="External"/><Relationship Id="rId21" Type="http://schemas.openxmlformats.org/officeDocument/2006/relationships/hyperlink" Target="mailto:liwen.chu@nxp.com" TargetMode="External"/><Relationship Id="rId34" Type="http://schemas.openxmlformats.org/officeDocument/2006/relationships/hyperlink" Target="mailto:tianyu@apple.com" TargetMode="External"/><Relationship Id="rId42"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984-01-00be-tgbe-teleconference-guidelines.docx" TargetMode="External"/><Relationship Id="rId50" Type="http://schemas.openxmlformats.org/officeDocument/2006/relationships/hyperlink" Target="http://standards.ieee.org/about/sasb/patcom/materials.html" TargetMode="External"/><Relationship Id="rId55" Type="http://schemas.openxmlformats.org/officeDocument/2006/relationships/hyperlink" Target="https://mentor.ieee.org/802-ec/dcn/16/ec-16-0180-03-00EC-ieee-802-participation-slide.ppt" TargetMode="External"/><Relationship Id="rId63" Type="http://schemas.openxmlformats.org/officeDocument/2006/relationships/hyperlink" Target="http://standards.ieee.org/resources/antitrust-guidelines.pdf" TargetMode="External"/><Relationship Id="rId68" Type="http://schemas.openxmlformats.org/officeDocument/2006/relationships/hyperlink" Target="http://standards.ieee.org/board/pat/faq.pdf" TargetMode="External"/><Relationship Id="rId76" Type="http://schemas.openxmlformats.org/officeDocument/2006/relationships/hyperlink" Target="http://standards.ieee.org/board/aud/LMSC.pdf" TargetMode="External"/><Relationship Id="rId84" Type="http://schemas.openxmlformats.org/officeDocument/2006/relationships/hyperlink" Target="https://mentor.ieee.org/802.11/dcn/14/11-14-0629-22-0000-802-11-operations-manual.docx" TargetMode="External"/><Relationship Id="rId7" Type="http://schemas.openxmlformats.org/officeDocument/2006/relationships/settings" Target="settings.xml"/><Relationship Id="rId71" Type="http://schemas.openxmlformats.org/officeDocument/2006/relationships/hyperlink" Target="http://standards.ieee.org/board/pat/pat-slideset.ppt" TargetMode="External"/><Relationship Id="rId2" Type="http://schemas.openxmlformats.org/officeDocument/2006/relationships/customXml" Target="../customXml/item2.xml"/><Relationship Id="rId16" Type="http://schemas.openxmlformats.org/officeDocument/2006/relationships/hyperlink" Target="mailto:tianyu@apple.com" TargetMode="External"/><Relationship Id="rId29" Type="http://schemas.openxmlformats.org/officeDocument/2006/relationships/hyperlink" Target="mailto:patcom@ieee.org" TargetMode="External"/><Relationship Id="rId11"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40" Type="http://schemas.openxmlformats.org/officeDocument/2006/relationships/hyperlink" Target="mailto:jeongki.kim@lge.com" TargetMode="External"/><Relationship Id="rId45" Type="http://schemas.openxmlformats.org/officeDocument/2006/relationships/hyperlink" Target="mailto:dennis.sundman@ericsson.com" TargetMode="External"/><Relationship Id="rId53" Type="http://schemas.openxmlformats.org/officeDocument/2006/relationships/hyperlink" Target="https://standards.ieee.org/develop/policies/bylaws/sb_bylaws.pdf" TargetMode="External"/><Relationship Id="rId58" Type="http://schemas.openxmlformats.org/officeDocument/2006/relationships/hyperlink" Target="http://standards.ieee.org/faqs/affiliation.html" TargetMode="External"/><Relationship Id="rId66" Type="http://schemas.openxmlformats.org/officeDocument/2006/relationships/hyperlink" Target="http://standards.ieee.org/board/pat/pat-slideset.ppt" TargetMode="External"/><Relationship Id="rId74" Type="http://schemas.openxmlformats.org/officeDocument/2006/relationships/hyperlink" Target="http://standards.ieee.org/develop/policies/bylaws/sb_bylaws.pdf" TargetMode="External"/><Relationship Id="rId79" Type="http://schemas.openxmlformats.org/officeDocument/2006/relationships/hyperlink" Target="http://www.ieee802.org/PNP/approved/IEEE_802_WG_PandP_v19.pdf"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andards.ieee.org/resources/antitrust-guidelines.pdf" TargetMode="External"/><Relationship Id="rId82" Type="http://schemas.openxmlformats.org/officeDocument/2006/relationships/hyperlink" Target="https://mentor.ieee.org/802-ec/dcn/16/ec-16-0180-05-00EC-ieee-802-participation-slide.pptx" TargetMode="External"/><Relationship Id="rId19" Type="http://schemas.openxmlformats.org/officeDocument/2006/relationships/hyperlink" Target="https://imat.ieee.org/atten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mailto:jeongki.kim@lge.com" TargetMode="External"/><Relationship Id="rId27" Type="http://schemas.openxmlformats.org/officeDocument/2006/relationships/hyperlink" Target="mailto:dennis.sundman@ericsson.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imat.ieee.org/attendance"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develop/policies/antitrust.pdf" TargetMode="External"/><Relationship Id="rId64" Type="http://schemas.openxmlformats.org/officeDocument/2006/relationships/hyperlink" Target="http://standards.ieee.org/develop/policies/bylaws/sect6-7.html" TargetMode="External"/><Relationship Id="rId69" Type="http://schemas.openxmlformats.org/officeDocument/2006/relationships/hyperlink" Target="http://standards.ieee.org/board/pat/faq.pdf" TargetMode="External"/><Relationship Id="rId77" Type="http://schemas.openxmlformats.org/officeDocument/2006/relationships/hyperlink" Target="https://mentor.ieee.org/802-ec/dcn/17/ec-17-0090-22-0PNP-ieee-802-lmsc-operations-manual.pdf" TargetMode="External"/><Relationship Id="rId8" Type="http://schemas.openxmlformats.org/officeDocument/2006/relationships/webSettings" Target="webSettings.xml"/><Relationship Id="rId51" Type="http://schemas.openxmlformats.org/officeDocument/2006/relationships/hyperlink" Target="mailto:patcom@ieee.org" TargetMode="External"/><Relationship Id="rId72" Type="http://schemas.openxmlformats.org/officeDocument/2006/relationships/hyperlink" Target="http://standards.ieee.org/board/pat/pat-slideset.ppt" TargetMode="External"/><Relationship Id="rId80" Type="http://schemas.openxmlformats.org/officeDocument/2006/relationships/hyperlink" Target="https://mentor.ieee.org/802-ec/dcn/17/ec-17-0120-27-0PNP-ieee-802-lmsc-chairs-guidelines.pdf"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sschelstraete@quantenna.com" TargetMode="External"/><Relationship Id="rId38" Type="http://schemas.openxmlformats.org/officeDocument/2006/relationships/hyperlink" Target="https://imat.ieee.org/attendance" TargetMode="External"/><Relationship Id="rId46" Type="http://schemas.openxmlformats.org/officeDocument/2006/relationships/hyperlink" Target="mailto:aasterja@qti.qualcomm.com" TargetMode="External"/><Relationship Id="rId59" Type="http://schemas.openxmlformats.org/officeDocument/2006/relationships/hyperlink" Target="http://standards.ieee.org/faqs/affiliation.html" TargetMode="External"/><Relationship Id="rId67" Type="http://schemas.openxmlformats.org/officeDocument/2006/relationships/hyperlink" Target="http://standards.ieee.org/board/pat/pat-slideset.ppt" TargetMode="External"/><Relationship Id="rId20" Type="http://schemas.openxmlformats.org/officeDocument/2006/relationships/hyperlink" Target="https://imat.ieee.org/attendance" TargetMode="External"/><Relationship Id="rId41" Type="http://schemas.openxmlformats.org/officeDocument/2006/relationships/hyperlink" Target="mailto:patcom@ieee.org" TargetMode="External"/><Relationship Id="rId54" Type="http://schemas.openxmlformats.org/officeDocument/2006/relationships/hyperlink" Target="http://www.ieee802.org/devdocs.shtml" TargetMode="External"/><Relationship Id="rId62" Type="http://schemas.openxmlformats.org/officeDocument/2006/relationships/hyperlink" Target="http://standards.ieee.org/resources/antitrust-guidelines.pdf" TargetMode="External"/><Relationship Id="rId70" Type="http://schemas.openxmlformats.org/officeDocument/2006/relationships/hyperlink" Target="http://standards.ieee.org/board/pat/faq.pdf" TargetMode="External"/><Relationship Id="rId75" Type="http://schemas.openxmlformats.org/officeDocument/2006/relationships/hyperlink" Target="http://standards.ieee.org/develop/policies/opman/sb_om.pdf" TargetMode="External"/><Relationship Id="rId83" Type="http://schemas.openxmlformats.org/officeDocument/2006/relationships/hyperlink" Target="https://mentor.ieee.org/802.11/dcn/14/11-14-0629-22-0000-802-11-operations-manual.docx"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schelstraete@quantenna.com" TargetMode="External"/><Relationship Id="rId23" Type="http://schemas.openxmlformats.org/officeDocument/2006/relationships/hyperlink" Target="mailto:patcom@ieee.org" TargetMode="External"/><Relationship Id="rId28" Type="http://schemas.openxmlformats.org/officeDocument/2006/relationships/hyperlink" Target="mailto:aasterja@qti.qualcomm.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tandards.ieee.org/develop/policies/opman/sect6.html" TargetMode="External"/><Relationship Id="rId57" Type="http://schemas.openxmlformats.org/officeDocument/2006/relationships/hyperlink" Target="http://www.ieee.org/about/corporate/governance/p7-8.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imat.ieee.org/attendance" TargetMode="External"/><Relationship Id="rId52" Type="http://schemas.openxmlformats.org/officeDocument/2006/relationships/hyperlink" Target="https://standards.ieee.org/develop/policies/bylaws/sb_bylaws.pdfsection%205.2.1" TargetMode="External"/><Relationship Id="rId60" Type="http://schemas.openxmlformats.org/officeDocument/2006/relationships/hyperlink" Target="http://standards.ieee.org/faqs/affiliation.html" TargetMode="External"/><Relationship Id="rId65" Type="http://schemas.openxmlformats.org/officeDocument/2006/relationships/hyperlink" Target="http://standards.ieee.org/develop/policies/bylaws/sect6-7.html" TargetMode="External"/><Relationship Id="rId73" Type="http://schemas.openxmlformats.org/officeDocument/2006/relationships/hyperlink" Target="http://standards.ieee.org/board/pat/pat-slideset.ppt" TargetMode="External"/><Relationship Id="rId78" Type="http://schemas.openxmlformats.org/officeDocument/2006/relationships/hyperlink" Target="https://mentor.ieee.org/802-ec/dcn/17/ec-17-0090-22-0PNP-ieee-802-lmsc-operations-manual.pdf" TargetMode="External"/><Relationship Id="rId81" Type="http://schemas.openxmlformats.org/officeDocument/2006/relationships/hyperlink" Target="https://mentor.ieee.org/802-ec/dcn/17/ec-17-0120-27-0PNP-ieee-802-lmsc-chairs-guidelines.pdf" TargetMode="External"/><Relationship Id="rId86"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4b1de6fe-44aa-4e13-b7e7-ab260d1ea5f8"/>
    <ds:schemaRef ds:uri="bcc01d59-85de-4ef9-881e-76d8b6a6f841"/>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4B63CA5-0E01-476B-843E-B915629F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9</Pages>
  <Words>2571</Words>
  <Characters>21349</Characters>
  <Application>Microsoft Office Word</Application>
  <DocSecurity>0</DocSecurity>
  <Lines>177</Lines>
  <Paragraphs>47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4</cp:revision>
  <cp:lastPrinted>2019-05-20T20:59:00Z</cp:lastPrinted>
  <dcterms:created xsi:type="dcterms:W3CDTF">2020-10-22T22:43:00Z</dcterms:created>
  <dcterms:modified xsi:type="dcterms:W3CDTF">2020-10-22T22:44:00Z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