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7777777"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2A61F35"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E67CF9">
              <w:rPr>
                <w:rFonts w:cs="Times New Roman" w:hint="eastAsia"/>
                <w:b w:val="0"/>
                <w:sz w:val="22"/>
                <w:szCs w:val="22"/>
                <w:lang w:eastAsia="ja-JP"/>
              </w:rPr>
              <w:t>2</w:t>
            </w:r>
            <w:r w:rsidR="00E67CF9">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5E1843"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5E1843"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5E1843">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5E1843" w:rsidRPr="00465912" w:rsidRDefault="005E1843">
                  <w:pPr>
                    <w:pStyle w:val="T1"/>
                    <w:spacing w:after="120"/>
                    <w:rPr>
                      <w:rFonts w:cs="Times New Roman"/>
                    </w:rPr>
                  </w:pPr>
                  <w:r w:rsidRPr="00465912">
                    <w:rPr>
                      <w:rFonts w:cs="Times New Roman"/>
                    </w:rPr>
                    <w:t>Abstract</w:t>
                  </w:r>
                </w:p>
                <w:p w14:paraId="1A5D6544" w14:textId="77777777" w:rsidR="005E1843" w:rsidRDefault="005E1843"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5E1843" w:rsidRDefault="005E1843" w:rsidP="00B96D18">
                  <w:pPr>
                    <w:jc w:val="both"/>
                    <w:rPr>
                      <w:rFonts w:ascii="Times New Roman" w:hAnsi="Times New Roman" w:cs="Times New Roman"/>
                    </w:rPr>
                  </w:pPr>
                </w:p>
                <w:p w14:paraId="5C525E2A" w14:textId="77777777" w:rsidR="005E1843" w:rsidRPr="0045754C" w:rsidRDefault="005E1843" w:rsidP="00B96D18">
                  <w:pPr>
                    <w:jc w:val="both"/>
                    <w:rPr>
                      <w:rFonts w:ascii="Times New Roman" w:hAnsi="Times New Roman" w:cs="Times New Roman"/>
                    </w:rPr>
                  </w:pPr>
                </w:p>
                <w:p w14:paraId="5EF34CAB" w14:textId="77777777" w:rsidR="005E1843" w:rsidRDefault="005E1843"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5E1843" w:rsidRDefault="005E1843"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77777777" w:rsidR="005E1843" w:rsidRDefault="005E1843"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Pr>
                      <w:rFonts w:ascii="Times New Roman" w:hAnsi="Times New Roman" w:cs="Times New Roman" w:hint="eastAsia"/>
                    </w:rPr>
                    <w:t>May 5</w:t>
                  </w:r>
                  <w:r w:rsidRPr="00957112">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rPr>
                    <w:t xml:space="preserve"> 2020.</w:t>
                  </w:r>
                </w:p>
                <w:p w14:paraId="1A76CF59" w14:textId="77777777"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R1: Included the minutes from TGax CRC teleconference on May 7</w:t>
                  </w:r>
                  <w:r w:rsidRPr="001C6D86">
                    <w:rPr>
                      <w:rFonts w:ascii="Times New Roman" w:hAnsi="Times New Roman" w:cs="Times New Roman" w:hint="eastAsia"/>
                      <w:vertAlign w:val="superscript"/>
                    </w:rPr>
                    <w:t>th</w:t>
                  </w:r>
                  <w:r>
                    <w:rPr>
                      <w:rFonts w:ascii="Times New Roman" w:hAnsi="Times New Roman" w:cs="Times New Roman" w:hint="eastAsia"/>
                    </w:rPr>
                    <w:t>, 2020.</w:t>
                  </w:r>
                </w:p>
                <w:p w14:paraId="5AFD57DB" w14:textId="77777777"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R2: Included the minutes from TGax CRC teleconference on May 12</w:t>
                  </w:r>
                  <w:r w:rsidRPr="0094699F">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4420542F" w14:textId="4B57F7CC"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R3: Included the minutes from TGax CRC teleconference on May 14</w:t>
                  </w:r>
                  <w:r w:rsidRPr="00495C84">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08CA3B55" w14:textId="0B7708CC"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4: Included the minutes from TGax CRC teleconference on May 19</w:t>
                  </w:r>
                  <w:r w:rsidRPr="009C650C">
                    <w:rPr>
                      <w:rFonts w:ascii="Times New Roman" w:hAnsi="Times New Roman" w:cs="Times New Roman"/>
                      <w:vertAlign w:val="superscript"/>
                    </w:rPr>
                    <w:t>th</w:t>
                  </w:r>
                  <w:r>
                    <w:rPr>
                      <w:rFonts w:ascii="Times New Roman" w:hAnsi="Times New Roman" w:cs="Times New Roman"/>
                    </w:rPr>
                    <w:t>, 2020.</w:t>
                  </w:r>
                </w:p>
                <w:p w14:paraId="709934A1" w14:textId="1A081E0F"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R5: Included the minutes from TGax</w:t>
                  </w:r>
                  <w:r>
                    <w:rPr>
                      <w:rFonts w:ascii="Times New Roman" w:hAnsi="Times New Roman" w:cs="Times New Roman"/>
                    </w:rPr>
                    <w:t xml:space="preserve"> CRC teleconference on May 21</w:t>
                  </w:r>
                  <w:r w:rsidRPr="002524B4">
                    <w:rPr>
                      <w:rFonts w:ascii="Times New Roman" w:hAnsi="Times New Roman" w:cs="Times New Roman"/>
                      <w:vertAlign w:val="superscript"/>
                    </w:rPr>
                    <w:t>st</w:t>
                  </w:r>
                  <w:r>
                    <w:rPr>
                      <w:rFonts w:ascii="Times New Roman" w:hAnsi="Times New Roman" w:cs="Times New Roman"/>
                    </w:rPr>
                    <w:t>, 2020.</w:t>
                  </w:r>
                </w:p>
                <w:p w14:paraId="4475DBD9" w14:textId="50FDDA73"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6: 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May 26</w:t>
                  </w:r>
                  <w:r w:rsidRPr="00E67CF9">
                    <w:rPr>
                      <w:rFonts w:ascii="Times New Roman" w:hAnsi="Times New Roman" w:cs="Times New Roman"/>
                      <w:vertAlign w:val="superscript"/>
                    </w:rPr>
                    <w:t>th</w:t>
                  </w:r>
                  <w:r>
                    <w:rPr>
                      <w:rFonts w:ascii="Times New Roman" w:hAnsi="Times New Roman" w:cs="Times New Roman"/>
                    </w:rPr>
                    <w:t>, 2020.</w:t>
                  </w:r>
                </w:p>
                <w:p w14:paraId="35B25F38" w14:textId="2436053B" w:rsidR="005E1843" w:rsidRDefault="005E184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7: 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May 28</w:t>
                  </w:r>
                  <w:r w:rsidRPr="00063F2B">
                    <w:rPr>
                      <w:rFonts w:ascii="Times New Roman" w:hAnsi="Times New Roman" w:cs="Times New Roman"/>
                      <w:vertAlign w:val="superscript"/>
                    </w:rPr>
                    <w:t>th</w:t>
                  </w:r>
                  <w:r>
                    <w:rPr>
                      <w:rFonts w:ascii="Times New Roman" w:hAnsi="Times New Roman" w:cs="Times New Roman"/>
                    </w:rPr>
                    <w:t>, 2020.</w:t>
                  </w:r>
                </w:p>
                <w:p w14:paraId="47736CC5" w14:textId="5A4358CE" w:rsidR="00A90EAA" w:rsidRDefault="00A90EAA"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8: Correction to the minutes of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w:t>
                  </w:r>
                  <w:r>
                    <w:rPr>
                      <w:rFonts w:ascii="Times New Roman" w:hAnsi="Times New Roman" w:cs="Times New Roman" w:hint="eastAsia"/>
                    </w:rPr>
                    <w:t>a</w:t>
                  </w:r>
                  <w:r>
                    <w:rPr>
                      <w:rFonts w:ascii="Times New Roman" w:hAnsi="Times New Roman" w:cs="Times New Roman"/>
                    </w:rPr>
                    <w:t>y 28</w:t>
                  </w:r>
                  <w:r w:rsidRPr="00A90EAA">
                    <w:rPr>
                      <w:rFonts w:ascii="Times New Roman" w:hAnsi="Times New Roman" w:cs="Times New Roman"/>
                      <w:vertAlign w:val="superscript"/>
                    </w:rPr>
                    <w:t>th</w:t>
                  </w:r>
                  <w:r>
                    <w:rPr>
                      <w:rFonts w:ascii="Times New Roman" w:hAnsi="Times New Roman" w:cs="Times New Roman"/>
                    </w:rPr>
                    <w:t xml:space="preserve"> based on the feedback from members.</w:t>
                  </w:r>
                </w:p>
                <w:p w14:paraId="274A70EF" w14:textId="77777777" w:rsidR="005E1843" w:rsidRPr="0045754C" w:rsidRDefault="005E1843" w:rsidP="0045754C">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77777777"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7777777"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7777777"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73BA72D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(Huawei technologies)</w:t>
      </w:r>
    </w:p>
    <w:p w14:paraId="52D3D00F"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22E1AD56"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 George (Qualcomm)</w:t>
      </w:r>
    </w:p>
    <w:p w14:paraId="46C38692"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14:paraId="560E701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2EE4500" w14:textId="77777777"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14:paraId="09D9B80B" w14:textId="77777777"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14:paraId="00762377"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14:paraId="4F3B4FCE"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15940064"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14:paraId="69DFBD2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767EC7D"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02BE5EB8"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14:paraId="5C4477B5" w14:textId="77777777"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49B143CE"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14:paraId="308319A4" w14:textId="77777777"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14:paraId="307B8052"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14:paraId="0CF6982B" w14:textId="77777777"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May 5</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A8D4163" w14:textId="77777777" w:rsidR="0086771C" w:rsidRPr="00B641C9" w:rsidRDefault="005E1843"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38122C70" w14:textId="77777777" w:rsidR="0086771C" w:rsidRPr="00B641C9" w:rsidRDefault="005E1843"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2C3F8461" w14:textId="77777777"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1BC63FDA" w14:textId="77777777" w:rsidR="0086771C" w:rsidRPr="00B641C9" w:rsidRDefault="005E1843"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14:paraId="1F8C5408" w14:textId="77777777" w:rsidR="00B641C9" w:rsidRPr="006C290B" w:rsidRDefault="005E1843"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14:paraId="65807578" w14:textId="77777777"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77777777"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77395237" w14:textId="77777777"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77777777"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72C58491"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77777777"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7777777"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 xml:space="preserve">11ax D6.0 comment resolution of </w:t>
      </w:r>
      <w:proofErr w:type="spellStart"/>
      <w:r w:rsidR="002D7DC6" w:rsidRPr="002D7DC6">
        <w:rPr>
          <w:rFonts w:ascii="Times New Roman" w:hAnsi="Times New Roman" w:cs="Times New Roman"/>
          <w:b/>
        </w:rPr>
        <w:t>misc</w:t>
      </w:r>
      <w:proofErr w:type="spellEnd"/>
      <w:r w:rsidR="002D7DC6" w:rsidRPr="002D7DC6">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77777777"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are proposed.</w:t>
      </w:r>
    </w:p>
    <w:p w14:paraId="392975C6" w14:textId="77777777"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77777777"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14:paraId="1AA3D910" w14:textId="77777777"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14:paraId="1ACAF6D5" w14:textId="77777777"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was referred to.</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77777777"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3D476A3C" w14:textId="77777777" w:rsidR="003261E1" w:rsidRDefault="003261E1" w:rsidP="00195EB1">
      <w:pPr>
        <w:rPr>
          <w:rFonts w:ascii="Times New Roman" w:eastAsiaTheme="minorEastAsia" w:hAnsi="Times New Roman" w:cs="Times New Roman"/>
          <w:color w:val="000000"/>
        </w:rPr>
      </w:pPr>
    </w:p>
    <w:p w14:paraId="77C3670C" w14:textId="77777777" w:rsidR="00C73C34" w:rsidRPr="003261E1" w:rsidRDefault="00C73C34" w:rsidP="00195EB1">
      <w:pPr>
        <w:rPr>
          <w:rFonts w:ascii="Times New Roman" w:eastAsiaTheme="minorEastAsia" w:hAnsi="Times New Roman" w:cs="Times New Roman"/>
          <w:color w:val="000000"/>
        </w:rPr>
      </w:pPr>
    </w:p>
    <w:p w14:paraId="1E551CBD" w14:textId="77777777"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14:paraId="423C4F5C"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1EBD47F4"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MAC layer specification of the IEEE 802.11ax D6.0 are proposed.</w:t>
      </w:r>
    </w:p>
    <w:p w14:paraId="5E7E12B6"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14:paraId="25A0BD5D"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228D6C2F"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14:paraId="267C00EC"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24086: The proposed resolution was updated. BQRP related description is added to the Table 9-531.</w:t>
      </w:r>
    </w:p>
    <w:p w14:paraId="7E3C19E6"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24087: The same resolution with CID 24085.</w:t>
      </w:r>
    </w:p>
    <w:p w14:paraId="62BA8749" w14:textId="77777777"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24468: Deferred for more </w:t>
      </w:r>
      <w:proofErr w:type="gramStart"/>
      <w:r>
        <w:rPr>
          <w:rFonts w:ascii="Times New Roman" w:hAnsi="Times New Roman" w:cs="Times New Roman" w:hint="eastAsia"/>
        </w:rPr>
        <w:t>discussion.</w:t>
      </w:r>
      <w:r w:rsidR="002D7DC6">
        <w:rPr>
          <w:rFonts w:ascii="Times New Roman" w:hAnsi="Times New Roman" w:cs="Times New Roman" w:hint="eastAsia"/>
        </w:rPr>
        <w:t>.</w:t>
      </w:r>
      <w:proofErr w:type="gramEnd"/>
    </w:p>
    <w:p w14:paraId="28E4E9BE"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70E7D8EA" w14:textId="77777777"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0979805F" w14:textId="77777777" w:rsidR="003261E1" w:rsidRDefault="003261E1" w:rsidP="00195EB1">
      <w:pPr>
        <w:rPr>
          <w:rFonts w:ascii="Times New Roman" w:eastAsiaTheme="minorEastAsia" w:hAnsi="Times New Roman" w:cs="Times New Roman"/>
          <w:color w:val="000000"/>
        </w:rPr>
      </w:pPr>
    </w:p>
    <w:p w14:paraId="153E7DA1" w14:textId="77777777" w:rsidR="002D7DC6" w:rsidRDefault="002D7DC6" w:rsidP="00195EB1">
      <w:pPr>
        <w:rPr>
          <w:rFonts w:ascii="Times New Roman" w:eastAsiaTheme="minorEastAsia" w:hAnsi="Times New Roman" w:cs="Times New Roman"/>
          <w:color w:val="000000"/>
        </w:rPr>
      </w:pPr>
    </w:p>
    <w:p w14:paraId="1966370C"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Edward Au (Huawei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14:paraId="015A8BA0"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09AB1873"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14:paraId="03D5A469"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14:paraId="36110AB4"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46D46036" w14:textId="77777777"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14:paraId="5C7BDE6B"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14:paraId="171090CE"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24532: The group discussed this CID and the resolution was updated.</w:t>
      </w:r>
    </w:p>
    <w:p w14:paraId="718FF1D2"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24539: Deferred - Edward to bring a new resolution.</w:t>
      </w:r>
    </w:p>
    <w:p w14:paraId="3A3CEDF7" w14:textId="77777777"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Presentation was stopped due to the time.</w:t>
      </w:r>
    </w:p>
    <w:p w14:paraId="4E81ED21"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6972E101" w14:textId="77777777"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14:paraId="772ED148" w14:textId="77777777" w:rsidR="002D7DC6" w:rsidRDefault="002D7DC6" w:rsidP="00195EB1">
      <w:pPr>
        <w:rPr>
          <w:rFonts w:ascii="Times New Roman" w:eastAsiaTheme="minorEastAsia" w:hAnsi="Times New Roman" w:cs="Times New Roman"/>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77777777"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03AD43B4" w14:textId="77777777" w:rsidR="00D75C38" w:rsidRPr="00D75C38" w:rsidRDefault="00D75C38"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7777777" w:rsidR="00D75C38" w:rsidRPr="00D75C38" w:rsidRDefault="00D75C38" w:rsidP="00416A04">
      <w:pPr>
        <w:numPr>
          <w:ilvl w:val="1"/>
          <w:numId w:val="10"/>
        </w:numPr>
        <w:rPr>
          <w:rFonts w:ascii="Times New Roman" w:hAnsi="Times New Roman" w:cs="Times New Roman"/>
        </w:rPr>
      </w:pPr>
      <w:proofErr w:type="spellStart"/>
      <w:r w:rsidRPr="00D75C38">
        <w:rPr>
          <w:rFonts w:ascii="Times New Roman" w:hAnsi="Times New Roman" w:cs="Times New Roman" w:hint="eastAsia"/>
        </w:rPr>
        <w:t>TGax</w:t>
      </w:r>
      <w:proofErr w:type="spellEnd"/>
      <w:r w:rsidRPr="00D75C38">
        <w:rPr>
          <w:rFonts w:ascii="Times New Roman" w:hAnsi="Times New Roman" w:cs="Times New Roman" w:hint="eastAsia"/>
        </w:rPr>
        <w:t xml:space="preserve">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14:paraId="6C1C9A74" w14:textId="77777777"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5E4BE1" w14:textId="77777777"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C91B467" w14:textId="77777777"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5CC2C010" w14:textId="77777777" w:rsidR="001C6D86" w:rsidRPr="006A3D0D" w:rsidRDefault="001C6D86" w:rsidP="001C6D86">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64F0E30" w14:textId="77777777"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11E02241" w14:textId="77777777" w:rsidR="001C6D86" w:rsidRPr="001C6D86" w:rsidRDefault="001C6D86" w:rsidP="001C6D86">
      <w:pPr>
        <w:rPr>
          <w:rFonts w:ascii="Times New Roman" w:hAnsi="Times New Roman" w:cs="Times New Roman"/>
        </w:rPr>
      </w:pPr>
    </w:p>
    <w:p w14:paraId="5E8ED0C8" w14:textId="77777777" w:rsidR="001C6D86" w:rsidRPr="00192C60" w:rsidRDefault="001C6D86" w:rsidP="001C6D86">
      <w:pPr>
        <w:rPr>
          <w:rFonts w:ascii="Times New Roman" w:hAnsi="Times New Roman" w:cs="Times New Roman"/>
        </w:rPr>
      </w:pPr>
    </w:p>
    <w:p w14:paraId="27EC7933"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14:paraId="35F26CA0" w14:textId="77777777"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14:paraId="303DFA76" w14:textId="77777777"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54BE4D85"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23B0BA30" w14:textId="77777777"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DE3993B"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(Huawei technologies)</w:t>
      </w:r>
    </w:p>
    <w:p w14:paraId="2F7A4573"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Stephane </w:t>
      </w:r>
      <w:r>
        <w:rPr>
          <w:rFonts w:ascii="Times New Roman" w:hAnsi="Times New Roman" w:cs="Times New Roman"/>
        </w:rPr>
        <w:t>(Canon)</w:t>
      </w:r>
    </w:p>
    <w:p w14:paraId="00C71E87"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Cao, Rui (NXP)</w:t>
      </w:r>
    </w:p>
    <w:p w14:paraId="71EADB09"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9E1D8BD"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4844A267"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C1717CC" w14:textId="77777777" w:rsidR="001C6D86"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6CF8A06F"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14:paraId="192FAC6D" w14:textId="77777777"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54F68CDD"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186EE21"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006A146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009E4210" w14:textId="77777777" w:rsidR="001C6D86" w:rsidRDefault="001C6D86" w:rsidP="00EA042F">
      <w:pPr>
        <w:numPr>
          <w:ilvl w:val="1"/>
          <w:numId w:val="12"/>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52591696"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3EC4555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14:paraId="0D0BAC5A" w14:textId="77777777" w:rsidR="001C6D86" w:rsidRDefault="001C6D86" w:rsidP="00EA042F">
      <w:pPr>
        <w:numPr>
          <w:ilvl w:val="1"/>
          <w:numId w:val="12"/>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13DFAAD3" w14:textId="77777777"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06A927F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Lou, Hui-Ling (NXP)</w:t>
      </w:r>
    </w:p>
    <w:p w14:paraId="226FC564"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4F454D0" w14:textId="77777777"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14:paraId="1C666DFB"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2095F56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33F515C3"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14:paraId="5C50B866"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14:paraId="1FBF03B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7DFF2599"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14:paraId="40526AC6" w14:textId="77777777"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D70213"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14:paraId="37776C11"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7B79A7DB" w14:textId="77777777" w:rsidR="00CF554A" w:rsidRDefault="001C6D86" w:rsidP="00CF554A">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05297B0B"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361F97D"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Yu, Ross Jian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00ACF58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14:paraId="0652CEC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14:paraId="31D2456A" w14:textId="77777777" w:rsidR="00CF554A" w:rsidRDefault="00CF554A" w:rsidP="00CF554A">
      <w:pPr>
        <w:rPr>
          <w:rFonts w:ascii="Times New Roman" w:hAnsi="Times New Roman" w:cs="Times New Roman"/>
        </w:rPr>
      </w:pPr>
    </w:p>
    <w:p w14:paraId="6ABDB22E" w14:textId="77777777"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14:paraId="0A6971E2" w14:textId="77777777" w:rsidR="001C6D86" w:rsidRDefault="001C6D86" w:rsidP="001C6D86">
      <w:pPr>
        <w:rPr>
          <w:rFonts w:ascii="Times New Roman" w:hAnsi="Times New Roman" w:cs="Times New Roman"/>
          <w:b/>
        </w:rPr>
      </w:pPr>
    </w:p>
    <w:p w14:paraId="0A429AC2" w14:textId="77777777" w:rsidR="001C6D86" w:rsidRDefault="001C6D86" w:rsidP="001C6D86">
      <w:pPr>
        <w:rPr>
          <w:rFonts w:ascii="Times New Roman" w:hAnsi="Times New Roman" w:cs="Times New Roman"/>
          <w:b/>
        </w:rPr>
      </w:pPr>
    </w:p>
    <w:p w14:paraId="3837CC09"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14:paraId="4F9B3AA7"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on May 7</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125FA27" w14:textId="77777777"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14:paraId="78FA69B4" w14:textId="77777777"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14:paraId="39B61FCB" w14:textId="77777777"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AEE7CE6"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14:paraId="4A3A4857"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14:paraId="38F601B4"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14:paraId="50AC36E6"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14:paraId="79C2ED98" w14:textId="77777777"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14:paraId="4621CA78" w14:textId="77777777"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14:paraId="196126F4" w14:textId="77777777" w:rsidR="001C6D86" w:rsidRPr="00B641C9" w:rsidRDefault="005E1843"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3F200B73" w14:textId="77777777" w:rsidR="001C6D86" w:rsidRPr="00CF554A" w:rsidRDefault="005E1843"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4B640614" w14:textId="77777777"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14:paraId="574A1C29" w14:textId="77777777"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51272424" w14:textId="77777777" w:rsidR="001C6D86" w:rsidRPr="00CF554A" w:rsidRDefault="005E1843"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14:paraId="65A24B59" w14:textId="77777777" w:rsidR="006E408B" w:rsidRPr="00CF554A" w:rsidRDefault="005E1843"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14:paraId="1E31801B" w14:textId="77777777" w:rsidR="00CF554A" w:rsidRPr="006E408B" w:rsidRDefault="005E1843"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w:t>
      </w:r>
      <w:proofErr w:type="spellStart"/>
      <w:r w:rsidR="006E408B" w:rsidRPr="00CF554A">
        <w:rPr>
          <w:rFonts w:ascii="Times New Roman" w:hAnsi="Times New Roman" w:cs="Times New Roman"/>
          <w:b/>
          <w:bCs/>
        </w:rPr>
        <w:t>Menzo</w:t>
      </w:r>
      <w:proofErr w:type="spellEnd"/>
      <w:r w:rsidR="006E408B" w:rsidRPr="00CF554A">
        <w:rPr>
          <w:rFonts w:ascii="Times New Roman" w:hAnsi="Times New Roman" w:cs="Times New Roman"/>
          <w:b/>
          <w:bCs/>
        </w:rPr>
        <w:t xml:space="preserve"> </w:t>
      </w:r>
      <w:proofErr w:type="spellStart"/>
      <w:r w:rsidR="006E408B" w:rsidRPr="00CF554A">
        <w:rPr>
          <w:rFonts w:ascii="Times New Roman" w:hAnsi="Times New Roman" w:cs="Times New Roman"/>
          <w:b/>
          <w:bCs/>
        </w:rPr>
        <w:t>Wentink</w:t>
      </w:r>
      <w:proofErr w:type="spellEnd"/>
      <w:r w:rsidR="006E408B" w:rsidRPr="00CF554A">
        <w:rPr>
          <w:rFonts w:ascii="Times New Roman" w:hAnsi="Times New Roman" w:cs="Times New Roman"/>
          <w:b/>
          <w:bCs/>
        </w:rPr>
        <w:t xml:space="preserve"> </w:t>
      </w:r>
    </w:p>
    <w:p w14:paraId="6C0C5F6D" w14:textId="77777777"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31B5CDB6" w14:textId="77777777"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14:paraId="26A1955D"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14:paraId="1FEBC6E3" w14:textId="77777777"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14:paraId="3339AB7D" w14:textId="77777777"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467496A7" w14:textId="77777777" w:rsidR="001C6D86" w:rsidRPr="006C290B" w:rsidRDefault="001C6D86" w:rsidP="001C6D86">
      <w:pPr>
        <w:rPr>
          <w:rFonts w:ascii="Times New Roman" w:hAnsi="Times New Roman" w:cs="Times New Roman"/>
        </w:rPr>
      </w:pPr>
    </w:p>
    <w:p w14:paraId="01C46002" w14:textId="77777777" w:rsidR="001C6D86" w:rsidRPr="007624EF" w:rsidRDefault="001C6D86" w:rsidP="001C6D86">
      <w:pPr>
        <w:rPr>
          <w:rFonts w:ascii="Times New Roman" w:hAnsi="Times New Roman" w:cs="Times New Roman"/>
        </w:rPr>
      </w:pPr>
    </w:p>
    <w:p w14:paraId="65A3F04F" w14:textId="77777777"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D4700C2" w14:textId="77777777"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14:paraId="07F4FF34"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CEF1082" w14:textId="77777777"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A5921EB" w14:textId="77777777"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28771448" w14:textId="77777777"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7B51D4CF"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0D5E146B"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D42133A"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1AE8876B" w14:textId="77777777"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9FC459" w14:textId="77777777"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3D3C782D" w14:textId="77777777"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53DB3B20" w14:textId="77777777" w:rsidR="001C6D86" w:rsidRDefault="001C6D86" w:rsidP="001C6D86">
      <w:pPr>
        <w:rPr>
          <w:rFonts w:ascii="Times New Roman" w:hAnsi="Times New Roman" w:cs="Times New Roman"/>
          <w:b/>
        </w:rPr>
      </w:pPr>
    </w:p>
    <w:p w14:paraId="1C78203B" w14:textId="77777777"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47793699"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0306A25"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2C64C9C3"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19CF9C9" w14:textId="77777777"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E27537B" w14:textId="77777777" w:rsidR="001C6D86" w:rsidRPr="00C874AC" w:rsidRDefault="001C6D86" w:rsidP="001C6D86">
      <w:pPr>
        <w:rPr>
          <w:rFonts w:ascii="Times New Roman" w:hAnsi="Times New Roman" w:cs="Times New Roman"/>
          <w:sz w:val="21"/>
        </w:rPr>
      </w:pPr>
    </w:p>
    <w:p w14:paraId="75BA901D" w14:textId="77777777" w:rsidR="001C6D86" w:rsidRDefault="001C6D86" w:rsidP="001C6D86">
      <w:pPr>
        <w:rPr>
          <w:rFonts w:ascii="Times New Roman" w:eastAsiaTheme="minorEastAsia" w:hAnsi="Times New Roman" w:cs="Times New Roman"/>
          <w:color w:val="000000"/>
        </w:rPr>
      </w:pPr>
    </w:p>
    <w:p w14:paraId="1137A13F"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14:paraId="1E31B958"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14:paraId="74A01512" w14:textId="77777777"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14:paraId="3C5544E8" w14:textId="77777777" w:rsidR="001C6D86" w:rsidRPr="004E74FC" w:rsidRDefault="001C6D86" w:rsidP="001C6D86">
      <w:pPr>
        <w:rPr>
          <w:rFonts w:ascii="Times New Roman" w:eastAsiaTheme="minorEastAsia" w:hAnsi="Times New Roman" w:cs="Times New Roman"/>
          <w:color w:val="000000"/>
        </w:rPr>
      </w:pPr>
    </w:p>
    <w:p w14:paraId="2E414B61" w14:textId="77777777" w:rsidR="001C6D86" w:rsidRDefault="001C6D86" w:rsidP="001C6D86">
      <w:pPr>
        <w:rPr>
          <w:rFonts w:ascii="Times New Roman" w:eastAsiaTheme="minorEastAsia" w:hAnsi="Times New Roman" w:cs="Times New Roman"/>
          <w:color w:val="000000"/>
        </w:rPr>
      </w:pPr>
    </w:p>
    <w:p w14:paraId="19F58C93" w14:textId="77777777"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14:paraId="7C1EB00D" w14:textId="77777777" w:rsidR="001C6D86" w:rsidRPr="002524B4" w:rsidRDefault="009172F1" w:rsidP="001C6D86">
      <w:pPr>
        <w:numPr>
          <w:ilvl w:val="1"/>
          <w:numId w:val="12"/>
        </w:numPr>
        <w:rPr>
          <w:rFonts w:ascii="Times New Roman" w:hAnsi="Times New Roman" w:cs="Times New Roman"/>
          <w:b/>
          <w:sz w:val="22"/>
          <w:szCs w:val="22"/>
        </w:rPr>
      </w:pPr>
      <w:r w:rsidRPr="002524B4">
        <w:rPr>
          <w:rFonts w:ascii="Times New Roman" w:hAnsi="Times New Roman" w:cs="Times New Roman" w:hint="eastAsia"/>
          <w:b/>
          <w:sz w:val="22"/>
          <w:szCs w:val="22"/>
        </w:rPr>
        <w:t xml:space="preserve">Doc.11-20-0665-01 </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Comment resolutions on MIBs and PICS,</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 xml:space="preserve"> by Edward Au (Huawei Technologies)</w:t>
      </w:r>
    </w:p>
    <w:p w14:paraId="4054DBF5"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Summary</w:t>
      </w:r>
    </w:p>
    <w:p w14:paraId="12871BF3"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Edward presented the updates</w:t>
      </w:r>
      <w:r w:rsidR="001C6D86" w:rsidRPr="002524B4">
        <w:rPr>
          <w:rFonts w:ascii="Times New Roman" w:hAnsi="Times New Roman" w:cs="Times New Roman" w:hint="eastAsia"/>
          <w:sz w:val="22"/>
          <w:szCs w:val="22"/>
        </w:rPr>
        <w:t>.</w:t>
      </w:r>
    </w:p>
    <w:p w14:paraId="6447F9DD"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Discussion</w:t>
      </w:r>
    </w:p>
    <w:p w14:paraId="38498327"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24333</w:t>
      </w:r>
      <w:r w:rsidR="001C6D86" w:rsidRPr="002524B4">
        <w:rPr>
          <w:rFonts w:ascii="Times New Roman" w:hAnsi="Times New Roman" w:cs="Times New Roman" w:hint="eastAsia"/>
          <w:sz w:val="22"/>
          <w:szCs w:val="22"/>
        </w:rPr>
        <w:t>:</w:t>
      </w:r>
      <w:r w:rsidRPr="002524B4">
        <w:rPr>
          <w:rFonts w:ascii="Times New Roman" w:hAnsi="Times New Roman" w:cs="Times New Roman" w:hint="eastAsia"/>
          <w:sz w:val="22"/>
          <w:szCs w:val="22"/>
        </w:rPr>
        <w:t xml:space="preserve"> This CID seems to be ready for motion.</w:t>
      </w:r>
    </w:p>
    <w:p w14:paraId="77395046"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 xml:space="preserve">CID 24531: There was a comment that other people are working on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and CID 24249 will be related to this CID. </w:t>
      </w:r>
      <w:r w:rsidRPr="002524B4">
        <w:rPr>
          <w:rFonts w:ascii="Times New Roman" w:hAnsi="Times New Roman" w:cs="Times New Roman"/>
          <w:sz w:val="22"/>
          <w:szCs w:val="22"/>
        </w:rPr>
        <w:sym w:font="Wingdings" w:char="F0E0"/>
      </w:r>
      <w:r w:rsidRPr="002524B4">
        <w:rPr>
          <w:rFonts w:ascii="Times New Roman" w:hAnsi="Times New Roman" w:cs="Times New Roman" w:hint="eastAsia"/>
          <w:sz w:val="22"/>
          <w:szCs w:val="22"/>
        </w:rPr>
        <w:t xml:space="preserve"> Edward to check the status of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related comment resolution.</w:t>
      </w:r>
    </w:p>
    <w:p w14:paraId="6CC976DA"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24212, 24359 and 24531 are deferred for more discussion</w:t>
      </w:r>
      <w:r w:rsidR="001C6D86" w:rsidRPr="002524B4">
        <w:rPr>
          <w:rFonts w:ascii="Times New Roman" w:hAnsi="Times New Roman" w:cs="Times New Roman" w:hint="eastAsia"/>
          <w:sz w:val="22"/>
          <w:szCs w:val="22"/>
        </w:rPr>
        <w:t>.</w:t>
      </w:r>
    </w:p>
    <w:p w14:paraId="07E178EB"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Next Step</w:t>
      </w:r>
    </w:p>
    <w:p w14:paraId="6FE87C40"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This document</w:t>
      </w:r>
      <w:r w:rsidR="001C6D86" w:rsidRPr="002524B4">
        <w:rPr>
          <w:rFonts w:ascii="Times New Roman" w:hAnsi="Times New Roman" w:cs="Times New Roman" w:hint="eastAsia"/>
          <w:sz w:val="22"/>
          <w:szCs w:val="22"/>
        </w:rPr>
        <w:t xml:space="preserve"> will</w:t>
      </w:r>
      <w:r w:rsidRPr="002524B4">
        <w:rPr>
          <w:rFonts w:ascii="Times New Roman" w:hAnsi="Times New Roman" w:cs="Times New Roman" w:hint="eastAsia"/>
          <w:sz w:val="22"/>
          <w:szCs w:val="22"/>
        </w:rPr>
        <w:t xml:space="preserve"> be revisited in a future teleconference</w:t>
      </w:r>
      <w:r w:rsidR="001C6D86" w:rsidRPr="002524B4">
        <w:rPr>
          <w:rFonts w:ascii="Times New Roman" w:hAnsi="Times New Roman" w:cs="Times New Roman" w:hint="eastAsia"/>
          <w:sz w:val="22"/>
          <w:szCs w:val="22"/>
        </w:rPr>
        <w:t>.</w:t>
      </w:r>
    </w:p>
    <w:p w14:paraId="44F39BE2" w14:textId="77777777" w:rsidR="001C6D86" w:rsidRDefault="001C6D86" w:rsidP="001C6D86">
      <w:pPr>
        <w:rPr>
          <w:rFonts w:ascii="Times New Roman" w:eastAsiaTheme="minorEastAsia" w:hAnsi="Times New Roman" w:cs="Times New Roman"/>
          <w:color w:val="000000"/>
        </w:rPr>
      </w:pPr>
    </w:p>
    <w:p w14:paraId="50B01806" w14:textId="77777777" w:rsidR="00D75C38" w:rsidRDefault="00D75C38" w:rsidP="00195EB1">
      <w:pPr>
        <w:rPr>
          <w:rFonts w:ascii="Times New Roman" w:eastAsiaTheme="minorEastAsia" w:hAnsi="Times New Roman" w:cs="Times New Roman"/>
          <w:color w:val="000000"/>
        </w:rPr>
      </w:pPr>
    </w:p>
    <w:p w14:paraId="0E967FBD" w14:textId="77777777"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14:paraId="3EAF3C2B" w14:textId="77777777"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14:paraId="63A41489" w14:textId="77777777"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14:paraId="28B4C096" w14:textId="77777777"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14:paraId="394CF4CA" w14:textId="77777777"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14:paraId="5857A8FF" w14:textId="77777777" w:rsid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Some people opposed to have such a big change in the spec at this stage of standardization.</w:t>
      </w:r>
    </w:p>
    <w:p w14:paraId="35FB20A5" w14:textId="77777777"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 xml:space="preserve">ome people mentioned it was important to limit the number of contiguous 20 MHz channel because it has been demonstrated that large puncture channels cause harmful interference to legacy devices with SINR degradation higher than 10 </w:t>
      </w:r>
      <w:proofErr w:type="spellStart"/>
      <w:r w:rsidRPr="0055588B">
        <w:rPr>
          <w:rFonts w:ascii="Times New Roman" w:hAnsi="Times New Roman" w:cs="Times New Roman"/>
        </w:rPr>
        <w:t>dB.</w:t>
      </w:r>
      <w:proofErr w:type="spellEnd"/>
    </w:p>
    <w:p w14:paraId="7E2023E4" w14:textId="77777777"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14:paraId="320DECBF" w14:textId="77777777" w:rsidR="005F259C" w:rsidRPr="006E408B" w:rsidRDefault="005F259C" w:rsidP="005F259C">
      <w:pPr>
        <w:pBdr>
          <w:bottom w:val="single" w:sz="6" w:space="1" w:color="auto"/>
        </w:pBdr>
        <w:ind w:left="360"/>
        <w:rPr>
          <w:rFonts w:ascii="Times New Roman" w:hAnsi="Times New Roman" w:cs="Times New Roman"/>
        </w:rPr>
      </w:pPr>
    </w:p>
    <w:p w14:paraId="5B402C3C" w14:textId="77777777" w:rsidR="005F259C" w:rsidRDefault="005F259C" w:rsidP="005F259C">
      <w:pPr>
        <w:rPr>
          <w:rFonts w:ascii="Times New Roman" w:hAnsi="Times New Roman" w:cs="Times New Roman"/>
        </w:rPr>
      </w:pPr>
    </w:p>
    <w:p w14:paraId="47EDD343" w14:textId="77777777"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14:paraId="09CE8689"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either zero, one, or two 20 MHz subchannels to be punctured in the secondary 80 MHz channel</w:t>
      </w:r>
    </w:p>
    <w:p w14:paraId="530BFD66"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when two 20 MHz subchannels are punctured in the secondary 80 MHz channel, they are adjacent to each other and are either the lower 40 MHz or upper 40 MHz</w:t>
      </w:r>
    </w:p>
    <w:p w14:paraId="0E0524C6" w14:textId="77777777"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only a maximum of two adjacent 20 MHz subchannels to be punctured across the entire PPDU bandwidth</w:t>
      </w:r>
    </w:p>
    <w:p w14:paraId="766076ED" w14:textId="77777777" w:rsidR="005F259C" w:rsidRPr="005F259C" w:rsidRDefault="005F259C" w:rsidP="005F259C">
      <w:pPr>
        <w:ind w:left="720"/>
        <w:rPr>
          <w:rFonts w:ascii="Times New Roman" w:hAnsi="Times New Roman" w:cs="Times New Roman"/>
        </w:rPr>
      </w:pPr>
    </w:p>
    <w:p w14:paraId="6DBF485F" w14:textId="77777777"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14:paraId="5E486277" w14:textId="77777777"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14:paraId="19F6561C"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14:paraId="1A5232B6" w14:textId="77777777" w:rsidR="009172F1" w:rsidRDefault="009172F1" w:rsidP="005F259C">
      <w:pPr>
        <w:pBdr>
          <w:bottom w:val="single" w:sz="6" w:space="1" w:color="auto"/>
        </w:pBdr>
        <w:ind w:left="720"/>
        <w:rPr>
          <w:rFonts w:ascii="Times New Roman" w:eastAsiaTheme="minorEastAsia" w:hAnsi="Times New Roman" w:cs="Times New Roman"/>
          <w:color w:val="000000"/>
        </w:rPr>
      </w:pPr>
    </w:p>
    <w:p w14:paraId="5E702EFB" w14:textId="77777777" w:rsidR="005F259C" w:rsidRDefault="005F259C" w:rsidP="00195EB1">
      <w:pPr>
        <w:rPr>
          <w:rFonts w:ascii="Times New Roman" w:eastAsiaTheme="minorEastAsia" w:hAnsi="Times New Roman" w:cs="Times New Roman"/>
          <w:color w:val="000000"/>
        </w:rPr>
      </w:pPr>
    </w:p>
    <w:p w14:paraId="10C73C3C" w14:textId="77777777"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t>Next Step</w:t>
      </w:r>
    </w:p>
    <w:p w14:paraId="465E9699" w14:textId="77777777"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lastRenderedPageBreak/>
        <w:t>Mark Rison will prepare for the proposal.</w:t>
      </w:r>
    </w:p>
    <w:p w14:paraId="35C44C64" w14:textId="77777777" w:rsidR="00EF6D0A" w:rsidRPr="00EF6D0A" w:rsidRDefault="00EF6D0A" w:rsidP="00195EB1">
      <w:pPr>
        <w:rPr>
          <w:rFonts w:ascii="Times New Roman" w:eastAsiaTheme="minorEastAsia" w:hAnsi="Times New Roman" w:cs="Times New Roman"/>
          <w:color w:val="000000"/>
        </w:rPr>
      </w:pPr>
    </w:p>
    <w:p w14:paraId="46B365E1" w14:textId="77777777" w:rsidR="005F259C" w:rsidRDefault="005F259C" w:rsidP="00195EB1">
      <w:pPr>
        <w:rPr>
          <w:rFonts w:ascii="Times New Roman" w:eastAsiaTheme="minorEastAsia" w:hAnsi="Times New Roman" w:cs="Times New Roman"/>
          <w:color w:val="000000"/>
        </w:rPr>
      </w:pPr>
    </w:p>
    <w:p w14:paraId="6B584280" w14:textId="77777777"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14:paraId="33FC1991" w14:textId="77777777"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696DAD42"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14:paraId="2F9CB829"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14:paraId="2A51C80D"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1E745552"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is covered by existing text and it is okay to reject it.</w:t>
      </w:r>
    </w:p>
    <w:p w14:paraId="6FF9DFE9" w14:textId="77777777" w:rsidR="005F259C" w:rsidRDefault="00EF6D0A" w:rsidP="005F259C">
      <w:pPr>
        <w:numPr>
          <w:ilvl w:val="3"/>
          <w:numId w:val="12"/>
        </w:numPr>
        <w:rPr>
          <w:rFonts w:ascii="Times New Roman" w:hAnsi="Times New Roman" w:cs="Times New Roman"/>
        </w:rPr>
      </w:pPr>
      <w:r>
        <w:rPr>
          <w:rFonts w:ascii="Times New Roman" w:hAnsi="Times New Roman" w:cs="Times New Roman" w:hint="eastAsia"/>
        </w:rPr>
        <w:t>CID 24336: New resolution.</w:t>
      </w:r>
    </w:p>
    <w:p w14:paraId="600FE587" w14:textId="77777777" w:rsidR="005F259C" w:rsidRDefault="005F259C" w:rsidP="005F259C">
      <w:pPr>
        <w:pBdr>
          <w:bottom w:val="double" w:sz="6" w:space="1" w:color="auto"/>
        </w:pBdr>
        <w:ind w:left="720"/>
        <w:rPr>
          <w:rFonts w:ascii="Times New Roman" w:hAnsi="Times New Roman" w:cs="Times New Roman"/>
        </w:rPr>
      </w:pPr>
    </w:p>
    <w:p w14:paraId="5CE55DDC" w14:textId="77777777" w:rsidR="005F259C" w:rsidRPr="00CD088F" w:rsidRDefault="005F259C" w:rsidP="005F259C">
      <w:pPr>
        <w:rPr>
          <w:rFonts w:ascii="Times New Roman" w:hAnsi="Times New Roman" w:cs="Times New Roman"/>
        </w:rPr>
      </w:pPr>
    </w:p>
    <w:p w14:paraId="664E9763"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
    <w:p w14:paraId="7012A254" w14:textId="77777777" w:rsidR="005F259C" w:rsidRPr="005F259C" w:rsidRDefault="005F259C" w:rsidP="005F259C">
      <w:pPr>
        <w:ind w:left="1224"/>
        <w:rPr>
          <w:rFonts w:ascii="Times New Roman" w:hAnsi="Times New Roman" w:cs="Times New Roman"/>
          <w:b/>
          <w:highlight w:val="yellow"/>
        </w:rPr>
      </w:pPr>
    </w:p>
    <w:p w14:paraId="15EA69E7"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14:paraId="5CED8048"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14:paraId="1E5F414B" w14:textId="77777777" w:rsidR="005F259C" w:rsidRPr="005F259C" w:rsidRDefault="005F259C" w:rsidP="005F259C">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4758ACBE" w14:textId="77777777" w:rsidR="005F259C" w:rsidRDefault="005F259C" w:rsidP="005F259C">
      <w:pPr>
        <w:pBdr>
          <w:bottom w:val="double" w:sz="6" w:space="1" w:color="auto"/>
        </w:pBdr>
        <w:ind w:left="720"/>
        <w:rPr>
          <w:rFonts w:ascii="Times New Roman" w:hAnsi="Times New Roman" w:cs="Times New Roman"/>
        </w:rPr>
      </w:pPr>
    </w:p>
    <w:p w14:paraId="2FE7CE57" w14:textId="77777777" w:rsidR="005F259C" w:rsidRDefault="005F259C" w:rsidP="005F259C">
      <w:pPr>
        <w:rPr>
          <w:rFonts w:ascii="Times New Roman" w:hAnsi="Times New Roman" w:cs="Times New Roman"/>
        </w:rPr>
      </w:pPr>
    </w:p>
    <w:p w14:paraId="6AE3A6DC" w14:textId="77777777" w:rsidR="005F259C" w:rsidRDefault="005F259C" w:rsidP="00195EB1">
      <w:pPr>
        <w:rPr>
          <w:rFonts w:ascii="Times New Roman" w:eastAsiaTheme="minorEastAsia" w:hAnsi="Times New Roman" w:cs="Times New Roman"/>
          <w:color w:val="000000"/>
        </w:rPr>
      </w:pPr>
    </w:p>
    <w:p w14:paraId="3A853C29"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2461BCA6"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548EF848"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0BD7C30B"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6F622B26"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A participant commented that the issue is in TPC part. It is not proven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14:paraId="241E4CD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14:paraId="397592B7" w14:textId="77777777"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14:paraId="6E8A576F"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Discussion will be continued in the subsequent teleconference.</w:t>
      </w:r>
    </w:p>
    <w:p w14:paraId="4C493F2D" w14:textId="77777777" w:rsidR="00560B9F" w:rsidRPr="00560B9F" w:rsidRDefault="00560B9F" w:rsidP="00195EB1">
      <w:pPr>
        <w:rPr>
          <w:rFonts w:ascii="Times New Roman" w:eastAsiaTheme="minorEastAsia" w:hAnsi="Times New Roman" w:cs="Times New Roman"/>
          <w:color w:val="000000"/>
        </w:rPr>
      </w:pPr>
    </w:p>
    <w:p w14:paraId="310972F2" w14:textId="77777777" w:rsidR="00560B9F" w:rsidRDefault="00560B9F" w:rsidP="00195EB1">
      <w:pPr>
        <w:rPr>
          <w:rFonts w:ascii="Times New Roman" w:eastAsiaTheme="minorEastAsia" w:hAnsi="Times New Roman" w:cs="Times New Roman"/>
          <w:color w:val="000000"/>
        </w:rPr>
      </w:pPr>
    </w:p>
    <w:p w14:paraId="528B805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4CC73597"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115FAD3D"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1E85A64C"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084980BD" w14:textId="77777777" w:rsidR="00855BB8" w:rsidRDefault="00855BB8" w:rsidP="00560B9F">
      <w:pPr>
        <w:numPr>
          <w:ilvl w:val="3"/>
          <w:numId w:val="12"/>
        </w:numPr>
        <w:rPr>
          <w:rFonts w:ascii="Times New Roman" w:hAnsi="Times New Roman" w:cs="Times New Roman"/>
        </w:rPr>
      </w:pPr>
      <w:r>
        <w:rPr>
          <w:rFonts w:ascii="Times New Roman" w:hAnsi="Times New Roman" w:cs="Times New Roman" w:hint="eastAsia"/>
        </w:rPr>
        <w:t>No discussion.</w:t>
      </w:r>
    </w:p>
    <w:p w14:paraId="06DC7EF2" w14:textId="77777777"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14:paraId="53FECACD" w14:textId="77777777" w:rsidR="00560B9F" w:rsidRPr="00855BB8" w:rsidRDefault="00560B9F" w:rsidP="00560B9F">
      <w:pPr>
        <w:pBdr>
          <w:bottom w:val="double" w:sz="6" w:space="1" w:color="auto"/>
        </w:pBdr>
        <w:ind w:left="720"/>
        <w:rPr>
          <w:rFonts w:ascii="Times New Roman" w:hAnsi="Times New Roman" w:cs="Times New Roman"/>
        </w:rPr>
      </w:pPr>
    </w:p>
    <w:p w14:paraId="70B6FFD9" w14:textId="77777777" w:rsidR="00560B9F" w:rsidRPr="00CD088F" w:rsidRDefault="00560B9F" w:rsidP="00560B9F">
      <w:pPr>
        <w:rPr>
          <w:rFonts w:ascii="Times New Roman" w:hAnsi="Times New Roman" w:cs="Times New Roman"/>
        </w:rPr>
      </w:pPr>
    </w:p>
    <w:p w14:paraId="37821ED2" w14:textId="77777777"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14:paraId="15E522DA" w14:textId="77777777" w:rsidR="00560B9F" w:rsidRPr="005F259C" w:rsidRDefault="00560B9F" w:rsidP="00560B9F">
      <w:pPr>
        <w:ind w:left="1224"/>
        <w:rPr>
          <w:rFonts w:ascii="Times New Roman" w:hAnsi="Times New Roman" w:cs="Times New Roman"/>
          <w:b/>
          <w:highlight w:val="yellow"/>
        </w:rPr>
      </w:pPr>
    </w:p>
    <w:p w14:paraId="1276C064" w14:textId="77777777"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lastRenderedPageBreak/>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Jarkko </w:t>
      </w:r>
      <w:proofErr w:type="spellStart"/>
      <w:r>
        <w:rPr>
          <w:rFonts w:ascii="Times New Roman" w:hAnsi="Times New Roman" w:cs="Times New Roman" w:hint="eastAsia"/>
          <w:b/>
          <w:highlight w:val="yellow"/>
        </w:rPr>
        <w:t>Kneckt</w:t>
      </w:r>
      <w:proofErr w:type="spellEnd"/>
    </w:p>
    <w:p w14:paraId="70BF82D5" w14:textId="77777777" w:rsidR="00560B9F" w:rsidRPr="00560B9F"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
    <w:p w14:paraId="7E0B22A8" w14:textId="77777777" w:rsidR="00560B9F" w:rsidRPr="005F259C" w:rsidRDefault="00560B9F" w:rsidP="00560B9F">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0C3D7BD9" w14:textId="77777777" w:rsidR="00560B9F" w:rsidRDefault="00560B9F" w:rsidP="00560B9F">
      <w:pPr>
        <w:pBdr>
          <w:bottom w:val="double" w:sz="6" w:space="1" w:color="auto"/>
        </w:pBdr>
        <w:ind w:left="720"/>
        <w:rPr>
          <w:rFonts w:ascii="Times New Roman" w:hAnsi="Times New Roman" w:cs="Times New Roman"/>
        </w:rPr>
      </w:pPr>
    </w:p>
    <w:p w14:paraId="2DC4EE34" w14:textId="77777777" w:rsidR="00560B9F" w:rsidRDefault="00560B9F" w:rsidP="00560B9F">
      <w:pPr>
        <w:rPr>
          <w:rFonts w:ascii="Times New Roman" w:hAnsi="Times New Roman" w:cs="Times New Roman"/>
        </w:rPr>
      </w:pPr>
    </w:p>
    <w:p w14:paraId="76F30778" w14:textId="77777777" w:rsidR="00560B9F" w:rsidRPr="00560B9F" w:rsidRDefault="00560B9F" w:rsidP="00195EB1">
      <w:pPr>
        <w:rPr>
          <w:rFonts w:ascii="Times New Roman" w:eastAsiaTheme="minorEastAsia" w:hAnsi="Times New Roman" w:cs="Times New Roman"/>
          <w:color w:val="000000"/>
        </w:rPr>
      </w:pPr>
    </w:p>
    <w:p w14:paraId="64728AD7" w14:textId="77777777"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14:paraId="19454AE0"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14:paraId="12563504"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103C926E"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14:paraId="7ECA2D5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D3B842F"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14:paraId="5F4ABD7D"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14:paraId="51544A03" w14:textId="77777777" w:rsidR="00D801A3" w:rsidRPr="00855BB8" w:rsidRDefault="00D801A3" w:rsidP="00D801A3">
      <w:pPr>
        <w:pBdr>
          <w:bottom w:val="single" w:sz="6" w:space="1" w:color="auto"/>
        </w:pBdr>
        <w:ind w:left="720"/>
        <w:rPr>
          <w:rFonts w:ascii="Times New Roman" w:hAnsi="Times New Roman" w:cs="Times New Roman"/>
        </w:rPr>
      </w:pPr>
    </w:p>
    <w:p w14:paraId="29A83A9F" w14:textId="77777777" w:rsidR="00D801A3" w:rsidRPr="00560B9F" w:rsidRDefault="00D801A3" w:rsidP="00D801A3">
      <w:pPr>
        <w:rPr>
          <w:rFonts w:ascii="Times New Roman" w:hAnsi="Times New Roman" w:cs="Times New Roman"/>
        </w:rPr>
      </w:pPr>
    </w:p>
    <w:p w14:paraId="35DD9DF5" w14:textId="77777777"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14:paraId="1201A2B0" w14:textId="77777777" w:rsidR="00D801A3" w:rsidRPr="00D801A3" w:rsidRDefault="00D801A3" w:rsidP="00D801A3">
      <w:pPr>
        <w:rPr>
          <w:rFonts w:ascii="Times New Roman" w:hAnsi="Times New Roman" w:cs="Times New Roman"/>
          <w:b/>
          <w:highlight w:val="cyan"/>
        </w:rPr>
      </w:pPr>
    </w:p>
    <w:p w14:paraId="63CAF5E1" w14:textId="77777777"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14:paraId="7C479E90" w14:textId="77777777" w:rsidR="00D801A3" w:rsidRDefault="00D801A3" w:rsidP="00D801A3">
      <w:pPr>
        <w:pBdr>
          <w:bottom w:val="single" w:sz="6" w:space="1" w:color="auto"/>
        </w:pBdr>
        <w:ind w:left="720"/>
        <w:rPr>
          <w:rFonts w:ascii="Times New Roman" w:hAnsi="Times New Roman" w:cs="Times New Roman"/>
        </w:rPr>
      </w:pPr>
    </w:p>
    <w:p w14:paraId="629AF4BE" w14:textId="77777777" w:rsidR="00D801A3" w:rsidRDefault="00D801A3" w:rsidP="00D801A3">
      <w:pPr>
        <w:rPr>
          <w:rFonts w:ascii="Times New Roman" w:hAnsi="Times New Roman" w:cs="Times New Roman"/>
        </w:rPr>
      </w:pPr>
    </w:p>
    <w:p w14:paraId="6DAC15BB" w14:textId="77777777"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14:paraId="7DCA98AC" w14:textId="77777777"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14:paraId="604FF47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76638945"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Discussion will be continued in the next teleconference.</w:t>
      </w:r>
    </w:p>
    <w:p w14:paraId="639613CD" w14:textId="77777777" w:rsidR="00560B9F" w:rsidRDefault="00560B9F" w:rsidP="00195EB1">
      <w:pPr>
        <w:rPr>
          <w:rFonts w:ascii="Times New Roman" w:eastAsiaTheme="minorEastAsia" w:hAnsi="Times New Roman" w:cs="Times New Roman"/>
          <w:color w:val="000000"/>
        </w:rPr>
      </w:pPr>
    </w:p>
    <w:p w14:paraId="0F828381" w14:textId="77777777" w:rsidR="00560B9F" w:rsidRDefault="00560B9F" w:rsidP="00195EB1">
      <w:pPr>
        <w:rPr>
          <w:rFonts w:ascii="Times New Roman" w:eastAsiaTheme="minorEastAsia" w:hAnsi="Times New Roman" w:cs="Times New Roman"/>
          <w:color w:val="000000"/>
        </w:rPr>
      </w:pPr>
    </w:p>
    <w:p w14:paraId="1CFBB22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14:paraId="7EEE1DD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0FFAB5BE"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Resolution to the comment with CID 24292 related to HE TB PPDU related sequence defined in the IEEE 802.11ax D6.0 is proposed.</w:t>
      </w:r>
    </w:p>
    <w:p w14:paraId="201AF332"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44F08F58"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Po-Kai to consider it.</w:t>
      </w:r>
    </w:p>
    <w:p w14:paraId="5BB7F6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3B67AE83"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This submission will be revisited in a subsequent teleconference.</w:t>
      </w:r>
    </w:p>
    <w:p w14:paraId="139EA43F" w14:textId="77777777" w:rsidR="00560B9F" w:rsidRDefault="00560B9F" w:rsidP="00195EB1">
      <w:pPr>
        <w:rPr>
          <w:rFonts w:ascii="Times New Roman" w:eastAsiaTheme="minorEastAsia" w:hAnsi="Times New Roman" w:cs="Times New Roman"/>
          <w:color w:val="000000"/>
        </w:rPr>
      </w:pPr>
    </w:p>
    <w:p w14:paraId="480FB165" w14:textId="77777777" w:rsidR="00560B9F" w:rsidRDefault="00560B9F" w:rsidP="00195EB1">
      <w:pPr>
        <w:rPr>
          <w:rFonts w:ascii="Times New Roman" w:eastAsiaTheme="minorEastAsia" w:hAnsi="Times New Roman" w:cs="Times New Roman"/>
          <w:color w:val="000000"/>
        </w:rPr>
      </w:pPr>
    </w:p>
    <w:p w14:paraId="1D15457D" w14:textId="77777777" w:rsidR="00560B9F" w:rsidRDefault="00560B9F" w:rsidP="00560B9F">
      <w:pPr>
        <w:numPr>
          <w:ilvl w:val="1"/>
          <w:numId w:val="12"/>
        </w:numPr>
        <w:rPr>
          <w:rFonts w:ascii="Times New Roman" w:hAnsi="Times New Roman" w:cs="Times New Roman"/>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14:paraId="54177F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24725A9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14:paraId="5209004E" w14:textId="77777777"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14:paraId="3E5DA0CE"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8EECAF7" w14:textId="77777777"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14:paraId="6BED2E2F"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CID 24042: The resolution seems to be good. The presentation was suspended due to the time.</w:t>
      </w:r>
    </w:p>
    <w:p w14:paraId="0511B3B8"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13284A07"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14:paraId="0BAC9A28" w14:textId="77777777" w:rsidR="00560B9F" w:rsidRPr="005F6BED" w:rsidRDefault="00560B9F" w:rsidP="00195EB1">
      <w:pPr>
        <w:rPr>
          <w:rFonts w:ascii="Times New Roman" w:eastAsiaTheme="minorEastAsia" w:hAnsi="Times New Roman" w:cs="Times New Roman"/>
          <w:color w:val="000000"/>
        </w:rPr>
      </w:pPr>
    </w:p>
    <w:p w14:paraId="77A29910" w14:textId="77777777"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14:paraId="33D70548" w14:textId="77777777" w:rsidR="005F6BED" w:rsidRDefault="005F6BED" w:rsidP="005F6BED">
      <w:pPr>
        <w:numPr>
          <w:ilvl w:val="1"/>
          <w:numId w:val="12"/>
        </w:numPr>
        <w:rPr>
          <w:rFonts w:ascii="Times New Roman" w:hAnsi="Times New Roman" w:cs="Times New Roman"/>
          <w:b/>
        </w:rPr>
      </w:pPr>
      <w:proofErr w:type="spellStart"/>
      <w:r>
        <w:rPr>
          <w:rFonts w:ascii="Times New Roman" w:hAnsi="Times New Roman" w:cs="Times New Roman" w:hint="eastAsia"/>
          <w:b/>
        </w:rPr>
        <w:t>TGax</w:t>
      </w:r>
      <w:proofErr w:type="spellEnd"/>
      <w:r>
        <w:rPr>
          <w:rFonts w:ascii="Times New Roman" w:hAnsi="Times New Roman" w:cs="Times New Roman" w:hint="eastAsia"/>
          <w:b/>
        </w:rPr>
        <w:t xml:space="preserve"> CRC teleconference has adjourned @ 12:59 (ET)</w:t>
      </w:r>
    </w:p>
    <w:p w14:paraId="5AF26868" w14:textId="77777777"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9C420A" w14:textId="77777777"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59E2E76" w14:textId="77777777"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sidR="00495C84">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691A84"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B2B15E5"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hint="eastAsia"/>
          <w:sz w:val="22"/>
          <w:szCs w:val="21"/>
        </w:rPr>
        <w:t xml:space="preserve">The agenda document </w:t>
      </w:r>
      <w:r w:rsidR="0055588B" w:rsidRPr="00495C84">
        <w:rPr>
          <w:rFonts w:ascii="Times New Roman" w:hAnsi="Times New Roman" w:cs="Times New Roman" w:hint="eastAsia"/>
          <w:sz w:val="22"/>
          <w:szCs w:val="21"/>
        </w:rPr>
        <w:t>11-</w:t>
      </w:r>
      <w:r w:rsidRPr="00495C84">
        <w:rPr>
          <w:rFonts w:ascii="Times New Roman" w:hAnsi="Times New Roman" w:cs="Times New Roman" w:hint="eastAsia"/>
          <w:sz w:val="22"/>
          <w:szCs w:val="21"/>
        </w:rPr>
        <w:t>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EF3A0CC" w14:textId="77777777" w:rsidR="0094699F" w:rsidRPr="0055588B" w:rsidRDefault="0094699F" w:rsidP="0094699F">
      <w:pPr>
        <w:rPr>
          <w:rFonts w:ascii="Times New Roman" w:hAnsi="Times New Roman" w:cs="Times New Roman"/>
        </w:rPr>
      </w:pPr>
    </w:p>
    <w:p w14:paraId="436C8B33" w14:textId="77777777" w:rsidR="0094699F" w:rsidRPr="00192C60" w:rsidRDefault="0094699F" w:rsidP="0094699F">
      <w:pPr>
        <w:rPr>
          <w:rFonts w:ascii="Times New Roman" w:hAnsi="Times New Roman" w:cs="Times New Roman"/>
        </w:rPr>
      </w:pPr>
    </w:p>
    <w:p w14:paraId="3624FC3E"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14:paraId="43EDB2C3" w14:textId="77777777"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14:paraId="10EFAD52"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55D8EB65"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7DCB5BE7"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7D91A16E"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56EAE42F"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0C40B638"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99B3F56"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43D99A89"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0E0A60E0"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3F332274"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27BD9502"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2F0A318A"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351B3D5F" w14:textId="77777777" w:rsidR="0094699F" w:rsidRPr="0055588B" w:rsidRDefault="0094699F" w:rsidP="0055588B">
      <w:pPr>
        <w:numPr>
          <w:ilvl w:val="1"/>
          <w:numId w:val="18"/>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710E2EDD"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4828CDD2"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Monajemi</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Pooya</w:t>
      </w:r>
      <w:proofErr w:type="spellEnd"/>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14:paraId="606CBCBD"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46919B7E"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B06FBC6"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35F5D451"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32DEE4CB"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2BFC1085" w14:textId="77777777" w:rsidR="00EA042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001290D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34A54E0"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35A702FF"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Viger</w:t>
      </w:r>
      <w:proofErr w:type="spellEnd"/>
      <w:r w:rsidRPr="0055588B">
        <w:rPr>
          <w:rFonts w:ascii="Times New Roman" w:hAnsi="Times New Roman" w:cs="Times New Roman" w:hint="eastAsia"/>
          <w:sz w:val="22"/>
        </w:rPr>
        <w:t>,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14:paraId="632ACE25"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Yang, Rui</w:t>
      </w:r>
      <w:r w:rsidR="0094699F"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InterDigital</w:t>
      </w:r>
      <w:proofErr w:type="spellEnd"/>
      <w:r w:rsidR="0094699F" w:rsidRPr="0055588B">
        <w:rPr>
          <w:rFonts w:ascii="Times New Roman" w:hAnsi="Times New Roman" w:cs="Times New Roman" w:hint="eastAsia"/>
          <w:sz w:val="22"/>
        </w:rPr>
        <w:t>)</w:t>
      </w:r>
    </w:p>
    <w:p w14:paraId="7C3355A7" w14:textId="77777777"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14:paraId="5869DD4E" w14:textId="77777777" w:rsidR="0094699F" w:rsidRDefault="0094699F" w:rsidP="0094699F">
      <w:pPr>
        <w:rPr>
          <w:rFonts w:ascii="Times New Roman" w:hAnsi="Times New Roman" w:cs="Times New Roman"/>
          <w:b/>
        </w:rPr>
      </w:pPr>
    </w:p>
    <w:p w14:paraId="705BDA11" w14:textId="77777777" w:rsidR="0094699F" w:rsidRDefault="0094699F" w:rsidP="0094699F">
      <w:pPr>
        <w:rPr>
          <w:rFonts w:ascii="Times New Roman" w:hAnsi="Times New Roman" w:cs="Times New Roman"/>
          <w:b/>
        </w:rPr>
      </w:pPr>
    </w:p>
    <w:p w14:paraId="0EC9AB20"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14:paraId="69B6A24B" w14:textId="77777777"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12</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E7D15E1"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3FBD0B2A"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52622D76"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1B76F497"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3D920DD6"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729A170"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0322FF3D"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14:paraId="70A66774" w14:textId="77777777" w:rsidR="00EA042F" w:rsidRPr="00EA042F" w:rsidRDefault="005E1843" w:rsidP="00EA042F">
      <w:pPr>
        <w:numPr>
          <w:ilvl w:val="3"/>
          <w:numId w:val="18"/>
        </w:numPr>
        <w:tabs>
          <w:tab w:val="num" w:pos="1440"/>
        </w:tabs>
        <w:rPr>
          <w:rFonts w:ascii="Times New Roman" w:hAnsi="Times New Roman" w:cs="Times New Roman"/>
          <w:sz w:val="22"/>
          <w:szCs w:val="22"/>
        </w:rPr>
      </w:pPr>
      <w:hyperlink r:id="rId23" w:history="1">
        <w:r w:rsidR="00EA042F" w:rsidRPr="00EA042F">
          <w:rPr>
            <w:rStyle w:val="a6"/>
            <w:rFonts w:ascii="Times New Roman" w:hAnsi="Times New Roman" w:cs="Times New Roman"/>
            <w:sz w:val="22"/>
            <w:szCs w:val="22"/>
          </w:rPr>
          <w:t>https://mentor.ieee.org/802.11/dcn/20/11-20-0549-00-00ax-d6-0-comment-resolution-9-7-3.docx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 </w:t>
      </w:r>
    </w:p>
    <w:p w14:paraId="3ADBB1FF" w14:textId="77777777" w:rsidR="00EA042F" w:rsidRPr="00EA042F" w:rsidRDefault="005E1843" w:rsidP="00EA042F">
      <w:pPr>
        <w:numPr>
          <w:ilvl w:val="3"/>
          <w:numId w:val="18"/>
        </w:numPr>
        <w:rPr>
          <w:rFonts w:ascii="Times New Roman" w:hAnsi="Times New Roman" w:cs="Times New Roman"/>
          <w:sz w:val="22"/>
          <w:szCs w:val="22"/>
        </w:rPr>
      </w:pPr>
      <w:hyperlink r:id="rId24" w:history="1">
        <w:r w:rsidR="00EA042F" w:rsidRPr="00EA042F">
          <w:rPr>
            <w:rStyle w:val="a6"/>
            <w:rFonts w:ascii="Times New Roman" w:hAnsi="Times New Roman" w:cs="Times New Roman"/>
            <w:sz w:val="22"/>
            <w:szCs w:val="22"/>
          </w:rPr>
          <w:t>https://mentor.ieee.org/802.11/dcn/20/11-20-0594-00-00ax-11ax-d6-0-comment-resolution-of-misc-cids.docx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w:t>
      </w:r>
    </w:p>
    <w:p w14:paraId="194860ED"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08BB1D0C"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0D560AA3" w14:textId="77777777" w:rsidR="0094699F" w:rsidRPr="00EA042F" w:rsidRDefault="005E1843" w:rsidP="00EA042F">
      <w:pPr>
        <w:numPr>
          <w:ilvl w:val="3"/>
          <w:numId w:val="18"/>
        </w:numPr>
        <w:rPr>
          <w:rFonts w:ascii="Times New Roman" w:hAnsi="Times New Roman" w:cs="Times New Roman"/>
          <w:sz w:val="22"/>
          <w:szCs w:val="22"/>
        </w:rPr>
      </w:pPr>
      <w:hyperlink r:id="rId25" w:history="1">
        <w:r w:rsidR="00EA042F" w:rsidRPr="00EA042F">
          <w:rPr>
            <w:rStyle w:val="a6"/>
            <w:rFonts w:ascii="Times New Roman" w:hAnsi="Times New Roman" w:cs="Times New Roman"/>
            <w:sz w:val="22"/>
            <w:szCs w:val="22"/>
          </w:rPr>
          <w:t>https://mentor.ieee.org/802.11/dcn/20/11-20-0717-00-00ax-cr-misc-phy.docx</w:t>
        </w:r>
      </w:hyperlink>
      <w:r w:rsidR="00EA042F" w:rsidRPr="00EA042F">
        <w:rPr>
          <w:rFonts w:ascii="Times New Roman" w:hAnsi="Times New Roman" w:cs="Times New Roman"/>
          <w:sz w:val="22"/>
          <w:szCs w:val="22"/>
        </w:rPr>
        <w:t xml:space="preserve"> </w:t>
      </w:r>
      <w:r w:rsidR="00EA042F" w:rsidRPr="00EA042F">
        <w:rPr>
          <w:rFonts w:ascii="Times New Roman" w:hAnsi="Times New Roman" w:cs="Times New Roman"/>
          <w:sz w:val="22"/>
          <w:szCs w:val="22"/>
          <w:lang w:val="en-CA"/>
        </w:rPr>
        <w:t xml:space="preserve">– </w:t>
      </w:r>
      <w:proofErr w:type="spellStart"/>
      <w:r w:rsidR="00EA042F" w:rsidRPr="00EA042F">
        <w:rPr>
          <w:rFonts w:ascii="Times New Roman" w:hAnsi="Times New Roman" w:cs="Times New Roman"/>
          <w:sz w:val="22"/>
          <w:szCs w:val="22"/>
          <w:lang w:val="en-CA"/>
        </w:rPr>
        <w:t>Xiaogang</w:t>
      </w:r>
      <w:proofErr w:type="spellEnd"/>
      <w:r w:rsidR="00EA042F" w:rsidRPr="00EA042F">
        <w:rPr>
          <w:rFonts w:ascii="Times New Roman" w:hAnsi="Times New Roman" w:cs="Times New Roman"/>
          <w:sz w:val="22"/>
          <w:szCs w:val="22"/>
          <w:lang w:val="en-CA"/>
        </w:rPr>
        <w:t xml:space="preserve"> Chen</w:t>
      </w:r>
    </w:p>
    <w:p w14:paraId="38E2C850" w14:textId="77777777" w:rsidR="0094699F" w:rsidRPr="00EA042F" w:rsidRDefault="0094699F" w:rsidP="00EA042F">
      <w:pPr>
        <w:numPr>
          <w:ilvl w:val="2"/>
          <w:numId w:val="18"/>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6F2B6845"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6F4C1CA5" w14:textId="77777777"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55F3D043" w14:textId="77777777"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058990F5" w14:textId="77777777"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12</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098AA8BA" w14:textId="77777777" w:rsidR="0094699F" w:rsidRPr="006C290B" w:rsidRDefault="0094699F" w:rsidP="0094699F">
      <w:pPr>
        <w:rPr>
          <w:rFonts w:ascii="Times New Roman" w:hAnsi="Times New Roman" w:cs="Times New Roman"/>
        </w:rPr>
      </w:pPr>
    </w:p>
    <w:p w14:paraId="27779102" w14:textId="77777777" w:rsidR="0094699F" w:rsidRPr="007624EF" w:rsidRDefault="0094699F" w:rsidP="0094699F">
      <w:pPr>
        <w:rPr>
          <w:rFonts w:ascii="Times New Roman" w:hAnsi="Times New Roman" w:cs="Times New Roman"/>
        </w:rPr>
      </w:pPr>
    </w:p>
    <w:p w14:paraId="3102BE5D" w14:textId="77777777"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14DB7F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14:paraId="2D96A7AA"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07AAFC0E"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59449A7"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64DA57B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76415B2"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45A11E1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510B21D4"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331DAFF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4F34F93" w14:textId="77777777"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55407585" w14:textId="77777777"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24E95539" w14:textId="77777777" w:rsidR="0094699F" w:rsidRPr="00E63310" w:rsidRDefault="0094699F" w:rsidP="0094699F">
      <w:pPr>
        <w:rPr>
          <w:rFonts w:ascii="Times New Roman" w:hAnsi="Times New Roman" w:cs="Times New Roman"/>
          <w:b/>
          <w:sz w:val="22"/>
        </w:rPr>
      </w:pPr>
    </w:p>
    <w:p w14:paraId="2677206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43221DAD"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ED95A0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35F92C3"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48E22F9"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BE08606" w14:textId="77777777" w:rsidR="0094699F" w:rsidRPr="00C874AC" w:rsidRDefault="0094699F" w:rsidP="0094699F">
      <w:pPr>
        <w:rPr>
          <w:rFonts w:ascii="Times New Roman" w:hAnsi="Times New Roman" w:cs="Times New Roman"/>
          <w:sz w:val="21"/>
        </w:rPr>
      </w:pPr>
    </w:p>
    <w:p w14:paraId="0F82464F" w14:textId="77777777" w:rsidR="0094699F" w:rsidRDefault="0094699F" w:rsidP="0094699F">
      <w:pPr>
        <w:rPr>
          <w:rFonts w:ascii="Times New Roman" w:eastAsiaTheme="minorEastAsia" w:hAnsi="Times New Roman" w:cs="Times New Roman"/>
          <w:color w:val="000000"/>
        </w:rPr>
      </w:pPr>
    </w:p>
    <w:p w14:paraId="13D00C09"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14:paraId="2F6A65C0" w14:textId="77777777"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14:paraId="1FCE3E3C" w14:textId="77777777"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14:paraId="46364236" w14:textId="77777777" w:rsidR="0094699F" w:rsidRPr="004E74FC" w:rsidRDefault="0094699F" w:rsidP="0094699F">
      <w:pPr>
        <w:rPr>
          <w:rFonts w:ascii="Times New Roman" w:eastAsiaTheme="minorEastAsia" w:hAnsi="Times New Roman" w:cs="Times New Roman"/>
          <w:color w:val="000000"/>
        </w:rPr>
      </w:pPr>
    </w:p>
    <w:p w14:paraId="2A96F739" w14:textId="77777777" w:rsidR="0094699F" w:rsidRDefault="0094699F" w:rsidP="0094699F">
      <w:pPr>
        <w:rPr>
          <w:rFonts w:ascii="Times New Roman" w:eastAsiaTheme="minorEastAsia" w:hAnsi="Times New Roman" w:cs="Times New Roman"/>
          <w:color w:val="000000"/>
        </w:rPr>
      </w:pPr>
    </w:p>
    <w:p w14:paraId="7C9704DE"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Motion</w:t>
      </w:r>
    </w:p>
    <w:p w14:paraId="48A2BD92" w14:textId="77777777" w:rsidR="00E63310" w:rsidRPr="00EA042F" w:rsidRDefault="00E63310" w:rsidP="00E63310">
      <w:pPr>
        <w:numPr>
          <w:ilvl w:val="1"/>
          <w:numId w:val="18"/>
        </w:numPr>
        <w:rPr>
          <w:rFonts w:ascii="Times New Roman" w:hAnsi="Times New Roman" w:cs="Times New Roman"/>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64F6CDF"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Chair removed CIDs that have not been agreed yet (written in red).</w:t>
      </w:r>
    </w:p>
    <w:p w14:paraId="501070E4"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21C7B86A" w14:textId="77777777" w:rsidR="00E63310" w:rsidRPr="00E63310" w:rsidRDefault="00E63310" w:rsidP="00E63310">
      <w:pPr>
        <w:numPr>
          <w:ilvl w:val="3"/>
          <w:numId w:val="18"/>
        </w:numPr>
        <w:rPr>
          <w:rFonts w:ascii="Times New Roman" w:hAnsi="Times New Roman" w:cs="Times New Roman"/>
          <w:sz w:val="22"/>
        </w:rPr>
      </w:pPr>
      <w:r>
        <w:rPr>
          <w:rFonts w:ascii="Times New Roman" w:hAnsi="Times New Roman" w:cs="Times New Roman" w:hint="eastAsia"/>
          <w:sz w:val="22"/>
        </w:rPr>
        <w:t>A participant asked for discussion on the resolutions. Unfortunately, the author is not on the call. The motion is deferred until the next teleconference.</w:t>
      </w:r>
    </w:p>
    <w:p w14:paraId="05FA8F55" w14:textId="77777777" w:rsidR="00E63310" w:rsidRPr="00E63310" w:rsidRDefault="00E63310" w:rsidP="00E63310">
      <w:pPr>
        <w:rPr>
          <w:rFonts w:ascii="Times New Roman" w:hAnsi="Times New Roman" w:cs="Times New Roman"/>
          <w:sz w:val="22"/>
        </w:rPr>
      </w:pPr>
    </w:p>
    <w:p w14:paraId="785954AA" w14:textId="77777777" w:rsidR="00E63310" w:rsidRPr="00E63310" w:rsidRDefault="00E63310" w:rsidP="00E63310">
      <w:pPr>
        <w:rPr>
          <w:rFonts w:ascii="Times New Roman" w:hAnsi="Times New Roman" w:cs="Times New Roman"/>
          <w:sz w:val="22"/>
        </w:rPr>
      </w:pPr>
    </w:p>
    <w:p w14:paraId="16120515" w14:textId="77777777" w:rsidR="00E63310" w:rsidRDefault="00E63310" w:rsidP="00EA042F">
      <w:pPr>
        <w:numPr>
          <w:ilvl w:val="0"/>
          <w:numId w:val="18"/>
        </w:numPr>
        <w:rPr>
          <w:rFonts w:ascii="Times New Roman" w:hAnsi="Times New Roman" w:cs="Times New Roman"/>
          <w:b/>
        </w:rPr>
      </w:pPr>
      <w:r w:rsidRPr="00E63310">
        <w:rPr>
          <w:rFonts w:ascii="Times New Roman" w:hAnsi="Times New Roman" w:cs="Times New Roman"/>
          <w:b/>
        </w:rPr>
        <w:t>Review submissions from teleconference on May 5th, 2020</w:t>
      </w:r>
    </w:p>
    <w:p w14:paraId="4C59ABE7"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27249C61"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428FF873" w14:textId="77777777" w:rsidR="00B608B9" w:rsidRDefault="00B608B9" w:rsidP="00B608B9">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14:paraId="283B2AFF"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00ED3C9A"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CID 24085, 24087: The reason for rejection is updated adopting the suggestion from Robert Stacey.</w:t>
      </w:r>
    </w:p>
    <w:p w14:paraId="283A89C2" w14:textId="77777777" w:rsidR="00800EAC" w:rsidRPr="00800EAC" w:rsidRDefault="00B608B9"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The group discussed relation between TA and transmit BSSID. There was a comment to separate control frame case and data frame case. CID 24509 and related CID 24510 are deferred for more discussion.</w:t>
      </w:r>
    </w:p>
    <w:p w14:paraId="68C39897"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32C1B847"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Continue discussion on the deferred CIDs.</w:t>
      </w:r>
    </w:p>
    <w:p w14:paraId="4CC74EAA" w14:textId="77777777" w:rsidR="0055588B" w:rsidRPr="00800EAC" w:rsidRDefault="0055588B" w:rsidP="0055588B">
      <w:pPr>
        <w:rPr>
          <w:rFonts w:ascii="Times New Roman" w:hAnsi="Times New Roman" w:cs="Times New Roman"/>
          <w:sz w:val="22"/>
        </w:rPr>
      </w:pPr>
    </w:p>
    <w:p w14:paraId="1521A58E"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46D8EB3D"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0AC554E9" w14:textId="77777777" w:rsidR="00800EAC" w:rsidRDefault="00800EAC" w:rsidP="00800EAC">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CIDs deferred from the previous teleconference.</w:t>
      </w:r>
    </w:p>
    <w:p w14:paraId="4F5728A3"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5DBEE5AE"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Why not just accept?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Because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had made small modification.</w:t>
      </w:r>
    </w:p>
    <w:p w14:paraId="7F7E36B3"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was deferred.</w:t>
      </w:r>
    </w:p>
    <w:p w14:paraId="28055FD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created the resolution based on CID 24379.</w:t>
      </w:r>
    </w:p>
    <w:p w14:paraId="713AD42E"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78EAEC6F" w14:textId="77777777" w:rsidR="004B73D5" w:rsidRPr="00E63310" w:rsidRDefault="004B73D5" w:rsidP="004B73D5">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to work on the deferred CID.</w:t>
      </w:r>
    </w:p>
    <w:p w14:paraId="677D44C0" w14:textId="77777777" w:rsidR="00E63310" w:rsidRPr="004B73D5" w:rsidRDefault="00E63310" w:rsidP="00E63310">
      <w:pPr>
        <w:rPr>
          <w:rFonts w:ascii="Times New Roman" w:hAnsi="Times New Roman" w:cs="Times New Roman"/>
          <w:sz w:val="22"/>
        </w:rPr>
      </w:pPr>
    </w:p>
    <w:p w14:paraId="4BC35F47" w14:textId="77777777" w:rsidR="00E63310" w:rsidRPr="00E63310" w:rsidRDefault="00E63310" w:rsidP="00E63310">
      <w:pPr>
        <w:rPr>
          <w:rFonts w:ascii="Times New Roman" w:hAnsi="Times New Roman" w:cs="Times New Roman"/>
          <w:sz w:val="22"/>
        </w:rPr>
      </w:pPr>
    </w:p>
    <w:p w14:paraId="212B055B"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14:paraId="0A793061" w14:textId="77777777" w:rsidR="00E63310" w:rsidRDefault="00E63310" w:rsidP="00E63310">
      <w:pPr>
        <w:numPr>
          <w:ilvl w:val="1"/>
          <w:numId w:val="18"/>
        </w:numPr>
        <w:rPr>
          <w:rFonts w:ascii="Times New Roman" w:hAnsi="Times New Roman" w:cs="Times New Roman"/>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14:paraId="6641B52E" w14:textId="77777777" w:rsidR="0055588B" w:rsidRDefault="00800EAC" w:rsidP="00E63310">
      <w:pPr>
        <w:numPr>
          <w:ilvl w:val="1"/>
          <w:numId w:val="18"/>
        </w:numPr>
        <w:rPr>
          <w:rFonts w:ascii="Times New Roman" w:hAnsi="Times New Roman" w:cs="Times New Roman"/>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14:paraId="01D08B8B" w14:textId="77777777" w:rsidR="00800EAC" w:rsidRDefault="00360F8D" w:rsidP="00360F8D">
      <w:pPr>
        <w:numPr>
          <w:ilvl w:val="2"/>
          <w:numId w:val="18"/>
        </w:numPr>
        <w:rPr>
          <w:rFonts w:ascii="Times New Roman" w:hAnsi="Times New Roman" w:cs="Times New Roman"/>
          <w:sz w:val="22"/>
        </w:rPr>
      </w:pPr>
      <w:r w:rsidRPr="00360F8D">
        <w:rPr>
          <w:rFonts w:ascii="Times New Roman" w:hAnsi="Times New Roman" w:cs="Times New Roman"/>
          <w:sz w:val="22"/>
        </w:rPr>
        <w:t xml:space="preserve">The Co-Located AP subfield is set to 1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 It is set to 0 otherwise.</w:t>
      </w:r>
    </w:p>
    <w:p w14:paraId="38860134" w14:textId="77777777" w:rsidR="00360F8D" w:rsidRDefault="00360F8D" w:rsidP="00360F8D">
      <w:pPr>
        <w:numPr>
          <w:ilvl w:val="2"/>
          <w:numId w:val="18"/>
        </w:numPr>
        <w:rPr>
          <w:rFonts w:ascii="Times New Roman" w:hAnsi="Times New Roman" w:cs="Times New Roman"/>
          <w:sz w:val="22"/>
        </w:rPr>
      </w:pPr>
      <w:r>
        <w:rPr>
          <w:rFonts w:ascii="Times New Roman" w:hAnsi="Times New Roman" w:cs="Times New Roman" w:hint="eastAsia"/>
          <w:sz w:val="22"/>
        </w:rPr>
        <w:t>The issue</w:t>
      </w:r>
    </w:p>
    <w:p w14:paraId="07E8FA18" w14:textId="77777777" w:rsidR="00360F8D" w:rsidRDefault="00360F8D" w:rsidP="00360F8D">
      <w:pPr>
        <w:numPr>
          <w:ilvl w:val="3"/>
          <w:numId w:val="18"/>
        </w:numPr>
        <w:rPr>
          <w:rFonts w:ascii="Times New Roman" w:hAnsi="Times New Roman" w:cs="Times New Roman"/>
          <w:sz w:val="22"/>
        </w:rPr>
      </w:pPr>
      <w:r>
        <w:rPr>
          <w:rFonts w:ascii="Times New Roman" w:hAnsi="Times New Roman" w:cs="Times New Roman" w:hint="eastAsia"/>
          <w:sz w:val="22"/>
        </w:rPr>
        <w:t>During comment resolution of CID #21288 on D5.0, the sentence was changed.</w:t>
      </w:r>
    </w:p>
    <w:p w14:paraId="0FCF18CE" w14:textId="77777777" w:rsidR="00360F8D" w:rsidRPr="00360F8D" w:rsidRDefault="00360F8D" w:rsidP="00360F8D">
      <w:pPr>
        <w:numPr>
          <w:ilvl w:val="3"/>
          <w:numId w:val="18"/>
        </w:numPr>
        <w:rPr>
          <w:rFonts w:ascii="Times New Roman" w:hAnsi="Times New Roman" w:cs="Times New Roman"/>
          <w:sz w:val="22"/>
        </w:rPr>
      </w:pPr>
      <w:r>
        <w:rPr>
          <w:rFonts w:ascii="Times New Roman" w:hAnsi="Times New Roman" w:cs="Times New Roman"/>
          <w:sz w:val="22"/>
        </w:rPr>
        <w:t>“</w:t>
      </w:r>
      <w:r w:rsidRPr="00360F8D">
        <w:rPr>
          <w:rFonts w:ascii="Times New Roman" w:hAnsi="Times New Roman" w:cs="Times New Roman"/>
          <w:sz w:val="22"/>
        </w:rPr>
        <w:t xml:space="preserve">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14:paraId="16F73F26" w14:textId="77777777"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14:paraId="263E6401" w14:textId="77777777" w:rsidR="00360F8D" w:rsidRDefault="00360F8D" w:rsidP="00360F8D">
      <w:pPr>
        <w:pBdr>
          <w:bottom w:val="double" w:sz="6" w:space="1" w:color="auto"/>
        </w:pBdr>
        <w:ind w:left="360"/>
        <w:rPr>
          <w:rFonts w:ascii="Times New Roman" w:hAnsi="Times New Roman" w:cs="Times New Roman"/>
          <w:sz w:val="22"/>
        </w:rPr>
      </w:pPr>
    </w:p>
    <w:p w14:paraId="428F53FA" w14:textId="77777777" w:rsidR="00360F8D" w:rsidRDefault="00360F8D" w:rsidP="00360F8D">
      <w:pPr>
        <w:rPr>
          <w:rFonts w:ascii="Times New Roman" w:hAnsi="Times New Roman" w:cs="Times New Roman"/>
          <w:sz w:val="22"/>
        </w:rPr>
      </w:pPr>
    </w:p>
    <w:p w14:paraId="0F9580F4" w14:textId="77777777" w:rsidR="0055588B" w:rsidRPr="00360F8D" w:rsidRDefault="00360F8D" w:rsidP="00E63310">
      <w:pPr>
        <w:numPr>
          <w:ilvl w:val="1"/>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 xml:space="preserve">Having reviewed conflicting changes to D5.0 in motion 131 and the resolution to #21288, instruct the editor to change the sentence at 173.11 (in D6.0) from “The Co-Located AP subfield is set to 1 if every AP in this Neighbor AP Information field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 to “The Co-Located AP subfield is set to 1 if the reported AP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w:t>
      </w:r>
    </w:p>
    <w:p w14:paraId="7580D007" w14:textId="77777777" w:rsidR="00360F8D" w:rsidRPr="00360F8D" w:rsidRDefault="00360F8D" w:rsidP="00360F8D">
      <w:pPr>
        <w:rPr>
          <w:rFonts w:ascii="Times New Roman" w:hAnsi="Times New Roman" w:cs="Times New Roman"/>
          <w:b/>
          <w:sz w:val="22"/>
          <w:highlight w:val="yellow"/>
        </w:rPr>
      </w:pPr>
    </w:p>
    <w:p w14:paraId="69B99001"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lang w:val="en-CA"/>
        </w:rPr>
        <w:t>Moved by Robert Stacey, Seconded by Abhishek Patil</w:t>
      </w:r>
    </w:p>
    <w:p w14:paraId="0ED6731F"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
    <w:p w14:paraId="540B304C" w14:textId="77777777" w:rsidR="00360F8D" w:rsidRPr="00360F8D" w:rsidRDefault="00360F8D" w:rsidP="00360F8D">
      <w:pPr>
        <w:numPr>
          <w:ilvl w:val="2"/>
          <w:numId w:val="18"/>
        </w:numPr>
        <w:rPr>
          <w:rFonts w:ascii="Times New Roman" w:hAnsi="Times New Roman" w:cs="Times New Roman"/>
          <w:b/>
          <w:sz w:val="22"/>
          <w:highlight w:val="green"/>
        </w:rPr>
      </w:pPr>
      <w:r w:rsidRPr="00360F8D">
        <w:rPr>
          <w:rFonts w:ascii="Times New Roman" w:hAnsi="Times New Roman" w:cs="Times New Roman" w:hint="eastAsia"/>
          <w:b/>
          <w:sz w:val="22"/>
          <w:highlight w:val="green"/>
        </w:rPr>
        <w:t>Result: Approved by unanimous consent.</w:t>
      </w:r>
    </w:p>
    <w:p w14:paraId="4C48AAC0" w14:textId="77777777" w:rsidR="00E63310" w:rsidRDefault="00E63310" w:rsidP="00360F8D">
      <w:pPr>
        <w:pBdr>
          <w:bottom w:val="double" w:sz="6" w:space="1" w:color="auto"/>
        </w:pBdr>
        <w:ind w:left="360"/>
        <w:rPr>
          <w:rFonts w:ascii="Times New Roman" w:hAnsi="Times New Roman" w:cs="Times New Roman"/>
          <w:sz w:val="22"/>
        </w:rPr>
      </w:pPr>
    </w:p>
    <w:p w14:paraId="1ACB6B1C" w14:textId="77777777" w:rsidR="00360F8D" w:rsidRPr="00E63310" w:rsidRDefault="00360F8D" w:rsidP="00E63310">
      <w:pPr>
        <w:rPr>
          <w:rFonts w:ascii="Times New Roman" w:hAnsi="Times New Roman" w:cs="Times New Roman"/>
          <w:sz w:val="22"/>
        </w:rPr>
      </w:pPr>
    </w:p>
    <w:p w14:paraId="08D8BF1B" w14:textId="77777777" w:rsidR="00E63310" w:rsidRPr="00E63310" w:rsidRDefault="00E63310" w:rsidP="00E63310">
      <w:pPr>
        <w:rPr>
          <w:rFonts w:ascii="Times New Roman" w:hAnsi="Times New Roman" w:cs="Times New Roman"/>
          <w:sz w:val="22"/>
        </w:rPr>
      </w:pPr>
    </w:p>
    <w:p w14:paraId="7E282F8B"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14:paraId="66B4E54C" w14:textId="77777777" w:rsidR="0094699F" w:rsidRDefault="0094699F" w:rsidP="00EA042F">
      <w:pPr>
        <w:numPr>
          <w:ilvl w:val="1"/>
          <w:numId w:val="18"/>
        </w:numPr>
        <w:rPr>
          <w:rFonts w:ascii="Times New Roman" w:hAnsi="Times New Roman" w:cs="Times New Roman"/>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 xml:space="preserve">aurent </w:t>
      </w:r>
      <w:proofErr w:type="spellStart"/>
      <w:r w:rsidR="00E63310" w:rsidRPr="00E63310">
        <w:rPr>
          <w:rFonts w:ascii="Times New Roman" w:hAnsi="Times New Roman" w:cs="Times New Roman" w:hint="eastAsia"/>
          <w:b/>
          <w:sz w:val="22"/>
        </w:rPr>
        <w:t>Cario</w:t>
      </w:r>
      <w:r w:rsidRPr="00E63310">
        <w:rPr>
          <w:rFonts w:ascii="Times New Roman" w:hAnsi="Times New Roman" w:cs="Times New Roman" w:hint="eastAsia"/>
          <w:b/>
          <w:sz w:val="22"/>
        </w:rPr>
        <w:t>u</w:t>
      </w:r>
      <w:proofErr w:type="spellEnd"/>
      <w:r w:rsidRPr="00E63310">
        <w:rPr>
          <w:rFonts w:ascii="Times New Roman" w:hAnsi="Times New Roman" w:cs="Times New Roman" w:hint="eastAsia"/>
          <w:b/>
          <w:sz w:val="22"/>
        </w:rPr>
        <w:t xml:space="preserve">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14:paraId="44CD93EA"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Summary</w:t>
      </w:r>
    </w:p>
    <w:p w14:paraId="1DB042CA" w14:textId="77777777" w:rsidR="004B73D5"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Resolutions for the comments with following CIDs related to out of band discovery defined in the IEEE 802.11ax D6.0 are proposed.</w:t>
      </w:r>
    </w:p>
    <w:p w14:paraId="0DFEFD80" w14:textId="77777777" w:rsidR="004B73D5" w:rsidRPr="004B73D5" w:rsidRDefault="004B73D5" w:rsidP="004B73D5">
      <w:pPr>
        <w:numPr>
          <w:ilvl w:val="4"/>
          <w:numId w:val="18"/>
        </w:numPr>
        <w:rPr>
          <w:rFonts w:ascii="Times New Roman" w:hAnsi="Times New Roman" w:cs="Times New Roman"/>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14:paraId="0A4FE13C"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Discussion</w:t>
      </w:r>
    </w:p>
    <w:p w14:paraId="35806415"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14:paraId="198C56B1"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CID 24535: There was a comment on the reason of rejection.</w:t>
      </w:r>
    </w:p>
    <w:p w14:paraId="37E68EB5"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14:paraId="22FD7765"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Next Step</w:t>
      </w:r>
    </w:p>
    <w:p w14:paraId="70DA15A9"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14:paraId="797DE888" w14:textId="77777777" w:rsidR="00560B9F" w:rsidRPr="00DA7E72" w:rsidRDefault="00560B9F" w:rsidP="00195EB1">
      <w:pPr>
        <w:rPr>
          <w:rFonts w:ascii="Times New Roman" w:eastAsiaTheme="minorEastAsia" w:hAnsi="Times New Roman" w:cs="Times New Roman"/>
          <w:color w:val="000000"/>
        </w:rPr>
      </w:pPr>
    </w:p>
    <w:p w14:paraId="6E4E9839" w14:textId="77777777" w:rsidR="0055588B" w:rsidRDefault="0055588B" w:rsidP="0055588B">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5832B56C" w14:textId="77777777" w:rsid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20 minutes left.</w:t>
      </w:r>
    </w:p>
    <w:p w14:paraId="2C66CDAC" w14:textId="77777777" w:rsidR="00DA7E72" w:rsidRP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14:paraId="7EED065D" w14:textId="77777777" w:rsidR="0055588B" w:rsidRPr="00DA7E72" w:rsidRDefault="0055588B" w:rsidP="0055588B">
      <w:pPr>
        <w:rPr>
          <w:rFonts w:ascii="Times New Roman" w:hAnsi="Times New Roman" w:cs="Times New Roman"/>
          <w:sz w:val="22"/>
          <w:szCs w:val="22"/>
        </w:rPr>
      </w:pPr>
    </w:p>
    <w:p w14:paraId="661A178B" w14:textId="77777777" w:rsidR="0055588B" w:rsidRPr="0055588B" w:rsidRDefault="0055588B" w:rsidP="0055588B">
      <w:pPr>
        <w:rPr>
          <w:rFonts w:ascii="Times New Roman" w:hAnsi="Times New Roman" w:cs="Times New Roman"/>
          <w:sz w:val="22"/>
          <w:szCs w:val="22"/>
        </w:rPr>
      </w:pPr>
    </w:p>
    <w:p w14:paraId="12060FC8"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14:paraId="0D982ECC" w14:textId="77777777" w:rsidR="0055588B" w:rsidRPr="0055588B" w:rsidRDefault="0055588B" w:rsidP="0055588B">
      <w:pPr>
        <w:numPr>
          <w:ilvl w:val="1"/>
          <w:numId w:val="12"/>
        </w:numPr>
        <w:rPr>
          <w:rFonts w:ascii="Times New Roman" w:hAnsi="Times New Roman" w:cs="Times New Roman"/>
          <w:b/>
          <w:sz w:val="22"/>
          <w:szCs w:val="22"/>
        </w:rPr>
      </w:pPr>
      <w:proofErr w:type="spellStart"/>
      <w:r w:rsidRPr="0055588B">
        <w:rPr>
          <w:rFonts w:ascii="Times New Roman" w:hAnsi="Times New Roman" w:cs="Times New Roman" w:hint="eastAsia"/>
          <w:b/>
          <w:sz w:val="22"/>
          <w:szCs w:val="22"/>
        </w:rPr>
        <w:t>TGax</w:t>
      </w:r>
      <w:proofErr w:type="spellEnd"/>
      <w:r w:rsidRPr="0055588B">
        <w:rPr>
          <w:rFonts w:ascii="Times New Roman" w:hAnsi="Times New Roman" w:cs="Times New Roman" w:hint="eastAsia"/>
          <w:b/>
          <w:sz w:val="22"/>
          <w:szCs w:val="22"/>
        </w:rPr>
        <w:t xml:space="preserve"> CRC t</w:t>
      </w:r>
      <w:r w:rsidR="00495C84">
        <w:rPr>
          <w:rFonts w:ascii="Times New Roman" w:hAnsi="Times New Roman" w:cs="Times New Roman" w:hint="eastAsia"/>
          <w:b/>
          <w:sz w:val="22"/>
          <w:szCs w:val="22"/>
        </w:rPr>
        <w:t>eleconference has adjourned @ 18</w:t>
      </w:r>
      <w:r w:rsidRPr="0055588B">
        <w:rPr>
          <w:rFonts w:ascii="Times New Roman" w:hAnsi="Times New Roman" w:cs="Times New Roman" w:hint="eastAsia"/>
          <w:b/>
          <w:sz w:val="22"/>
          <w:szCs w:val="22"/>
        </w:rPr>
        <w:t>:40 (ET)</w:t>
      </w:r>
    </w:p>
    <w:p w14:paraId="2247F1FF" w14:textId="77777777" w:rsidR="00495C84" w:rsidRDefault="00495C84">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3D1B8BB8" w14:textId="77777777" w:rsidR="00495C84" w:rsidRPr="000D4702" w:rsidRDefault="00495C84" w:rsidP="00495C8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14</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4CBE1A4" w14:textId="77777777" w:rsidR="00495C84" w:rsidRPr="006A3D0D" w:rsidRDefault="00495C84" w:rsidP="00495C84">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sidR="008577F7">
        <w:rPr>
          <w:rFonts w:ascii="Times New Roman" w:hAnsi="Times New Roman" w:cs="Times New Roman" w:hint="eastAsia"/>
          <w:b/>
        </w:rPr>
        <w:t>20</w:t>
      </w:r>
      <w:r w:rsidRPr="006A3D0D">
        <w:rPr>
          <w:rFonts w:ascii="Times New Roman" w:hAnsi="Times New Roman" w:cs="Times New Roman"/>
          <w:b/>
          <w:noProof/>
        </w:rPr>
        <w:t>:0</w:t>
      </w:r>
      <w:r w:rsidR="008577F7">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C9C3B93"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0A65EEE"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99492EC" w14:textId="77777777" w:rsidR="00495C84" w:rsidRPr="0055588B" w:rsidRDefault="00495C84" w:rsidP="00495C84">
      <w:pPr>
        <w:rPr>
          <w:rFonts w:ascii="Times New Roman" w:hAnsi="Times New Roman" w:cs="Times New Roman"/>
        </w:rPr>
      </w:pPr>
    </w:p>
    <w:p w14:paraId="33D545FF" w14:textId="77777777" w:rsidR="00495C84" w:rsidRPr="00192C60" w:rsidRDefault="00495C84" w:rsidP="00495C84">
      <w:pPr>
        <w:rPr>
          <w:rFonts w:ascii="Times New Roman" w:hAnsi="Times New Roman" w:cs="Times New Roman"/>
        </w:rPr>
      </w:pPr>
    </w:p>
    <w:p w14:paraId="17EB0E72"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Attendees</w:t>
      </w:r>
    </w:p>
    <w:p w14:paraId="2F95F7D8" w14:textId="77777777" w:rsidR="00495C84" w:rsidRDefault="00495C84" w:rsidP="00495C84">
      <w:pPr>
        <w:numPr>
          <w:ilvl w:val="1"/>
          <w:numId w:val="19"/>
        </w:numPr>
        <w:rPr>
          <w:rFonts w:ascii="Times New Roman" w:hAnsi="Times New Roman" w:cs="Times New Roman"/>
        </w:rPr>
        <w:sectPr w:rsidR="00495C84" w:rsidSect="00C77C8B">
          <w:headerReference w:type="default" r:id="rId26"/>
          <w:footerReference w:type="default" r:id="rId27"/>
          <w:type w:val="continuous"/>
          <w:pgSz w:w="12240" w:h="15840" w:code="1"/>
          <w:pgMar w:top="1080" w:right="1080" w:bottom="1080" w:left="1080" w:header="432" w:footer="432" w:gutter="720"/>
          <w:cols w:space="720"/>
        </w:sectPr>
      </w:pPr>
    </w:p>
    <w:p w14:paraId="2751D770"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09C29F7C"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Ad</w:t>
      </w:r>
      <w:r>
        <w:rPr>
          <w:rFonts w:ascii="Times New Roman" w:hAnsi="Times New Roman" w:cs="Times New Roman"/>
          <w:sz w:val="22"/>
        </w:rPr>
        <w:t>achi, Tomoko (Toshiba)</w:t>
      </w:r>
    </w:p>
    <w:p w14:paraId="0A6D0994"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n, Song-</w:t>
      </w:r>
      <w:proofErr w:type="spellStart"/>
      <w:r>
        <w:rPr>
          <w:rFonts w:ascii="Times New Roman" w:hAnsi="Times New Roman" w:cs="Times New Roman"/>
          <w:sz w:val="22"/>
        </w:rPr>
        <w:t>Haur</w:t>
      </w:r>
      <w:proofErr w:type="spellEnd"/>
      <w:r>
        <w:rPr>
          <w:rFonts w:ascii="Times New Roman" w:hAnsi="Times New Roman" w:cs="Times New Roman"/>
          <w:sz w:val="22"/>
        </w:rPr>
        <w:t xml:space="preserve"> (Independent)</w:t>
      </w:r>
    </w:p>
    <w:p w14:paraId="141528B8"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AC7C5EE"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u, </w:t>
      </w:r>
      <w:proofErr w:type="spellStart"/>
      <w:r>
        <w:rPr>
          <w:rFonts w:ascii="Times New Roman" w:hAnsi="Times New Roman" w:cs="Times New Roman"/>
          <w:sz w:val="22"/>
        </w:rPr>
        <w:t>Kowk</w:t>
      </w:r>
      <w:proofErr w:type="spellEnd"/>
      <w:r>
        <w:rPr>
          <w:rFonts w:ascii="Times New Roman" w:hAnsi="Times New Roman" w:cs="Times New Roman"/>
          <w:sz w:val="22"/>
        </w:rPr>
        <w:t xml:space="preserve"> Shum (Huawei Technologies)</w:t>
      </w:r>
    </w:p>
    <w:p w14:paraId="2D00FFF2"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aron, Stephane (Canon)</w:t>
      </w:r>
    </w:p>
    <w:p w14:paraId="1A67C181"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ao, Rui (NXP)</w:t>
      </w:r>
    </w:p>
    <w:p w14:paraId="19773C7F"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0E58845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hen, </w:t>
      </w:r>
      <w:proofErr w:type="spellStart"/>
      <w:r>
        <w:rPr>
          <w:rFonts w:ascii="Times New Roman" w:hAnsi="Times New Roman" w:cs="Times New Roman"/>
          <w:sz w:val="22"/>
        </w:rPr>
        <w:t>Xiaogang</w:t>
      </w:r>
      <w:proofErr w:type="spellEnd"/>
      <w:r>
        <w:rPr>
          <w:rFonts w:ascii="Times New Roman" w:hAnsi="Times New Roman" w:cs="Times New Roman"/>
          <w:sz w:val="22"/>
        </w:rPr>
        <w:t xml:space="preserve"> (Intel)</w:t>
      </w:r>
    </w:p>
    <w:p w14:paraId="74D8E965"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407EBCF4"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5923C0D2" w14:textId="77777777" w:rsidR="00194318" w:rsidRPr="0055588B" w:rsidRDefault="00194318" w:rsidP="00495C84">
      <w:pPr>
        <w:numPr>
          <w:ilvl w:val="1"/>
          <w:numId w:val="19"/>
        </w:numPr>
        <w:ind w:left="1134" w:hanging="708"/>
        <w:rPr>
          <w:rFonts w:ascii="Times New Roman" w:hAnsi="Times New Roman" w:cs="Times New Roman"/>
          <w:sz w:val="22"/>
        </w:rPr>
      </w:pPr>
      <w:proofErr w:type="spellStart"/>
      <w:r>
        <w:rPr>
          <w:rFonts w:ascii="Times New Roman" w:hAnsi="Times New Roman" w:cs="Times New Roman" w:hint="eastAsia"/>
          <w:sz w:val="22"/>
        </w:rPr>
        <w:t>D</w:t>
      </w:r>
      <w:r>
        <w:rPr>
          <w:rFonts w:ascii="Times New Roman" w:hAnsi="Times New Roman" w:cs="Times New Roman"/>
          <w:sz w:val="22"/>
        </w:rPr>
        <w:t>erham</w:t>
      </w:r>
      <w:proofErr w:type="spellEnd"/>
      <w:r>
        <w:rPr>
          <w:rFonts w:ascii="Times New Roman" w:hAnsi="Times New Roman" w:cs="Times New Roman"/>
          <w:sz w:val="22"/>
        </w:rPr>
        <w:t>, Thomas (Broadcom)</w:t>
      </w:r>
    </w:p>
    <w:p w14:paraId="4BA90C82"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2F51B75C"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amilton, Mark (Ruckus/CommScope)</w:t>
      </w:r>
    </w:p>
    <w:p w14:paraId="6CF41FFB"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6C7BDF09" w14:textId="77777777" w:rsidR="00495C84" w:rsidRPr="0055588B" w:rsidRDefault="00495C84" w:rsidP="005509E2">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67284A0A" w14:textId="77777777" w:rsidR="00495C84" w:rsidRPr="0055588B" w:rsidRDefault="00495C84" w:rsidP="00194318">
      <w:pPr>
        <w:numPr>
          <w:ilvl w:val="1"/>
          <w:numId w:val="19"/>
        </w:numPr>
        <w:ind w:left="709" w:hanging="709"/>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0FAD3F85"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046A9BA6"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08E1E9FA" w14:textId="77777777" w:rsidR="00495C84" w:rsidRDefault="00495C84" w:rsidP="00495C84">
      <w:pPr>
        <w:numPr>
          <w:ilvl w:val="1"/>
          <w:numId w:val="19"/>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5DD9D7E9" w14:textId="77777777" w:rsid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Kumar, Manish (NXP)</w:t>
      </w:r>
    </w:p>
    <w:p w14:paraId="093CF96A" w14:textId="77777777" w:rsidR="00194318" w:rsidRP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 xml:space="preserve">i, </w:t>
      </w:r>
      <w:proofErr w:type="spellStart"/>
      <w:r>
        <w:rPr>
          <w:rFonts w:ascii="Times New Roman" w:hAnsi="Times New Roman" w:cs="Times New Roman"/>
          <w:sz w:val="22"/>
        </w:rPr>
        <w:t>Qinghua</w:t>
      </w:r>
      <w:proofErr w:type="spellEnd"/>
      <w:r>
        <w:rPr>
          <w:rFonts w:ascii="Times New Roman" w:hAnsi="Times New Roman" w:cs="Times New Roman"/>
          <w:sz w:val="22"/>
        </w:rPr>
        <w:t xml:space="preserve"> (Intel)</w:t>
      </w:r>
    </w:p>
    <w:p w14:paraId="0338FCFA" w14:textId="77777777" w:rsidR="00495C84" w:rsidRPr="0055588B"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3C4DAF67" w14:textId="77777777" w:rsidR="00495C84" w:rsidRPr="0055588B" w:rsidRDefault="00194318" w:rsidP="00495C84">
      <w:pPr>
        <w:numPr>
          <w:ilvl w:val="1"/>
          <w:numId w:val="19"/>
        </w:numPr>
        <w:ind w:left="426" w:hanging="426"/>
        <w:rPr>
          <w:rFonts w:ascii="Times New Roman" w:hAnsi="Times New Roman" w:cs="Times New Roman"/>
          <w:sz w:val="22"/>
        </w:rPr>
      </w:pPr>
      <w:proofErr w:type="spellStart"/>
      <w:r>
        <w:rPr>
          <w:rFonts w:ascii="Times New Roman" w:hAnsi="Times New Roman" w:cs="Times New Roman"/>
          <w:sz w:val="22"/>
        </w:rPr>
        <w:t>Nandagopalan</w:t>
      </w:r>
      <w:proofErr w:type="spellEnd"/>
      <w:r>
        <w:rPr>
          <w:rFonts w:ascii="Times New Roman" w:hAnsi="Times New Roman" w:cs="Times New Roman"/>
          <w:sz w:val="22"/>
        </w:rPr>
        <w:t>, Sai Shankar</w:t>
      </w:r>
      <w:r w:rsidR="00495C84" w:rsidRPr="0055588B">
        <w:rPr>
          <w:rFonts w:ascii="Times New Roman" w:hAnsi="Times New Roman" w:cs="Times New Roman" w:hint="eastAsia"/>
          <w:sz w:val="22"/>
        </w:rPr>
        <w:t xml:space="preserve"> (C</w:t>
      </w:r>
      <w:r>
        <w:rPr>
          <w:rFonts w:ascii="Times New Roman" w:hAnsi="Times New Roman" w:cs="Times New Roman"/>
          <w:sz w:val="22"/>
        </w:rPr>
        <w:t>ypress</w:t>
      </w:r>
      <w:r w:rsidR="00495C84" w:rsidRPr="0055588B">
        <w:rPr>
          <w:rFonts w:ascii="Times New Roman" w:hAnsi="Times New Roman" w:cs="Times New Roman" w:hint="eastAsia"/>
          <w:sz w:val="22"/>
        </w:rPr>
        <w:t>)</w:t>
      </w:r>
    </w:p>
    <w:p w14:paraId="0B4EDF2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6BD4D39B"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EC6D0B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0C424D4F"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669C8C17"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1EB737A2"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75DDFD31"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0473B9B" w14:textId="77777777" w:rsidR="00495C84"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27C69E6C" w14:textId="77777777" w:rsidR="005509E2"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un, Bo (ZTE)</w:t>
      </w:r>
    </w:p>
    <w:p w14:paraId="09B86B68" w14:textId="77777777" w:rsidR="005509E2" w:rsidRPr="0055588B"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Tian, Bin (Qualcomm)</w:t>
      </w:r>
    </w:p>
    <w:p w14:paraId="02FD23E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44578526" w14:textId="77777777" w:rsidR="00495C84" w:rsidRPr="0055588B" w:rsidRDefault="00495C84" w:rsidP="00495C84">
      <w:pPr>
        <w:numPr>
          <w:ilvl w:val="1"/>
          <w:numId w:val="19"/>
        </w:numPr>
        <w:ind w:left="426" w:hanging="710"/>
        <w:rPr>
          <w:rFonts w:ascii="Times New Roman" w:hAnsi="Times New Roman" w:cs="Times New Roman"/>
          <w:sz w:val="22"/>
        </w:rPr>
        <w:sectPr w:rsidR="00495C84" w:rsidRPr="0055588B" w:rsidSect="00D326CB">
          <w:type w:val="continuous"/>
          <w:pgSz w:w="12240" w:h="15840" w:code="1"/>
          <w:pgMar w:top="1080" w:right="1080" w:bottom="1080" w:left="1080" w:header="432" w:footer="432" w:gutter="720"/>
          <w:cols w:num="2" w:space="720"/>
        </w:sectPr>
      </w:pPr>
    </w:p>
    <w:p w14:paraId="6C9BE509" w14:textId="77777777" w:rsidR="00495C84" w:rsidRDefault="00495C84" w:rsidP="00495C84">
      <w:pPr>
        <w:rPr>
          <w:rFonts w:ascii="Times New Roman" w:hAnsi="Times New Roman" w:cs="Times New Roman"/>
          <w:b/>
        </w:rPr>
      </w:pPr>
    </w:p>
    <w:p w14:paraId="33AE8022" w14:textId="77777777" w:rsidR="00495C84" w:rsidRDefault="00495C84" w:rsidP="00495C84">
      <w:pPr>
        <w:rPr>
          <w:rFonts w:ascii="Times New Roman" w:hAnsi="Times New Roman" w:cs="Times New Roman"/>
          <w:b/>
        </w:rPr>
      </w:pPr>
    </w:p>
    <w:p w14:paraId="4876678D"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b/>
        </w:rPr>
        <w:t>Agenda Setting</w:t>
      </w:r>
    </w:p>
    <w:p w14:paraId="016F65D7" w14:textId="77777777" w:rsidR="00495C84" w:rsidRPr="00EA042F" w:rsidRDefault="00495C84" w:rsidP="00495C84">
      <w:pPr>
        <w:numPr>
          <w:ilvl w:val="1"/>
          <w:numId w:val="19"/>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8577F7">
        <w:rPr>
          <w:rFonts w:ascii="Times New Roman" w:hAnsi="Times New Roman" w:cs="Times New Roman" w:hint="eastAsia"/>
          <w:sz w:val="22"/>
          <w:szCs w:val="22"/>
        </w:rPr>
        <w:t>4</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29A2A5E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FC241C4"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3A61D4CE"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62DC7D7" w14:textId="77777777" w:rsidR="005E29D6" w:rsidRDefault="005E29D6" w:rsidP="00495C84">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 xml:space="preserve">Motion </w:t>
      </w:r>
      <w:r w:rsidRPr="005E29D6">
        <w:rPr>
          <w:rFonts w:ascii="Times New Roman" w:hAnsi="Times New Roman" w:cs="Times New Roman"/>
          <w:sz w:val="22"/>
          <w:szCs w:val="22"/>
        </w:rPr>
        <w:t>(Approval of January meeting and teleconferences minutes)</w:t>
      </w:r>
    </w:p>
    <w:p w14:paraId="3558574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19180B6B" w14:textId="77777777" w:rsidR="00495C84" w:rsidRPr="005E29D6" w:rsidRDefault="00495C84" w:rsidP="00495C84">
      <w:pPr>
        <w:numPr>
          <w:ilvl w:val="3"/>
          <w:numId w:val="19"/>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4A7AC131" w14:textId="77777777" w:rsidR="005E29D6" w:rsidRPr="005E29D6" w:rsidRDefault="005E29D6" w:rsidP="00495C84">
      <w:pPr>
        <w:numPr>
          <w:ilvl w:val="3"/>
          <w:numId w:val="19"/>
        </w:numPr>
        <w:rPr>
          <w:rFonts w:ascii="Times New Roman" w:hAnsi="Times New Roman" w:cs="Times New Roman"/>
          <w:sz w:val="22"/>
          <w:szCs w:val="22"/>
        </w:rPr>
      </w:pPr>
      <w:r w:rsidRPr="005E29D6">
        <w:rPr>
          <w:rFonts w:ascii="Times New Roman" w:hAnsi="Times New Roman" w:cs="Times New Roman" w:hint="eastAsia"/>
          <w:sz w:val="22"/>
          <w:szCs w:val="22"/>
          <w:lang w:val="en-GB"/>
        </w:rPr>
        <w:t>11-20-</w:t>
      </w:r>
      <w:r>
        <w:rPr>
          <w:rFonts w:ascii="Times New Roman" w:hAnsi="Times New Roman" w:cs="Times New Roman" w:hint="eastAsia"/>
          <w:sz w:val="22"/>
          <w:szCs w:val="22"/>
          <w:lang w:val="en-GB"/>
        </w:rPr>
        <w:t xml:space="preserve">0549: </w:t>
      </w:r>
      <w:r w:rsidRPr="005E29D6">
        <w:rPr>
          <w:rFonts w:ascii="Times New Roman" w:hAnsi="Times New Roman" w:cs="Times New Roman"/>
          <w:sz w:val="22"/>
          <w:szCs w:val="22"/>
        </w:rPr>
        <w:t>24004, 24085, 24086, 24087, 24088, 24468</w:t>
      </w:r>
      <w:r w:rsidRPr="005E29D6">
        <w:rPr>
          <w:rFonts w:ascii="Times New Roman" w:hAnsi="Times New Roman" w:cs="Times New Roman"/>
          <w:color w:val="FF0000"/>
          <w:sz w:val="22"/>
          <w:szCs w:val="22"/>
        </w:rPr>
        <w:t>, 24509, 24510</w:t>
      </w:r>
    </w:p>
    <w:p w14:paraId="62524CE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11-20-0594: </w:t>
      </w:r>
      <w:r w:rsidRPr="005E29D6">
        <w:rPr>
          <w:rFonts w:ascii="Times New Roman" w:hAnsi="Times New Roman" w:cs="Times New Roman"/>
          <w:sz w:val="22"/>
          <w:szCs w:val="22"/>
        </w:rPr>
        <w:t xml:space="preserve">24432, 24345, </w:t>
      </w:r>
      <w:r w:rsidRPr="005E29D6">
        <w:rPr>
          <w:rFonts w:ascii="Times New Roman" w:hAnsi="Times New Roman" w:cs="Times New Roman"/>
          <w:color w:val="FF0000"/>
          <w:sz w:val="22"/>
          <w:szCs w:val="22"/>
        </w:rPr>
        <w:t>24353,</w:t>
      </w:r>
      <w:r w:rsidRPr="005E29D6">
        <w:rPr>
          <w:rFonts w:ascii="Times New Roman" w:hAnsi="Times New Roman" w:cs="Times New Roman"/>
          <w:sz w:val="22"/>
          <w:szCs w:val="22"/>
        </w:rPr>
        <w:t xml:space="preserve"> 24136, 24378, 24379, 24380</w:t>
      </w:r>
    </w:p>
    <w:p w14:paraId="0A5D9E3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11-20-0492: </w:t>
      </w:r>
      <w:r w:rsidRPr="005E29D6">
        <w:rPr>
          <w:rFonts w:ascii="Times New Roman" w:hAnsi="Times New Roman" w:cs="Times New Roman"/>
          <w:sz w:val="22"/>
          <w:szCs w:val="22"/>
        </w:rPr>
        <w:t>24459, 24460, 24462</w:t>
      </w:r>
    </w:p>
    <w:p w14:paraId="448BDC27"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11-20-0493: </w:t>
      </w:r>
      <w:r w:rsidRPr="005E29D6">
        <w:rPr>
          <w:rFonts w:ascii="Times New Roman" w:hAnsi="Times New Roman" w:cs="Times New Roman"/>
          <w:sz w:val="22"/>
          <w:szCs w:val="22"/>
        </w:rPr>
        <w:t>24025, 24475</w:t>
      </w:r>
    </w:p>
    <w:p w14:paraId="4489B024"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11-20-0703: </w:t>
      </w:r>
      <w:r w:rsidRPr="005E29D6">
        <w:rPr>
          <w:rFonts w:ascii="Times New Roman" w:hAnsi="Times New Roman" w:cs="Times New Roman"/>
          <w:sz w:val="22"/>
          <w:szCs w:val="22"/>
          <w:lang w:val="en-GB"/>
        </w:rPr>
        <w:t>24027, 24419</w:t>
      </w:r>
    </w:p>
    <w:p w14:paraId="71372519"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11-20-0795: </w:t>
      </w:r>
      <w:r w:rsidRPr="005E29D6">
        <w:rPr>
          <w:rFonts w:ascii="Times New Roman" w:hAnsi="Times New Roman" w:cs="Times New Roman"/>
          <w:sz w:val="22"/>
          <w:szCs w:val="22"/>
          <w:lang w:val="en-CA"/>
        </w:rPr>
        <w:t>24292</w:t>
      </w:r>
    </w:p>
    <w:p w14:paraId="6B972FFB"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11-20-0529: </w:t>
      </w:r>
      <w:r w:rsidRPr="005E29D6">
        <w:rPr>
          <w:rFonts w:ascii="Times New Roman" w:hAnsi="Times New Roman" w:cs="Times New Roman"/>
          <w:sz w:val="22"/>
          <w:szCs w:val="22"/>
          <w:lang w:val="en-GB"/>
        </w:rPr>
        <w:t>24235 and 24236</w:t>
      </w:r>
    </w:p>
    <w:p w14:paraId="2218B2C9"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288F9393"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271D3DFA" w14:textId="77777777" w:rsidR="00495C84" w:rsidRPr="00EA042F" w:rsidRDefault="005E1843" w:rsidP="00495C84">
      <w:pPr>
        <w:numPr>
          <w:ilvl w:val="3"/>
          <w:numId w:val="19"/>
        </w:numPr>
        <w:rPr>
          <w:rFonts w:ascii="Times New Roman" w:hAnsi="Times New Roman" w:cs="Times New Roman"/>
          <w:sz w:val="22"/>
          <w:szCs w:val="22"/>
        </w:rPr>
      </w:pPr>
      <w:hyperlink r:id="rId28" w:history="1">
        <w:r w:rsidR="00495C84" w:rsidRPr="00EA042F">
          <w:rPr>
            <w:rStyle w:val="a6"/>
            <w:rFonts w:ascii="Times New Roman" w:hAnsi="Times New Roman" w:cs="Times New Roman"/>
            <w:sz w:val="22"/>
            <w:szCs w:val="22"/>
          </w:rPr>
          <w:t>https://mentor.ieee.org/802.11/dcn/20/11-20-0717-00-00ax-cr-misc-phy.docx</w:t>
        </w:r>
      </w:hyperlink>
      <w:r w:rsidR="00495C84" w:rsidRPr="00EA042F">
        <w:rPr>
          <w:rFonts w:ascii="Times New Roman" w:hAnsi="Times New Roman" w:cs="Times New Roman"/>
          <w:sz w:val="22"/>
          <w:szCs w:val="22"/>
        </w:rPr>
        <w:t xml:space="preserve"> </w:t>
      </w:r>
      <w:r w:rsidR="00495C84" w:rsidRPr="00EA042F">
        <w:rPr>
          <w:rFonts w:ascii="Times New Roman" w:hAnsi="Times New Roman" w:cs="Times New Roman"/>
          <w:sz w:val="22"/>
          <w:szCs w:val="22"/>
          <w:lang w:val="en-CA"/>
        </w:rPr>
        <w:t xml:space="preserve">– </w:t>
      </w:r>
      <w:proofErr w:type="spellStart"/>
      <w:r w:rsidR="00495C84" w:rsidRPr="00EA042F">
        <w:rPr>
          <w:rFonts w:ascii="Times New Roman" w:hAnsi="Times New Roman" w:cs="Times New Roman"/>
          <w:sz w:val="22"/>
          <w:szCs w:val="22"/>
          <w:lang w:val="en-CA"/>
        </w:rPr>
        <w:t>Xiaogang</w:t>
      </w:r>
      <w:proofErr w:type="spellEnd"/>
      <w:r w:rsidR="00495C84" w:rsidRPr="00EA042F">
        <w:rPr>
          <w:rFonts w:ascii="Times New Roman" w:hAnsi="Times New Roman" w:cs="Times New Roman"/>
          <w:sz w:val="22"/>
          <w:szCs w:val="22"/>
          <w:lang w:val="en-CA"/>
        </w:rPr>
        <w:t xml:space="preserve"> Chen</w:t>
      </w:r>
    </w:p>
    <w:p w14:paraId="27DF75EA" w14:textId="77777777" w:rsidR="00495C84" w:rsidRPr="00EA042F" w:rsidRDefault="00495C84" w:rsidP="00495C84">
      <w:pPr>
        <w:numPr>
          <w:ilvl w:val="2"/>
          <w:numId w:val="19"/>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42BB6088"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29732909" w14:textId="77777777" w:rsidR="00495C84" w:rsidRPr="00EA042F" w:rsidRDefault="00495C84" w:rsidP="00495C84">
      <w:pPr>
        <w:numPr>
          <w:ilvl w:val="1"/>
          <w:numId w:val="19"/>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41F9F9C3" w14:textId="77777777" w:rsidR="00495C84" w:rsidRPr="00EA042F" w:rsidRDefault="00495C84" w:rsidP="00495C84">
      <w:pPr>
        <w:numPr>
          <w:ilvl w:val="2"/>
          <w:numId w:val="19"/>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2DEF9039" w14:textId="77777777" w:rsidR="00495C84" w:rsidRPr="00EA042F" w:rsidRDefault="00495C84" w:rsidP="00495C84">
      <w:pPr>
        <w:numPr>
          <w:ilvl w:val="2"/>
          <w:numId w:val="19"/>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lastRenderedPageBreak/>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8577F7">
        <w:rPr>
          <w:rFonts w:ascii="Times New Roman" w:hAnsi="Times New Roman" w:cs="Times New Roman" w:hint="eastAsia"/>
          <w:b/>
          <w:sz w:val="22"/>
          <w:highlight w:val="green"/>
        </w:rPr>
        <w:t>4</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A7CA123" w14:textId="77777777" w:rsidR="00495C84" w:rsidRPr="006C290B" w:rsidRDefault="00495C84" w:rsidP="00495C84">
      <w:pPr>
        <w:rPr>
          <w:rFonts w:ascii="Times New Roman" w:hAnsi="Times New Roman" w:cs="Times New Roman"/>
        </w:rPr>
      </w:pPr>
    </w:p>
    <w:p w14:paraId="7A3EB206" w14:textId="77777777" w:rsidR="00495C84" w:rsidRPr="007624EF" w:rsidRDefault="00495C84" w:rsidP="00495C84">
      <w:pPr>
        <w:rPr>
          <w:rFonts w:ascii="Times New Roman" w:hAnsi="Times New Roman" w:cs="Times New Roman"/>
        </w:rPr>
      </w:pPr>
    </w:p>
    <w:p w14:paraId="5240891D" w14:textId="77777777" w:rsidR="00495C84" w:rsidRPr="00F63366" w:rsidRDefault="00495C84" w:rsidP="00495C84">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10D8FDF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Patent Policy: </w:t>
      </w:r>
    </w:p>
    <w:p w14:paraId="6F93E42A"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17A50DA1"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08A265"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4ACC6B"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090E28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714F8E6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141760E3"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5FEC98FD"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B6086A" w14:textId="77777777" w:rsidR="00495C84" w:rsidRPr="00E63310" w:rsidRDefault="00495C84" w:rsidP="00495C84">
      <w:pPr>
        <w:numPr>
          <w:ilvl w:val="2"/>
          <w:numId w:val="19"/>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6C6D9090" w14:textId="77777777" w:rsidR="00495C84" w:rsidRPr="00E63310" w:rsidRDefault="00495C84" w:rsidP="00495C84">
      <w:pPr>
        <w:numPr>
          <w:ilvl w:val="3"/>
          <w:numId w:val="19"/>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424FDE25" w14:textId="77777777" w:rsidR="00495C84" w:rsidRPr="00E63310" w:rsidRDefault="00495C84" w:rsidP="00495C84">
      <w:pPr>
        <w:rPr>
          <w:rFonts w:ascii="Times New Roman" w:hAnsi="Times New Roman" w:cs="Times New Roman"/>
          <w:b/>
          <w:sz w:val="22"/>
        </w:rPr>
      </w:pPr>
    </w:p>
    <w:p w14:paraId="0D0A18C5"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765038C"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94604B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6E301880"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628EAE6"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C851E6" w14:textId="77777777" w:rsidR="00495C84" w:rsidRPr="00C874AC" w:rsidRDefault="00495C84" w:rsidP="00495C84">
      <w:pPr>
        <w:rPr>
          <w:rFonts w:ascii="Times New Roman" w:hAnsi="Times New Roman" w:cs="Times New Roman"/>
          <w:sz w:val="21"/>
        </w:rPr>
      </w:pPr>
    </w:p>
    <w:p w14:paraId="61FA9DF3" w14:textId="77777777" w:rsidR="00495C84" w:rsidRDefault="00495C84" w:rsidP="00495C84">
      <w:pPr>
        <w:rPr>
          <w:rFonts w:ascii="Times New Roman" w:eastAsiaTheme="minorEastAsia" w:hAnsi="Times New Roman" w:cs="Times New Roman"/>
          <w:color w:val="000000"/>
        </w:rPr>
      </w:pPr>
    </w:p>
    <w:p w14:paraId="668A525C"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Announcement</w:t>
      </w:r>
    </w:p>
    <w:p w14:paraId="63868084" w14:textId="77777777" w:rsidR="00495C84" w:rsidRDefault="00495C84" w:rsidP="00495C84">
      <w:pPr>
        <w:numPr>
          <w:ilvl w:val="1"/>
          <w:numId w:val="19"/>
        </w:numPr>
        <w:rPr>
          <w:rFonts w:ascii="Times New Roman" w:hAnsi="Times New Roman" w:cs="Times New Roman"/>
        </w:rPr>
      </w:pPr>
      <w:r>
        <w:rPr>
          <w:rFonts w:ascii="Times New Roman" w:hAnsi="Times New Roman" w:cs="Times New Roman" w:hint="eastAsia"/>
        </w:rPr>
        <w:t>The duration of this conference call is 2 hours.</w:t>
      </w:r>
    </w:p>
    <w:p w14:paraId="39FD33C7" w14:textId="77777777" w:rsidR="00495C84" w:rsidRPr="00CD088F" w:rsidRDefault="00495C84" w:rsidP="00495C84">
      <w:pPr>
        <w:numPr>
          <w:ilvl w:val="1"/>
          <w:numId w:val="19"/>
        </w:numPr>
        <w:rPr>
          <w:rFonts w:ascii="Times New Roman" w:hAnsi="Times New Roman" w:cs="Times New Roman"/>
        </w:rPr>
      </w:pPr>
      <w:r>
        <w:rPr>
          <w:rFonts w:ascii="Times New Roman" w:hAnsi="Times New Roman" w:cs="Times New Roman" w:hint="eastAsia"/>
        </w:rPr>
        <w:t>Attendance @ imat.ieee.org</w:t>
      </w:r>
    </w:p>
    <w:p w14:paraId="41B81B61" w14:textId="77777777" w:rsidR="00495C84" w:rsidRPr="004E74FC" w:rsidRDefault="00495C84" w:rsidP="00495C84">
      <w:pPr>
        <w:rPr>
          <w:rFonts w:ascii="Times New Roman" w:eastAsiaTheme="minorEastAsia" w:hAnsi="Times New Roman" w:cs="Times New Roman"/>
          <w:color w:val="000000"/>
        </w:rPr>
      </w:pPr>
    </w:p>
    <w:p w14:paraId="4EFF3A05" w14:textId="77777777" w:rsidR="00495C84" w:rsidRDefault="00495C84" w:rsidP="00495C84">
      <w:pPr>
        <w:rPr>
          <w:rFonts w:ascii="Times New Roman" w:eastAsiaTheme="minorEastAsia" w:hAnsi="Times New Roman" w:cs="Times New Roman"/>
          <w:color w:val="000000"/>
        </w:rPr>
      </w:pPr>
    </w:p>
    <w:p w14:paraId="3061AD3B"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Motion</w:t>
      </w:r>
      <w:r w:rsidR="005E29D6">
        <w:rPr>
          <w:rFonts w:ascii="Times New Roman" w:hAnsi="Times New Roman" w:cs="Times New Roman" w:hint="eastAsia"/>
          <w:b/>
        </w:rPr>
        <w:t xml:space="preserve"> </w:t>
      </w:r>
      <w:r w:rsidR="005E29D6">
        <w:rPr>
          <w:rFonts w:ascii="Times New Roman" w:hAnsi="Times New Roman" w:cs="Times New Roman"/>
          <w:b/>
        </w:rPr>
        <w:t>–</w:t>
      </w:r>
      <w:r w:rsidR="005E29D6">
        <w:rPr>
          <w:rFonts w:ascii="Times New Roman" w:hAnsi="Times New Roman" w:cs="Times New Roman" w:hint="eastAsia"/>
          <w:b/>
        </w:rPr>
        <w:t xml:space="preserve"> Minutes Approval</w:t>
      </w:r>
    </w:p>
    <w:p w14:paraId="2E3F7AFD" w14:textId="77777777" w:rsidR="005E29D6" w:rsidRDefault="005E29D6" w:rsidP="005E29D6">
      <w:pPr>
        <w:pBdr>
          <w:bottom w:val="double" w:sz="6" w:space="1" w:color="auto"/>
        </w:pBdr>
        <w:ind w:left="360"/>
        <w:rPr>
          <w:rFonts w:ascii="Times New Roman" w:hAnsi="Times New Roman" w:cs="Times New Roman"/>
          <w:b/>
        </w:rPr>
      </w:pPr>
    </w:p>
    <w:p w14:paraId="545E0B7C" w14:textId="77777777" w:rsidR="005E29D6" w:rsidRDefault="005E29D6" w:rsidP="005E29D6">
      <w:pPr>
        <w:rPr>
          <w:rFonts w:ascii="Times New Roman" w:hAnsi="Times New Roman" w:cs="Times New Roman"/>
          <w:b/>
        </w:rPr>
      </w:pPr>
    </w:p>
    <w:p w14:paraId="36EB6A2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Motion: </w:t>
      </w:r>
      <w:r w:rsidRPr="005E29D6">
        <w:rPr>
          <w:rFonts w:ascii="Times New Roman" w:hAnsi="Times New Roman" w:cs="Times New Roman"/>
          <w:b/>
          <w:bCs/>
          <w:sz w:val="22"/>
          <w:highlight w:val="yellow"/>
        </w:rPr>
        <w:t>Move to approve the minutes of meetings and teleconferences since January 2020 till now</w:t>
      </w:r>
    </w:p>
    <w:p w14:paraId="0053B59B" w14:textId="77777777" w:rsidR="005E29D6" w:rsidRPr="005E29D6" w:rsidRDefault="005E29D6" w:rsidP="005E29D6">
      <w:pPr>
        <w:numPr>
          <w:ilvl w:val="2"/>
          <w:numId w:val="19"/>
        </w:numPr>
        <w:rPr>
          <w:rFonts w:ascii="Times New Roman" w:hAnsi="Times New Roman" w:cs="Times New Roman"/>
          <w:b/>
          <w:sz w:val="22"/>
          <w:highlight w:val="yellow"/>
        </w:rPr>
      </w:pP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meeting minutes </w:t>
      </w:r>
      <w:proofErr w:type="spellStart"/>
      <w:r w:rsidRPr="005E29D6">
        <w:rPr>
          <w:rFonts w:ascii="Times New Roman" w:hAnsi="Times New Roman" w:cs="Times New Roman"/>
          <w:b/>
          <w:sz w:val="22"/>
          <w:highlight w:val="yellow"/>
          <w:lang w:val="en-CA"/>
        </w:rPr>
        <w:t>fron</w:t>
      </w:r>
      <w:proofErr w:type="spellEnd"/>
      <w:r w:rsidRPr="005E29D6">
        <w:rPr>
          <w:rFonts w:ascii="Times New Roman" w:hAnsi="Times New Roman" w:cs="Times New Roman"/>
          <w:b/>
          <w:sz w:val="22"/>
          <w:highlight w:val="yellow"/>
          <w:lang w:val="en-CA"/>
        </w:rPr>
        <w:t> January 2020 Irvine session</w:t>
      </w:r>
    </w:p>
    <w:p w14:paraId="266ABC93" w14:textId="77777777" w:rsidR="005E29D6" w:rsidRPr="005E29D6" w:rsidRDefault="005E1843" w:rsidP="005E29D6">
      <w:pPr>
        <w:numPr>
          <w:ilvl w:val="2"/>
          <w:numId w:val="20"/>
        </w:numPr>
        <w:rPr>
          <w:rFonts w:ascii="Times New Roman" w:hAnsi="Times New Roman" w:cs="Times New Roman"/>
          <w:b/>
          <w:sz w:val="22"/>
          <w:highlight w:val="yellow"/>
        </w:rPr>
      </w:pPr>
      <w:hyperlink r:id="rId29" w:history="1">
        <w:r w:rsidR="005E29D6" w:rsidRPr="005E29D6">
          <w:rPr>
            <w:rStyle w:val="a6"/>
            <w:rFonts w:ascii="Times New Roman" w:hAnsi="Times New Roman" w:cs="Times New Roman"/>
            <w:b/>
            <w:sz w:val="22"/>
            <w:highlight w:val="yellow"/>
            <w:lang w:val="en-CA"/>
          </w:rPr>
          <w:t>https://mentor.ieee.org/802.11/dcn/20/11-20-0148-00-00ax-tgax-january-2020-irvine-meeting-minutes.docx</w:t>
        </w:r>
      </w:hyperlink>
      <w:r w:rsidR="005E29D6" w:rsidRPr="005E29D6">
        <w:rPr>
          <w:rFonts w:ascii="Times New Roman" w:hAnsi="Times New Roman" w:cs="Times New Roman"/>
          <w:b/>
          <w:sz w:val="22"/>
          <w:highlight w:val="yellow"/>
          <w:lang w:val="en-CA"/>
        </w:rPr>
        <w:t xml:space="preserve"> </w:t>
      </w:r>
    </w:p>
    <w:p w14:paraId="67D10EE5"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ab/>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January 30th, February 20th, 27th, and March 5th</w:t>
      </w:r>
    </w:p>
    <w:p w14:paraId="5A3557F5" w14:textId="77777777" w:rsidR="005E29D6" w:rsidRPr="005E29D6" w:rsidRDefault="005E1843" w:rsidP="005E29D6">
      <w:pPr>
        <w:numPr>
          <w:ilvl w:val="2"/>
          <w:numId w:val="21"/>
        </w:numPr>
        <w:rPr>
          <w:rFonts w:ascii="Times New Roman" w:hAnsi="Times New Roman" w:cs="Times New Roman"/>
          <w:b/>
          <w:sz w:val="22"/>
          <w:highlight w:val="yellow"/>
        </w:rPr>
      </w:pPr>
      <w:hyperlink r:id="rId30" w:history="1">
        <w:r w:rsidR="005E29D6" w:rsidRPr="005E29D6">
          <w:rPr>
            <w:rStyle w:val="a6"/>
            <w:rFonts w:ascii="Times New Roman" w:hAnsi="Times New Roman" w:cs="Times New Roman"/>
            <w:b/>
            <w:sz w:val="22"/>
            <w:highlight w:val="yellow"/>
            <w:lang w:val="en-CA"/>
          </w:rPr>
          <w:t>https://mentor.ieee.org/802.11/dcn/20/11-20-0257-03-00ax-minutes-of-tgax-teleconference-from-january-to-february-2020.docx</w:t>
        </w:r>
      </w:hyperlink>
      <w:r w:rsidR="005E29D6" w:rsidRPr="005E29D6">
        <w:rPr>
          <w:rFonts w:ascii="Times New Roman" w:hAnsi="Times New Roman" w:cs="Times New Roman"/>
          <w:b/>
          <w:sz w:val="22"/>
          <w:highlight w:val="yellow"/>
          <w:lang w:val="en-CA"/>
        </w:rPr>
        <w:t xml:space="preserve"> </w:t>
      </w:r>
    </w:p>
    <w:p w14:paraId="4B7C3A01"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CRC Teleconferences on March 16th and 19th</w:t>
      </w:r>
    </w:p>
    <w:p w14:paraId="77CA16B2" w14:textId="77777777" w:rsidR="005E29D6" w:rsidRPr="005E29D6" w:rsidRDefault="005E1843" w:rsidP="005E29D6">
      <w:pPr>
        <w:numPr>
          <w:ilvl w:val="2"/>
          <w:numId w:val="22"/>
        </w:numPr>
        <w:rPr>
          <w:rFonts w:ascii="Times New Roman" w:hAnsi="Times New Roman" w:cs="Times New Roman"/>
          <w:b/>
          <w:sz w:val="22"/>
          <w:highlight w:val="yellow"/>
        </w:rPr>
      </w:pPr>
      <w:hyperlink r:id="rId31" w:history="1">
        <w:r w:rsidR="005E29D6" w:rsidRPr="005E29D6">
          <w:rPr>
            <w:rStyle w:val="a6"/>
            <w:rFonts w:ascii="Times New Roman" w:hAnsi="Times New Roman" w:cs="Times New Roman"/>
            <w:b/>
            <w:sz w:val="22"/>
            <w:highlight w:val="yellow"/>
            <w:lang w:val="en-CA"/>
          </w:rPr>
          <w:t>https://mentor.ieee.org/802.11/dcn/20/11-20-0501-00-00ax-minutes-of-tgax-teleconference-on-march-16-and-19-2020.docx</w:t>
        </w:r>
      </w:hyperlink>
    </w:p>
    <w:p w14:paraId="1ED59ECE"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March 26th</w:t>
      </w:r>
    </w:p>
    <w:p w14:paraId="043A0D4C" w14:textId="77777777" w:rsidR="005E29D6" w:rsidRPr="005E29D6" w:rsidRDefault="005E1843" w:rsidP="005E29D6">
      <w:pPr>
        <w:numPr>
          <w:ilvl w:val="2"/>
          <w:numId w:val="23"/>
        </w:numPr>
        <w:rPr>
          <w:rFonts w:ascii="Times New Roman" w:hAnsi="Times New Roman" w:cs="Times New Roman"/>
          <w:b/>
          <w:sz w:val="22"/>
          <w:highlight w:val="yellow"/>
        </w:rPr>
      </w:pPr>
      <w:hyperlink r:id="rId32" w:history="1">
        <w:r w:rsidR="005E29D6" w:rsidRPr="005E29D6">
          <w:rPr>
            <w:rStyle w:val="a6"/>
            <w:rFonts w:ascii="Times New Roman" w:hAnsi="Times New Roman" w:cs="Times New Roman"/>
            <w:b/>
            <w:sz w:val="22"/>
            <w:highlight w:val="yellow"/>
            <w:lang w:val="en-CA"/>
          </w:rPr>
          <w:t>https://mentor.ieee.org/802.11/dcn/20/11-20-0546-00-00ax-minutes-of-tgax-crc-weekly-teleconferences-march-2020.docx</w:t>
        </w:r>
      </w:hyperlink>
    </w:p>
    <w:p w14:paraId="421CC286"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April 2nd, 9th, 16th, 23rd, and 30th</w:t>
      </w:r>
    </w:p>
    <w:p w14:paraId="645F6512" w14:textId="77777777" w:rsidR="005E29D6" w:rsidRPr="005E29D6" w:rsidRDefault="005E1843" w:rsidP="005E29D6">
      <w:pPr>
        <w:numPr>
          <w:ilvl w:val="2"/>
          <w:numId w:val="24"/>
        </w:numPr>
        <w:rPr>
          <w:rFonts w:ascii="Times New Roman" w:hAnsi="Times New Roman" w:cs="Times New Roman"/>
          <w:b/>
          <w:sz w:val="22"/>
          <w:highlight w:val="yellow"/>
        </w:rPr>
      </w:pPr>
      <w:hyperlink r:id="rId33" w:history="1">
        <w:r w:rsidR="005E29D6" w:rsidRPr="005E29D6">
          <w:rPr>
            <w:rStyle w:val="a6"/>
            <w:rFonts w:ascii="Times New Roman" w:hAnsi="Times New Roman" w:cs="Times New Roman"/>
            <w:b/>
            <w:sz w:val="22"/>
            <w:highlight w:val="yellow"/>
            <w:lang w:val="en-CA"/>
          </w:rPr>
          <w:t>https://mentor.ieee.org/802.11/dcn/20/11-20-0588-03-00ax-minutes-of-tgax-crc-weekly-teleconferences-april-2020.docx</w:t>
        </w:r>
      </w:hyperlink>
    </w:p>
    <w:p w14:paraId="3AB54DF0" w14:textId="77777777" w:rsidR="0055588B" w:rsidRPr="005E29D6" w:rsidRDefault="0055588B" w:rsidP="00195EB1">
      <w:pPr>
        <w:rPr>
          <w:rFonts w:ascii="Times New Roman" w:eastAsiaTheme="minorEastAsia" w:hAnsi="Times New Roman" w:cs="Times New Roman"/>
          <w:color w:val="000000"/>
          <w:sz w:val="22"/>
          <w:highlight w:val="yellow"/>
        </w:rPr>
      </w:pPr>
    </w:p>
    <w:p w14:paraId="587BC75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Moved by Yasuhiko Inoue, Seconded by Edward Au</w:t>
      </w:r>
    </w:p>
    <w:p w14:paraId="1F9AC4DF"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Discussion </w:t>
      </w:r>
      <w:r w:rsidRPr="005E29D6">
        <w:rPr>
          <w:rFonts w:ascii="Times New Roman" w:hAnsi="Times New Roman" w:cs="Times New Roman"/>
          <w:b/>
          <w:sz w:val="22"/>
          <w:highlight w:val="yellow"/>
        </w:rPr>
        <w:t>–</w:t>
      </w:r>
      <w:r w:rsidRPr="005E29D6">
        <w:rPr>
          <w:rFonts w:ascii="Times New Roman" w:hAnsi="Times New Roman" w:cs="Times New Roman" w:hint="eastAsia"/>
          <w:b/>
          <w:sz w:val="22"/>
          <w:highlight w:val="yellow"/>
        </w:rPr>
        <w:t xml:space="preserve"> No discussion</w:t>
      </w:r>
    </w:p>
    <w:p w14:paraId="0F7F734F" w14:textId="77777777" w:rsidR="005E29D6" w:rsidRPr="005E29D6" w:rsidRDefault="005E29D6" w:rsidP="005E29D6">
      <w:pPr>
        <w:numPr>
          <w:ilvl w:val="1"/>
          <w:numId w:val="19"/>
        </w:numPr>
        <w:rPr>
          <w:rFonts w:ascii="Times New Roman" w:hAnsi="Times New Roman" w:cs="Times New Roman"/>
          <w:b/>
          <w:sz w:val="22"/>
          <w:highlight w:val="green"/>
        </w:rPr>
      </w:pPr>
      <w:r w:rsidRPr="005E29D6">
        <w:rPr>
          <w:rFonts w:ascii="Times New Roman" w:hAnsi="Times New Roman" w:cs="Times New Roman" w:hint="eastAsia"/>
          <w:b/>
          <w:sz w:val="22"/>
          <w:highlight w:val="green"/>
        </w:rPr>
        <w:t xml:space="preserve">Result: Approved with </w:t>
      </w:r>
      <w:r w:rsidRPr="005E29D6">
        <w:rPr>
          <w:rFonts w:ascii="Times New Roman" w:hAnsi="Times New Roman" w:cs="Times New Roman"/>
          <w:b/>
          <w:sz w:val="22"/>
          <w:highlight w:val="green"/>
        </w:rPr>
        <w:t>unanimous</w:t>
      </w:r>
      <w:r w:rsidRPr="005E29D6">
        <w:rPr>
          <w:rFonts w:ascii="Times New Roman" w:hAnsi="Times New Roman" w:cs="Times New Roman" w:hint="eastAsia"/>
          <w:b/>
          <w:sz w:val="22"/>
          <w:highlight w:val="green"/>
        </w:rPr>
        <w:t xml:space="preserve"> consent.</w:t>
      </w:r>
    </w:p>
    <w:p w14:paraId="27775E70" w14:textId="77777777" w:rsidR="005E29D6" w:rsidRDefault="005E29D6" w:rsidP="005E29D6">
      <w:pPr>
        <w:pBdr>
          <w:bottom w:val="double" w:sz="6" w:space="1" w:color="auto"/>
        </w:pBdr>
        <w:ind w:left="360"/>
      </w:pPr>
    </w:p>
    <w:p w14:paraId="296EC621" w14:textId="77777777" w:rsidR="005E29D6" w:rsidRDefault="005E29D6" w:rsidP="005E29D6"/>
    <w:p w14:paraId="19B3B8DB" w14:textId="77777777" w:rsidR="005E29D6" w:rsidRDefault="005E29D6" w:rsidP="005E29D6"/>
    <w:p w14:paraId="1EC76D5F"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Motion</w:t>
      </w:r>
    </w:p>
    <w:p w14:paraId="63BB97BF"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Doc.11-20-0665, </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C</w:t>
      </w:r>
      <w:r w:rsidR="00F821EA">
        <w:rPr>
          <w:rFonts w:ascii="Times New Roman" w:hAnsi="Times New Roman" w:cs="Times New Roman"/>
          <w:b/>
          <w:sz w:val="22"/>
          <w:szCs w:val="22"/>
        </w:rPr>
        <w:t>omment resolution</w:t>
      </w:r>
      <w:r w:rsidR="00313E15">
        <w:rPr>
          <w:rFonts w:ascii="Times New Roman" w:hAnsi="Times New Roman" w:cs="Times New Roman" w:hint="eastAsia"/>
          <w:b/>
          <w:sz w:val="22"/>
          <w:szCs w:val="22"/>
        </w:rPr>
        <w:t xml:space="preserve"> on MIBs and PICS,</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 xml:space="preserve"> by Edward Au (Huawei Technologies)</w:t>
      </w:r>
    </w:p>
    <w:p w14:paraId="2EB96A1B" w14:textId="77777777" w:rsidR="00313E15" w:rsidRDefault="00313E15" w:rsidP="00313E15">
      <w:pPr>
        <w:numPr>
          <w:ilvl w:val="2"/>
          <w:numId w:val="19"/>
        </w:numPr>
        <w:rPr>
          <w:rFonts w:ascii="Times New Roman" w:hAnsi="Times New Roman" w:cs="Times New Roman"/>
          <w:sz w:val="22"/>
          <w:szCs w:val="22"/>
        </w:rPr>
      </w:pPr>
      <w:r w:rsidRPr="00313E15">
        <w:rPr>
          <w:rFonts w:ascii="Times New Roman" w:hAnsi="Times New Roman" w:cs="Times New Roman" w:hint="eastAsia"/>
          <w:sz w:val="22"/>
          <w:szCs w:val="22"/>
        </w:rPr>
        <w:t xml:space="preserve"> Edward gave updates on the deferred CIDs.</w:t>
      </w:r>
    </w:p>
    <w:p w14:paraId="1A2860FB" w14:textId="77777777" w:rsidR="00313E15" w:rsidRDefault="00313E15" w:rsidP="00313E15">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A1D487D"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24120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the applicability of HEM1.3 is discussed. It is valid for HE devices.</w:t>
      </w:r>
    </w:p>
    <w:p w14:paraId="7072ABF0"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24532, 24534</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commenter suggested offline discussion. CID 24532 and 24534 are deferred.</w:t>
      </w:r>
    </w:p>
    <w:p w14:paraId="7A3B0FCB" w14:textId="77777777" w:rsidR="00A36569" w:rsidRDefault="00A36569" w:rsidP="00A36569">
      <w:pPr>
        <w:pBdr>
          <w:bottom w:val="double" w:sz="6" w:space="1" w:color="auto"/>
        </w:pBdr>
        <w:ind w:left="720"/>
        <w:rPr>
          <w:rFonts w:ascii="Times New Roman" w:hAnsi="Times New Roman" w:cs="Times New Roman"/>
          <w:sz w:val="22"/>
          <w:szCs w:val="22"/>
        </w:rPr>
      </w:pPr>
    </w:p>
    <w:p w14:paraId="46D9D775" w14:textId="77777777" w:rsidR="00A36569" w:rsidRDefault="00A36569" w:rsidP="00A36569">
      <w:pPr>
        <w:rPr>
          <w:rFonts w:ascii="Times New Roman" w:hAnsi="Times New Roman" w:cs="Times New Roman"/>
          <w:sz w:val="22"/>
          <w:szCs w:val="22"/>
        </w:rPr>
      </w:pPr>
    </w:p>
    <w:p w14:paraId="2E2B6EF5"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#1034: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24210, 24539, 24536, 24533, 24333 in doc 11-20/0665r2</w:t>
      </w:r>
    </w:p>
    <w:p w14:paraId="534C8378" w14:textId="77777777" w:rsidR="00A36569" w:rsidRPr="00A36569" w:rsidRDefault="00A36569" w:rsidP="00A36569">
      <w:pPr>
        <w:rPr>
          <w:rFonts w:ascii="Times New Roman" w:hAnsi="Times New Roman" w:cs="Times New Roman"/>
          <w:b/>
          <w:sz w:val="22"/>
          <w:szCs w:val="22"/>
          <w:highlight w:val="yellow"/>
        </w:rPr>
      </w:pPr>
    </w:p>
    <w:p w14:paraId="395C83F6"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Edward Au, Seconded by Alfred </w:t>
      </w:r>
      <w:proofErr w:type="spellStart"/>
      <w:r w:rsidRPr="00A36569">
        <w:rPr>
          <w:rFonts w:ascii="Times New Roman" w:hAnsi="Times New Roman" w:cs="Times New Roman" w:hint="eastAsia"/>
          <w:b/>
          <w:sz w:val="22"/>
          <w:szCs w:val="22"/>
          <w:highlight w:val="yellow"/>
        </w:rPr>
        <w:t>Asterjadhi</w:t>
      </w:r>
      <w:proofErr w:type="spellEnd"/>
    </w:p>
    <w:p w14:paraId="2D3F4764"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6FA284B1"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48C97170" w14:textId="77777777" w:rsidR="00A36569" w:rsidRDefault="00A36569" w:rsidP="00A36569">
      <w:pPr>
        <w:pBdr>
          <w:bottom w:val="double" w:sz="6" w:space="1" w:color="auto"/>
        </w:pBdr>
        <w:ind w:left="720"/>
        <w:rPr>
          <w:rFonts w:ascii="Times New Roman" w:hAnsi="Times New Roman" w:cs="Times New Roman"/>
          <w:sz w:val="22"/>
          <w:szCs w:val="22"/>
        </w:rPr>
      </w:pPr>
    </w:p>
    <w:p w14:paraId="7311A855" w14:textId="77777777" w:rsidR="00A36569" w:rsidRDefault="00A36569" w:rsidP="00A36569">
      <w:pPr>
        <w:rPr>
          <w:rFonts w:ascii="Times New Roman" w:hAnsi="Times New Roman" w:cs="Times New Roman"/>
          <w:sz w:val="22"/>
          <w:szCs w:val="22"/>
        </w:rPr>
      </w:pPr>
    </w:p>
    <w:p w14:paraId="0773AC22" w14:textId="77777777" w:rsidR="00F821EA" w:rsidRDefault="00F821EA" w:rsidP="00F821EA">
      <w:pPr>
        <w:numPr>
          <w:ilvl w:val="2"/>
          <w:numId w:val="19"/>
        </w:numPr>
        <w:rPr>
          <w:rFonts w:ascii="Times New Roman" w:hAnsi="Times New Roman" w:cs="Times New Roman"/>
          <w:sz w:val="22"/>
          <w:szCs w:val="22"/>
        </w:rPr>
      </w:pPr>
      <w:r>
        <w:rPr>
          <w:rFonts w:ascii="Times New Roman" w:hAnsi="Times New Roman" w:cs="Times New Roman"/>
          <w:sz w:val="22"/>
          <w:szCs w:val="22"/>
        </w:rPr>
        <w:t>Next Step</w:t>
      </w:r>
    </w:p>
    <w:p w14:paraId="7B9F5383" w14:textId="77777777" w:rsidR="00F821EA" w:rsidRDefault="00F821EA" w:rsidP="00F821EA">
      <w:pPr>
        <w:numPr>
          <w:ilvl w:val="3"/>
          <w:numId w:val="19"/>
        </w:numPr>
        <w:rPr>
          <w:rFonts w:ascii="Times New Roman" w:hAnsi="Times New Roman" w:cs="Times New Roman"/>
          <w:sz w:val="22"/>
          <w:szCs w:val="22"/>
        </w:rPr>
      </w:pPr>
      <w:r>
        <w:rPr>
          <w:rFonts w:ascii="Times New Roman" w:hAnsi="Times New Roman" w:cs="Times New Roman"/>
          <w:sz w:val="22"/>
          <w:szCs w:val="22"/>
        </w:rPr>
        <w:t>Revisit deferred CIDs in a subsequent teleconference.</w:t>
      </w:r>
    </w:p>
    <w:p w14:paraId="2A53CD84" w14:textId="77777777" w:rsidR="00313E15" w:rsidRPr="00F821EA" w:rsidRDefault="00313E15" w:rsidP="00313E15">
      <w:pPr>
        <w:rPr>
          <w:rFonts w:ascii="Times New Roman" w:hAnsi="Times New Roman" w:cs="Times New Roman"/>
          <w:sz w:val="22"/>
          <w:szCs w:val="22"/>
        </w:rPr>
      </w:pPr>
    </w:p>
    <w:p w14:paraId="6BFFFD6B" w14:textId="77777777" w:rsidR="00A36569" w:rsidRPr="00313E15" w:rsidRDefault="00A36569" w:rsidP="00313E15">
      <w:pPr>
        <w:rPr>
          <w:rFonts w:ascii="Times New Roman" w:hAnsi="Times New Roman" w:cs="Times New Roman"/>
          <w:sz w:val="22"/>
          <w:szCs w:val="22"/>
        </w:rPr>
      </w:pPr>
    </w:p>
    <w:p w14:paraId="56A9E21D"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Doc.11-20-0549, </w:t>
      </w:r>
      <w:r w:rsidR="00F821EA">
        <w:rPr>
          <w:rFonts w:ascii="Times New Roman" w:hAnsi="Times New Roman" w:cs="Times New Roman"/>
          <w:b/>
          <w:sz w:val="22"/>
          <w:szCs w:val="22"/>
        </w:rPr>
        <w:t>“</w:t>
      </w:r>
      <w:r w:rsidR="00F821EA" w:rsidRPr="00F821EA">
        <w:rPr>
          <w:rFonts w:ascii="Times New Roman" w:hAnsi="Times New Roman" w:cs="Times New Roman"/>
          <w:b/>
          <w:sz w:val="22"/>
          <w:szCs w:val="22"/>
        </w:rPr>
        <w:t>11ax D6.0 comment resolution 9.7.3</w:t>
      </w:r>
      <w:r w:rsidRPr="008C4ED3">
        <w:rPr>
          <w:rFonts w:ascii="Times New Roman" w:hAnsi="Times New Roman" w:cs="Times New Roman" w:hint="eastAsia"/>
          <w:b/>
          <w:sz w:val="22"/>
          <w:szCs w:val="22"/>
        </w:rPr>
        <w:t>,</w:t>
      </w:r>
      <w:r w:rsidR="00F821EA">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4E545045"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139849D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454E690"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24509, 24510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settings of TA field in some types of HE PPDUs that contain A-MPDUs.</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Another member commented on multiple BSSID related specification.</w:t>
      </w:r>
    </w:p>
    <w:p w14:paraId="581E0405" w14:textId="77777777" w:rsidR="00A36569" w:rsidRDefault="00A36569" w:rsidP="00A36569">
      <w:pPr>
        <w:pBdr>
          <w:bottom w:val="double" w:sz="6" w:space="1" w:color="auto"/>
        </w:pBdr>
        <w:ind w:left="720"/>
        <w:rPr>
          <w:rFonts w:ascii="Times New Roman" w:hAnsi="Times New Roman" w:cs="Times New Roman"/>
          <w:sz w:val="22"/>
          <w:szCs w:val="22"/>
        </w:rPr>
      </w:pPr>
    </w:p>
    <w:p w14:paraId="128D0844" w14:textId="77777777" w:rsidR="00A36569" w:rsidRDefault="00A36569" w:rsidP="00A36569">
      <w:pPr>
        <w:rPr>
          <w:rFonts w:ascii="Times New Roman" w:hAnsi="Times New Roman" w:cs="Times New Roman"/>
          <w:sz w:val="22"/>
          <w:szCs w:val="22"/>
        </w:rPr>
      </w:pPr>
    </w:p>
    <w:p w14:paraId="4782C104"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#1035: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w:t>
      </w:r>
      <w:r w:rsidRPr="00A36569">
        <w:rPr>
          <w:rFonts w:ascii="Times New Roman" w:hAnsi="Times New Roman" w:cs="Times New Roman"/>
          <w:b/>
          <w:bCs/>
          <w:sz w:val="22"/>
          <w:szCs w:val="22"/>
          <w:highlight w:val="yellow"/>
        </w:rPr>
        <w:t>24004, 24085, 24086, 24087, 24088, 24468, 24509, 24510</w:t>
      </w:r>
      <w:r w:rsidRPr="00A36569">
        <w:rPr>
          <w:rFonts w:ascii="Times New Roman" w:hAnsi="Times New Roman" w:cs="Times New Roman"/>
          <w:b/>
          <w:bCs/>
          <w:sz w:val="22"/>
          <w:szCs w:val="22"/>
          <w:highlight w:val="yellow"/>
          <w:lang w:val="en-CA"/>
        </w:rPr>
        <w:t xml:space="preserve"> in doc 11-20/0549r4</w:t>
      </w:r>
    </w:p>
    <w:p w14:paraId="7E3385A6" w14:textId="77777777" w:rsidR="00A36569" w:rsidRPr="00A36569" w:rsidRDefault="00A36569" w:rsidP="00A36569">
      <w:pPr>
        <w:rPr>
          <w:rFonts w:ascii="Times New Roman" w:hAnsi="Times New Roman" w:cs="Times New Roman"/>
          <w:sz w:val="22"/>
          <w:szCs w:val="22"/>
          <w:highlight w:val="yellow"/>
        </w:rPr>
      </w:pPr>
    </w:p>
    <w:p w14:paraId="199B31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Pr="00A36569">
        <w:rPr>
          <w:rFonts w:ascii="Times New Roman" w:hAnsi="Times New Roman" w:cs="Times New Roman" w:hint="eastAsia"/>
          <w:b/>
          <w:sz w:val="22"/>
          <w:szCs w:val="22"/>
          <w:highlight w:val="yellow"/>
        </w:rPr>
        <w:t xml:space="preserve">, Seconded by Alfred </w:t>
      </w:r>
      <w:proofErr w:type="spellStart"/>
      <w:r w:rsidRPr="00A36569">
        <w:rPr>
          <w:rFonts w:ascii="Times New Roman" w:hAnsi="Times New Roman" w:cs="Times New Roman" w:hint="eastAsia"/>
          <w:b/>
          <w:sz w:val="22"/>
          <w:szCs w:val="22"/>
          <w:highlight w:val="yellow"/>
        </w:rPr>
        <w:t>Asterjadhi</w:t>
      </w:r>
      <w:proofErr w:type="spellEnd"/>
    </w:p>
    <w:p w14:paraId="71BE7A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lastRenderedPageBreak/>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3662846"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7123D2AE" w14:textId="77777777" w:rsidR="00A36569" w:rsidRDefault="00A36569" w:rsidP="00A36569">
      <w:pPr>
        <w:pBdr>
          <w:bottom w:val="double" w:sz="6" w:space="1" w:color="auto"/>
        </w:pBdr>
        <w:ind w:left="720"/>
        <w:rPr>
          <w:rFonts w:ascii="Times New Roman" w:hAnsi="Times New Roman" w:cs="Times New Roman"/>
          <w:sz w:val="22"/>
          <w:szCs w:val="22"/>
        </w:rPr>
      </w:pPr>
    </w:p>
    <w:p w14:paraId="06564178" w14:textId="77777777" w:rsidR="00A36569" w:rsidRDefault="00A36569" w:rsidP="00A36569">
      <w:pPr>
        <w:rPr>
          <w:rFonts w:ascii="Times New Roman" w:hAnsi="Times New Roman" w:cs="Times New Roman"/>
          <w:sz w:val="22"/>
          <w:szCs w:val="22"/>
        </w:rPr>
      </w:pPr>
    </w:p>
    <w:p w14:paraId="361A4D92" w14:textId="77777777" w:rsidR="00A36569" w:rsidRPr="00313E15" w:rsidRDefault="00A36569" w:rsidP="00A36569">
      <w:pPr>
        <w:rPr>
          <w:rFonts w:ascii="Times New Roman" w:hAnsi="Times New Roman" w:cs="Times New Roman"/>
          <w:sz w:val="22"/>
          <w:szCs w:val="22"/>
        </w:rPr>
      </w:pPr>
    </w:p>
    <w:p w14:paraId="2A1E9DA0"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Doc.11-20-0594,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 xml:space="preserve">11ax D6.0 comment resolution of </w:t>
      </w:r>
      <w:proofErr w:type="spellStart"/>
      <w:r w:rsidR="00BD1289" w:rsidRPr="00BD1289">
        <w:rPr>
          <w:rFonts w:ascii="Times New Roman" w:hAnsi="Times New Roman" w:cs="Times New Roman"/>
          <w:b/>
          <w:sz w:val="22"/>
          <w:szCs w:val="22"/>
        </w:rPr>
        <w:t>misc</w:t>
      </w:r>
      <w:proofErr w:type="spellEnd"/>
      <w:r w:rsidR="00BD1289" w:rsidRPr="00BD1289">
        <w:rPr>
          <w:rFonts w:ascii="Times New Roman" w:hAnsi="Times New Roman" w:cs="Times New Roman"/>
          <w:b/>
          <w:sz w:val="22"/>
          <w:szCs w:val="22"/>
        </w:rPr>
        <w:t xml:space="preserve"> CIDs</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7391D6D1"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3CEB0C0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0387AC6"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24353</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There was a comment on the expression in the proposed text of subclause 26.6.2.1.</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The group also discussed the NOTE in 26.6.2.1.</w:t>
      </w:r>
    </w:p>
    <w:p w14:paraId="31CAD3CC" w14:textId="77777777" w:rsidR="00A36569" w:rsidRDefault="00A36569" w:rsidP="00A36569">
      <w:pPr>
        <w:pBdr>
          <w:bottom w:val="double" w:sz="6" w:space="1" w:color="auto"/>
        </w:pBdr>
        <w:ind w:left="720"/>
        <w:rPr>
          <w:rFonts w:ascii="Times New Roman" w:hAnsi="Times New Roman" w:cs="Times New Roman"/>
          <w:sz w:val="22"/>
          <w:szCs w:val="22"/>
        </w:rPr>
      </w:pPr>
    </w:p>
    <w:p w14:paraId="4D2C1918" w14:textId="77777777" w:rsidR="00A36569" w:rsidRDefault="00A36569" w:rsidP="00A36569">
      <w:pPr>
        <w:rPr>
          <w:rFonts w:ascii="Times New Roman" w:hAnsi="Times New Roman" w:cs="Times New Roman"/>
          <w:sz w:val="22"/>
          <w:szCs w:val="22"/>
        </w:rPr>
      </w:pPr>
    </w:p>
    <w:p w14:paraId="2FCB7B59"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sidR="00E708AD">
        <w:rPr>
          <w:rFonts w:ascii="Times New Roman" w:hAnsi="Times New Roman" w:cs="Times New Roman" w:hint="eastAsia"/>
          <w:b/>
          <w:sz w:val="22"/>
          <w:szCs w:val="22"/>
          <w:highlight w:val="yellow"/>
        </w:rPr>
        <w:t>6</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00E708AD" w:rsidRPr="00E708AD">
        <w:rPr>
          <w:rFonts w:ascii="Times New Roman" w:hAnsi="Times New Roman" w:cs="Times New Roman"/>
          <w:b/>
          <w:bCs/>
          <w:sz w:val="22"/>
          <w:szCs w:val="22"/>
          <w:highlight w:val="yellow"/>
        </w:rPr>
        <w:t>CIDs</w:t>
      </w:r>
      <w:r w:rsidR="00E708AD" w:rsidRPr="00E708AD">
        <w:rPr>
          <w:rFonts w:ascii="Times New Roman" w:hAnsi="Times New Roman" w:cs="Times New Roman"/>
          <w:b/>
          <w:bCs/>
          <w:sz w:val="22"/>
          <w:szCs w:val="22"/>
          <w:highlight w:val="yellow"/>
          <w:lang w:val="en-GB"/>
        </w:rPr>
        <w:t xml:space="preserve"> </w:t>
      </w:r>
      <w:r w:rsidR="00E708AD" w:rsidRPr="00E708AD">
        <w:rPr>
          <w:rFonts w:ascii="Times New Roman" w:hAnsi="Times New Roman" w:cs="Times New Roman"/>
          <w:b/>
          <w:bCs/>
          <w:sz w:val="22"/>
          <w:szCs w:val="22"/>
          <w:highlight w:val="yellow"/>
        </w:rPr>
        <w:t>24432, 24345, 24353, 24136, 24378, 24379, 24380</w:t>
      </w:r>
      <w:r w:rsidR="00E708AD" w:rsidRPr="00E708AD">
        <w:rPr>
          <w:rFonts w:ascii="Times New Roman" w:hAnsi="Times New Roman" w:cs="Times New Roman"/>
          <w:b/>
          <w:bCs/>
          <w:sz w:val="22"/>
          <w:szCs w:val="22"/>
          <w:highlight w:val="yellow"/>
          <w:lang w:val="en-CA"/>
        </w:rPr>
        <w:t xml:space="preserve"> in doc 11-20/0594r6</w:t>
      </w:r>
    </w:p>
    <w:p w14:paraId="2C47BFB4" w14:textId="77777777" w:rsidR="00A36569" w:rsidRPr="00A36569" w:rsidRDefault="00A36569" w:rsidP="00A36569">
      <w:pPr>
        <w:rPr>
          <w:rFonts w:ascii="Times New Roman" w:hAnsi="Times New Roman" w:cs="Times New Roman"/>
          <w:b/>
          <w:sz w:val="22"/>
          <w:szCs w:val="22"/>
          <w:highlight w:val="yellow"/>
        </w:rPr>
      </w:pPr>
    </w:p>
    <w:p w14:paraId="579222F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00E708AD">
        <w:rPr>
          <w:rFonts w:ascii="Times New Roman" w:hAnsi="Times New Roman" w:cs="Times New Roman" w:hint="eastAsia"/>
          <w:b/>
          <w:sz w:val="22"/>
          <w:szCs w:val="22"/>
          <w:highlight w:val="yellow"/>
        </w:rPr>
        <w:t>, Seconded by Edward Au</w:t>
      </w:r>
    </w:p>
    <w:p w14:paraId="1C548858"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71FF624B"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D6ADEA4" w14:textId="77777777" w:rsidR="00A36569" w:rsidRPr="00A36569" w:rsidRDefault="00A36569" w:rsidP="00A36569">
      <w:pPr>
        <w:pBdr>
          <w:bottom w:val="double" w:sz="6" w:space="1" w:color="auto"/>
        </w:pBdr>
        <w:ind w:left="720"/>
        <w:rPr>
          <w:rFonts w:ascii="Times New Roman" w:hAnsi="Times New Roman" w:cs="Times New Roman"/>
          <w:sz w:val="22"/>
          <w:szCs w:val="22"/>
        </w:rPr>
      </w:pPr>
    </w:p>
    <w:p w14:paraId="37EC1C1C" w14:textId="77777777" w:rsidR="00A36569" w:rsidRDefault="00A36569" w:rsidP="00A36569">
      <w:pPr>
        <w:rPr>
          <w:rFonts w:ascii="Times New Roman" w:hAnsi="Times New Roman" w:cs="Times New Roman"/>
          <w:sz w:val="22"/>
          <w:szCs w:val="22"/>
        </w:rPr>
      </w:pPr>
    </w:p>
    <w:p w14:paraId="77FF329D" w14:textId="77777777" w:rsidR="00A36569" w:rsidRDefault="00A36569" w:rsidP="00A36569">
      <w:pPr>
        <w:rPr>
          <w:rFonts w:ascii="Times New Roman" w:hAnsi="Times New Roman" w:cs="Times New Roman"/>
          <w:sz w:val="22"/>
          <w:szCs w:val="22"/>
        </w:rPr>
      </w:pPr>
    </w:p>
    <w:p w14:paraId="1445A613" w14:textId="77777777" w:rsidR="00E708AD" w:rsidRDefault="00E708AD" w:rsidP="00E708AD">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Doc.11-20-</w:t>
      </w:r>
      <w:r>
        <w:rPr>
          <w:rFonts w:ascii="Times New Roman" w:hAnsi="Times New Roman" w:cs="Times New Roman" w:hint="eastAsia"/>
          <w:b/>
          <w:sz w:val="22"/>
          <w:szCs w:val="22"/>
        </w:rPr>
        <w:t>0491</w:t>
      </w:r>
      <w:r w:rsidRPr="008C4ED3">
        <w:rPr>
          <w:rFonts w:ascii="Times New Roman" w:hAnsi="Times New Roman" w:cs="Times New Roman" w:hint="eastAsia"/>
          <w:b/>
          <w:sz w:val="22"/>
          <w:szCs w:val="22"/>
        </w:rPr>
        <w:t xml:space="preserve">,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CR for MU EDCA</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Pr>
          <w:rFonts w:ascii="Times New Roman" w:hAnsi="Times New Roman" w:cs="Times New Roman" w:hint="eastAsia"/>
          <w:b/>
          <w:sz w:val="22"/>
          <w:szCs w:val="22"/>
        </w:rPr>
        <w:t xml:space="preserve">Laurent </w:t>
      </w:r>
      <w:proofErr w:type="spellStart"/>
      <w:r>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4F00F640"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Pr="00313E15">
        <w:rPr>
          <w:rFonts w:ascii="Times New Roman" w:hAnsi="Times New Roman" w:cs="Times New Roman" w:hint="eastAsia"/>
          <w:sz w:val="22"/>
          <w:szCs w:val="22"/>
        </w:rPr>
        <w:t xml:space="preserve"> gave updates on the deferred CIDs.</w:t>
      </w:r>
      <w:r w:rsidR="00BD1289">
        <w:rPr>
          <w:rFonts w:ascii="Times New Roman" w:hAnsi="Times New Roman" w:cs="Times New Roman"/>
          <w:sz w:val="22"/>
          <w:szCs w:val="22"/>
        </w:rPr>
        <w:t xml:space="preserve"> </w:t>
      </w:r>
      <w:proofErr w:type="gramStart"/>
      <w:r w:rsidR="00BD1289">
        <w:rPr>
          <w:rFonts w:ascii="Times New Roman" w:hAnsi="Times New Roman" w:cs="Times New Roman"/>
          <w:sz w:val="22"/>
          <w:szCs w:val="22"/>
        </w:rPr>
        <w:t>Basically</w:t>
      </w:r>
      <w:proofErr w:type="gramEnd"/>
      <w:r w:rsidR="00BD1289">
        <w:rPr>
          <w:rFonts w:ascii="Times New Roman" w:hAnsi="Times New Roman" w:cs="Times New Roman"/>
          <w:sz w:val="22"/>
          <w:szCs w:val="22"/>
        </w:rPr>
        <w:t xml:space="preserve"> the resolution provided by a member was adopted with minor edit.</w:t>
      </w:r>
    </w:p>
    <w:p w14:paraId="72F3DCCC"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06A7F5D" w14:textId="77777777" w:rsidR="00E708AD" w:rsidRPr="00BD1289" w:rsidRDefault="00E708AD"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24336</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 group discussed the</w:t>
      </w:r>
      <w:r w:rsidR="00960F63">
        <w:rPr>
          <w:rFonts w:ascii="Times New Roman" w:hAnsi="Times New Roman" w:cs="Times New Roman"/>
          <w:sz w:val="22"/>
          <w:szCs w:val="22"/>
        </w:rPr>
        <w:t xml:space="preserve"> HE TB PPDU case.</w:t>
      </w:r>
    </w:p>
    <w:p w14:paraId="60A4D2FF" w14:textId="77777777" w:rsidR="009755DB" w:rsidRDefault="009755DB" w:rsidP="009755DB">
      <w:pPr>
        <w:pBdr>
          <w:bottom w:val="double" w:sz="6" w:space="1" w:color="auto"/>
        </w:pBdr>
        <w:ind w:left="720"/>
        <w:rPr>
          <w:rFonts w:ascii="Times New Roman" w:hAnsi="Times New Roman" w:cs="Times New Roman"/>
          <w:sz w:val="22"/>
          <w:szCs w:val="22"/>
        </w:rPr>
      </w:pPr>
    </w:p>
    <w:p w14:paraId="2E3F7407" w14:textId="77777777" w:rsidR="009755DB" w:rsidRDefault="009755DB" w:rsidP="009755DB">
      <w:pPr>
        <w:rPr>
          <w:rFonts w:ascii="Times New Roman" w:hAnsi="Times New Roman" w:cs="Times New Roman"/>
          <w:sz w:val="22"/>
          <w:szCs w:val="22"/>
        </w:rPr>
      </w:pPr>
    </w:p>
    <w:p w14:paraId="5352FFE4" w14:textId="77777777" w:rsidR="009755DB" w:rsidRPr="00A36569" w:rsidRDefault="009755DB" w:rsidP="009755DB">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7</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E708AD">
        <w:rPr>
          <w:rFonts w:ascii="Times New Roman" w:hAnsi="Times New Roman" w:cs="Times New Roman"/>
          <w:b/>
          <w:bCs/>
          <w:sz w:val="22"/>
          <w:szCs w:val="22"/>
          <w:highlight w:val="yellow"/>
        </w:rPr>
        <w:t>CID</w:t>
      </w:r>
      <w:r w:rsidRPr="00E708AD">
        <w:rPr>
          <w:rFonts w:ascii="Times New Roman" w:hAnsi="Times New Roman" w:cs="Times New Roman"/>
          <w:b/>
          <w:bCs/>
          <w:sz w:val="22"/>
          <w:szCs w:val="22"/>
          <w:highlight w:val="yellow"/>
          <w:lang w:val="en-GB"/>
        </w:rPr>
        <w:t xml:space="preserve"> </w:t>
      </w:r>
      <w:r w:rsidRPr="00E708AD">
        <w:rPr>
          <w:rFonts w:ascii="Times New Roman" w:hAnsi="Times New Roman" w:cs="Times New Roman"/>
          <w:b/>
          <w:bCs/>
          <w:sz w:val="22"/>
          <w:szCs w:val="22"/>
          <w:highlight w:val="yellow"/>
        </w:rPr>
        <w:t>24</w:t>
      </w:r>
      <w:r>
        <w:rPr>
          <w:rFonts w:ascii="Times New Roman" w:hAnsi="Times New Roman" w:cs="Times New Roman" w:hint="eastAsia"/>
          <w:b/>
          <w:bCs/>
          <w:sz w:val="22"/>
          <w:szCs w:val="22"/>
          <w:highlight w:val="yellow"/>
        </w:rPr>
        <w:t>3</w:t>
      </w:r>
      <w:r w:rsidRPr="00E708AD">
        <w:rPr>
          <w:rFonts w:ascii="Times New Roman" w:hAnsi="Times New Roman" w:cs="Times New Roman"/>
          <w:b/>
          <w:bCs/>
          <w:sz w:val="22"/>
          <w:szCs w:val="22"/>
          <w:highlight w:val="yellow"/>
        </w:rPr>
        <w:t>36</w:t>
      </w:r>
      <w:r>
        <w:rPr>
          <w:rFonts w:ascii="Times New Roman" w:hAnsi="Times New Roman" w:cs="Times New Roman"/>
          <w:b/>
          <w:bCs/>
          <w:sz w:val="22"/>
          <w:szCs w:val="22"/>
          <w:highlight w:val="yellow"/>
          <w:lang w:val="en-CA"/>
        </w:rPr>
        <w:t xml:space="preserve"> in doc 11-20/0</w:t>
      </w:r>
      <w:r>
        <w:rPr>
          <w:rFonts w:ascii="Times New Roman" w:hAnsi="Times New Roman" w:cs="Times New Roman" w:hint="eastAsia"/>
          <w:b/>
          <w:bCs/>
          <w:sz w:val="22"/>
          <w:szCs w:val="22"/>
          <w:highlight w:val="yellow"/>
          <w:lang w:val="en-CA"/>
        </w:rPr>
        <w:t>491</w:t>
      </w:r>
      <w:r>
        <w:rPr>
          <w:rFonts w:ascii="Times New Roman" w:hAnsi="Times New Roman" w:cs="Times New Roman"/>
          <w:b/>
          <w:bCs/>
          <w:sz w:val="22"/>
          <w:szCs w:val="22"/>
          <w:highlight w:val="yellow"/>
          <w:lang w:val="en-CA"/>
        </w:rPr>
        <w:t>r</w:t>
      </w:r>
      <w:r>
        <w:rPr>
          <w:rFonts w:ascii="Times New Roman" w:hAnsi="Times New Roman" w:cs="Times New Roman" w:hint="eastAsia"/>
          <w:b/>
          <w:bCs/>
          <w:sz w:val="22"/>
          <w:szCs w:val="22"/>
          <w:highlight w:val="yellow"/>
          <w:lang w:val="en-CA"/>
        </w:rPr>
        <w:t>7</w:t>
      </w:r>
    </w:p>
    <w:p w14:paraId="322FB561" w14:textId="77777777" w:rsidR="009755DB" w:rsidRPr="00A36569" w:rsidRDefault="009755DB" w:rsidP="009755DB">
      <w:pPr>
        <w:rPr>
          <w:rFonts w:ascii="Times New Roman" w:hAnsi="Times New Roman" w:cs="Times New Roman"/>
          <w:b/>
          <w:sz w:val="22"/>
          <w:szCs w:val="22"/>
          <w:highlight w:val="yellow"/>
        </w:rPr>
      </w:pPr>
    </w:p>
    <w:p w14:paraId="6B4E2520"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Po-Kai Huang</w:t>
      </w:r>
    </w:p>
    <w:p w14:paraId="2FF32321"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1D976F0C" w14:textId="77777777" w:rsidR="009755DB" w:rsidRPr="00A36569" w:rsidRDefault="009755DB" w:rsidP="009755DB">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558BF2D4" w14:textId="77777777" w:rsidR="009755DB" w:rsidRPr="00A36569" w:rsidRDefault="009755DB" w:rsidP="009755DB">
      <w:pPr>
        <w:pBdr>
          <w:bottom w:val="double" w:sz="6" w:space="1" w:color="auto"/>
        </w:pBdr>
        <w:ind w:left="720"/>
        <w:rPr>
          <w:rFonts w:ascii="Times New Roman" w:hAnsi="Times New Roman" w:cs="Times New Roman"/>
          <w:sz w:val="22"/>
          <w:szCs w:val="22"/>
        </w:rPr>
      </w:pPr>
    </w:p>
    <w:p w14:paraId="74EF9630" w14:textId="77777777" w:rsidR="009755DB" w:rsidRDefault="009755DB" w:rsidP="009755DB">
      <w:pPr>
        <w:rPr>
          <w:rFonts w:ascii="Times New Roman" w:hAnsi="Times New Roman" w:cs="Times New Roman"/>
          <w:sz w:val="22"/>
          <w:szCs w:val="22"/>
        </w:rPr>
      </w:pPr>
    </w:p>
    <w:p w14:paraId="2661B436" w14:textId="77777777" w:rsidR="009755DB" w:rsidRPr="009755DB" w:rsidRDefault="009755DB" w:rsidP="00E708AD">
      <w:pPr>
        <w:rPr>
          <w:rFonts w:ascii="Times New Roman" w:hAnsi="Times New Roman" w:cs="Times New Roman"/>
          <w:sz w:val="22"/>
          <w:szCs w:val="22"/>
        </w:rPr>
      </w:pPr>
    </w:p>
    <w:p w14:paraId="0D4B505D" w14:textId="77777777" w:rsidR="00E708AD" w:rsidRDefault="00E708AD" w:rsidP="00E708AD">
      <w:pPr>
        <w:rPr>
          <w:rFonts w:ascii="Times New Roman" w:hAnsi="Times New Roman" w:cs="Times New Roman"/>
          <w:sz w:val="22"/>
          <w:szCs w:val="22"/>
        </w:rPr>
      </w:pPr>
    </w:p>
    <w:p w14:paraId="1D56C3F9"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Doc.11-20-0492, </w:t>
      </w:r>
      <w:r w:rsidR="00960F63">
        <w:rPr>
          <w:rFonts w:ascii="Times New Roman" w:hAnsi="Times New Roman" w:cs="Times New Roman"/>
          <w:b/>
          <w:sz w:val="22"/>
          <w:szCs w:val="22"/>
        </w:rPr>
        <w:t>“</w:t>
      </w:r>
      <w:r w:rsidR="00960F63" w:rsidRPr="00960F63">
        <w:rPr>
          <w:rFonts w:ascii="Times New Roman" w:hAnsi="Times New Roman" w:cs="Times New Roman"/>
          <w:b/>
          <w:sz w:val="22"/>
          <w:szCs w:val="22"/>
        </w:rPr>
        <w:t>CR for OPS</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24A8E62D"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E930118"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89DF120"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01BA6">
        <w:rPr>
          <w:rFonts w:ascii="Times New Roman" w:hAnsi="Times New Roman" w:cs="Times New Roman" w:hint="eastAsia"/>
          <w:sz w:val="22"/>
          <w:szCs w:val="22"/>
        </w:rPr>
        <w:t xml:space="preserve"> 24459</w:t>
      </w:r>
      <w:r>
        <w:rPr>
          <w:rFonts w:ascii="Times New Roman" w:hAnsi="Times New Roman" w:cs="Times New Roman" w:hint="eastAsia"/>
          <w:sz w:val="22"/>
          <w:szCs w:val="22"/>
        </w:rPr>
        <w:t>:</w:t>
      </w:r>
      <w:r w:rsidR="00A01BA6">
        <w:rPr>
          <w:rFonts w:ascii="Times New Roman" w:hAnsi="Times New Roman" w:cs="Times New Roman" w:hint="eastAsia"/>
          <w:sz w:val="22"/>
          <w:szCs w:val="22"/>
        </w:rPr>
        <w:t xml:space="preserve"> </w:t>
      </w:r>
      <w:r w:rsidR="00960F63">
        <w:rPr>
          <w:rFonts w:ascii="Times New Roman" w:hAnsi="Times New Roman" w:cs="Times New Roman"/>
          <w:sz w:val="22"/>
          <w:szCs w:val="22"/>
        </w:rPr>
        <w:t xml:space="preserve">There was a comment that the reason for rejection is not valid. We need to show enough evidence to say </w:t>
      </w:r>
      <w:r w:rsidR="00960F63" w:rsidRPr="00960F63">
        <w:rPr>
          <w:rFonts w:ascii="Times New Roman" w:hAnsi="Times New Roman" w:cs="Times New Roman"/>
          <w:sz w:val="22"/>
          <w:szCs w:val="22"/>
        </w:rPr>
        <w:t>the resolution proposed here did not receive sufficient support.</w:t>
      </w:r>
      <w:r w:rsidR="00960F63">
        <w:rPr>
          <w:rFonts w:ascii="Times New Roman" w:hAnsi="Times New Roman" w:cs="Times New Roman"/>
          <w:sz w:val="22"/>
          <w:szCs w:val="22"/>
        </w:rPr>
        <w:t xml:space="preserve"> For this purpose, a straw poll was proposed.</w:t>
      </w:r>
    </w:p>
    <w:p w14:paraId="0E3838C3" w14:textId="77777777" w:rsidR="00A01BA6" w:rsidRDefault="00A01BA6" w:rsidP="00A01BA6">
      <w:pPr>
        <w:pBdr>
          <w:bottom w:val="single" w:sz="6" w:space="1" w:color="auto"/>
        </w:pBdr>
        <w:ind w:left="1080"/>
        <w:rPr>
          <w:rFonts w:ascii="Times New Roman" w:hAnsi="Times New Roman" w:cs="Times New Roman"/>
          <w:sz w:val="22"/>
          <w:szCs w:val="22"/>
        </w:rPr>
      </w:pPr>
    </w:p>
    <w:p w14:paraId="1DE6460B" w14:textId="77777777" w:rsidR="00A01BA6" w:rsidRDefault="00A01BA6" w:rsidP="00A01BA6">
      <w:pPr>
        <w:rPr>
          <w:rFonts w:ascii="Times New Roman" w:hAnsi="Times New Roman" w:cs="Times New Roman"/>
          <w:sz w:val="22"/>
          <w:szCs w:val="22"/>
        </w:rPr>
      </w:pPr>
    </w:p>
    <w:p w14:paraId="2619C620" w14:textId="77777777" w:rsidR="00A01BA6" w:rsidRPr="00960F63" w:rsidRDefault="00A01BA6" w:rsidP="00A01BA6">
      <w:pPr>
        <w:numPr>
          <w:ilvl w:val="3"/>
          <w:numId w:val="19"/>
        </w:numPr>
        <w:rPr>
          <w:rFonts w:ascii="Times New Roman" w:hAnsi="Times New Roman" w:cs="Times New Roman"/>
          <w:b/>
          <w:bCs/>
          <w:sz w:val="22"/>
          <w:szCs w:val="22"/>
          <w:highlight w:val="cyan"/>
        </w:rPr>
      </w:pPr>
      <w:r w:rsidRPr="00960F63">
        <w:rPr>
          <w:rFonts w:ascii="Times New Roman" w:hAnsi="Times New Roman" w:cs="Times New Roman" w:hint="eastAsia"/>
          <w:b/>
          <w:bCs/>
          <w:sz w:val="22"/>
          <w:szCs w:val="22"/>
          <w:highlight w:val="cyan"/>
        </w:rPr>
        <w:t xml:space="preserve">Straw Poll: </w:t>
      </w:r>
      <w:r w:rsidRPr="00960F63">
        <w:rPr>
          <w:rFonts w:ascii="Times New Roman" w:hAnsi="Times New Roman" w:cs="Times New Roman"/>
          <w:b/>
          <w:bCs/>
          <w:sz w:val="22"/>
          <w:szCs w:val="22"/>
          <w:highlight w:val="cyan"/>
        </w:rPr>
        <w:t>Do you agree to change “should” to a “Shall” in CID 24459?</w:t>
      </w:r>
    </w:p>
    <w:p w14:paraId="45D280F5" w14:textId="77777777" w:rsidR="00A01BA6" w:rsidRPr="00A01BA6" w:rsidRDefault="00A01BA6" w:rsidP="00A01BA6">
      <w:pPr>
        <w:ind w:left="1728"/>
        <w:rPr>
          <w:rFonts w:ascii="Times New Roman" w:hAnsi="Times New Roman" w:cs="Times New Roman"/>
          <w:sz w:val="22"/>
          <w:szCs w:val="22"/>
        </w:rPr>
      </w:pPr>
    </w:p>
    <w:p w14:paraId="37AA0DD9" w14:textId="77777777" w:rsidR="00A01BA6" w:rsidRPr="00960F63" w:rsidRDefault="00A01BA6" w:rsidP="00A01BA6">
      <w:pPr>
        <w:numPr>
          <w:ilvl w:val="4"/>
          <w:numId w:val="19"/>
        </w:numPr>
        <w:rPr>
          <w:rFonts w:ascii="Times New Roman" w:hAnsi="Times New Roman" w:cs="Times New Roman"/>
          <w:sz w:val="22"/>
          <w:szCs w:val="22"/>
          <w:highlight w:val="red"/>
        </w:rPr>
      </w:pPr>
      <w:r w:rsidRPr="00960F63">
        <w:rPr>
          <w:rFonts w:ascii="Times New Roman" w:hAnsi="Times New Roman" w:cs="Times New Roman" w:hint="eastAsia"/>
          <w:b/>
          <w:bCs/>
          <w:sz w:val="22"/>
          <w:szCs w:val="22"/>
          <w:highlight w:val="red"/>
        </w:rPr>
        <w:t xml:space="preserve">Result: </w:t>
      </w:r>
      <w:r w:rsidRPr="00960F63">
        <w:rPr>
          <w:rFonts w:ascii="Times New Roman" w:hAnsi="Times New Roman" w:cs="Times New Roman"/>
          <w:b/>
          <w:bCs/>
          <w:sz w:val="22"/>
          <w:szCs w:val="22"/>
          <w:highlight w:val="red"/>
        </w:rPr>
        <w:t>Y/N/A: 6/11/10</w:t>
      </w:r>
    </w:p>
    <w:p w14:paraId="11E20551" w14:textId="77777777" w:rsidR="00A01BA6" w:rsidRDefault="00A01BA6" w:rsidP="00A01BA6">
      <w:pPr>
        <w:pBdr>
          <w:bottom w:val="single" w:sz="6" w:space="1" w:color="auto"/>
        </w:pBdr>
        <w:ind w:left="1224"/>
        <w:rPr>
          <w:rFonts w:ascii="Times New Roman" w:hAnsi="Times New Roman" w:cs="Times New Roman"/>
          <w:b/>
          <w:bCs/>
          <w:sz w:val="22"/>
          <w:szCs w:val="22"/>
        </w:rPr>
      </w:pPr>
    </w:p>
    <w:p w14:paraId="26F2B2D8" w14:textId="77777777" w:rsidR="00A01BA6" w:rsidRDefault="00A01BA6" w:rsidP="00A01BA6">
      <w:pPr>
        <w:rPr>
          <w:rFonts w:ascii="Times New Roman" w:hAnsi="Times New Roman" w:cs="Times New Roman"/>
          <w:b/>
          <w:bCs/>
          <w:sz w:val="22"/>
          <w:szCs w:val="22"/>
        </w:rPr>
      </w:pPr>
    </w:p>
    <w:p w14:paraId="47C3C7B5" w14:textId="77777777" w:rsidR="00A01BA6" w:rsidRDefault="00960F63" w:rsidP="00A01BA6">
      <w:pPr>
        <w:numPr>
          <w:ilvl w:val="3"/>
          <w:numId w:val="19"/>
        </w:numPr>
        <w:rPr>
          <w:rFonts w:ascii="Times New Roman" w:hAnsi="Times New Roman" w:cs="Times New Roman"/>
          <w:sz w:val="22"/>
          <w:szCs w:val="22"/>
        </w:rPr>
      </w:pPr>
      <w:r>
        <w:rPr>
          <w:rFonts w:ascii="Times New Roman" w:hAnsi="Times New Roman" w:cs="Times New Roman"/>
          <w:sz w:val="22"/>
          <w:szCs w:val="22"/>
        </w:rPr>
        <w:t>The proposed change by the commenter did not have enough support.</w:t>
      </w:r>
    </w:p>
    <w:p w14:paraId="3CD15048" w14:textId="77777777" w:rsidR="00A01BA6" w:rsidRPr="00960F63" w:rsidRDefault="00A01BA6" w:rsidP="00A01BA6">
      <w:pPr>
        <w:rPr>
          <w:rFonts w:ascii="Times New Roman" w:hAnsi="Times New Roman" w:cs="Times New Roman"/>
          <w:b/>
          <w:bCs/>
          <w:sz w:val="22"/>
          <w:szCs w:val="22"/>
        </w:rPr>
      </w:pPr>
    </w:p>
    <w:p w14:paraId="4501B8B7" w14:textId="77777777" w:rsidR="00A01BA6" w:rsidRDefault="00A01BA6" w:rsidP="00A01BA6">
      <w:pPr>
        <w:pBdr>
          <w:bottom w:val="double" w:sz="6" w:space="1" w:color="auto"/>
        </w:pBdr>
        <w:ind w:left="720"/>
        <w:rPr>
          <w:rFonts w:ascii="Times New Roman" w:hAnsi="Times New Roman" w:cs="Times New Roman"/>
          <w:sz w:val="22"/>
          <w:szCs w:val="22"/>
        </w:rPr>
      </w:pPr>
    </w:p>
    <w:p w14:paraId="6E182729" w14:textId="77777777" w:rsidR="00A01BA6" w:rsidRDefault="00A01BA6" w:rsidP="00A01BA6">
      <w:pPr>
        <w:rPr>
          <w:rFonts w:ascii="Times New Roman" w:hAnsi="Times New Roman" w:cs="Times New Roman"/>
          <w:sz w:val="22"/>
          <w:szCs w:val="22"/>
        </w:rPr>
      </w:pPr>
    </w:p>
    <w:p w14:paraId="2FA33234"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8</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w:t>
      </w:r>
      <w:r w:rsidRPr="00A01BA6">
        <w:rPr>
          <w:rFonts w:ascii="Times New Roman" w:hAnsi="Times New Roman" w:cs="Times New Roman"/>
          <w:b/>
          <w:bCs/>
          <w:sz w:val="22"/>
          <w:szCs w:val="22"/>
          <w:highlight w:val="yellow"/>
        </w:rPr>
        <w:t>24460, 24462 in doc 11-20/0492r2</w:t>
      </w:r>
    </w:p>
    <w:p w14:paraId="22C9B45B" w14:textId="77777777" w:rsidR="00A01BA6" w:rsidRPr="00A36569" w:rsidRDefault="00A01BA6" w:rsidP="00A01BA6">
      <w:pPr>
        <w:rPr>
          <w:rFonts w:ascii="Times New Roman" w:hAnsi="Times New Roman" w:cs="Times New Roman"/>
          <w:b/>
          <w:sz w:val="22"/>
          <w:szCs w:val="22"/>
          <w:highlight w:val="yellow"/>
        </w:rPr>
      </w:pPr>
    </w:p>
    <w:p w14:paraId="2F18DB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xml:space="preserve">, Seconded by Alfred </w:t>
      </w:r>
      <w:proofErr w:type="spellStart"/>
      <w:r>
        <w:rPr>
          <w:rFonts w:ascii="Times New Roman" w:hAnsi="Times New Roman" w:cs="Times New Roman" w:hint="eastAsia"/>
          <w:b/>
          <w:sz w:val="22"/>
          <w:szCs w:val="22"/>
          <w:highlight w:val="yellow"/>
        </w:rPr>
        <w:t>Asterjadhi</w:t>
      </w:r>
      <w:proofErr w:type="spellEnd"/>
    </w:p>
    <w:p w14:paraId="679B532F" w14:textId="77777777" w:rsidR="00A01BA6"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Discussion</w:t>
      </w:r>
    </w:p>
    <w:p w14:paraId="4CD315E1" w14:textId="77777777" w:rsidR="00960F63" w:rsidRPr="00A36569" w:rsidRDefault="00960F63" w:rsidP="00960F63">
      <w:pPr>
        <w:numPr>
          <w:ilvl w:val="4"/>
          <w:numId w:val="19"/>
        </w:numPr>
        <w:rPr>
          <w:rFonts w:ascii="Times New Roman" w:hAnsi="Times New Roman" w:cs="Times New Roman"/>
          <w:b/>
          <w:sz w:val="22"/>
          <w:szCs w:val="22"/>
          <w:highlight w:val="yellow"/>
        </w:rPr>
      </w:pPr>
      <w:r>
        <w:rPr>
          <w:rFonts w:ascii="Times New Roman" w:hAnsi="Times New Roman" w:cs="Times New Roman" w:hint="eastAsia"/>
          <w:b/>
          <w:sz w:val="22"/>
          <w:szCs w:val="22"/>
          <w:highlight w:val="yellow"/>
        </w:rPr>
        <w:t>T</w:t>
      </w:r>
      <w:r>
        <w:rPr>
          <w:rFonts w:ascii="Times New Roman" w:hAnsi="Times New Roman" w:cs="Times New Roman"/>
          <w:b/>
          <w:sz w:val="22"/>
          <w:szCs w:val="22"/>
          <w:highlight w:val="yellow"/>
        </w:rPr>
        <w:t xml:space="preserve">he group discussed if we </w:t>
      </w:r>
      <w:proofErr w:type="gramStart"/>
      <w:r>
        <w:rPr>
          <w:rFonts w:ascii="Times New Roman" w:hAnsi="Times New Roman" w:cs="Times New Roman"/>
          <w:b/>
          <w:sz w:val="22"/>
          <w:szCs w:val="22"/>
          <w:highlight w:val="yellow"/>
        </w:rPr>
        <w:t>can</w:t>
      </w:r>
      <w:proofErr w:type="gramEnd"/>
      <w:r>
        <w:rPr>
          <w:rFonts w:ascii="Times New Roman" w:hAnsi="Times New Roman" w:cs="Times New Roman"/>
          <w:b/>
          <w:sz w:val="22"/>
          <w:szCs w:val="22"/>
          <w:highlight w:val="yellow"/>
        </w:rPr>
        <w:t xml:space="preserve"> add one more CID we just discussed. The group agreed to have a separate motion on that CID.</w:t>
      </w:r>
    </w:p>
    <w:p w14:paraId="58FB307A"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77FAD0F"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81EF224" w14:textId="77777777" w:rsidR="00A01BA6" w:rsidRDefault="00A01BA6" w:rsidP="00A01BA6">
      <w:pPr>
        <w:rPr>
          <w:rFonts w:ascii="Times New Roman" w:hAnsi="Times New Roman" w:cs="Times New Roman"/>
          <w:sz w:val="22"/>
          <w:szCs w:val="22"/>
        </w:rPr>
      </w:pPr>
    </w:p>
    <w:p w14:paraId="163C12D1" w14:textId="77777777" w:rsidR="00A36569" w:rsidRPr="00A01BA6" w:rsidRDefault="00A36569" w:rsidP="00A36569">
      <w:pPr>
        <w:rPr>
          <w:rFonts w:ascii="Times New Roman" w:hAnsi="Times New Roman" w:cs="Times New Roman"/>
          <w:sz w:val="22"/>
          <w:szCs w:val="22"/>
        </w:rPr>
      </w:pPr>
    </w:p>
    <w:p w14:paraId="19AA9732" w14:textId="77777777" w:rsidR="00A36569" w:rsidRDefault="00A36569" w:rsidP="00A36569">
      <w:pPr>
        <w:rPr>
          <w:rFonts w:ascii="Times New Roman" w:hAnsi="Times New Roman" w:cs="Times New Roman"/>
          <w:sz w:val="22"/>
          <w:szCs w:val="22"/>
        </w:rPr>
      </w:pPr>
    </w:p>
    <w:p w14:paraId="407726A4"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Doc.11-20-0493, </w:t>
      </w:r>
      <w:r w:rsidR="00960F63">
        <w:rPr>
          <w:rFonts w:ascii="Times New Roman" w:hAnsi="Times New Roman" w:cs="Times New Roman"/>
          <w:b/>
          <w:sz w:val="22"/>
          <w:szCs w:val="22"/>
        </w:rPr>
        <w:t>“CR for SR</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36123460"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37015B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DFD512A" w14:textId="77777777" w:rsidR="00E67A2C"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960F63">
        <w:rPr>
          <w:rFonts w:ascii="Times New Roman" w:hAnsi="Times New Roman" w:cs="Times New Roman"/>
          <w:sz w:val="22"/>
          <w:szCs w:val="22"/>
        </w:rPr>
        <w:t xml:space="preserve"> 24025</w:t>
      </w:r>
      <w:r>
        <w:rPr>
          <w:rFonts w:ascii="Times New Roman" w:hAnsi="Times New Roman" w:cs="Times New Roman" w:hint="eastAsia"/>
          <w:sz w:val="22"/>
          <w:szCs w:val="22"/>
        </w:rPr>
        <w:t>:</w:t>
      </w:r>
    </w:p>
    <w:p w14:paraId="6A1F89B4"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A participant asked a question where from the value “between 20 to 30” come? Another member mentioned it is the margin for the spatial reuse operation.</w:t>
      </w:r>
    </w:p>
    <w:p w14:paraId="56F2A93D"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 group discussed the relation between the proposed resolution and equation 26-5.</w:t>
      </w:r>
    </w:p>
    <w:p w14:paraId="365363C0" w14:textId="77777777" w:rsidR="00E67A2C"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There was a comment that it is hard to understand the related NOTE 2 in the proposed resolution. The group had a long discussion and the CID 24025 was deferred again.</w:t>
      </w:r>
    </w:p>
    <w:p w14:paraId="38268761" w14:textId="77777777" w:rsidR="00E67A2C" w:rsidRDefault="00E67A2C" w:rsidP="00E67A2C">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9246AC8" w14:textId="77777777" w:rsidR="00E67A2C" w:rsidRDefault="00E67A2C" w:rsidP="00E67A2C">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ore offline discussion will be needed.</w:t>
      </w:r>
    </w:p>
    <w:p w14:paraId="45214CA1" w14:textId="77777777" w:rsidR="00A36569" w:rsidRDefault="00A36569" w:rsidP="00A36569">
      <w:pPr>
        <w:rPr>
          <w:rFonts w:ascii="Times New Roman" w:hAnsi="Times New Roman" w:cs="Times New Roman"/>
          <w:sz w:val="22"/>
          <w:szCs w:val="22"/>
        </w:rPr>
      </w:pPr>
    </w:p>
    <w:p w14:paraId="29858B64" w14:textId="77777777" w:rsidR="00A01BA6" w:rsidRDefault="00A01BA6" w:rsidP="00A36569">
      <w:pPr>
        <w:rPr>
          <w:rFonts w:ascii="Times New Roman" w:hAnsi="Times New Roman" w:cs="Times New Roman"/>
          <w:sz w:val="22"/>
          <w:szCs w:val="22"/>
        </w:rPr>
      </w:pPr>
    </w:p>
    <w:p w14:paraId="03413913"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Doc.11-20-0703,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NAV Part II</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83734C9"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r w:rsidR="00A33FC1">
        <w:rPr>
          <w:rFonts w:ascii="Times New Roman" w:hAnsi="Times New Roman" w:cs="Times New Roman"/>
          <w:sz w:val="22"/>
          <w:szCs w:val="22"/>
        </w:rPr>
        <w:t xml:space="preserve"> based on rev 2 of the document</w:t>
      </w:r>
      <w:r w:rsidR="00A36569" w:rsidRPr="00313E15">
        <w:rPr>
          <w:rFonts w:ascii="Times New Roman" w:hAnsi="Times New Roman" w:cs="Times New Roman" w:hint="eastAsia"/>
          <w:sz w:val="22"/>
          <w:szCs w:val="22"/>
        </w:rPr>
        <w:t>.</w:t>
      </w:r>
    </w:p>
    <w:p w14:paraId="78F10DA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2A5187B"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24027</w:t>
      </w:r>
      <w:r>
        <w:rPr>
          <w:rFonts w:ascii="Times New Roman" w:hAnsi="Times New Roman" w:cs="Times New Roman" w:hint="eastAsia"/>
          <w:sz w:val="22"/>
          <w:szCs w:val="22"/>
        </w:rPr>
        <w:t>:</w:t>
      </w:r>
      <w:r w:rsidR="00A33FC1">
        <w:rPr>
          <w:rFonts w:ascii="Times New Roman" w:hAnsi="Times New Roman" w:cs="Times New Roman"/>
          <w:sz w:val="22"/>
          <w:szCs w:val="22"/>
        </w:rPr>
        <w:t xml:space="preserve"> Robert Stacey, the </w:t>
      </w:r>
      <w:proofErr w:type="spellStart"/>
      <w:r w:rsidR="00A33FC1">
        <w:rPr>
          <w:rFonts w:ascii="Times New Roman" w:hAnsi="Times New Roman" w:cs="Times New Roman"/>
          <w:sz w:val="22"/>
          <w:szCs w:val="22"/>
        </w:rPr>
        <w:t>TGax</w:t>
      </w:r>
      <w:proofErr w:type="spellEnd"/>
      <w:r w:rsidR="00A33FC1">
        <w:rPr>
          <w:rFonts w:ascii="Times New Roman" w:hAnsi="Times New Roman" w:cs="Times New Roman"/>
          <w:sz w:val="22"/>
          <w:szCs w:val="22"/>
        </w:rPr>
        <w:t xml:space="preserve"> editor, provided the reason for rejection.</w:t>
      </w:r>
    </w:p>
    <w:p w14:paraId="22A900AD"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24419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group discussed the case that CF-End is contained the received inter-BSS PPDU. Related to this part of the draft, a member pointed out an issue in current text. However, it is not related to this CID and group suggested to submit a comment in the next round of the SA ballot.</w:t>
      </w:r>
    </w:p>
    <w:p w14:paraId="488BA618" w14:textId="77777777" w:rsidR="00A01BA6" w:rsidRDefault="00A01BA6" w:rsidP="00A01BA6">
      <w:pPr>
        <w:pBdr>
          <w:bottom w:val="double" w:sz="6" w:space="1" w:color="auto"/>
        </w:pBdr>
        <w:ind w:left="720"/>
        <w:rPr>
          <w:rFonts w:ascii="Times New Roman" w:hAnsi="Times New Roman" w:cs="Times New Roman"/>
          <w:sz w:val="22"/>
          <w:szCs w:val="22"/>
        </w:rPr>
      </w:pPr>
    </w:p>
    <w:p w14:paraId="306FB7DE" w14:textId="77777777" w:rsidR="00A01BA6" w:rsidRDefault="00A01BA6" w:rsidP="00A01BA6">
      <w:pPr>
        <w:rPr>
          <w:rFonts w:ascii="Times New Roman" w:hAnsi="Times New Roman" w:cs="Times New Roman"/>
          <w:sz w:val="22"/>
          <w:szCs w:val="22"/>
        </w:rPr>
      </w:pPr>
    </w:p>
    <w:p w14:paraId="48ED8E9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9</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24027, 24419</w:t>
      </w:r>
      <w:r w:rsidRPr="00A01BA6">
        <w:rPr>
          <w:rFonts w:ascii="Times New Roman" w:hAnsi="Times New Roman" w:cs="Times New Roman"/>
          <w:b/>
          <w:bCs/>
          <w:sz w:val="22"/>
          <w:szCs w:val="22"/>
          <w:highlight w:val="yellow"/>
          <w:lang w:val="en-CA"/>
        </w:rPr>
        <w:t xml:space="preserve"> </w:t>
      </w:r>
      <w:r w:rsidRPr="00A01BA6">
        <w:rPr>
          <w:rFonts w:ascii="Times New Roman" w:hAnsi="Times New Roman" w:cs="Times New Roman"/>
          <w:b/>
          <w:bCs/>
          <w:sz w:val="22"/>
          <w:szCs w:val="22"/>
          <w:highlight w:val="yellow"/>
        </w:rPr>
        <w:t>in doc 11-20/0703r3</w:t>
      </w:r>
    </w:p>
    <w:p w14:paraId="5C8554D5" w14:textId="77777777" w:rsidR="00A01BA6" w:rsidRPr="00A36569" w:rsidRDefault="00A01BA6" w:rsidP="00A01BA6">
      <w:pPr>
        <w:rPr>
          <w:rFonts w:ascii="Times New Roman" w:hAnsi="Times New Roman" w:cs="Times New Roman"/>
          <w:b/>
          <w:sz w:val="22"/>
          <w:szCs w:val="22"/>
          <w:highlight w:val="yellow"/>
        </w:rPr>
      </w:pPr>
    </w:p>
    <w:p w14:paraId="02145EE0"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Abhishek Patil</w:t>
      </w:r>
    </w:p>
    <w:p w14:paraId="628875A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2815EC40"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C150B4B"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7E5F375A" w14:textId="77777777" w:rsidR="00A01BA6" w:rsidRDefault="00A01BA6" w:rsidP="00A01BA6">
      <w:pPr>
        <w:rPr>
          <w:rFonts w:ascii="Times New Roman" w:hAnsi="Times New Roman" w:cs="Times New Roman"/>
          <w:sz w:val="22"/>
          <w:szCs w:val="22"/>
        </w:rPr>
      </w:pPr>
    </w:p>
    <w:p w14:paraId="25DB6252" w14:textId="77777777" w:rsidR="00A36569" w:rsidRDefault="00A36569" w:rsidP="00A36569">
      <w:pPr>
        <w:rPr>
          <w:rFonts w:ascii="Times New Roman" w:hAnsi="Times New Roman" w:cs="Times New Roman"/>
          <w:sz w:val="22"/>
          <w:szCs w:val="22"/>
        </w:rPr>
      </w:pPr>
    </w:p>
    <w:p w14:paraId="6C57A98C" w14:textId="77777777" w:rsidR="008C4ED3" w:rsidRDefault="00A36569" w:rsidP="008C4ED3">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Doc.11-20-070</w:t>
      </w:r>
      <w:r w:rsidR="008C4ED3" w:rsidRPr="008C4ED3">
        <w:rPr>
          <w:rFonts w:ascii="Times New Roman" w:hAnsi="Times New Roman" w:cs="Times New Roman" w:hint="eastAsia"/>
          <w:b/>
          <w:sz w:val="22"/>
          <w:szCs w:val="22"/>
        </w:rPr>
        <w:t xml:space="preserve">5,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CR for CID 24292</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A103DD1"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p>
    <w:p w14:paraId="5C2072BC"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3DE8138"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24929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commenter is okay for the proposed resolution.</w:t>
      </w:r>
    </w:p>
    <w:p w14:paraId="6A1022E6" w14:textId="77777777" w:rsidR="00A01BA6" w:rsidRDefault="00A01BA6" w:rsidP="00A01BA6">
      <w:pPr>
        <w:pBdr>
          <w:bottom w:val="double" w:sz="6" w:space="1" w:color="auto"/>
        </w:pBdr>
        <w:ind w:left="720"/>
        <w:rPr>
          <w:rFonts w:ascii="Times New Roman" w:hAnsi="Times New Roman" w:cs="Times New Roman"/>
          <w:sz w:val="22"/>
          <w:szCs w:val="22"/>
        </w:rPr>
      </w:pPr>
    </w:p>
    <w:p w14:paraId="0817BE6E" w14:textId="77777777" w:rsidR="00A01BA6" w:rsidRDefault="00A01BA6" w:rsidP="00A01BA6">
      <w:pPr>
        <w:rPr>
          <w:rFonts w:ascii="Times New Roman" w:hAnsi="Times New Roman" w:cs="Times New Roman"/>
          <w:sz w:val="22"/>
          <w:szCs w:val="22"/>
        </w:rPr>
      </w:pPr>
    </w:p>
    <w:p w14:paraId="11F13285"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1040</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 24292 in doc 11-20/0705r2</w:t>
      </w:r>
    </w:p>
    <w:p w14:paraId="6D2BC067" w14:textId="77777777" w:rsidR="00A01BA6" w:rsidRPr="00A36569" w:rsidRDefault="00A01BA6" w:rsidP="00A01BA6">
      <w:pPr>
        <w:rPr>
          <w:rFonts w:ascii="Times New Roman" w:hAnsi="Times New Roman" w:cs="Times New Roman"/>
          <w:b/>
          <w:sz w:val="22"/>
          <w:szCs w:val="22"/>
          <w:highlight w:val="yellow"/>
        </w:rPr>
      </w:pPr>
    </w:p>
    <w:p w14:paraId="4281101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Po-Kai Huang, Seconded by Abhishek Patil</w:t>
      </w:r>
    </w:p>
    <w:p w14:paraId="6C528F07"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645EF7D"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4015046"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1715A4F" w14:textId="77777777" w:rsidR="00A36569" w:rsidRPr="00A01BA6" w:rsidRDefault="00A36569" w:rsidP="00A36569">
      <w:pPr>
        <w:rPr>
          <w:rFonts w:ascii="Times New Roman" w:hAnsi="Times New Roman" w:cs="Times New Roman"/>
          <w:sz w:val="22"/>
          <w:szCs w:val="22"/>
        </w:rPr>
      </w:pPr>
    </w:p>
    <w:p w14:paraId="64A24A1C" w14:textId="77777777" w:rsidR="00A36569" w:rsidRDefault="00A36569" w:rsidP="00A36569">
      <w:pPr>
        <w:rPr>
          <w:rFonts w:ascii="Times New Roman" w:hAnsi="Times New Roman" w:cs="Times New Roman"/>
          <w:sz w:val="22"/>
          <w:szCs w:val="22"/>
        </w:rPr>
      </w:pPr>
    </w:p>
    <w:p w14:paraId="410203F7" w14:textId="77777777" w:rsidR="008C4ED3" w:rsidRP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Doc.11-20-0529,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CR 24235 24236 PSR 20 MHz Normalization</w:t>
      </w:r>
      <w:r w:rsidRPr="008C4ED3">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Matthew Fischer (Broadcom)</w:t>
      </w:r>
    </w:p>
    <w:p w14:paraId="055EF4E0"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Matt</w:t>
      </w:r>
      <w:r w:rsidRPr="00313E15">
        <w:rPr>
          <w:rFonts w:ascii="Times New Roman" w:hAnsi="Times New Roman" w:cs="Times New Roman" w:hint="eastAsia"/>
          <w:sz w:val="22"/>
          <w:szCs w:val="22"/>
        </w:rPr>
        <w:t xml:space="preserve"> gave updates </w:t>
      </w:r>
      <w:r w:rsidR="00A33FC1">
        <w:rPr>
          <w:rFonts w:ascii="Times New Roman" w:hAnsi="Times New Roman" w:cs="Times New Roman"/>
          <w:sz w:val="22"/>
          <w:szCs w:val="22"/>
        </w:rPr>
        <w:t>from the previous discussion based on rev 6 of the document</w:t>
      </w:r>
      <w:r w:rsidRPr="00313E15">
        <w:rPr>
          <w:rFonts w:ascii="Times New Roman" w:hAnsi="Times New Roman" w:cs="Times New Roman" w:hint="eastAsia"/>
          <w:sz w:val="22"/>
          <w:szCs w:val="22"/>
        </w:rPr>
        <w:t>.</w:t>
      </w:r>
    </w:p>
    <w:p w14:paraId="26E4D63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33FA0512" w14:textId="77777777" w:rsidR="00A36569" w:rsidRDefault="00AC70E9" w:rsidP="00A36569">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 Table 26-xxyy: </w:t>
      </w:r>
      <w:r w:rsidR="00A33FC1">
        <w:rPr>
          <w:rFonts w:ascii="Times New Roman" w:hAnsi="Times New Roman" w:cs="Times New Roman" w:hint="eastAsia"/>
          <w:sz w:val="22"/>
          <w:szCs w:val="22"/>
        </w:rPr>
        <w:t>T</w:t>
      </w:r>
      <w:r w:rsidR="00A33FC1">
        <w:rPr>
          <w:rFonts w:ascii="Times New Roman" w:hAnsi="Times New Roman" w:cs="Times New Roman"/>
          <w:sz w:val="22"/>
          <w:szCs w:val="22"/>
        </w:rPr>
        <w:t xml:space="preserve">here was a comment that </w:t>
      </w:r>
      <w:r>
        <w:rPr>
          <w:rFonts w:ascii="Times New Roman" w:hAnsi="Times New Roman" w:cs="Times New Roman"/>
          <w:sz w:val="22"/>
          <w:szCs w:val="22"/>
        </w:rPr>
        <w:t xml:space="preserve">PPDU BW of </w:t>
      </w:r>
      <w:r w:rsidR="00A33FC1">
        <w:rPr>
          <w:rFonts w:ascii="Times New Roman" w:hAnsi="Times New Roman" w:cs="Times New Roman"/>
          <w:sz w:val="22"/>
          <w:szCs w:val="22"/>
        </w:rPr>
        <w:t>60 MHz and 140 MHz</w:t>
      </w:r>
      <w:r>
        <w:rPr>
          <w:rFonts w:ascii="Times New Roman" w:hAnsi="Times New Roman" w:cs="Times New Roman"/>
          <w:sz w:val="22"/>
          <w:szCs w:val="22"/>
        </w:rPr>
        <w:t xml:space="preserve"> should be 80 MHz and 160 </w:t>
      </w:r>
      <w:proofErr w:type="spellStart"/>
      <w:r>
        <w:rPr>
          <w:rFonts w:ascii="Times New Roman" w:hAnsi="Times New Roman" w:cs="Times New Roman"/>
          <w:sz w:val="22"/>
          <w:szCs w:val="22"/>
        </w:rPr>
        <w:t>MHz.</w:t>
      </w:r>
      <w:proofErr w:type="spellEnd"/>
    </w:p>
    <w:p w14:paraId="19A15344" w14:textId="77777777" w:rsidR="00AC70E9" w:rsidRDefault="00AC70E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possibility of using CCK packets by an 11ax STA.</w:t>
      </w:r>
    </w:p>
    <w:p w14:paraId="5D04155E" w14:textId="77777777" w:rsidR="00A01BA6" w:rsidRDefault="00A01BA6" w:rsidP="00A01BA6">
      <w:pPr>
        <w:pBdr>
          <w:bottom w:val="double" w:sz="6" w:space="1" w:color="auto"/>
        </w:pBdr>
        <w:ind w:left="720"/>
        <w:rPr>
          <w:rFonts w:ascii="Times New Roman" w:hAnsi="Times New Roman" w:cs="Times New Roman"/>
          <w:sz w:val="22"/>
          <w:szCs w:val="22"/>
        </w:rPr>
      </w:pPr>
    </w:p>
    <w:p w14:paraId="00B4A3CC" w14:textId="77777777" w:rsidR="00A01BA6" w:rsidRDefault="00A01BA6" w:rsidP="00A01BA6">
      <w:pPr>
        <w:rPr>
          <w:rFonts w:ascii="Times New Roman" w:hAnsi="Times New Roman" w:cs="Times New Roman"/>
          <w:sz w:val="22"/>
          <w:szCs w:val="22"/>
        </w:rPr>
      </w:pPr>
    </w:p>
    <w:p w14:paraId="2CFC8B1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1041</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 xml:space="preserve">CIDs </w:t>
      </w:r>
      <w:r w:rsidRPr="00A01BA6">
        <w:rPr>
          <w:rFonts w:ascii="Times New Roman" w:hAnsi="Times New Roman" w:cs="Times New Roman"/>
          <w:b/>
          <w:bCs/>
          <w:sz w:val="22"/>
          <w:szCs w:val="22"/>
          <w:highlight w:val="yellow"/>
          <w:lang w:val="en-GB"/>
        </w:rPr>
        <w:t>24027, 24419</w:t>
      </w:r>
      <w:r w:rsidRPr="00A01BA6">
        <w:rPr>
          <w:rFonts w:ascii="Times New Roman" w:hAnsi="Times New Roman" w:cs="Times New Roman"/>
          <w:b/>
          <w:bCs/>
          <w:sz w:val="22"/>
          <w:szCs w:val="22"/>
          <w:highlight w:val="yellow"/>
        </w:rPr>
        <w:t xml:space="preserve"> in doc 11-20/0529r7</w:t>
      </w:r>
    </w:p>
    <w:p w14:paraId="6F71FF13" w14:textId="77777777" w:rsidR="00A01BA6" w:rsidRPr="00A36569" w:rsidRDefault="00A01BA6" w:rsidP="00A01BA6">
      <w:pPr>
        <w:rPr>
          <w:rFonts w:ascii="Times New Roman" w:hAnsi="Times New Roman" w:cs="Times New Roman"/>
          <w:b/>
          <w:sz w:val="22"/>
          <w:szCs w:val="22"/>
          <w:highlight w:val="yellow"/>
        </w:rPr>
      </w:pPr>
    </w:p>
    <w:p w14:paraId="035366F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Matthew Fischer, Seconded by </w:t>
      </w:r>
      <w:proofErr w:type="spellStart"/>
      <w:r>
        <w:rPr>
          <w:rFonts w:ascii="Times New Roman" w:hAnsi="Times New Roman" w:cs="Times New Roman" w:hint="eastAsia"/>
          <w:b/>
          <w:sz w:val="22"/>
          <w:szCs w:val="22"/>
          <w:highlight w:val="yellow"/>
        </w:rPr>
        <w:t>Xiaogang</w:t>
      </w:r>
      <w:proofErr w:type="spellEnd"/>
      <w:r>
        <w:rPr>
          <w:rFonts w:ascii="Times New Roman" w:hAnsi="Times New Roman" w:cs="Times New Roman" w:hint="eastAsia"/>
          <w:b/>
          <w:sz w:val="22"/>
          <w:szCs w:val="22"/>
          <w:highlight w:val="yellow"/>
        </w:rPr>
        <w:t xml:space="preserve"> Chen</w:t>
      </w:r>
    </w:p>
    <w:p w14:paraId="31A0DE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Pr>
          <w:rFonts w:ascii="Times New Roman" w:hAnsi="Times New Roman" w:cs="Times New Roman" w:hint="eastAsia"/>
          <w:b/>
          <w:sz w:val="22"/>
          <w:szCs w:val="22"/>
          <w:highlight w:val="yellow"/>
        </w:rPr>
        <w:t xml:space="preserve"> A member mentioned he would like to abstain</w:t>
      </w:r>
      <w:r w:rsidR="001778E7">
        <w:rPr>
          <w:rFonts w:ascii="Times New Roman" w:hAnsi="Times New Roman" w:cs="Times New Roman" w:hint="eastAsia"/>
          <w:b/>
          <w:sz w:val="22"/>
          <w:szCs w:val="22"/>
          <w:highlight w:val="yellow"/>
        </w:rPr>
        <w:t xml:space="preserve"> from voting.</w:t>
      </w:r>
    </w:p>
    <w:p w14:paraId="037662C6"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 xml:space="preserve">Result: </w:t>
      </w:r>
      <w:r w:rsidR="001778E7">
        <w:rPr>
          <w:rFonts w:ascii="Times New Roman" w:hAnsi="Times New Roman" w:cs="Times New Roman" w:hint="eastAsia"/>
          <w:b/>
          <w:sz w:val="22"/>
          <w:szCs w:val="22"/>
          <w:highlight w:val="green"/>
        </w:rPr>
        <w:t>Y/N/A = 5/1/14, motion passes</w:t>
      </w:r>
      <w:r w:rsidRPr="00A36569">
        <w:rPr>
          <w:rFonts w:ascii="Times New Roman" w:hAnsi="Times New Roman" w:cs="Times New Roman" w:hint="eastAsia"/>
          <w:b/>
          <w:sz w:val="22"/>
          <w:szCs w:val="22"/>
          <w:highlight w:val="green"/>
        </w:rPr>
        <w:t>.</w:t>
      </w:r>
    </w:p>
    <w:p w14:paraId="6FB7F4AF" w14:textId="77777777" w:rsidR="00A01BA6" w:rsidRPr="001778E7" w:rsidRDefault="00A01BA6" w:rsidP="00A01BA6">
      <w:pPr>
        <w:pBdr>
          <w:bottom w:val="double" w:sz="6" w:space="1" w:color="auto"/>
        </w:pBdr>
        <w:ind w:left="720"/>
        <w:rPr>
          <w:rFonts w:ascii="Times New Roman" w:hAnsi="Times New Roman" w:cs="Times New Roman"/>
          <w:sz w:val="22"/>
          <w:szCs w:val="22"/>
        </w:rPr>
      </w:pPr>
    </w:p>
    <w:p w14:paraId="7F32C499" w14:textId="77777777" w:rsidR="00A01BA6" w:rsidRPr="00A01BA6" w:rsidRDefault="00A01BA6" w:rsidP="00A01BA6">
      <w:pPr>
        <w:rPr>
          <w:rFonts w:ascii="Times New Roman" w:hAnsi="Times New Roman" w:cs="Times New Roman"/>
          <w:sz w:val="22"/>
          <w:szCs w:val="22"/>
        </w:rPr>
      </w:pPr>
    </w:p>
    <w:p w14:paraId="59AD187E" w14:textId="77777777" w:rsidR="008C4ED3" w:rsidRPr="00A01BA6" w:rsidRDefault="008C4ED3" w:rsidP="008C4ED3">
      <w:pPr>
        <w:rPr>
          <w:rFonts w:ascii="Times New Roman" w:hAnsi="Times New Roman" w:cs="Times New Roman"/>
          <w:b/>
          <w:sz w:val="22"/>
          <w:szCs w:val="22"/>
        </w:rPr>
      </w:pPr>
    </w:p>
    <w:p w14:paraId="60917DCD" w14:textId="77777777" w:rsidR="008C4ED3" w:rsidRPr="008C4ED3" w:rsidRDefault="008C4ED3" w:rsidP="008C4ED3">
      <w:pPr>
        <w:rPr>
          <w:rFonts w:ascii="Times New Roman" w:hAnsi="Times New Roman" w:cs="Times New Roman"/>
          <w:b/>
          <w:sz w:val="22"/>
          <w:szCs w:val="22"/>
        </w:rPr>
      </w:pPr>
    </w:p>
    <w:p w14:paraId="48940E1E"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Submission</w:t>
      </w:r>
    </w:p>
    <w:p w14:paraId="72EE7D45" w14:textId="77777777" w:rsidR="008C4ED3" w:rsidRDefault="008C4ED3" w:rsidP="008C4ED3">
      <w:pPr>
        <w:numPr>
          <w:ilvl w:val="1"/>
          <w:numId w:val="19"/>
        </w:numPr>
        <w:rPr>
          <w:rFonts w:ascii="Times New Roman" w:hAnsi="Times New Roman" w:cs="Times New Roman"/>
          <w:b/>
          <w:sz w:val="22"/>
        </w:rPr>
      </w:pPr>
      <w:proofErr w:type="spellStart"/>
      <w:r>
        <w:rPr>
          <w:rFonts w:ascii="Times New Roman" w:hAnsi="Times New Roman" w:cs="Times New Roman" w:hint="eastAsia"/>
          <w:b/>
          <w:sz w:val="22"/>
        </w:rPr>
        <w:t>Xiaogang</w:t>
      </w:r>
      <w:proofErr w:type="spellEnd"/>
      <w:r>
        <w:rPr>
          <w:rFonts w:ascii="Times New Roman" w:hAnsi="Times New Roman" w:cs="Times New Roman" w:hint="eastAsia"/>
          <w:b/>
          <w:sz w:val="22"/>
        </w:rPr>
        <w:t xml:space="preserve"> Chen (Intel) presented </w:t>
      </w:r>
      <w:r>
        <w:rPr>
          <w:rFonts w:ascii="Times New Roman" w:hAnsi="Times New Roman" w:cs="Times New Roman"/>
          <w:b/>
          <w:sz w:val="22"/>
        </w:rPr>
        <w:t>“</w:t>
      </w:r>
      <w:r w:rsidR="00AC70E9" w:rsidRPr="00AC70E9">
        <w:rPr>
          <w:rFonts w:ascii="Times New Roman" w:hAnsi="Times New Roman" w:cs="Times New Roman"/>
          <w:b/>
          <w:sz w:val="22"/>
        </w:rPr>
        <w:t>CR for MISC. PHY</w:t>
      </w:r>
      <w:r>
        <w:rPr>
          <w:rFonts w:ascii="Times New Roman" w:hAnsi="Times New Roman" w:cs="Times New Roman" w:hint="eastAsia"/>
          <w:b/>
          <w:sz w:val="22"/>
        </w:rPr>
        <w:t>,</w:t>
      </w:r>
      <w:r>
        <w:rPr>
          <w:rFonts w:ascii="Times New Roman" w:hAnsi="Times New Roman" w:cs="Times New Roman"/>
          <w:b/>
          <w:sz w:val="22"/>
        </w:rPr>
        <w:t>”</w:t>
      </w:r>
      <w:r>
        <w:rPr>
          <w:rFonts w:ascii="Times New Roman" w:hAnsi="Times New Roman" w:cs="Times New Roman" w:hint="eastAsia"/>
          <w:b/>
          <w:sz w:val="22"/>
        </w:rPr>
        <w:t xml:space="preserve"> based on the submission doc.11-20-</w:t>
      </w:r>
      <w:r w:rsidR="00AC70E9">
        <w:rPr>
          <w:rFonts w:ascii="Times New Roman" w:hAnsi="Times New Roman" w:cs="Times New Roman"/>
          <w:b/>
          <w:sz w:val="22"/>
        </w:rPr>
        <w:t>717-02</w:t>
      </w:r>
      <w:r>
        <w:rPr>
          <w:rFonts w:ascii="Times New Roman" w:hAnsi="Times New Roman" w:cs="Times New Roman" w:hint="eastAsia"/>
          <w:b/>
          <w:sz w:val="22"/>
        </w:rPr>
        <w:t>.</w:t>
      </w:r>
    </w:p>
    <w:p w14:paraId="4248C13E"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Summary</w:t>
      </w:r>
    </w:p>
    <w:p w14:paraId="7C2A470E" w14:textId="77777777" w:rsidR="00AC70E9" w:rsidRDefault="00AC70E9" w:rsidP="00AC70E9">
      <w:pPr>
        <w:numPr>
          <w:ilvl w:val="3"/>
          <w:numId w:val="19"/>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for the comments with following CIDs on PHY specification defined in the IEEE 802.11ax D6.0 are proposed.</w:t>
      </w:r>
    </w:p>
    <w:p w14:paraId="7CF4D4A0" w14:textId="77777777" w:rsidR="00AC70E9" w:rsidRDefault="00AC70E9" w:rsidP="00AC70E9">
      <w:pPr>
        <w:numPr>
          <w:ilvl w:val="4"/>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AC70E9">
        <w:rPr>
          <w:rFonts w:ascii="Times New Roman" w:hAnsi="Times New Roman" w:cs="Times New Roman"/>
          <w:sz w:val="22"/>
        </w:rPr>
        <w:t>24020, 24045, 24208, 24288, 24290, 24297, 24304, 24312, 24313, 24321, 24326, 24346, 24347, 24363, 24385, 24405, 24406, 24407, 24564, 24282</w:t>
      </w:r>
    </w:p>
    <w:p w14:paraId="578DF7BC" w14:textId="77777777" w:rsidR="00AC70E9" w:rsidRPr="008C4ED3" w:rsidRDefault="00AC70E9" w:rsidP="00AC70E9">
      <w:pPr>
        <w:numPr>
          <w:ilvl w:val="3"/>
          <w:numId w:val="19"/>
        </w:numPr>
        <w:rPr>
          <w:rFonts w:ascii="Times New Roman" w:hAnsi="Times New Roman" w:cs="Times New Roman"/>
          <w:sz w:val="22"/>
        </w:rPr>
      </w:pPr>
      <w:r w:rsidRPr="00AC70E9">
        <w:rPr>
          <w:rFonts w:ascii="Times New Roman" w:hAnsi="Times New Roman" w:cs="Times New Roman"/>
          <w:sz w:val="22"/>
        </w:rPr>
        <w:t>In addition, text change for the power normalization issue in the Pre-HE portion</w:t>
      </w:r>
      <w:r>
        <w:rPr>
          <w:rFonts w:ascii="Times New Roman" w:hAnsi="Times New Roman" w:cs="Times New Roman"/>
          <w:sz w:val="22"/>
        </w:rPr>
        <w:t xml:space="preserve"> is proposed</w:t>
      </w:r>
      <w:r w:rsidRPr="00AC70E9">
        <w:rPr>
          <w:rFonts w:ascii="Times New Roman" w:hAnsi="Times New Roman" w:cs="Times New Roman"/>
          <w:sz w:val="22"/>
        </w:rPr>
        <w:t>.</w:t>
      </w:r>
    </w:p>
    <w:p w14:paraId="7C65B9A4"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Discussion</w:t>
      </w:r>
    </w:p>
    <w:p w14:paraId="658FBA51"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CID</w:t>
      </w:r>
      <w:r w:rsidR="00AC70E9">
        <w:rPr>
          <w:rFonts w:ascii="Times New Roman" w:hAnsi="Times New Roman" w:cs="Times New Roman"/>
          <w:sz w:val="22"/>
        </w:rPr>
        <w:t xml:space="preserve"> 24288</w:t>
      </w:r>
      <w:r>
        <w:rPr>
          <w:rFonts w:ascii="Times New Roman" w:hAnsi="Times New Roman" w:cs="Times New Roman" w:hint="eastAsia"/>
          <w:sz w:val="22"/>
        </w:rPr>
        <w:t xml:space="preserve">: </w:t>
      </w:r>
      <w:r w:rsidR="00AC70E9">
        <w:rPr>
          <w:rFonts w:ascii="Times New Roman" w:hAnsi="Times New Roman" w:cs="Times New Roman"/>
          <w:sz w:val="22"/>
        </w:rPr>
        <w:t xml:space="preserve">A participant asked what kind of information is obtained implicitly. </w:t>
      </w:r>
      <w:r w:rsidR="00AC70E9" w:rsidRPr="00AC70E9">
        <w:rPr>
          <w:rFonts w:ascii="Times New Roman" w:hAnsi="Times New Roman" w:cs="Times New Roman"/>
          <w:sz w:val="22"/>
        </w:rPr>
        <w:sym w:font="Wingdings" w:char="F0E0"/>
      </w:r>
      <w:r w:rsidR="00AC70E9">
        <w:rPr>
          <w:rFonts w:ascii="Times New Roman" w:hAnsi="Times New Roman" w:cs="Times New Roman"/>
          <w:sz w:val="22"/>
        </w:rPr>
        <w:t xml:space="preserve"> RSSI, etc.</w:t>
      </w:r>
    </w:p>
    <w:p w14:paraId="55EBAB70" w14:textId="77777777" w:rsidR="00AC70E9" w:rsidRDefault="00AC70E9"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24304: </w:t>
      </w:r>
      <w:r w:rsidR="005B26BA">
        <w:rPr>
          <w:rFonts w:ascii="Times New Roman" w:hAnsi="Times New Roman" w:cs="Times New Roman"/>
          <w:sz w:val="22"/>
        </w:rPr>
        <w:t>A member suggested clarification text, however, some other member do not think it is necessary because it is obvious. A straw poll was proposed to see the needs for the clarification text.</w:t>
      </w:r>
    </w:p>
    <w:p w14:paraId="4D1CC4BF" w14:textId="77777777" w:rsidR="001778E7" w:rsidRDefault="001778E7" w:rsidP="001778E7">
      <w:pPr>
        <w:pBdr>
          <w:bottom w:val="single" w:sz="6" w:space="1" w:color="auto"/>
        </w:pBdr>
        <w:ind w:left="1080"/>
        <w:rPr>
          <w:rFonts w:ascii="Times New Roman" w:hAnsi="Times New Roman" w:cs="Times New Roman"/>
          <w:sz w:val="22"/>
        </w:rPr>
      </w:pPr>
    </w:p>
    <w:p w14:paraId="63B4C427" w14:textId="77777777" w:rsidR="001778E7" w:rsidRDefault="001778E7" w:rsidP="001778E7">
      <w:pPr>
        <w:rPr>
          <w:rFonts w:ascii="Times New Roman" w:hAnsi="Times New Roman" w:cs="Times New Roman"/>
          <w:sz w:val="22"/>
        </w:rPr>
      </w:pPr>
    </w:p>
    <w:p w14:paraId="28D5F42C" w14:textId="77777777" w:rsidR="001778E7" w:rsidRPr="001778E7" w:rsidRDefault="001778E7" w:rsidP="001778E7">
      <w:pPr>
        <w:numPr>
          <w:ilvl w:val="3"/>
          <w:numId w:val="19"/>
        </w:numPr>
        <w:rPr>
          <w:rFonts w:ascii="Times New Roman" w:hAnsi="Times New Roman" w:cs="Times New Roman"/>
          <w:b/>
          <w:sz w:val="22"/>
          <w:highlight w:val="cyan"/>
        </w:rPr>
      </w:pPr>
      <w:r w:rsidRPr="001778E7">
        <w:rPr>
          <w:rFonts w:ascii="Times New Roman" w:hAnsi="Times New Roman" w:cs="Times New Roman" w:hint="eastAsia"/>
          <w:b/>
          <w:sz w:val="22"/>
          <w:highlight w:val="cyan"/>
        </w:rPr>
        <w:t xml:space="preserve">Straw Poll: </w:t>
      </w:r>
      <w:r w:rsidRPr="001778E7">
        <w:rPr>
          <w:rFonts w:ascii="Times New Roman" w:hAnsi="Times New Roman" w:cs="Times New Roman"/>
          <w:b/>
          <w:bCs/>
          <w:sz w:val="22"/>
          <w:highlight w:val="cyan"/>
        </w:rPr>
        <w:t>Do you agree that it is not necessary to specify that a sum of starting spatial stream offset (0 – 7) and number of spatial streams in a trigger frame contents is not greater than 8 spatial streams?</w:t>
      </w:r>
    </w:p>
    <w:p w14:paraId="3304F3F5" w14:textId="77777777" w:rsidR="001778E7" w:rsidRPr="001778E7" w:rsidRDefault="001778E7" w:rsidP="001778E7">
      <w:pPr>
        <w:rPr>
          <w:rFonts w:ascii="Times New Roman" w:hAnsi="Times New Roman" w:cs="Times New Roman"/>
          <w:b/>
          <w:sz w:val="22"/>
          <w:highlight w:val="cyan"/>
        </w:rPr>
      </w:pPr>
    </w:p>
    <w:p w14:paraId="600FCBC7" w14:textId="77777777" w:rsidR="001778E7" w:rsidRPr="001778E7" w:rsidRDefault="001778E7" w:rsidP="001778E7">
      <w:pPr>
        <w:numPr>
          <w:ilvl w:val="4"/>
          <w:numId w:val="19"/>
        </w:numPr>
        <w:rPr>
          <w:rFonts w:ascii="Times New Roman" w:hAnsi="Times New Roman" w:cs="Times New Roman"/>
          <w:b/>
          <w:sz w:val="22"/>
          <w:highlight w:val="green"/>
        </w:rPr>
      </w:pPr>
      <w:r w:rsidRPr="001778E7">
        <w:rPr>
          <w:rFonts w:ascii="Times New Roman" w:hAnsi="Times New Roman" w:cs="Times New Roman" w:hint="eastAsia"/>
          <w:b/>
          <w:sz w:val="22"/>
          <w:highlight w:val="green"/>
        </w:rPr>
        <w:lastRenderedPageBreak/>
        <w:t>Result: Y/N/A = 9/2/5</w:t>
      </w:r>
    </w:p>
    <w:p w14:paraId="59097FF6" w14:textId="77777777" w:rsidR="001778E7" w:rsidRPr="001778E7" w:rsidRDefault="001778E7" w:rsidP="001778E7">
      <w:pPr>
        <w:pBdr>
          <w:bottom w:val="single" w:sz="6" w:space="1" w:color="auto"/>
        </w:pBdr>
        <w:ind w:left="1224"/>
        <w:rPr>
          <w:rFonts w:ascii="Times New Roman" w:hAnsi="Times New Roman" w:cs="Times New Roman"/>
          <w:b/>
          <w:sz w:val="22"/>
        </w:rPr>
      </w:pPr>
    </w:p>
    <w:p w14:paraId="5C7EE512" w14:textId="77777777" w:rsidR="001778E7" w:rsidRDefault="001778E7" w:rsidP="001778E7">
      <w:pPr>
        <w:rPr>
          <w:rFonts w:ascii="Times New Roman" w:hAnsi="Times New Roman" w:cs="Times New Roman"/>
          <w:sz w:val="22"/>
        </w:rPr>
      </w:pPr>
    </w:p>
    <w:p w14:paraId="0B26C22D" w14:textId="77777777" w:rsidR="005B26BA" w:rsidRPr="005B26BA" w:rsidRDefault="005B26BA" w:rsidP="005B26BA">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24312: </w:t>
      </w:r>
      <w:r>
        <w:rPr>
          <w:rFonts w:ascii="Times New Roman" w:hAnsi="Times New Roman" w:cs="Times New Roman" w:hint="eastAsia"/>
          <w:sz w:val="22"/>
        </w:rPr>
        <w:t>A</w:t>
      </w:r>
      <w:r>
        <w:rPr>
          <w:rFonts w:ascii="Times New Roman" w:hAnsi="Times New Roman" w:cs="Times New Roman"/>
          <w:sz w:val="22"/>
        </w:rPr>
        <w:t xml:space="preserve"> participant suggested a change to the proposed text.</w:t>
      </w:r>
    </w:p>
    <w:p w14:paraId="68F3FBA2" w14:textId="77777777" w:rsidR="005B26BA" w:rsidRDefault="005B26BA"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24326: A member mentioned that there might be some situation that LDPC extra symbol subfield set to 0 does not make sense and he requested more time to double check with his PHY colleagues.</w:t>
      </w:r>
    </w:p>
    <w:p w14:paraId="73095409"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Time is up!</w:t>
      </w:r>
    </w:p>
    <w:p w14:paraId="47E9C379" w14:textId="77777777" w:rsidR="001778E7" w:rsidRPr="008C4ED3" w:rsidRDefault="001778E7" w:rsidP="001778E7">
      <w:pPr>
        <w:rPr>
          <w:rFonts w:ascii="Times New Roman" w:hAnsi="Times New Roman" w:cs="Times New Roman"/>
          <w:sz w:val="22"/>
        </w:rPr>
      </w:pPr>
    </w:p>
    <w:p w14:paraId="6DFCC981"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Next Step</w:t>
      </w:r>
    </w:p>
    <w:p w14:paraId="15CB3DD2" w14:textId="77777777" w:rsidR="001778E7" w:rsidRPr="008C4ED3" w:rsidRDefault="001778E7" w:rsidP="001778E7">
      <w:pPr>
        <w:numPr>
          <w:ilvl w:val="3"/>
          <w:numId w:val="19"/>
        </w:numPr>
        <w:rPr>
          <w:rFonts w:ascii="Times New Roman" w:hAnsi="Times New Roman" w:cs="Times New Roman"/>
          <w:sz w:val="22"/>
        </w:rPr>
      </w:pPr>
      <w:proofErr w:type="spellStart"/>
      <w:r>
        <w:rPr>
          <w:rFonts w:ascii="Times New Roman" w:hAnsi="Times New Roman" w:cs="Times New Roman" w:hint="eastAsia"/>
          <w:sz w:val="22"/>
        </w:rPr>
        <w:t>Xiaogang</w:t>
      </w:r>
      <w:proofErr w:type="spellEnd"/>
      <w:r>
        <w:rPr>
          <w:rFonts w:ascii="Times New Roman" w:hAnsi="Times New Roman" w:cs="Times New Roman" w:hint="eastAsia"/>
          <w:sz w:val="22"/>
        </w:rPr>
        <w:t xml:space="preserve"> will have offline works on deferred CIDs.</w:t>
      </w:r>
    </w:p>
    <w:p w14:paraId="310F60C1" w14:textId="77777777" w:rsidR="005E29D6" w:rsidRPr="001778E7" w:rsidRDefault="005E29D6" w:rsidP="005E29D6">
      <w:pPr>
        <w:rPr>
          <w:sz w:val="22"/>
        </w:rPr>
      </w:pPr>
    </w:p>
    <w:p w14:paraId="35FFA02F" w14:textId="77777777" w:rsidR="00313E15" w:rsidRPr="008C4ED3" w:rsidRDefault="00313E15" w:rsidP="005E29D6">
      <w:pPr>
        <w:rPr>
          <w:sz w:val="22"/>
        </w:rPr>
      </w:pPr>
    </w:p>
    <w:p w14:paraId="2AB0FD46" w14:textId="77777777" w:rsidR="008C4ED3" w:rsidRDefault="008C4ED3" w:rsidP="008C4ED3">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r w:rsidR="001778E7">
        <w:rPr>
          <w:rFonts w:ascii="Times New Roman" w:hAnsi="Times New Roman" w:cs="Times New Roman" w:hint="eastAsia"/>
          <w:b/>
        </w:rPr>
        <w:t xml:space="preserve"> </w:t>
      </w:r>
      <w:r w:rsidR="001778E7">
        <w:rPr>
          <w:rFonts w:ascii="Times New Roman" w:hAnsi="Times New Roman" w:cs="Times New Roman"/>
          <w:b/>
        </w:rPr>
        <w:t>–</w:t>
      </w:r>
      <w:r w:rsidR="001778E7">
        <w:rPr>
          <w:rFonts w:ascii="Times New Roman" w:hAnsi="Times New Roman" w:cs="Times New Roman" w:hint="eastAsia"/>
          <w:b/>
        </w:rPr>
        <w:t xml:space="preserve"> none</w:t>
      </w:r>
    </w:p>
    <w:p w14:paraId="62F123DE" w14:textId="77777777" w:rsidR="008C4ED3" w:rsidRDefault="008C4ED3" w:rsidP="005E29D6">
      <w:pPr>
        <w:rPr>
          <w:sz w:val="22"/>
        </w:rPr>
      </w:pPr>
    </w:p>
    <w:p w14:paraId="57F9F9C0" w14:textId="77777777" w:rsidR="008C4ED3" w:rsidRPr="008C4ED3" w:rsidRDefault="008C4ED3" w:rsidP="005E29D6">
      <w:pPr>
        <w:rPr>
          <w:sz w:val="22"/>
        </w:rPr>
      </w:pPr>
    </w:p>
    <w:p w14:paraId="2BEF2F7D" w14:textId="77777777" w:rsidR="008C4ED3" w:rsidRP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Adjournment</w:t>
      </w:r>
    </w:p>
    <w:p w14:paraId="11FDA81A" w14:textId="77777777" w:rsidR="008C4ED3" w:rsidRPr="008C4ED3" w:rsidRDefault="008C4ED3" w:rsidP="008C4ED3">
      <w:pPr>
        <w:numPr>
          <w:ilvl w:val="1"/>
          <w:numId w:val="19"/>
        </w:numPr>
        <w:rPr>
          <w:rFonts w:ascii="Times New Roman" w:hAnsi="Times New Roman" w:cs="Times New Roman"/>
        </w:rPr>
      </w:pPr>
      <w:proofErr w:type="spellStart"/>
      <w:r w:rsidRPr="008C4ED3">
        <w:rPr>
          <w:rFonts w:ascii="Times New Roman" w:hAnsi="Times New Roman" w:cs="Times New Roman" w:hint="eastAsia"/>
        </w:rPr>
        <w:t>TGax</w:t>
      </w:r>
      <w:proofErr w:type="spellEnd"/>
      <w:r w:rsidRPr="008C4ED3">
        <w:rPr>
          <w:rFonts w:ascii="Times New Roman" w:hAnsi="Times New Roman" w:cs="Times New Roman" w:hint="eastAsia"/>
        </w:rPr>
        <w:t xml:space="preserve"> CRC teleconference on May 14</w:t>
      </w:r>
      <w:r w:rsidRPr="008C4ED3">
        <w:rPr>
          <w:rFonts w:ascii="Times New Roman" w:hAnsi="Times New Roman" w:cs="Times New Roman" w:hint="eastAsia"/>
          <w:vertAlign w:val="superscript"/>
        </w:rPr>
        <w:t>th</w:t>
      </w:r>
      <w:r w:rsidRPr="008C4ED3">
        <w:rPr>
          <w:rFonts w:ascii="Times New Roman" w:hAnsi="Times New Roman" w:cs="Times New Roman" w:hint="eastAsia"/>
        </w:rPr>
        <w:t>, 2020 has adjourned @ 23:00 (ET)</w:t>
      </w:r>
    </w:p>
    <w:p w14:paraId="4B26B12E" w14:textId="7BC714AF" w:rsidR="009C650C" w:rsidRDefault="009C650C">
      <w:pPr>
        <w:rPr>
          <w:sz w:val="22"/>
        </w:rPr>
      </w:pPr>
      <w:r>
        <w:rPr>
          <w:sz w:val="22"/>
        </w:rPr>
        <w:br w:type="page"/>
      </w:r>
    </w:p>
    <w:p w14:paraId="3874D5B8" w14:textId="315685FA" w:rsidR="009C650C" w:rsidRPr="000D4702" w:rsidRDefault="009C650C" w:rsidP="009C650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537D420" w14:textId="77777777" w:rsidR="009C650C" w:rsidRPr="006A3D0D" w:rsidRDefault="009C650C" w:rsidP="009C650C">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9D1B91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7DB7D0D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0FD4E989" w14:textId="77777777" w:rsidR="009C650C" w:rsidRPr="0055588B" w:rsidRDefault="009C650C" w:rsidP="009C650C">
      <w:pPr>
        <w:rPr>
          <w:rFonts w:ascii="Times New Roman" w:hAnsi="Times New Roman" w:cs="Times New Roman"/>
        </w:rPr>
      </w:pPr>
    </w:p>
    <w:p w14:paraId="760FDD3F" w14:textId="77777777" w:rsidR="009C650C" w:rsidRPr="00192C60" w:rsidRDefault="009C650C" w:rsidP="009C650C">
      <w:pPr>
        <w:rPr>
          <w:rFonts w:ascii="Times New Roman" w:hAnsi="Times New Roman" w:cs="Times New Roman"/>
        </w:rPr>
      </w:pPr>
    </w:p>
    <w:p w14:paraId="59A7A7BB"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Attendees</w:t>
      </w:r>
    </w:p>
    <w:p w14:paraId="0FDA95DE" w14:textId="77777777" w:rsidR="009C650C" w:rsidRDefault="009C650C" w:rsidP="009C650C">
      <w:pPr>
        <w:numPr>
          <w:ilvl w:val="1"/>
          <w:numId w:val="25"/>
        </w:numPr>
        <w:rPr>
          <w:rFonts w:ascii="Times New Roman" w:hAnsi="Times New Roman" w:cs="Times New Roman"/>
        </w:rPr>
        <w:sectPr w:rsidR="009C650C" w:rsidSect="00C77C8B">
          <w:headerReference w:type="default" r:id="rId34"/>
          <w:footerReference w:type="default" r:id="rId35"/>
          <w:type w:val="continuous"/>
          <w:pgSz w:w="12240" w:h="15840" w:code="1"/>
          <w:pgMar w:top="1080" w:right="1080" w:bottom="1080" w:left="1080" w:header="432" w:footer="432" w:gutter="720"/>
          <w:cols w:space="720"/>
        </w:sectPr>
      </w:pPr>
    </w:p>
    <w:p w14:paraId="4FB40C76" w14:textId="77777777" w:rsidR="009C650C" w:rsidRPr="0055588B"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494EE827" w14:textId="5F5E912C" w:rsidR="009C650C"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68AC2D5" w14:textId="53599755" w:rsidR="009C650C" w:rsidRDefault="009C650C" w:rsidP="009C650C">
      <w:pPr>
        <w:numPr>
          <w:ilvl w:val="1"/>
          <w:numId w:val="25"/>
        </w:numPr>
        <w:ind w:left="1134" w:hanging="708"/>
        <w:rPr>
          <w:rFonts w:ascii="Times New Roman" w:hAnsi="Times New Roman" w:cs="Times New Roman"/>
          <w:sz w:val="22"/>
        </w:rPr>
      </w:pPr>
      <w:r w:rsidRPr="009C650C">
        <w:rPr>
          <w:rFonts w:ascii="Times New Roman" w:hAnsi="Times New Roman" w:cs="Times New Roman" w:hint="eastAsia"/>
          <w:sz w:val="22"/>
        </w:rPr>
        <w:t>B</w:t>
      </w:r>
      <w:r w:rsidRPr="009C650C">
        <w:rPr>
          <w:rFonts w:ascii="Times New Roman" w:hAnsi="Times New Roman" w:cs="Times New Roman"/>
          <w:sz w:val="22"/>
        </w:rPr>
        <w:t>aron</w:t>
      </w:r>
      <w:r>
        <w:rPr>
          <w:rFonts w:ascii="Times New Roman" w:hAnsi="Times New Roman" w:cs="Times New Roman"/>
          <w:sz w:val="22"/>
        </w:rPr>
        <w:t>,</w:t>
      </w:r>
      <w:r w:rsidRPr="009C650C">
        <w:rPr>
          <w:rFonts w:ascii="Times New Roman" w:hAnsi="Times New Roman" w:cs="Times New Roman"/>
          <w:sz w:val="22"/>
        </w:rPr>
        <w:t xml:space="preserve"> </w:t>
      </w:r>
      <w:r>
        <w:rPr>
          <w:rFonts w:ascii="Times New Roman" w:hAnsi="Times New Roman" w:cs="Times New Roman"/>
          <w:sz w:val="22"/>
        </w:rPr>
        <w:t>Stephane (Canon)</w:t>
      </w:r>
    </w:p>
    <w:p w14:paraId="732CFF79" w14:textId="3A34616F" w:rsidR="009C650C" w:rsidRPr="009C650C" w:rsidRDefault="009C650C" w:rsidP="009C650C">
      <w:pPr>
        <w:numPr>
          <w:ilvl w:val="1"/>
          <w:numId w:val="25"/>
        </w:numPr>
        <w:ind w:left="1134" w:hanging="708"/>
        <w:rPr>
          <w:rFonts w:ascii="Times New Roman" w:hAnsi="Times New Roman" w:cs="Times New Roman"/>
          <w:sz w:val="22"/>
        </w:rPr>
      </w:pPr>
      <w:proofErr w:type="spellStart"/>
      <w:r w:rsidRPr="009C650C">
        <w:rPr>
          <w:rFonts w:ascii="Times New Roman" w:hAnsi="Times New Roman" w:cs="Times New Roman" w:hint="eastAsia"/>
          <w:sz w:val="22"/>
        </w:rPr>
        <w:t>Cariou</w:t>
      </w:r>
      <w:proofErr w:type="spellEnd"/>
      <w:r w:rsidRPr="009C650C">
        <w:rPr>
          <w:rFonts w:ascii="Times New Roman" w:hAnsi="Times New Roman" w:cs="Times New Roman" w:hint="eastAsia"/>
          <w:sz w:val="22"/>
        </w:rPr>
        <w:t>, Laurent</w:t>
      </w:r>
      <w:r w:rsidRPr="009C650C">
        <w:rPr>
          <w:rFonts w:ascii="Times New Roman" w:hAnsi="Times New Roman" w:cs="Times New Roman"/>
          <w:sz w:val="22"/>
        </w:rPr>
        <w:t xml:space="preserve"> (</w:t>
      </w:r>
      <w:r w:rsidRPr="009C650C">
        <w:rPr>
          <w:rFonts w:ascii="Times New Roman" w:hAnsi="Times New Roman" w:cs="Times New Roman" w:hint="eastAsia"/>
          <w:sz w:val="22"/>
        </w:rPr>
        <w:t>Intel</w:t>
      </w:r>
      <w:r w:rsidRPr="009C650C">
        <w:rPr>
          <w:rFonts w:ascii="Times New Roman" w:hAnsi="Times New Roman" w:cs="Times New Roman"/>
          <w:sz w:val="22"/>
        </w:rPr>
        <w:t>)</w:t>
      </w:r>
    </w:p>
    <w:p w14:paraId="2051C6F6"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7C4A8489"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51CB6C50"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DECFC58" w14:textId="77777777" w:rsidR="009C650C" w:rsidRDefault="009C650C" w:rsidP="009C650C">
      <w:pPr>
        <w:numPr>
          <w:ilvl w:val="1"/>
          <w:numId w:val="25"/>
        </w:numPr>
        <w:ind w:left="1134" w:hanging="708"/>
        <w:rPr>
          <w:rFonts w:ascii="Times New Roman" w:hAnsi="Times New Roman" w:cs="Times New Roman"/>
          <w:sz w:val="22"/>
        </w:rPr>
      </w:pPr>
      <w:r>
        <w:rPr>
          <w:rFonts w:ascii="Times New Roman" w:hAnsi="Times New Roman" w:cs="Times New Roman"/>
          <w:sz w:val="22"/>
        </w:rPr>
        <w:t>Hart, Brian (Cisco Systems)</w:t>
      </w:r>
    </w:p>
    <w:p w14:paraId="373E8045"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66A51917" w14:textId="77777777" w:rsidR="009C650C" w:rsidRPr="0055588B" w:rsidRDefault="009C650C" w:rsidP="00D7684D">
      <w:pPr>
        <w:numPr>
          <w:ilvl w:val="1"/>
          <w:numId w:val="25"/>
        </w:numPr>
        <w:ind w:leftChars="-1" w:left="709" w:hangingChars="323" w:hanging="711"/>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66C0835C" w14:textId="77777777" w:rsidR="009C650C" w:rsidRPr="0055588B" w:rsidRDefault="009C650C" w:rsidP="009C650C">
      <w:pPr>
        <w:numPr>
          <w:ilvl w:val="1"/>
          <w:numId w:val="25"/>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027C51DE" w14:textId="77777777" w:rsidR="009C650C" w:rsidRPr="0055588B" w:rsidRDefault="009C650C" w:rsidP="009C650C">
      <w:pPr>
        <w:numPr>
          <w:ilvl w:val="1"/>
          <w:numId w:val="25"/>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006F2DE1"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443FB2C1"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5AB981C9"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4B4ED5A4"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2A66E4E6"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5A4AB515" w14:textId="0DC9528B" w:rsidR="009C650C"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7F70623A" w14:textId="1CC1E54D" w:rsidR="00D7684D" w:rsidRPr="0055588B" w:rsidRDefault="00D7684D" w:rsidP="009C650C">
      <w:pPr>
        <w:numPr>
          <w:ilvl w:val="1"/>
          <w:numId w:val="25"/>
        </w:numPr>
        <w:ind w:left="426" w:hanging="426"/>
        <w:rPr>
          <w:rFonts w:ascii="Times New Roman" w:hAnsi="Times New Roman" w:cs="Times New Roman"/>
          <w:sz w:val="22"/>
        </w:rPr>
      </w:pPr>
      <w:r>
        <w:rPr>
          <w:rFonts w:ascii="Times New Roman" w:hAnsi="Times New Roman" w:cs="Times New Roman" w:hint="eastAsia"/>
          <w:sz w:val="22"/>
        </w:rPr>
        <w:t>Y</w:t>
      </w:r>
      <w:r>
        <w:rPr>
          <w:rFonts w:ascii="Times New Roman" w:hAnsi="Times New Roman" w:cs="Times New Roman"/>
          <w:sz w:val="22"/>
        </w:rPr>
        <w:t>u, Mao (NXP)</w:t>
      </w:r>
    </w:p>
    <w:p w14:paraId="7F11D884" w14:textId="77777777" w:rsidR="009C650C" w:rsidRPr="0055588B" w:rsidRDefault="009C650C" w:rsidP="00D7684D">
      <w:pPr>
        <w:rPr>
          <w:rFonts w:ascii="Times New Roman" w:hAnsi="Times New Roman" w:cs="Times New Roman"/>
          <w:sz w:val="22"/>
        </w:rPr>
        <w:sectPr w:rsidR="009C650C" w:rsidRPr="0055588B" w:rsidSect="00D326CB">
          <w:type w:val="continuous"/>
          <w:pgSz w:w="12240" w:h="15840" w:code="1"/>
          <w:pgMar w:top="1080" w:right="1080" w:bottom="1080" w:left="1080" w:header="432" w:footer="432" w:gutter="720"/>
          <w:cols w:num="2" w:space="720"/>
        </w:sectPr>
      </w:pPr>
    </w:p>
    <w:p w14:paraId="6AAC43C0" w14:textId="77777777" w:rsidR="009C650C" w:rsidRDefault="009C650C" w:rsidP="009C650C">
      <w:pPr>
        <w:rPr>
          <w:rFonts w:ascii="Times New Roman" w:hAnsi="Times New Roman" w:cs="Times New Roman"/>
          <w:b/>
        </w:rPr>
      </w:pPr>
    </w:p>
    <w:p w14:paraId="6DB00A11" w14:textId="77777777" w:rsidR="009C650C" w:rsidRDefault="009C650C" w:rsidP="009C650C">
      <w:pPr>
        <w:rPr>
          <w:rFonts w:ascii="Times New Roman" w:hAnsi="Times New Roman" w:cs="Times New Roman"/>
          <w:b/>
        </w:rPr>
      </w:pPr>
    </w:p>
    <w:p w14:paraId="157F2EE8"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b/>
        </w:rPr>
        <w:t>Agenda Setting</w:t>
      </w:r>
    </w:p>
    <w:p w14:paraId="4B373028" w14:textId="7950D63E" w:rsidR="009C650C" w:rsidRPr="00EA042F" w:rsidRDefault="009C650C" w:rsidP="009C650C">
      <w:pPr>
        <w:numPr>
          <w:ilvl w:val="1"/>
          <w:numId w:val="25"/>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C77DC4">
        <w:rPr>
          <w:rFonts w:ascii="Times New Roman" w:hAnsi="Times New Roman" w:cs="Times New Roman"/>
          <w:sz w:val="22"/>
          <w:szCs w:val="22"/>
        </w:rPr>
        <w:t>9</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F3F390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77AF0B2"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2270B6E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924A3E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6DB0269C" w14:textId="7CBE6A85" w:rsidR="009C650C" w:rsidRPr="00C77DC4" w:rsidRDefault="009C650C"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rPr>
        <w:t>11-20-0</w:t>
      </w:r>
      <w:r w:rsidR="00D7684D" w:rsidRPr="00C77DC4">
        <w:rPr>
          <w:rFonts w:ascii="Times New Roman" w:hAnsi="Times New Roman" w:cs="Times New Roman"/>
          <w:sz w:val="22"/>
          <w:szCs w:val="22"/>
        </w:rPr>
        <w:t>493</w:t>
      </w:r>
      <w:r w:rsidRPr="00C77DC4">
        <w:rPr>
          <w:rFonts w:ascii="Times New Roman" w:hAnsi="Times New Roman" w:cs="Times New Roman" w:hint="eastAsia"/>
          <w:sz w:val="22"/>
          <w:szCs w:val="22"/>
        </w:rPr>
        <w:t xml:space="preserve">: </w:t>
      </w:r>
      <w:r w:rsidR="00C77DC4" w:rsidRPr="00C77DC4">
        <w:rPr>
          <w:rFonts w:ascii="Times New Roman" w:hAnsi="Times New Roman" w:cs="Times New Roman"/>
          <w:sz w:val="22"/>
          <w:szCs w:val="22"/>
        </w:rPr>
        <w:t>24025, 24475</w:t>
      </w:r>
    </w:p>
    <w:p w14:paraId="50E9A283" w14:textId="3B6A45AE" w:rsidR="00D7684D" w:rsidRPr="00C77DC4" w:rsidRDefault="00D7684D"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lang w:val="en-GB"/>
        </w:rPr>
        <w:t>1</w:t>
      </w:r>
      <w:r w:rsidRPr="00C77DC4">
        <w:rPr>
          <w:rFonts w:ascii="Times New Roman" w:hAnsi="Times New Roman" w:cs="Times New Roman"/>
          <w:sz w:val="22"/>
          <w:szCs w:val="22"/>
          <w:lang w:val="en-GB"/>
        </w:rPr>
        <w:t xml:space="preserve">1-20-0494: </w:t>
      </w:r>
      <w:r w:rsidR="00C77DC4" w:rsidRPr="00C77DC4">
        <w:rPr>
          <w:rFonts w:ascii="Times New Roman" w:hAnsi="Times New Roman" w:cs="Times New Roman"/>
          <w:sz w:val="22"/>
          <w:szCs w:val="22"/>
          <w:lang w:val="en-GB"/>
        </w:rPr>
        <w:t>24149, 24150, 24430, 24535, 24056, 24258</w:t>
      </w:r>
    </w:p>
    <w:p w14:paraId="599BA5CE"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4334B7E9" w14:textId="77777777" w:rsidR="009C650C" w:rsidRPr="00EA042F" w:rsidRDefault="009C650C" w:rsidP="009C650C">
      <w:pPr>
        <w:numPr>
          <w:ilvl w:val="3"/>
          <w:numId w:val="25"/>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58804AF2" w14:textId="13CBE7F1" w:rsidR="009C650C" w:rsidRPr="00C77DC4" w:rsidRDefault="005E1843" w:rsidP="009C650C">
      <w:pPr>
        <w:numPr>
          <w:ilvl w:val="3"/>
          <w:numId w:val="25"/>
        </w:numPr>
        <w:rPr>
          <w:rFonts w:ascii="Times New Roman" w:hAnsi="Times New Roman" w:cs="Times New Roman"/>
          <w:sz w:val="22"/>
          <w:szCs w:val="22"/>
        </w:rPr>
      </w:pPr>
      <w:hyperlink r:id="rId36" w:history="1">
        <w:r w:rsidR="009C650C" w:rsidRPr="00EA042F">
          <w:rPr>
            <w:rStyle w:val="a6"/>
            <w:rFonts w:ascii="Times New Roman" w:hAnsi="Times New Roman" w:cs="Times New Roman"/>
            <w:sz w:val="22"/>
            <w:szCs w:val="22"/>
          </w:rPr>
          <w:t>https://mentor.ieee.org/802.11/dcn/20/11-20-0717-00-00ax-cr-misc-phy.docx</w:t>
        </w:r>
      </w:hyperlink>
      <w:r w:rsidR="009C650C" w:rsidRPr="00EA042F">
        <w:rPr>
          <w:rFonts w:ascii="Times New Roman" w:hAnsi="Times New Roman" w:cs="Times New Roman"/>
          <w:sz w:val="22"/>
          <w:szCs w:val="22"/>
        </w:rPr>
        <w:t xml:space="preserve"> </w:t>
      </w:r>
      <w:r w:rsidR="009C650C" w:rsidRPr="00EA042F">
        <w:rPr>
          <w:rFonts w:ascii="Times New Roman" w:hAnsi="Times New Roman" w:cs="Times New Roman"/>
          <w:sz w:val="22"/>
          <w:szCs w:val="22"/>
          <w:lang w:val="en-CA"/>
        </w:rPr>
        <w:t xml:space="preserve">– </w:t>
      </w:r>
      <w:proofErr w:type="spellStart"/>
      <w:r w:rsidR="009C650C" w:rsidRPr="00EA042F">
        <w:rPr>
          <w:rFonts w:ascii="Times New Roman" w:hAnsi="Times New Roman" w:cs="Times New Roman"/>
          <w:sz w:val="22"/>
          <w:szCs w:val="22"/>
          <w:lang w:val="en-CA"/>
        </w:rPr>
        <w:t>Xiaogang</w:t>
      </w:r>
      <w:proofErr w:type="spellEnd"/>
      <w:r w:rsidR="009C650C" w:rsidRPr="00EA042F">
        <w:rPr>
          <w:rFonts w:ascii="Times New Roman" w:hAnsi="Times New Roman" w:cs="Times New Roman"/>
          <w:sz w:val="22"/>
          <w:szCs w:val="22"/>
          <w:lang w:val="en-CA"/>
        </w:rPr>
        <w:t xml:space="preserve"> Chen</w:t>
      </w:r>
    </w:p>
    <w:p w14:paraId="108DB62F" w14:textId="1C2B1999" w:rsidR="00C77DC4" w:rsidRPr="00C77DC4" w:rsidRDefault="005E1843" w:rsidP="00C77DC4">
      <w:pPr>
        <w:numPr>
          <w:ilvl w:val="3"/>
          <w:numId w:val="25"/>
        </w:numPr>
        <w:rPr>
          <w:rFonts w:ascii="Times New Roman" w:hAnsi="Times New Roman" w:cs="Times New Roman"/>
          <w:sz w:val="22"/>
          <w:szCs w:val="22"/>
        </w:rPr>
      </w:pPr>
      <w:hyperlink r:id="rId37" w:history="1">
        <w:r w:rsidR="00C77DC4" w:rsidRPr="00C77DC4">
          <w:rPr>
            <w:rStyle w:val="a6"/>
            <w:rFonts w:ascii="Times New Roman" w:hAnsi="Times New Roman" w:cs="Times New Roman"/>
            <w:sz w:val="22"/>
            <w:szCs w:val="22"/>
            <w:lang w:val="en-CA"/>
          </w:rPr>
          <w:t>https://mentor.ieee.org/802.11/dcn/20/11-20-0769-00-00ax-resolution-to-annex-z-and-hesigb-comments.docx</w:t>
        </w:r>
      </w:hyperlink>
      <w:r w:rsidR="00C77DC4" w:rsidRPr="00C77DC4">
        <w:rPr>
          <w:rFonts w:ascii="Times New Roman" w:hAnsi="Times New Roman" w:cs="Times New Roman"/>
          <w:sz w:val="22"/>
          <w:szCs w:val="22"/>
          <w:lang w:val="en-CA"/>
        </w:rPr>
        <w:t xml:space="preserve"> - Brian Hart </w:t>
      </w:r>
    </w:p>
    <w:p w14:paraId="4CC815EE" w14:textId="77777777" w:rsidR="009C650C" w:rsidRPr="00EA042F" w:rsidRDefault="009C650C" w:rsidP="009C650C">
      <w:pPr>
        <w:numPr>
          <w:ilvl w:val="2"/>
          <w:numId w:val="25"/>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32FE3A8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5E17480B" w14:textId="77777777" w:rsidR="009C650C" w:rsidRPr="00EA042F" w:rsidRDefault="009C650C" w:rsidP="009C650C">
      <w:pPr>
        <w:numPr>
          <w:ilvl w:val="1"/>
          <w:numId w:val="25"/>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3E33BE64" w14:textId="77777777" w:rsidR="009C650C" w:rsidRPr="00EA042F" w:rsidRDefault="009C650C" w:rsidP="009C650C">
      <w:pPr>
        <w:numPr>
          <w:ilvl w:val="2"/>
          <w:numId w:val="25"/>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621BC77C" w14:textId="5BDDF952" w:rsidR="009C650C" w:rsidRPr="00EA042F" w:rsidRDefault="009C650C" w:rsidP="009C650C">
      <w:pPr>
        <w:numPr>
          <w:ilvl w:val="2"/>
          <w:numId w:val="25"/>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C77DC4">
        <w:rPr>
          <w:rFonts w:ascii="Times New Roman" w:hAnsi="Times New Roman" w:cs="Times New Roman"/>
          <w:b/>
          <w:sz w:val="22"/>
          <w:highlight w:val="green"/>
        </w:rPr>
        <w:t>9</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EC0D2FC" w14:textId="77777777" w:rsidR="009C650C" w:rsidRPr="00C77DC4" w:rsidRDefault="009C650C" w:rsidP="009C650C">
      <w:pPr>
        <w:rPr>
          <w:rFonts w:ascii="Times New Roman" w:hAnsi="Times New Roman" w:cs="Times New Roman"/>
        </w:rPr>
      </w:pPr>
    </w:p>
    <w:p w14:paraId="266AFFD0" w14:textId="77777777" w:rsidR="009C650C" w:rsidRPr="007624EF" w:rsidRDefault="009C650C" w:rsidP="009C650C">
      <w:pPr>
        <w:rPr>
          <w:rFonts w:ascii="Times New Roman" w:hAnsi="Times New Roman" w:cs="Times New Roman"/>
        </w:rPr>
      </w:pPr>
    </w:p>
    <w:p w14:paraId="71E4A879" w14:textId="77777777" w:rsidR="009C650C" w:rsidRPr="00F63366" w:rsidRDefault="009C650C" w:rsidP="009C650C">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6C2028F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Patent Policy: </w:t>
      </w:r>
    </w:p>
    <w:p w14:paraId="28D03AB6"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57692DC2"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90D5CEA"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B27D5D"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80121B"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0E436DED"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lastRenderedPageBreak/>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4BDCE7F3"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74BB40B9"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AEE52E" w14:textId="77777777" w:rsidR="009C650C" w:rsidRPr="00E63310" w:rsidRDefault="009C650C" w:rsidP="009C650C">
      <w:pPr>
        <w:numPr>
          <w:ilvl w:val="2"/>
          <w:numId w:val="25"/>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269AE5D0" w14:textId="77777777" w:rsidR="009C650C" w:rsidRPr="00E63310" w:rsidRDefault="009C650C" w:rsidP="009C650C">
      <w:pPr>
        <w:numPr>
          <w:ilvl w:val="3"/>
          <w:numId w:val="25"/>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1F6F16B6" w14:textId="77777777" w:rsidR="009C650C" w:rsidRPr="00E63310" w:rsidRDefault="009C650C" w:rsidP="009C650C">
      <w:pPr>
        <w:rPr>
          <w:rFonts w:ascii="Times New Roman" w:hAnsi="Times New Roman" w:cs="Times New Roman"/>
          <w:b/>
          <w:sz w:val="22"/>
        </w:rPr>
      </w:pPr>
    </w:p>
    <w:p w14:paraId="03C6F5CC"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2D05700"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DA63DD8"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3D9F4CB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234E7FF1"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58EFF45" w14:textId="77777777" w:rsidR="009C650C" w:rsidRPr="00C874AC" w:rsidRDefault="009C650C" w:rsidP="009C650C">
      <w:pPr>
        <w:rPr>
          <w:rFonts w:ascii="Times New Roman" w:hAnsi="Times New Roman" w:cs="Times New Roman"/>
          <w:sz w:val="21"/>
        </w:rPr>
      </w:pPr>
    </w:p>
    <w:p w14:paraId="29E3AED1" w14:textId="77777777" w:rsidR="009C650C" w:rsidRDefault="009C650C" w:rsidP="009C650C">
      <w:pPr>
        <w:rPr>
          <w:rFonts w:ascii="Times New Roman" w:eastAsiaTheme="minorEastAsia" w:hAnsi="Times New Roman" w:cs="Times New Roman"/>
          <w:color w:val="000000"/>
        </w:rPr>
      </w:pPr>
    </w:p>
    <w:p w14:paraId="1EB65CF9"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Announcement</w:t>
      </w:r>
    </w:p>
    <w:p w14:paraId="4CD68AC3" w14:textId="77777777" w:rsidR="009C650C" w:rsidRPr="00CD088F" w:rsidRDefault="009C650C" w:rsidP="009C650C">
      <w:pPr>
        <w:numPr>
          <w:ilvl w:val="1"/>
          <w:numId w:val="25"/>
        </w:numPr>
        <w:rPr>
          <w:rFonts w:ascii="Times New Roman" w:hAnsi="Times New Roman" w:cs="Times New Roman"/>
        </w:rPr>
      </w:pPr>
      <w:r>
        <w:rPr>
          <w:rFonts w:ascii="Times New Roman" w:hAnsi="Times New Roman" w:cs="Times New Roman" w:hint="eastAsia"/>
        </w:rPr>
        <w:t>Attendance @ imat.ieee.org</w:t>
      </w:r>
    </w:p>
    <w:p w14:paraId="5D963773" w14:textId="77777777" w:rsidR="009C650C" w:rsidRPr="004E74FC" w:rsidRDefault="009C650C" w:rsidP="009C650C">
      <w:pPr>
        <w:rPr>
          <w:rFonts w:ascii="Times New Roman" w:eastAsiaTheme="minorEastAsia" w:hAnsi="Times New Roman" w:cs="Times New Roman"/>
          <w:color w:val="000000"/>
        </w:rPr>
      </w:pPr>
    </w:p>
    <w:p w14:paraId="66DA2418" w14:textId="77777777" w:rsidR="009C650C" w:rsidRDefault="009C650C" w:rsidP="009C650C">
      <w:pPr>
        <w:rPr>
          <w:rFonts w:ascii="Times New Roman" w:eastAsiaTheme="minorEastAsia" w:hAnsi="Times New Roman" w:cs="Times New Roman"/>
          <w:color w:val="000000"/>
        </w:rPr>
      </w:pPr>
    </w:p>
    <w:p w14:paraId="59A7AD72"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Motion</w:t>
      </w:r>
    </w:p>
    <w:p w14:paraId="10B5CA81" w14:textId="65DBD244" w:rsidR="009C650C" w:rsidRPr="00C77DC4" w:rsidRDefault="009C650C" w:rsidP="009C650C">
      <w:pPr>
        <w:numPr>
          <w:ilvl w:val="1"/>
          <w:numId w:val="25"/>
        </w:numPr>
        <w:rPr>
          <w:rFonts w:ascii="Times New Roman" w:hAnsi="Times New Roman" w:cs="Times New Roman"/>
          <w:b/>
          <w:bCs/>
          <w:sz w:val="22"/>
          <w:szCs w:val="22"/>
        </w:rPr>
      </w:pPr>
      <w:r w:rsidRPr="00C77DC4">
        <w:rPr>
          <w:rFonts w:ascii="Times New Roman" w:hAnsi="Times New Roman" w:cs="Times New Roman"/>
          <w:b/>
          <w:bCs/>
          <w:sz w:val="22"/>
        </w:rPr>
        <w:t>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C77DC4" w:rsidRPr="00C77DC4">
        <w:rPr>
          <w:rFonts w:ascii="Times New Roman" w:hAnsi="Times New Roman" w:cs="Times New Roman"/>
          <w:b/>
          <w:bCs/>
          <w:sz w:val="22"/>
          <w:szCs w:val="22"/>
        </w:rPr>
        <w:t>493</w:t>
      </w:r>
      <w:r w:rsidRPr="00C77DC4">
        <w:rPr>
          <w:rFonts w:ascii="Times New Roman" w:hAnsi="Times New Roman" w:cs="Times New Roman" w:hint="eastAsia"/>
          <w:b/>
          <w:bCs/>
          <w:sz w:val="22"/>
          <w:szCs w:val="22"/>
        </w:rPr>
        <w:t xml:space="preserve">: </w:t>
      </w:r>
      <w:r w:rsidR="00C77DC4" w:rsidRPr="00C77DC4">
        <w:rPr>
          <w:rFonts w:ascii="Times New Roman" w:hAnsi="Times New Roman" w:cs="Times New Roman"/>
          <w:b/>
          <w:bCs/>
          <w:sz w:val="22"/>
          <w:szCs w:val="22"/>
        </w:rPr>
        <w:t>“</w:t>
      </w:r>
      <w:r w:rsidR="00255750">
        <w:rPr>
          <w:rFonts w:ascii="Times New Roman" w:hAnsi="Times New Roman" w:cs="Times New Roman"/>
          <w:b/>
          <w:bCs/>
          <w:sz w:val="22"/>
          <w:szCs w:val="22"/>
        </w:rPr>
        <w:t>CR for SR</w:t>
      </w:r>
      <w:r w:rsidR="00C77DC4" w:rsidRPr="00C77DC4">
        <w:rPr>
          <w:rFonts w:ascii="Times New Roman" w:hAnsi="Times New Roman" w:cs="Times New Roman"/>
          <w:b/>
          <w:bCs/>
          <w:sz w:val="22"/>
          <w:szCs w:val="22"/>
        </w:rPr>
        <w:t xml:space="preserve">,” by Laurent </w:t>
      </w:r>
      <w:proofErr w:type="spellStart"/>
      <w:r w:rsidR="00C77DC4" w:rsidRPr="00C77DC4">
        <w:rPr>
          <w:rFonts w:ascii="Times New Roman" w:hAnsi="Times New Roman" w:cs="Times New Roman"/>
          <w:b/>
          <w:bCs/>
          <w:sz w:val="22"/>
          <w:szCs w:val="22"/>
        </w:rPr>
        <w:t>Carou</w:t>
      </w:r>
      <w:proofErr w:type="spellEnd"/>
      <w:r w:rsidR="00C77DC4" w:rsidRPr="00C77DC4">
        <w:rPr>
          <w:rFonts w:ascii="Times New Roman" w:hAnsi="Times New Roman" w:cs="Times New Roman"/>
          <w:b/>
          <w:bCs/>
          <w:sz w:val="22"/>
          <w:szCs w:val="22"/>
        </w:rPr>
        <w:t xml:space="preserve"> (Intel)</w:t>
      </w:r>
    </w:p>
    <w:p w14:paraId="29267368" w14:textId="0760F68F" w:rsidR="009C650C" w:rsidRPr="004E4387" w:rsidRDefault="004E4387" w:rsidP="004E4387">
      <w:pPr>
        <w:numPr>
          <w:ilvl w:val="2"/>
          <w:numId w:val="25"/>
        </w:numPr>
        <w:rPr>
          <w:rFonts w:ascii="Times New Roman" w:hAnsi="Times New Roman" w:cs="Times New Roman"/>
          <w:sz w:val="22"/>
        </w:rPr>
      </w:pPr>
      <w:r>
        <w:rPr>
          <w:rFonts w:ascii="Times New Roman" w:hAnsi="Times New Roman" w:cs="Times New Roman"/>
          <w:sz w:val="22"/>
        </w:rPr>
        <w:t xml:space="preserve"> Laurent gave updates on the deferred CIDs (24025 and 24475)</w:t>
      </w:r>
      <w:r w:rsidR="009C650C" w:rsidRPr="004E4387">
        <w:rPr>
          <w:rFonts w:ascii="Times New Roman" w:hAnsi="Times New Roman" w:cs="Times New Roman" w:hint="eastAsia"/>
          <w:sz w:val="22"/>
        </w:rPr>
        <w:t>.</w:t>
      </w:r>
    </w:p>
    <w:p w14:paraId="43262DA1"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2AB152F4" w14:textId="0A9F47AE" w:rsidR="009C650C" w:rsidRPr="00E63310" w:rsidRDefault="004E4387" w:rsidP="009C650C">
      <w:pPr>
        <w:numPr>
          <w:ilvl w:val="3"/>
          <w:numId w:val="25"/>
        </w:numPr>
        <w:rPr>
          <w:rFonts w:ascii="Times New Roman" w:hAnsi="Times New Roman" w:cs="Times New Roman"/>
          <w:sz w:val="22"/>
        </w:rPr>
      </w:pPr>
      <w:r>
        <w:rPr>
          <w:rFonts w:ascii="Times New Roman" w:hAnsi="Times New Roman" w:cs="Times New Roman"/>
          <w:sz w:val="22"/>
        </w:rPr>
        <w:t>CID 24475: The group discussed the NOTE2 in the resolution column</w:t>
      </w:r>
      <w:r w:rsidR="009C650C">
        <w:rPr>
          <w:rFonts w:ascii="Times New Roman" w:hAnsi="Times New Roman" w:cs="Times New Roman" w:hint="eastAsia"/>
          <w:sz w:val="22"/>
        </w:rPr>
        <w:t>.</w:t>
      </w:r>
      <w:r>
        <w:rPr>
          <w:rFonts w:ascii="Times New Roman" w:hAnsi="Times New Roman" w:cs="Times New Roman"/>
          <w:sz w:val="22"/>
        </w:rPr>
        <w:t xml:space="preserve"> 25 dB is the margin for SINR. The group also discussed what</w:t>
      </w:r>
      <w:r>
        <w:rPr>
          <w:rFonts w:ascii="Times New Roman" w:hAnsi="Times New Roman" w:cs="Times New Roman" w:hint="eastAsia"/>
          <w:sz w:val="22"/>
        </w:rPr>
        <w:t xml:space="preserve"> </w:t>
      </w:r>
      <w:r>
        <w:rPr>
          <w:rFonts w:ascii="Times New Roman" w:hAnsi="Times New Roman" w:cs="Times New Roman"/>
          <w:sz w:val="22"/>
        </w:rPr>
        <w:t xml:space="preserve">exactly the candidate </w:t>
      </w:r>
      <w:r w:rsidR="00D93D11">
        <w:rPr>
          <w:rFonts w:ascii="Times New Roman" w:hAnsi="Times New Roman" w:cs="Times New Roman"/>
          <w:sz w:val="22"/>
        </w:rPr>
        <w:t>OBSS PD level is. As the result of discussion, the text in the resolution column was updated and the document became revision 5.</w:t>
      </w:r>
    </w:p>
    <w:p w14:paraId="6FC82FD5" w14:textId="77777777" w:rsidR="009C650C" w:rsidRPr="00D93D11" w:rsidRDefault="009C650C" w:rsidP="00255750">
      <w:pPr>
        <w:pBdr>
          <w:bottom w:val="double" w:sz="6" w:space="1" w:color="auto"/>
        </w:pBdr>
        <w:ind w:left="720"/>
        <w:rPr>
          <w:rFonts w:ascii="Times New Roman" w:hAnsi="Times New Roman" w:cs="Times New Roman"/>
          <w:sz w:val="22"/>
        </w:rPr>
      </w:pPr>
    </w:p>
    <w:p w14:paraId="2373BEB8" w14:textId="77777777" w:rsidR="00255750" w:rsidRDefault="00255750" w:rsidP="00255750">
      <w:pPr>
        <w:rPr>
          <w:rFonts w:ascii="Times New Roman" w:hAnsi="Times New Roman" w:cs="Times New Roman"/>
          <w:sz w:val="22"/>
        </w:rPr>
      </w:pPr>
    </w:p>
    <w:p w14:paraId="27630D55" w14:textId="4D392AB6" w:rsidR="00255750" w:rsidRPr="00255750" w:rsidRDefault="00255750" w:rsidP="00255750">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CR Motion#1042: Move to accept resolutions to CIDs 24025, 24475 in doc 11-20/0493r5.</w:t>
      </w:r>
    </w:p>
    <w:p w14:paraId="4B833AFB" w14:textId="77777777" w:rsidR="00255750" w:rsidRPr="00255750" w:rsidRDefault="00255750" w:rsidP="00255750">
      <w:pPr>
        <w:rPr>
          <w:rFonts w:ascii="Times New Roman" w:hAnsi="Times New Roman" w:cs="Times New Roman"/>
          <w:b/>
          <w:bCs/>
          <w:sz w:val="22"/>
          <w:highlight w:val="yellow"/>
        </w:rPr>
      </w:pPr>
    </w:p>
    <w:p w14:paraId="25287511" w14:textId="159335CA" w:rsidR="00255750" w:rsidRPr="00255750" w:rsidRDefault="00255750" w:rsidP="00255750">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Seconded by Sean Coffey</w:t>
      </w:r>
    </w:p>
    <w:p w14:paraId="76A58090" w14:textId="0DF89C5C" w:rsidR="00255750" w:rsidRPr="00255750" w:rsidRDefault="00255750" w:rsidP="00255750">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60AF0D18" w14:textId="047A9CA8" w:rsidR="00255750" w:rsidRDefault="00255750" w:rsidP="00255750">
      <w:pPr>
        <w:pBdr>
          <w:bottom w:val="double" w:sz="6" w:space="1" w:color="auto"/>
        </w:pBdr>
        <w:ind w:left="720"/>
        <w:rPr>
          <w:rFonts w:ascii="Times New Roman" w:hAnsi="Times New Roman" w:cs="Times New Roman"/>
          <w:sz w:val="22"/>
        </w:rPr>
      </w:pPr>
    </w:p>
    <w:p w14:paraId="1DC64281" w14:textId="77777777" w:rsidR="00255750" w:rsidRDefault="00255750" w:rsidP="009C650C">
      <w:pPr>
        <w:rPr>
          <w:rFonts w:ascii="Times New Roman" w:hAnsi="Times New Roman" w:cs="Times New Roman"/>
          <w:sz w:val="22"/>
        </w:rPr>
      </w:pPr>
    </w:p>
    <w:p w14:paraId="39FDBF87" w14:textId="77777777" w:rsidR="00255750" w:rsidRPr="00E63310" w:rsidRDefault="00255750" w:rsidP="009C650C">
      <w:pPr>
        <w:rPr>
          <w:rFonts w:ascii="Times New Roman" w:hAnsi="Times New Roman" w:cs="Times New Roman"/>
          <w:sz w:val="22"/>
        </w:rPr>
      </w:pPr>
    </w:p>
    <w:p w14:paraId="26FBED82" w14:textId="5042A388" w:rsidR="009C650C" w:rsidRPr="00800EAC" w:rsidRDefault="009C650C" w:rsidP="009C650C">
      <w:pPr>
        <w:numPr>
          <w:ilvl w:val="1"/>
          <w:numId w:val="25"/>
        </w:numPr>
        <w:rPr>
          <w:rFonts w:ascii="Times New Roman" w:hAnsi="Times New Roman" w:cs="Times New Roman"/>
          <w:b/>
          <w:sz w:val="22"/>
        </w:rPr>
      </w:pPr>
      <w:r w:rsidRPr="00800EAC">
        <w:rPr>
          <w:rFonts w:ascii="Times New Roman" w:hAnsi="Times New Roman" w:cs="Times New Roman" w:hint="eastAsia"/>
          <w:b/>
          <w:sz w:val="22"/>
        </w:rPr>
        <w:t>Doc.11-20-</w:t>
      </w:r>
      <w:r w:rsidR="00C77DC4">
        <w:rPr>
          <w:rFonts w:ascii="Times New Roman" w:hAnsi="Times New Roman" w:cs="Times New Roman"/>
          <w:b/>
          <w:sz w:val="22"/>
        </w:rPr>
        <w:t>494:</w:t>
      </w:r>
      <w:r w:rsidRPr="00800EAC">
        <w:rPr>
          <w:rFonts w:ascii="Times New Roman" w:hAnsi="Times New Roman" w:cs="Times New Roman" w:hint="eastAsia"/>
          <w:b/>
          <w:sz w:val="22"/>
        </w:rPr>
        <w:t xml:space="preserve"> </w:t>
      </w:r>
      <w:r w:rsidRPr="00800EAC">
        <w:rPr>
          <w:rFonts w:ascii="Times New Roman" w:hAnsi="Times New Roman" w:cs="Times New Roman"/>
          <w:b/>
          <w:sz w:val="22"/>
        </w:rPr>
        <w:t>“</w:t>
      </w:r>
      <w:r w:rsidR="00255750">
        <w:rPr>
          <w:rFonts w:ascii="Times New Roman" w:hAnsi="Times New Roman" w:cs="Times New Roman"/>
          <w:b/>
          <w:sz w:val="22"/>
        </w:rPr>
        <w:t>CR for out of band discovery</w:t>
      </w:r>
      <w:r w:rsidRPr="00800EAC">
        <w:rPr>
          <w:rFonts w:ascii="Times New Roman" w:hAnsi="Times New Roman" w:cs="Times New Roman" w:hint="eastAsia"/>
          <w:b/>
          <w:sz w:val="22"/>
        </w:rPr>
        <w:t>,</w:t>
      </w:r>
      <w:r w:rsidRPr="00800EAC">
        <w:rPr>
          <w:rFonts w:ascii="Times New Roman" w:hAnsi="Times New Roman" w:cs="Times New Roman"/>
          <w:b/>
          <w:sz w:val="22"/>
        </w:rPr>
        <w:t>”</w:t>
      </w:r>
      <w:r w:rsidRPr="00800EAC">
        <w:rPr>
          <w:rFonts w:ascii="Times New Roman" w:hAnsi="Times New Roman" w:cs="Times New Roman" w:hint="eastAsia"/>
          <w:b/>
          <w:sz w:val="22"/>
        </w:rPr>
        <w:t xml:space="preserve"> by </w:t>
      </w:r>
      <w:r w:rsidR="00C77DC4">
        <w:rPr>
          <w:rFonts w:ascii="Times New Roman" w:hAnsi="Times New Roman" w:cs="Times New Roman"/>
          <w:b/>
          <w:sz w:val="22"/>
        </w:rPr>
        <w:t xml:space="preserve">Laurent </w:t>
      </w:r>
      <w:proofErr w:type="spellStart"/>
      <w:r w:rsidR="00C77DC4">
        <w:rPr>
          <w:rFonts w:ascii="Times New Roman" w:hAnsi="Times New Roman" w:cs="Times New Roman"/>
          <w:b/>
          <w:sz w:val="22"/>
        </w:rPr>
        <w:t>Cariou</w:t>
      </w:r>
      <w:proofErr w:type="spellEnd"/>
      <w:r w:rsidRPr="00800EAC">
        <w:rPr>
          <w:rFonts w:ascii="Times New Roman" w:hAnsi="Times New Roman" w:cs="Times New Roman" w:hint="eastAsia"/>
          <w:b/>
          <w:sz w:val="22"/>
        </w:rPr>
        <w:t xml:space="preserve"> (</w:t>
      </w:r>
      <w:r w:rsidR="00C77DC4">
        <w:rPr>
          <w:rFonts w:ascii="Times New Roman" w:hAnsi="Times New Roman" w:cs="Times New Roman"/>
          <w:b/>
          <w:sz w:val="22"/>
        </w:rPr>
        <w:t>Intel</w:t>
      </w:r>
      <w:r w:rsidRPr="00800EAC">
        <w:rPr>
          <w:rFonts w:ascii="Times New Roman" w:hAnsi="Times New Roman" w:cs="Times New Roman" w:hint="eastAsia"/>
          <w:b/>
          <w:sz w:val="22"/>
        </w:rPr>
        <w:t>)</w:t>
      </w:r>
    </w:p>
    <w:p w14:paraId="29D35B1C"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Summary</w:t>
      </w:r>
    </w:p>
    <w:p w14:paraId="2C5B1492" w14:textId="1CA23F67" w:rsidR="009C650C" w:rsidRDefault="00D93D11" w:rsidP="009C650C">
      <w:pPr>
        <w:numPr>
          <w:ilvl w:val="3"/>
          <w:numId w:val="25"/>
        </w:numPr>
        <w:rPr>
          <w:rFonts w:ascii="Times New Roman" w:hAnsi="Times New Roman" w:cs="Times New Roman"/>
          <w:sz w:val="22"/>
        </w:rPr>
      </w:pPr>
      <w:r>
        <w:rPr>
          <w:rFonts w:ascii="Times New Roman" w:hAnsi="Times New Roman" w:cs="Times New Roman"/>
          <w:sz w:val="22"/>
        </w:rPr>
        <w:t>Laurent gave updates from the previous version</w:t>
      </w:r>
      <w:r w:rsidR="009C650C">
        <w:rPr>
          <w:rFonts w:ascii="Times New Roman" w:hAnsi="Times New Roman" w:cs="Times New Roman" w:hint="eastAsia"/>
          <w:sz w:val="22"/>
        </w:rPr>
        <w:t>.</w:t>
      </w:r>
    </w:p>
    <w:p w14:paraId="3D30DEE2"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48089AF3" w14:textId="766AD41E" w:rsidR="00F55B1D" w:rsidRPr="00D93D11" w:rsidRDefault="009C650C" w:rsidP="00D93D11">
      <w:pPr>
        <w:numPr>
          <w:ilvl w:val="3"/>
          <w:numId w:val="25"/>
        </w:numPr>
        <w:rPr>
          <w:rFonts w:ascii="Times New Roman" w:hAnsi="Times New Roman" w:cs="Times New Roman"/>
          <w:sz w:val="22"/>
        </w:rPr>
      </w:pPr>
      <w:r>
        <w:rPr>
          <w:rFonts w:ascii="Times New Roman" w:hAnsi="Times New Roman" w:cs="Times New Roman" w:hint="eastAsia"/>
          <w:sz w:val="22"/>
        </w:rPr>
        <w:t>CID</w:t>
      </w:r>
      <w:r w:rsidR="00D93D11">
        <w:rPr>
          <w:rFonts w:ascii="Times New Roman" w:hAnsi="Times New Roman" w:cs="Times New Roman"/>
          <w:sz w:val="22"/>
        </w:rPr>
        <w:t xml:space="preserve"> 24535: The group discussed the definition of a MIB related to the Unsolicited Probe Response and its possible range.</w:t>
      </w:r>
    </w:p>
    <w:p w14:paraId="1FBB22D5" w14:textId="77777777" w:rsidR="00255750" w:rsidRPr="00E63310" w:rsidRDefault="00255750" w:rsidP="00255750">
      <w:pPr>
        <w:pBdr>
          <w:bottom w:val="double" w:sz="6" w:space="1" w:color="auto"/>
        </w:pBdr>
        <w:ind w:left="720"/>
        <w:rPr>
          <w:rFonts w:ascii="Times New Roman" w:hAnsi="Times New Roman" w:cs="Times New Roman"/>
          <w:sz w:val="22"/>
        </w:rPr>
      </w:pPr>
    </w:p>
    <w:p w14:paraId="6933F927" w14:textId="77777777" w:rsidR="00255750" w:rsidRDefault="00255750" w:rsidP="00255750">
      <w:pPr>
        <w:rPr>
          <w:rFonts w:ascii="Times New Roman" w:hAnsi="Times New Roman" w:cs="Times New Roman"/>
          <w:sz w:val="22"/>
        </w:rPr>
      </w:pPr>
    </w:p>
    <w:p w14:paraId="09EA3AB7" w14:textId="65662497" w:rsidR="00255750" w:rsidRPr="00255750" w:rsidRDefault="00255750" w:rsidP="004E4387">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CR Motion#1043: Move to accept resolutions to CIDs </w:t>
      </w:r>
      <w:r w:rsidRPr="00255750">
        <w:rPr>
          <w:rFonts w:ascii="Times New Roman" w:hAnsi="Times New Roman" w:cs="Times New Roman"/>
          <w:b/>
          <w:bCs/>
          <w:sz w:val="22"/>
          <w:highlight w:val="yellow"/>
          <w:lang w:val="en-GB"/>
        </w:rPr>
        <w:t>24149, 24150, 24430, 24535, 24056, 24258</w:t>
      </w:r>
      <w:r w:rsidRPr="00255750">
        <w:rPr>
          <w:rFonts w:ascii="Times New Roman" w:hAnsi="Times New Roman" w:cs="Times New Roman"/>
          <w:b/>
          <w:bCs/>
          <w:sz w:val="22"/>
          <w:highlight w:val="yellow"/>
          <w:lang w:val="en-CA"/>
        </w:rPr>
        <w:t xml:space="preserve"> </w:t>
      </w:r>
      <w:r w:rsidRPr="00255750">
        <w:rPr>
          <w:rFonts w:ascii="Times New Roman" w:hAnsi="Times New Roman" w:cs="Times New Roman"/>
          <w:b/>
          <w:bCs/>
          <w:sz w:val="22"/>
          <w:highlight w:val="yellow"/>
        </w:rPr>
        <w:t>in doc 11-20/0494r2.</w:t>
      </w:r>
    </w:p>
    <w:p w14:paraId="79DB4762" w14:textId="77777777" w:rsidR="00255750" w:rsidRPr="00255750" w:rsidRDefault="00255750" w:rsidP="00255750">
      <w:pPr>
        <w:rPr>
          <w:rFonts w:ascii="Times New Roman" w:hAnsi="Times New Roman" w:cs="Times New Roman"/>
          <w:b/>
          <w:bCs/>
          <w:sz w:val="22"/>
          <w:highlight w:val="yellow"/>
        </w:rPr>
      </w:pPr>
    </w:p>
    <w:p w14:paraId="6C4E70B0" w14:textId="0E8C8A26" w:rsidR="00255750" w:rsidRPr="00255750" w:rsidRDefault="00255750" w:rsidP="004E4387">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xml:space="preserve">, Seconded by </w:t>
      </w:r>
      <w:r>
        <w:rPr>
          <w:rFonts w:ascii="Times New Roman" w:hAnsi="Times New Roman" w:cs="Times New Roman"/>
          <w:b/>
          <w:bCs/>
          <w:sz w:val="22"/>
          <w:highlight w:val="yellow"/>
        </w:rPr>
        <w:t>Yasuhiko Inoue</w:t>
      </w:r>
    </w:p>
    <w:p w14:paraId="1845F3F8" w14:textId="77777777" w:rsidR="00255750" w:rsidRPr="00255750" w:rsidRDefault="00255750" w:rsidP="004E4387">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4EAD3773" w14:textId="77777777" w:rsidR="00255750" w:rsidRDefault="00255750" w:rsidP="00255750">
      <w:pPr>
        <w:pBdr>
          <w:bottom w:val="double" w:sz="6" w:space="1" w:color="auto"/>
        </w:pBdr>
        <w:ind w:left="720"/>
        <w:rPr>
          <w:rFonts w:ascii="Times New Roman" w:hAnsi="Times New Roman" w:cs="Times New Roman"/>
          <w:sz w:val="22"/>
        </w:rPr>
      </w:pPr>
    </w:p>
    <w:p w14:paraId="6635261E" w14:textId="77777777" w:rsidR="00255750" w:rsidRDefault="00255750" w:rsidP="00255750">
      <w:pPr>
        <w:rPr>
          <w:rFonts w:ascii="Times New Roman" w:hAnsi="Times New Roman" w:cs="Times New Roman"/>
          <w:sz w:val="22"/>
        </w:rPr>
      </w:pPr>
    </w:p>
    <w:p w14:paraId="2050B0BA" w14:textId="52989A7F" w:rsidR="00255750" w:rsidRPr="00255750" w:rsidRDefault="00255750" w:rsidP="005E29D6">
      <w:pPr>
        <w:rPr>
          <w:rFonts w:ascii="Times New Roman" w:hAnsi="Times New Roman" w:cs="Times New Roman"/>
          <w:sz w:val="22"/>
        </w:rPr>
      </w:pPr>
    </w:p>
    <w:p w14:paraId="77F9E4D4" w14:textId="77777777" w:rsidR="00255750" w:rsidRDefault="00255750" w:rsidP="005E29D6">
      <w:pPr>
        <w:rPr>
          <w:sz w:val="22"/>
        </w:rPr>
      </w:pPr>
    </w:p>
    <w:p w14:paraId="74D79D0E" w14:textId="674E204E" w:rsidR="00F55B1D" w:rsidRDefault="00E51D40" w:rsidP="004E4387">
      <w:pPr>
        <w:numPr>
          <w:ilvl w:val="0"/>
          <w:numId w:val="25"/>
        </w:numPr>
        <w:rPr>
          <w:rFonts w:ascii="Times New Roman" w:hAnsi="Times New Roman" w:cs="Times New Roman"/>
          <w:b/>
        </w:rPr>
      </w:pPr>
      <w:r>
        <w:rPr>
          <w:rFonts w:ascii="Times New Roman" w:hAnsi="Times New Roman" w:cs="Times New Roman"/>
          <w:b/>
        </w:rPr>
        <w:t>CR Submissions</w:t>
      </w:r>
    </w:p>
    <w:p w14:paraId="0EB1164E" w14:textId="7B1C52AC" w:rsidR="00F55B1D" w:rsidRPr="00C77DC4" w:rsidRDefault="00F55B1D" w:rsidP="004E4387">
      <w:pPr>
        <w:numPr>
          <w:ilvl w:val="1"/>
          <w:numId w:val="25"/>
        </w:numPr>
        <w:rPr>
          <w:rFonts w:ascii="Times New Roman" w:hAnsi="Times New Roman" w:cs="Times New Roman"/>
          <w:b/>
          <w:bCs/>
          <w:sz w:val="22"/>
          <w:szCs w:val="22"/>
        </w:rPr>
      </w:pPr>
      <w:proofErr w:type="spellStart"/>
      <w:r>
        <w:rPr>
          <w:rFonts w:ascii="Times New Roman" w:hAnsi="Times New Roman" w:cs="Times New Roman"/>
          <w:b/>
          <w:bCs/>
          <w:sz w:val="22"/>
        </w:rPr>
        <w:t>Xiaogang</w:t>
      </w:r>
      <w:proofErr w:type="spellEnd"/>
      <w:r>
        <w:rPr>
          <w:rFonts w:ascii="Times New Roman" w:hAnsi="Times New Roman" w:cs="Times New Roman"/>
          <w:b/>
          <w:bCs/>
          <w:sz w:val="22"/>
        </w:rPr>
        <w:t xml:space="preserve"> Chen (Intel) presented “</w:t>
      </w:r>
      <w:r w:rsidR="002F7E05" w:rsidRPr="002F7E05">
        <w:rPr>
          <w:rFonts w:ascii="Times New Roman" w:hAnsi="Times New Roman" w:cs="Times New Roman"/>
          <w:b/>
          <w:bCs/>
          <w:sz w:val="22"/>
        </w:rPr>
        <w:t>CR for MISC. PHY</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Pr>
          <w:rFonts w:ascii="Times New Roman" w:hAnsi="Times New Roman" w:cs="Times New Roman"/>
          <w:b/>
          <w:bCs/>
          <w:sz w:val="22"/>
          <w:szCs w:val="22"/>
        </w:rPr>
        <w:t>717-02.</w:t>
      </w:r>
    </w:p>
    <w:p w14:paraId="3AB15753" w14:textId="3B3A4034"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44BDEBFF" w14:textId="0BA11CF6" w:rsidR="00E51D40" w:rsidRDefault="00E51D40" w:rsidP="00E51D40">
      <w:pPr>
        <w:numPr>
          <w:ilvl w:val="3"/>
          <w:numId w:val="25"/>
        </w:numPr>
        <w:rPr>
          <w:rFonts w:ascii="Times New Roman" w:hAnsi="Times New Roman" w:cs="Times New Roman"/>
          <w:sz w:val="22"/>
        </w:rPr>
      </w:pPr>
      <w:proofErr w:type="spellStart"/>
      <w:r>
        <w:rPr>
          <w:rFonts w:ascii="Times New Roman" w:hAnsi="Times New Roman" w:cs="Times New Roman" w:hint="eastAsia"/>
          <w:sz w:val="22"/>
        </w:rPr>
        <w:t>X</w:t>
      </w:r>
      <w:r>
        <w:rPr>
          <w:rFonts w:ascii="Times New Roman" w:hAnsi="Times New Roman" w:cs="Times New Roman"/>
          <w:sz w:val="22"/>
        </w:rPr>
        <w:t>iaogang</w:t>
      </w:r>
      <w:proofErr w:type="spellEnd"/>
      <w:r>
        <w:rPr>
          <w:rFonts w:ascii="Times New Roman" w:hAnsi="Times New Roman" w:cs="Times New Roman"/>
          <w:sz w:val="22"/>
        </w:rPr>
        <w:t xml:space="preserve"> continued his presentation of 20/717 that was suspended due to time constraint during the previous teleconference.</w:t>
      </w:r>
    </w:p>
    <w:p w14:paraId="038BD2FB" w14:textId="3EE0B1C1"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4D100F48" w14:textId="073E12A8" w:rsidR="00E51D40" w:rsidRDefault="00E51D40" w:rsidP="00E51D40">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24313: The group discussed the encoded and actual value contained in the Pre-FEC Padding Factor subfield.</w:t>
      </w:r>
    </w:p>
    <w:p w14:paraId="57CBDCB1" w14:textId="57296A50" w:rsidR="00E51D40" w:rsidRDefault="00E51D40"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24326: The group discussed the </w:t>
      </w:r>
      <w:r w:rsidR="000C5AE2">
        <w:rPr>
          <w:rFonts w:ascii="Times New Roman" w:hAnsi="Times New Roman" w:cs="Times New Roman"/>
          <w:sz w:val="22"/>
        </w:rPr>
        <w:t>validity of the proposed resolution. While a</w:t>
      </w:r>
      <w:r w:rsidRPr="000C5AE2">
        <w:rPr>
          <w:rFonts w:ascii="Times New Roman" w:hAnsi="Times New Roman" w:cs="Times New Roman"/>
          <w:sz w:val="22"/>
        </w:rPr>
        <w:t xml:space="preserve"> participant commented that the proposed resolution does not make sense</w:t>
      </w:r>
      <w:r w:rsidR="000C5AE2">
        <w:rPr>
          <w:rFonts w:ascii="Times New Roman" w:hAnsi="Times New Roman" w:cs="Times New Roman"/>
          <w:sz w:val="22"/>
        </w:rPr>
        <w:t>,</w:t>
      </w:r>
      <w:r w:rsidRPr="000C5AE2">
        <w:rPr>
          <w:rFonts w:ascii="Times New Roman" w:hAnsi="Times New Roman" w:cs="Times New Roman"/>
          <w:sz w:val="22"/>
        </w:rPr>
        <w:t xml:space="preserve"> </w:t>
      </w:r>
      <w:r w:rsidR="000C5AE2">
        <w:rPr>
          <w:rFonts w:ascii="Times New Roman" w:hAnsi="Times New Roman" w:cs="Times New Roman"/>
          <w:sz w:val="22"/>
        </w:rPr>
        <w:t>it</w:t>
      </w:r>
      <w:r w:rsidRPr="000C5AE2">
        <w:rPr>
          <w:rFonts w:ascii="Times New Roman" w:hAnsi="Times New Roman" w:cs="Times New Roman"/>
          <w:sz w:val="22"/>
        </w:rPr>
        <w:t xml:space="preserve"> is okay </w:t>
      </w:r>
      <w:r w:rsidR="000C5AE2">
        <w:rPr>
          <w:rFonts w:ascii="Times New Roman" w:hAnsi="Times New Roman" w:cs="Times New Roman"/>
          <w:sz w:val="22"/>
        </w:rPr>
        <w:t>for other members</w:t>
      </w:r>
      <w:r w:rsidRPr="000C5AE2">
        <w:rPr>
          <w:rFonts w:ascii="Times New Roman" w:hAnsi="Times New Roman" w:cs="Times New Roman"/>
          <w:sz w:val="22"/>
        </w:rPr>
        <w:t>.</w:t>
      </w:r>
    </w:p>
    <w:p w14:paraId="6AE06902" w14:textId="0AB1781C" w:rsidR="000C5AE2" w:rsidRDefault="000C5AE2" w:rsidP="000C5AE2">
      <w:pPr>
        <w:numPr>
          <w:ilvl w:val="3"/>
          <w:numId w:val="25"/>
        </w:numPr>
        <w:rPr>
          <w:rFonts w:ascii="Times New Roman" w:hAnsi="Times New Roman" w:cs="Times New Roman"/>
          <w:sz w:val="22"/>
        </w:rPr>
      </w:pPr>
      <w:r>
        <w:rPr>
          <w:rFonts w:ascii="Times New Roman" w:hAnsi="Times New Roman" w:cs="Times New Roman"/>
          <w:sz w:val="22"/>
        </w:rPr>
        <w:t>CID 24346: A participant provided the reason for rejection.</w:t>
      </w:r>
    </w:p>
    <w:p w14:paraId="55597C99" w14:textId="0E1DD3C1"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24385: Regarding the uplink power headroom, a participant would like to think about the current resolution. </w:t>
      </w:r>
      <w:r w:rsidRPr="000C5AE2">
        <w:rPr>
          <w:rFonts w:ascii="Times New Roman" w:hAnsi="Times New Roman" w:cs="Times New Roman"/>
          <w:sz w:val="22"/>
        </w:rPr>
        <w:sym w:font="Wingdings" w:char="F0E0"/>
      </w:r>
      <w:r>
        <w:rPr>
          <w:rFonts w:ascii="Times New Roman" w:hAnsi="Times New Roman" w:cs="Times New Roman"/>
          <w:sz w:val="22"/>
        </w:rPr>
        <w:t xml:space="preserve"> CID 24385 was deferred.</w:t>
      </w:r>
    </w:p>
    <w:p w14:paraId="29514EE8" w14:textId="42F99853"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24045: A member is concerned by current resolution to normalize the UL Target RSSI with 20 MHz bandwidth which could introduce confusion (use of total power or power spectrum density).</w:t>
      </w:r>
      <w:r w:rsidR="006829D5">
        <w:rPr>
          <w:rFonts w:ascii="Times New Roman" w:hAnsi="Times New Roman" w:cs="Times New Roman"/>
          <w:sz w:val="22"/>
        </w:rPr>
        <w:t xml:space="preserve"> </w:t>
      </w:r>
      <w:r w:rsidR="006829D5">
        <w:rPr>
          <w:rFonts w:ascii="Times New Roman" w:hAnsi="Times New Roman" w:cs="Times New Roman" w:hint="eastAsia"/>
          <w:sz w:val="22"/>
        </w:rPr>
        <w:t>R</w:t>
      </w:r>
      <w:r w:rsidR="006829D5">
        <w:rPr>
          <w:rFonts w:ascii="Times New Roman" w:hAnsi="Times New Roman" w:cs="Times New Roman"/>
          <w:sz w:val="22"/>
        </w:rPr>
        <w:t>elated to this CID, the group also discussed the reference point of antenna connector.</w:t>
      </w:r>
    </w:p>
    <w:p w14:paraId="7C558E5A" w14:textId="5370A423" w:rsidR="006829D5" w:rsidRPr="000C5AE2" w:rsidRDefault="006829D5"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24297: </w:t>
      </w:r>
      <w:proofErr w:type="gramStart"/>
      <w:r>
        <w:rPr>
          <w:rFonts w:ascii="Times New Roman" w:hAnsi="Times New Roman" w:cs="Times New Roman"/>
          <w:sz w:val="22"/>
        </w:rPr>
        <w:t>Again</w:t>
      </w:r>
      <w:proofErr w:type="gramEnd"/>
      <w:r>
        <w:rPr>
          <w:rFonts w:ascii="Times New Roman" w:hAnsi="Times New Roman" w:cs="Times New Roman"/>
          <w:sz w:val="22"/>
        </w:rPr>
        <w:t xml:space="preserve"> the group discussed the reference point of antenna connector. The chairperson suggested offline work.</w:t>
      </w:r>
    </w:p>
    <w:p w14:paraId="2F703F76" w14:textId="2355B70C"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2A5C0327" w14:textId="23B5627E"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submission will be revisited during the next teleconference.</w:t>
      </w:r>
    </w:p>
    <w:p w14:paraId="188DC513" w14:textId="00903326" w:rsidR="00F55B1D" w:rsidRDefault="00F55B1D" w:rsidP="005E29D6">
      <w:pPr>
        <w:rPr>
          <w:sz w:val="22"/>
        </w:rPr>
      </w:pPr>
    </w:p>
    <w:p w14:paraId="3706F533" w14:textId="77777777" w:rsidR="006829D5" w:rsidRDefault="006829D5" w:rsidP="005E29D6">
      <w:pPr>
        <w:rPr>
          <w:sz w:val="22"/>
        </w:rPr>
      </w:pPr>
    </w:p>
    <w:p w14:paraId="12EF45AF" w14:textId="595C0AF3" w:rsidR="00F55B1D" w:rsidRPr="00C77DC4" w:rsidRDefault="00F55B1D" w:rsidP="004E4387">
      <w:pPr>
        <w:numPr>
          <w:ilvl w:val="1"/>
          <w:numId w:val="25"/>
        </w:numPr>
        <w:rPr>
          <w:rFonts w:ascii="Times New Roman" w:hAnsi="Times New Roman" w:cs="Times New Roman"/>
          <w:b/>
          <w:bCs/>
          <w:sz w:val="22"/>
          <w:szCs w:val="22"/>
        </w:rPr>
      </w:pPr>
      <w:r>
        <w:rPr>
          <w:rFonts w:ascii="Times New Roman" w:hAnsi="Times New Roman" w:cs="Times New Roman"/>
          <w:b/>
          <w:bCs/>
          <w:sz w:val="22"/>
        </w:rPr>
        <w:t>Brian Hart (Cisco Systems) presented “</w:t>
      </w:r>
      <w:r w:rsidR="002F7E05" w:rsidRPr="002F7E05">
        <w:rPr>
          <w:rFonts w:ascii="Times New Roman" w:hAnsi="Times New Roman" w:cs="Times New Roman"/>
          <w:b/>
          <w:bCs/>
          <w:sz w:val="22"/>
        </w:rPr>
        <w:t>Resolution to Annex Z and HESIGB Comments</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0F702A">
        <w:rPr>
          <w:rFonts w:ascii="Times New Roman" w:hAnsi="Times New Roman" w:cs="Times New Roman"/>
          <w:b/>
          <w:bCs/>
          <w:sz w:val="22"/>
          <w:szCs w:val="22"/>
        </w:rPr>
        <w:t>769</w:t>
      </w:r>
      <w:r>
        <w:rPr>
          <w:rFonts w:ascii="Times New Roman" w:hAnsi="Times New Roman" w:cs="Times New Roman"/>
          <w:b/>
          <w:bCs/>
          <w:sz w:val="22"/>
          <w:szCs w:val="22"/>
        </w:rPr>
        <w:t>-02.</w:t>
      </w:r>
    </w:p>
    <w:p w14:paraId="00510120" w14:textId="20F96871"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1B287DDC" w14:textId="74F19564"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to the comments on Annex Z of the IEEE 802.11ax D6.0 with following CIDs are proposed.</w:t>
      </w:r>
    </w:p>
    <w:p w14:paraId="72FD26AB" w14:textId="6F8763A7" w:rsidR="006829D5" w:rsidRDefault="006829D5" w:rsidP="006829D5">
      <w:pPr>
        <w:numPr>
          <w:ilvl w:val="4"/>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6829D5">
        <w:rPr>
          <w:rFonts w:ascii="Times New Roman" w:hAnsi="Times New Roman" w:cs="Times New Roman"/>
          <w:sz w:val="22"/>
        </w:rPr>
        <w:t>24373, 24386, 24387, 24388, 24431, 24506, 24507</w:t>
      </w:r>
    </w:p>
    <w:p w14:paraId="3EA4E518" w14:textId="3806F64E"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7E23D2E4" w14:textId="563E8D6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24388: A participant asked for more time to think about this comment. </w:t>
      </w:r>
      <w:r w:rsidRPr="006829D5">
        <w:rPr>
          <w:rFonts w:ascii="Times New Roman" w:hAnsi="Times New Roman" w:cs="Times New Roman"/>
          <w:sz w:val="22"/>
        </w:rPr>
        <w:sym w:font="Wingdings" w:char="F0E0"/>
      </w:r>
      <w:r>
        <w:rPr>
          <w:rFonts w:ascii="Times New Roman" w:hAnsi="Times New Roman" w:cs="Times New Roman"/>
          <w:sz w:val="22"/>
        </w:rPr>
        <w:t xml:space="preserve"> CID 24388 was deferred.</w:t>
      </w:r>
    </w:p>
    <w:p w14:paraId="5A68BD0E" w14:textId="4169036D"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24431: A participant expressed disagreement with the proposed resolution. He might bring up a new comment in the next round of IEEE-SA ballot.</w:t>
      </w:r>
    </w:p>
    <w:p w14:paraId="56F59399" w14:textId="74B536C6"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67034363" w14:textId="2CBC995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will be a motion to approve the resolutions in the next teleconference.</w:t>
      </w:r>
    </w:p>
    <w:p w14:paraId="72C8FAA2" w14:textId="77777777" w:rsidR="00F55B1D" w:rsidRDefault="00F55B1D" w:rsidP="005E29D6">
      <w:pPr>
        <w:rPr>
          <w:sz w:val="22"/>
        </w:rPr>
      </w:pPr>
    </w:p>
    <w:p w14:paraId="1BFF007F" w14:textId="561C42B7" w:rsidR="00F55B1D" w:rsidRDefault="00F55B1D" w:rsidP="005E29D6">
      <w:pPr>
        <w:rPr>
          <w:sz w:val="22"/>
        </w:rPr>
      </w:pPr>
    </w:p>
    <w:p w14:paraId="2DA5F1D2" w14:textId="28A0CE21" w:rsidR="00F55B1D" w:rsidRDefault="00F55B1D" w:rsidP="004E4387">
      <w:pPr>
        <w:numPr>
          <w:ilvl w:val="0"/>
          <w:numId w:val="25"/>
        </w:numPr>
        <w:rPr>
          <w:rFonts w:ascii="Times New Roman" w:hAnsi="Times New Roman" w:cs="Times New Roman"/>
          <w:b/>
        </w:rPr>
      </w:pPr>
      <w:proofErr w:type="spellStart"/>
      <w:r>
        <w:rPr>
          <w:rFonts w:ascii="Times New Roman" w:hAnsi="Times New Roman" w:cs="Times New Roman"/>
          <w:b/>
        </w:rPr>
        <w:t>AoB</w:t>
      </w:r>
      <w:proofErr w:type="spellEnd"/>
    </w:p>
    <w:p w14:paraId="15385873" w14:textId="523AC80D" w:rsidR="00F55B1D" w:rsidRDefault="00F55B1D" w:rsidP="005E29D6">
      <w:pPr>
        <w:rPr>
          <w:sz w:val="22"/>
        </w:rPr>
      </w:pPr>
    </w:p>
    <w:p w14:paraId="686B5760" w14:textId="6E9EF504" w:rsidR="00F55B1D" w:rsidRPr="00F55B1D" w:rsidRDefault="00F55B1D" w:rsidP="004E4387">
      <w:pPr>
        <w:numPr>
          <w:ilvl w:val="0"/>
          <w:numId w:val="25"/>
        </w:numPr>
        <w:rPr>
          <w:rFonts w:ascii="Times New Roman" w:hAnsi="Times New Roman" w:cs="Times New Roman"/>
          <w:b/>
        </w:rPr>
      </w:pPr>
      <w:r>
        <w:rPr>
          <w:rFonts w:ascii="Times New Roman" w:hAnsi="Times New Roman" w:cs="Times New Roman"/>
          <w:b/>
        </w:rPr>
        <w:t>Adjournment</w:t>
      </w:r>
    </w:p>
    <w:p w14:paraId="50EB2806" w14:textId="419E6A1E" w:rsidR="00F55B1D" w:rsidRPr="000F702A" w:rsidRDefault="000F702A" w:rsidP="004E4387">
      <w:pPr>
        <w:numPr>
          <w:ilvl w:val="1"/>
          <w:numId w:val="25"/>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CRC teleconference on May 19</w:t>
      </w:r>
      <w:r w:rsidRPr="000F702A">
        <w:rPr>
          <w:rFonts w:ascii="Times New Roman" w:hAnsi="Times New Roman" w:cs="Times New Roman"/>
          <w:bCs/>
          <w:vertAlign w:val="superscript"/>
        </w:rPr>
        <w:t>th</w:t>
      </w:r>
      <w:r>
        <w:rPr>
          <w:rFonts w:ascii="Times New Roman" w:hAnsi="Times New Roman" w:cs="Times New Roman"/>
          <w:bCs/>
        </w:rPr>
        <w:t>, 2020 has adjourned @ 19:02 (ET).</w:t>
      </w:r>
    </w:p>
    <w:p w14:paraId="34196E7E" w14:textId="4EB0B476" w:rsidR="00F55B1D" w:rsidRDefault="00F55B1D" w:rsidP="005E29D6">
      <w:pPr>
        <w:rPr>
          <w:sz w:val="22"/>
        </w:rPr>
      </w:pPr>
    </w:p>
    <w:p w14:paraId="6C07E0CA" w14:textId="4BEEEF00" w:rsidR="002524B4" w:rsidRDefault="002524B4">
      <w:pPr>
        <w:rPr>
          <w:sz w:val="22"/>
        </w:rPr>
      </w:pPr>
      <w:r>
        <w:rPr>
          <w:sz w:val="22"/>
        </w:rPr>
        <w:br w:type="page"/>
      </w:r>
    </w:p>
    <w:p w14:paraId="5E99531D" w14:textId="0B52317D" w:rsidR="002524B4" w:rsidRPr="000D4702" w:rsidRDefault="002524B4" w:rsidP="002524B4">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21</w:t>
      </w:r>
      <w:r w:rsidRPr="002524B4">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166D15" w14:textId="77777777" w:rsidR="002524B4" w:rsidRPr="006A3D0D" w:rsidRDefault="002524B4" w:rsidP="00A63A0A">
      <w:pPr>
        <w:numPr>
          <w:ilvl w:val="0"/>
          <w:numId w:val="2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6638788" w14:textId="77777777" w:rsidR="002524B4" w:rsidRPr="006A3D0D" w:rsidRDefault="002524B4" w:rsidP="00A63A0A">
      <w:pPr>
        <w:numPr>
          <w:ilvl w:val="1"/>
          <w:numId w:val="2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353627F" w14:textId="00CF8601" w:rsidR="002524B4" w:rsidRPr="006A3D0D" w:rsidRDefault="002524B4" w:rsidP="00A63A0A">
      <w:pPr>
        <w:numPr>
          <w:ilvl w:val="1"/>
          <w:numId w:val="2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sidR="00A63A0A">
        <w:rPr>
          <w:rFonts w:ascii="Times New Roman" w:hAnsi="Times New Roman" w:cs="Times New Roman" w:hint="eastAsia"/>
          <w:sz w:val="21"/>
          <w:szCs w:val="21"/>
        </w:rPr>
        <w:t>21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A63A0A">
        <w:rPr>
          <w:rFonts w:ascii="Times New Roman" w:hAnsi="Times New Roman" w:cs="Times New Roman"/>
          <w:sz w:val="21"/>
          <w:szCs w:val="21"/>
        </w:rPr>
        <w:t>20</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0F65FCF" w14:textId="77777777" w:rsidR="002524B4" w:rsidRPr="001C6D86" w:rsidRDefault="002524B4" w:rsidP="002524B4">
      <w:pPr>
        <w:rPr>
          <w:rFonts w:ascii="Times New Roman" w:hAnsi="Times New Roman" w:cs="Times New Roman"/>
        </w:rPr>
      </w:pPr>
    </w:p>
    <w:p w14:paraId="06C6281F" w14:textId="77777777" w:rsidR="002524B4" w:rsidRPr="00192C60" w:rsidRDefault="002524B4" w:rsidP="002524B4">
      <w:pPr>
        <w:rPr>
          <w:rFonts w:ascii="Times New Roman" w:hAnsi="Times New Roman" w:cs="Times New Roman"/>
        </w:rPr>
      </w:pPr>
    </w:p>
    <w:p w14:paraId="7AFDEF4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Attendees</w:t>
      </w:r>
    </w:p>
    <w:p w14:paraId="7AD136BE" w14:textId="77777777" w:rsidR="002524B4" w:rsidRDefault="002524B4" w:rsidP="00A63A0A">
      <w:pPr>
        <w:numPr>
          <w:ilvl w:val="1"/>
          <w:numId w:val="29"/>
        </w:numPr>
        <w:rPr>
          <w:rFonts w:ascii="Times New Roman" w:hAnsi="Times New Roman" w:cs="Times New Roman"/>
        </w:rPr>
        <w:sectPr w:rsidR="002524B4" w:rsidSect="00C77C8B">
          <w:headerReference w:type="default" r:id="rId38"/>
          <w:footerReference w:type="default" r:id="rId39"/>
          <w:type w:val="continuous"/>
          <w:pgSz w:w="12240" w:h="15840" w:code="1"/>
          <w:pgMar w:top="1080" w:right="1080" w:bottom="1080" w:left="1080" w:header="432" w:footer="432" w:gutter="720"/>
          <w:cols w:space="720"/>
        </w:sectPr>
      </w:pPr>
    </w:p>
    <w:p w14:paraId="472E053E" w14:textId="77777777" w:rsidR="002524B4" w:rsidRDefault="002524B4" w:rsidP="00A63A0A">
      <w:pPr>
        <w:numPr>
          <w:ilvl w:val="1"/>
          <w:numId w:val="29"/>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B8BFCDB"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54703586" w14:textId="77777777" w:rsidR="002524B4" w:rsidRDefault="002524B4" w:rsidP="00A63A0A">
      <w:pPr>
        <w:numPr>
          <w:ilvl w:val="1"/>
          <w:numId w:val="29"/>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6442B86"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Cao, Rui (NXP)</w:t>
      </w:r>
    </w:p>
    <w:p w14:paraId="40468ABF" w14:textId="6DC8E7D3"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4F728EA6" w14:textId="19A79DEE"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herian, George (Qualcomm)</w:t>
      </w:r>
    </w:p>
    <w:p w14:paraId="6D459DC5" w14:textId="77777777" w:rsidR="002524B4"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1CB54FB3" w14:textId="77777777" w:rsidR="002524B4"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72BF3AA0" w14:textId="4E628236"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Fischer, Matthew (Broadcom)</w:t>
      </w:r>
    </w:p>
    <w:p w14:paraId="342A27C9" w14:textId="0AAD5370"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an, Ming (Huawei Technologies)</w:t>
      </w:r>
    </w:p>
    <w:p w14:paraId="3666A2CA" w14:textId="5F80A675" w:rsidR="007E3892" w:rsidRDefault="007E3892"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H</w:t>
      </w:r>
      <w:r>
        <w:rPr>
          <w:rFonts w:ascii="Times New Roman" w:hAnsi="Times New Roman" w:cs="Times New Roman"/>
        </w:rPr>
        <w:t>edayat</w:t>
      </w:r>
      <w:proofErr w:type="spellEnd"/>
      <w:r>
        <w:rPr>
          <w:rFonts w:ascii="Times New Roman" w:hAnsi="Times New Roman" w:cs="Times New Roman"/>
        </w:rPr>
        <w:t xml:space="preserve">, </w:t>
      </w:r>
      <w:proofErr w:type="spellStart"/>
      <w:r>
        <w:rPr>
          <w:rFonts w:ascii="Times New Roman" w:hAnsi="Times New Roman" w:cs="Times New Roman"/>
        </w:rPr>
        <w:t>Ahmadreza</w:t>
      </w:r>
      <w:proofErr w:type="spellEnd"/>
      <w:r>
        <w:rPr>
          <w:rFonts w:ascii="Times New Roman" w:hAnsi="Times New Roman" w:cs="Times New Roman"/>
        </w:rPr>
        <w:t xml:space="preserve"> (Charter)</w:t>
      </w:r>
    </w:p>
    <w:p w14:paraId="2D38F999" w14:textId="77777777" w:rsidR="002524B4" w:rsidRPr="006B76B3"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7DCC2497"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BA4B609"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18E83071"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1E97293B" w14:textId="77777777" w:rsidR="002524B4" w:rsidRDefault="002524B4" w:rsidP="00A63A0A">
      <w:pPr>
        <w:numPr>
          <w:ilvl w:val="1"/>
          <w:numId w:val="29"/>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28158F88"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0CD647DF" w14:textId="77777777" w:rsidR="007E3892" w:rsidRDefault="007E3892" w:rsidP="007E3892">
      <w:pPr>
        <w:numPr>
          <w:ilvl w:val="1"/>
          <w:numId w:val="29"/>
        </w:numPr>
        <w:ind w:leftChars="-1" w:left="708" w:hangingChars="296" w:hanging="71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5E3018BD" w14:textId="77777777" w:rsidR="002524B4" w:rsidRDefault="002524B4" w:rsidP="007E3892">
      <w:pPr>
        <w:numPr>
          <w:ilvl w:val="1"/>
          <w:numId w:val="29"/>
        </w:numPr>
        <w:ind w:left="708" w:hangingChars="295" w:hanging="708"/>
        <w:rPr>
          <w:rFonts w:ascii="Times New Roman" w:hAnsi="Times New Roman" w:cs="Times New Roman"/>
        </w:rPr>
      </w:pPr>
      <w:r>
        <w:rPr>
          <w:rFonts w:ascii="Times New Roman" w:hAnsi="Times New Roman" w:cs="Times New Roman" w:hint="eastAsia"/>
        </w:rPr>
        <w:t>Kumar, Manish (NXP)</w:t>
      </w:r>
    </w:p>
    <w:p w14:paraId="362A6568" w14:textId="73A425A4"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ee, </w:t>
      </w:r>
      <w:proofErr w:type="spellStart"/>
      <w:r>
        <w:rPr>
          <w:rFonts w:ascii="Times New Roman" w:hAnsi="Times New Roman" w:cs="Times New Roman"/>
        </w:rPr>
        <w:t>Wookboong</w:t>
      </w:r>
      <w:proofErr w:type="spellEnd"/>
      <w:r>
        <w:rPr>
          <w:rFonts w:ascii="Times New Roman" w:hAnsi="Times New Roman" w:cs="Times New Roman"/>
        </w:rPr>
        <w:t xml:space="preserve"> (Samsung)</w:t>
      </w:r>
    </w:p>
    <w:p w14:paraId="5FF65E0A" w14:textId="06408111"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 </w:t>
      </w:r>
      <w:proofErr w:type="spellStart"/>
      <w:r>
        <w:rPr>
          <w:rFonts w:ascii="Times New Roman" w:hAnsi="Times New Roman" w:cs="Times New Roman"/>
        </w:rPr>
        <w:t>Qinghua</w:t>
      </w:r>
      <w:proofErr w:type="spellEnd"/>
      <w:r>
        <w:rPr>
          <w:rFonts w:ascii="Times New Roman" w:hAnsi="Times New Roman" w:cs="Times New Roman"/>
        </w:rPr>
        <w:t xml:space="preserve"> (Intel)</w:t>
      </w:r>
    </w:p>
    <w:p w14:paraId="76DDA8B7" w14:textId="4B1E2ECD" w:rsidR="002524B4" w:rsidRPr="006B76B3" w:rsidRDefault="002524B4"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4959B60C"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7715A5E"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D8BBF4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Rison, Mark (Samsung)</w:t>
      </w:r>
    </w:p>
    <w:p w14:paraId="0534D837"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4E419333" w14:textId="2E23F6D4" w:rsidR="002524B4" w:rsidRDefault="002524B4" w:rsidP="00A63A0A">
      <w:pPr>
        <w:numPr>
          <w:ilvl w:val="1"/>
          <w:numId w:val="29"/>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C0FDFB" w14:textId="63FC4695" w:rsidR="007E3892" w:rsidRDefault="007E3892" w:rsidP="00A63A0A">
      <w:pPr>
        <w:numPr>
          <w:ilvl w:val="1"/>
          <w:numId w:val="29"/>
        </w:numPr>
        <w:ind w:left="426" w:hanging="426"/>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tanley, Dorothy (HPE</w:t>
      </w:r>
    </w:p>
    <w:p w14:paraId="44B8FBC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Sun, Bo (ZTE)</w:t>
      </w:r>
    </w:p>
    <w:p w14:paraId="079F9228"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0FB6B6FD"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F96D31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082BEDC6" w14:textId="3EC1DC0F"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Jian</w:t>
      </w:r>
      <w:r w:rsidR="007E3892">
        <w:rPr>
          <w:rFonts w:ascii="Times New Roman" w:hAnsi="Times New Roman" w:cs="Times New Roman"/>
        </w:rPr>
        <w:t xml:space="preserve"> Ross</w:t>
      </w:r>
      <w:r>
        <w:rPr>
          <w:rFonts w:ascii="Times New Roman" w:hAnsi="Times New Roman" w:cs="Times New Roman" w:hint="eastAsia"/>
        </w:rPr>
        <w:t xml:space="preserve">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184D7A3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Mao (NXP)</w:t>
      </w:r>
    </w:p>
    <w:p w14:paraId="6F55FC59"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Zhang, Yan (NXP)</w:t>
      </w:r>
    </w:p>
    <w:p w14:paraId="50BECBE8" w14:textId="77777777" w:rsidR="002524B4" w:rsidRDefault="002524B4" w:rsidP="002524B4">
      <w:pPr>
        <w:rPr>
          <w:rFonts w:ascii="Times New Roman" w:hAnsi="Times New Roman" w:cs="Times New Roman"/>
        </w:rPr>
      </w:pPr>
    </w:p>
    <w:p w14:paraId="42A15A93" w14:textId="77777777" w:rsidR="002524B4" w:rsidRPr="00CF554A" w:rsidRDefault="002524B4" w:rsidP="002524B4">
      <w:pPr>
        <w:rPr>
          <w:rFonts w:ascii="Times New Roman" w:hAnsi="Times New Roman" w:cs="Times New Roman"/>
        </w:rPr>
        <w:sectPr w:rsidR="002524B4" w:rsidRPr="00CF554A" w:rsidSect="00D326CB">
          <w:type w:val="continuous"/>
          <w:pgSz w:w="12240" w:h="15840" w:code="1"/>
          <w:pgMar w:top="1080" w:right="1080" w:bottom="1080" w:left="1080" w:header="432" w:footer="432" w:gutter="720"/>
          <w:cols w:num="2" w:space="720"/>
        </w:sectPr>
      </w:pPr>
    </w:p>
    <w:p w14:paraId="431C8455" w14:textId="77777777" w:rsidR="002524B4" w:rsidRDefault="002524B4" w:rsidP="002524B4">
      <w:pPr>
        <w:rPr>
          <w:rFonts w:ascii="Times New Roman" w:hAnsi="Times New Roman" w:cs="Times New Roman"/>
          <w:b/>
        </w:rPr>
      </w:pPr>
    </w:p>
    <w:p w14:paraId="380D7CEF" w14:textId="77777777" w:rsidR="002524B4" w:rsidRDefault="002524B4" w:rsidP="002524B4">
      <w:pPr>
        <w:rPr>
          <w:rFonts w:ascii="Times New Roman" w:hAnsi="Times New Roman" w:cs="Times New Roman"/>
          <w:b/>
        </w:rPr>
      </w:pPr>
    </w:p>
    <w:p w14:paraId="787E9E4F"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b/>
        </w:rPr>
        <w:t>Agenda Setting</w:t>
      </w:r>
    </w:p>
    <w:p w14:paraId="2C8C3376" w14:textId="4F3DAC8C" w:rsidR="002524B4" w:rsidRDefault="002524B4" w:rsidP="00A63A0A">
      <w:pPr>
        <w:numPr>
          <w:ilvl w:val="1"/>
          <w:numId w:val="29"/>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21</w:t>
      </w:r>
      <w:r w:rsidRPr="002524B4">
        <w:rPr>
          <w:rFonts w:ascii="Times New Roman" w:hAnsi="Times New Roman" w:cs="Times New Roman"/>
          <w:vertAlign w:val="superscript"/>
        </w:rPr>
        <w:t>st</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99F0BF6" w14:textId="77777777" w:rsidR="002524B4" w:rsidRPr="00C874AC"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 xml:space="preserve">Call meeting to order </w:t>
      </w:r>
    </w:p>
    <w:p w14:paraId="059AAAE5" w14:textId="77777777" w:rsidR="002524B4"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IEEE-SA IPR policy and Procedure</w:t>
      </w:r>
    </w:p>
    <w:p w14:paraId="199AD47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3D547FF"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Puncturing Discussion</w:t>
      </w:r>
    </w:p>
    <w:p w14:paraId="0837E40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Motions</w:t>
      </w:r>
    </w:p>
    <w:p w14:paraId="38458C19" w14:textId="7E55D995" w:rsidR="002524B4" w:rsidRPr="00757A72" w:rsidRDefault="002524B4"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0717</w:t>
      </w:r>
      <w:r w:rsidR="00627A6F" w:rsidRPr="00757A72">
        <w:rPr>
          <w:rFonts w:ascii="Times New Roman" w:hAnsi="Times New Roman" w:cs="Times New Roman"/>
          <w:sz w:val="22"/>
          <w:szCs w:val="22"/>
        </w:rPr>
        <w:t xml:space="preserve">: </w:t>
      </w:r>
      <w:r w:rsidR="00627A6F" w:rsidRPr="00757A72">
        <w:rPr>
          <w:rFonts w:ascii="Times New Roman" w:hAnsi="Times New Roman" w:cs="Times New Roman"/>
          <w:sz w:val="22"/>
          <w:szCs w:val="22"/>
          <w:lang w:val="en-GB"/>
        </w:rPr>
        <w:t>24045, 24208, 24288, 24290, 24304, 24312, 24313, 24321, 24346, 24347, 24363, 24385, 24564, 24282</w:t>
      </w:r>
    </w:p>
    <w:p w14:paraId="3E8933D2" w14:textId="5E5ADEBE"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5F200021" w14:textId="3F6EFB91"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Doc.11-20-</w:t>
      </w:r>
      <w:r w:rsidR="00757A72">
        <w:rPr>
          <w:rFonts w:ascii="Times New Roman" w:hAnsi="Times New Roman" w:cs="Times New Roman"/>
          <w:sz w:val="22"/>
          <w:szCs w:val="22"/>
        </w:rPr>
        <w:t xml:space="preserve">0769: </w:t>
      </w:r>
      <w:r w:rsidR="00757A72" w:rsidRPr="00757A72">
        <w:rPr>
          <w:rFonts w:ascii="Times New Roman" w:hAnsi="Times New Roman" w:cs="Times New Roman"/>
          <w:sz w:val="22"/>
          <w:szCs w:val="22"/>
          <w:lang w:val="en-GB"/>
        </w:rPr>
        <w:t>24373, 24386, 24387, 24388, 24431, 24506, 24507</w:t>
      </w:r>
    </w:p>
    <w:p w14:paraId="4379793C" w14:textId="3BE9932E" w:rsidR="00757A72" w:rsidRPr="00757A72" w:rsidRDefault="00757A72" w:rsidP="00A63A0A">
      <w:pPr>
        <w:numPr>
          <w:ilvl w:val="3"/>
          <w:numId w:val="29"/>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773AD5A5" w14:textId="77777777" w:rsidR="002524B4" w:rsidRP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hint="eastAsia"/>
        </w:rPr>
        <w:t>CR Submissions</w:t>
      </w:r>
    </w:p>
    <w:p w14:paraId="72692145" w14:textId="21C9A4F4" w:rsidR="00757A72" w:rsidRPr="00757A72" w:rsidRDefault="005E1843" w:rsidP="00757A72">
      <w:pPr>
        <w:numPr>
          <w:ilvl w:val="3"/>
          <w:numId w:val="29"/>
        </w:numPr>
        <w:rPr>
          <w:rFonts w:ascii="Times New Roman" w:hAnsi="Times New Roman" w:cs="Times New Roman"/>
          <w:sz w:val="22"/>
          <w:szCs w:val="22"/>
        </w:rPr>
      </w:pPr>
      <w:hyperlink r:id="rId40" w:history="1">
        <w:r w:rsidR="00757A72" w:rsidRPr="00757A72">
          <w:rPr>
            <w:rStyle w:val="a6"/>
            <w:rFonts w:ascii="Times New Roman" w:hAnsi="Times New Roman" w:cs="Times New Roman"/>
            <w:sz w:val="22"/>
            <w:szCs w:val="22"/>
          </w:rPr>
          <w:t>https://mentor.ieee.org/802.11/dcn/20/11-20-0717-03-00ax-cr-misc-phy.docx</w:t>
        </w:r>
      </w:hyperlink>
      <w:r w:rsidR="00757A72" w:rsidRPr="00757A72">
        <w:rPr>
          <w:rFonts w:ascii="Times New Roman" w:hAnsi="Times New Roman" w:cs="Times New Roman"/>
          <w:sz w:val="22"/>
          <w:szCs w:val="22"/>
        </w:rPr>
        <w:t xml:space="preserve"> - </w:t>
      </w:r>
      <w:proofErr w:type="spellStart"/>
      <w:r w:rsidR="00757A72" w:rsidRPr="00757A72">
        <w:rPr>
          <w:rFonts w:ascii="Times New Roman" w:hAnsi="Times New Roman" w:cs="Times New Roman"/>
          <w:sz w:val="22"/>
          <w:szCs w:val="22"/>
        </w:rPr>
        <w:t>Xiaogang</w:t>
      </w:r>
      <w:proofErr w:type="spellEnd"/>
      <w:r w:rsidR="00757A72" w:rsidRPr="00757A72">
        <w:rPr>
          <w:rFonts w:ascii="Times New Roman" w:hAnsi="Times New Roman" w:cs="Times New Roman"/>
          <w:sz w:val="22"/>
          <w:szCs w:val="22"/>
        </w:rPr>
        <w:t xml:space="preserve"> Chen</w:t>
      </w:r>
    </w:p>
    <w:p w14:paraId="462E5877" w14:textId="320BD817" w:rsidR="00757A72" w:rsidRPr="00757A72" w:rsidRDefault="005E1843" w:rsidP="00757A72">
      <w:pPr>
        <w:numPr>
          <w:ilvl w:val="3"/>
          <w:numId w:val="29"/>
        </w:numPr>
        <w:rPr>
          <w:rFonts w:ascii="Times New Roman" w:hAnsi="Times New Roman" w:cs="Times New Roman"/>
          <w:sz w:val="22"/>
          <w:szCs w:val="22"/>
        </w:rPr>
      </w:pPr>
      <w:hyperlink r:id="rId41" w:history="1">
        <w:r w:rsidR="00757A72" w:rsidRPr="00757A72">
          <w:rPr>
            <w:rStyle w:val="a6"/>
            <w:rFonts w:ascii="Times New Roman" w:hAnsi="Times New Roman" w:cs="Times New Roman"/>
            <w:sz w:val="22"/>
            <w:szCs w:val="22"/>
          </w:rPr>
          <w:t>https://mentor.ieee.org/802.11/dcn/20/11-20-0795-00-00ax-cr-for-cid-24270.docx</w:t>
        </w:r>
      </w:hyperlink>
      <w:r w:rsidR="00757A72" w:rsidRPr="00757A72">
        <w:rPr>
          <w:rFonts w:ascii="Times New Roman" w:hAnsi="Times New Roman" w:cs="Times New Roman"/>
          <w:sz w:val="22"/>
          <w:szCs w:val="22"/>
        </w:rPr>
        <w:t xml:space="preserve"> - Po-Kai Huang</w:t>
      </w:r>
    </w:p>
    <w:p w14:paraId="543BC8EF" w14:textId="6B63742E" w:rsid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rPr>
        <w:t>Puncturing Discussion</w:t>
      </w:r>
    </w:p>
    <w:p w14:paraId="2E24EFAA" w14:textId="36E3979A" w:rsidR="002524B4" w:rsidRPr="002524B4" w:rsidRDefault="002524B4" w:rsidP="00A63A0A">
      <w:pPr>
        <w:numPr>
          <w:ilvl w:val="2"/>
          <w:numId w:val="29"/>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5A0B142A"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rPr>
        <w:lastRenderedPageBreak/>
        <w:t>Adjourn</w:t>
      </w:r>
    </w:p>
    <w:p w14:paraId="76116D11"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rPr>
        <w:t>Chair asked if there is any objection to proceed with this agenda.</w:t>
      </w:r>
    </w:p>
    <w:p w14:paraId="15920EE7" w14:textId="77777777" w:rsidR="002524B4" w:rsidRDefault="002524B4" w:rsidP="00A63A0A">
      <w:pPr>
        <w:numPr>
          <w:ilvl w:val="2"/>
          <w:numId w:val="29"/>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1F5272C9" w14:textId="4A2B4EE8" w:rsidR="002524B4" w:rsidRPr="00B641C9" w:rsidRDefault="002524B4" w:rsidP="00A63A0A">
      <w:pPr>
        <w:numPr>
          <w:ilvl w:val="2"/>
          <w:numId w:val="29"/>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21</w:t>
      </w:r>
      <w:r w:rsidRPr="002524B4">
        <w:rPr>
          <w:rFonts w:ascii="Times New Roman" w:hAnsi="Times New Roman" w:cs="Times New Roman"/>
          <w:b/>
          <w:highlight w:val="green"/>
          <w:vertAlign w:val="superscript"/>
        </w:rPr>
        <w:t>st</w:t>
      </w:r>
      <w:r w:rsidRPr="00B641C9">
        <w:rPr>
          <w:rFonts w:ascii="Times New Roman" w:hAnsi="Times New Roman" w:cs="Times New Roman" w:hint="eastAsia"/>
          <w:b/>
          <w:highlight w:val="green"/>
        </w:rPr>
        <w:t>, 2020 is approved.</w:t>
      </w:r>
    </w:p>
    <w:p w14:paraId="390A4BB5" w14:textId="77777777" w:rsidR="002524B4" w:rsidRPr="006C290B" w:rsidRDefault="002524B4" w:rsidP="002524B4">
      <w:pPr>
        <w:rPr>
          <w:rFonts w:ascii="Times New Roman" w:hAnsi="Times New Roman" w:cs="Times New Roman"/>
        </w:rPr>
      </w:pPr>
    </w:p>
    <w:p w14:paraId="5B072B8E" w14:textId="77777777" w:rsidR="002524B4" w:rsidRPr="007624EF" w:rsidRDefault="002524B4" w:rsidP="002524B4">
      <w:pPr>
        <w:rPr>
          <w:rFonts w:ascii="Times New Roman" w:hAnsi="Times New Roman" w:cs="Times New Roman"/>
        </w:rPr>
      </w:pPr>
    </w:p>
    <w:p w14:paraId="3D1EC765" w14:textId="77777777" w:rsidR="002524B4" w:rsidRPr="00F63366" w:rsidRDefault="002524B4" w:rsidP="00A63A0A">
      <w:pPr>
        <w:numPr>
          <w:ilvl w:val="0"/>
          <w:numId w:val="29"/>
        </w:numPr>
        <w:rPr>
          <w:rFonts w:ascii="Times New Roman" w:hAnsi="Times New Roman" w:cs="Times New Roman"/>
          <w:b/>
        </w:rPr>
      </w:pPr>
      <w:r w:rsidRPr="00F63366">
        <w:rPr>
          <w:rFonts w:ascii="Times New Roman" w:hAnsi="Times New Roman" w:cs="Times New Roman"/>
          <w:b/>
        </w:rPr>
        <w:t>IEEE 802 and 802.11 IPR policy and procedure</w:t>
      </w:r>
    </w:p>
    <w:p w14:paraId="60D43B3E" w14:textId="77777777" w:rsidR="002524B4"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Patent Policy: </w:t>
      </w:r>
    </w:p>
    <w:p w14:paraId="48F1934A"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76AC4895" w14:textId="77777777" w:rsidR="002524B4"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A698001" w14:textId="77777777" w:rsidR="002524B4" w:rsidRPr="00310C17"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4C607437" w14:textId="77777777" w:rsidR="002524B4" w:rsidRPr="00F63366"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B57314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4B096B3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43623C2C"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2AAB4A1D" w14:textId="77777777" w:rsidR="002524B4" w:rsidRDefault="002524B4" w:rsidP="002524B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847041E" w14:textId="77777777" w:rsidR="002524B4" w:rsidRPr="00F63366" w:rsidRDefault="002524B4" w:rsidP="00A63A0A">
      <w:pPr>
        <w:numPr>
          <w:ilvl w:val="2"/>
          <w:numId w:val="29"/>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2775B49D" w14:textId="77777777" w:rsidR="002524B4" w:rsidRPr="00F63366" w:rsidRDefault="002524B4" w:rsidP="00A63A0A">
      <w:pPr>
        <w:numPr>
          <w:ilvl w:val="3"/>
          <w:numId w:val="29"/>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99EA9F9" w14:textId="77777777" w:rsidR="002524B4" w:rsidRDefault="002524B4" w:rsidP="002524B4">
      <w:pPr>
        <w:rPr>
          <w:rFonts w:ascii="Times New Roman" w:hAnsi="Times New Roman" w:cs="Times New Roman"/>
          <w:b/>
        </w:rPr>
      </w:pPr>
    </w:p>
    <w:p w14:paraId="06EBA57B" w14:textId="77777777" w:rsidR="002524B4" w:rsidRPr="00C874AC" w:rsidRDefault="002524B4" w:rsidP="00A63A0A">
      <w:pPr>
        <w:numPr>
          <w:ilvl w:val="1"/>
          <w:numId w:val="29"/>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9380201"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4B19B2F"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7C9B241A"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6C4E4F7" w14:textId="77777777" w:rsidR="002524B4" w:rsidRPr="00310C17" w:rsidRDefault="002524B4" w:rsidP="00A63A0A">
      <w:pPr>
        <w:numPr>
          <w:ilvl w:val="1"/>
          <w:numId w:val="29"/>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A90CABF" w14:textId="77777777" w:rsidR="002524B4" w:rsidRPr="00C874AC" w:rsidRDefault="002524B4" w:rsidP="002524B4">
      <w:pPr>
        <w:rPr>
          <w:rFonts w:ascii="Times New Roman" w:hAnsi="Times New Roman" w:cs="Times New Roman"/>
          <w:sz w:val="21"/>
        </w:rPr>
      </w:pPr>
    </w:p>
    <w:p w14:paraId="0FBED443" w14:textId="77777777" w:rsidR="002524B4" w:rsidRDefault="002524B4" w:rsidP="002524B4">
      <w:pPr>
        <w:rPr>
          <w:rFonts w:ascii="Times New Roman" w:eastAsiaTheme="minorEastAsia" w:hAnsi="Times New Roman" w:cs="Times New Roman"/>
          <w:color w:val="000000"/>
        </w:rPr>
      </w:pPr>
    </w:p>
    <w:p w14:paraId="26E1BDC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Announcement</w:t>
      </w:r>
    </w:p>
    <w:p w14:paraId="3D3A0795"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hint="eastAsia"/>
        </w:rPr>
        <w:t>The duration of this conference call is 3 hours.</w:t>
      </w:r>
    </w:p>
    <w:p w14:paraId="7641B0DF" w14:textId="77777777" w:rsidR="002524B4" w:rsidRPr="00CD088F" w:rsidRDefault="002524B4" w:rsidP="00A63A0A">
      <w:pPr>
        <w:numPr>
          <w:ilvl w:val="1"/>
          <w:numId w:val="29"/>
        </w:numPr>
        <w:rPr>
          <w:rFonts w:ascii="Times New Roman" w:hAnsi="Times New Roman" w:cs="Times New Roman"/>
        </w:rPr>
      </w:pPr>
      <w:r>
        <w:rPr>
          <w:rFonts w:ascii="Times New Roman" w:hAnsi="Times New Roman" w:cs="Times New Roman" w:hint="eastAsia"/>
        </w:rPr>
        <w:t>Attendance @ imat.ieee.org</w:t>
      </w:r>
    </w:p>
    <w:p w14:paraId="512B61BB" w14:textId="77777777" w:rsidR="002524B4" w:rsidRPr="004E74FC" w:rsidRDefault="002524B4" w:rsidP="002524B4">
      <w:pPr>
        <w:rPr>
          <w:rFonts w:ascii="Times New Roman" w:eastAsiaTheme="minorEastAsia" w:hAnsi="Times New Roman" w:cs="Times New Roman"/>
          <w:color w:val="000000"/>
        </w:rPr>
      </w:pPr>
    </w:p>
    <w:p w14:paraId="0851338E" w14:textId="77777777" w:rsidR="002524B4" w:rsidRDefault="002524B4" w:rsidP="002524B4">
      <w:pPr>
        <w:rPr>
          <w:rFonts w:ascii="Times New Roman" w:eastAsiaTheme="minorEastAsia" w:hAnsi="Times New Roman" w:cs="Times New Roman"/>
          <w:color w:val="000000"/>
        </w:rPr>
      </w:pPr>
    </w:p>
    <w:p w14:paraId="2E33824A" w14:textId="14E146B1" w:rsidR="002524B4" w:rsidRDefault="00A63A0A" w:rsidP="00A63A0A">
      <w:pPr>
        <w:numPr>
          <w:ilvl w:val="0"/>
          <w:numId w:val="29"/>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21B02C7A" w14:textId="62E2D01A" w:rsidR="00666153" w:rsidRDefault="00666153" w:rsidP="00A63A0A">
      <w:pPr>
        <w:numPr>
          <w:ilvl w:val="1"/>
          <w:numId w:val="29"/>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oc.11-20-0716 “</w:t>
      </w:r>
      <w:r w:rsidR="00D4316E">
        <w:rPr>
          <w:rFonts w:ascii="Times New Roman" w:hAnsi="Times New Roman" w:cs="Times New Roman"/>
          <w:b/>
          <w:sz w:val="22"/>
          <w:szCs w:val="22"/>
        </w:rPr>
        <w:t xml:space="preserve">11ax </w:t>
      </w:r>
      <w:r>
        <w:rPr>
          <w:rFonts w:ascii="Times New Roman" w:hAnsi="Times New Roman" w:cs="Times New Roman"/>
          <w:b/>
          <w:sz w:val="22"/>
          <w:szCs w:val="22"/>
        </w:rPr>
        <w:t xml:space="preserve">SA1 </w:t>
      </w:r>
      <w:r w:rsidR="00D4316E">
        <w:rPr>
          <w:rFonts w:ascii="Times New Roman" w:hAnsi="Times New Roman" w:cs="Times New Roman"/>
          <w:b/>
          <w:sz w:val="22"/>
          <w:szCs w:val="22"/>
        </w:rPr>
        <w:t>s</w:t>
      </w:r>
      <w:r>
        <w:rPr>
          <w:rFonts w:ascii="Times New Roman" w:hAnsi="Times New Roman" w:cs="Times New Roman"/>
          <w:b/>
          <w:sz w:val="22"/>
          <w:szCs w:val="22"/>
        </w:rPr>
        <w:t xml:space="preserve">ounding </w:t>
      </w:r>
      <w:r w:rsidR="00D4316E">
        <w:rPr>
          <w:rFonts w:ascii="Times New Roman" w:hAnsi="Times New Roman" w:cs="Times New Roman"/>
          <w:b/>
          <w:sz w:val="22"/>
          <w:szCs w:val="22"/>
        </w:rPr>
        <w:t>c</w:t>
      </w:r>
      <w:r>
        <w:rPr>
          <w:rFonts w:ascii="Times New Roman" w:hAnsi="Times New Roman" w:cs="Times New Roman"/>
          <w:b/>
          <w:sz w:val="22"/>
          <w:szCs w:val="22"/>
        </w:rPr>
        <w:t xml:space="preserve">omments,”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Pr>
          <w:rFonts w:ascii="Times New Roman" w:hAnsi="Times New Roman" w:cs="Times New Roman"/>
          <w:b/>
          <w:sz w:val="22"/>
          <w:szCs w:val="22"/>
        </w:rPr>
        <w:t xml:space="preserve"> (Qualcomm)</w:t>
      </w:r>
    </w:p>
    <w:p w14:paraId="0C61C8F9" w14:textId="32565EDF"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S</w:t>
      </w:r>
      <w:r w:rsidRPr="00666153">
        <w:rPr>
          <w:rFonts w:ascii="Times New Roman" w:hAnsi="Times New Roman" w:cs="Times New Roman"/>
          <w:bCs/>
          <w:sz w:val="22"/>
          <w:szCs w:val="22"/>
        </w:rPr>
        <w:t>ummary</w:t>
      </w:r>
    </w:p>
    <w:p w14:paraId="36825A4B" w14:textId="709BC182" w:rsidR="00D4316E" w:rsidRPr="00666153" w:rsidRDefault="00D4316E" w:rsidP="00D4316E">
      <w:pPr>
        <w:numPr>
          <w:ilvl w:val="3"/>
          <w:numId w:val="29"/>
        </w:numPr>
        <w:rPr>
          <w:rFonts w:ascii="Times New Roman" w:hAnsi="Times New Roman" w:cs="Times New Roman"/>
          <w:bCs/>
          <w:sz w:val="22"/>
          <w:szCs w:val="22"/>
        </w:rPr>
      </w:pPr>
      <w:proofErr w:type="spellStart"/>
      <w:r>
        <w:rPr>
          <w:rFonts w:ascii="Times New Roman" w:hAnsi="Times New Roman" w:cs="Times New Roman" w:hint="eastAsia"/>
          <w:bCs/>
          <w:sz w:val="22"/>
          <w:szCs w:val="22"/>
        </w:rPr>
        <w:t>M</w:t>
      </w:r>
      <w:r>
        <w:rPr>
          <w:rFonts w:ascii="Times New Roman" w:hAnsi="Times New Roman" w:cs="Times New Roman"/>
          <w:bCs/>
          <w:sz w:val="22"/>
          <w:szCs w:val="22"/>
        </w:rPr>
        <w:t>enzo</w:t>
      </w:r>
      <w:proofErr w:type="spellEnd"/>
      <w:r>
        <w:rPr>
          <w:rFonts w:ascii="Times New Roman" w:hAnsi="Times New Roman" w:cs="Times New Roman"/>
          <w:bCs/>
          <w:sz w:val="22"/>
          <w:szCs w:val="22"/>
        </w:rPr>
        <w:t xml:space="preserve"> continued his presentation of 20/716 that was interrupted due to time constraint.</w:t>
      </w:r>
    </w:p>
    <w:p w14:paraId="0A4FF477" w14:textId="225B8D6B"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D</w:t>
      </w:r>
      <w:r w:rsidRPr="00666153">
        <w:rPr>
          <w:rFonts w:ascii="Times New Roman" w:hAnsi="Times New Roman" w:cs="Times New Roman"/>
          <w:bCs/>
          <w:sz w:val="22"/>
          <w:szCs w:val="22"/>
        </w:rPr>
        <w:t>iscussion</w:t>
      </w:r>
    </w:p>
    <w:p w14:paraId="2D4CF8A5" w14:textId="5E58E8D0"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lastRenderedPageBreak/>
        <w:t>C</w:t>
      </w:r>
      <w:r>
        <w:rPr>
          <w:rFonts w:ascii="Times New Roman" w:hAnsi="Times New Roman" w:cs="Times New Roman"/>
          <w:bCs/>
          <w:sz w:val="22"/>
          <w:szCs w:val="22"/>
        </w:rPr>
        <w:t xml:space="preserve">ID 24262: A participant commented that the notation of </w:t>
      </w:r>
      <w:r w:rsidRPr="00D4316E">
        <w:rPr>
          <w:rFonts w:ascii="Times New Roman" w:hAnsi="Times New Roman" w:cs="Times New Roman"/>
          <w:bCs/>
          <w:sz w:val="22"/>
          <w:szCs w:val="22"/>
        </w:rPr>
        <w:t xml:space="preserve">the spatial mapping matrix for the subcarrier k in frequency segment </w:t>
      </w:r>
      <w:proofErr w:type="spellStart"/>
      <w:r w:rsidRPr="00D4316E">
        <w:rPr>
          <w:rFonts w:ascii="Times New Roman" w:hAnsi="Times New Roman" w:cs="Times New Roman"/>
          <w:bCs/>
          <w:sz w:val="22"/>
          <w:szCs w:val="22"/>
        </w:rPr>
        <w:t>i</w:t>
      </w:r>
      <w:r w:rsidRPr="00D4316E">
        <w:rPr>
          <w:rFonts w:ascii="Times New Roman" w:hAnsi="Times New Roman" w:cs="Times New Roman"/>
          <w:bCs/>
          <w:sz w:val="22"/>
          <w:szCs w:val="22"/>
          <w:vertAlign w:val="subscript"/>
        </w:rPr>
        <w:t>Seg</w:t>
      </w:r>
      <w:proofErr w:type="spellEnd"/>
      <w:r>
        <w:rPr>
          <w:rFonts w:ascii="Times New Roman" w:hAnsi="Times New Roman" w:cs="Times New Roman"/>
          <w:bCs/>
          <w:sz w:val="22"/>
          <w:szCs w:val="22"/>
        </w:rPr>
        <w:t xml:space="preserve"> must be precise so that editor can make correct expression.</w:t>
      </w:r>
    </w:p>
    <w:p w14:paraId="13E85652" w14:textId="0EE602B7"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24503: The commenter mentioned that the </w:t>
      </w:r>
      <w:r w:rsidR="003C4640">
        <w:rPr>
          <w:rFonts w:ascii="Times New Roman" w:hAnsi="Times New Roman" w:cs="Times New Roman"/>
          <w:bCs/>
          <w:sz w:val="22"/>
          <w:szCs w:val="22"/>
        </w:rPr>
        <w:t xml:space="preserve">proposed </w:t>
      </w:r>
      <w:r>
        <w:rPr>
          <w:rFonts w:ascii="Times New Roman" w:hAnsi="Times New Roman" w:cs="Times New Roman"/>
          <w:bCs/>
          <w:sz w:val="22"/>
          <w:szCs w:val="22"/>
        </w:rPr>
        <w:t xml:space="preserve">resolution effectively rejects the comment and </w:t>
      </w:r>
      <w:r w:rsidR="003C4640">
        <w:rPr>
          <w:rFonts w:ascii="Times New Roman" w:hAnsi="Times New Roman" w:cs="Times New Roman"/>
          <w:bCs/>
          <w:sz w:val="22"/>
          <w:szCs w:val="22"/>
        </w:rPr>
        <w:t>objected to the resolution.</w:t>
      </w:r>
    </w:p>
    <w:p w14:paraId="2902DFE1" w14:textId="5D774725" w:rsidR="003C4640"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24505: The commenter mentioned that the resolution should be revised.</w:t>
      </w:r>
    </w:p>
    <w:p w14:paraId="43F14C74" w14:textId="52A21851" w:rsidR="003C4640" w:rsidRPr="00666153"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24511: There was a request to clarify which field is reserved. The group had further discussion. The chairperson suggested offline discussion on this CID.</w:t>
      </w:r>
    </w:p>
    <w:p w14:paraId="6238E0C8" w14:textId="2F8BC839"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N</w:t>
      </w:r>
      <w:r w:rsidRPr="00666153">
        <w:rPr>
          <w:rFonts w:ascii="Times New Roman" w:hAnsi="Times New Roman" w:cs="Times New Roman"/>
          <w:bCs/>
          <w:sz w:val="22"/>
          <w:szCs w:val="22"/>
        </w:rPr>
        <w:t>ext Step</w:t>
      </w:r>
    </w:p>
    <w:p w14:paraId="208D02A8" w14:textId="01BC6DE9" w:rsidR="003C4640" w:rsidRPr="00666153" w:rsidRDefault="003C4640" w:rsidP="003C4640">
      <w:pPr>
        <w:numPr>
          <w:ilvl w:val="3"/>
          <w:numId w:val="29"/>
        </w:numPr>
        <w:rPr>
          <w:rFonts w:ascii="Times New Roman" w:hAnsi="Times New Roman" w:cs="Times New Roman"/>
          <w:bCs/>
          <w:sz w:val="22"/>
          <w:szCs w:val="22"/>
        </w:rPr>
      </w:pPr>
      <w:proofErr w:type="spellStart"/>
      <w:r>
        <w:rPr>
          <w:rFonts w:ascii="Times New Roman" w:hAnsi="Times New Roman" w:cs="Times New Roman"/>
          <w:bCs/>
          <w:sz w:val="22"/>
          <w:szCs w:val="22"/>
        </w:rPr>
        <w:t>Menzo</w:t>
      </w:r>
      <w:proofErr w:type="spellEnd"/>
      <w:r>
        <w:rPr>
          <w:rFonts w:ascii="Times New Roman" w:hAnsi="Times New Roman" w:cs="Times New Roman"/>
          <w:bCs/>
          <w:sz w:val="22"/>
          <w:szCs w:val="22"/>
        </w:rPr>
        <w:t xml:space="preserve"> to come back with a revised submission.</w:t>
      </w:r>
    </w:p>
    <w:p w14:paraId="7802F067" w14:textId="34D1254A" w:rsidR="00666153" w:rsidRDefault="00666153" w:rsidP="00666153">
      <w:pPr>
        <w:rPr>
          <w:rFonts w:ascii="Times New Roman" w:hAnsi="Times New Roman" w:cs="Times New Roman"/>
          <w:bCs/>
          <w:sz w:val="22"/>
          <w:szCs w:val="22"/>
        </w:rPr>
      </w:pPr>
    </w:p>
    <w:p w14:paraId="569050B7" w14:textId="77777777" w:rsidR="003C4640" w:rsidRPr="00666153" w:rsidRDefault="003C4640" w:rsidP="00666153">
      <w:pPr>
        <w:rPr>
          <w:rFonts w:ascii="Times New Roman" w:hAnsi="Times New Roman" w:cs="Times New Roman"/>
          <w:bCs/>
          <w:sz w:val="22"/>
          <w:szCs w:val="22"/>
        </w:rPr>
      </w:pPr>
    </w:p>
    <w:p w14:paraId="42DFDFCB" w14:textId="187A491B" w:rsidR="00666153" w:rsidRDefault="00666153" w:rsidP="00666153">
      <w:pPr>
        <w:numPr>
          <w:ilvl w:val="0"/>
          <w:numId w:val="29"/>
        </w:numPr>
        <w:rPr>
          <w:rFonts w:ascii="Times New Roman" w:hAnsi="Times New Roman" w:cs="Times New Roman"/>
          <w:b/>
        </w:rPr>
      </w:pPr>
      <w:r>
        <w:rPr>
          <w:rFonts w:ascii="Times New Roman" w:hAnsi="Times New Roman" w:cs="Times New Roman"/>
          <w:b/>
        </w:rPr>
        <w:t>Puncturing discussion</w:t>
      </w:r>
    </w:p>
    <w:p w14:paraId="091A111A" w14:textId="6C8E800C" w:rsidR="002524B4" w:rsidRPr="00441C23" w:rsidRDefault="00441C23" w:rsidP="00A63A0A">
      <w:pPr>
        <w:numPr>
          <w:ilvl w:val="1"/>
          <w:numId w:val="29"/>
        </w:numPr>
        <w:rPr>
          <w:rFonts w:ascii="Times New Roman" w:hAnsi="Times New Roman" w:cs="Times New Roman"/>
          <w:bCs/>
          <w:sz w:val="22"/>
          <w:szCs w:val="22"/>
        </w:rPr>
      </w:pPr>
      <w:r w:rsidRPr="00441C23">
        <w:rPr>
          <w:rFonts w:ascii="Times New Roman" w:hAnsi="Times New Roman" w:cs="Times New Roman" w:hint="eastAsia"/>
          <w:bCs/>
          <w:sz w:val="22"/>
          <w:szCs w:val="22"/>
        </w:rPr>
        <w:t>T</w:t>
      </w:r>
      <w:r w:rsidRPr="00441C23">
        <w:rPr>
          <w:rFonts w:ascii="Times New Roman" w:hAnsi="Times New Roman" w:cs="Times New Roman"/>
          <w:bCs/>
          <w:sz w:val="22"/>
          <w:szCs w:val="22"/>
        </w:rPr>
        <w:t xml:space="preserve">he group </w:t>
      </w:r>
      <w:r>
        <w:rPr>
          <w:rFonts w:ascii="Times New Roman" w:hAnsi="Times New Roman" w:cs="Times New Roman"/>
          <w:bCs/>
          <w:sz w:val="22"/>
          <w:szCs w:val="22"/>
        </w:rPr>
        <w:t>discussed the allowed puncturing pattern and the proposed resolutions for this topic.</w:t>
      </w:r>
    </w:p>
    <w:p w14:paraId="480EB91C" w14:textId="7CBC5C55" w:rsidR="002524B4" w:rsidRDefault="002524B4" w:rsidP="00A63A0A">
      <w:pPr>
        <w:numPr>
          <w:ilvl w:val="2"/>
          <w:numId w:val="29"/>
        </w:numPr>
        <w:rPr>
          <w:rFonts w:ascii="Times New Roman" w:hAnsi="Times New Roman" w:cs="Times New Roman"/>
        </w:rPr>
      </w:pPr>
      <w:r w:rsidRPr="004A1E0E">
        <w:rPr>
          <w:rFonts w:ascii="Times New Roman" w:hAnsi="Times New Roman" w:cs="Times New Roman" w:hint="eastAsia"/>
        </w:rPr>
        <w:t>Summary</w:t>
      </w:r>
    </w:p>
    <w:p w14:paraId="612F1FF0" w14:textId="3631A78F" w:rsidR="00666153" w:rsidRDefault="003C4640" w:rsidP="00666153">
      <w:pPr>
        <w:numPr>
          <w:ilvl w:val="3"/>
          <w:numId w:val="29"/>
        </w:numPr>
        <w:rPr>
          <w:rFonts w:ascii="Times New Roman" w:hAnsi="Times New Roman" w:cs="Times New Roman"/>
        </w:rPr>
      </w:pPr>
      <w:r>
        <w:rPr>
          <w:rFonts w:ascii="Times New Roman" w:hAnsi="Times New Roman" w:cs="Times New Roman"/>
        </w:rPr>
        <w:t xml:space="preserve">Lili </w:t>
      </w:r>
      <w:proofErr w:type="spellStart"/>
      <w:r>
        <w:rPr>
          <w:rFonts w:ascii="Times New Roman" w:hAnsi="Times New Roman" w:cs="Times New Roman"/>
        </w:rPr>
        <w:t>Hervieu</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 discussed allowed puncturing pattern based on the email.</w:t>
      </w:r>
      <w:r w:rsidR="005A0DC0">
        <w:rPr>
          <w:rFonts w:ascii="Times New Roman" w:hAnsi="Times New Roman" w:cs="Times New Roman"/>
        </w:rPr>
        <w:t xml:space="preserve"> The point is that we should limit the allowed puncturing pattern not to give harmful interference to the frame exchanges on the punctured channel.</w:t>
      </w:r>
    </w:p>
    <w:p w14:paraId="209FC808" w14:textId="2BA048D7" w:rsidR="003C4640" w:rsidRDefault="003C4640" w:rsidP="00666153">
      <w:pPr>
        <w:numPr>
          <w:ilvl w:val="3"/>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oss Jian Yu (Huawei Technologies) </w:t>
      </w:r>
      <w:r w:rsidR="005A0DC0">
        <w:rPr>
          <w:rFonts w:ascii="Times New Roman" w:hAnsi="Times New Roman" w:cs="Times New Roman"/>
        </w:rPr>
        <w:t>had a</w:t>
      </w:r>
      <w:r>
        <w:rPr>
          <w:rFonts w:ascii="Times New Roman" w:hAnsi="Times New Roman" w:cs="Times New Roman"/>
        </w:rPr>
        <w:t xml:space="preserve"> new revision of </w:t>
      </w:r>
      <w:r w:rsidR="005A0DC0">
        <w:rPr>
          <w:rFonts w:ascii="Times New Roman" w:hAnsi="Times New Roman" w:cs="Times New Roman"/>
        </w:rPr>
        <w:t>doc.11-</w:t>
      </w:r>
      <w:r>
        <w:rPr>
          <w:rFonts w:ascii="Times New Roman" w:hAnsi="Times New Roman" w:cs="Times New Roman"/>
        </w:rPr>
        <w:t>20</w:t>
      </w:r>
      <w:r w:rsidR="005A0DC0">
        <w:rPr>
          <w:rFonts w:ascii="Times New Roman" w:hAnsi="Times New Roman" w:cs="Times New Roman"/>
        </w:rPr>
        <w:t>-</w:t>
      </w:r>
      <w:r>
        <w:rPr>
          <w:rFonts w:ascii="Times New Roman" w:hAnsi="Times New Roman" w:cs="Times New Roman"/>
        </w:rPr>
        <w:t>497.</w:t>
      </w:r>
    </w:p>
    <w:p w14:paraId="2853A858" w14:textId="205313CE" w:rsidR="00F55B1D" w:rsidRDefault="00F55B1D" w:rsidP="005E29D6">
      <w:pPr>
        <w:rPr>
          <w:sz w:val="22"/>
        </w:rPr>
      </w:pPr>
    </w:p>
    <w:p w14:paraId="707C281B" w14:textId="384C305E" w:rsidR="00666153" w:rsidRPr="00A63A0A" w:rsidRDefault="003C4640"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Doc.11-20-0497-05, “</w:t>
      </w:r>
      <w:proofErr w:type="spellStart"/>
      <w:r>
        <w:rPr>
          <w:rFonts w:ascii="Times New Roman" w:hAnsi="Times New Roman" w:cs="Times New Roman"/>
          <w:b/>
          <w:sz w:val="22"/>
          <w:szCs w:val="22"/>
        </w:rPr>
        <w:t>Misc</w:t>
      </w:r>
      <w:proofErr w:type="spellEnd"/>
      <w:r>
        <w:rPr>
          <w:rFonts w:ascii="Times New Roman" w:hAnsi="Times New Roman" w:cs="Times New Roman"/>
          <w:b/>
          <w:sz w:val="22"/>
          <w:szCs w:val="22"/>
        </w:rPr>
        <w:t xml:space="preserve"> CR on D6.0,” by </w:t>
      </w:r>
      <w:r w:rsidR="00C70CA7">
        <w:rPr>
          <w:rFonts w:ascii="Times New Roman" w:hAnsi="Times New Roman" w:cs="Times New Roman" w:hint="eastAsia"/>
          <w:b/>
          <w:sz w:val="22"/>
          <w:szCs w:val="22"/>
        </w:rPr>
        <w:t>R</w:t>
      </w:r>
      <w:r w:rsidR="00C70CA7">
        <w:rPr>
          <w:rFonts w:ascii="Times New Roman" w:hAnsi="Times New Roman" w:cs="Times New Roman"/>
          <w:b/>
          <w:sz w:val="22"/>
          <w:szCs w:val="22"/>
        </w:rPr>
        <w:t>oss Jian Yu (Huawei Technologies)</w:t>
      </w:r>
      <w:r>
        <w:rPr>
          <w:rFonts w:ascii="Times New Roman" w:hAnsi="Times New Roman" w:cs="Times New Roman"/>
          <w:b/>
          <w:sz w:val="22"/>
          <w:szCs w:val="22"/>
        </w:rPr>
        <w:t>.</w:t>
      </w:r>
    </w:p>
    <w:p w14:paraId="73744DC5" w14:textId="77777777" w:rsidR="005A0DC0" w:rsidRDefault="005A0DC0" w:rsidP="00666153">
      <w:pPr>
        <w:numPr>
          <w:ilvl w:val="2"/>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oss presented the updates from previous discussion</w:t>
      </w:r>
    </w:p>
    <w:p w14:paraId="661B8998" w14:textId="5D30DF0F" w:rsidR="00666153" w:rsidRDefault="005A0DC0" w:rsidP="00666153">
      <w:pPr>
        <w:numPr>
          <w:ilvl w:val="2"/>
          <w:numId w:val="29"/>
        </w:numPr>
        <w:rPr>
          <w:rFonts w:ascii="Times New Roman" w:hAnsi="Times New Roman" w:cs="Times New Roman"/>
        </w:rPr>
      </w:pPr>
      <w:r>
        <w:rPr>
          <w:rFonts w:ascii="Times New Roman" w:hAnsi="Times New Roman" w:cs="Times New Roman"/>
        </w:rPr>
        <w:t>Discussion.</w:t>
      </w:r>
    </w:p>
    <w:p w14:paraId="497A7ABD" w14:textId="5D41EF41" w:rsidR="00666153"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24105: </w:t>
      </w:r>
      <w:r w:rsidR="00441C23">
        <w:rPr>
          <w:rFonts w:ascii="Times New Roman" w:hAnsi="Times New Roman" w:cs="Times New Roman"/>
        </w:rPr>
        <w:t>There was a comment that the one of the disadvantages of proposed resolution was the sensitivity of the secondary 80 MHz channel.</w:t>
      </w:r>
    </w:p>
    <w:p w14:paraId="61C4F5C1" w14:textId="1646932A" w:rsidR="005A0DC0"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24107: </w:t>
      </w:r>
      <w:r w:rsidR="00441C23">
        <w:rPr>
          <w:rFonts w:ascii="Times New Roman" w:hAnsi="Times New Roman" w:cs="Times New Roman"/>
        </w:rPr>
        <w:t>The group discussed the contents of Table 27-4 and related MIB.</w:t>
      </w:r>
    </w:p>
    <w:p w14:paraId="7F02A2D6" w14:textId="2FE2395B" w:rsidR="00C70CA7" w:rsidRPr="00A63A0A" w:rsidRDefault="00C70CA7" w:rsidP="00C70CA7">
      <w:pPr>
        <w:numPr>
          <w:ilvl w:val="1"/>
          <w:numId w:val="29"/>
        </w:numPr>
        <w:rPr>
          <w:rFonts w:ascii="Times New Roman" w:hAnsi="Times New Roman" w:cs="Times New Roman"/>
          <w:b/>
          <w:sz w:val="22"/>
          <w:szCs w:val="22"/>
        </w:rPr>
      </w:pPr>
      <w:r>
        <w:rPr>
          <w:rFonts w:ascii="Times New Roman" w:hAnsi="Times New Roman" w:cs="Times New Roman"/>
          <w:b/>
          <w:sz w:val="22"/>
          <w:szCs w:val="22"/>
        </w:rPr>
        <w:t>Next Step</w:t>
      </w:r>
    </w:p>
    <w:p w14:paraId="232DEAE6" w14:textId="23D1442A" w:rsidR="00C70CA7" w:rsidRDefault="00C70CA7" w:rsidP="00C70CA7">
      <w:pPr>
        <w:numPr>
          <w:ilvl w:val="2"/>
          <w:numId w:val="29"/>
        </w:numPr>
        <w:rPr>
          <w:rFonts w:ascii="Times New Roman" w:hAnsi="Times New Roman" w:cs="Times New Roman"/>
        </w:rPr>
      </w:pPr>
      <w:r>
        <w:rPr>
          <w:rFonts w:ascii="Times New Roman" w:hAnsi="Times New Roman" w:cs="Times New Roman"/>
        </w:rPr>
        <w:t>There will be a motion on next Thursday.</w:t>
      </w:r>
    </w:p>
    <w:p w14:paraId="6B24D4BF" w14:textId="77777777" w:rsidR="00C70CA7" w:rsidRPr="00C70CA7" w:rsidRDefault="00C70CA7" w:rsidP="005E29D6">
      <w:pPr>
        <w:rPr>
          <w:sz w:val="22"/>
        </w:rPr>
      </w:pPr>
    </w:p>
    <w:p w14:paraId="728E4868" w14:textId="77777777" w:rsidR="00666153" w:rsidRDefault="00666153" w:rsidP="005E29D6">
      <w:pPr>
        <w:rPr>
          <w:sz w:val="22"/>
        </w:rPr>
      </w:pPr>
    </w:p>
    <w:p w14:paraId="6C95BD5F" w14:textId="1EF517A0" w:rsidR="00666153" w:rsidRDefault="00055791" w:rsidP="00666153">
      <w:pPr>
        <w:numPr>
          <w:ilvl w:val="0"/>
          <w:numId w:val="29"/>
        </w:numPr>
        <w:rPr>
          <w:rFonts w:ascii="Times New Roman" w:hAnsi="Times New Roman" w:cs="Times New Roman"/>
          <w:b/>
        </w:rPr>
      </w:pPr>
      <w:r>
        <w:rPr>
          <w:rFonts w:ascii="Times New Roman" w:hAnsi="Times New Roman" w:cs="Times New Roman"/>
          <w:b/>
        </w:rPr>
        <w:t>CR Submission</w:t>
      </w:r>
    </w:p>
    <w:p w14:paraId="478ECC8A" w14:textId="59874EB2" w:rsidR="00666153" w:rsidRPr="00A63A0A" w:rsidRDefault="00055791"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 xml:space="preserve">Po-Kai Huang (Intel) presented </w:t>
      </w:r>
      <w:r w:rsidR="00666153" w:rsidRPr="00A63A0A">
        <w:rPr>
          <w:rFonts w:ascii="Times New Roman" w:hAnsi="Times New Roman" w:cs="Times New Roman"/>
          <w:b/>
          <w:sz w:val="22"/>
          <w:szCs w:val="22"/>
        </w:rPr>
        <w:t>“</w:t>
      </w:r>
      <w:r>
        <w:rPr>
          <w:rFonts w:ascii="Times New Roman" w:hAnsi="Times New Roman" w:cs="Times New Roman"/>
          <w:b/>
          <w:sz w:val="22"/>
          <w:szCs w:val="22"/>
        </w:rPr>
        <w:t>11ax D6.0 NAV</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795-00.</w:t>
      </w:r>
    </w:p>
    <w:p w14:paraId="4C499AAE" w14:textId="77777777" w:rsidR="00666153" w:rsidRDefault="00666153" w:rsidP="00666153">
      <w:pPr>
        <w:numPr>
          <w:ilvl w:val="2"/>
          <w:numId w:val="29"/>
        </w:numPr>
        <w:rPr>
          <w:rFonts w:ascii="Times New Roman" w:hAnsi="Times New Roman" w:cs="Times New Roman"/>
        </w:rPr>
      </w:pPr>
      <w:r w:rsidRPr="004A1E0E">
        <w:rPr>
          <w:rFonts w:ascii="Times New Roman" w:hAnsi="Times New Roman" w:cs="Times New Roman" w:hint="eastAsia"/>
        </w:rPr>
        <w:t>Summary</w:t>
      </w:r>
    </w:p>
    <w:p w14:paraId="3EBFE92A" w14:textId="4F48C287" w:rsidR="00666153" w:rsidRDefault="00055791" w:rsidP="00666153">
      <w:pPr>
        <w:numPr>
          <w:ilvl w:val="3"/>
          <w:numId w:val="29"/>
        </w:numPr>
        <w:rPr>
          <w:rFonts w:ascii="Times New Roman" w:hAnsi="Times New Roman" w:cs="Times New Roman"/>
        </w:rPr>
      </w:pPr>
      <w:r>
        <w:rPr>
          <w:rFonts w:ascii="Times New Roman" w:hAnsi="Times New Roman" w:cs="Times New Roman"/>
        </w:rPr>
        <w:t>Resolution to the comment with CID 24270 related to NAV specification of the IEEE 802.11ax D6.0 is proposed.</w:t>
      </w:r>
    </w:p>
    <w:p w14:paraId="0D505A23" w14:textId="2F94E553"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7E2E62DC" w14:textId="7B857E6A" w:rsidR="00441C23" w:rsidRDefault="00055791" w:rsidP="00441C23">
      <w:pPr>
        <w:numPr>
          <w:ilvl w:val="3"/>
          <w:numId w:val="29"/>
        </w:num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group discussed the relation between HE TB PPDU and PS-Poll frame and the resolution was changes from “Rejected” to “Revised.”</w:t>
      </w:r>
    </w:p>
    <w:p w14:paraId="4B4FA2CA" w14:textId="4B698C65" w:rsidR="00055791" w:rsidRDefault="00055791" w:rsidP="00441C23">
      <w:pPr>
        <w:numPr>
          <w:ilvl w:val="3"/>
          <w:numId w:val="29"/>
        </w:num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participant commented that the proposed change should be limited only for the Individual TWT case.</w:t>
      </w:r>
    </w:p>
    <w:p w14:paraId="025F7AD6" w14:textId="2B3BDAA1"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3F2775" w14:textId="5E94C894" w:rsidR="00055791" w:rsidRDefault="00055791" w:rsidP="00055791">
      <w:pPr>
        <w:numPr>
          <w:ilvl w:val="3"/>
          <w:numId w:val="29"/>
        </w:numPr>
        <w:rPr>
          <w:rFonts w:ascii="Times New Roman" w:hAnsi="Times New Roman" w:cs="Times New Roman"/>
        </w:rPr>
      </w:pPr>
      <w:r>
        <w:rPr>
          <w:rFonts w:ascii="Times New Roman" w:hAnsi="Times New Roman" w:cs="Times New Roman"/>
        </w:rPr>
        <w:t>To have a motion in the next teleconference.</w:t>
      </w:r>
    </w:p>
    <w:p w14:paraId="6360D5EF" w14:textId="77777777" w:rsidR="00666153" w:rsidRPr="00F55B1D" w:rsidRDefault="00666153" w:rsidP="00666153">
      <w:pPr>
        <w:rPr>
          <w:sz w:val="22"/>
        </w:rPr>
      </w:pPr>
    </w:p>
    <w:p w14:paraId="6CA76334" w14:textId="26556B6C" w:rsidR="00666153" w:rsidRDefault="00666153" w:rsidP="005E29D6">
      <w:pPr>
        <w:rPr>
          <w:sz w:val="22"/>
        </w:rPr>
      </w:pPr>
    </w:p>
    <w:p w14:paraId="331CBBA9" w14:textId="02FADD67" w:rsidR="00666153" w:rsidRPr="00A63A0A" w:rsidRDefault="0022128B" w:rsidP="00666153">
      <w:pPr>
        <w:numPr>
          <w:ilvl w:val="1"/>
          <w:numId w:val="29"/>
        </w:numPr>
        <w:rPr>
          <w:rFonts w:ascii="Times New Roman" w:hAnsi="Times New Roman" w:cs="Times New Roman"/>
          <w:b/>
          <w:sz w:val="22"/>
          <w:szCs w:val="22"/>
        </w:rPr>
      </w:pP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w:t>
      </w:r>
      <w:r w:rsidRPr="00A63A0A">
        <w:rPr>
          <w:rFonts w:ascii="Times New Roman" w:hAnsi="Times New Roman" w:cs="Times New Roman" w:hint="eastAsia"/>
          <w:b/>
          <w:sz w:val="22"/>
          <w:szCs w:val="22"/>
        </w:rPr>
        <w:t xml:space="preserve"> (</w:t>
      </w:r>
      <w:r>
        <w:rPr>
          <w:rFonts w:ascii="Times New Roman" w:hAnsi="Times New Roman" w:cs="Times New Roman"/>
          <w:b/>
          <w:sz w:val="22"/>
          <w:szCs w:val="22"/>
        </w:rPr>
        <w:t>Intel</w:t>
      </w:r>
      <w:r w:rsidRPr="00A63A0A">
        <w:rPr>
          <w:rFonts w:ascii="Times New Roman" w:hAnsi="Times New Roman" w:cs="Times New Roman" w:hint="eastAsia"/>
          <w:b/>
          <w:sz w:val="22"/>
          <w:szCs w:val="22"/>
        </w:rPr>
        <w:t>)</w:t>
      </w:r>
      <w:r>
        <w:rPr>
          <w:rFonts w:ascii="Times New Roman" w:hAnsi="Times New Roman" w:cs="Times New Roman"/>
          <w:b/>
          <w:sz w:val="22"/>
          <w:szCs w:val="22"/>
        </w:rPr>
        <w:t xml:space="preserve"> presented </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Comment resolutions MI</w:t>
      </w:r>
      <w:r w:rsidR="00666153">
        <w:rPr>
          <w:rFonts w:ascii="Times New Roman" w:hAnsi="Times New Roman" w:cs="Times New Roman"/>
          <w:b/>
          <w:sz w:val="22"/>
          <w:szCs w:val="22"/>
        </w:rPr>
        <w:t xml:space="preserve">SC. </w:t>
      </w:r>
      <w:r w:rsidR="00666153" w:rsidRPr="00A63A0A">
        <w:rPr>
          <w:rFonts w:ascii="Times New Roman" w:hAnsi="Times New Roman" w:cs="Times New Roman" w:hint="eastAsia"/>
          <w:b/>
          <w:sz w:val="22"/>
          <w:szCs w:val="22"/>
        </w:rPr>
        <w:t>P</w:t>
      </w:r>
      <w:r w:rsidR="00666153">
        <w:rPr>
          <w:rFonts w:ascii="Times New Roman" w:hAnsi="Times New Roman" w:cs="Times New Roman"/>
          <w:b/>
          <w:sz w:val="22"/>
          <w:szCs w:val="22"/>
        </w:rPr>
        <w:t>HY</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717</w:t>
      </w:r>
      <w:r>
        <w:rPr>
          <w:rFonts w:ascii="Times New Roman" w:hAnsi="Times New Roman" w:cs="Times New Roman" w:hint="eastAsia"/>
          <w:b/>
          <w:sz w:val="22"/>
          <w:szCs w:val="22"/>
        </w:rPr>
        <w:t>-</w:t>
      </w:r>
      <w:r>
        <w:rPr>
          <w:rFonts w:ascii="Times New Roman" w:hAnsi="Times New Roman" w:cs="Times New Roman"/>
          <w:b/>
          <w:sz w:val="22"/>
          <w:szCs w:val="22"/>
        </w:rPr>
        <w:t>03.</w:t>
      </w:r>
      <w:r w:rsidR="00666153" w:rsidRPr="00A63A0A">
        <w:rPr>
          <w:rFonts w:ascii="Times New Roman" w:hAnsi="Times New Roman" w:cs="Times New Roman" w:hint="eastAsia"/>
          <w:b/>
          <w:sz w:val="22"/>
          <w:szCs w:val="22"/>
        </w:rPr>
        <w:t xml:space="preserve"> </w:t>
      </w:r>
    </w:p>
    <w:p w14:paraId="7B29AA8A" w14:textId="349B156D" w:rsidR="00666153" w:rsidRPr="0022128B" w:rsidRDefault="00666153" w:rsidP="0022128B">
      <w:pPr>
        <w:numPr>
          <w:ilvl w:val="2"/>
          <w:numId w:val="29"/>
        </w:numPr>
        <w:rPr>
          <w:rFonts w:ascii="Times New Roman" w:hAnsi="Times New Roman" w:cs="Times New Roman"/>
        </w:rPr>
      </w:pPr>
      <w:proofErr w:type="spellStart"/>
      <w:r w:rsidRPr="0022128B">
        <w:rPr>
          <w:rFonts w:ascii="Times New Roman" w:hAnsi="Times New Roman" w:cs="Times New Roman" w:hint="eastAsia"/>
        </w:rPr>
        <w:t>Xiaogang</w:t>
      </w:r>
      <w:proofErr w:type="spellEnd"/>
      <w:r w:rsidRPr="0022128B">
        <w:rPr>
          <w:rFonts w:ascii="Times New Roman" w:hAnsi="Times New Roman" w:cs="Times New Roman"/>
        </w:rPr>
        <w:t xml:space="preserve"> presented updates from the previous version (r2).</w:t>
      </w:r>
    </w:p>
    <w:p w14:paraId="24F69882" w14:textId="41415C1B"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037747C3" w14:textId="6429123A" w:rsidR="00666153" w:rsidRDefault="0022128B" w:rsidP="00666153">
      <w:pPr>
        <w:numPr>
          <w:ilvl w:val="3"/>
          <w:numId w:val="29"/>
        </w:numPr>
        <w:rPr>
          <w:rFonts w:ascii="Times New Roman" w:hAnsi="Times New Roman" w:cs="Times New Roman"/>
        </w:rPr>
      </w:pPr>
      <w:r>
        <w:rPr>
          <w:rFonts w:ascii="Times New Roman" w:hAnsi="Times New Roman" w:cs="Times New Roman" w:hint="eastAsia"/>
        </w:rPr>
        <w:lastRenderedPageBreak/>
        <w:t>C</w:t>
      </w:r>
      <w:r>
        <w:rPr>
          <w:rFonts w:ascii="Times New Roman" w:hAnsi="Times New Roman" w:cs="Times New Roman"/>
        </w:rPr>
        <w:t xml:space="preserve">ID 24045: The group discussed whether the normalization to 20 MHz channel is </w:t>
      </w:r>
      <w:proofErr w:type="gramStart"/>
      <w:r>
        <w:rPr>
          <w:rFonts w:ascii="Times New Roman" w:hAnsi="Times New Roman" w:cs="Times New Roman"/>
        </w:rPr>
        <w:t>really necessary</w:t>
      </w:r>
      <w:proofErr w:type="gramEnd"/>
      <w:r>
        <w:rPr>
          <w:rFonts w:ascii="Times New Roman" w:hAnsi="Times New Roman" w:cs="Times New Roman"/>
        </w:rPr>
        <w:t>.</w:t>
      </w:r>
    </w:p>
    <w:p w14:paraId="06121EB1" w14:textId="7E0B20BD"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24297: A member requested more time for review.</w:t>
      </w:r>
    </w:p>
    <w:p w14:paraId="12EFA732" w14:textId="41191DC8"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24326: The group </w:t>
      </w:r>
      <w:r w:rsidR="009F14C1">
        <w:rPr>
          <w:rFonts w:ascii="Times New Roman" w:hAnsi="Times New Roman" w:cs="Times New Roman"/>
        </w:rPr>
        <w:t>discussed the LDPC Extra Symbol Segment field.</w:t>
      </w:r>
    </w:p>
    <w:p w14:paraId="513244D1" w14:textId="3E0C4326"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24405</w:t>
      </w:r>
      <w:r w:rsidR="009F14C1">
        <w:rPr>
          <w:rFonts w:ascii="Times New Roman" w:hAnsi="Times New Roman" w:cs="Times New Roman"/>
        </w:rPr>
        <w:t>: A participant mentioned that he agreed with the direction. However, there was a comment that the proposed resolution addressed the second part of the comment and need more work. The group discussed the first part of the comment and updated the resolution.</w:t>
      </w:r>
    </w:p>
    <w:p w14:paraId="53E1F2DE" w14:textId="2C1B65E0"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200AC2" w14:textId="0439C911" w:rsidR="0022128B" w:rsidRDefault="0022128B" w:rsidP="0022128B">
      <w:pPr>
        <w:numPr>
          <w:ilvl w:val="3"/>
          <w:numId w:val="29"/>
        </w:numPr>
        <w:rPr>
          <w:rFonts w:ascii="Times New Roman" w:hAnsi="Times New Roman" w:cs="Times New Roman"/>
        </w:rPr>
      </w:pPr>
      <w:r>
        <w:rPr>
          <w:rFonts w:ascii="Times New Roman" w:hAnsi="Times New Roman" w:cs="Times New Roman"/>
        </w:rPr>
        <w:t>A motion to approve the proposed resolutions was ready but did not have enough time to vote.</w:t>
      </w:r>
    </w:p>
    <w:p w14:paraId="27240A3B" w14:textId="088073EF" w:rsidR="00666153" w:rsidRDefault="00666153" w:rsidP="005E29D6">
      <w:pPr>
        <w:rPr>
          <w:sz w:val="22"/>
        </w:rPr>
      </w:pPr>
    </w:p>
    <w:p w14:paraId="42EC5EC8" w14:textId="03EA10E8" w:rsidR="00666153" w:rsidRDefault="00666153" w:rsidP="005E29D6">
      <w:pPr>
        <w:rPr>
          <w:sz w:val="22"/>
        </w:rPr>
      </w:pPr>
    </w:p>
    <w:p w14:paraId="59048AFF" w14:textId="74732AB5" w:rsidR="00666153" w:rsidRDefault="00666153" w:rsidP="00666153">
      <w:pPr>
        <w:numPr>
          <w:ilvl w:val="0"/>
          <w:numId w:val="29"/>
        </w:numPr>
        <w:rPr>
          <w:rFonts w:ascii="Times New Roman" w:hAnsi="Times New Roman" w:cs="Times New Roman"/>
          <w:b/>
        </w:rPr>
      </w:pPr>
      <w:proofErr w:type="spellStart"/>
      <w:r>
        <w:rPr>
          <w:rFonts w:ascii="Times New Roman" w:hAnsi="Times New Roman" w:cs="Times New Roman"/>
          <w:b/>
        </w:rPr>
        <w:t>AoB</w:t>
      </w:r>
      <w:proofErr w:type="spellEnd"/>
    </w:p>
    <w:p w14:paraId="013A66D5" w14:textId="772C0BF9" w:rsidR="00666153" w:rsidRPr="00666153" w:rsidRDefault="00666153" w:rsidP="00666153">
      <w:pPr>
        <w:numPr>
          <w:ilvl w:val="1"/>
          <w:numId w:val="29"/>
        </w:numPr>
        <w:rPr>
          <w:rFonts w:ascii="Times New Roman" w:hAnsi="Times New Roman" w:cs="Times New Roman"/>
          <w:bCs/>
        </w:rPr>
      </w:pPr>
      <w:r w:rsidRPr="00666153">
        <w:rPr>
          <w:rFonts w:ascii="Times New Roman" w:hAnsi="Times New Roman" w:cs="Times New Roman" w:hint="eastAsia"/>
          <w:bCs/>
        </w:rPr>
        <w:t>T</w:t>
      </w:r>
      <w:r w:rsidRPr="00666153">
        <w:rPr>
          <w:rFonts w:ascii="Times New Roman" w:hAnsi="Times New Roman" w:cs="Times New Roman"/>
          <w:bCs/>
        </w:rPr>
        <w:t>ime is up.</w:t>
      </w:r>
    </w:p>
    <w:p w14:paraId="459750D3" w14:textId="7C7254EC" w:rsidR="00666153" w:rsidRDefault="00666153" w:rsidP="005E29D6">
      <w:pPr>
        <w:rPr>
          <w:sz w:val="22"/>
        </w:rPr>
      </w:pPr>
    </w:p>
    <w:p w14:paraId="4930E90E" w14:textId="746999B8" w:rsidR="00666153" w:rsidRDefault="00666153" w:rsidP="005E29D6">
      <w:pPr>
        <w:rPr>
          <w:sz w:val="22"/>
        </w:rPr>
      </w:pPr>
    </w:p>
    <w:p w14:paraId="3E729FD6" w14:textId="1043F23F" w:rsidR="00666153" w:rsidRDefault="00666153" w:rsidP="00666153">
      <w:pPr>
        <w:numPr>
          <w:ilvl w:val="0"/>
          <w:numId w:val="29"/>
        </w:numPr>
        <w:rPr>
          <w:rFonts w:ascii="Times New Roman" w:hAnsi="Times New Roman" w:cs="Times New Roman"/>
          <w:b/>
        </w:rPr>
      </w:pPr>
      <w:r>
        <w:rPr>
          <w:rFonts w:ascii="Times New Roman" w:hAnsi="Times New Roman" w:cs="Times New Roman"/>
          <w:b/>
        </w:rPr>
        <w:t>Adjournment</w:t>
      </w:r>
    </w:p>
    <w:p w14:paraId="19B1255E" w14:textId="5AFBB40D" w:rsidR="00666153" w:rsidRPr="00441C23" w:rsidRDefault="00666153" w:rsidP="00666153">
      <w:pPr>
        <w:numPr>
          <w:ilvl w:val="1"/>
          <w:numId w:val="29"/>
        </w:numPr>
        <w:rPr>
          <w:rFonts w:ascii="Times New Roman" w:hAnsi="Times New Roman" w:cs="Times New Roman"/>
          <w:bCs/>
        </w:rPr>
      </w:pPr>
      <w:proofErr w:type="spellStart"/>
      <w:r w:rsidRPr="00441C23">
        <w:rPr>
          <w:rFonts w:ascii="Times New Roman" w:hAnsi="Times New Roman" w:cs="Times New Roman" w:hint="eastAsia"/>
          <w:bCs/>
        </w:rPr>
        <w:t>T</w:t>
      </w:r>
      <w:r w:rsidRPr="00441C23">
        <w:rPr>
          <w:rFonts w:ascii="Times New Roman" w:hAnsi="Times New Roman" w:cs="Times New Roman"/>
          <w:bCs/>
        </w:rPr>
        <w:t>Gax</w:t>
      </w:r>
      <w:proofErr w:type="spellEnd"/>
      <w:r w:rsidRPr="00441C23">
        <w:rPr>
          <w:rFonts w:ascii="Times New Roman" w:hAnsi="Times New Roman" w:cs="Times New Roman"/>
          <w:bCs/>
        </w:rPr>
        <w:t xml:space="preserve"> CRC teleconference on May 21</w:t>
      </w:r>
      <w:r w:rsidRPr="00441C23">
        <w:rPr>
          <w:rFonts w:ascii="Times New Roman" w:hAnsi="Times New Roman" w:cs="Times New Roman"/>
          <w:bCs/>
          <w:vertAlign w:val="superscript"/>
        </w:rPr>
        <w:t>st</w:t>
      </w:r>
      <w:r w:rsidRPr="00441C23">
        <w:rPr>
          <w:rFonts w:ascii="Times New Roman" w:hAnsi="Times New Roman" w:cs="Times New Roman"/>
          <w:bCs/>
        </w:rPr>
        <w:t xml:space="preserve"> has adjourned @ </w:t>
      </w:r>
    </w:p>
    <w:p w14:paraId="123B2DAB" w14:textId="04F0D944" w:rsidR="00E67CF9" w:rsidRDefault="00E67CF9">
      <w:pPr>
        <w:rPr>
          <w:sz w:val="22"/>
        </w:rPr>
      </w:pPr>
      <w:r>
        <w:rPr>
          <w:sz w:val="22"/>
        </w:rPr>
        <w:br w:type="page"/>
      </w:r>
    </w:p>
    <w:p w14:paraId="42014917" w14:textId="0CA2D3E1" w:rsidR="00E67CF9" w:rsidRPr="000D4702" w:rsidRDefault="00E67CF9" w:rsidP="00E67CF9">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26</w:t>
      </w:r>
      <w:r w:rsidRPr="00E67CF9">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65DDEAE" w14:textId="77777777" w:rsidR="00E67CF9" w:rsidRPr="006A3D0D" w:rsidRDefault="00E67CF9" w:rsidP="00A107FC">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A34A58F" w14:textId="77777777" w:rsidR="00E67CF9" w:rsidRPr="006A3D0D" w:rsidRDefault="00E67CF9" w:rsidP="00A107FC">
      <w:pPr>
        <w:numPr>
          <w:ilvl w:val="1"/>
          <w:numId w:val="3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0C02B73" w14:textId="77777777" w:rsidR="00E67CF9" w:rsidRPr="006A3D0D" w:rsidRDefault="00E67CF9" w:rsidP="00A107FC">
      <w:pPr>
        <w:numPr>
          <w:ilvl w:val="1"/>
          <w:numId w:val="3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r21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20 is on the server)</w:t>
      </w:r>
      <w:r w:rsidRPr="006A3D0D">
        <w:rPr>
          <w:rFonts w:ascii="Times New Roman" w:hAnsi="Times New Roman" w:cs="Times New Roman" w:hint="eastAsia"/>
          <w:sz w:val="21"/>
          <w:szCs w:val="21"/>
        </w:rPr>
        <w:t>.</w:t>
      </w:r>
    </w:p>
    <w:p w14:paraId="174FC614" w14:textId="5290A67A" w:rsidR="00E67CF9" w:rsidRPr="001C6D86" w:rsidRDefault="00E67CF9" w:rsidP="00E67CF9">
      <w:pPr>
        <w:rPr>
          <w:rFonts w:ascii="Times New Roman" w:hAnsi="Times New Roman" w:cs="Times New Roman"/>
        </w:rPr>
      </w:pPr>
    </w:p>
    <w:p w14:paraId="6A6EA4EF" w14:textId="77777777" w:rsidR="00E67CF9" w:rsidRPr="00192C60" w:rsidRDefault="00E67CF9" w:rsidP="00E67CF9">
      <w:pPr>
        <w:rPr>
          <w:rFonts w:ascii="Times New Roman" w:hAnsi="Times New Roman" w:cs="Times New Roman"/>
        </w:rPr>
      </w:pPr>
    </w:p>
    <w:p w14:paraId="31BA6374"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t>Attendees</w:t>
      </w:r>
    </w:p>
    <w:p w14:paraId="568631EE" w14:textId="77777777" w:rsidR="00E67CF9" w:rsidRDefault="00E67CF9" w:rsidP="00A107FC">
      <w:pPr>
        <w:numPr>
          <w:ilvl w:val="1"/>
          <w:numId w:val="31"/>
        </w:numPr>
        <w:rPr>
          <w:rFonts w:ascii="Times New Roman" w:hAnsi="Times New Roman" w:cs="Times New Roman"/>
        </w:rPr>
        <w:sectPr w:rsidR="00E67CF9" w:rsidSect="00C77C8B">
          <w:headerReference w:type="default" r:id="rId42"/>
          <w:footerReference w:type="default" r:id="rId43"/>
          <w:type w:val="continuous"/>
          <w:pgSz w:w="12240" w:h="15840" w:code="1"/>
          <w:pgMar w:top="1080" w:right="1080" w:bottom="1080" w:left="1080" w:header="432" w:footer="432" w:gutter="720"/>
          <w:cols w:space="720"/>
        </w:sectPr>
      </w:pPr>
    </w:p>
    <w:p w14:paraId="75365AAA" w14:textId="77777777" w:rsidR="00E67CF9" w:rsidRDefault="00E67CF9" w:rsidP="00A107FC">
      <w:pPr>
        <w:numPr>
          <w:ilvl w:val="1"/>
          <w:numId w:val="31"/>
        </w:numPr>
        <w:ind w:left="1276" w:hanging="850"/>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141187B" w14:textId="77777777"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7954EFBC" w14:textId="77777777" w:rsidR="00E67CF9" w:rsidRDefault="00E67CF9" w:rsidP="00A107FC">
      <w:pPr>
        <w:numPr>
          <w:ilvl w:val="1"/>
          <w:numId w:val="31"/>
        </w:numPr>
        <w:ind w:left="1276" w:hanging="850"/>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3918F481" w14:textId="77777777" w:rsidR="006010FD" w:rsidRDefault="006010FD" w:rsidP="00A107FC">
      <w:pPr>
        <w:numPr>
          <w:ilvl w:val="1"/>
          <w:numId w:val="31"/>
        </w:numPr>
        <w:ind w:left="1276" w:hanging="850"/>
        <w:rPr>
          <w:rFonts w:ascii="Times New Roman" w:hAnsi="Times New Roman" w:cs="Times New Roman"/>
        </w:rPr>
      </w:pPr>
      <w:r>
        <w:rPr>
          <w:rFonts w:ascii="Times New Roman" w:hAnsi="Times New Roman" w:cs="Times New Roman"/>
        </w:rPr>
        <w:t>Baron, Stephane (Canon)</w:t>
      </w:r>
    </w:p>
    <w:p w14:paraId="5F523CB9" w14:textId="3AC88166"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5800739" w14:textId="77777777" w:rsidR="00E67CF9" w:rsidRDefault="00E67CF9" w:rsidP="00A107FC">
      <w:pPr>
        <w:numPr>
          <w:ilvl w:val="1"/>
          <w:numId w:val="31"/>
        </w:numPr>
        <w:ind w:left="1276" w:hanging="850"/>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5932F430" w14:textId="77777777" w:rsidR="006010FD" w:rsidRDefault="006010FD" w:rsidP="00A107FC">
      <w:pPr>
        <w:numPr>
          <w:ilvl w:val="1"/>
          <w:numId w:val="31"/>
        </w:numPr>
        <w:ind w:left="1276" w:hanging="850"/>
        <w:rPr>
          <w:rFonts w:ascii="Times New Roman" w:hAnsi="Times New Roman" w:cs="Times New Roman"/>
        </w:rPr>
      </w:pPr>
      <w:r>
        <w:rPr>
          <w:rFonts w:ascii="Times New Roman" w:hAnsi="Times New Roman" w:cs="Times New Roman"/>
        </w:rPr>
        <w:t>Coffey, Sean (</w:t>
      </w:r>
      <w:proofErr w:type="spellStart"/>
      <w:r>
        <w:rPr>
          <w:rFonts w:ascii="Times New Roman" w:hAnsi="Times New Roman" w:cs="Times New Roman"/>
        </w:rPr>
        <w:t>RealTek</w:t>
      </w:r>
      <w:proofErr w:type="spellEnd"/>
      <w:r>
        <w:rPr>
          <w:rFonts w:ascii="Times New Roman" w:hAnsi="Times New Roman" w:cs="Times New Roman"/>
        </w:rPr>
        <w:t>)</w:t>
      </w:r>
    </w:p>
    <w:p w14:paraId="7E476157" w14:textId="77777777"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Fischer, Matthew (Broadcom)</w:t>
      </w:r>
    </w:p>
    <w:p w14:paraId="61A14CB3" w14:textId="77777777" w:rsidR="00E67CF9" w:rsidRPr="006B76B3" w:rsidRDefault="00E67CF9" w:rsidP="00A107FC">
      <w:pPr>
        <w:numPr>
          <w:ilvl w:val="1"/>
          <w:numId w:val="31"/>
        </w:numPr>
        <w:ind w:left="1276" w:hanging="850"/>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4D2AFAF5" w14:textId="77777777" w:rsidR="00E67CF9" w:rsidRPr="006B76B3" w:rsidRDefault="00E67CF9" w:rsidP="00A107FC">
      <w:pPr>
        <w:numPr>
          <w:ilvl w:val="1"/>
          <w:numId w:val="31"/>
        </w:numPr>
        <w:ind w:left="1276" w:hanging="850"/>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477EFD89" w14:textId="77777777" w:rsidR="00E67CF9" w:rsidRDefault="00E67CF9" w:rsidP="00A107FC">
      <w:pPr>
        <w:numPr>
          <w:ilvl w:val="1"/>
          <w:numId w:val="31"/>
        </w:numPr>
        <w:ind w:leftChars="178" w:left="1236" w:hangingChars="337" w:hanging="809"/>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6DD13E18" w14:textId="77777777" w:rsidR="00E67CF9" w:rsidRDefault="00E67CF9" w:rsidP="00A107FC">
      <w:pPr>
        <w:numPr>
          <w:ilvl w:val="1"/>
          <w:numId w:val="31"/>
        </w:numPr>
        <w:ind w:leftChars="177" w:left="1275" w:hangingChars="354" w:hanging="85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0F4809F2" w14:textId="77777777" w:rsidR="00E67CF9" w:rsidRDefault="00E67CF9" w:rsidP="00A107FC">
      <w:pPr>
        <w:numPr>
          <w:ilvl w:val="1"/>
          <w:numId w:val="31"/>
        </w:numPr>
        <w:ind w:leftChars="177" w:left="1275" w:hangingChars="354" w:hanging="850"/>
        <w:rPr>
          <w:rFonts w:ascii="Times New Roman" w:hAnsi="Times New Roman" w:cs="Times New Roman"/>
        </w:rPr>
      </w:pPr>
      <w:r>
        <w:rPr>
          <w:rFonts w:ascii="Times New Roman" w:hAnsi="Times New Roman" w:cs="Times New Roman" w:hint="eastAsia"/>
        </w:rPr>
        <w:t>Kumar, Manish (NXP)</w:t>
      </w:r>
    </w:p>
    <w:p w14:paraId="55874241" w14:textId="12CEC8C1"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21F85C7F" w14:textId="48CE3A24" w:rsidR="006010FD" w:rsidRDefault="006010FD"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N</w:t>
      </w:r>
      <w:r>
        <w:rPr>
          <w:rFonts w:ascii="Times New Roman" w:hAnsi="Times New Roman" w:cs="Times New Roman"/>
        </w:rPr>
        <w:t>ezou</w:t>
      </w:r>
      <w:proofErr w:type="spellEnd"/>
      <w:r>
        <w:rPr>
          <w:rFonts w:ascii="Times New Roman" w:hAnsi="Times New Roman" w:cs="Times New Roman"/>
        </w:rPr>
        <w:t>, Patrice (Canon)</w:t>
      </w:r>
    </w:p>
    <w:p w14:paraId="41058F0E" w14:textId="77777777"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F215BCE" w14:textId="77777777" w:rsidR="006010FD" w:rsidRDefault="006010FD" w:rsidP="00A107FC">
      <w:pPr>
        <w:numPr>
          <w:ilvl w:val="1"/>
          <w:numId w:val="31"/>
        </w:numPr>
        <w:ind w:left="426" w:hanging="426"/>
        <w:rPr>
          <w:rFonts w:ascii="Times New Roman" w:hAnsi="Times New Roman" w:cs="Times New Roman"/>
        </w:rPr>
      </w:pPr>
      <w:proofErr w:type="spellStart"/>
      <w:r>
        <w:rPr>
          <w:rFonts w:ascii="Times New Roman" w:hAnsi="Times New Roman" w:cs="Times New Roman"/>
        </w:rPr>
        <w:t>Petrick</w:t>
      </w:r>
      <w:proofErr w:type="spellEnd"/>
      <w:r>
        <w:rPr>
          <w:rFonts w:ascii="Times New Roman" w:hAnsi="Times New Roman" w:cs="Times New Roman"/>
        </w:rPr>
        <w:t xml:space="preserve"> Albert (</w:t>
      </w:r>
      <w:proofErr w:type="spellStart"/>
      <w:r>
        <w:rPr>
          <w:rFonts w:ascii="Times New Roman" w:hAnsi="Times New Roman" w:cs="Times New Roman"/>
        </w:rPr>
        <w:t>InterDigital</w:t>
      </w:r>
      <w:proofErr w:type="spellEnd"/>
      <w:r>
        <w:rPr>
          <w:rFonts w:ascii="Times New Roman" w:hAnsi="Times New Roman" w:cs="Times New Roman"/>
        </w:rPr>
        <w:t>)</w:t>
      </w:r>
    </w:p>
    <w:p w14:paraId="0D4DE4F4" w14:textId="4706135B"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Rison, Mark (Samsung)</w:t>
      </w:r>
    </w:p>
    <w:p w14:paraId="00552874" w14:textId="77777777" w:rsidR="00E67CF9" w:rsidRDefault="00E67CF9"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5DFDAC60" w14:textId="77777777" w:rsidR="00E67CF9" w:rsidRDefault="00E67CF9" w:rsidP="00A107FC">
      <w:pPr>
        <w:numPr>
          <w:ilvl w:val="1"/>
          <w:numId w:val="31"/>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2C605ECD" w14:textId="203FB880"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rPr>
        <w:t>S</w:t>
      </w:r>
      <w:r w:rsidR="006010FD">
        <w:rPr>
          <w:rFonts w:ascii="Times New Roman" w:hAnsi="Times New Roman" w:cs="Times New Roman"/>
        </w:rPr>
        <w:t>eok</w:t>
      </w:r>
      <w:r>
        <w:rPr>
          <w:rFonts w:ascii="Times New Roman" w:hAnsi="Times New Roman" w:cs="Times New Roman" w:hint="eastAsia"/>
        </w:rPr>
        <w:t xml:space="preserve">, </w:t>
      </w:r>
      <w:proofErr w:type="spellStart"/>
      <w:r w:rsidR="006010FD">
        <w:rPr>
          <w:rFonts w:ascii="Times New Roman" w:hAnsi="Times New Roman" w:cs="Times New Roman"/>
        </w:rPr>
        <w:t>Yongho</w:t>
      </w:r>
      <w:proofErr w:type="spellEnd"/>
      <w:r>
        <w:rPr>
          <w:rFonts w:ascii="Times New Roman" w:hAnsi="Times New Roman" w:cs="Times New Roman"/>
        </w:rPr>
        <w:t xml:space="preserve"> (</w:t>
      </w:r>
      <w:r w:rsidR="006010FD">
        <w:rPr>
          <w:rFonts w:ascii="Times New Roman" w:hAnsi="Times New Roman" w:cs="Times New Roman"/>
        </w:rPr>
        <w:t>MediaTek</w:t>
      </w:r>
      <w:r>
        <w:rPr>
          <w:rFonts w:ascii="Times New Roman" w:hAnsi="Times New Roman" w:cs="Times New Roman"/>
        </w:rPr>
        <w:t>)</w:t>
      </w:r>
    </w:p>
    <w:p w14:paraId="0821B565" w14:textId="77777777" w:rsidR="00E67CF9" w:rsidRDefault="00E67CF9"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10388BC8" w14:textId="77777777"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7CBB3FE4" w14:textId="77777777" w:rsidR="006010FD" w:rsidRDefault="006010FD" w:rsidP="00A107FC">
      <w:pPr>
        <w:numPr>
          <w:ilvl w:val="1"/>
          <w:numId w:val="31"/>
        </w:numPr>
        <w:ind w:left="426" w:hanging="426"/>
        <w:rPr>
          <w:rFonts w:ascii="Times New Roman" w:hAnsi="Times New Roman" w:cs="Times New Roman"/>
        </w:rPr>
      </w:pPr>
      <w:r>
        <w:rPr>
          <w:rFonts w:ascii="Times New Roman" w:hAnsi="Times New Roman" w:cs="Times New Roman"/>
        </w:rPr>
        <w:t xml:space="preserve">Yi, </w:t>
      </w:r>
      <w:proofErr w:type="spellStart"/>
      <w:r>
        <w:rPr>
          <w:rFonts w:ascii="Times New Roman" w:hAnsi="Times New Roman" w:cs="Times New Roman"/>
        </w:rPr>
        <w:t>Youngjiang</w:t>
      </w:r>
      <w:proofErr w:type="spellEnd"/>
      <w:r>
        <w:rPr>
          <w:rFonts w:ascii="Times New Roman" w:hAnsi="Times New Roman" w:cs="Times New Roman"/>
        </w:rPr>
        <w:t xml:space="preserve"> (</w:t>
      </w:r>
      <w:proofErr w:type="spellStart"/>
      <w:r>
        <w:rPr>
          <w:rFonts w:ascii="Times New Roman" w:hAnsi="Times New Roman" w:cs="Times New Roman"/>
        </w:rPr>
        <w:t>Futurewai</w:t>
      </w:r>
      <w:proofErr w:type="spellEnd"/>
      <w:r>
        <w:rPr>
          <w:rFonts w:ascii="Times New Roman" w:hAnsi="Times New Roman" w:cs="Times New Roman"/>
        </w:rPr>
        <w:t>)</w:t>
      </w:r>
    </w:p>
    <w:p w14:paraId="00241D42" w14:textId="2BBC9560"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Yu, Mao (NXP)</w:t>
      </w:r>
    </w:p>
    <w:p w14:paraId="36BA25B8" w14:textId="77777777" w:rsidR="00E67CF9" w:rsidRDefault="00E67CF9" w:rsidP="00E67CF9">
      <w:pPr>
        <w:rPr>
          <w:rFonts w:ascii="Times New Roman" w:hAnsi="Times New Roman" w:cs="Times New Roman"/>
        </w:rPr>
      </w:pPr>
    </w:p>
    <w:p w14:paraId="1E45D069" w14:textId="77777777" w:rsidR="00E67CF9" w:rsidRPr="00CF554A" w:rsidRDefault="00E67CF9" w:rsidP="00E67CF9">
      <w:pPr>
        <w:rPr>
          <w:rFonts w:ascii="Times New Roman" w:hAnsi="Times New Roman" w:cs="Times New Roman"/>
        </w:rPr>
        <w:sectPr w:rsidR="00E67CF9" w:rsidRPr="00CF554A" w:rsidSect="00D326CB">
          <w:type w:val="continuous"/>
          <w:pgSz w:w="12240" w:h="15840" w:code="1"/>
          <w:pgMar w:top="1080" w:right="1080" w:bottom="1080" w:left="1080" w:header="432" w:footer="432" w:gutter="720"/>
          <w:cols w:num="2" w:space="720"/>
        </w:sectPr>
      </w:pPr>
    </w:p>
    <w:p w14:paraId="77590131" w14:textId="77777777" w:rsidR="00E67CF9" w:rsidRDefault="00E67CF9" w:rsidP="00E67CF9">
      <w:pPr>
        <w:rPr>
          <w:rFonts w:ascii="Times New Roman" w:hAnsi="Times New Roman" w:cs="Times New Roman"/>
          <w:b/>
        </w:rPr>
      </w:pPr>
    </w:p>
    <w:p w14:paraId="2C8FA5B8" w14:textId="77777777" w:rsidR="00E67CF9" w:rsidRDefault="00E67CF9" w:rsidP="00E67CF9">
      <w:pPr>
        <w:rPr>
          <w:rFonts w:ascii="Times New Roman" w:hAnsi="Times New Roman" w:cs="Times New Roman"/>
          <w:b/>
        </w:rPr>
      </w:pPr>
    </w:p>
    <w:p w14:paraId="1DD5537F"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b/>
        </w:rPr>
        <w:t>Agenda Setting</w:t>
      </w:r>
    </w:p>
    <w:p w14:paraId="1BF0E5D6" w14:textId="160AE09E" w:rsidR="00E67CF9" w:rsidRDefault="00E67CF9" w:rsidP="00A107FC">
      <w:pPr>
        <w:numPr>
          <w:ilvl w:val="1"/>
          <w:numId w:val="3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w:t>
      </w:r>
      <w:r w:rsidR="007D7885">
        <w:rPr>
          <w:rFonts w:ascii="Times New Roman" w:hAnsi="Times New Roman" w:cs="Times New Roman"/>
        </w:rPr>
        <w:t>6</w:t>
      </w:r>
      <w:r w:rsidR="007D7885" w:rsidRPr="007D7885">
        <w:rPr>
          <w:rFonts w:ascii="Times New Roman" w:hAnsi="Times New Roman" w:cs="Times New Roman"/>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3AE0D26" w14:textId="77777777" w:rsidR="00E67CF9" w:rsidRPr="00C874AC" w:rsidRDefault="00E67CF9" w:rsidP="00A107FC">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14:paraId="473B2C71" w14:textId="77777777" w:rsidR="00E67CF9" w:rsidRDefault="00E67CF9" w:rsidP="00A107FC">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14:paraId="4424C963"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524EA8BD"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Puncturing Discussion</w:t>
      </w:r>
    </w:p>
    <w:p w14:paraId="2EAC4955"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Motions</w:t>
      </w:r>
    </w:p>
    <w:p w14:paraId="22860039"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 xml:space="preserve">0717: </w:t>
      </w:r>
      <w:r w:rsidRPr="00757A72">
        <w:rPr>
          <w:rFonts w:ascii="Times New Roman" w:hAnsi="Times New Roman" w:cs="Times New Roman"/>
          <w:sz w:val="22"/>
          <w:szCs w:val="22"/>
          <w:lang w:val="en-GB"/>
        </w:rPr>
        <w:t>24045, 24208, 24288, 24290, 24304, 24312, 24313, 24321, 24346, 24347, 24363, 24385, 24564, 24282</w:t>
      </w:r>
    </w:p>
    <w:p w14:paraId="09C342FB"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22ED5A79"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rPr>
        <w:t>Doc.11-20-</w:t>
      </w:r>
      <w:r>
        <w:rPr>
          <w:rFonts w:ascii="Times New Roman" w:hAnsi="Times New Roman" w:cs="Times New Roman"/>
          <w:sz w:val="22"/>
          <w:szCs w:val="22"/>
        </w:rPr>
        <w:t xml:space="preserve">0769: </w:t>
      </w:r>
      <w:r w:rsidRPr="00757A72">
        <w:rPr>
          <w:rFonts w:ascii="Times New Roman" w:hAnsi="Times New Roman" w:cs="Times New Roman"/>
          <w:sz w:val="22"/>
          <w:szCs w:val="22"/>
          <w:lang w:val="en-GB"/>
        </w:rPr>
        <w:t>24373, 24386, 24387, 24388, 24431, 24506, 24507</w:t>
      </w:r>
    </w:p>
    <w:p w14:paraId="06B48BC8" w14:textId="77777777" w:rsidR="00E67CF9" w:rsidRPr="00757A72" w:rsidRDefault="00E67CF9" w:rsidP="00A107FC">
      <w:pPr>
        <w:numPr>
          <w:ilvl w:val="3"/>
          <w:numId w:val="31"/>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5763377E" w14:textId="77777777" w:rsidR="00E67CF9" w:rsidRPr="002524B4" w:rsidRDefault="00E67CF9" w:rsidP="00A107FC">
      <w:pPr>
        <w:numPr>
          <w:ilvl w:val="2"/>
          <w:numId w:val="31"/>
        </w:numPr>
        <w:ind w:hanging="657"/>
        <w:rPr>
          <w:rFonts w:ascii="Times New Roman" w:hAnsi="Times New Roman" w:cs="Times New Roman"/>
        </w:rPr>
      </w:pPr>
      <w:r w:rsidRPr="002524B4">
        <w:rPr>
          <w:rFonts w:ascii="Times New Roman" w:hAnsi="Times New Roman" w:cs="Times New Roman" w:hint="eastAsia"/>
        </w:rPr>
        <w:t>CR Submissions</w:t>
      </w:r>
    </w:p>
    <w:p w14:paraId="1454D3B0" w14:textId="77777777" w:rsidR="00E67CF9" w:rsidRPr="00757A72" w:rsidRDefault="005E1843" w:rsidP="00A107FC">
      <w:pPr>
        <w:numPr>
          <w:ilvl w:val="3"/>
          <w:numId w:val="31"/>
        </w:numPr>
        <w:rPr>
          <w:rFonts w:ascii="Times New Roman" w:hAnsi="Times New Roman" w:cs="Times New Roman"/>
          <w:sz w:val="22"/>
          <w:szCs w:val="22"/>
        </w:rPr>
      </w:pPr>
      <w:hyperlink r:id="rId44" w:history="1">
        <w:r w:rsidR="00E67CF9" w:rsidRPr="00757A72">
          <w:rPr>
            <w:rStyle w:val="a6"/>
            <w:rFonts w:ascii="Times New Roman" w:hAnsi="Times New Roman" w:cs="Times New Roman"/>
            <w:sz w:val="22"/>
            <w:szCs w:val="22"/>
          </w:rPr>
          <w:t>https://mentor.ieee.org/802.11/dcn/20/11-20-0717-03-00ax-cr-misc-phy.docx</w:t>
        </w:r>
      </w:hyperlink>
      <w:r w:rsidR="00E67CF9" w:rsidRPr="00757A72">
        <w:rPr>
          <w:rFonts w:ascii="Times New Roman" w:hAnsi="Times New Roman" w:cs="Times New Roman"/>
          <w:sz w:val="22"/>
          <w:szCs w:val="22"/>
        </w:rPr>
        <w:t xml:space="preserve"> - </w:t>
      </w:r>
      <w:proofErr w:type="spellStart"/>
      <w:r w:rsidR="00E67CF9" w:rsidRPr="00757A72">
        <w:rPr>
          <w:rFonts w:ascii="Times New Roman" w:hAnsi="Times New Roman" w:cs="Times New Roman"/>
          <w:sz w:val="22"/>
          <w:szCs w:val="22"/>
        </w:rPr>
        <w:t>Xiaogang</w:t>
      </w:r>
      <w:proofErr w:type="spellEnd"/>
      <w:r w:rsidR="00E67CF9" w:rsidRPr="00757A72">
        <w:rPr>
          <w:rFonts w:ascii="Times New Roman" w:hAnsi="Times New Roman" w:cs="Times New Roman"/>
          <w:sz w:val="22"/>
          <w:szCs w:val="22"/>
        </w:rPr>
        <w:t xml:space="preserve"> Chen</w:t>
      </w:r>
    </w:p>
    <w:p w14:paraId="1549C488" w14:textId="77777777" w:rsidR="00E67CF9" w:rsidRPr="00757A72" w:rsidRDefault="005E1843" w:rsidP="00A107FC">
      <w:pPr>
        <w:numPr>
          <w:ilvl w:val="3"/>
          <w:numId w:val="31"/>
        </w:numPr>
        <w:rPr>
          <w:rFonts w:ascii="Times New Roman" w:hAnsi="Times New Roman" w:cs="Times New Roman"/>
          <w:sz w:val="22"/>
          <w:szCs w:val="22"/>
        </w:rPr>
      </w:pPr>
      <w:hyperlink r:id="rId45" w:history="1">
        <w:r w:rsidR="00E67CF9" w:rsidRPr="00757A72">
          <w:rPr>
            <w:rStyle w:val="a6"/>
            <w:rFonts w:ascii="Times New Roman" w:hAnsi="Times New Roman" w:cs="Times New Roman"/>
            <w:sz w:val="22"/>
            <w:szCs w:val="22"/>
          </w:rPr>
          <w:t>https://mentor.ieee.org/802.11/dcn/20/11-20-0795-00-00ax-cr-for-cid-24270.docx</w:t>
        </w:r>
      </w:hyperlink>
      <w:r w:rsidR="00E67CF9" w:rsidRPr="00757A72">
        <w:rPr>
          <w:rFonts w:ascii="Times New Roman" w:hAnsi="Times New Roman" w:cs="Times New Roman"/>
          <w:sz w:val="22"/>
          <w:szCs w:val="22"/>
        </w:rPr>
        <w:t xml:space="preserve"> - Po-Kai Huang</w:t>
      </w:r>
    </w:p>
    <w:p w14:paraId="4A0554B8" w14:textId="77777777" w:rsidR="00E67CF9" w:rsidRDefault="00E67CF9" w:rsidP="00A107FC">
      <w:pPr>
        <w:numPr>
          <w:ilvl w:val="2"/>
          <w:numId w:val="31"/>
        </w:numPr>
        <w:ind w:hanging="657"/>
        <w:rPr>
          <w:rFonts w:ascii="Times New Roman" w:hAnsi="Times New Roman" w:cs="Times New Roman"/>
        </w:rPr>
      </w:pPr>
      <w:r w:rsidRPr="002524B4">
        <w:rPr>
          <w:rFonts w:ascii="Times New Roman" w:hAnsi="Times New Roman" w:cs="Times New Roman"/>
        </w:rPr>
        <w:t>Puncturing Discussion</w:t>
      </w:r>
    </w:p>
    <w:p w14:paraId="49900357" w14:textId="77777777" w:rsidR="00E67CF9" w:rsidRPr="002524B4" w:rsidRDefault="00E67CF9" w:rsidP="00A107FC">
      <w:pPr>
        <w:numPr>
          <w:ilvl w:val="2"/>
          <w:numId w:val="31"/>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34DCFB0C"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rPr>
        <w:t>Adjourn</w:t>
      </w:r>
    </w:p>
    <w:p w14:paraId="1C97B80E" w14:textId="77777777" w:rsidR="00E67CF9" w:rsidRDefault="00E67CF9" w:rsidP="00A107FC">
      <w:pPr>
        <w:numPr>
          <w:ilvl w:val="1"/>
          <w:numId w:val="31"/>
        </w:numPr>
        <w:rPr>
          <w:rFonts w:ascii="Times New Roman" w:hAnsi="Times New Roman" w:cs="Times New Roman"/>
        </w:rPr>
      </w:pPr>
      <w:r>
        <w:rPr>
          <w:rFonts w:ascii="Times New Roman" w:hAnsi="Times New Roman" w:cs="Times New Roman"/>
        </w:rPr>
        <w:t>Chair asked if there is any objection to proceed with this agenda.</w:t>
      </w:r>
    </w:p>
    <w:p w14:paraId="037CA983" w14:textId="77777777" w:rsidR="00E67CF9" w:rsidRDefault="00E67CF9" w:rsidP="00A107FC">
      <w:pPr>
        <w:numPr>
          <w:ilvl w:val="2"/>
          <w:numId w:val="31"/>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607FB172" w14:textId="574AC2DE" w:rsidR="00E67CF9" w:rsidRPr="00B641C9" w:rsidRDefault="00E67CF9" w:rsidP="00A107FC">
      <w:pPr>
        <w:numPr>
          <w:ilvl w:val="2"/>
          <w:numId w:val="31"/>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w:t>
      </w:r>
      <w:r w:rsidR="007D7885">
        <w:rPr>
          <w:rFonts w:ascii="Times New Roman" w:hAnsi="Times New Roman" w:cs="Times New Roman"/>
          <w:b/>
          <w:highlight w:val="green"/>
        </w:rPr>
        <w:t>6</w:t>
      </w:r>
      <w:r w:rsidR="007D7885" w:rsidRPr="007D7885">
        <w:rPr>
          <w:rFonts w:ascii="Times New Roman" w:hAnsi="Times New Roman" w:cs="Times New Roman"/>
          <w:b/>
          <w:highlight w:val="green"/>
          <w:vertAlign w:val="superscript"/>
        </w:rPr>
        <w:t>th</w:t>
      </w:r>
      <w:r w:rsidRPr="00B641C9">
        <w:rPr>
          <w:rFonts w:ascii="Times New Roman" w:hAnsi="Times New Roman" w:cs="Times New Roman" w:hint="eastAsia"/>
          <w:b/>
          <w:highlight w:val="green"/>
        </w:rPr>
        <w:t>, 2020 is approved.</w:t>
      </w:r>
    </w:p>
    <w:p w14:paraId="1DC75EB9" w14:textId="77777777" w:rsidR="00E67CF9" w:rsidRPr="006C290B" w:rsidRDefault="00E67CF9" w:rsidP="00E67CF9">
      <w:pPr>
        <w:rPr>
          <w:rFonts w:ascii="Times New Roman" w:hAnsi="Times New Roman" w:cs="Times New Roman"/>
        </w:rPr>
      </w:pPr>
    </w:p>
    <w:p w14:paraId="04899FCD" w14:textId="77777777" w:rsidR="00E67CF9" w:rsidRPr="007624EF" w:rsidRDefault="00E67CF9" w:rsidP="00E67CF9">
      <w:pPr>
        <w:rPr>
          <w:rFonts w:ascii="Times New Roman" w:hAnsi="Times New Roman" w:cs="Times New Roman"/>
        </w:rPr>
      </w:pPr>
    </w:p>
    <w:p w14:paraId="2EC41E9E" w14:textId="77777777" w:rsidR="00E67CF9" w:rsidRPr="00F63366" w:rsidRDefault="00E67CF9" w:rsidP="00A107FC">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14:paraId="34D74E25" w14:textId="77777777" w:rsidR="00E67CF9" w:rsidRDefault="00E67CF9" w:rsidP="00A107FC">
      <w:pPr>
        <w:numPr>
          <w:ilvl w:val="1"/>
          <w:numId w:val="31"/>
        </w:numPr>
        <w:rPr>
          <w:rFonts w:ascii="Times New Roman" w:hAnsi="Times New Roman" w:cs="Times New Roman"/>
        </w:rPr>
      </w:pPr>
      <w:r w:rsidRPr="00F63366">
        <w:rPr>
          <w:rFonts w:ascii="Times New Roman" w:hAnsi="Times New Roman" w:cs="Times New Roman"/>
        </w:rPr>
        <w:t xml:space="preserve">Patent Policy: </w:t>
      </w:r>
    </w:p>
    <w:p w14:paraId="42DDA481" w14:textId="564E31C8" w:rsidR="00E67CF9" w:rsidRDefault="00E67CF9" w:rsidP="00A107FC">
      <w:pPr>
        <w:numPr>
          <w:ilvl w:val="1"/>
          <w:numId w:val="3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BFCB225" w14:textId="77777777" w:rsidR="00E67CF9" w:rsidRDefault="00E67CF9" w:rsidP="00E67CF9">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84B01A5" w14:textId="77777777" w:rsidR="00E67CF9" w:rsidRPr="00310C17" w:rsidRDefault="00E67CF9" w:rsidP="00E67CF9">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308AE65E" w14:textId="61715C8C" w:rsidR="00E67CF9" w:rsidRPr="00F63366" w:rsidRDefault="00E67CF9" w:rsidP="00A107FC">
      <w:pPr>
        <w:numPr>
          <w:ilvl w:val="1"/>
          <w:numId w:val="3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hint="eastAsia"/>
        </w:rPr>
        <w:t>- done</w:t>
      </w:r>
    </w:p>
    <w:p w14:paraId="5BB46C4E"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3ABC31B"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5F68A352"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4C4E69B0" w14:textId="77777777" w:rsidR="00E67CF9" w:rsidRDefault="00E67CF9" w:rsidP="00E67CF9">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6A2A" w14:textId="77777777" w:rsidR="00E67CF9" w:rsidRPr="00F63366" w:rsidRDefault="00E67CF9" w:rsidP="00A107FC">
      <w:pPr>
        <w:numPr>
          <w:ilvl w:val="2"/>
          <w:numId w:val="3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70AAB64E" w14:textId="77777777" w:rsidR="00E67CF9" w:rsidRPr="00F63366" w:rsidRDefault="00E67CF9" w:rsidP="00A107FC">
      <w:pPr>
        <w:numPr>
          <w:ilvl w:val="3"/>
          <w:numId w:val="3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020C1A6" w14:textId="77777777" w:rsidR="00E67CF9" w:rsidRDefault="00E67CF9" w:rsidP="00E67CF9">
      <w:pPr>
        <w:rPr>
          <w:rFonts w:ascii="Times New Roman" w:hAnsi="Times New Roman" w:cs="Times New Roman"/>
          <w:b/>
        </w:rPr>
      </w:pPr>
    </w:p>
    <w:p w14:paraId="63B1EC1F" w14:textId="5749317C" w:rsidR="00E67CF9" w:rsidRPr="00C874AC" w:rsidRDefault="00E67CF9" w:rsidP="00A107FC">
      <w:pPr>
        <w:numPr>
          <w:ilvl w:val="1"/>
          <w:numId w:val="3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rPr>
        <w:t>– done</w:t>
      </w:r>
    </w:p>
    <w:p w14:paraId="3BBC53E7" w14:textId="43276764" w:rsidR="00E67CF9" w:rsidRDefault="00E67CF9" w:rsidP="00A107FC">
      <w:pPr>
        <w:numPr>
          <w:ilvl w:val="1"/>
          <w:numId w:val="3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rPr>
        <w:t>– done</w:t>
      </w:r>
    </w:p>
    <w:p w14:paraId="42EB9B4F" w14:textId="77777777" w:rsidR="00E67CF9" w:rsidRDefault="00E67CF9" w:rsidP="00A107FC">
      <w:pPr>
        <w:numPr>
          <w:ilvl w:val="1"/>
          <w:numId w:val="3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3B21018" w14:textId="62C52F65" w:rsidR="00E67CF9" w:rsidRDefault="00E67CF9" w:rsidP="00A107FC">
      <w:pPr>
        <w:numPr>
          <w:ilvl w:val="1"/>
          <w:numId w:val="3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sidR="00A107FC">
        <w:rPr>
          <w:rFonts w:ascii="Times New Roman" w:hAnsi="Times New Roman" w:cs="Times New Roman"/>
        </w:rPr>
        <w:tab/>
      </w:r>
      <w:r>
        <w:rPr>
          <w:rFonts w:ascii="Times New Roman" w:hAnsi="Times New Roman" w:cs="Times New Roman" w:hint="eastAsia"/>
        </w:rPr>
        <w:t>- done</w:t>
      </w:r>
    </w:p>
    <w:p w14:paraId="41206639" w14:textId="77777777" w:rsidR="00E67CF9" w:rsidRPr="00310C17" w:rsidRDefault="00E67CF9" w:rsidP="00A107FC">
      <w:pPr>
        <w:numPr>
          <w:ilvl w:val="1"/>
          <w:numId w:val="3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12FE7C11" w14:textId="77777777" w:rsidR="00E67CF9" w:rsidRPr="00C874AC" w:rsidRDefault="00E67CF9" w:rsidP="00E67CF9">
      <w:pPr>
        <w:rPr>
          <w:rFonts w:ascii="Times New Roman" w:hAnsi="Times New Roman" w:cs="Times New Roman"/>
          <w:sz w:val="21"/>
        </w:rPr>
      </w:pPr>
    </w:p>
    <w:p w14:paraId="47EA461B" w14:textId="77777777" w:rsidR="00E67CF9" w:rsidRDefault="00E67CF9" w:rsidP="00E67CF9">
      <w:pPr>
        <w:rPr>
          <w:rFonts w:ascii="Times New Roman" w:eastAsiaTheme="minorEastAsia" w:hAnsi="Times New Roman" w:cs="Times New Roman"/>
          <w:color w:val="000000"/>
        </w:rPr>
      </w:pPr>
    </w:p>
    <w:p w14:paraId="019060EA"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t>Announcement</w:t>
      </w:r>
    </w:p>
    <w:p w14:paraId="1AE2A217" w14:textId="77777777" w:rsidR="00E67CF9" w:rsidRDefault="00E67CF9" w:rsidP="00A107FC">
      <w:pPr>
        <w:numPr>
          <w:ilvl w:val="1"/>
          <w:numId w:val="31"/>
        </w:numPr>
        <w:rPr>
          <w:rFonts w:ascii="Times New Roman" w:hAnsi="Times New Roman" w:cs="Times New Roman"/>
        </w:rPr>
      </w:pPr>
      <w:r>
        <w:rPr>
          <w:rFonts w:ascii="Times New Roman" w:hAnsi="Times New Roman" w:cs="Times New Roman" w:hint="eastAsia"/>
        </w:rPr>
        <w:t>The duration of this conference call is 3 hours.</w:t>
      </w:r>
    </w:p>
    <w:p w14:paraId="0370FEDD" w14:textId="77777777" w:rsidR="00E67CF9" w:rsidRPr="00CD088F" w:rsidRDefault="00E67CF9" w:rsidP="00A107FC">
      <w:pPr>
        <w:numPr>
          <w:ilvl w:val="1"/>
          <w:numId w:val="31"/>
        </w:numPr>
        <w:rPr>
          <w:rFonts w:ascii="Times New Roman" w:hAnsi="Times New Roman" w:cs="Times New Roman"/>
        </w:rPr>
      </w:pPr>
      <w:r>
        <w:rPr>
          <w:rFonts w:ascii="Times New Roman" w:hAnsi="Times New Roman" w:cs="Times New Roman" w:hint="eastAsia"/>
        </w:rPr>
        <w:t>Attendance @ imat.ieee.org</w:t>
      </w:r>
    </w:p>
    <w:p w14:paraId="20EE0D3C" w14:textId="77777777" w:rsidR="00E67CF9" w:rsidRPr="004E74FC" w:rsidRDefault="00E67CF9" w:rsidP="00E67CF9">
      <w:pPr>
        <w:rPr>
          <w:rFonts w:ascii="Times New Roman" w:eastAsiaTheme="minorEastAsia" w:hAnsi="Times New Roman" w:cs="Times New Roman"/>
          <w:color w:val="000000"/>
        </w:rPr>
      </w:pPr>
    </w:p>
    <w:p w14:paraId="677E87AE" w14:textId="77777777" w:rsidR="00E67CF9" w:rsidRDefault="00E67CF9" w:rsidP="00E67CF9">
      <w:pPr>
        <w:rPr>
          <w:rFonts w:ascii="Times New Roman" w:eastAsiaTheme="minorEastAsia" w:hAnsi="Times New Roman" w:cs="Times New Roman"/>
          <w:color w:val="000000"/>
        </w:rPr>
      </w:pPr>
    </w:p>
    <w:p w14:paraId="445AB834" w14:textId="67598EC9" w:rsidR="00A107FC" w:rsidRDefault="00A107FC" w:rsidP="00A107FC">
      <w:pPr>
        <w:numPr>
          <w:ilvl w:val="0"/>
          <w:numId w:val="31"/>
        </w:numPr>
        <w:rPr>
          <w:rFonts w:ascii="Times New Roman" w:hAnsi="Times New Roman" w:cs="Times New Roman"/>
          <w:b/>
        </w:rPr>
      </w:pPr>
      <w:r>
        <w:rPr>
          <w:rFonts w:ascii="Times New Roman" w:hAnsi="Times New Roman" w:cs="Times New Roman"/>
          <w:b/>
        </w:rPr>
        <w:t>Comment Resolution Status</w:t>
      </w:r>
    </w:p>
    <w:p w14:paraId="71C7A46F" w14:textId="27B1C80B" w:rsidR="00A107FC" w:rsidRDefault="00A107FC" w:rsidP="00A107FC">
      <w:pPr>
        <w:numPr>
          <w:ilvl w:val="1"/>
          <w:numId w:val="31"/>
        </w:numPr>
        <w:rPr>
          <w:rFonts w:ascii="Times New Roman" w:hAnsi="Times New Roman" w:cs="Times New Roman"/>
          <w:bCs/>
        </w:rPr>
      </w:pPr>
      <w:r>
        <w:rPr>
          <w:rFonts w:ascii="Times New Roman" w:hAnsi="Times New Roman" w:cs="Times New Roman"/>
          <w:bCs/>
        </w:rPr>
        <w:t>Showing an email that contains a table of remaining comments, t</w:t>
      </w:r>
      <w:r w:rsidRPr="00A107FC">
        <w:rPr>
          <w:rFonts w:ascii="Times New Roman" w:hAnsi="Times New Roman" w:cs="Times New Roman"/>
          <w:bCs/>
        </w:rPr>
        <w:t xml:space="preserve">he chairperson mentioned </w:t>
      </w:r>
      <w:r>
        <w:rPr>
          <w:rFonts w:ascii="Times New Roman" w:hAnsi="Times New Roman" w:cs="Times New Roman"/>
          <w:bCs/>
        </w:rPr>
        <w:t>we still have a lot of comments to resolve. The plan is to send an email to each assignee.</w:t>
      </w:r>
    </w:p>
    <w:p w14:paraId="4C88C3A2" w14:textId="74385631" w:rsidR="00A107FC" w:rsidRDefault="00A107FC" w:rsidP="00A107FC">
      <w:pPr>
        <w:numPr>
          <w:ilvl w:val="1"/>
          <w:numId w:val="31"/>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304F8F8F" w14:textId="6C7F800A" w:rsidR="00A107FC" w:rsidRDefault="00A107FC" w:rsidP="00A107FC">
      <w:pPr>
        <w:numPr>
          <w:ilvl w:val="2"/>
          <w:numId w:val="3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participant requested accuracy of the CIDs in the table. The chairperson asked for a report to him and the </w:t>
      </w:r>
      <w:proofErr w:type="spellStart"/>
      <w:r>
        <w:rPr>
          <w:rFonts w:ascii="Times New Roman" w:hAnsi="Times New Roman" w:cs="Times New Roman"/>
          <w:bCs/>
        </w:rPr>
        <w:t>TGax</w:t>
      </w:r>
      <w:proofErr w:type="spellEnd"/>
      <w:r>
        <w:rPr>
          <w:rFonts w:ascii="Times New Roman" w:hAnsi="Times New Roman" w:cs="Times New Roman"/>
          <w:bCs/>
        </w:rPr>
        <w:t xml:space="preserve"> technical editor if there are any discrepancy.</w:t>
      </w:r>
    </w:p>
    <w:p w14:paraId="312AF0D0" w14:textId="5EFFD5DC" w:rsidR="00A107FC" w:rsidRDefault="00A107FC" w:rsidP="00A107FC">
      <w:pPr>
        <w:rPr>
          <w:rFonts w:ascii="Times New Roman" w:hAnsi="Times New Roman" w:cs="Times New Roman"/>
          <w:bCs/>
        </w:rPr>
      </w:pPr>
    </w:p>
    <w:p w14:paraId="17BC4EDD" w14:textId="59B64BF5" w:rsidR="00A107FC" w:rsidRDefault="00A107FC" w:rsidP="00A107FC">
      <w:pPr>
        <w:rPr>
          <w:rFonts w:ascii="Times New Roman" w:hAnsi="Times New Roman" w:cs="Times New Roman"/>
          <w:bCs/>
        </w:rPr>
      </w:pPr>
    </w:p>
    <w:p w14:paraId="418CCDAC" w14:textId="51BB06E4" w:rsidR="007D7885" w:rsidRDefault="007D7885" w:rsidP="00A107FC">
      <w:pPr>
        <w:rPr>
          <w:rFonts w:ascii="Times New Roman" w:hAnsi="Times New Roman" w:cs="Times New Roman"/>
          <w:bCs/>
        </w:rPr>
      </w:pPr>
    </w:p>
    <w:p w14:paraId="0F0436A4" w14:textId="77777777" w:rsidR="007D7885" w:rsidRPr="00A107FC" w:rsidRDefault="007D7885" w:rsidP="00A107FC">
      <w:pPr>
        <w:rPr>
          <w:rFonts w:ascii="Times New Roman" w:hAnsi="Times New Roman" w:cs="Times New Roman"/>
          <w:bCs/>
        </w:rPr>
      </w:pPr>
    </w:p>
    <w:p w14:paraId="7C280E56" w14:textId="6A907EBB"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lastRenderedPageBreak/>
        <w:t>M</w:t>
      </w:r>
      <w:r>
        <w:rPr>
          <w:rFonts w:ascii="Times New Roman" w:hAnsi="Times New Roman" w:cs="Times New Roman"/>
          <w:b/>
        </w:rPr>
        <w:t>otion</w:t>
      </w:r>
    </w:p>
    <w:p w14:paraId="27BB05F6" w14:textId="4E78A967" w:rsidR="00E67CF9" w:rsidRDefault="00E67CF9" w:rsidP="00A107FC">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w:t>
      </w:r>
      <w:r w:rsidR="00DD697C">
        <w:rPr>
          <w:rFonts w:ascii="Times New Roman" w:hAnsi="Times New Roman" w:cs="Times New Roman"/>
          <w:b/>
          <w:sz w:val="22"/>
          <w:szCs w:val="22"/>
        </w:rPr>
        <w:t>7</w:t>
      </w:r>
      <w:r>
        <w:rPr>
          <w:rFonts w:ascii="Times New Roman" w:hAnsi="Times New Roman" w:cs="Times New Roman"/>
          <w:b/>
          <w:sz w:val="22"/>
          <w:szCs w:val="22"/>
        </w:rPr>
        <w:t xml:space="preserve"> “</w:t>
      </w:r>
      <w:r w:rsidR="00015E44">
        <w:rPr>
          <w:rFonts w:ascii="Times New Roman" w:hAnsi="Times New Roman" w:cs="Times New Roman"/>
          <w:b/>
          <w:sz w:val="22"/>
          <w:szCs w:val="22"/>
        </w:rPr>
        <w:t xml:space="preserve">CR </w:t>
      </w:r>
      <w:proofErr w:type="spellStart"/>
      <w:r w:rsidR="00015E44">
        <w:rPr>
          <w:rFonts w:ascii="Times New Roman" w:hAnsi="Times New Roman" w:cs="Times New Roman"/>
          <w:b/>
          <w:sz w:val="22"/>
          <w:szCs w:val="22"/>
        </w:rPr>
        <w:t>Misk</w:t>
      </w:r>
      <w:proofErr w:type="spellEnd"/>
      <w:r w:rsidR="00015E44">
        <w:rPr>
          <w:rFonts w:ascii="Times New Roman" w:hAnsi="Times New Roman" w:cs="Times New Roman"/>
          <w:b/>
          <w:sz w:val="22"/>
          <w:szCs w:val="22"/>
        </w:rPr>
        <w:t xml:space="preserve"> PHY</w:t>
      </w:r>
      <w:r>
        <w:rPr>
          <w:rFonts w:ascii="Times New Roman" w:hAnsi="Times New Roman" w:cs="Times New Roman"/>
          <w:b/>
          <w:sz w:val="22"/>
          <w:szCs w:val="22"/>
        </w:rPr>
        <w:t xml:space="preserve">,” by </w:t>
      </w:r>
      <w:proofErr w:type="spellStart"/>
      <w:r w:rsidR="00DD697C">
        <w:rPr>
          <w:rFonts w:ascii="Times New Roman" w:hAnsi="Times New Roman" w:cs="Times New Roman"/>
          <w:b/>
          <w:sz w:val="22"/>
          <w:szCs w:val="22"/>
        </w:rPr>
        <w:t>Xiaogang</w:t>
      </w:r>
      <w:proofErr w:type="spellEnd"/>
      <w:r w:rsidR="00DD697C">
        <w:rPr>
          <w:rFonts w:ascii="Times New Roman" w:hAnsi="Times New Roman" w:cs="Times New Roman"/>
          <w:b/>
          <w:sz w:val="22"/>
          <w:szCs w:val="22"/>
        </w:rPr>
        <w:t xml:space="preserve"> Chen</w:t>
      </w:r>
      <w:r>
        <w:rPr>
          <w:rFonts w:ascii="Times New Roman" w:hAnsi="Times New Roman" w:cs="Times New Roman"/>
          <w:b/>
          <w:sz w:val="22"/>
          <w:szCs w:val="22"/>
        </w:rPr>
        <w:t xml:space="preserve"> (</w:t>
      </w:r>
      <w:r w:rsidR="00DD697C">
        <w:rPr>
          <w:rFonts w:ascii="Times New Roman" w:hAnsi="Times New Roman" w:cs="Times New Roman"/>
          <w:b/>
          <w:sz w:val="22"/>
          <w:szCs w:val="22"/>
        </w:rPr>
        <w:t>Intel</w:t>
      </w:r>
      <w:r>
        <w:rPr>
          <w:rFonts w:ascii="Times New Roman" w:hAnsi="Times New Roman" w:cs="Times New Roman"/>
          <w:b/>
          <w:sz w:val="22"/>
          <w:szCs w:val="22"/>
        </w:rPr>
        <w:t>)</w:t>
      </w:r>
    </w:p>
    <w:p w14:paraId="0607C4D0" w14:textId="4DE5D9C1" w:rsidR="00015E44" w:rsidRPr="007D7885" w:rsidRDefault="007D7885" w:rsidP="00A107FC">
      <w:pPr>
        <w:numPr>
          <w:ilvl w:val="2"/>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4 of the 11-20-0717.</w:t>
      </w:r>
    </w:p>
    <w:p w14:paraId="2F448650" w14:textId="05DFAD77" w:rsidR="00015E44" w:rsidRDefault="00015E44" w:rsidP="00A107FC">
      <w:pPr>
        <w:numPr>
          <w:ilvl w:val="2"/>
          <w:numId w:val="31"/>
        </w:numPr>
        <w:rPr>
          <w:rFonts w:ascii="Times New Roman" w:hAnsi="Times New Roman" w:cs="Times New Roman"/>
          <w:bCs/>
          <w:sz w:val="22"/>
          <w:szCs w:val="22"/>
        </w:rPr>
      </w:pPr>
      <w:r w:rsidRPr="007D7885">
        <w:rPr>
          <w:rFonts w:ascii="Times New Roman" w:hAnsi="Times New Roman" w:cs="Times New Roman" w:hint="eastAsia"/>
          <w:bCs/>
          <w:sz w:val="22"/>
          <w:szCs w:val="22"/>
        </w:rPr>
        <w:t>D</w:t>
      </w:r>
      <w:r w:rsidRPr="007D7885">
        <w:rPr>
          <w:rFonts w:ascii="Times New Roman" w:hAnsi="Times New Roman" w:cs="Times New Roman"/>
          <w:bCs/>
          <w:sz w:val="22"/>
          <w:szCs w:val="22"/>
        </w:rPr>
        <w:t>iscussion</w:t>
      </w:r>
    </w:p>
    <w:p w14:paraId="710E545E" w14:textId="27FC41DE" w:rsid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24020:</w:t>
      </w:r>
      <w:r w:rsidR="00DC4AE0">
        <w:rPr>
          <w:rFonts w:ascii="Times New Roman" w:hAnsi="Times New Roman" w:cs="Times New Roman"/>
          <w:bCs/>
          <w:sz w:val="22"/>
          <w:szCs w:val="22"/>
        </w:rPr>
        <w:t xml:space="preserve"> The group discussed whether the TXTIME calculation is possible for all types of HE PPDUs.</w:t>
      </w:r>
    </w:p>
    <w:p w14:paraId="4C8EFC3F" w14:textId="0ACC1AC6" w:rsid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24297:</w:t>
      </w:r>
      <w:r w:rsidR="00DC4AE0">
        <w:rPr>
          <w:rFonts w:ascii="Times New Roman" w:hAnsi="Times New Roman" w:cs="Times New Roman"/>
          <w:bCs/>
          <w:sz w:val="22"/>
          <w:szCs w:val="22"/>
        </w:rPr>
        <w:t xml:space="preserve"> People discussed the definition of antenna connectors. A participant suggested a new definition for the antenna connectors. This CID may be more suitable for </w:t>
      </w:r>
      <w:proofErr w:type="spellStart"/>
      <w:r w:rsidR="00DC4AE0">
        <w:rPr>
          <w:rFonts w:ascii="Times New Roman" w:hAnsi="Times New Roman" w:cs="Times New Roman"/>
          <w:bCs/>
          <w:sz w:val="22"/>
          <w:szCs w:val="22"/>
        </w:rPr>
        <w:t>REVmd</w:t>
      </w:r>
      <w:proofErr w:type="spellEnd"/>
      <w:r w:rsidR="00DC4AE0">
        <w:rPr>
          <w:rFonts w:ascii="Times New Roman" w:hAnsi="Times New Roman" w:cs="Times New Roman"/>
          <w:bCs/>
          <w:sz w:val="22"/>
          <w:szCs w:val="22"/>
        </w:rPr>
        <w:t xml:space="preserve"> discussion.</w:t>
      </w:r>
    </w:p>
    <w:p w14:paraId="3B1C3A48" w14:textId="4C9E2E0B" w:rsidR="007D7885" w:rsidRP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24407: </w:t>
      </w:r>
      <w:r w:rsidR="00DC4AE0">
        <w:rPr>
          <w:rFonts w:ascii="Times New Roman" w:hAnsi="Times New Roman" w:cs="Times New Roman"/>
          <w:bCs/>
          <w:sz w:val="22"/>
          <w:szCs w:val="22"/>
        </w:rPr>
        <w:t>There was discussion on the LDPC Extra Symbol segment. The group also discussed the related NOTE. This CID needs more discussion and is deferred.</w:t>
      </w:r>
    </w:p>
    <w:p w14:paraId="05627544" w14:textId="31FB9CFC" w:rsidR="007D7885" w:rsidRDefault="007D7885" w:rsidP="007D7885">
      <w:pPr>
        <w:pBdr>
          <w:bottom w:val="double" w:sz="6" w:space="1" w:color="auto"/>
        </w:pBdr>
        <w:ind w:left="720"/>
        <w:rPr>
          <w:rFonts w:ascii="Times New Roman" w:hAnsi="Times New Roman" w:cs="Times New Roman"/>
          <w:bCs/>
          <w:sz w:val="22"/>
          <w:szCs w:val="22"/>
        </w:rPr>
      </w:pPr>
    </w:p>
    <w:p w14:paraId="09CB653A" w14:textId="77777777" w:rsidR="007D7885" w:rsidRDefault="007D7885" w:rsidP="007D7885">
      <w:pPr>
        <w:rPr>
          <w:rFonts w:ascii="Times New Roman" w:hAnsi="Times New Roman" w:cs="Times New Roman"/>
          <w:bCs/>
          <w:sz w:val="22"/>
          <w:szCs w:val="22"/>
        </w:rPr>
      </w:pPr>
    </w:p>
    <w:p w14:paraId="50726A8A" w14:textId="2D9BE9A4" w:rsidR="00015E44" w:rsidRPr="006C417F" w:rsidRDefault="007D7885" w:rsidP="00A107FC">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CR Motion #1044: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lang w:val="en-GB"/>
        </w:rPr>
        <w:t xml:space="preserve"> 24045, 24208, 24288, 24290, 24304, 24312, 24313, 24321, 24346, 24347, 24363, 24385, 24564, 24282, 24020, 24405, 24406</w:t>
      </w:r>
      <w:r w:rsidR="006C417F" w:rsidRPr="006C417F">
        <w:rPr>
          <w:rFonts w:ascii="Times New Roman" w:hAnsi="Times New Roman" w:cs="Times New Roman"/>
          <w:b/>
          <w:sz w:val="22"/>
          <w:szCs w:val="22"/>
          <w:highlight w:val="yellow"/>
          <w:lang w:val="en-CA"/>
        </w:rPr>
        <w:t xml:space="preserve"> in doc 11-20/0717r5.</w:t>
      </w:r>
    </w:p>
    <w:p w14:paraId="515EFC9D" w14:textId="77777777" w:rsidR="006C417F" w:rsidRPr="006C417F" w:rsidRDefault="006C417F" w:rsidP="006C417F">
      <w:pPr>
        <w:rPr>
          <w:rFonts w:ascii="Times New Roman" w:hAnsi="Times New Roman" w:cs="Times New Roman"/>
          <w:b/>
          <w:sz w:val="22"/>
          <w:szCs w:val="22"/>
          <w:highlight w:val="yellow"/>
        </w:rPr>
      </w:pPr>
    </w:p>
    <w:p w14:paraId="569D4F87" w14:textId="1A903CF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Xiaogang</w:t>
      </w:r>
      <w:proofErr w:type="spellEnd"/>
      <w:r w:rsidRPr="006C417F">
        <w:rPr>
          <w:rFonts w:ascii="Times New Roman" w:hAnsi="Times New Roman" w:cs="Times New Roman"/>
          <w:b/>
          <w:sz w:val="22"/>
          <w:szCs w:val="22"/>
          <w:highlight w:val="yellow"/>
        </w:rPr>
        <w:t xml:space="preserve"> Chen, Seconded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p>
    <w:p w14:paraId="2A7F9CD5" w14:textId="1521A285"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6648D7A" w14:textId="708AA735"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123D9019" w14:textId="0BE5910D" w:rsidR="007D7885" w:rsidRDefault="007D7885" w:rsidP="007D7885">
      <w:pPr>
        <w:pBdr>
          <w:bottom w:val="double" w:sz="6" w:space="1" w:color="auto"/>
        </w:pBdr>
        <w:ind w:left="720"/>
        <w:rPr>
          <w:rFonts w:ascii="Times New Roman" w:hAnsi="Times New Roman" w:cs="Times New Roman"/>
          <w:bCs/>
          <w:sz w:val="22"/>
          <w:szCs w:val="22"/>
        </w:rPr>
      </w:pPr>
    </w:p>
    <w:p w14:paraId="435176DF" w14:textId="274A29AC" w:rsidR="007D7885" w:rsidRDefault="007D7885" w:rsidP="007D7885">
      <w:pPr>
        <w:rPr>
          <w:rFonts w:ascii="Times New Roman" w:hAnsi="Times New Roman" w:cs="Times New Roman"/>
          <w:bCs/>
          <w:sz w:val="22"/>
          <w:szCs w:val="22"/>
        </w:rPr>
      </w:pPr>
    </w:p>
    <w:p w14:paraId="5203DD97" w14:textId="6E178CBD" w:rsidR="007D7885" w:rsidRPr="006C417F" w:rsidRDefault="007D7885" w:rsidP="007D788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PHY Motion #215: </w:t>
      </w:r>
      <w:r w:rsidR="006C417F" w:rsidRPr="006C417F">
        <w:rPr>
          <w:rFonts w:ascii="Times New Roman" w:hAnsi="Times New Roman" w:cs="Times New Roman"/>
          <w:b/>
          <w:sz w:val="22"/>
          <w:szCs w:val="22"/>
          <w:highlight w:val="yellow"/>
        </w:rPr>
        <w:t>Move to accept text change in doc 11-20/0717r5 under the heading “Power Normalization issue” on page 12-15.</w:t>
      </w:r>
    </w:p>
    <w:p w14:paraId="187F3276" w14:textId="77777777" w:rsidR="006C417F" w:rsidRPr="006C417F" w:rsidRDefault="006C417F" w:rsidP="006C417F">
      <w:pPr>
        <w:ind w:left="720"/>
        <w:rPr>
          <w:rFonts w:ascii="Times New Roman" w:hAnsi="Times New Roman" w:cs="Times New Roman"/>
          <w:b/>
          <w:sz w:val="22"/>
          <w:szCs w:val="22"/>
          <w:highlight w:val="yellow"/>
        </w:rPr>
      </w:pPr>
    </w:p>
    <w:p w14:paraId="7958C74A"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Xiaogang</w:t>
      </w:r>
      <w:proofErr w:type="spellEnd"/>
      <w:r w:rsidRPr="006C417F">
        <w:rPr>
          <w:rFonts w:ascii="Times New Roman" w:hAnsi="Times New Roman" w:cs="Times New Roman"/>
          <w:b/>
          <w:sz w:val="22"/>
          <w:szCs w:val="22"/>
          <w:highlight w:val="yellow"/>
        </w:rPr>
        <w:t xml:space="preserve"> Chen, Seconded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p>
    <w:p w14:paraId="5DE24F20"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E027888" w14:textId="77777777"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632D6B19" w14:textId="77777777" w:rsidR="007D7885" w:rsidRPr="007D7885" w:rsidRDefault="007D7885" w:rsidP="007D7885">
      <w:pPr>
        <w:pBdr>
          <w:bottom w:val="double" w:sz="6" w:space="1" w:color="auto"/>
        </w:pBdr>
        <w:ind w:left="720"/>
        <w:rPr>
          <w:rFonts w:ascii="Times New Roman" w:hAnsi="Times New Roman" w:cs="Times New Roman"/>
          <w:bCs/>
          <w:sz w:val="22"/>
          <w:szCs w:val="22"/>
        </w:rPr>
      </w:pPr>
    </w:p>
    <w:p w14:paraId="1CFCFA9B" w14:textId="77777777" w:rsidR="007D7885" w:rsidRDefault="007D7885" w:rsidP="005E29D6">
      <w:pPr>
        <w:rPr>
          <w:sz w:val="22"/>
        </w:rPr>
      </w:pPr>
    </w:p>
    <w:p w14:paraId="5712A98B" w14:textId="73928F90" w:rsidR="007D7885" w:rsidRDefault="007D7885" w:rsidP="007D7885">
      <w:pPr>
        <w:numPr>
          <w:ilvl w:val="2"/>
          <w:numId w:val="31"/>
        </w:numPr>
        <w:rPr>
          <w:rFonts w:ascii="Times New Roman" w:hAnsi="Times New Roman" w:cs="Times New Roman"/>
          <w:bCs/>
          <w:sz w:val="22"/>
          <w:szCs w:val="22"/>
        </w:rPr>
      </w:pPr>
      <w:r>
        <w:rPr>
          <w:rFonts w:ascii="Times New Roman" w:hAnsi="Times New Roman" w:cs="Times New Roman"/>
          <w:bCs/>
          <w:sz w:val="22"/>
          <w:szCs w:val="22"/>
        </w:rPr>
        <w:t xml:space="preserve">Next Step </w:t>
      </w:r>
    </w:p>
    <w:p w14:paraId="01FF112B" w14:textId="1682B4E8" w:rsidR="007D7885" w:rsidRDefault="006C417F" w:rsidP="007D7885">
      <w:pPr>
        <w:numPr>
          <w:ilvl w:val="3"/>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to work on the remaining CIDs</w:t>
      </w:r>
      <w:r w:rsidR="00DC4AE0">
        <w:rPr>
          <w:rFonts w:ascii="Times New Roman" w:hAnsi="Times New Roman" w:cs="Times New Roman" w:hint="eastAsia"/>
          <w:bCs/>
          <w:sz w:val="22"/>
          <w:szCs w:val="22"/>
        </w:rPr>
        <w:t xml:space="preserve"> </w:t>
      </w:r>
      <w:r w:rsidR="00DC4AE0">
        <w:rPr>
          <w:rFonts w:ascii="Times New Roman" w:hAnsi="Times New Roman" w:cs="Times New Roman"/>
          <w:bCs/>
          <w:sz w:val="22"/>
          <w:szCs w:val="22"/>
        </w:rPr>
        <w:t>(24020, 24297, 24326, 24407)</w:t>
      </w:r>
      <w:r>
        <w:rPr>
          <w:rFonts w:ascii="Times New Roman" w:hAnsi="Times New Roman" w:cs="Times New Roman"/>
          <w:bCs/>
          <w:sz w:val="22"/>
          <w:szCs w:val="22"/>
        </w:rPr>
        <w:t>.</w:t>
      </w:r>
    </w:p>
    <w:p w14:paraId="3718D38D" w14:textId="6832E66E" w:rsidR="00015E44" w:rsidRDefault="00015E44" w:rsidP="00015E44">
      <w:pPr>
        <w:ind w:left="360"/>
        <w:rPr>
          <w:sz w:val="22"/>
        </w:rPr>
      </w:pPr>
    </w:p>
    <w:p w14:paraId="03BEF350" w14:textId="3B7B19F8" w:rsidR="007D7885" w:rsidRDefault="007D7885" w:rsidP="00015E44">
      <w:pPr>
        <w:ind w:left="360"/>
        <w:rPr>
          <w:sz w:val="22"/>
        </w:rPr>
      </w:pPr>
    </w:p>
    <w:p w14:paraId="253F969E" w14:textId="58F26961" w:rsidR="007D7885" w:rsidRDefault="007D7885" w:rsidP="007D788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oc.11-20-0716 “</w:t>
      </w:r>
      <w:r w:rsidR="006C417F">
        <w:rPr>
          <w:rFonts w:ascii="Times New Roman" w:hAnsi="Times New Roman" w:cs="Times New Roman"/>
          <w:b/>
          <w:sz w:val="22"/>
          <w:szCs w:val="22"/>
        </w:rPr>
        <w:t xml:space="preserve">11ax </w:t>
      </w:r>
      <w:r>
        <w:rPr>
          <w:rFonts w:ascii="Times New Roman" w:hAnsi="Times New Roman" w:cs="Times New Roman"/>
          <w:b/>
          <w:sz w:val="22"/>
          <w:szCs w:val="22"/>
        </w:rPr>
        <w:t xml:space="preserve">SA1 sounding comments,”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Wintink</w:t>
      </w:r>
      <w:proofErr w:type="spellEnd"/>
      <w:r>
        <w:rPr>
          <w:rFonts w:ascii="Times New Roman" w:hAnsi="Times New Roman" w:cs="Times New Roman"/>
          <w:b/>
          <w:sz w:val="22"/>
          <w:szCs w:val="22"/>
        </w:rPr>
        <w:t xml:space="preserve"> (Qualcomm)</w:t>
      </w:r>
    </w:p>
    <w:p w14:paraId="40540C17" w14:textId="2C071A42" w:rsidR="007D7885" w:rsidRPr="00E14E35" w:rsidRDefault="00E14E35" w:rsidP="00E14E35">
      <w:pPr>
        <w:numPr>
          <w:ilvl w:val="2"/>
          <w:numId w:val="31"/>
        </w:numPr>
        <w:rPr>
          <w:rFonts w:ascii="Times New Roman" w:hAnsi="Times New Roman" w:cs="Times New Roman"/>
          <w:bCs/>
          <w:sz w:val="22"/>
          <w:szCs w:val="22"/>
        </w:rPr>
      </w:pPr>
      <w:r>
        <w:rPr>
          <w:rFonts w:ascii="Times New Roman" w:hAnsi="Times New Roman" w:cs="Times New Roman"/>
          <w:bCs/>
          <w:sz w:val="22"/>
          <w:szCs w:val="22"/>
        </w:rPr>
        <w:t>There are no updates from previous discussion.</w:t>
      </w:r>
    </w:p>
    <w:p w14:paraId="7360A798" w14:textId="77777777" w:rsidR="007D7885" w:rsidRDefault="007D7885" w:rsidP="007D7885">
      <w:pPr>
        <w:pBdr>
          <w:bottom w:val="double" w:sz="6" w:space="1" w:color="auto"/>
        </w:pBdr>
        <w:ind w:left="720"/>
        <w:rPr>
          <w:rFonts w:ascii="Times New Roman" w:hAnsi="Times New Roman" w:cs="Times New Roman"/>
          <w:bCs/>
          <w:sz w:val="22"/>
          <w:szCs w:val="22"/>
        </w:rPr>
      </w:pPr>
    </w:p>
    <w:p w14:paraId="5E0A58DE" w14:textId="77777777" w:rsidR="007D7885" w:rsidRDefault="007D7885" w:rsidP="007D7885">
      <w:pPr>
        <w:rPr>
          <w:rFonts w:ascii="Times New Roman" w:hAnsi="Times New Roman" w:cs="Times New Roman"/>
          <w:bCs/>
          <w:sz w:val="22"/>
          <w:szCs w:val="22"/>
        </w:rPr>
      </w:pPr>
    </w:p>
    <w:p w14:paraId="4E003728" w14:textId="5D060985" w:rsidR="007D7885" w:rsidRPr="006C417F" w:rsidRDefault="007D7885" w:rsidP="007D788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CR Motion #104</w:t>
      </w:r>
      <w:r w:rsidR="00E14E35" w:rsidRPr="006C417F">
        <w:rPr>
          <w:rFonts w:ascii="Times New Roman" w:hAnsi="Times New Roman" w:cs="Times New Roman"/>
          <w:b/>
          <w:sz w:val="22"/>
          <w:szCs w:val="22"/>
          <w:highlight w:val="yellow"/>
        </w:rPr>
        <w:t>5</w:t>
      </w:r>
      <w:r w:rsidRPr="006C417F">
        <w:rPr>
          <w:rFonts w:ascii="Times New Roman" w:hAnsi="Times New Roman" w:cs="Times New Roman"/>
          <w:b/>
          <w:sz w:val="22"/>
          <w:szCs w:val="22"/>
          <w:highlight w:val="yellow"/>
        </w:rPr>
        <w:t xml:space="preserve">: </w:t>
      </w:r>
      <w:r w:rsidR="006C417F" w:rsidRPr="006C417F">
        <w:rPr>
          <w:rFonts w:ascii="Times New Roman" w:hAnsi="Times New Roman" w:cs="Times New Roman"/>
          <w:b/>
          <w:sz w:val="22"/>
          <w:szCs w:val="22"/>
          <w:highlight w:val="yellow"/>
        </w:rPr>
        <w:t>Move to accept resolutions to CIDs 24009, 24042, 24221, 24262, 24473, 24474, 24495, 24496, 24503, 24504</w:t>
      </w:r>
      <w:r w:rsidR="006C417F" w:rsidRPr="006C417F">
        <w:rPr>
          <w:rFonts w:ascii="Times New Roman" w:hAnsi="Times New Roman" w:cs="Times New Roman"/>
          <w:b/>
          <w:sz w:val="22"/>
          <w:szCs w:val="22"/>
          <w:highlight w:val="yellow"/>
          <w:lang w:val="en-CA"/>
        </w:rPr>
        <w:t xml:space="preserve">, </w:t>
      </w:r>
      <w:r w:rsidR="006C417F" w:rsidRPr="006C417F">
        <w:rPr>
          <w:rFonts w:ascii="Times New Roman" w:hAnsi="Times New Roman" w:cs="Times New Roman"/>
          <w:b/>
          <w:sz w:val="22"/>
          <w:szCs w:val="22"/>
          <w:highlight w:val="yellow"/>
        </w:rPr>
        <w:t>24505 in doc 11-20/0716r2.</w:t>
      </w:r>
    </w:p>
    <w:p w14:paraId="4BA82967" w14:textId="77777777" w:rsidR="006C417F" w:rsidRPr="006C417F" w:rsidRDefault="006C417F" w:rsidP="006C417F">
      <w:pPr>
        <w:ind w:left="720"/>
        <w:rPr>
          <w:rFonts w:ascii="Times New Roman" w:hAnsi="Times New Roman" w:cs="Times New Roman"/>
          <w:b/>
          <w:sz w:val="22"/>
          <w:szCs w:val="22"/>
          <w:highlight w:val="yellow"/>
        </w:rPr>
      </w:pPr>
    </w:p>
    <w:p w14:paraId="7950D2B1" w14:textId="220DEF59"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00E14E35" w:rsidRPr="006C417F">
        <w:rPr>
          <w:rFonts w:ascii="Times New Roman" w:hAnsi="Times New Roman" w:cs="Times New Roman"/>
          <w:b/>
          <w:sz w:val="22"/>
          <w:szCs w:val="22"/>
          <w:highlight w:val="yellow"/>
        </w:rPr>
        <w:t>Menzo</w:t>
      </w:r>
      <w:proofErr w:type="spellEnd"/>
      <w:r w:rsidR="00E14E35" w:rsidRPr="006C417F">
        <w:rPr>
          <w:rFonts w:ascii="Times New Roman" w:hAnsi="Times New Roman" w:cs="Times New Roman"/>
          <w:b/>
          <w:sz w:val="22"/>
          <w:szCs w:val="22"/>
          <w:highlight w:val="yellow"/>
        </w:rPr>
        <w:t xml:space="preserve"> </w:t>
      </w:r>
      <w:proofErr w:type="spellStart"/>
      <w:r w:rsidR="00E14E35" w:rsidRPr="006C417F">
        <w:rPr>
          <w:rFonts w:ascii="Times New Roman" w:hAnsi="Times New Roman" w:cs="Times New Roman"/>
          <w:b/>
          <w:sz w:val="22"/>
          <w:szCs w:val="22"/>
          <w:highlight w:val="yellow"/>
        </w:rPr>
        <w:t>Wentink</w:t>
      </w:r>
      <w:proofErr w:type="spellEnd"/>
      <w:r w:rsidRPr="006C417F">
        <w:rPr>
          <w:rFonts w:ascii="Times New Roman" w:hAnsi="Times New Roman" w:cs="Times New Roman"/>
          <w:b/>
          <w:sz w:val="22"/>
          <w:szCs w:val="22"/>
          <w:highlight w:val="yellow"/>
        </w:rPr>
        <w:t xml:space="preserve">, Seconded by </w:t>
      </w:r>
      <w:r w:rsidR="00E14E35" w:rsidRPr="006C417F">
        <w:rPr>
          <w:rFonts w:ascii="Times New Roman" w:hAnsi="Times New Roman" w:cs="Times New Roman"/>
          <w:b/>
          <w:sz w:val="22"/>
          <w:szCs w:val="22"/>
          <w:highlight w:val="yellow"/>
        </w:rPr>
        <w:t xml:space="preserve">Alfred </w:t>
      </w:r>
      <w:proofErr w:type="spellStart"/>
      <w:r w:rsidR="00E14E35" w:rsidRPr="006C417F">
        <w:rPr>
          <w:rFonts w:ascii="Times New Roman" w:hAnsi="Times New Roman" w:cs="Times New Roman"/>
          <w:b/>
          <w:sz w:val="22"/>
          <w:szCs w:val="22"/>
          <w:highlight w:val="yellow"/>
        </w:rPr>
        <w:t>Asterjadhi</w:t>
      </w:r>
      <w:proofErr w:type="spellEnd"/>
    </w:p>
    <w:p w14:paraId="2CAFD659"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70BEEC85" w14:textId="77777777"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6784A280" w14:textId="77777777" w:rsidR="007D7885" w:rsidRDefault="007D7885" w:rsidP="007D7885">
      <w:pPr>
        <w:pBdr>
          <w:bottom w:val="double" w:sz="6" w:space="1" w:color="auto"/>
        </w:pBdr>
        <w:ind w:left="720"/>
        <w:rPr>
          <w:rFonts w:ascii="Times New Roman" w:hAnsi="Times New Roman" w:cs="Times New Roman"/>
          <w:bCs/>
          <w:sz w:val="22"/>
          <w:szCs w:val="22"/>
        </w:rPr>
      </w:pPr>
    </w:p>
    <w:p w14:paraId="665AEFD3" w14:textId="77777777" w:rsidR="007D7885" w:rsidRDefault="007D7885" w:rsidP="007D7885">
      <w:pPr>
        <w:rPr>
          <w:rFonts w:ascii="Times New Roman" w:hAnsi="Times New Roman" w:cs="Times New Roman"/>
          <w:bCs/>
          <w:sz w:val="22"/>
          <w:szCs w:val="22"/>
        </w:rPr>
      </w:pPr>
    </w:p>
    <w:p w14:paraId="7CA01B2D" w14:textId="216099DE" w:rsidR="007D7885" w:rsidRDefault="007D7885" w:rsidP="00E14E35">
      <w:pPr>
        <w:rPr>
          <w:sz w:val="22"/>
        </w:rPr>
      </w:pPr>
    </w:p>
    <w:p w14:paraId="7CDFF995" w14:textId="7C9BEEBB" w:rsidR="00E14E35" w:rsidRDefault="00E14E35" w:rsidP="00E14E3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oc.11-20-0769 “</w:t>
      </w:r>
      <w:r w:rsidR="006C417F" w:rsidRPr="006C417F">
        <w:rPr>
          <w:rFonts w:ascii="Times New Roman" w:hAnsi="Times New Roman" w:cs="Times New Roman"/>
          <w:b/>
          <w:sz w:val="22"/>
          <w:szCs w:val="22"/>
        </w:rPr>
        <w:t>Resolution to Annex Z and HESIGB Comments</w:t>
      </w:r>
      <w:r>
        <w:rPr>
          <w:rFonts w:ascii="Times New Roman" w:hAnsi="Times New Roman" w:cs="Times New Roman"/>
          <w:b/>
          <w:sz w:val="22"/>
          <w:szCs w:val="22"/>
        </w:rPr>
        <w:t>,” by Brian Hart (Cisco Systems)</w:t>
      </w:r>
    </w:p>
    <w:p w14:paraId="3776CEBA" w14:textId="4154428C" w:rsidR="00E14E35" w:rsidRPr="00E14E35" w:rsidRDefault="00E14E35" w:rsidP="00E14E35">
      <w:pPr>
        <w:numPr>
          <w:ilvl w:val="2"/>
          <w:numId w:val="31"/>
        </w:numPr>
        <w:rPr>
          <w:rFonts w:ascii="Times New Roman" w:hAnsi="Times New Roman" w:cs="Times New Roman"/>
          <w:bCs/>
          <w:sz w:val="22"/>
          <w:szCs w:val="22"/>
        </w:rPr>
      </w:pPr>
      <w:bookmarkStart w:id="0" w:name="_Hlk41587493"/>
      <w:r>
        <w:rPr>
          <w:rFonts w:ascii="Times New Roman" w:hAnsi="Times New Roman" w:cs="Times New Roman"/>
          <w:bCs/>
          <w:sz w:val="22"/>
          <w:szCs w:val="22"/>
        </w:rPr>
        <w:t xml:space="preserve">Brian is not on the call. There are no updates and we can vote to approve the resolutions in </w:t>
      </w:r>
      <w:bookmarkEnd w:id="0"/>
      <w:r>
        <w:rPr>
          <w:rFonts w:ascii="Times New Roman" w:hAnsi="Times New Roman" w:cs="Times New Roman"/>
          <w:bCs/>
          <w:sz w:val="22"/>
          <w:szCs w:val="22"/>
        </w:rPr>
        <w:t>this document.</w:t>
      </w:r>
    </w:p>
    <w:p w14:paraId="63E58A50" w14:textId="77777777" w:rsidR="00E14E35" w:rsidRDefault="00E14E35" w:rsidP="00E14E35">
      <w:pPr>
        <w:pBdr>
          <w:bottom w:val="double" w:sz="6" w:space="1" w:color="auto"/>
        </w:pBdr>
        <w:ind w:left="720"/>
        <w:rPr>
          <w:rFonts w:ascii="Times New Roman" w:hAnsi="Times New Roman" w:cs="Times New Roman"/>
          <w:bCs/>
          <w:sz w:val="22"/>
          <w:szCs w:val="22"/>
        </w:rPr>
      </w:pPr>
    </w:p>
    <w:p w14:paraId="77F8099C" w14:textId="77777777" w:rsidR="00E14E35" w:rsidRDefault="00E14E35" w:rsidP="00E14E35">
      <w:pPr>
        <w:rPr>
          <w:rFonts w:ascii="Times New Roman" w:hAnsi="Times New Roman" w:cs="Times New Roman"/>
          <w:bCs/>
          <w:sz w:val="22"/>
          <w:szCs w:val="22"/>
        </w:rPr>
      </w:pPr>
    </w:p>
    <w:p w14:paraId="01958AC1" w14:textId="4495E1B0" w:rsidR="00E14E35" w:rsidRPr="006C417F" w:rsidRDefault="00E14E35" w:rsidP="00E14E3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CR Motion #1046: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lang w:val="en-GB"/>
        </w:rPr>
        <w:t xml:space="preserve">24373, 24386, 24387, 24388, 24431, 24506, </w:t>
      </w:r>
      <w:proofErr w:type="gramStart"/>
      <w:r w:rsidR="006C417F" w:rsidRPr="006C417F">
        <w:rPr>
          <w:rFonts w:ascii="Times New Roman" w:hAnsi="Times New Roman" w:cs="Times New Roman"/>
          <w:b/>
          <w:sz w:val="22"/>
          <w:szCs w:val="22"/>
          <w:highlight w:val="yellow"/>
          <w:lang w:val="en-GB"/>
        </w:rPr>
        <w:t xml:space="preserve">24507 </w:t>
      </w:r>
      <w:r w:rsidR="006C417F" w:rsidRPr="006C417F">
        <w:rPr>
          <w:rFonts w:ascii="Times New Roman" w:hAnsi="Times New Roman" w:cs="Times New Roman"/>
          <w:b/>
          <w:sz w:val="22"/>
          <w:szCs w:val="22"/>
          <w:highlight w:val="yellow"/>
          <w:lang w:val="en-CA"/>
        </w:rPr>
        <w:t xml:space="preserve"> in</w:t>
      </w:r>
      <w:proofErr w:type="gramEnd"/>
      <w:r w:rsidR="006C417F" w:rsidRPr="006C417F">
        <w:rPr>
          <w:rFonts w:ascii="Times New Roman" w:hAnsi="Times New Roman" w:cs="Times New Roman"/>
          <w:b/>
          <w:sz w:val="22"/>
          <w:szCs w:val="22"/>
          <w:highlight w:val="yellow"/>
          <w:lang w:val="en-CA"/>
        </w:rPr>
        <w:t xml:space="preserve"> doc 11-20/0769r4.</w:t>
      </w:r>
    </w:p>
    <w:p w14:paraId="44FFE911" w14:textId="77777777" w:rsidR="006C417F" w:rsidRPr="006C417F" w:rsidRDefault="006C417F" w:rsidP="006C417F">
      <w:pPr>
        <w:ind w:left="720"/>
        <w:rPr>
          <w:rFonts w:ascii="Times New Roman" w:hAnsi="Times New Roman" w:cs="Times New Roman"/>
          <w:b/>
          <w:sz w:val="22"/>
          <w:szCs w:val="22"/>
          <w:highlight w:val="yellow"/>
        </w:rPr>
      </w:pPr>
    </w:p>
    <w:p w14:paraId="60F8C2F0" w14:textId="4F7BF5F5" w:rsidR="00E14E35" w:rsidRPr="006C417F" w:rsidRDefault="00E14E35" w:rsidP="00E14E3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 Seconded by Yasuhiko Inoue</w:t>
      </w:r>
    </w:p>
    <w:p w14:paraId="425B4D33" w14:textId="77777777" w:rsidR="00E14E35" w:rsidRPr="006C417F" w:rsidRDefault="00E14E35" w:rsidP="00E14E3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3AD84EE" w14:textId="77777777" w:rsidR="00E14E35" w:rsidRPr="006C417F" w:rsidRDefault="00E14E35" w:rsidP="00E14E3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72D16B69" w14:textId="77777777" w:rsidR="00E14E35" w:rsidRDefault="00E14E35" w:rsidP="00E14E35">
      <w:pPr>
        <w:pBdr>
          <w:bottom w:val="double" w:sz="6" w:space="1" w:color="auto"/>
        </w:pBdr>
        <w:ind w:left="720"/>
        <w:rPr>
          <w:rFonts w:ascii="Times New Roman" w:hAnsi="Times New Roman" w:cs="Times New Roman"/>
          <w:bCs/>
          <w:sz w:val="22"/>
          <w:szCs w:val="22"/>
        </w:rPr>
      </w:pPr>
    </w:p>
    <w:p w14:paraId="671289E3" w14:textId="77777777" w:rsidR="00E14E35" w:rsidRDefault="00E14E35" w:rsidP="00E14E35">
      <w:pPr>
        <w:rPr>
          <w:rFonts w:ascii="Times New Roman" w:hAnsi="Times New Roman" w:cs="Times New Roman"/>
          <w:bCs/>
          <w:sz w:val="22"/>
          <w:szCs w:val="22"/>
        </w:rPr>
      </w:pPr>
    </w:p>
    <w:p w14:paraId="11FB9DC3" w14:textId="1257D3E4" w:rsidR="00E14E35" w:rsidRDefault="00E14E35" w:rsidP="00E14E35">
      <w:pPr>
        <w:rPr>
          <w:sz w:val="22"/>
        </w:rPr>
      </w:pPr>
    </w:p>
    <w:p w14:paraId="1933C581" w14:textId="74C900BE" w:rsidR="00E14E35" w:rsidRDefault="00E14E35" w:rsidP="00E14E3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oc.11-20-0795 “</w:t>
      </w:r>
      <w:r w:rsidR="006C417F">
        <w:rPr>
          <w:rFonts w:ascii="Times New Roman" w:hAnsi="Times New Roman" w:cs="Times New Roman"/>
          <w:b/>
          <w:sz w:val="22"/>
          <w:szCs w:val="22"/>
        </w:rPr>
        <w:t>11ax D6.0 NAV</w:t>
      </w:r>
      <w:r>
        <w:rPr>
          <w:rFonts w:ascii="Times New Roman" w:hAnsi="Times New Roman" w:cs="Times New Roman"/>
          <w:b/>
          <w:sz w:val="22"/>
          <w:szCs w:val="22"/>
        </w:rPr>
        <w:t>,” by Po-Kai Huang (Intel)</w:t>
      </w:r>
    </w:p>
    <w:p w14:paraId="5279BA49" w14:textId="2C6FC48D" w:rsidR="00E14E35" w:rsidRPr="00E14E35" w:rsidRDefault="00E14E35" w:rsidP="00E14E35">
      <w:pPr>
        <w:numPr>
          <w:ilvl w:val="2"/>
          <w:numId w:val="31"/>
        </w:numPr>
        <w:rPr>
          <w:rFonts w:ascii="Times New Roman" w:hAnsi="Times New Roman" w:cs="Times New Roman"/>
          <w:bCs/>
          <w:sz w:val="22"/>
          <w:szCs w:val="22"/>
        </w:rPr>
      </w:pPr>
      <w:r w:rsidRPr="00E14E35">
        <w:rPr>
          <w:rFonts w:ascii="Times New Roman" w:hAnsi="Times New Roman" w:cs="Times New Roman" w:hint="eastAsia"/>
          <w:bCs/>
          <w:sz w:val="22"/>
          <w:szCs w:val="22"/>
        </w:rPr>
        <w:t>P</w:t>
      </w:r>
      <w:r w:rsidRPr="00E14E35">
        <w:rPr>
          <w:rFonts w:ascii="Times New Roman" w:hAnsi="Times New Roman" w:cs="Times New Roman"/>
          <w:bCs/>
          <w:sz w:val="22"/>
          <w:szCs w:val="22"/>
        </w:rPr>
        <w:t>o-kai is not on the call.</w:t>
      </w:r>
      <w:r>
        <w:rPr>
          <w:rFonts w:ascii="Times New Roman" w:hAnsi="Times New Roman" w:cs="Times New Roman"/>
          <w:bCs/>
          <w:sz w:val="22"/>
          <w:szCs w:val="22"/>
        </w:rPr>
        <w:t xml:space="preserve"> </w:t>
      </w:r>
      <w:r w:rsidRPr="00E14E35">
        <w:rPr>
          <w:rFonts w:ascii="Times New Roman" w:hAnsi="Times New Roman" w:cs="Times New Roman"/>
          <w:bCs/>
          <w:sz w:val="22"/>
          <w:szCs w:val="22"/>
        </w:rPr>
        <w:sym w:font="Wingdings" w:char="F0E0"/>
      </w:r>
      <w:r>
        <w:rPr>
          <w:rFonts w:ascii="Times New Roman" w:hAnsi="Times New Roman" w:cs="Times New Roman"/>
          <w:bCs/>
          <w:sz w:val="22"/>
          <w:szCs w:val="22"/>
        </w:rPr>
        <w:t xml:space="preserve"> to be voted on during the next teleconference.</w:t>
      </w:r>
    </w:p>
    <w:p w14:paraId="4E687A97" w14:textId="07F44FBC" w:rsidR="00E14E35" w:rsidRDefault="00E14E35" w:rsidP="00E14E35">
      <w:pPr>
        <w:rPr>
          <w:sz w:val="22"/>
        </w:rPr>
      </w:pPr>
    </w:p>
    <w:p w14:paraId="42A3965F" w14:textId="18CC8166" w:rsidR="00E14E35" w:rsidRDefault="00E14E35" w:rsidP="00E14E35">
      <w:pPr>
        <w:rPr>
          <w:sz w:val="22"/>
        </w:rPr>
      </w:pPr>
    </w:p>
    <w:p w14:paraId="4D8AD333" w14:textId="5A76F209" w:rsidR="00E14E35" w:rsidRDefault="00E14E35" w:rsidP="00E14E35">
      <w:pPr>
        <w:numPr>
          <w:ilvl w:val="0"/>
          <w:numId w:val="31"/>
        </w:numPr>
        <w:rPr>
          <w:rFonts w:ascii="Times New Roman" w:hAnsi="Times New Roman" w:cs="Times New Roman"/>
          <w:b/>
        </w:rPr>
      </w:pPr>
      <w:proofErr w:type="spellStart"/>
      <w:r>
        <w:rPr>
          <w:rFonts w:ascii="Times New Roman" w:hAnsi="Times New Roman" w:cs="Times New Roman"/>
          <w:b/>
        </w:rPr>
        <w:t>AoB</w:t>
      </w:r>
      <w:proofErr w:type="spellEnd"/>
    </w:p>
    <w:p w14:paraId="20301B2A" w14:textId="1F8C8F4E" w:rsidR="00E14E35" w:rsidRPr="00E14E35" w:rsidRDefault="00E14E35" w:rsidP="00E14E35">
      <w:pPr>
        <w:numPr>
          <w:ilvl w:val="1"/>
          <w:numId w:val="31"/>
        </w:numPr>
        <w:rPr>
          <w:rFonts w:ascii="Times New Roman" w:hAnsi="Times New Roman" w:cs="Times New Roman"/>
          <w:bCs/>
        </w:rPr>
      </w:pPr>
      <w:r w:rsidRPr="00E14E35">
        <w:rPr>
          <w:rFonts w:ascii="Times New Roman" w:hAnsi="Times New Roman" w:cs="Times New Roman" w:hint="eastAsia"/>
          <w:bCs/>
        </w:rPr>
        <w:t>N</w:t>
      </w:r>
      <w:r w:rsidRPr="00E14E35">
        <w:rPr>
          <w:rFonts w:ascii="Times New Roman" w:hAnsi="Times New Roman" w:cs="Times New Roman"/>
          <w:bCs/>
        </w:rPr>
        <w:t>o other business.</w:t>
      </w:r>
    </w:p>
    <w:p w14:paraId="788CD315" w14:textId="278509D6" w:rsidR="00E14E35" w:rsidRDefault="00E14E35" w:rsidP="00E14E35">
      <w:pPr>
        <w:rPr>
          <w:sz w:val="22"/>
        </w:rPr>
      </w:pPr>
    </w:p>
    <w:p w14:paraId="35D726EB" w14:textId="19FCC67D" w:rsidR="00E14E35" w:rsidRDefault="00E14E35" w:rsidP="00E14E35">
      <w:pPr>
        <w:rPr>
          <w:sz w:val="22"/>
        </w:rPr>
      </w:pPr>
    </w:p>
    <w:p w14:paraId="5EB02C5A" w14:textId="2108D6D9" w:rsidR="00E14E35" w:rsidRDefault="00E14E35" w:rsidP="00E14E35">
      <w:pPr>
        <w:numPr>
          <w:ilvl w:val="0"/>
          <w:numId w:val="31"/>
        </w:numPr>
        <w:rPr>
          <w:rFonts w:ascii="Times New Roman" w:hAnsi="Times New Roman" w:cs="Times New Roman"/>
          <w:b/>
        </w:rPr>
      </w:pPr>
      <w:r>
        <w:rPr>
          <w:rFonts w:ascii="Times New Roman" w:hAnsi="Times New Roman" w:cs="Times New Roman"/>
          <w:b/>
        </w:rPr>
        <w:t>Adjournment</w:t>
      </w:r>
    </w:p>
    <w:p w14:paraId="27A264BE" w14:textId="50CE67F4" w:rsidR="00E14E35" w:rsidRPr="00E14E35" w:rsidRDefault="00E14E35" w:rsidP="00E14E35">
      <w:pPr>
        <w:numPr>
          <w:ilvl w:val="1"/>
          <w:numId w:val="31"/>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May 26</w:t>
      </w:r>
      <w:r w:rsidRPr="00E14E35">
        <w:rPr>
          <w:rFonts w:ascii="Times New Roman" w:hAnsi="Times New Roman" w:cs="Times New Roman"/>
          <w:bCs/>
          <w:vertAlign w:val="superscript"/>
        </w:rPr>
        <w:t>th</w:t>
      </w:r>
      <w:r>
        <w:rPr>
          <w:rFonts w:ascii="Times New Roman" w:hAnsi="Times New Roman" w:cs="Times New Roman"/>
          <w:bCs/>
        </w:rPr>
        <w:t>, 2020 has adjourned @ 10:5</w:t>
      </w:r>
      <w:r w:rsidR="006C417F">
        <w:rPr>
          <w:rFonts w:ascii="Times New Roman" w:hAnsi="Times New Roman" w:cs="Times New Roman"/>
          <w:bCs/>
        </w:rPr>
        <w:t>5</w:t>
      </w:r>
      <w:r>
        <w:rPr>
          <w:rFonts w:ascii="Times New Roman" w:hAnsi="Times New Roman" w:cs="Times New Roman"/>
          <w:bCs/>
        </w:rPr>
        <w:t xml:space="preserve"> AM (ET)</w:t>
      </w:r>
      <w:r w:rsidRPr="00E14E35">
        <w:rPr>
          <w:rFonts w:ascii="Times New Roman" w:hAnsi="Times New Roman" w:cs="Times New Roman"/>
          <w:bCs/>
        </w:rPr>
        <w:t>.</w:t>
      </w:r>
    </w:p>
    <w:p w14:paraId="115756F8" w14:textId="4AD5E1E9" w:rsidR="00E14E35" w:rsidRDefault="00E14E35" w:rsidP="00E14E35">
      <w:pPr>
        <w:rPr>
          <w:sz w:val="22"/>
        </w:rPr>
      </w:pPr>
    </w:p>
    <w:p w14:paraId="0A48890E" w14:textId="615B9938" w:rsidR="00063F2B" w:rsidRDefault="00063F2B">
      <w:pPr>
        <w:rPr>
          <w:sz w:val="22"/>
        </w:rPr>
      </w:pPr>
      <w:r>
        <w:rPr>
          <w:sz w:val="22"/>
        </w:rPr>
        <w:br w:type="page"/>
      </w:r>
    </w:p>
    <w:p w14:paraId="5113416B" w14:textId="246FC5C9" w:rsidR="00063F2B" w:rsidRPr="000D4702" w:rsidRDefault="00063F2B" w:rsidP="00063F2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28</w:t>
      </w:r>
      <w:r w:rsidRPr="00E67CF9">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5E1843">
        <w:rPr>
          <w:rFonts w:ascii="Times New Roman" w:hAnsi="Times New Roman" w:cs="Times New Roman" w:hint="eastAsia"/>
          <w:b/>
          <w:sz w:val="28"/>
          <w:u w:val="single"/>
        </w:rPr>
        <w:t>2</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5E1843">
        <w:rPr>
          <w:rFonts w:ascii="Times New Roman" w:hAnsi="Times New Roman" w:cs="Times New Roman"/>
          <w:b/>
          <w:sz w:val="28"/>
          <w:u w:val="single"/>
        </w:rPr>
        <w:t>2</w:t>
      </w:r>
      <w:r>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AC181CE" w14:textId="003AE305" w:rsidR="00063F2B" w:rsidRPr="006A3D0D" w:rsidRDefault="00063F2B" w:rsidP="00063F2B">
      <w:pPr>
        <w:numPr>
          <w:ilvl w:val="0"/>
          <w:numId w:val="32"/>
        </w:numPr>
        <w:rPr>
          <w:rFonts w:ascii="Times New Roman" w:hAnsi="Times New Roman" w:cs="Times New Roman"/>
          <w:b/>
        </w:rPr>
      </w:pPr>
      <w:r w:rsidRPr="006A3D0D">
        <w:rPr>
          <w:rFonts w:ascii="Times New Roman" w:hAnsi="Times New Roman" w:cs="Times New Roman"/>
          <w:b/>
        </w:rPr>
        <w:t xml:space="preserve">The meeting called to order at </w:t>
      </w:r>
      <w:r w:rsidR="005E1843">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C9DB72C" w14:textId="77777777" w:rsidR="00063F2B" w:rsidRPr="006A3D0D" w:rsidRDefault="00063F2B" w:rsidP="00063F2B">
      <w:pPr>
        <w:numPr>
          <w:ilvl w:val="1"/>
          <w:numId w:val="3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988C5B5" w14:textId="1B7144F5" w:rsidR="00063F2B" w:rsidRPr="006A3D0D" w:rsidRDefault="00063F2B" w:rsidP="00063F2B">
      <w:pPr>
        <w:numPr>
          <w:ilvl w:val="1"/>
          <w:numId w:val="3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23 is on the server)</w:t>
      </w:r>
      <w:r w:rsidRPr="006A3D0D">
        <w:rPr>
          <w:rFonts w:ascii="Times New Roman" w:hAnsi="Times New Roman" w:cs="Times New Roman" w:hint="eastAsia"/>
          <w:sz w:val="21"/>
          <w:szCs w:val="21"/>
        </w:rPr>
        <w:t>.</w:t>
      </w:r>
    </w:p>
    <w:p w14:paraId="3F15AFD5" w14:textId="77777777" w:rsidR="00063F2B" w:rsidRPr="00063F2B" w:rsidRDefault="00063F2B" w:rsidP="00063F2B">
      <w:pPr>
        <w:rPr>
          <w:rFonts w:ascii="Times New Roman" w:hAnsi="Times New Roman" w:cs="Times New Roman"/>
        </w:rPr>
      </w:pPr>
    </w:p>
    <w:p w14:paraId="3E075A9E" w14:textId="77777777" w:rsidR="00063F2B" w:rsidRPr="00192C60" w:rsidRDefault="00063F2B" w:rsidP="00063F2B">
      <w:pPr>
        <w:rPr>
          <w:rFonts w:ascii="Times New Roman" w:hAnsi="Times New Roman" w:cs="Times New Roman"/>
        </w:rPr>
      </w:pPr>
    </w:p>
    <w:p w14:paraId="3B2C29E1"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hint="eastAsia"/>
          <w:b/>
        </w:rPr>
        <w:t>Attendees</w:t>
      </w:r>
    </w:p>
    <w:p w14:paraId="284F6558" w14:textId="77777777" w:rsidR="00063F2B" w:rsidRDefault="00063F2B" w:rsidP="00063F2B">
      <w:pPr>
        <w:numPr>
          <w:ilvl w:val="1"/>
          <w:numId w:val="32"/>
        </w:numPr>
        <w:rPr>
          <w:rFonts w:ascii="Times New Roman" w:hAnsi="Times New Roman" w:cs="Times New Roman"/>
        </w:rPr>
        <w:sectPr w:rsidR="00063F2B" w:rsidSect="00C77C8B">
          <w:headerReference w:type="default" r:id="rId46"/>
          <w:footerReference w:type="default" r:id="rId47"/>
          <w:type w:val="continuous"/>
          <w:pgSz w:w="12240" w:h="15840" w:code="1"/>
          <w:pgMar w:top="1080" w:right="1080" w:bottom="1080" w:left="1080" w:header="432" w:footer="432" w:gutter="720"/>
          <w:cols w:space="720"/>
        </w:sectPr>
      </w:pPr>
    </w:p>
    <w:p w14:paraId="08EFBB30" w14:textId="77777777" w:rsidR="00063F2B" w:rsidRDefault="00063F2B" w:rsidP="00063F2B">
      <w:pPr>
        <w:numPr>
          <w:ilvl w:val="1"/>
          <w:numId w:val="32"/>
        </w:numPr>
        <w:ind w:left="1276" w:hanging="850"/>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7507F816" w14:textId="59AE2146"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dachi, Tomoko (Toshiba)</w:t>
      </w:r>
    </w:p>
    <w:p w14:paraId="6FECC839" w14:textId="6E23F8AD"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69CA1DDA" w14:textId="083F662E" w:rsidR="00063F2B" w:rsidRDefault="00063F2B" w:rsidP="00063F2B">
      <w:pPr>
        <w:numPr>
          <w:ilvl w:val="1"/>
          <w:numId w:val="32"/>
        </w:numPr>
        <w:ind w:left="1276" w:hanging="850"/>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033FADD5" w14:textId="771F197D"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u, Kwok Shum (Huawei Technologies)</w:t>
      </w:r>
    </w:p>
    <w:p w14:paraId="09E82ACF" w14:textId="79C8EA27" w:rsidR="00063F2B" w:rsidRDefault="005E1843" w:rsidP="00063F2B">
      <w:pPr>
        <w:numPr>
          <w:ilvl w:val="1"/>
          <w:numId w:val="32"/>
        </w:numPr>
        <w:ind w:left="1276" w:hanging="850"/>
        <w:rPr>
          <w:rFonts w:ascii="Times New Roman" w:hAnsi="Times New Roman" w:cs="Times New Roman"/>
        </w:rPr>
      </w:pPr>
      <w:r>
        <w:rPr>
          <w:rFonts w:ascii="Times New Roman" w:hAnsi="Times New Roman" w:cs="Times New Roman"/>
        </w:rPr>
        <w:t>Cao, Rui</w:t>
      </w:r>
      <w:r w:rsidR="00063F2B">
        <w:rPr>
          <w:rFonts w:ascii="Times New Roman" w:hAnsi="Times New Roman" w:cs="Times New Roman"/>
        </w:rPr>
        <w:t xml:space="preserve"> (</w:t>
      </w:r>
      <w:r>
        <w:rPr>
          <w:rFonts w:ascii="Times New Roman" w:hAnsi="Times New Roman" w:cs="Times New Roman"/>
        </w:rPr>
        <w:t>NXP</w:t>
      </w:r>
      <w:r w:rsidR="00063F2B">
        <w:rPr>
          <w:rFonts w:ascii="Times New Roman" w:hAnsi="Times New Roman" w:cs="Times New Roman"/>
        </w:rPr>
        <w:t>)</w:t>
      </w:r>
    </w:p>
    <w:p w14:paraId="2ABF0F48" w14:textId="2BCBC5FE"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4377636F" w14:textId="3E43C4FF"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herian, George (Qualcomm)</w:t>
      </w:r>
    </w:p>
    <w:p w14:paraId="7EBA0CF4" w14:textId="77777777" w:rsidR="00063F2B" w:rsidRDefault="00063F2B" w:rsidP="00063F2B">
      <w:pPr>
        <w:numPr>
          <w:ilvl w:val="1"/>
          <w:numId w:val="32"/>
        </w:numPr>
        <w:ind w:left="1276" w:hanging="850"/>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3A1135AE" w14:textId="1E8D3CFB" w:rsidR="005E1843" w:rsidRDefault="005E1843" w:rsidP="00063F2B">
      <w:pPr>
        <w:numPr>
          <w:ilvl w:val="1"/>
          <w:numId w:val="32"/>
        </w:numPr>
        <w:ind w:left="1276" w:hanging="850"/>
        <w:rPr>
          <w:rFonts w:ascii="Times New Roman" w:hAnsi="Times New Roman" w:cs="Times New Roman"/>
        </w:rPr>
      </w:pPr>
      <w:proofErr w:type="spellStart"/>
      <w:r>
        <w:rPr>
          <w:rFonts w:ascii="Times New Roman" w:hAnsi="Times New Roman" w:cs="Times New Roman" w:hint="eastAsia"/>
        </w:rPr>
        <w:t>D</w:t>
      </w:r>
      <w:r>
        <w:rPr>
          <w:rFonts w:ascii="Times New Roman" w:hAnsi="Times New Roman" w:cs="Times New Roman"/>
        </w:rPr>
        <w:t>erham</w:t>
      </w:r>
      <w:proofErr w:type="spellEnd"/>
      <w:r>
        <w:rPr>
          <w:rFonts w:ascii="Times New Roman" w:hAnsi="Times New Roman" w:cs="Times New Roman"/>
        </w:rPr>
        <w:t>, Thomas (Broadcom)</w:t>
      </w:r>
    </w:p>
    <w:p w14:paraId="235070BE" w14:textId="2B693AC8" w:rsidR="00063F2B" w:rsidRDefault="00063F2B" w:rsidP="00063F2B">
      <w:pPr>
        <w:numPr>
          <w:ilvl w:val="1"/>
          <w:numId w:val="32"/>
        </w:numPr>
        <w:ind w:left="1276" w:hanging="850"/>
        <w:rPr>
          <w:rFonts w:ascii="Times New Roman" w:hAnsi="Times New Roman" w:cs="Times New Roman"/>
        </w:rPr>
      </w:pPr>
      <w:r>
        <w:rPr>
          <w:rFonts w:ascii="Times New Roman" w:hAnsi="Times New Roman" w:cs="Times New Roman" w:hint="eastAsia"/>
        </w:rPr>
        <w:t>Fischer, Matthew (Broadcom)</w:t>
      </w:r>
    </w:p>
    <w:p w14:paraId="7F00DD13" w14:textId="73E31563"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an, Ming (Huawei Technologies)</w:t>
      </w:r>
    </w:p>
    <w:p w14:paraId="69B85E97" w14:textId="551612DB" w:rsidR="005E1843" w:rsidRDefault="005E1843" w:rsidP="00063F2B">
      <w:pPr>
        <w:numPr>
          <w:ilvl w:val="1"/>
          <w:numId w:val="32"/>
        </w:numPr>
        <w:ind w:left="1276" w:hanging="850"/>
        <w:rPr>
          <w:rFonts w:ascii="Times New Roman" w:hAnsi="Times New Roman" w:cs="Times New Roman"/>
        </w:rPr>
      </w:pPr>
      <w:proofErr w:type="spellStart"/>
      <w:r>
        <w:rPr>
          <w:rFonts w:ascii="Times New Roman" w:hAnsi="Times New Roman" w:cs="Times New Roman" w:hint="eastAsia"/>
        </w:rPr>
        <w:t>G</w:t>
      </w:r>
      <w:r>
        <w:rPr>
          <w:rFonts w:ascii="Times New Roman" w:hAnsi="Times New Roman" w:cs="Times New Roman"/>
        </w:rPr>
        <w:t>randhe</w:t>
      </w:r>
      <w:proofErr w:type="spellEnd"/>
      <w:r>
        <w:rPr>
          <w:rFonts w:ascii="Times New Roman" w:hAnsi="Times New Roman" w:cs="Times New Roman"/>
        </w:rPr>
        <w:t>, Niranjan (NXP)</w:t>
      </w:r>
    </w:p>
    <w:p w14:paraId="7427B407" w14:textId="2D3A4A03"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amilton, Mark (Ruckus/CommScope)</w:t>
      </w:r>
    </w:p>
    <w:p w14:paraId="6001EB69" w14:textId="30361F32" w:rsidR="00063F2B" w:rsidRDefault="00063F2B" w:rsidP="00063F2B">
      <w:pPr>
        <w:numPr>
          <w:ilvl w:val="1"/>
          <w:numId w:val="32"/>
        </w:numPr>
        <w:ind w:left="1276" w:hanging="850"/>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27578D4B" w14:textId="1DEECC2E"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uang, </w:t>
      </w:r>
      <w:proofErr w:type="spellStart"/>
      <w:r>
        <w:rPr>
          <w:rFonts w:ascii="Times New Roman" w:hAnsi="Times New Roman" w:cs="Times New Roman"/>
        </w:rPr>
        <w:t>Guogang</w:t>
      </w:r>
      <w:proofErr w:type="spellEnd"/>
      <w:r>
        <w:rPr>
          <w:rFonts w:ascii="Times New Roman" w:hAnsi="Times New Roman" w:cs="Times New Roman"/>
        </w:rPr>
        <w:t xml:space="preserve"> (Huawei Technologies)</w:t>
      </w:r>
    </w:p>
    <w:p w14:paraId="6D1BBB3A" w14:textId="662526FA" w:rsidR="005E1843" w:rsidRPr="006B76B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uang, Po-Kai (Intel)</w:t>
      </w:r>
    </w:p>
    <w:p w14:paraId="44B0F270" w14:textId="3A551F8F" w:rsidR="00063F2B" w:rsidRDefault="00063F2B" w:rsidP="00063F2B">
      <w:pPr>
        <w:numPr>
          <w:ilvl w:val="1"/>
          <w:numId w:val="32"/>
        </w:numPr>
        <w:ind w:left="1276" w:hanging="850"/>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6EA88983" w14:textId="0F7780A1" w:rsidR="005E184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J</w:t>
      </w:r>
      <w:r>
        <w:rPr>
          <w:rFonts w:ascii="Times New Roman" w:hAnsi="Times New Roman" w:cs="Times New Roman"/>
        </w:rPr>
        <w:t>ia, Jia (Huawei Technologies)</w:t>
      </w:r>
    </w:p>
    <w:p w14:paraId="768E5981" w14:textId="6F7B9A80" w:rsidR="005E1843" w:rsidRPr="006B76B3" w:rsidRDefault="005E1843" w:rsidP="00063F2B">
      <w:pPr>
        <w:numPr>
          <w:ilvl w:val="1"/>
          <w:numId w:val="32"/>
        </w:numPr>
        <w:ind w:left="1276" w:hanging="850"/>
        <w:rPr>
          <w:rFonts w:ascii="Times New Roman" w:hAnsi="Times New Roman" w:cs="Times New Roman"/>
        </w:rPr>
      </w:pPr>
      <w:r>
        <w:rPr>
          <w:rFonts w:ascii="Times New Roman" w:hAnsi="Times New Roman" w:cs="Times New Roman" w:hint="eastAsia"/>
        </w:rPr>
        <w:t>J</w:t>
      </w:r>
      <w:r>
        <w:rPr>
          <w:rFonts w:ascii="Times New Roman" w:hAnsi="Times New Roman" w:cs="Times New Roman"/>
        </w:rPr>
        <w:t>ones, VK (Qualcomm)</w:t>
      </w:r>
    </w:p>
    <w:p w14:paraId="53517D9D" w14:textId="77777777" w:rsidR="00063F2B" w:rsidRDefault="00063F2B" w:rsidP="00063F2B">
      <w:pPr>
        <w:numPr>
          <w:ilvl w:val="1"/>
          <w:numId w:val="32"/>
        </w:numPr>
        <w:ind w:leftChars="178" w:left="1236" w:hangingChars="337" w:hanging="809"/>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784CE273" w14:textId="77777777" w:rsidR="00063F2B" w:rsidRDefault="00063F2B" w:rsidP="00063F2B">
      <w:pPr>
        <w:numPr>
          <w:ilvl w:val="1"/>
          <w:numId w:val="32"/>
        </w:numPr>
        <w:ind w:leftChars="177" w:left="1275" w:hangingChars="354" w:hanging="85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38983DA1" w14:textId="77777777" w:rsidR="00063F2B" w:rsidRDefault="00063F2B" w:rsidP="007F18BA">
      <w:pPr>
        <w:numPr>
          <w:ilvl w:val="1"/>
          <w:numId w:val="32"/>
        </w:numPr>
        <w:ind w:left="708" w:hangingChars="295" w:hanging="708"/>
        <w:rPr>
          <w:rFonts w:ascii="Times New Roman" w:hAnsi="Times New Roman" w:cs="Times New Roman"/>
        </w:rPr>
      </w:pPr>
      <w:r>
        <w:rPr>
          <w:rFonts w:ascii="Times New Roman" w:hAnsi="Times New Roman" w:cs="Times New Roman" w:hint="eastAsia"/>
        </w:rPr>
        <w:t>Kumar, Manish (NXP)</w:t>
      </w:r>
    </w:p>
    <w:p w14:paraId="43811A09" w14:textId="629074A7" w:rsidR="00063F2B" w:rsidRDefault="005E1843" w:rsidP="00063F2B">
      <w:pPr>
        <w:numPr>
          <w:ilvl w:val="1"/>
          <w:numId w:val="32"/>
        </w:numPr>
        <w:ind w:left="426" w:hanging="426"/>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 </w:t>
      </w:r>
      <w:proofErr w:type="spellStart"/>
      <w:r>
        <w:rPr>
          <w:rFonts w:ascii="Times New Roman" w:hAnsi="Times New Roman" w:cs="Times New Roman"/>
        </w:rPr>
        <w:t>Qinghua</w:t>
      </w:r>
      <w:proofErr w:type="spellEnd"/>
      <w:r>
        <w:rPr>
          <w:rFonts w:ascii="Times New Roman" w:hAnsi="Times New Roman" w:cs="Times New Roman"/>
        </w:rPr>
        <w:t xml:space="preserve"> (Intel)</w:t>
      </w:r>
    </w:p>
    <w:p w14:paraId="5AD80F85" w14:textId="7CE68CA4" w:rsidR="005E1843" w:rsidRDefault="005E1843" w:rsidP="00063F2B">
      <w:pPr>
        <w:numPr>
          <w:ilvl w:val="1"/>
          <w:numId w:val="32"/>
        </w:numPr>
        <w:ind w:left="426" w:hanging="426"/>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 </w:t>
      </w:r>
      <w:proofErr w:type="spellStart"/>
      <w:r>
        <w:rPr>
          <w:rFonts w:ascii="Times New Roman" w:hAnsi="Times New Roman" w:cs="Times New Roman"/>
        </w:rPr>
        <w:t>Yunbo</w:t>
      </w:r>
      <w:proofErr w:type="spellEnd"/>
      <w:r>
        <w:rPr>
          <w:rFonts w:ascii="Times New Roman" w:hAnsi="Times New Roman" w:cs="Times New Roman"/>
        </w:rPr>
        <w:t xml:space="preserve"> (Huawei Technologies)</w:t>
      </w:r>
    </w:p>
    <w:p w14:paraId="33AE696A" w14:textId="4096EAD7" w:rsidR="005E1843" w:rsidRDefault="005E1843" w:rsidP="00063F2B">
      <w:pPr>
        <w:numPr>
          <w:ilvl w:val="1"/>
          <w:numId w:val="32"/>
        </w:numPr>
        <w:ind w:left="426" w:hanging="426"/>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iang, </w:t>
      </w:r>
      <w:proofErr w:type="spellStart"/>
      <w:r>
        <w:rPr>
          <w:rFonts w:ascii="Times New Roman" w:hAnsi="Times New Roman" w:cs="Times New Roman"/>
        </w:rPr>
        <w:t>Dandan</w:t>
      </w:r>
      <w:proofErr w:type="spellEnd"/>
      <w:r>
        <w:rPr>
          <w:rFonts w:ascii="Times New Roman" w:hAnsi="Times New Roman" w:cs="Times New Roman"/>
        </w:rPr>
        <w:t xml:space="preserve"> (Huawei Technologies)</w:t>
      </w:r>
    </w:p>
    <w:p w14:paraId="78BC0AA6" w14:textId="477F481D" w:rsidR="005E1843" w:rsidRDefault="005E1843" w:rsidP="00063F2B">
      <w:pPr>
        <w:numPr>
          <w:ilvl w:val="1"/>
          <w:numId w:val="32"/>
        </w:numPr>
        <w:ind w:left="426" w:hanging="426"/>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ou, Hui-Ling (NXP)</w:t>
      </w:r>
    </w:p>
    <w:p w14:paraId="78FE6862" w14:textId="533CBC17" w:rsidR="007F18BA" w:rsidRDefault="007F18BA" w:rsidP="00063F2B">
      <w:pPr>
        <w:numPr>
          <w:ilvl w:val="1"/>
          <w:numId w:val="32"/>
        </w:numPr>
        <w:ind w:left="426" w:hanging="426"/>
        <w:rPr>
          <w:rFonts w:ascii="Times New Roman" w:hAnsi="Times New Roman" w:cs="Times New Roman"/>
        </w:rPr>
      </w:pPr>
      <w:proofErr w:type="spellStart"/>
      <w:r>
        <w:rPr>
          <w:rFonts w:ascii="Times New Roman" w:hAnsi="Times New Roman" w:cs="Times New Roman" w:hint="eastAsia"/>
        </w:rPr>
        <w:t>N</w:t>
      </w:r>
      <w:r>
        <w:rPr>
          <w:rFonts w:ascii="Times New Roman" w:hAnsi="Times New Roman" w:cs="Times New Roman"/>
        </w:rPr>
        <w:t>andagopalan</w:t>
      </w:r>
      <w:proofErr w:type="spellEnd"/>
      <w:r>
        <w:rPr>
          <w:rFonts w:ascii="Times New Roman" w:hAnsi="Times New Roman" w:cs="Times New Roman"/>
        </w:rPr>
        <w:t>, Sai Shankar (Cypress)</w:t>
      </w:r>
    </w:p>
    <w:p w14:paraId="42DF0363"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0091B31A" w14:textId="41C9C42D" w:rsidR="00063F2B" w:rsidRDefault="00063F2B" w:rsidP="00063F2B">
      <w:pPr>
        <w:numPr>
          <w:ilvl w:val="1"/>
          <w:numId w:val="32"/>
        </w:numPr>
        <w:ind w:left="426" w:hanging="426"/>
        <w:rPr>
          <w:rFonts w:ascii="Times New Roman" w:hAnsi="Times New Roman" w:cs="Times New Roman"/>
        </w:rPr>
      </w:pPr>
      <w:proofErr w:type="spellStart"/>
      <w:r>
        <w:rPr>
          <w:rFonts w:ascii="Times New Roman" w:hAnsi="Times New Roman" w:cs="Times New Roman"/>
        </w:rPr>
        <w:t>Petrick</w:t>
      </w:r>
      <w:proofErr w:type="spellEnd"/>
      <w:r>
        <w:rPr>
          <w:rFonts w:ascii="Times New Roman" w:hAnsi="Times New Roman" w:cs="Times New Roman"/>
        </w:rPr>
        <w:t xml:space="preserve"> Albert (</w:t>
      </w:r>
      <w:proofErr w:type="spellStart"/>
      <w:r>
        <w:rPr>
          <w:rFonts w:ascii="Times New Roman" w:hAnsi="Times New Roman" w:cs="Times New Roman"/>
        </w:rPr>
        <w:t>InterDigital</w:t>
      </w:r>
      <w:proofErr w:type="spellEnd"/>
      <w:r>
        <w:rPr>
          <w:rFonts w:ascii="Times New Roman" w:hAnsi="Times New Roman" w:cs="Times New Roman"/>
        </w:rPr>
        <w:t>)</w:t>
      </w:r>
    </w:p>
    <w:p w14:paraId="7477C571" w14:textId="1CF36E74" w:rsidR="007F18BA" w:rsidRDefault="007F18BA" w:rsidP="00063F2B">
      <w:pPr>
        <w:numPr>
          <w:ilvl w:val="1"/>
          <w:numId w:val="32"/>
        </w:numPr>
        <w:ind w:left="426" w:hanging="426"/>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orat</w:t>
      </w:r>
      <w:proofErr w:type="spellEnd"/>
      <w:r>
        <w:rPr>
          <w:rFonts w:ascii="Times New Roman" w:hAnsi="Times New Roman" w:cs="Times New Roman"/>
        </w:rPr>
        <w:t>, Ron (Broadcom)</w:t>
      </w:r>
    </w:p>
    <w:p w14:paraId="529AF2A0" w14:textId="79A1731B" w:rsidR="007F18BA" w:rsidRPr="007F18BA" w:rsidRDefault="00063F2B" w:rsidP="007F18BA">
      <w:pPr>
        <w:numPr>
          <w:ilvl w:val="1"/>
          <w:numId w:val="32"/>
        </w:numPr>
        <w:ind w:left="426" w:hanging="426"/>
        <w:rPr>
          <w:rFonts w:ascii="Times New Roman" w:hAnsi="Times New Roman" w:cs="Times New Roman"/>
        </w:rPr>
      </w:pPr>
      <w:r>
        <w:rPr>
          <w:rFonts w:ascii="Times New Roman" w:hAnsi="Times New Roman" w:cs="Times New Roman" w:hint="eastAsia"/>
        </w:rPr>
        <w:t>Rison, Mark (Samsung)</w:t>
      </w:r>
    </w:p>
    <w:p w14:paraId="776AF15F" w14:textId="41E11129" w:rsidR="00063F2B" w:rsidRDefault="00063F2B" w:rsidP="00063F2B">
      <w:pPr>
        <w:numPr>
          <w:ilvl w:val="1"/>
          <w:numId w:val="32"/>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725C347F" w14:textId="1125E613"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rinivasa, Sudhir (NXP)</w:t>
      </w:r>
    </w:p>
    <w:p w14:paraId="495275D5" w14:textId="5E20AD51" w:rsidR="007F18BA" w:rsidRPr="007F18BA" w:rsidRDefault="00063F2B" w:rsidP="007F18BA">
      <w:pPr>
        <w:numPr>
          <w:ilvl w:val="1"/>
          <w:numId w:val="32"/>
        </w:numPr>
        <w:ind w:left="426" w:hanging="426"/>
        <w:rPr>
          <w:rFonts w:ascii="Times New Roman" w:hAnsi="Times New Roman" w:cs="Times New Roman" w:hint="eastAsia"/>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0191E8FF" w14:textId="1A18DC0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rPr>
        <w:t>S</w:t>
      </w:r>
      <w:r w:rsidR="007F18BA">
        <w:rPr>
          <w:rFonts w:ascii="Times New Roman" w:hAnsi="Times New Roman" w:cs="Times New Roman"/>
        </w:rPr>
        <w:t>un</w:t>
      </w:r>
      <w:r>
        <w:rPr>
          <w:rFonts w:ascii="Times New Roman" w:hAnsi="Times New Roman" w:cs="Times New Roman" w:hint="eastAsia"/>
        </w:rPr>
        <w:t xml:space="preserve">, </w:t>
      </w:r>
      <w:r w:rsidR="007F18BA">
        <w:rPr>
          <w:rFonts w:ascii="Times New Roman" w:hAnsi="Times New Roman" w:cs="Times New Roman"/>
        </w:rPr>
        <w:t>B</w:t>
      </w:r>
      <w:r>
        <w:rPr>
          <w:rFonts w:ascii="Times New Roman" w:hAnsi="Times New Roman" w:cs="Times New Roman"/>
        </w:rPr>
        <w:t>o (</w:t>
      </w:r>
      <w:r w:rsidR="007F18BA">
        <w:rPr>
          <w:rFonts w:ascii="Times New Roman" w:hAnsi="Times New Roman" w:cs="Times New Roman"/>
        </w:rPr>
        <w:t>ZTE</w:t>
      </w:r>
      <w:r>
        <w:rPr>
          <w:rFonts w:ascii="Times New Roman" w:hAnsi="Times New Roman" w:cs="Times New Roman"/>
        </w:rPr>
        <w:t>)</w:t>
      </w:r>
    </w:p>
    <w:p w14:paraId="46BDB77C" w14:textId="7BE6E725"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un, Roy (</w:t>
      </w:r>
      <w:proofErr w:type="spellStart"/>
      <w:r>
        <w:rPr>
          <w:rFonts w:ascii="Times New Roman" w:hAnsi="Times New Roman" w:cs="Times New Roman"/>
        </w:rPr>
        <w:t>CableLabs</w:t>
      </w:r>
      <w:proofErr w:type="spellEnd"/>
      <w:r>
        <w:rPr>
          <w:rFonts w:ascii="Times New Roman" w:hAnsi="Times New Roman" w:cs="Times New Roman"/>
        </w:rPr>
        <w:t>)</w:t>
      </w:r>
    </w:p>
    <w:p w14:paraId="643E6AA7" w14:textId="1176469B"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ian, Bin (Qualcomm)</w:t>
      </w:r>
    </w:p>
    <w:p w14:paraId="017F5066" w14:textId="0CCE3706"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V</w:t>
      </w:r>
      <w:r>
        <w:rPr>
          <w:rFonts w:ascii="Times New Roman" w:hAnsi="Times New Roman" w:cs="Times New Roman"/>
        </w:rPr>
        <w:t xml:space="preserve">iorel, </w:t>
      </w:r>
      <w:proofErr w:type="spellStart"/>
      <w:r>
        <w:rPr>
          <w:rFonts w:ascii="Times New Roman" w:hAnsi="Times New Roman" w:cs="Times New Roman"/>
        </w:rPr>
        <w:t>Dorin</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w:t>
      </w:r>
    </w:p>
    <w:p w14:paraId="147A12DD" w14:textId="77777777"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A325206" w14:textId="65B6D2F6" w:rsidR="00063F2B" w:rsidRDefault="007F18BA" w:rsidP="00063F2B">
      <w:pPr>
        <w:numPr>
          <w:ilvl w:val="1"/>
          <w:numId w:val="32"/>
        </w:numPr>
        <w:ind w:left="426" w:hanging="426"/>
        <w:rPr>
          <w:rFonts w:ascii="Times New Roman" w:hAnsi="Times New Roman" w:cs="Times New Roman"/>
        </w:rPr>
      </w:pPr>
      <w:r>
        <w:rPr>
          <w:rFonts w:ascii="Times New Roman" w:hAnsi="Times New Roman" w:cs="Times New Roman"/>
        </w:rPr>
        <w:t>Yan, David</w:t>
      </w:r>
      <w:r w:rsidR="00063F2B">
        <w:rPr>
          <w:rFonts w:ascii="Times New Roman" w:hAnsi="Times New Roman" w:cs="Times New Roman"/>
        </w:rPr>
        <w:t xml:space="preserve"> (</w:t>
      </w:r>
      <w:proofErr w:type="spellStart"/>
      <w:r>
        <w:rPr>
          <w:rFonts w:ascii="Times New Roman" w:hAnsi="Times New Roman" w:cs="Times New Roman"/>
        </w:rPr>
        <w:t>Hua</w:t>
      </w:r>
      <w:r w:rsidR="00063F2B">
        <w:rPr>
          <w:rFonts w:ascii="Times New Roman" w:hAnsi="Times New Roman" w:cs="Times New Roman"/>
        </w:rPr>
        <w:t>wai</w:t>
      </w:r>
      <w:proofErr w:type="spellEnd"/>
      <w:r>
        <w:rPr>
          <w:rFonts w:ascii="Times New Roman" w:hAnsi="Times New Roman" w:cs="Times New Roman"/>
        </w:rPr>
        <w:t xml:space="preserve"> Technologies</w:t>
      </w:r>
      <w:r w:rsidR="00063F2B">
        <w:rPr>
          <w:rFonts w:ascii="Times New Roman" w:hAnsi="Times New Roman" w:cs="Times New Roman"/>
        </w:rPr>
        <w:t>)</w:t>
      </w:r>
    </w:p>
    <w:p w14:paraId="31C804BB" w14:textId="4767DB9E"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ang, Rui (</w:t>
      </w:r>
      <w:proofErr w:type="spellStart"/>
      <w:r>
        <w:rPr>
          <w:rFonts w:ascii="Times New Roman" w:hAnsi="Times New Roman" w:cs="Times New Roman"/>
        </w:rPr>
        <w:t>InterDigital</w:t>
      </w:r>
      <w:proofErr w:type="spellEnd"/>
      <w:r>
        <w:rPr>
          <w:rFonts w:ascii="Times New Roman" w:hAnsi="Times New Roman" w:cs="Times New Roman"/>
        </w:rPr>
        <w:t>)</w:t>
      </w:r>
    </w:p>
    <w:p w14:paraId="7661266B" w14:textId="36F6DDF8"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u, Jian Ross (Huawei Technologies)</w:t>
      </w:r>
    </w:p>
    <w:p w14:paraId="67816A52" w14:textId="37AE4571" w:rsidR="00063F2B" w:rsidRDefault="00063F2B" w:rsidP="00063F2B">
      <w:pPr>
        <w:numPr>
          <w:ilvl w:val="1"/>
          <w:numId w:val="32"/>
        </w:numPr>
        <w:ind w:left="426" w:hanging="426"/>
        <w:rPr>
          <w:rFonts w:ascii="Times New Roman" w:hAnsi="Times New Roman" w:cs="Times New Roman"/>
        </w:rPr>
      </w:pPr>
      <w:r>
        <w:rPr>
          <w:rFonts w:ascii="Times New Roman" w:hAnsi="Times New Roman" w:cs="Times New Roman" w:hint="eastAsia"/>
        </w:rPr>
        <w:t>Yu, Mao (NXP)</w:t>
      </w:r>
    </w:p>
    <w:p w14:paraId="33AACB6E" w14:textId="5FEEE6A5" w:rsidR="007F18BA" w:rsidRDefault="007F18BA" w:rsidP="00063F2B">
      <w:pPr>
        <w:numPr>
          <w:ilvl w:val="1"/>
          <w:numId w:val="32"/>
        </w:numPr>
        <w:ind w:left="426" w:hanging="426"/>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hang, Yan (NXP)</w:t>
      </w:r>
    </w:p>
    <w:p w14:paraId="6AD8CA31" w14:textId="77777777" w:rsidR="00063F2B" w:rsidRDefault="00063F2B" w:rsidP="00063F2B">
      <w:pPr>
        <w:rPr>
          <w:rFonts w:ascii="Times New Roman" w:hAnsi="Times New Roman" w:cs="Times New Roman"/>
        </w:rPr>
      </w:pPr>
    </w:p>
    <w:p w14:paraId="19D1A40D" w14:textId="77777777" w:rsidR="00063F2B" w:rsidRPr="00CF554A" w:rsidRDefault="00063F2B" w:rsidP="00063F2B">
      <w:pPr>
        <w:rPr>
          <w:rFonts w:ascii="Times New Roman" w:hAnsi="Times New Roman" w:cs="Times New Roman"/>
        </w:rPr>
        <w:sectPr w:rsidR="00063F2B" w:rsidRPr="00CF554A" w:rsidSect="00D326CB">
          <w:type w:val="continuous"/>
          <w:pgSz w:w="12240" w:h="15840" w:code="1"/>
          <w:pgMar w:top="1080" w:right="1080" w:bottom="1080" w:left="1080" w:header="432" w:footer="432" w:gutter="720"/>
          <w:cols w:num="2" w:space="720"/>
        </w:sectPr>
      </w:pPr>
    </w:p>
    <w:p w14:paraId="1A8F5014" w14:textId="77777777" w:rsidR="00063F2B" w:rsidRDefault="00063F2B" w:rsidP="00063F2B">
      <w:pPr>
        <w:rPr>
          <w:rFonts w:ascii="Times New Roman" w:hAnsi="Times New Roman" w:cs="Times New Roman"/>
          <w:b/>
        </w:rPr>
      </w:pPr>
    </w:p>
    <w:p w14:paraId="06FFE271" w14:textId="77777777" w:rsidR="00063F2B" w:rsidRDefault="00063F2B" w:rsidP="00063F2B">
      <w:pPr>
        <w:rPr>
          <w:rFonts w:ascii="Times New Roman" w:hAnsi="Times New Roman" w:cs="Times New Roman"/>
          <w:b/>
        </w:rPr>
      </w:pPr>
    </w:p>
    <w:p w14:paraId="219EADFE"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b/>
        </w:rPr>
        <w:t>Agenda Setting</w:t>
      </w:r>
    </w:p>
    <w:p w14:paraId="5F85B1CD" w14:textId="38C0488E" w:rsidR="00063F2B" w:rsidRDefault="00063F2B" w:rsidP="00063F2B">
      <w:pPr>
        <w:numPr>
          <w:ilvl w:val="1"/>
          <w:numId w:val="3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28</w:t>
      </w:r>
      <w:r w:rsidRPr="007D7885">
        <w:rPr>
          <w:rFonts w:ascii="Times New Roman" w:hAnsi="Times New Roman" w:cs="Times New Roman"/>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2702FF15" w14:textId="77777777" w:rsidR="00063F2B" w:rsidRPr="00C874AC" w:rsidRDefault="00063F2B" w:rsidP="00063F2B">
      <w:pPr>
        <w:numPr>
          <w:ilvl w:val="2"/>
          <w:numId w:val="32"/>
        </w:numPr>
        <w:ind w:hanging="657"/>
        <w:rPr>
          <w:rFonts w:ascii="Times New Roman" w:hAnsi="Times New Roman" w:cs="Times New Roman"/>
        </w:rPr>
      </w:pPr>
      <w:r w:rsidRPr="00C874AC">
        <w:rPr>
          <w:rFonts w:ascii="Times New Roman" w:hAnsi="Times New Roman" w:cs="Times New Roman"/>
        </w:rPr>
        <w:t xml:space="preserve">Call meeting to order </w:t>
      </w:r>
    </w:p>
    <w:p w14:paraId="39009AE7" w14:textId="77777777" w:rsidR="00063F2B" w:rsidRDefault="00063F2B" w:rsidP="00063F2B">
      <w:pPr>
        <w:numPr>
          <w:ilvl w:val="2"/>
          <w:numId w:val="32"/>
        </w:numPr>
        <w:ind w:hanging="657"/>
        <w:rPr>
          <w:rFonts w:ascii="Times New Roman" w:hAnsi="Times New Roman" w:cs="Times New Roman"/>
        </w:rPr>
      </w:pPr>
      <w:r w:rsidRPr="00C874AC">
        <w:rPr>
          <w:rFonts w:ascii="Times New Roman" w:hAnsi="Times New Roman" w:cs="Times New Roman"/>
        </w:rPr>
        <w:t>IEEE-SA IPR policy and Procedure</w:t>
      </w:r>
    </w:p>
    <w:p w14:paraId="67435453"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D06EE23"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hint="eastAsia"/>
        </w:rPr>
        <w:t>Puncturing Discussion</w:t>
      </w:r>
    </w:p>
    <w:p w14:paraId="2DEA8377"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hint="eastAsia"/>
        </w:rPr>
        <w:t>Motions</w:t>
      </w:r>
    </w:p>
    <w:p w14:paraId="18C24267" w14:textId="13CFCC59" w:rsidR="00063F2B" w:rsidRPr="00757A72" w:rsidRDefault="00063F2B" w:rsidP="00063F2B">
      <w:pPr>
        <w:numPr>
          <w:ilvl w:val="3"/>
          <w:numId w:val="32"/>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07</w:t>
      </w:r>
      <w:r>
        <w:rPr>
          <w:rFonts w:ascii="Times New Roman" w:hAnsi="Times New Roman" w:cs="Times New Roman"/>
          <w:sz w:val="22"/>
          <w:szCs w:val="22"/>
        </w:rPr>
        <w:t>95</w:t>
      </w:r>
      <w:r w:rsidRPr="00757A72">
        <w:rPr>
          <w:rFonts w:ascii="Times New Roman" w:hAnsi="Times New Roman" w:cs="Times New Roman"/>
          <w:sz w:val="22"/>
          <w:szCs w:val="22"/>
        </w:rPr>
        <w:t xml:space="preserve">: </w:t>
      </w:r>
      <w:r>
        <w:rPr>
          <w:rFonts w:ascii="Times New Roman" w:hAnsi="Times New Roman" w:cs="Times New Roman"/>
          <w:sz w:val="22"/>
          <w:szCs w:val="22"/>
        </w:rPr>
        <w:t>24270</w:t>
      </w:r>
    </w:p>
    <w:p w14:paraId="6F7A188C" w14:textId="5751982C" w:rsidR="00063F2B" w:rsidRPr="00757A72" w:rsidRDefault="00063F2B" w:rsidP="00063F2B">
      <w:pPr>
        <w:numPr>
          <w:ilvl w:val="3"/>
          <w:numId w:val="32"/>
        </w:numPr>
        <w:rPr>
          <w:rFonts w:ascii="Times New Roman" w:hAnsi="Times New Roman" w:cs="Times New Roman"/>
          <w:sz w:val="22"/>
          <w:szCs w:val="22"/>
        </w:rPr>
      </w:pPr>
      <w:r w:rsidRPr="00757A72">
        <w:rPr>
          <w:rFonts w:ascii="Times New Roman" w:hAnsi="Times New Roman" w:cs="Times New Roman"/>
          <w:sz w:val="22"/>
          <w:szCs w:val="22"/>
          <w:lang w:val="en-GB"/>
        </w:rPr>
        <w:t>Doc.11-20-0</w:t>
      </w:r>
      <w:r>
        <w:rPr>
          <w:rFonts w:ascii="Times New Roman" w:hAnsi="Times New Roman" w:cs="Times New Roman"/>
          <w:sz w:val="22"/>
          <w:szCs w:val="22"/>
          <w:lang w:val="en-GB"/>
        </w:rPr>
        <w:t>597</w:t>
      </w:r>
      <w:r w:rsidRPr="00757A72">
        <w:rPr>
          <w:rFonts w:ascii="Times New Roman" w:hAnsi="Times New Roman" w:cs="Times New Roman"/>
          <w:sz w:val="22"/>
          <w:szCs w:val="22"/>
          <w:lang w:val="en-GB"/>
        </w:rPr>
        <w:t xml:space="preserve">: </w:t>
      </w:r>
      <w:r w:rsidRPr="00063F2B">
        <w:rPr>
          <w:rFonts w:ascii="Times New Roman" w:hAnsi="Times New Roman" w:cs="Times New Roman"/>
          <w:sz w:val="22"/>
          <w:szCs w:val="22"/>
          <w:lang w:val="en-GB"/>
        </w:rPr>
        <w:t>24032, 24103, 24148, 24265</w:t>
      </w:r>
    </w:p>
    <w:p w14:paraId="627F61A6" w14:textId="1E05EFE4" w:rsidR="00063F2B" w:rsidRDefault="00063F2B" w:rsidP="00063F2B">
      <w:pPr>
        <w:numPr>
          <w:ilvl w:val="2"/>
          <w:numId w:val="32"/>
        </w:numPr>
        <w:ind w:hanging="657"/>
        <w:rPr>
          <w:rFonts w:ascii="Times New Roman" w:hAnsi="Times New Roman" w:cs="Times New Roman"/>
        </w:rPr>
      </w:pPr>
      <w:r w:rsidRPr="002524B4">
        <w:rPr>
          <w:rFonts w:ascii="Times New Roman" w:hAnsi="Times New Roman" w:cs="Times New Roman"/>
        </w:rPr>
        <w:t>Puncturing Discussion</w:t>
      </w:r>
    </w:p>
    <w:p w14:paraId="3AD4E8A5" w14:textId="77777777" w:rsidR="00063F2B" w:rsidRPr="00063F2B" w:rsidRDefault="005E1843" w:rsidP="00063F2B">
      <w:pPr>
        <w:numPr>
          <w:ilvl w:val="3"/>
          <w:numId w:val="32"/>
        </w:numPr>
        <w:rPr>
          <w:rFonts w:ascii="Times New Roman" w:hAnsi="Times New Roman" w:cs="Times New Roman"/>
        </w:rPr>
      </w:pPr>
      <w:hyperlink r:id="rId48" w:history="1">
        <w:r w:rsidR="00063F2B" w:rsidRPr="00063F2B">
          <w:rPr>
            <w:rStyle w:val="a6"/>
            <w:rFonts w:ascii="Times New Roman" w:hAnsi="Times New Roman" w:cs="Times New Roman"/>
          </w:rPr>
          <w:t>https://mentor.ieee.org/802.11/dcn/20/11-20-0497-06-00ax-misc-cr-on-d6-0.doc</w:t>
        </w:r>
      </w:hyperlink>
      <w:r w:rsidR="00063F2B" w:rsidRPr="00063F2B">
        <w:rPr>
          <w:rFonts w:ascii="Times New Roman" w:hAnsi="Times New Roman" w:cs="Times New Roman"/>
        </w:rPr>
        <w:t xml:space="preserve"> - Ross Jian Yu</w:t>
      </w:r>
    </w:p>
    <w:p w14:paraId="64D0D02C" w14:textId="14EDDC02" w:rsidR="00063F2B" w:rsidRDefault="005E1843" w:rsidP="00063F2B">
      <w:pPr>
        <w:numPr>
          <w:ilvl w:val="3"/>
          <w:numId w:val="32"/>
        </w:numPr>
        <w:rPr>
          <w:rFonts w:ascii="Times New Roman" w:hAnsi="Times New Roman" w:cs="Times New Roman"/>
        </w:rPr>
      </w:pPr>
      <w:hyperlink r:id="rId49" w:history="1">
        <w:r w:rsidR="00063F2B" w:rsidRPr="00063F2B">
          <w:rPr>
            <w:rStyle w:val="a6"/>
            <w:rFonts w:ascii="Times New Roman" w:hAnsi="Times New Roman" w:cs="Times New Roman"/>
          </w:rPr>
          <w:t>https://mentor.ieee.org/802.11/dcn/20/11-20-0618-00-00ax-cr-for-cid-24101-preamble-puncture.docx</w:t>
        </w:r>
      </w:hyperlink>
      <w:r w:rsidR="00063F2B" w:rsidRPr="00063F2B">
        <w:rPr>
          <w:rFonts w:ascii="Times New Roman" w:hAnsi="Times New Roman" w:cs="Times New Roman"/>
        </w:rPr>
        <w:t xml:space="preserve"> - </w:t>
      </w:r>
      <w:r w:rsidR="00063F2B" w:rsidRPr="00063F2B">
        <w:rPr>
          <w:rFonts w:ascii="Times New Roman" w:hAnsi="Times New Roman" w:cs="Times New Roman"/>
          <w:lang w:val="en-CA"/>
        </w:rPr>
        <w:t xml:space="preserve">Lili </w:t>
      </w:r>
      <w:proofErr w:type="spellStart"/>
      <w:r w:rsidR="00063F2B" w:rsidRPr="00063F2B">
        <w:rPr>
          <w:rFonts w:ascii="Times New Roman" w:hAnsi="Times New Roman" w:cs="Times New Roman"/>
          <w:lang w:val="en-CA"/>
        </w:rPr>
        <w:t>Hervieu</w:t>
      </w:r>
      <w:proofErr w:type="spellEnd"/>
    </w:p>
    <w:p w14:paraId="1F5A1351" w14:textId="77777777" w:rsidR="00063F2B" w:rsidRPr="002524B4" w:rsidRDefault="00063F2B" w:rsidP="00063F2B">
      <w:pPr>
        <w:numPr>
          <w:ilvl w:val="2"/>
          <w:numId w:val="32"/>
        </w:numPr>
        <w:ind w:hanging="657"/>
        <w:rPr>
          <w:rFonts w:ascii="Times New Roman" w:hAnsi="Times New Roman" w:cs="Times New Roman"/>
        </w:rPr>
      </w:pPr>
      <w:r w:rsidRPr="002524B4">
        <w:rPr>
          <w:rFonts w:ascii="Times New Roman" w:hAnsi="Times New Roman" w:cs="Times New Roman" w:hint="eastAsia"/>
        </w:rPr>
        <w:t>CR Submissions</w:t>
      </w:r>
    </w:p>
    <w:p w14:paraId="5DA3C65E" w14:textId="7E2166DD" w:rsidR="00063F2B" w:rsidRDefault="005E1843" w:rsidP="00063F2B">
      <w:pPr>
        <w:numPr>
          <w:ilvl w:val="3"/>
          <w:numId w:val="32"/>
        </w:numPr>
        <w:rPr>
          <w:rFonts w:ascii="Times New Roman" w:hAnsi="Times New Roman" w:cs="Times New Roman"/>
          <w:sz w:val="22"/>
          <w:szCs w:val="22"/>
        </w:rPr>
      </w:pPr>
      <w:hyperlink r:id="rId50" w:history="1">
        <w:r w:rsidR="00063F2B">
          <w:rPr>
            <w:rStyle w:val="a6"/>
            <w:rFonts w:ascii="Times New Roman" w:hAnsi="Times New Roman" w:cs="Times New Roman"/>
            <w:sz w:val="22"/>
            <w:szCs w:val="22"/>
          </w:rPr>
          <w:t>https://mentor.ieee.org/802.11/dcn/20/11-20-0717-06-00ax-cr-misc-phy.docx</w:t>
        </w:r>
      </w:hyperlink>
      <w:r w:rsidR="00063F2B" w:rsidRPr="00757A72">
        <w:rPr>
          <w:rFonts w:ascii="Times New Roman" w:hAnsi="Times New Roman" w:cs="Times New Roman"/>
          <w:sz w:val="22"/>
          <w:szCs w:val="22"/>
        </w:rPr>
        <w:t xml:space="preserve"> - </w:t>
      </w:r>
      <w:proofErr w:type="spellStart"/>
      <w:r w:rsidR="00063F2B" w:rsidRPr="00757A72">
        <w:rPr>
          <w:rFonts w:ascii="Times New Roman" w:hAnsi="Times New Roman" w:cs="Times New Roman"/>
          <w:sz w:val="22"/>
          <w:szCs w:val="22"/>
        </w:rPr>
        <w:t>Xiaogang</w:t>
      </w:r>
      <w:proofErr w:type="spellEnd"/>
      <w:r w:rsidR="00063F2B" w:rsidRPr="00757A72">
        <w:rPr>
          <w:rFonts w:ascii="Times New Roman" w:hAnsi="Times New Roman" w:cs="Times New Roman"/>
          <w:sz w:val="22"/>
          <w:szCs w:val="22"/>
        </w:rPr>
        <w:t xml:space="preserve"> Chen</w:t>
      </w:r>
    </w:p>
    <w:p w14:paraId="04B21FA3" w14:textId="77777777" w:rsidR="00D9133B" w:rsidRPr="00D9133B" w:rsidRDefault="005E1843" w:rsidP="00D9133B">
      <w:pPr>
        <w:numPr>
          <w:ilvl w:val="3"/>
          <w:numId w:val="32"/>
        </w:numPr>
        <w:rPr>
          <w:rFonts w:ascii="Times New Roman" w:hAnsi="Times New Roman" w:cs="Times New Roman"/>
          <w:sz w:val="22"/>
          <w:szCs w:val="22"/>
        </w:rPr>
      </w:pPr>
      <w:hyperlink r:id="rId51" w:history="1">
        <w:r w:rsidR="00D9133B" w:rsidRPr="00D9133B">
          <w:rPr>
            <w:rStyle w:val="a6"/>
            <w:rFonts w:ascii="Times New Roman" w:hAnsi="Times New Roman" w:cs="Times New Roman"/>
            <w:sz w:val="22"/>
            <w:szCs w:val="22"/>
            <w:lang w:val="en-CA"/>
          </w:rPr>
          <w:t>https://mentor.ieee.org/802.11/dcn/20/11-20-0792-00-00ax-crs-on-miscellaneous-phy-cids.docx</w:t>
        </w:r>
      </w:hyperlink>
      <w:r w:rsidR="00D9133B" w:rsidRPr="00D9133B">
        <w:rPr>
          <w:rFonts w:ascii="Times New Roman" w:hAnsi="Times New Roman" w:cs="Times New Roman"/>
          <w:sz w:val="22"/>
          <w:szCs w:val="22"/>
          <w:lang w:val="en-CA"/>
        </w:rPr>
        <w:t xml:space="preserve"> - Bin Tian </w:t>
      </w:r>
    </w:p>
    <w:p w14:paraId="40746530" w14:textId="77777777" w:rsidR="00D9133B" w:rsidRPr="00D9133B" w:rsidRDefault="005E1843" w:rsidP="00D9133B">
      <w:pPr>
        <w:numPr>
          <w:ilvl w:val="3"/>
          <w:numId w:val="32"/>
        </w:numPr>
        <w:rPr>
          <w:rFonts w:ascii="Times New Roman" w:hAnsi="Times New Roman" w:cs="Times New Roman"/>
          <w:sz w:val="22"/>
          <w:szCs w:val="22"/>
        </w:rPr>
      </w:pPr>
      <w:hyperlink r:id="rId52" w:history="1">
        <w:r w:rsidR="00D9133B" w:rsidRPr="00D9133B">
          <w:rPr>
            <w:rStyle w:val="a6"/>
            <w:rFonts w:ascii="Times New Roman" w:hAnsi="Times New Roman" w:cs="Times New Roman"/>
            <w:sz w:val="22"/>
            <w:szCs w:val="22"/>
            <w:lang w:val="en-CA"/>
          </w:rPr>
          <w:t>https://mentor.ieee.org/802.11/dcn/20/11-20-0822-00-00ax-miscellaneous-6ghz-channelization-cids.docx</w:t>
        </w:r>
      </w:hyperlink>
      <w:r w:rsidR="00D9133B" w:rsidRPr="00D9133B">
        <w:rPr>
          <w:rFonts w:ascii="Times New Roman" w:hAnsi="Times New Roman" w:cs="Times New Roman"/>
          <w:sz w:val="22"/>
          <w:szCs w:val="22"/>
          <w:lang w:val="en-CA"/>
        </w:rPr>
        <w:t xml:space="preserve"> - Thomas </w:t>
      </w:r>
      <w:proofErr w:type="spellStart"/>
      <w:r w:rsidR="00D9133B" w:rsidRPr="00D9133B">
        <w:rPr>
          <w:rFonts w:ascii="Times New Roman" w:hAnsi="Times New Roman" w:cs="Times New Roman"/>
          <w:sz w:val="22"/>
          <w:szCs w:val="22"/>
          <w:lang w:val="en-CA"/>
        </w:rPr>
        <w:t>Derham</w:t>
      </w:r>
      <w:proofErr w:type="spellEnd"/>
    </w:p>
    <w:p w14:paraId="62741B7A" w14:textId="4C5ACC63" w:rsidR="00D9133B" w:rsidRPr="00D9133B" w:rsidRDefault="005E1843" w:rsidP="00D9133B">
      <w:pPr>
        <w:numPr>
          <w:ilvl w:val="3"/>
          <w:numId w:val="32"/>
        </w:numPr>
        <w:rPr>
          <w:rFonts w:ascii="Times New Roman" w:hAnsi="Times New Roman" w:cs="Times New Roman"/>
          <w:sz w:val="22"/>
          <w:szCs w:val="22"/>
        </w:rPr>
      </w:pPr>
      <w:hyperlink r:id="rId53" w:history="1">
        <w:r w:rsidR="00D9133B" w:rsidRPr="00D9133B">
          <w:rPr>
            <w:rStyle w:val="a6"/>
            <w:rFonts w:ascii="Times New Roman" w:hAnsi="Times New Roman" w:cs="Times New Roman"/>
            <w:sz w:val="22"/>
            <w:szCs w:val="22"/>
          </w:rPr>
          <w:t>https://mentor.ieee.org/802.11/dcn/20/11-20-0833-00-00ax-cr-smoothing.docx</w:t>
        </w:r>
      </w:hyperlink>
      <w:r w:rsidR="00D9133B" w:rsidRPr="00D9133B">
        <w:rPr>
          <w:rFonts w:ascii="Times New Roman" w:hAnsi="Times New Roman" w:cs="Times New Roman"/>
          <w:sz w:val="22"/>
          <w:szCs w:val="22"/>
        </w:rPr>
        <w:t xml:space="preserve"> - Ron </w:t>
      </w:r>
      <w:proofErr w:type="spellStart"/>
      <w:r w:rsidR="00D9133B" w:rsidRPr="00D9133B">
        <w:rPr>
          <w:rFonts w:ascii="Times New Roman" w:hAnsi="Times New Roman" w:cs="Times New Roman"/>
          <w:sz w:val="22"/>
          <w:szCs w:val="22"/>
        </w:rPr>
        <w:t>Porat</w:t>
      </w:r>
      <w:proofErr w:type="spellEnd"/>
    </w:p>
    <w:p w14:paraId="4BD209A7" w14:textId="77777777" w:rsidR="00063F2B" w:rsidRPr="002524B4" w:rsidRDefault="00063F2B" w:rsidP="00063F2B">
      <w:pPr>
        <w:numPr>
          <w:ilvl w:val="2"/>
          <w:numId w:val="32"/>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53C9182B" w14:textId="77777777" w:rsidR="00063F2B" w:rsidRDefault="00063F2B" w:rsidP="00063F2B">
      <w:pPr>
        <w:numPr>
          <w:ilvl w:val="2"/>
          <w:numId w:val="32"/>
        </w:numPr>
        <w:ind w:hanging="657"/>
        <w:rPr>
          <w:rFonts w:ascii="Times New Roman" w:hAnsi="Times New Roman" w:cs="Times New Roman"/>
        </w:rPr>
      </w:pPr>
      <w:r>
        <w:rPr>
          <w:rFonts w:ascii="Times New Roman" w:hAnsi="Times New Roman" w:cs="Times New Roman"/>
        </w:rPr>
        <w:t>Adjourn</w:t>
      </w:r>
    </w:p>
    <w:p w14:paraId="64B114EB" w14:textId="77777777" w:rsidR="00063F2B" w:rsidRDefault="00063F2B" w:rsidP="00063F2B">
      <w:pPr>
        <w:numPr>
          <w:ilvl w:val="1"/>
          <w:numId w:val="32"/>
        </w:numPr>
        <w:rPr>
          <w:rFonts w:ascii="Times New Roman" w:hAnsi="Times New Roman" w:cs="Times New Roman"/>
        </w:rPr>
      </w:pPr>
      <w:r>
        <w:rPr>
          <w:rFonts w:ascii="Times New Roman" w:hAnsi="Times New Roman" w:cs="Times New Roman"/>
        </w:rPr>
        <w:t>Chair asked if there is any objection to proceed with this agenda.</w:t>
      </w:r>
    </w:p>
    <w:p w14:paraId="787C5967" w14:textId="77777777" w:rsidR="00063F2B" w:rsidRDefault="00063F2B" w:rsidP="00063F2B">
      <w:pPr>
        <w:numPr>
          <w:ilvl w:val="2"/>
          <w:numId w:val="3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557EC30C" w14:textId="06B296A2" w:rsidR="00063F2B" w:rsidRPr="00B641C9" w:rsidRDefault="00063F2B" w:rsidP="00063F2B">
      <w:pPr>
        <w:numPr>
          <w:ilvl w:val="2"/>
          <w:numId w:val="3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w:t>
      </w:r>
      <w:r w:rsidR="00D9133B">
        <w:rPr>
          <w:rFonts w:ascii="Times New Roman" w:hAnsi="Times New Roman" w:cs="Times New Roman"/>
          <w:b/>
          <w:highlight w:val="green"/>
        </w:rPr>
        <w:t>8</w:t>
      </w:r>
      <w:r w:rsidRPr="007D7885">
        <w:rPr>
          <w:rFonts w:ascii="Times New Roman" w:hAnsi="Times New Roman" w:cs="Times New Roman"/>
          <w:b/>
          <w:highlight w:val="green"/>
          <w:vertAlign w:val="superscript"/>
        </w:rPr>
        <w:t>th</w:t>
      </w:r>
      <w:r w:rsidRPr="00B641C9">
        <w:rPr>
          <w:rFonts w:ascii="Times New Roman" w:hAnsi="Times New Roman" w:cs="Times New Roman" w:hint="eastAsia"/>
          <w:b/>
          <w:highlight w:val="green"/>
        </w:rPr>
        <w:t>, 2020 is approved.</w:t>
      </w:r>
    </w:p>
    <w:p w14:paraId="7B0D7C4C" w14:textId="77777777" w:rsidR="00063F2B" w:rsidRPr="006C290B" w:rsidRDefault="00063F2B" w:rsidP="00063F2B">
      <w:pPr>
        <w:rPr>
          <w:rFonts w:ascii="Times New Roman" w:hAnsi="Times New Roman" w:cs="Times New Roman"/>
        </w:rPr>
      </w:pPr>
    </w:p>
    <w:p w14:paraId="4F6660C0" w14:textId="77777777" w:rsidR="00063F2B" w:rsidRPr="007624EF" w:rsidRDefault="00063F2B" w:rsidP="00063F2B">
      <w:pPr>
        <w:rPr>
          <w:rFonts w:ascii="Times New Roman" w:hAnsi="Times New Roman" w:cs="Times New Roman"/>
        </w:rPr>
      </w:pPr>
    </w:p>
    <w:p w14:paraId="259A8A61" w14:textId="77777777" w:rsidR="00063F2B" w:rsidRPr="00F63366" w:rsidRDefault="00063F2B" w:rsidP="00063F2B">
      <w:pPr>
        <w:numPr>
          <w:ilvl w:val="0"/>
          <w:numId w:val="32"/>
        </w:numPr>
        <w:rPr>
          <w:rFonts w:ascii="Times New Roman" w:hAnsi="Times New Roman" w:cs="Times New Roman"/>
          <w:b/>
        </w:rPr>
      </w:pPr>
      <w:r w:rsidRPr="00F63366">
        <w:rPr>
          <w:rFonts w:ascii="Times New Roman" w:hAnsi="Times New Roman" w:cs="Times New Roman"/>
          <w:b/>
        </w:rPr>
        <w:t>IEEE 802 and 802.11 IPR policy and procedure</w:t>
      </w:r>
    </w:p>
    <w:p w14:paraId="34BB82E8" w14:textId="77777777" w:rsidR="00063F2B" w:rsidRDefault="00063F2B" w:rsidP="00063F2B">
      <w:pPr>
        <w:numPr>
          <w:ilvl w:val="1"/>
          <w:numId w:val="32"/>
        </w:numPr>
        <w:rPr>
          <w:rFonts w:ascii="Times New Roman" w:hAnsi="Times New Roman" w:cs="Times New Roman"/>
        </w:rPr>
      </w:pPr>
      <w:r w:rsidRPr="00F63366">
        <w:rPr>
          <w:rFonts w:ascii="Times New Roman" w:hAnsi="Times New Roman" w:cs="Times New Roman"/>
        </w:rPr>
        <w:t xml:space="preserve">Patent Policy: </w:t>
      </w:r>
    </w:p>
    <w:p w14:paraId="1899C5B1" w14:textId="77777777" w:rsidR="00063F2B" w:rsidRDefault="00063F2B" w:rsidP="00063F2B">
      <w:pPr>
        <w:numPr>
          <w:ilvl w:val="1"/>
          <w:numId w:val="3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E41CEBF" w14:textId="77777777" w:rsidR="00063F2B" w:rsidRDefault="00063F2B" w:rsidP="00063F2B">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DA55F1D" w14:textId="77777777" w:rsidR="00063F2B" w:rsidRPr="00310C17" w:rsidRDefault="00063F2B" w:rsidP="00063F2B">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6C3E9A53" w14:textId="77777777" w:rsidR="00063F2B" w:rsidRPr="00F63366" w:rsidRDefault="00063F2B" w:rsidP="00063F2B">
      <w:pPr>
        <w:numPr>
          <w:ilvl w:val="1"/>
          <w:numId w:val="3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8B3443C" w14:textId="77777777" w:rsidR="00063F2B" w:rsidRPr="00F63366" w:rsidRDefault="00063F2B" w:rsidP="00063F2B">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504D82CB" w14:textId="77777777" w:rsidR="00063F2B" w:rsidRPr="00F63366" w:rsidRDefault="00063F2B" w:rsidP="00063F2B">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489F8D26" w14:textId="77777777" w:rsidR="00063F2B" w:rsidRPr="00F63366" w:rsidRDefault="00063F2B" w:rsidP="00063F2B">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2BF6B7C2" w14:textId="77777777" w:rsidR="00063F2B" w:rsidRDefault="00063F2B" w:rsidP="00063F2B">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F455DC" w14:textId="77777777" w:rsidR="00063F2B" w:rsidRPr="00F63366" w:rsidRDefault="00063F2B" w:rsidP="00063F2B">
      <w:pPr>
        <w:numPr>
          <w:ilvl w:val="2"/>
          <w:numId w:val="3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628E9E3B" w14:textId="77777777" w:rsidR="00063F2B" w:rsidRPr="00F63366" w:rsidRDefault="00063F2B" w:rsidP="00063F2B">
      <w:pPr>
        <w:numPr>
          <w:ilvl w:val="3"/>
          <w:numId w:val="3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45917F3" w14:textId="77777777" w:rsidR="00063F2B" w:rsidRDefault="00063F2B" w:rsidP="00063F2B">
      <w:pPr>
        <w:rPr>
          <w:rFonts w:ascii="Times New Roman" w:hAnsi="Times New Roman" w:cs="Times New Roman"/>
          <w:b/>
        </w:rPr>
      </w:pPr>
    </w:p>
    <w:p w14:paraId="38F888F0" w14:textId="77777777" w:rsidR="00063F2B" w:rsidRPr="00C874AC" w:rsidRDefault="00063F2B" w:rsidP="00063F2B">
      <w:pPr>
        <w:numPr>
          <w:ilvl w:val="1"/>
          <w:numId w:val="3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31AA39DA" w14:textId="77777777" w:rsidR="00063F2B" w:rsidRDefault="00063F2B" w:rsidP="00063F2B">
      <w:pPr>
        <w:numPr>
          <w:ilvl w:val="1"/>
          <w:numId w:val="3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6A7A31CA" w14:textId="77777777" w:rsidR="00063F2B" w:rsidRDefault="00063F2B" w:rsidP="00063F2B">
      <w:pPr>
        <w:numPr>
          <w:ilvl w:val="1"/>
          <w:numId w:val="3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CD50B2A" w14:textId="77777777" w:rsidR="00063F2B" w:rsidRDefault="00063F2B" w:rsidP="00063F2B">
      <w:pPr>
        <w:numPr>
          <w:ilvl w:val="1"/>
          <w:numId w:val="3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41A42F8" w14:textId="77777777" w:rsidR="00063F2B" w:rsidRPr="00310C17" w:rsidRDefault="00063F2B" w:rsidP="00063F2B">
      <w:pPr>
        <w:numPr>
          <w:ilvl w:val="1"/>
          <w:numId w:val="3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3E87EF8C" w14:textId="77777777" w:rsidR="00063F2B" w:rsidRPr="00C874AC" w:rsidRDefault="00063F2B" w:rsidP="00063F2B">
      <w:pPr>
        <w:rPr>
          <w:rFonts w:ascii="Times New Roman" w:hAnsi="Times New Roman" w:cs="Times New Roman"/>
          <w:sz w:val="21"/>
        </w:rPr>
      </w:pPr>
    </w:p>
    <w:p w14:paraId="7FFDA453" w14:textId="77777777" w:rsidR="00063F2B" w:rsidRDefault="00063F2B" w:rsidP="00063F2B">
      <w:pPr>
        <w:rPr>
          <w:rFonts w:ascii="Times New Roman" w:eastAsiaTheme="minorEastAsia" w:hAnsi="Times New Roman" w:cs="Times New Roman"/>
          <w:color w:val="000000"/>
        </w:rPr>
      </w:pPr>
    </w:p>
    <w:p w14:paraId="4095F585"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hint="eastAsia"/>
          <w:b/>
        </w:rPr>
        <w:t>Announcement</w:t>
      </w:r>
    </w:p>
    <w:p w14:paraId="094720D9" w14:textId="77777777" w:rsidR="00063F2B" w:rsidRPr="00CD088F" w:rsidRDefault="00063F2B" w:rsidP="00063F2B">
      <w:pPr>
        <w:numPr>
          <w:ilvl w:val="1"/>
          <w:numId w:val="32"/>
        </w:numPr>
        <w:rPr>
          <w:rFonts w:ascii="Times New Roman" w:hAnsi="Times New Roman" w:cs="Times New Roman"/>
        </w:rPr>
      </w:pPr>
      <w:r>
        <w:rPr>
          <w:rFonts w:ascii="Times New Roman" w:hAnsi="Times New Roman" w:cs="Times New Roman" w:hint="eastAsia"/>
        </w:rPr>
        <w:t>Attendance @ imat.ieee.org</w:t>
      </w:r>
    </w:p>
    <w:p w14:paraId="08C3CB20" w14:textId="77777777" w:rsidR="00063F2B" w:rsidRPr="004E74FC" w:rsidRDefault="00063F2B" w:rsidP="00063F2B">
      <w:pPr>
        <w:rPr>
          <w:rFonts w:ascii="Times New Roman" w:eastAsiaTheme="minorEastAsia" w:hAnsi="Times New Roman" w:cs="Times New Roman"/>
          <w:color w:val="000000"/>
        </w:rPr>
      </w:pPr>
    </w:p>
    <w:p w14:paraId="5A543722" w14:textId="77777777" w:rsidR="00063F2B" w:rsidRDefault="00063F2B" w:rsidP="00063F2B">
      <w:pPr>
        <w:rPr>
          <w:rFonts w:ascii="Times New Roman" w:eastAsiaTheme="minorEastAsia" w:hAnsi="Times New Roman" w:cs="Times New Roman"/>
          <w:color w:val="000000"/>
        </w:rPr>
      </w:pPr>
    </w:p>
    <w:p w14:paraId="4FE4CF28" w14:textId="77777777" w:rsidR="00063F2B" w:rsidRDefault="00063F2B" w:rsidP="00063F2B">
      <w:pPr>
        <w:numPr>
          <w:ilvl w:val="0"/>
          <w:numId w:val="32"/>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17EC1BEF" w14:textId="6EB76DA7" w:rsidR="00063F2B" w:rsidRDefault="00063F2B" w:rsidP="00063F2B">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w:t>
      </w:r>
      <w:r w:rsidR="00D9133B">
        <w:rPr>
          <w:rFonts w:ascii="Times New Roman" w:hAnsi="Times New Roman" w:cs="Times New Roman"/>
          <w:b/>
          <w:sz w:val="22"/>
          <w:szCs w:val="22"/>
        </w:rPr>
        <w:t>95</w:t>
      </w:r>
      <w:r>
        <w:rPr>
          <w:rFonts w:ascii="Times New Roman" w:hAnsi="Times New Roman" w:cs="Times New Roman"/>
          <w:b/>
          <w:sz w:val="22"/>
          <w:szCs w:val="22"/>
        </w:rPr>
        <w:t xml:space="preserve"> “</w:t>
      </w:r>
      <w:r w:rsidR="006C03E8" w:rsidRPr="006C03E8">
        <w:rPr>
          <w:rFonts w:ascii="Times New Roman" w:hAnsi="Times New Roman" w:cs="Times New Roman"/>
          <w:b/>
          <w:sz w:val="22"/>
          <w:szCs w:val="22"/>
        </w:rPr>
        <w:t>11ax D6.0 CR for CID 24270</w:t>
      </w:r>
      <w:r>
        <w:rPr>
          <w:rFonts w:ascii="Times New Roman" w:hAnsi="Times New Roman" w:cs="Times New Roman"/>
          <w:b/>
          <w:sz w:val="22"/>
          <w:szCs w:val="22"/>
        </w:rPr>
        <w:t xml:space="preserve">,” by </w:t>
      </w:r>
      <w:r w:rsidR="00D9133B">
        <w:rPr>
          <w:rFonts w:ascii="Times New Roman" w:hAnsi="Times New Roman" w:cs="Times New Roman"/>
          <w:b/>
          <w:sz w:val="22"/>
          <w:szCs w:val="22"/>
        </w:rPr>
        <w:t>Po-Kai Huang</w:t>
      </w:r>
      <w:r>
        <w:rPr>
          <w:rFonts w:ascii="Times New Roman" w:hAnsi="Times New Roman" w:cs="Times New Roman"/>
          <w:b/>
          <w:sz w:val="22"/>
          <w:szCs w:val="22"/>
        </w:rPr>
        <w:t xml:space="preserve"> (Intel)</w:t>
      </w:r>
    </w:p>
    <w:p w14:paraId="57F8509A" w14:textId="6E2B12A6" w:rsidR="00063F2B" w:rsidRDefault="00063F2B" w:rsidP="00063F2B">
      <w:pPr>
        <w:numPr>
          <w:ilvl w:val="2"/>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4 of the 11-20-0717.</w:t>
      </w:r>
    </w:p>
    <w:p w14:paraId="0577651E" w14:textId="57C2FBC4" w:rsidR="00D9133B" w:rsidRDefault="00D9133B" w:rsidP="00063F2B">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6E417A3F" w14:textId="77ADDCF2" w:rsidR="00DA578F" w:rsidRDefault="00DA578F" w:rsidP="00DA578F">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the relation between PS-Poll and A-MPDU.</w:t>
      </w:r>
    </w:p>
    <w:p w14:paraId="4A9C25BA" w14:textId="63602DDB" w:rsidR="00D9133B" w:rsidRDefault="00D9133B" w:rsidP="00D9133B">
      <w:pPr>
        <w:pBdr>
          <w:bottom w:val="double" w:sz="6" w:space="1" w:color="auto"/>
        </w:pBdr>
        <w:ind w:left="720"/>
        <w:rPr>
          <w:rFonts w:ascii="Times New Roman" w:hAnsi="Times New Roman" w:cs="Times New Roman"/>
          <w:bCs/>
          <w:sz w:val="22"/>
          <w:szCs w:val="22"/>
        </w:rPr>
      </w:pPr>
    </w:p>
    <w:p w14:paraId="584053E2" w14:textId="77777777" w:rsidR="00D9133B" w:rsidRPr="00DA578F" w:rsidRDefault="00D9133B" w:rsidP="00D9133B">
      <w:pPr>
        <w:rPr>
          <w:rFonts w:ascii="Times New Roman" w:hAnsi="Times New Roman" w:cs="Times New Roman"/>
          <w:b/>
          <w:sz w:val="22"/>
          <w:szCs w:val="22"/>
        </w:rPr>
      </w:pPr>
    </w:p>
    <w:p w14:paraId="14D3CD46" w14:textId="0A8E5D56" w:rsidR="00D9133B" w:rsidRPr="00DA578F" w:rsidRDefault="00DA578F" w:rsidP="00063F2B">
      <w:pPr>
        <w:numPr>
          <w:ilvl w:val="2"/>
          <w:numId w:val="32"/>
        </w:numPr>
        <w:rPr>
          <w:rFonts w:ascii="Times New Roman" w:hAnsi="Times New Roman" w:cs="Times New Roman"/>
          <w:b/>
          <w:sz w:val="22"/>
          <w:szCs w:val="22"/>
          <w:highlight w:val="yellow"/>
        </w:rPr>
      </w:pPr>
      <w:r>
        <w:rPr>
          <w:rFonts w:ascii="Times New Roman" w:hAnsi="Times New Roman" w:cs="Times New Roman"/>
          <w:b/>
          <w:sz w:val="22"/>
          <w:szCs w:val="22"/>
          <w:highlight w:val="yellow"/>
        </w:rPr>
        <w:t xml:space="preserve">CR </w:t>
      </w:r>
      <w:r w:rsidR="00D9133B" w:rsidRPr="00DA578F">
        <w:rPr>
          <w:rFonts w:ascii="Times New Roman" w:hAnsi="Times New Roman" w:cs="Times New Roman" w:hint="eastAsia"/>
          <w:b/>
          <w:sz w:val="22"/>
          <w:szCs w:val="22"/>
          <w:highlight w:val="yellow"/>
        </w:rPr>
        <w:t>M</w:t>
      </w:r>
      <w:r w:rsidR="00D9133B" w:rsidRPr="00DA578F">
        <w:rPr>
          <w:rFonts w:ascii="Times New Roman" w:hAnsi="Times New Roman" w:cs="Times New Roman"/>
          <w:b/>
          <w:sz w:val="22"/>
          <w:szCs w:val="22"/>
          <w:highlight w:val="yellow"/>
        </w:rPr>
        <w:t>otion</w:t>
      </w:r>
      <w:r>
        <w:rPr>
          <w:rFonts w:ascii="Times New Roman" w:hAnsi="Times New Roman" w:cs="Times New Roman"/>
          <w:b/>
          <w:sz w:val="22"/>
          <w:szCs w:val="22"/>
          <w:highlight w:val="yellow"/>
        </w:rPr>
        <w:t xml:space="preserve"> #1047</w:t>
      </w:r>
      <w:r w:rsidR="00D9133B" w:rsidRPr="00DA578F">
        <w:rPr>
          <w:rFonts w:ascii="Times New Roman" w:hAnsi="Times New Roman" w:cs="Times New Roman"/>
          <w:b/>
          <w:sz w:val="22"/>
          <w:szCs w:val="22"/>
          <w:highlight w:val="yellow"/>
        </w:rPr>
        <w:t xml:space="preserve">: </w:t>
      </w:r>
      <w:r w:rsidRPr="00DA578F">
        <w:rPr>
          <w:rFonts w:ascii="Times New Roman" w:hAnsi="Times New Roman" w:cs="Times New Roman"/>
          <w:b/>
          <w:sz w:val="22"/>
          <w:szCs w:val="22"/>
          <w:highlight w:val="yellow"/>
        </w:rPr>
        <w:t>Move to accept resolution to CID 24270 in doc 11-20/0795r1.</w:t>
      </w:r>
    </w:p>
    <w:p w14:paraId="13507DCC" w14:textId="77777777" w:rsidR="00DA578F" w:rsidRPr="00DA578F" w:rsidRDefault="00DA578F" w:rsidP="00DA578F">
      <w:pPr>
        <w:rPr>
          <w:rFonts w:ascii="Times New Roman" w:hAnsi="Times New Roman" w:cs="Times New Roman"/>
          <w:b/>
          <w:sz w:val="22"/>
          <w:szCs w:val="22"/>
          <w:highlight w:val="yellow"/>
        </w:rPr>
      </w:pPr>
    </w:p>
    <w:p w14:paraId="558E48DF" w14:textId="6EC54080"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oved by </w:t>
      </w:r>
      <w:r w:rsidR="00DA578F" w:rsidRPr="00DA578F">
        <w:rPr>
          <w:rFonts w:ascii="Times New Roman" w:hAnsi="Times New Roman" w:cs="Times New Roman"/>
          <w:b/>
          <w:sz w:val="22"/>
          <w:szCs w:val="22"/>
          <w:highlight w:val="yellow"/>
        </w:rPr>
        <w:t>Po-Kai Huang</w:t>
      </w:r>
      <w:r w:rsidRPr="00DA578F">
        <w:rPr>
          <w:rFonts w:ascii="Times New Roman" w:hAnsi="Times New Roman" w:cs="Times New Roman"/>
          <w:b/>
          <w:sz w:val="22"/>
          <w:szCs w:val="22"/>
          <w:highlight w:val="yellow"/>
        </w:rPr>
        <w:t xml:space="preserve">, Seconded by </w:t>
      </w:r>
      <w:proofErr w:type="spellStart"/>
      <w:r w:rsidR="00DA578F" w:rsidRPr="00DA578F">
        <w:rPr>
          <w:rFonts w:ascii="Times New Roman" w:hAnsi="Times New Roman" w:cs="Times New Roman"/>
          <w:b/>
          <w:sz w:val="22"/>
          <w:szCs w:val="22"/>
          <w:highlight w:val="yellow"/>
        </w:rPr>
        <w:t>Xiaogang</w:t>
      </w:r>
      <w:proofErr w:type="spellEnd"/>
      <w:r w:rsidR="00DA578F" w:rsidRPr="00DA578F">
        <w:rPr>
          <w:rFonts w:ascii="Times New Roman" w:hAnsi="Times New Roman" w:cs="Times New Roman"/>
          <w:b/>
          <w:sz w:val="22"/>
          <w:szCs w:val="22"/>
          <w:highlight w:val="yellow"/>
        </w:rPr>
        <w:t xml:space="preserve"> Chen</w:t>
      </w:r>
      <w:r w:rsidRPr="00DA578F">
        <w:rPr>
          <w:rFonts w:ascii="Times New Roman" w:hAnsi="Times New Roman" w:cs="Times New Roman"/>
          <w:b/>
          <w:sz w:val="22"/>
          <w:szCs w:val="22"/>
          <w:highlight w:val="yellow"/>
        </w:rPr>
        <w:t>.</w:t>
      </w:r>
    </w:p>
    <w:p w14:paraId="25A044E6" w14:textId="179D8F91"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D</w:t>
      </w:r>
      <w:r w:rsidRPr="00DA578F">
        <w:rPr>
          <w:rFonts w:ascii="Times New Roman" w:hAnsi="Times New Roman" w:cs="Times New Roman"/>
          <w:b/>
          <w:sz w:val="22"/>
          <w:szCs w:val="22"/>
          <w:highlight w:val="yellow"/>
        </w:rPr>
        <w:t>iscussion – no discussion.</w:t>
      </w:r>
    </w:p>
    <w:p w14:paraId="12996DBE" w14:textId="3A4F3B1E" w:rsidR="00D9133B" w:rsidRPr="00DA578F" w:rsidRDefault="00D9133B" w:rsidP="00D9133B">
      <w:pPr>
        <w:numPr>
          <w:ilvl w:val="3"/>
          <w:numId w:val="32"/>
        </w:numPr>
        <w:rPr>
          <w:rFonts w:ascii="Times New Roman" w:hAnsi="Times New Roman" w:cs="Times New Roman"/>
          <w:b/>
          <w:sz w:val="22"/>
          <w:szCs w:val="22"/>
          <w:highlight w:val="green"/>
        </w:rPr>
      </w:pPr>
      <w:r w:rsidRPr="00DA578F">
        <w:rPr>
          <w:rFonts w:ascii="Times New Roman" w:hAnsi="Times New Roman" w:cs="Times New Roman" w:hint="eastAsia"/>
          <w:b/>
          <w:sz w:val="22"/>
          <w:szCs w:val="22"/>
          <w:highlight w:val="green"/>
        </w:rPr>
        <w:t>R</w:t>
      </w:r>
      <w:r w:rsidRPr="00DA578F">
        <w:rPr>
          <w:rFonts w:ascii="Times New Roman" w:hAnsi="Times New Roman" w:cs="Times New Roman"/>
          <w:b/>
          <w:sz w:val="22"/>
          <w:szCs w:val="22"/>
          <w:highlight w:val="green"/>
        </w:rPr>
        <w:t>esult: Approved by unanimous consent.</w:t>
      </w:r>
    </w:p>
    <w:p w14:paraId="0C9BB7DB" w14:textId="4CE90AC0" w:rsidR="00D9133B" w:rsidRDefault="00D9133B" w:rsidP="00D9133B">
      <w:pPr>
        <w:pBdr>
          <w:bottom w:val="double" w:sz="6" w:space="1" w:color="auto"/>
        </w:pBdr>
        <w:ind w:left="720"/>
        <w:rPr>
          <w:rFonts w:ascii="Times New Roman" w:hAnsi="Times New Roman" w:cs="Times New Roman"/>
          <w:bCs/>
          <w:sz w:val="22"/>
          <w:szCs w:val="22"/>
        </w:rPr>
      </w:pPr>
    </w:p>
    <w:p w14:paraId="6FDFAF36" w14:textId="16F3A96D" w:rsidR="00D9133B" w:rsidRPr="007D7885" w:rsidRDefault="00DA578F" w:rsidP="00D9133B">
      <w:pPr>
        <w:rPr>
          <w:rFonts w:ascii="Times New Roman" w:hAnsi="Times New Roman" w:cs="Times New Roman"/>
          <w:bCs/>
          <w:sz w:val="22"/>
          <w:szCs w:val="22"/>
        </w:rPr>
      </w:pPr>
      <w:r>
        <w:rPr>
          <w:rFonts w:ascii="Times New Roman" w:hAnsi="Times New Roman" w:cs="Times New Roman" w:hint="eastAsia"/>
          <w:bCs/>
          <w:sz w:val="22"/>
          <w:szCs w:val="22"/>
        </w:rPr>
        <w:t>t</w:t>
      </w:r>
    </w:p>
    <w:p w14:paraId="1211D489" w14:textId="5B843E59" w:rsidR="00E14E35" w:rsidRDefault="00E14E35" w:rsidP="00E14E35">
      <w:pPr>
        <w:rPr>
          <w:sz w:val="22"/>
        </w:rPr>
      </w:pPr>
    </w:p>
    <w:p w14:paraId="16D59633" w14:textId="341052DF" w:rsidR="00D9133B" w:rsidRDefault="00D9133B" w:rsidP="00D9133B">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oc.11-20-0597 “</w:t>
      </w:r>
      <w:r w:rsidR="006C03E8" w:rsidRPr="006C03E8">
        <w:rPr>
          <w:rFonts w:ascii="Times New Roman" w:hAnsi="Times New Roman" w:cs="Times New Roman"/>
          <w:b/>
          <w:sz w:val="22"/>
          <w:szCs w:val="22"/>
        </w:rPr>
        <w:t>CR for Puncturing Mask</w:t>
      </w:r>
      <w:r>
        <w:rPr>
          <w:rFonts w:ascii="Times New Roman" w:hAnsi="Times New Roman" w:cs="Times New Roman"/>
          <w:b/>
          <w:sz w:val="22"/>
          <w:szCs w:val="22"/>
        </w:rPr>
        <w:t xml:space="preserve">,” by </w:t>
      </w: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 (Intel)</w:t>
      </w:r>
    </w:p>
    <w:p w14:paraId="1AEFE8BD" w14:textId="469974E7" w:rsidR="00D9133B" w:rsidRDefault="00D9133B" w:rsidP="00D9133B">
      <w:pPr>
        <w:numPr>
          <w:ilvl w:val="2"/>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revision </w:t>
      </w:r>
      <w:r w:rsidR="00387BBF">
        <w:rPr>
          <w:rFonts w:ascii="Times New Roman" w:hAnsi="Times New Roman" w:cs="Times New Roman"/>
          <w:bCs/>
          <w:sz w:val="22"/>
          <w:szCs w:val="22"/>
        </w:rPr>
        <w:t>1</w:t>
      </w:r>
      <w:r>
        <w:rPr>
          <w:rFonts w:ascii="Times New Roman" w:hAnsi="Times New Roman" w:cs="Times New Roman"/>
          <w:bCs/>
          <w:sz w:val="22"/>
          <w:szCs w:val="22"/>
        </w:rPr>
        <w:t xml:space="preserve"> of the 11-20-0</w:t>
      </w:r>
      <w:r w:rsidR="006C03E8">
        <w:rPr>
          <w:rFonts w:ascii="Times New Roman" w:hAnsi="Times New Roman" w:cs="Times New Roman"/>
          <w:bCs/>
          <w:sz w:val="22"/>
          <w:szCs w:val="22"/>
        </w:rPr>
        <w:t>59</w:t>
      </w:r>
      <w:r>
        <w:rPr>
          <w:rFonts w:ascii="Times New Roman" w:hAnsi="Times New Roman" w:cs="Times New Roman"/>
          <w:bCs/>
          <w:sz w:val="22"/>
          <w:szCs w:val="22"/>
        </w:rPr>
        <w:t>7.</w:t>
      </w:r>
    </w:p>
    <w:p w14:paraId="08269671" w14:textId="416D2258" w:rsidR="00387BBF" w:rsidRPr="007D7885" w:rsidRDefault="00387BBF" w:rsidP="00387BBF">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 xml:space="preserve">elevant CIDs: </w:t>
      </w:r>
      <w:r w:rsidRPr="00387BBF">
        <w:rPr>
          <w:rFonts w:ascii="Times New Roman" w:hAnsi="Times New Roman" w:cs="Times New Roman"/>
          <w:bCs/>
          <w:sz w:val="22"/>
          <w:szCs w:val="22"/>
        </w:rPr>
        <w:t>24032,</w:t>
      </w:r>
      <w:r>
        <w:rPr>
          <w:rFonts w:ascii="Times New Roman" w:hAnsi="Times New Roman" w:cs="Times New Roman"/>
          <w:bCs/>
          <w:sz w:val="22"/>
          <w:szCs w:val="22"/>
        </w:rPr>
        <w:t xml:space="preserve"> </w:t>
      </w:r>
      <w:r w:rsidRPr="00387BBF">
        <w:rPr>
          <w:rFonts w:ascii="Times New Roman" w:hAnsi="Times New Roman" w:cs="Times New Roman"/>
          <w:bCs/>
          <w:sz w:val="22"/>
          <w:szCs w:val="22"/>
        </w:rPr>
        <w:t>24103,</w:t>
      </w:r>
      <w:r>
        <w:rPr>
          <w:rFonts w:ascii="Times New Roman" w:hAnsi="Times New Roman" w:cs="Times New Roman"/>
          <w:bCs/>
          <w:sz w:val="22"/>
          <w:szCs w:val="22"/>
        </w:rPr>
        <w:t xml:space="preserve"> </w:t>
      </w:r>
      <w:r w:rsidRPr="00387BBF">
        <w:rPr>
          <w:rFonts w:ascii="Times New Roman" w:hAnsi="Times New Roman" w:cs="Times New Roman"/>
          <w:bCs/>
          <w:sz w:val="22"/>
          <w:szCs w:val="22"/>
        </w:rPr>
        <w:t>24148,</w:t>
      </w:r>
      <w:r>
        <w:rPr>
          <w:rFonts w:ascii="Times New Roman" w:hAnsi="Times New Roman" w:cs="Times New Roman"/>
          <w:bCs/>
          <w:sz w:val="22"/>
          <w:szCs w:val="22"/>
        </w:rPr>
        <w:t xml:space="preserve"> </w:t>
      </w:r>
      <w:r w:rsidRPr="00387BBF">
        <w:rPr>
          <w:rFonts w:ascii="Times New Roman" w:hAnsi="Times New Roman" w:cs="Times New Roman"/>
          <w:bCs/>
          <w:sz w:val="22"/>
          <w:szCs w:val="22"/>
        </w:rPr>
        <w:t>24265</w:t>
      </w:r>
    </w:p>
    <w:p w14:paraId="1C5DB3AD" w14:textId="1CB782D5" w:rsidR="00D9133B" w:rsidRDefault="00D9133B" w:rsidP="00D9133B">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722DCC0" w14:textId="1A765D8D" w:rsidR="00DA578F" w:rsidRDefault="00DA578F" w:rsidP="00DA578F">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51C2B4CF" w14:textId="77777777" w:rsidR="00D9133B" w:rsidRDefault="00D9133B" w:rsidP="00D9133B">
      <w:pPr>
        <w:pBdr>
          <w:bottom w:val="double" w:sz="6" w:space="1" w:color="auto"/>
        </w:pBdr>
        <w:ind w:left="720"/>
        <w:rPr>
          <w:rFonts w:ascii="Times New Roman" w:hAnsi="Times New Roman" w:cs="Times New Roman"/>
          <w:bCs/>
          <w:sz w:val="22"/>
          <w:szCs w:val="22"/>
        </w:rPr>
      </w:pPr>
    </w:p>
    <w:p w14:paraId="359F558C" w14:textId="77777777" w:rsidR="00D9133B" w:rsidRDefault="00D9133B" w:rsidP="00D9133B">
      <w:pPr>
        <w:rPr>
          <w:rFonts w:ascii="Times New Roman" w:hAnsi="Times New Roman" w:cs="Times New Roman"/>
          <w:bCs/>
          <w:sz w:val="22"/>
          <w:szCs w:val="22"/>
        </w:rPr>
      </w:pPr>
    </w:p>
    <w:p w14:paraId="3CA1A85D" w14:textId="394F49CB" w:rsidR="00D9133B" w:rsidRPr="00DA578F" w:rsidRDefault="00DA578F" w:rsidP="00D9133B">
      <w:pPr>
        <w:numPr>
          <w:ilvl w:val="2"/>
          <w:numId w:val="32"/>
        </w:numPr>
        <w:rPr>
          <w:rFonts w:ascii="Times New Roman" w:hAnsi="Times New Roman" w:cs="Times New Roman"/>
          <w:b/>
          <w:sz w:val="22"/>
          <w:szCs w:val="22"/>
          <w:highlight w:val="yellow"/>
        </w:rPr>
      </w:pPr>
      <w:r w:rsidRPr="00DA578F">
        <w:rPr>
          <w:rFonts w:ascii="Times New Roman" w:hAnsi="Times New Roman" w:cs="Times New Roman"/>
          <w:b/>
          <w:sz w:val="22"/>
          <w:szCs w:val="22"/>
          <w:highlight w:val="yellow"/>
        </w:rPr>
        <w:t xml:space="preserve">CR </w:t>
      </w:r>
      <w:r w:rsidR="00D9133B" w:rsidRPr="00DA578F">
        <w:rPr>
          <w:rFonts w:ascii="Times New Roman" w:hAnsi="Times New Roman" w:cs="Times New Roman" w:hint="eastAsia"/>
          <w:b/>
          <w:sz w:val="22"/>
          <w:szCs w:val="22"/>
          <w:highlight w:val="yellow"/>
        </w:rPr>
        <w:t>M</w:t>
      </w:r>
      <w:r w:rsidR="00D9133B" w:rsidRPr="00DA578F">
        <w:rPr>
          <w:rFonts w:ascii="Times New Roman" w:hAnsi="Times New Roman" w:cs="Times New Roman"/>
          <w:b/>
          <w:sz w:val="22"/>
          <w:szCs w:val="22"/>
          <w:highlight w:val="yellow"/>
        </w:rPr>
        <w:t>otion</w:t>
      </w:r>
      <w:r w:rsidRPr="00DA578F">
        <w:rPr>
          <w:rFonts w:ascii="Times New Roman" w:hAnsi="Times New Roman" w:cs="Times New Roman"/>
          <w:b/>
          <w:sz w:val="22"/>
          <w:szCs w:val="22"/>
          <w:highlight w:val="yellow"/>
        </w:rPr>
        <w:t xml:space="preserve"> #1048</w:t>
      </w:r>
      <w:r w:rsidR="00D9133B" w:rsidRPr="00DA578F">
        <w:rPr>
          <w:rFonts w:ascii="Times New Roman" w:hAnsi="Times New Roman" w:cs="Times New Roman"/>
          <w:b/>
          <w:sz w:val="22"/>
          <w:szCs w:val="22"/>
          <w:highlight w:val="yellow"/>
        </w:rPr>
        <w:t xml:space="preserve">: </w:t>
      </w:r>
      <w:r w:rsidRPr="00DA578F">
        <w:rPr>
          <w:rFonts w:ascii="Times New Roman" w:hAnsi="Times New Roman" w:cs="Times New Roman"/>
          <w:b/>
          <w:sz w:val="22"/>
          <w:szCs w:val="22"/>
          <w:highlight w:val="yellow"/>
        </w:rPr>
        <w:t xml:space="preserve">Move to accept resolutions to CIDs </w:t>
      </w:r>
      <w:r w:rsidRPr="00DA578F">
        <w:rPr>
          <w:rFonts w:ascii="Times New Roman" w:hAnsi="Times New Roman" w:cs="Times New Roman"/>
          <w:b/>
          <w:sz w:val="22"/>
          <w:szCs w:val="22"/>
          <w:highlight w:val="yellow"/>
          <w:lang w:val="en-GB"/>
        </w:rPr>
        <w:t xml:space="preserve">24032, 24103, 24148, </w:t>
      </w:r>
      <w:proofErr w:type="gramStart"/>
      <w:r w:rsidRPr="00DA578F">
        <w:rPr>
          <w:rFonts w:ascii="Times New Roman" w:hAnsi="Times New Roman" w:cs="Times New Roman"/>
          <w:b/>
          <w:sz w:val="22"/>
          <w:szCs w:val="22"/>
          <w:highlight w:val="yellow"/>
          <w:lang w:val="en-GB"/>
        </w:rPr>
        <w:t>24265</w:t>
      </w:r>
      <w:r w:rsidRPr="00DA578F">
        <w:rPr>
          <w:rFonts w:ascii="Times New Roman" w:hAnsi="Times New Roman" w:cs="Times New Roman"/>
          <w:b/>
          <w:sz w:val="22"/>
          <w:szCs w:val="22"/>
          <w:highlight w:val="yellow"/>
          <w:lang w:val="en-CA"/>
        </w:rPr>
        <w:t xml:space="preserve">  in</w:t>
      </w:r>
      <w:proofErr w:type="gramEnd"/>
      <w:r w:rsidRPr="00DA578F">
        <w:rPr>
          <w:rFonts w:ascii="Times New Roman" w:hAnsi="Times New Roman" w:cs="Times New Roman"/>
          <w:b/>
          <w:sz w:val="22"/>
          <w:szCs w:val="22"/>
          <w:highlight w:val="yellow"/>
          <w:lang w:val="en-CA"/>
        </w:rPr>
        <w:t xml:space="preserve"> doc 11-20/0597r1</w:t>
      </w:r>
    </w:p>
    <w:p w14:paraId="1EDEC2B1" w14:textId="77777777" w:rsidR="00DA578F" w:rsidRPr="00DA578F" w:rsidRDefault="00DA578F" w:rsidP="00DA578F">
      <w:pPr>
        <w:rPr>
          <w:rFonts w:ascii="Times New Roman" w:hAnsi="Times New Roman" w:cs="Times New Roman"/>
          <w:b/>
          <w:sz w:val="22"/>
          <w:szCs w:val="22"/>
          <w:highlight w:val="yellow"/>
        </w:rPr>
      </w:pPr>
    </w:p>
    <w:p w14:paraId="20C4BCB9" w14:textId="4D85B11D"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oved by </w:t>
      </w:r>
      <w:proofErr w:type="spellStart"/>
      <w:r w:rsidR="00DA578F" w:rsidRPr="00DA578F">
        <w:rPr>
          <w:rFonts w:ascii="Times New Roman" w:hAnsi="Times New Roman" w:cs="Times New Roman"/>
          <w:b/>
          <w:sz w:val="22"/>
          <w:szCs w:val="22"/>
          <w:highlight w:val="yellow"/>
        </w:rPr>
        <w:t>Xiaogang</w:t>
      </w:r>
      <w:proofErr w:type="spellEnd"/>
      <w:r w:rsidR="00DA578F" w:rsidRPr="00DA578F">
        <w:rPr>
          <w:rFonts w:ascii="Times New Roman" w:hAnsi="Times New Roman" w:cs="Times New Roman"/>
          <w:b/>
          <w:sz w:val="22"/>
          <w:szCs w:val="22"/>
          <w:highlight w:val="yellow"/>
        </w:rPr>
        <w:t xml:space="preserve"> Chen</w:t>
      </w:r>
      <w:r w:rsidRPr="00DA578F">
        <w:rPr>
          <w:rFonts w:ascii="Times New Roman" w:hAnsi="Times New Roman" w:cs="Times New Roman"/>
          <w:b/>
          <w:sz w:val="22"/>
          <w:szCs w:val="22"/>
          <w:highlight w:val="yellow"/>
        </w:rPr>
        <w:t xml:space="preserve">, Seconded by </w:t>
      </w:r>
      <w:r w:rsidR="00DA578F" w:rsidRPr="00DA578F">
        <w:rPr>
          <w:rFonts w:ascii="Times New Roman" w:hAnsi="Times New Roman" w:cs="Times New Roman"/>
          <w:b/>
          <w:sz w:val="22"/>
          <w:szCs w:val="22"/>
          <w:highlight w:val="yellow"/>
        </w:rPr>
        <w:t>Po-Kai Huang</w:t>
      </w:r>
      <w:r w:rsidRPr="00DA578F">
        <w:rPr>
          <w:rFonts w:ascii="Times New Roman" w:hAnsi="Times New Roman" w:cs="Times New Roman"/>
          <w:b/>
          <w:sz w:val="22"/>
          <w:szCs w:val="22"/>
          <w:highlight w:val="yellow"/>
        </w:rPr>
        <w:t>.</w:t>
      </w:r>
    </w:p>
    <w:p w14:paraId="3688BCE1" w14:textId="77777777" w:rsidR="00D9133B" w:rsidRPr="00DA578F" w:rsidRDefault="00D9133B" w:rsidP="00D9133B">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D</w:t>
      </w:r>
      <w:r w:rsidRPr="00DA578F">
        <w:rPr>
          <w:rFonts w:ascii="Times New Roman" w:hAnsi="Times New Roman" w:cs="Times New Roman"/>
          <w:b/>
          <w:sz w:val="22"/>
          <w:szCs w:val="22"/>
          <w:highlight w:val="yellow"/>
        </w:rPr>
        <w:t>iscussion – no discussion.</w:t>
      </w:r>
    </w:p>
    <w:p w14:paraId="36C2DC01" w14:textId="77777777" w:rsidR="00D9133B" w:rsidRPr="00DA578F" w:rsidRDefault="00D9133B" w:rsidP="00D9133B">
      <w:pPr>
        <w:numPr>
          <w:ilvl w:val="3"/>
          <w:numId w:val="32"/>
        </w:numPr>
        <w:rPr>
          <w:rFonts w:ascii="Times New Roman" w:hAnsi="Times New Roman" w:cs="Times New Roman"/>
          <w:b/>
          <w:sz w:val="22"/>
          <w:szCs w:val="22"/>
          <w:highlight w:val="green"/>
        </w:rPr>
      </w:pPr>
      <w:r w:rsidRPr="00DA578F">
        <w:rPr>
          <w:rFonts w:ascii="Times New Roman" w:hAnsi="Times New Roman" w:cs="Times New Roman" w:hint="eastAsia"/>
          <w:b/>
          <w:sz w:val="22"/>
          <w:szCs w:val="22"/>
          <w:highlight w:val="green"/>
        </w:rPr>
        <w:t>R</w:t>
      </w:r>
      <w:r w:rsidRPr="00DA578F">
        <w:rPr>
          <w:rFonts w:ascii="Times New Roman" w:hAnsi="Times New Roman" w:cs="Times New Roman"/>
          <w:b/>
          <w:sz w:val="22"/>
          <w:szCs w:val="22"/>
          <w:highlight w:val="green"/>
        </w:rPr>
        <w:t>esult: Approved by unanimous consent.</w:t>
      </w:r>
    </w:p>
    <w:p w14:paraId="6C7EEB27" w14:textId="77777777" w:rsidR="00D9133B" w:rsidRDefault="00D9133B" w:rsidP="00D9133B">
      <w:pPr>
        <w:pBdr>
          <w:bottom w:val="double" w:sz="6" w:space="1" w:color="auto"/>
        </w:pBdr>
        <w:ind w:left="720"/>
        <w:rPr>
          <w:rFonts w:ascii="Times New Roman" w:hAnsi="Times New Roman" w:cs="Times New Roman"/>
          <w:bCs/>
          <w:sz w:val="22"/>
          <w:szCs w:val="22"/>
        </w:rPr>
      </w:pPr>
    </w:p>
    <w:p w14:paraId="5C101A5F" w14:textId="77777777" w:rsidR="00D9133B" w:rsidRPr="007D7885" w:rsidRDefault="00D9133B" w:rsidP="00D9133B">
      <w:pPr>
        <w:rPr>
          <w:rFonts w:ascii="Times New Roman" w:hAnsi="Times New Roman" w:cs="Times New Roman"/>
          <w:bCs/>
          <w:sz w:val="22"/>
          <w:szCs w:val="22"/>
        </w:rPr>
      </w:pPr>
    </w:p>
    <w:p w14:paraId="00C055B5" w14:textId="70D09B3B" w:rsidR="00D9133B" w:rsidRDefault="00D9133B" w:rsidP="00D9133B">
      <w:pPr>
        <w:rPr>
          <w:sz w:val="22"/>
        </w:rPr>
      </w:pPr>
    </w:p>
    <w:p w14:paraId="0DE015C8" w14:textId="77777777" w:rsidR="00D9133B" w:rsidRPr="00D9133B" w:rsidRDefault="00D9133B" w:rsidP="00D9133B">
      <w:pPr>
        <w:rPr>
          <w:sz w:val="22"/>
        </w:rPr>
      </w:pPr>
    </w:p>
    <w:p w14:paraId="0A70F0E5" w14:textId="1902084C" w:rsidR="00D9133B" w:rsidRDefault="00D9133B" w:rsidP="00D9133B">
      <w:pPr>
        <w:numPr>
          <w:ilvl w:val="0"/>
          <w:numId w:val="32"/>
        </w:numPr>
        <w:rPr>
          <w:rFonts w:ascii="Times New Roman" w:hAnsi="Times New Roman" w:cs="Times New Roman"/>
          <w:b/>
        </w:rPr>
      </w:pPr>
      <w:r>
        <w:rPr>
          <w:rFonts w:ascii="Times New Roman" w:hAnsi="Times New Roman" w:cs="Times New Roman"/>
          <w:b/>
        </w:rPr>
        <w:t>Puncturing Discussion</w:t>
      </w:r>
    </w:p>
    <w:p w14:paraId="7E051077" w14:textId="6CF77BCF" w:rsidR="00D9133B" w:rsidRDefault="00D9133B" w:rsidP="00D9133B">
      <w:pPr>
        <w:numPr>
          <w:ilvl w:val="1"/>
          <w:numId w:val="32"/>
        </w:numPr>
        <w:rPr>
          <w:rFonts w:ascii="Times New Roman" w:hAnsi="Times New Roman" w:cs="Times New Roman"/>
          <w:b/>
        </w:rPr>
      </w:pPr>
      <w:r>
        <w:rPr>
          <w:rFonts w:ascii="Times New Roman" w:hAnsi="Times New Roman" w:cs="Times New Roman" w:hint="eastAsia"/>
          <w:b/>
        </w:rPr>
        <w:t>L</w:t>
      </w:r>
      <w:r>
        <w:rPr>
          <w:rFonts w:ascii="Times New Roman" w:hAnsi="Times New Roman" w:cs="Times New Roman"/>
          <w:b/>
        </w:rPr>
        <w:t xml:space="preserve">ili </w:t>
      </w:r>
      <w:proofErr w:type="spellStart"/>
      <w:r>
        <w:rPr>
          <w:rFonts w:ascii="Times New Roman" w:hAnsi="Times New Roman" w:cs="Times New Roman"/>
          <w:b/>
        </w:rPr>
        <w:t>Hervieu</w:t>
      </w:r>
      <w:proofErr w:type="spellEnd"/>
      <w:r>
        <w:rPr>
          <w:rFonts w:ascii="Times New Roman" w:hAnsi="Times New Roman" w:cs="Times New Roman"/>
          <w:b/>
        </w:rPr>
        <w:t xml:space="preserve"> (</w:t>
      </w:r>
      <w:proofErr w:type="spellStart"/>
      <w:r>
        <w:rPr>
          <w:rFonts w:ascii="Times New Roman" w:hAnsi="Times New Roman" w:cs="Times New Roman"/>
          <w:b/>
        </w:rPr>
        <w:t>CableLabs</w:t>
      </w:r>
      <w:proofErr w:type="spellEnd"/>
      <w:r>
        <w:rPr>
          <w:rFonts w:ascii="Times New Roman" w:hAnsi="Times New Roman" w:cs="Times New Roman"/>
          <w:b/>
        </w:rPr>
        <w:t>) presented “</w:t>
      </w:r>
      <w:r w:rsidR="004C52F6" w:rsidRPr="004C52F6">
        <w:rPr>
          <w:rFonts w:ascii="Times New Roman" w:hAnsi="Times New Roman" w:cs="Times New Roman"/>
          <w:b/>
        </w:rPr>
        <w:t>Proposed Resolution for CID 24101</w:t>
      </w:r>
      <w:r>
        <w:rPr>
          <w:rFonts w:ascii="Times New Roman" w:hAnsi="Times New Roman" w:cs="Times New Roman"/>
          <w:b/>
        </w:rPr>
        <w:t>,” based on the submission 11-20-0681-</w:t>
      </w:r>
      <w:r w:rsidR="004C52F6">
        <w:rPr>
          <w:rFonts w:ascii="Times New Roman" w:hAnsi="Times New Roman" w:cs="Times New Roman"/>
          <w:b/>
        </w:rPr>
        <w:t>02</w:t>
      </w:r>
      <w:r>
        <w:rPr>
          <w:rFonts w:ascii="Times New Roman" w:hAnsi="Times New Roman" w:cs="Times New Roman"/>
          <w:b/>
        </w:rPr>
        <w:t>.</w:t>
      </w:r>
    </w:p>
    <w:p w14:paraId="10A9E4BF" w14:textId="6D55AD0E" w:rsidR="00D9133B" w:rsidRDefault="00D9133B" w:rsidP="00D9133B">
      <w:pPr>
        <w:numPr>
          <w:ilvl w:val="2"/>
          <w:numId w:val="32"/>
        </w:numPr>
        <w:rPr>
          <w:rFonts w:ascii="Times New Roman" w:hAnsi="Times New Roman" w:cs="Times New Roman"/>
          <w:bCs/>
        </w:rPr>
      </w:pPr>
      <w:r w:rsidRPr="00D9133B">
        <w:rPr>
          <w:rFonts w:ascii="Times New Roman" w:hAnsi="Times New Roman" w:cs="Times New Roman" w:hint="eastAsia"/>
          <w:bCs/>
        </w:rPr>
        <w:t>S</w:t>
      </w:r>
      <w:r w:rsidRPr="00D9133B">
        <w:rPr>
          <w:rFonts w:ascii="Times New Roman" w:hAnsi="Times New Roman" w:cs="Times New Roman"/>
          <w:bCs/>
        </w:rPr>
        <w:t>ummary</w:t>
      </w:r>
    </w:p>
    <w:p w14:paraId="0ADCF1D8" w14:textId="4D109A1A" w:rsidR="004C52F6" w:rsidRDefault="004C52F6" w:rsidP="004C52F6">
      <w:pPr>
        <w:numPr>
          <w:ilvl w:val="3"/>
          <w:numId w:val="32"/>
        </w:num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ili gave updates on the proposed changes in this document.</w:t>
      </w:r>
    </w:p>
    <w:p w14:paraId="10F4C345" w14:textId="04D9F5C7" w:rsidR="004C52F6" w:rsidRPr="00D9133B" w:rsidRDefault="004C52F6" w:rsidP="004C52F6">
      <w:pPr>
        <w:numPr>
          <w:ilvl w:val="3"/>
          <w:numId w:val="32"/>
        </w:numPr>
        <w:rPr>
          <w:rFonts w:ascii="Times New Roman" w:hAnsi="Times New Roman" w:cs="Times New Roman"/>
          <w:bCs/>
        </w:rPr>
      </w:pPr>
      <w:r>
        <w:rPr>
          <w:rFonts w:ascii="Times New Roman" w:hAnsi="Times New Roman" w:cs="Times New Roman"/>
          <w:bCs/>
        </w:rPr>
        <w:t>Discussion will be after the presentation by Ross.</w:t>
      </w:r>
    </w:p>
    <w:p w14:paraId="6730EF1C" w14:textId="77777777" w:rsidR="00D9133B" w:rsidRPr="004C52F6" w:rsidRDefault="00D9133B" w:rsidP="00D9133B">
      <w:pPr>
        <w:rPr>
          <w:rFonts w:ascii="Times New Roman" w:hAnsi="Times New Roman" w:cs="Times New Roman"/>
          <w:b/>
        </w:rPr>
      </w:pPr>
    </w:p>
    <w:p w14:paraId="2B22CC2C" w14:textId="7A8482FD" w:rsidR="00D9133B" w:rsidRDefault="00D9133B" w:rsidP="00D9133B">
      <w:pPr>
        <w:numPr>
          <w:ilvl w:val="1"/>
          <w:numId w:val="32"/>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oss Jian Yu (Huawei Technologies) presented “</w:t>
      </w:r>
      <w:proofErr w:type="spellStart"/>
      <w:r w:rsidR="004C52F6" w:rsidRPr="004C52F6">
        <w:rPr>
          <w:rFonts w:ascii="Times New Roman" w:hAnsi="Times New Roman" w:cs="Times New Roman"/>
          <w:b/>
        </w:rPr>
        <w:t>Misc</w:t>
      </w:r>
      <w:proofErr w:type="spellEnd"/>
      <w:r w:rsidR="004C52F6" w:rsidRPr="004C52F6">
        <w:rPr>
          <w:rFonts w:ascii="Times New Roman" w:hAnsi="Times New Roman" w:cs="Times New Roman"/>
          <w:b/>
        </w:rPr>
        <w:t xml:space="preserve"> CR on D6.0</w:t>
      </w:r>
      <w:r>
        <w:rPr>
          <w:rFonts w:ascii="Times New Roman" w:hAnsi="Times New Roman" w:cs="Times New Roman"/>
          <w:b/>
        </w:rPr>
        <w:t>,” based on the submission 11-20-</w:t>
      </w:r>
      <w:r w:rsidR="004C52F6">
        <w:rPr>
          <w:rFonts w:ascii="Times New Roman" w:hAnsi="Times New Roman" w:cs="Times New Roman"/>
          <w:b/>
        </w:rPr>
        <w:t>0497</w:t>
      </w:r>
      <w:r>
        <w:rPr>
          <w:rFonts w:ascii="Times New Roman" w:hAnsi="Times New Roman" w:cs="Times New Roman"/>
          <w:b/>
        </w:rPr>
        <w:t>-</w:t>
      </w:r>
      <w:r w:rsidR="004C52F6">
        <w:rPr>
          <w:rFonts w:ascii="Times New Roman" w:hAnsi="Times New Roman" w:cs="Times New Roman"/>
          <w:b/>
        </w:rPr>
        <w:t>07</w:t>
      </w:r>
      <w:r>
        <w:rPr>
          <w:rFonts w:ascii="Times New Roman" w:hAnsi="Times New Roman" w:cs="Times New Roman"/>
          <w:b/>
        </w:rPr>
        <w:t>.</w:t>
      </w:r>
    </w:p>
    <w:p w14:paraId="6871753A" w14:textId="48A21880" w:rsidR="00D9133B" w:rsidRDefault="00D9133B" w:rsidP="00D9133B">
      <w:pPr>
        <w:numPr>
          <w:ilvl w:val="2"/>
          <w:numId w:val="32"/>
        </w:numPr>
        <w:rPr>
          <w:rFonts w:ascii="Times New Roman" w:hAnsi="Times New Roman" w:cs="Times New Roman"/>
          <w:bCs/>
        </w:rPr>
      </w:pPr>
      <w:r w:rsidRPr="00D9133B">
        <w:rPr>
          <w:rFonts w:ascii="Times New Roman" w:hAnsi="Times New Roman" w:cs="Times New Roman" w:hint="eastAsia"/>
          <w:bCs/>
        </w:rPr>
        <w:t>S</w:t>
      </w:r>
      <w:r w:rsidRPr="00D9133B">
        <w:rPr>
          <w:rFonts w:ascii="Times New Roman" w:hAnsi="Times New Roman" w:cs="Times New Roman"/>
          <w:bCs/>
        </w:rPr>
        <w:t>ummary</w:t>
      </w:r>
    </w:p>
    <w:p w14:paraId="0D92B242" w14:textId="7DB1EF13" w:rsidR="004C52F6" w:rsidRPr="00D9133B" w:rsidRDefault="004C52F6" w:rsidP="004C52F6">
      <w:pPr>
        <w:numPr>
          <w:ilvl w:val="3"/>
          <w:numId w:val="32"/>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oss presented the updates in this document</w:t>
      </w:r>
      <w:r w:rsidR="00AD689F">
        <w:rPr>
          <w:rFonts w:ascii="Times New Roman" w:hAnsi="Times New Roman" w:cs="Times New Roman"/>
          <w:bCs/>
        </w:rPr>
        <w:t xml:space="preserve"> emphasizing the risk to make big change of the spec at this stage of standardization</w:t>
      </w:r>
      <w:r>
        <w:rPr>
          <w:rFonts w:ascii="Times New Roman" w:hAnsi="Times New Roman" w:cs="Times New Roman"/>
          <w:bCs/>
        </w:rPr>
        <w:t>.</w:t>
      </w:r>
    </w:p>
    <w:p w14:paraId="7B58C048" w14:textId="1E3267F6" w:rsidR="00D9133B" w:rsidRPr="00AD689F" w:rsidRDefault="00D9133B" w:rsidP="00E14E35">
      <w:pPr>
        <w:rPr>
          <w:sz w:val="22"/>
        </w:rPr>
      </w:pPr>
    </w:p>
    <w:p w14:paraId="3D81D36E" w14:textId="48F13470" w:rsidR="00D9133B" w:rsidRDefault="00D9133B" w:rsidP="00D9133B">
      <w:pPr>
        <w:numPr>
          <w:ilvl w:val="1"/>
          <w:numId w:val="32"/>
        </w:numPr>
        <w:rPr>
          <w:rFonts w:ascii="Times New Roman" w:hAnsi="Times New Roman" w:cs="Times New Roman"/>
          <w:b/>
        </w:rPr>
      </w:pPr>
      <w:r>
        <w:rPr>
          <w:rFonts w:ascii="Times New Roman" w:hAnsi="Times New Roman" w:cs="Times New Roman" w:hint="eastAsia"/>
          <w:b/>
        </w:rPr>
        <w:lastRenderedPageBreak/>
        <w:t>D</w:t>
      </w:r>
      <w:r>
        <w:rPr>
          <w:rFonts w:ascii="Times New Roman" w:hAnsi="Times New Roman" w:cs="Times New Roman"/>
          <w:b/>
        </w:rPr>
        <w:t>iscussion</w:t>
      </w:r>
    </w:p>
    <w:p w14:paraId="68758ED8" w14:textId="22756A46" w:rsidR="00DA578F" w:rsidRPr="005375A1" w:rsidRDefault="004C52F6" w:rsidP="00DA578F">
      <w:pPr>
        <w:numPr>
          <w:ilvl w:val="2"/>
          <w:numId w:val="32"/>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participant commented that there are two proposals on the direction we </w:t>
      </w:r>
      <w:proofErr w:type="gramStart"/>
      <w:r>
        <w:rPr>
          <w:rFonts w:ascii="Times New Roman" w:hAnsi="Times New Roman" w:cs="Times New Roman"/>
          <w:bCs/>
        </w:rPr>
        <w:t>go</w:t>
      </w:r>
      <w:proofErr w:type="gramEnd"/>
      <w:r>
        <w:rPr>
          <w:rFonts w:ascii="Times New Roman" w:hAnsi="Times New Roman" w:cs="Times New Roman"/>
          <w:bCs/>
        </w:rPr>
        <w:t xml:space="preserve"> and we need to decide which one to take.</w:t>
      </w:r>
    </w:p>
    <w:p w14:paraId="3D036404" w14:textId="1E4C3FD6" w:rsidR="00DA578F" w:rsidRPr="005375A1" w:rsidRDefault="004C52F6" w:rsidP="00DA578F">
      <w:pPr>
        <w:numPr>
          <w:ilvl w:val="2"/>
          <w:numId w:val="32"/>
        </w:numPr>
        <w:rPr>
          <w:rFonts w:ascii="Times New Roman" w:hAnsi="Times New Roman" w:cs="Times New Roman"/>
          <w:bCs/>
        </w:rPr>
      </w:pPr>
      <w:r>
        <w:rPr>
          <w:rFonts w:ascii="Times New Roman" w:hAnsi="Times New Roman" w:cs="Times New Roman"/>
          <w:bCs/>
        </w:rPr>
        <w:t xml:space="preserve">Some people expressed their preference on </w:t>
      </w:r>
      <w:r w:rsidR="00AD689F">
        <w:rPr>
          <w:rFonts w:ascii="Times New Roman" w:hAnsi="Times New Roman" w:cs="Times New Roman"/>
          <w:bCs/>
        </w:rPr>
        <w:t>the proposal by Ross.</w:t>
      </w:r>
    </w:p>
    <w:p w14:paraId="4E36DC6C" w14:textId="602C49C7" w:rsidR="00DA578F" w:rsidRPr="005375A1" w:rsidRDefault="00AD689F" w:rsidP="00DA578F">
      <w:pPr>
        <w:numPr>
          <w:ilvl w:val="2"/>
          <w:numId w:val="32"/>
        </w:numPr>
        <w:rPr>
          <w:rFonts w:ascii="Times New Roman" w:hAnsi="Times New Roman" w:cs="Times New Roman"/>
          <w:bCs/>
        </w:rPr>
      </w:pPr>
      <w:r>
        <w:rPr>
          <w:rFonts w:ascii="Times New Roman" w:hAnsi="Times New Roman" w:cs="Times New Roman"/>
          <w:bCs/>
        </w:rPr>
        <w:t>To decide which way to go, straw polls are proposed.</w:t>
      </w:r>
    </w:p>
    <w:p w14:paraId="02191BA7" w14:textId="1846773D" w:rsidR="00DA578F" w:rsidRDefault="00DA578F" w:rsidP="00DA578F">
      <w:pPr>
        <w:pBdr>
          <w:bottom w:val="single" w:sz="6" w:space="1" w:color="auto"/>
        </w:pBdr>
        <w:ind w:left="720"/>
        <w:rPr>
          <w:rFonts w:ascii="Times New Roman" w:hAnsi="Times New Roman" w:cs="Times New Roman"/>
          <w:b/>
        </w:rPr>
      </w:pPr>
    </w:p>
    <w:p w14:paraId="452F257A" w14:textId="77777777" w:rsidR="00DA578F" w:rsidRDefault="00DA578F" w:rsidP="00DA578F">
      <w:pPr>
        <w:rPr>
          <w:rFonts w:ascii="Times New Roman" w:hAnsi="Times New Roman" w:cs="Times New Roman"/>
          <w:b/>
        </w:rPr>
      </w:pPr>
    </w:p>
    <w:p w14:paraId="4B0BD5EA" w14:textId="7BA67253" w:rsidR="00DA578F" w:rsidRPr="006C03E8" w:rsidRDefault="00DA578F" w:rsidP="00DA578F">
      <w:pPr>
        <w:numPr>
          <w:ilvl w:val="2"/>
          <w:numId w:val="32"/>
        </w:numPr>
        <w:rPr>
          <w:rFonts w:ascii="Times New Roman" w:hAnsi="Times New Roman" w:cs="Times New Roman"/>
          <w:b/>
          <w:highlight w:val="cyan"/>
        </w:rPr>
      </w:pPr>
      <w:r w:rsidRPr="006C03E8">
        <w:rPr>
          <w:rFonts w:ascii="Times New Roman" w:hAnsi="Times New Roman" w:cs="Times New Roman"/>
          <w:b/>
          <w:highlight w:val="cyan"/>
        </w:rPr>
        <w:t>Straw Poll #1:</w:t>
      </w:r>
      <w:r w:rsidR="005375A1" w:rsidRPr="006C03E8">
        <w:rPr>
          <w:rFonts w:ascii="Times New Roman" w:hAnsi="Times New Roman" w:cs="Times New Roman"/>
          <w:b/>
          <w:highlight w:val="cyan"/>
        </w:rPr>
        <w:t xml:space="preserve"> </w:t>
      </w:r>
      <w:r w:rsidR="006C03E8" w:rsidRPr="006C03E8">
        <w:rPr>
          <w:rFonts w:ascii="Times New Roman" w:hAnsi="Times New Roman" w:cs="Times New Roman"/>
          <w:b/>
          <w:bCs/>
          <w:highlight w:val="cyan"/>
        </w:rPr>
        <w:t>Do you support the direction proposed in doc 11-20/0618r2 related to 160 MHz and 80+80 MHz puncturing?</w:t>
      </w:r>
    </w:p>
    <w:p w14:paraId="3A1C8898" w14:textId="77777777" w:rsidR="006C03E8" w:rsidRDefault="006C03E8" w:rsidP="006C03E8">
      <w:pPr>
        <w:rPr>
          <w:rFonts w:ascii="Times New Roman" w:hAnsi="Times New Roman" w:cs="Times New Roman"/>
          <w:b/>
        </w:rPr>
      </w:pPr>
    </w:p>
    <w:p w14:paraId="74CCEAB0" w14:textId="2C4C069D" w:rsidR="005375A1" w:rsidRPr="006C03E8" w:rsidRDefault="005375A1" w:rsidP="005375A1">
      <w:pPr>
        <w:numPr>
          <w:ilvl w:val="3"/>
          <w:numId w:val="32"/>
        </w:numPr>
        <w:rPr>
          <w:rFonts w:ascii="Times New Roman" w:hAnsi="Times New Roman" w:cs="Times New Roman"/>
          <w:b/>
          <w:highlight w:val="lightGray"/>
        </w:rPr>
      </w:pPr>
      <w:r w:rsidRPr="006C03E8">
        <w:rPr>
          <w:rFonts w:ascii="Times New Roman" w:hAnsi="Times New Roman" w:cs="Times New Roman" w:hint="eastAsia"/>
          <w:b/>
          <w:highlight w:val="lightGray"/>
        </w:rPr>
        <w:t>R</w:t>
      </w:r>
      <w:r w:rsidRPr="006C03E8">
        <w:rPr>
          <w:rFonts w:ascii="Times New Roman" w:hAnsi="Times New Roman" w:cs="Times New Roman"/>
          <w:b/>
          <w:highlight w:val="lightGray"/>
        </w:rPr>
        <w:t xml:space="preserve">esult: </w:t>
      </w:r>
      <w:r w:rsidR="006C03E8" w:rsidRPr="006C03E8">
        <w:rPr>
          <w:rFonts w:ascii="Times New Roman" w:hAnsi="Times New Roman" w:cs="Times New Roman"/>
          <w:b/>
          <w:highlight w:val="lightGray"/>
        </w:rPr>
        <w:t>Y/N/A = 13/11/9</w:t>
      </w:r>
    </w:p>
    <w:p w14:paraId="0ECB0C55" w14:textId="47F02313" w:rsidR="00D9133B" w:rsidRDefault="00D9133B" w:rsidP="005375A1">
      <w:pPr>
        <w:pBdr>
          <w:bottom w:val="single" w:sz="6" w:space="1" w:color="auto"/>
        </w:pBdr>
        <w:ind w:left="720"/>
        <w:rPr>
          <w:sz w:val="22"/>
        </w:rPr>
      </w:pPr>
    </w:p>
    <w:p w14:paraId="14001087" w14:textId="77777777" w:rsidR="005375A1" w:rsidRPr="00D9133B" w:rsidRDefault="005375A1" w:rsidP="00E14E35">
      <w:pPr>
        <w:rPr>
          <w:sz w:val="22"/>
        </w:rPr>
      </w:pPr>
    </w:p>
    <w:p w14:paraId="48DD70EE" w14:textId="16F72C8C" w:rsidR="005375A1" w:rsidRPr="006C03E8" w:rsidRDefault="005375A1" w:rsidP="005375A1">
      <w:pPr>
        <w:numPr>
          <w:ilvl w:val="2"/>
          <w:numId w:val="32"/>
        </w:numPr>
        <w:rPr>
          <w:rFonts w:ascii="Times New Roman" w:hAnsi="Times New Roman" w:cs="Times New Roman"/>
          <w:b/>
          <w:highlight w:val="cyan"/>
        </w:rPr>
      </w:pPr>
      <w:r w:rsidRPr="006C03E8">
        <w:rPr>
          <w:rFonts w:ascii="Times New Roman" w:hAnsi="Times New Roman" w:cs="Times New Roman"/>
          <w:b/>
          <w:highlight w:val="cyan"/>
        </w:rPr>
        <w:t xml:space="preserve">Straw Poll #2: </w:t>
      </w:r>
      <w:r w:rsidR="006C03E8" w:rsidRPr="006C03E8">
        <w:rPr>
          <w:rFonts w:ascii="Times New Roman" w:hAnsi="Times New Roman" w:cs="Times New Roman"/>
          <w:b/>
          <w:bCs/>
          <w:highlight w:val="cyan"/>
        </w:rPr>
        <w:t>Do you support the direction proposed in doc 11-20/0497r7 related to 160 MHz and 80+80 MHz puncturing?</w:t>
      </w:r>
    </w:p>
    <w:p w14:paraId="31FF2C7D" w14:textId="77777777" w:rsidR="006C03E8" w:rsidRDefault="006C03E8" w:rsidP="006C03E8">
      <w:pPr>
        <w:rPr>
          <w:rFonts w:ascii="Times New Roman" w:hAnsi="Times New Roman" w:cs="Times New Roman"/>
          <w:b/>
        </w:rPr>
      </w:pPr>
    </w:p>
    <w:p w14:paraId="724224B6" w14:textId="52EBD5E7" w:rsidR="005375A1" w:rsidRPr="006C03E8" w:rsidRDefault="005375A1" w:rsidP="005375A1">
      <w:pPr>
        <w:numPr>
          <w:ilvl w:val="3"/>
          <w:numId w:val="32"/>
        </w:numPr>
        <w:rPr>
          <w:rFonts w:ascii="Times New Roman" w:hAnsi="Times New Roman" w:cs="Times New Roman"/>
          <w:b/>
          <w:highlight w:val="lightGray"/>
        </w:rPr>
      </w:pPr>
      <w:r w:rsidRPr="006C03E8">
        <w:rPr>
          <w:rFonts w:ascii="Times New Roman" w:hAnsi="Times New Roman" w:cs="Times New Roman" w:hint="eastAsia"/>
          <w:b/>
          <w:highlight w:val="lightGray"/>
        </w:rPr>
        <w:t>R</w:t>
      </w:r>
      <w:r w:rsidRPr="006C03E8">
        <w:rPr>
          <w:rFonts w:ascii="Times New Roman" w:hAnsi="Times New Roman" w:cs="Times New Roman"/>
          <w:b/>
          <w:highlight w:val="lightGray"/>
        </w:rPr>
        <w:t xml:space="preserve">esult: </w:t>
      </w:r>
      <w:r w:rsidR="006C03E8" w:rsidRPr="006C03E8">
        <w:rPr>
          <w:rFonts w:ascii="Times New Roman" w:hAnsi="Times New Roman" w:cs="Times New Roman"/>
          <w:b/>
          <w:highlight w:val="lightGray"/>
        </w:rPr>
        <w:t>Y/N/A = 15/9/9</w:t>
      </w:r>
    </w:p>
    <w:p w14:paraId="6E875A8B" w14:textId="77777777" w:rsidR="005375A1" w:rsidRDefault="005375A1" w:rsidP="005375A1">
      <w:pPr>
        <w:pBdr>
          <w:bottom w:val="single" w:sz="6" w:space="1" w:color="auto"/>
        </w:pBdr>
        <w:ind w:left="720"/>
        <w:rPr>
          <w:sz w:val="22"/>
        </w:rPr>
      </w:pPr>
    </w:p>
    <w:p w14:paraId="59A96D39" w14:textId="77777777" w:rsidR="005375A1" w:rsidRPr="00D9133B" w:rsidRDefault="005375A1" w:rsidP="005375A1">
      <w:pPr>
        <w:rPr>
          <w:sz w:val="22"/>
        </w:rPr>
      </w:pPr>
    </w:p>
    <w:p w14:paraId="367B92A8" w14:textId="361DD708" w:rsidR="005375A1" w:rsidRPr="005375A1" w:rsidRDefault="00AD689F" w:rsidP="005375A1">
      <w:pPr>
        <w:numPr>
          <w:ilvl w:val="2"/>
          <w:numId w:val="32"/>
        </w:numPr>
        <w:rPr>
          <w:rFonts w:ascii="Times New Roman" w:hAnsi="Times New Roman" w:cs="Times New Roman"/>
          <w:bCs/>
        </w:rPr>
      </w:pPr>
      <w:r>
        <w:rPr>
          <w:rFonts w:ascii="Times New Roman" w:hAnsi="Times New Roman" w:cs="Times New Roman"/>
          <w:bCs/>
        </w:rPr>
        <w:t>Neither of the results from straw poll #1 and straw poll #2 show strong preference of the group.</w:t>
      </w:r>
    </w:p>
    <w:p w14:paraId="2C90AAF2" w14:textId="711AB832" w:rsidR="00D9133B" w:rsidRPr="00AD689F" w:rsidRDefault="00D9133B" w:rsidP="00E14E35">
      <w:pPr>
        <w:rPr>
          <w:sz w:val="22"/>
        </w:rPr>
      </w:pPr>
    </w:p>
    <w:p w14:paraId="4A303B9F" w14:textId="77777777" w:rsidR="005375A1" w:rsidRDefault="005375A1" w:rsidP="005375A1">
      <w:pPr>
        <w:pBdr>
          <w:bottom w:val="single" w:sz="6" w:space="1" w:color="auto"/>
        </w:pBdr>
        <w:ind w:left="720"/>
        <w:rPr>
          <w:sz w:val="22"/>
        </w:rPr>
      </w:pPr>
    </w:p>
    <w:p w14:paraId="376C24EB" w14:textId="77777777" w:rsidR="005375A1" w:rsidRPr="00D9133B" w:rsidRDefault="005375A1" w:rsidP="005375A1">
      <w:pPr>
        <w:rPr>
          <w:sz w:val="22"/>
        </w:rPr>
      </w:pPr>
    </w:p>
    <w:p w14:paraId="000E8DC4" w14:textId="77777777" w:rsidR="00AA0158" w:rsidRPr="006C03E8" w:rsidRDefault="005375A1" w:rsidP="005375A1">
      <w:pPr>
        <w:numPr>
          <w:ilvl w:val="2"/>
          <w:numId w:val="32"/>
        </w:numPr>
        <w:rPr>
          <w:rFonts w:ascii="Times New Roman" w:hAnsi="Times New Roman" w:cs="Times New Roman"/>
          <w:b/>
          <w:highlight w:val="cyan"/>
        </w:rPr>
      </w:pPr>
      <w:r w:rsidRPr="006C03E8">
        <w:rPr>
          <w:rFonts w:ascii="Times New Roman" w:hAnsi="Times New Roman" w:cs="Times New Roman"/>
          <w:b/>
          <w:highlight w:val="cyan"/>
        </w:rPr>
        <w:t xml:space="preserve">Straw Poll #3: </w:t>
      </w:r>
      <w:r w:rsidR="00AA0158" w:rsidRPr="006C03E8">
        <w:rPr>
          <w:rFonts w:ascii="Times New Roman" w:hAnsi="Times New Roman" w:cs="Times New Roman"/>
          <w:b/>
          <w:bCs/>
          <w:highlight w:val="cyan"/>
          <w:lang w:val="en-CA"/>
        </w:rPr>
        <w:t xml:space="preserve">Do you support for "case 7" allowing no puncturing in P80 and not allowing more than 2 adjacent 20M punctured across 160 </w:t>
      </w:r>
      <w:proofErr w:type="spellStart"/>
      <w:r w:rsidR="00AA0158" w:rsidRPr="006C03E8">
        <w:rPr>
          <w:rFonts w:ascii="Times New Roman" w:hAnsi="Times New Roman" w:cs="Times New Roman"/>
          <w:b/>
          <w:bCs/>
          <w:highlight w:val="cyan"/>
          <w:lang w:val="en-CA"/>
        </w:rPr>
        <w:t>MHz.</w:t>
      </w:r>
      <w:proofErr w:type="spellEnd"/>
      <w:r w:rsidR="00AA0158" w:rsidRPr="006C03E8">
        <w:rPr>
          <w:rFonts w:ascii="Times New Roman" w:hAnsi="Times New Roman" w:cs="Times New Roman"/>
          <w:b/>
          <w:bCs/>
          <w:highlight w:val="cyan"/>
          <w:lang w:val="en-CA"/>
        </w:rPr>
        <w:t xml:space="preserve"> Any additional restrictions on S80 puncturing are TBD?</w:t>
      </w:r>
    </w:p>
    <w:p w14:paraId="33C3CDD8" w14:textId="77777777" w:rsidR="00AA0158" w:rsidRPr="006C03E8" w:rsidRDefault="00AA0158" w:rsidP="00AA0158">
      <w:pPr>
        <w:ind w:left="1224"/>
        <w:rPr>
          <w:rFonts w:ascii="Times New Roman" w:hAnsi="Times New Roman" w:cs="Times New Roman"/>
          <w:b/>
          <w:bCs/>
          <w:highlight w:val="cyan"/>
          <w:lang w:val="en-CA"/>
        </w:rPr>
      </w:pPr>
    </w:p>
    <w:p w14:paraId="4AD12343" w14:textId="734EFD4B" w:rsidR="005375A1" w:rsidRDefault="00AA0158" w:rsidP="00AA0158">
      <w:pPr>
        <w:ind w:left="1224"/>
        <w:rPr>
          <w:rFonts w:ascii="Times New Roman" w:hAnsi="Times New Roman" w:cs="Times New Roman"/>
          <w:b/>
          <w:bCs/>
          <w:lang w:val="en-CA"/>
        </w:rPr>
      </w:pPr>
      <w:r w:rsidRPr="006C03E8">
        <w:rPr>
          <w:rFonts w:ascii="Times New Roman" w:hAnsi="Times New Roman" w:cs="Times New Roman"/>
          <w:b/>
          <w:bCs/>
          <w:highlight w:val="cyan"/>
          <w:lang w:val="en-CA"/>
        </w:rPr>
        <w:t>Case</w:t>
      </w:r>
      <w:r w:rsidR="005375A1" w:rsidRPr="006C03E8">
        <w:rPr>
          <w:rFonts w:ascii="Times New Roman" w:hAnsi="Times New Roman" w:cs="Times New Roman"/>
          <w:b/>
          <w:highlight w:val="cyan"/>
        </w:rPr>
        <w:t xml:space="preserve"> </w:t>
      </w:r>
      <w:r w:rsidRPr="006C03E8">
        <w:rPr>
          <w:rFonts w:ascii="Times New Roman" w:hAnsi="Times New Roman" w:cs="Times New Roman"/>
          <w:b/>
          <w:bCs/>
          <w:highlight w:val="cyan"/>
          <w:lang w:val="en-CA"/>
        </w:rPr>
        <w:t>7 is the value of bandwidth in HE SIG-A field.</w:t>
      </w:r>
    </w:p>
    <w:p w14:paraId="3858257A" w14:textId="77777777" w:rsidR="00AA0158" w:rsidRDefault="00AA0158" w:rsidP="00AA0158">
      <w:pPr>
        <w:ind w:left="1224"/>
        <w:rPr>
          <w:rFonts w:ascii="Times New Roman" w:hAnsi="Times New Roman" w:cs="Times New Roman"/>
          <w:b/>
        </w:rPr>
      </w:pPr>
    </w:p>
    <w:p w14:paraId="2B5560EE" w14:textId="7884B530" w:rsidR="00AD689F" w:rsidRPr="00AD689F" w:rsidRDefault="00AD689F" w:rsidP="005375A1">
      <w:pPr>
        <w:numPr>
          <w:ilvl w:val="3"/>
          <w:numId w:val="32"/>
        </w:numPr>
        <w:rPr>
          <w:rFonts w:ascii="Times New Roman" w:hAnsi="Times New Roman" w:cs="Times New Roman"/>
          <w:b/>
        </w:rPr>
      </w:pPr>
      <w:r>
        <w:rPr>
          <w:rFonts w:ascii="Times New Roman" w:hAnsi="Times New Roman" w:cs="Times New Roman"/>
          <w:b/>
        </w:rPr>
        <w:t xml:space="preserve">Discussion - </w:t>
      </w:r>
      <w:r w:rsidRPr="00AD689F">
        <w:rPr>
          <w:rFonts w:ascii="Times New Roman" w:hAnsi="Times New Roman" w:cs="Times New Roman" w:hint="eastAsia"/>
          <w:b/>
        </w:rPr>
        <w:t>T</w:t>
      </w:r>
      <w:r w:rsidRPr="00AD689F">
        <w:rPr>
          <w:rFonts w:ascii="Times New Roman" w:hAnsi="Times New Roman" w:cs="Times New Roman"/>
          <w:b/>
        </w:rPr>
        <w:t>he group spent much time on the straw poll text.</w:t>
      </w:r>
    </w:p>
    <w:p w14:paraId="54429DA7" w14:textId="2E2DBA6B" w:rsidR="005375A1" w:rsidRPr="006C03E8" w:rsidRDefault="005375A1" w:rsidP="005375A1">
      <w:pPr>
        <w:numPr>
          <w:ilvl w:val="3"/>
          <w:numId w:val="32"/>
        </w:numPr>
        <w:rPr>
          <w:rFonts w:ascii="Times New Roman" w:hAnsi="Times New Roman" w:cs="Times New Roman"/>
          <w:b/>
          <w:highlight w:val="lightGray"/>
        </w:rPr>
      </w:pPr>
      <w:r w:rsidRPr="006C03E8">
        <w:rPr>
          <w:rFonts w:ascii="Times New Roman" w:hAnsi="Times New Roman" w:cs="Times New Roman" w:hint="eastAsia"/>
          <w:b/>
          <w:highlight w:val="lightGray"/>
        </w:rPr>
        <w:t>R</w:t>
      </w:r>
      <w:r w:rsidRPr="006C03E8">
        <w:rPr>
          <w:rFonts w:ascii="Times New Roman" w:hAnsi="Times New Roman" w:cs="Times New Roman"/>
          <w:b/>
          <w:highlight w:val="lightGray"/>
        </w:rPr>
        <w:t xml:space="preserve">esult: </w:t>
      </w:r>
      <w:r w:rsidR="00AA0158" w:rsidRPr="006C03E8">
        <w:rPr>
          <w:rFonts w:ascii="Times New Roman" w:hAnsi="Times New Roman" w:cs="Times New Roman"/>
          <w:b/>
          <w:highlight w:val="lightGray"/>
        </w:rPr>
        <w:t>Y/N/A = 16/13/8</w:t>
      </w:r>
    </w:p>
    <w:p w14:paraId="1AA6E11E" w14:textId="77777777" w:rsidR="005375A1" w:rsidRDefault="005375A1" w:rsidP="005375A1">
      <w:pPr>
        <w:pBdr>
          <w:bottom w:val="single" w:sz="6" w:space="1" w:color="auto"/>
        </w:pBdr>
        <w:ind w:left="720"/>
        <w:rPr>
          <w:sz w:val="22"/>
        </w:rPr>
      </w:pPr>
    </w:p>
    <w:p w14:paraId="0F170063" w14:textId="77777777" w:rsidR="005375A1" w:rsidRPr="00D9133B" w:rsidRDefault="005375A1" w:rsidP="005375A1">
      <w:pPr>
        <w:rPr>
          <w:sz w:val="22"/>
        </w:rPr>
      </w:pPr>
    </w:p>
    <w:p w14:paraId="28FC604D" w14:textId="3E264643" w:rsidR="005375A1" w:rsidRDefault="005375A1" w:rsidP="005375A1">
      <w:pPr>
        <w:numPr>
          <w:ilvl w:val="1"/>
          <w:numId w:val="32"/>
        </w:numPr>
        <w:rPr>
          <w:rFonts w:ascii="Times New Roman" w:hAnsi="Times New Roman" w:cs="Times New Roman"/>
          <w:b/>
        </w:rPr>
      </w:pPr>
      <w:r>
        <w:rPr>
          <w:rFonts w:ascii="Times New Roman" w:hAnsi="Times New Roman" w:cs="Times New Roman"/>
          <w:b/>
        </w:rPr>
        <w:t>Next Step</w:t>
      </w:r>
    </w:p>
    <w:p w14:paraId="5D625A58" w14:textId="0D12D431" w:rsidR="005375A1" w:rsidRPr="005375A1" w:rsidRDefault="00AD689F" w:rsidP="005375A1">
      <w:pPr>
        <w:numPr>
          <w:ilvl w:val="2"/>
          <w:numId w:val="3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chairperson suggested offline work until come back to this topic during the </w:t>
      </w: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w:t>
      </w:r>
    </w:p>
    <w:p w14:paraId="291949C8" w14:textId="77777777" w:rsidR="005375A1" w:rsidRDefault="005375A1" w:rsidP="00E14E35">
      <w:pPr>
        <w:rPr>
          <w:sz w:val="22"/>
        </w:rPr>
      </w:pPr>
    </w:p>
    <w:p w14:paraId="73ADD0AB" w14:textId="6BE59B78" w:rsidR="00D9133B" w:rsidRDefault="00D9133B" w:rsidP="00E14E35">
      <w:pPr>
        <w:rPr>
          <w:sz w:val="22"/>
        </w:rPr>
      </w:pPr>
    </w:p>
    <w:p w14:paraId="6EEE3FA5" w14:textId="77777777" w:rsidR="005375A1" w:rsidRDefault="005375A1" w:rsidP="005375A1">
      <w:pPr>
        <w:numPr>
          <w:ilvl w:val="0"/>
          <w:numId w:val="32"/>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2975104A" w14:textId="2227066F" w:rsidR="005375A1" w:rsidRDefault="005375A1" w:rsidP="005375A1">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oc.11-20-0717 “</w:t>
      </w:r>
      <w:r w:rsidR="00AD689F" w:rsidRPr="00AD689F">
        <w:rPr>
          <w:rFonts w:ascii="Times New Roman" w:hAnsi="Times New Roman" w:cs="Times New Roman"/>
          <w:b/>
          <w:sz w:val="22"/>
          <w:szCs w:val="22"/>
        </w:rPr>
        <w:t>CR for MISC. PHY</w:t>
      </w:r>
      <w:r>
        <w:rPr>
          <w:rFonts w:ascii="Times New Roman" w:hAnsi="Times New Roman" w:cs="Times New Roman"/>
          <w:b/>
          <w:sz w:val="22"/>
          <w:szCs w:val="22"/>
        </w:rPr>
        <w:t xml:space="preserve">,” by </w:t>
      </w: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 (Intel)</w:t>
      </w:r>
    </w:p>
    <w:p w14:paraId="0AFEA620" w14:textId="3AC0617A" w:rsidR="005375A1" w:rsidRDefault="005375A1" w:rsidP="005375A1">
      <w:pPr>
        <w:numPr>
          <w:ilvl w:val="2"/>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6 of the 11-20-0717.</w:t>
      </w:r>
    </w:p>
    <w:p w14:paraId="01684769" w14:textId="2E14991C" w:rsidR="005375A1" w:rsidRPr="007D7885" w:rsidRDefault="005375A1" w:rsidP="005375A1">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in this document: 23297, 24326, 24407</w:t>
      </w:r>
    </w:p>
    <w:p w14:paraId="6637D8CA" w14:textId="77777777" w:rsidR="005375A1" w:rsidRDefault="005375A1" w:rsidP="005375A1">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6C6B9FA6" w14:textId="41C6F696" w:rsidR="00AD689F" w:rsidRDefault="00AD689F" w:rsidP="005375A1">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 LDPC Extra Symbol subfield, a participant suggested a NOTE for clarification.</w:t>
      </w:r>
    </w:p>
    <w:p w14:paraId="07849BF2" w14:textId="4E2E9735" w:rsidR="005375A1" w:rsidRDefault="005375A1" w:rsidP="005375A1">
      <w:pPr>
        <w:numPr>
          <w:ilvl w:val="3"/>
          <w:numId w:val="32"/>
        </w:numPr>
        <w:rPr>
          <w:rFonts w:ascii="Times New Roman" w:hAnsi="Times New Roman" w:cs="Times New Roman"/>
          <w:bCs/>
          <w:sz w:val="22"/>
          <w:szCs w:val="22"/>
        </w:rPr>
      </w:pPr>
      <w:r>
        <w:rPr>
          <w:rFonts w:ascii="Times New Roman" w:hAnsi="Times New Roman" w:cs="Times New Roman"/>
          <w:bCs/>
          <w:sz w:val="22"/>
          <w:szCs w:val="22"/>
        </w:rPr>
        <w:t>CID 24297 (Re: antenna connectors):</w:t>
      </w:r>
    </w:p>
    <w:p w14:paraId="7369EE45" w14:textId="34409386" w:rsidR="005375A1" w:rsidRDefault="005375A1" w:rsidP="00A015CA">
      <w:pPr>
        <w:numPr>
          <w:ilvl w:val="4"/>
          <w:numId w:val="32"/>
        </w:numPr>
        <w:rPr>
          <w:rFonts w:ascii="Times New Roman" w:hAnsi="Times New Roman" w:cs="Times New Roman"/>
          <w:bCs/>
          <w:sz w:val="22"/>
          <w:szCs w:val="22"/>
        </w:rPr>
      </w:pPr>
      <w:r>
        <w:rPr>
          <w:rFonts w:ascii="Times New Roman" w:hAnsi="Times New Roman" w:cs="Times New Roman" w:hint="eastAsia"/>
          <w:bCs/>
          <w:sz w:val="22"/>
          <w:szCs w:val="22"/>
        </w:rPr>
        <w:lastRenderedPageBreak/>
        <w:t>A</w:t>
      </w:r>
      <w:r w:rsidR="00A015CA">
        <w:rPr>
          <w:rFonts w:ascii="Times New Roman" w:hAnsi="Times New Roman" w:cs="Times New Roman"/>
          <w:bCs/>
          <w:sz w:val="22"/>
          <w:szCs w:val="22"/>
        </w:rPr>
        <w:t xml:space="preserve"> participant mentioned that current antenna connector is defined as a virtual point and adding a new term of “physical antenna connectors” does not make sense.</w:t>
      </w:r>
    </w:p>
    <w:p w14:paraId="02E51098" w14:textId="77777777" w:rsidR="00A015CA" w:rsidRDefault="00A015CA" w:rsidP="00A015CA">
      <w:pPr>
        <w:numPr>
          <w:ilvl w:val="4"/>
          <w:numId w:val="32"/>
        </w:numPr>
        <w:rPr>
          <w:rFonts w:ascii="Times New Roman" w:hAnsi="Times New Roman" w:cs="Times New Roman"/>
          <w:bCs/>
          <w:sz w:val="22"/>
          <w:szCs w:val="22"/>
        </w:rPr>
      </w:pPr>
      <w:r>
        <w:rPr>
          <w:rFonts w:ascii="Times New Roman" w:hAnsi="Times New Roman" w:cs="Times New Roman"/>
          <w:bCs/>
          <w:sz w:val="22"/>
          <w:szCs w:val="22"/>
        </w:rPr>
        <w:t xml:space="preserve">The group discussed the consistency of physical antenna connectors and current definition of antenna connector in the base standard, however, it seemed we need more discussion to come to conclusion. </w:t>
      </w:r>
    </w:p>
    <w:p w14:paraId="4BA373F4" w14:textId="6629CB17" w:rsidR="005375A1" w:rsidRDefault="00A015CA" w:rsidP="00A015CA">
      <w:pPr>
        <w:numPr>
          <w:ilvl w:val="4"/>
          <w:numId w:val="32"/>
        </w:numPr>
        <w:rPr>
          <w:rFonts w:ascii="Times New Roman" w:hAnsi="Times New Roman" w:cs="Times New Roman"/>
          <w:bCs/>
          <w:sz w:val="22"/>
          <w:szCs w:val="22"/>
        </w:rPr>
      </w:pPr>
      <w:r>
        <w:rPr>
          <w:rFonts w:ascii="Times New Roman" w:hAnsi="Times New Roman" w:cs="Times New Roman"/>
          <w:bCs/>
          <w:sz w:val="22"/>
          <w:szCs w:val="22"/>
        </w:rPr>
        <w:t xml:space="preserve">CID 24297 was deferred. The chairperson </w:t>
      </w:r>
      <w:proofErr w:type="spellStart"/>
      <w:r>
        <w:rPr>
          <w:rFonts w:ascii="Times New Roman" w:hAnsi="Times New Roman" w:cs="Times New Roman"/>
          <w:bCs/>
          <w:sz w:val="22"/>
          <w:szCs w:val="22"/>
        </w:rPr>
        <w:t>chairperson</w:t>
      </w:r>
      <w:proofErr w:type="spellEnd"/>
      <w:r>
        <w:rPr>
          <w:rFonts w:ascii="Times New Roman" w:hAnsi="Times New Roman" w:cs="Times New Roman"/>
          <w:bCs/>
          <w:sz w:val="22"/>
          <w:szCs w:val="22"/>
        </w:rPr>
        <w:t xml:space="preserve"> suggested offline discussion on this topic and a motion for the rest of CIDs we agreed.</w:t>
      </w:r>
    </w:p>
    <w:p w14:paraId="055F4F3C" w14:textId="77777777" w:rsidR="005375A1" w:rsidRDefault="005375A1" w:rsidP="005375A1">
      <w:pPr>
        <w:pBdr>
          <w:bottom w:val="double" w:sz="6" w:space="1" w:color="auto"/>
        </w:pBdr>
        <w:ind w:left="720"/>
        <w:rPr>
          <w:rFonts w:ascii="Times New Roman" w:hAnsi="Times New Roman" w:cs="Times New Roman"/>
          <w:bCs/>
          <w:sz w:val="22"/>
          <w:szCs w:val="22"/>
        </w:rPr>
      </w:pPr>
    </w:p>
    <w:p w14:paraId="346F6CBE" w14:textId="77777777" w:rsidR="005375A1" w:rsidRDefault="005375A1" w:rsidP="005375A1">
      <w:pPr>
        <w:rPr>
          <w:rFonts w:ascii="Times New Roman" w:hAnsi="Times New Roman" w:cs="Times New Roman"/>
          <w:bCs/>
          <w:sz w:val="22"/>
          <w:szCs w:val="22"/>
        </w:rPr>
      </w:pPr>
    </w:p>
    <w:p w14:paraId="31AB747D" w14:textId="4DB2B428" w:rsidR="005375A1" w:rsidRPr="00DA578F" w:rsidRDefault="005375A1" w:rsidP="005375A1">
      <w:pPr>
        <w:numPr>
          <w:ilvl w:val="2"/>
          <w:numId w:val="32"/>
        </w:numPr>
        <w:rPr>
          <w:rFonts w:ascii="Times New Roman" w:hAnsi="Times New Roman" w:cs="Times New Roman"/>
          <w:b/>
          <w:sz w:val="22"/>
          <w:szCs w:val="22"/>
          <w:highlight w:val="yellow"/>
        </w:rPr>
      </w:pPr>
      <w:r w:rsidRPr="00DA578F">
        <w:rPr>
          <w:rFonts w:ascii="Times New Roman" w:hAnsi="Times New Roman" w:cs="Times New Roman"/>
          <w:b/>
          <w:sz w:val="22"/>
          <w:szCs w:val="22"/>
          <w:highlight w:val="yellow"/>
        </w:rPr>
        <w:t xml:space="preserve">CR </w:t>
      </w: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otion #1048: </w:t>
      </w:r>
      <w:r w:rsidRPr="005375A1">
        <w:rPr>
          <w:rFonts w:ascii="Times New Roman" w:hAnsi="Times New Roman" w:cs="Times New Roman"/>
          <w:b/>
          <w:bCs/>
          <w:sz w:val="22"/>
          <w:szCs w:val="22"/>
          <w:highlight w:val="yellow"/>
        </w:rPr>
        <w:t>Move to accept resolutions to CIDs 24326 and 24407 in doc 11-20/0717r7</w:t>
      </w:r>
    </w:p>
    <w:p w14:paraId="19A0B37B" w14:textId="77777777" w:rsidR="005375A1" w:rsidRPr="00DA578F" w:rsidRDefault="005375A1" w:rsidP="005375A1">
      <w:pPr>
        <w:rPr>
          <w:rFonts w:ascii="Times New Roman" w:hAnsi="Times New Roman" w:cs="Times New Roman"/>
          <w:b/>
          <w:sz w:val="22"/>
          <w:szCs w:val="22"/>
          <w:highlight w:val="yellow"/>
        </w:rPr>
      </w:pPr>
    </w:p>
    <w:p w14:paraId="451247E1" w14:textId="77777777" w:rsidR="005375A1" w:rsidRPr="00DA578F" w:rsidRDefault="005375A1" w:rsidP="005375A1">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M</w:t>
      </w:r>
      <w:r w:rsidRPr="00DA578F">
        <w:rPr>
          <w:rFonts w:ascii="Times New Roman" w:hAnsi="Times New Roman" w:cs="Times New Roman"/>
          <w:b/>
          <w:sz w:val="22"/>
          <w:szCs w:val="22"/>
          <w:highlight w:val="yellow"/>
        </w:rPr>
        <w:t xml:space="preserve">oved by </w:t>
      </w:r>
      <w:proofErr w:type="spellStart"/>
      <w:r w:rsidRPr="00DA578F">
        <w:rPr>
          <w:rFonts w:ascii="Times New Roman" w:hAnsi="Times New Roman" w:cs="Times New Roman"/>
          <w:b/>
          <w:sz w:val="22"/>
          <w:szCs w:val="22"/>
          <w:highlight w:val="yellow"/>
        </w:rPr>
        <w:t>Xiaogang</w:t>
      </w:r>
      <w:proofErr w:type="spellEnd"/>
      <w:r w:rsidRPr="00DA578F">
        <w:rPr>
          <w:rFonts w:ascii="Times New Roman" w:hAnsi="Times New Roman" w:cs="Times New Roman"/>
          <w:b/>
          <w:sz w:val="22"/>
          <w:szCs w:val="22"/>
          <w:highlight w:val="yellow"/>
        </w:rPr>
        <w:t xml:space="preserve"> Chen, Seconded by Po-Kai Huang.</w:t>
      </w:r>
    </w:p>
    <w:p w14:paraId="695C668A" w14:textId="77777777" w:rsidR="005375A1" w:rsidRPr="00DA578F" w:rsidRDefault="005375A1" w:rsidP="005375A1">
      <w:pPr>
        <w:numPr>
          <w:ilvl w:val="3"/>
          <w:numId w:val="32"/>
        </w:numPr>
        <w:rPr>
          <w:rFonts w:ascii="Times New Roman" w:hAnsi="Times New Roman" w:cs="Times New Roman"/>
          <w:b/>
          <w:sz w:val="22"/>
          <w:szCs w:val="22"/>
          <w:highlight w:val="yellow"/>
        </w:rPr>
      </w:pPr>
      <w:r w:rsidRPr="00DA578F">
        <w:rPr>
          <w:rFonts w:ascii="Times New Roman" w:hAnsi="Times New Roman" w:cs="Times New Roman" w:hint="eastAsia"/>
          <w:b/>
          <w:sz w:val="22"/>
          <w:szCs w:val="22"/>
          <w:highlight w:val="yellow"/>
        </w:rPr>
        <w:t>D</w:t>
      </w:r>
      <w:r w:rsidRPr="00DA578F">
        <w:rPr>
          <w:rFonts w:ascii="Times New Roman" w:hAnsi="Times New Roman" w:cs="Times New Roman"/>
          <w:b/>
          <w:sz w:val="22"/>
          <w:szCs w:val="22"/>
          <w:highlight w:val="yellow"/>
        </w:rPr>
        <w:t>iscussion – no discussion.</w:t>
      </w:r>
    </w:p>
    <w:p w14:paraId="18D6BA3D" w14:textId="77777777" w:rsidR="005375A1" w:rsidRPr="00DA578F" w:rsidRDefault="005375A1" w:rsidP="005375A1">
      <w:pPr>
        <w:numPr>
          <w:ilvl w:val="3"/>
          <w:numId w:val="32"/>
        </w:numPr>
        <w:rPr>
          <w:rFonts w:ascii="Times New Roman" w:hAnsi="Times New Roman" w:cs="Times New Roman"/>
          <w:b/>
          <w:sz w:val="22"/>
          <w:szCs w:val="22"/>
          <w:highlight w:val="green"/>
        </w:rPr>
      </w:pPr>
      <w:r w:rsidRPr="00DA578F">
        <w:rPr>
          <w:rFonts w:ascii="Times New Roman" w:hAnsi="Times New Roman" w:cs="Times New Roman" w:hint="eastAsia"/>
          <w:b/>
          <w:sz w:val="22"/>
          <w:szCs w:val="22"/>
          <w:highlight w:val="green"/>
        </w:rPr>
        <w:t>R</w:t>
      </w:r>
      <w:r w:rsidRPr="00DA578F">
        <w:rPr>
          <w:rFonts w:ascii="Times New Roman" w:hAnsi="Times New Roman" w:cs="Times New Roman"/>
          <w:b/>
          <w:sz w:val="22"/>
          <w:szCs w:val="22"/>
          <w:highlight w:val="green"/>
        </w:rPr>
        <w:t>esult: Approved by unanimous consent.</w:t>
      </w:r>
    </w:p>
    <w:p w14:paraId="00B3848A" w14:textId="77777777" w:rsidR="005375A1" w:rsidRDefault="005375A1" w:rsidP="005375A1">
      <w:pPr>
        <w:pBdr>
          <w:bottom w:val="double" w:sz="6" w:space="1" w:color="auto"/>
        </w:pBdr>
        <w:ind w:left="720"/>
        <w:rPr>
          <w:rFonts w:ascii="Times New Roman" w:hAnsi="Times New Roman" w:cs="Times New Roman"/>
          <w:bCs/>
          <w:sz w:val="22"/>
          <w:szCs w:val="22"/>
        </w:rPr>
      </w:pPr>
    </w:p>
    <w:p w14:paraId="01F05576" w14:textId="77777777" w:rsidR="005375A1" w:rsidRPr="007D7885" w:rsidRDefault="005375A1" w:rsidP="005375A1">
      <w:pPr>
        <w:rPr>
          <w:rFonts w:ascii="Times New Roman" w:hAnsi="Times New Roman" w:cs="Times New Roman"/>
          <w:bCs/>
          <w:sz w:val="22"/>
          <w:szCs w:val="22"/>
        </w:rPr>
      </w:pPr>
    </w:p>
    <w:p w14:paraId="628A4E64" w14:textId="7C0B539A" w:rsidR="005375A1" w:rsidRDefault="005375A1" w:rsidP="00E14E35">
      <w:pPr>
        <w:rPr>
          <w:sz w:val="22"/>
        </w:rPr>
      </w:pPr>
    </w:p>
    <w:p w14:paraId="15E99067" w14:textId="2CD506DF" w:rsidR="005375A1" w:rsidRDefault="005375A1" w:rsidP="005375A1">
      <w:pPr>
        <w:numPr>
          <w:ilvl w:val="0"/>
          <w:numId w:val="32"/>
        </w:numPr>
        <w:rPr>
          <w:rFonts w:ascii="Times New Roman" w:hAnsi="Times New Roman" w:cs="Times New Roman"/>
          <w:b/>
        </w:rPr>
      </w:pPr>
      <w:r>
        <w:rPr>
          <w:rFonts w:ascii="Times New Roman" w:hAnsi="Times New Roman" w:cs="Times New Roman"/>
          <w:b/>
        </w:rPr>
        <w:t>CR Presentation</w:t>
      </w:r>
    </w:p>
    <w:p w14:paraId="3C5580E8" w14:textId="11F2410D" w:rsidR="005375A1" w:rsidRDefault="005375A1" w:rsidP="005375A1">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T</w:t>
      </w:r>
      <w:r>
        <w:rPr>
          <w:rFonts w:ascii="Times New Roman" w:hAnsi="Times New Roman" w:cs="Times New Roman"/>
          <w:b/>
          <w:sz w:val="22"/>
          <w:szCs w:val="22"/>
        </w:rPr>
        <w:t xml:space="preserve">homas </w:t>
      </w:r>
      <w:proofErr w:type="spellStart"/>
      <w:r>
        <w:rPr>
          <w:rFonts w:ascii="Times New Roman" w:hAnsi="Times New Roman" w:cs="Times New Roman"/>
          <w:b/>
          <w:sz w:val="22"/>
          <w:szCs w:val="22"/>
        </w:rPr>
        <w:t>Derham</w:t>
      </w:r>
      <w:proofErr w:type="spellEnd"/>
      <w:r>
        <w:rPr>
          <w:rFonts w:ascii="Times New Roman" w:hAnsi="Times New Roman" w:cs="Times New Roman"/>
          <w:b/>
          <w:sz w:val="22"/>
          <w:szCs w:val="22"/>
        </w:rPr>
        <w:t xml:space="preserve"> (Broadcom) presented “</w:t>
      </w:r>
      <w:r w:rsidR="00A015CA" w:rsidRPr="00A015CA">
        <w:rPr>
          <w:rFonts w:ascii="Times New Roman" w:hAnsi="Times New Roman" w:cs="Times New Roman"/>
          <w:b/>
          <w:sz w:val="22"/>
          <w:szCs w:val="22"/>
        </w:rPr>
        <w:t>Miscellaneous 6 GHz channelization CIDs</w:t>
      </w:r>
      <w:r>
        <w:rPr>
          <w:rFonts w:ascii="Times New Roman" w:hAnsi="Times New Roman" w:cs="Times New Roman"/>
          <w:b/>
          <w:sz w:val="22"/>
          <w:szCs w:val="22"/>
        </w:rPr>
        <w:t>,” based on the submission 11-20-0822-01.</w:t>
      </w:r>
    </w:p>
    <w:p w14:paraId="364AA222" w14:textId="7BC4692E" w:rsidR="005375A1" w:rsidRDefault="005375A1" w:rsidP="005375A1">
      <w:pPr>
        <w:numPr>
          <w:ilvl w:val="2"/>
          <w:numId w:val="32"/>
        </w:numPr>
        <w:rPr>
          <w:rFonts w:ascii="Times New Roman" w:hAnsi="Times New Roman" w:cs="Times New Roman"/>
          <w:bCs/>
          <w:sz w:val="22"/>
          <w:szCs w:val="22"/>
        </w:rPr>
      </w:pPr>
      <w:r w:rsidRPr="005375A1">
        <w:rPr>
          <w:rFonts w:ascii="Times New Roman" w:hAnsi="Times New Roman" w:cs="Times New Roman" w:hint="eastAsia"/>
          <w:bCs/>
          <w:sz w:val="22"/>
          <w:szCs w:val="22"/>
        </w:rPr>
        <w:t>S</w:t>
      </w:r>
      <w:r w:rsidRPr="005375A1">
        <w:rPr>
          <w:rFonts w:ascii="Times New Roman" w:hAnsi="Times New Roman" w:cs="Times New Roman"/>
          <w:bCs/>
          <w:sz w:val="22"/>
          <w:szCs w:val="22"/>
        </w:rPr>
        <w:t>ummary</w:t>
      </w:r>
    </w:p>
    <w:p w14:paraId="3903FF20" w14:textId="6F5EA021" w:rsidR="00FD75B2" w:rsidRDefault="00FD75B2" w:rsidP="00FD75B2">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on the 6 GHz channelization defined in the IEEE 802.11ax D6.0 with following CIDs are proposed.</w:t>
      </w:r>
    </w:p>
    <w:p w14:paraId="1C3205C1" w14:textId="34F40B1E" w:rsidR="00FD75B2" w:rsidRPr="005375A1" w:rsidRDefault="00FD75B2" w:rsidP="00FD75B2">
      <w:pPr>
        <w:numPr>
          <w:ilvl w:val="4"/>
          <w:numId w:val="32"/>
        </w:numPr>
        <w:rPr>
          <w:rFonts w:ascii="Times New Roman" w:hAnsi="Times New Roman" w:cs="Times New Roman"/>
          <w:bCs/>
          <w:sz w:val="22"/>
          <w:szCs w:val="22"/>
        </w:rPr>
      </w:pPr>
      <w:r>
        <w:rPr>
          <w:rFonts w:ascii="Times New Roman" w:hAnsi="Times New Roman" w:cs="Times New Roman"/>
          <w:bCs/>
          <w:sz w:val="22"/>
          <w:szCs w:val="22"/>
        </w:rPr>
        <w:t xml:space="preserve">CIDs: </w:t>
      </w:r>
      <w:r w:rsidRPr="00FD75B2">
        <w:rPr>
          <w:rFonts w:ascii="Times New Roman" w:hAnsi="Times New Roman" w:cs="Times New Roman"/>
          <w:bCs/>
          <w:sz w:val="22"/>
          <w:szCs w:val="22"/>
        </w:rPr>
        <w:t>24036, 24558, 24559</w:t>
      </w:r>
    </w:p>
    <w:p w14:paraId="1F7FEB7F" w14:textId="115B52CC" w:rsidR="005375A1" w:rsidRDefault="005375A1" w:rsidP="005375A1">
      <w:pPr>
        <w:numPr>
          <w:ilvl w:val="2"/>
          <w:numId w:val="32"/>
        </w:numPr>
        <w:rPr>
          <w:rFonts w:ascii="Times New Roman" w:hAnsi="Times New Roman" w:cs="Times New Roman"/>
          <w:bCs/>
          <w:sz w:val="22"/>
          <w:szCs w:val="22"/>
        </w:rPr>
      </w:pPr>
      <w:r w:rsidRPr="005375A1">
        <w:rPr>
          <w:rFonts w:ascii="Times New Roman" w:hAnsi="Times New Roman" w:cs="Times New Roman" w:hint="eastAsia"/>
          <w:bCs/>
          <w:sz w:val="22"/>
          <w:szCs w:val="22"/>
        </w:rPr>
        <w:t>D</w:t>
      </w:r>
      <w:r w:rsidRPr="005375A1">
        <w:rPr>
          <w:rFonts w:ascii="Times New Roman" w:hAnsi="Times New Roman" w:cs="Times New Roman"/>
          <w:bCs/>
          <w:sz w:val="22"/>
          <w:szCs w:val="22"/>
        </w:rPr>
        <w:t>iscussion</w:t>
      </w:r>
    </w:p>
    <w:p w14:paraId="14981D47" w14:textId="77777777" w:rsidR="00FD75B2" w:rsidRDefault="00FD75B2" w:rsidP="00FD75B2">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24558: </w:t>
      </w:r>
    </w:p>
    <w:p w14:paraId="778407DD" w14:textId="2AA7F0C1" w:rsidR="00FD75B2" w:rsidRDefault="00FD75B2" w:rsidP="00FD75B2">
      <w:pPr>
        <w:numPr>
          <w:ilvl w:val="4"/>
          <w:numId w:val="32"/>
        </w:numPr>
        <w:rPr>
          <w:rFonts w:ascii="Times New Roman" w:hAnsi="Times New Roman" w:cs="Times New Roman"/>
          <w:bCs/>
          <w:sz w:val="22"/>
          <w:szCs w:val="22"/>
        </w:rPr>
      </w:pPr>
      <w:r>
        <w:rPr>
          <w:rFonts w:ascii="Times New Roman" w:hAnsi="Times New Roman" w:cs="Times New Roman"/>
          <w:bCs/>
          <w:sz w:val="22"/>
          <w:szCs w:val="22"/>
        </w:rPr>
        <w:t>The group discussed the way that the local maximum transmit power is specified, i.e. total power and power spectrum density in the Transmit Power Envelope element.</w:t>
      </w:r>
    </w:p>
    <w:p w14:paraId="2760046C" w14:textId="6AF8A5BB" w:rsidR="00FD75B2" w:rsidRPr="00AC2924" w:rsidRDefault="00FD75B2" w:rsidP="00AC2924">
      <w:pPr>
        <w:numPr>
          <w:ilvl w:val="4"/>
          <w:numId w:val="3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participant commented the </w:t>
      </w:r>
      <w:r w:rsidR="00AC2924">
        <w:rPr>
          <w:rFonts w:ascii="Times New Roman" w:hAnsi="Times New Roman" w:cs="Times New Roman"/>
          <w:bCs/>
          <w:sz w:val="22"/>
          <w:szCs w:val="22"/>
        </w:rPr>
        <w:t>regions that the US frequency regulation is effective.</w:t>
      </w:r>
    </w:p>
    <w:p w14:paraId="5D2D9338" w14:textId="5FFAD963" w:rsidR="005375A1" w:rsidRDefault="005375A1" w:rsidP="005375A1">
      <w:pPr>
        <w:numPr>
          <w:ilvl w:val="2"/>
          <w:numId w:val="32"/>
        </w:numPr>
        <w:rPr>
          <w:rFonts w:ascii="Times New Roman" w:hAnsi="Times New Roman" w:cs="Times New Roman"/>
          <w:bCs/>
          <w:sz w:val="22"/>
          <w:szCs w:val="22"/>
        </w:rPr>
      </w:pPr>
      <w:r w:rsidRPr="005375A1">
        <w:rPr>
          <w:rFonts w:ascii="Times New Roman" w:hAnsi="Times New Roman" w:cs="Times New Roman" w:hint="eastAsia"/>
          <w:bCs/>
          <w:sz w:val="22"/>
          <w:szCs w:val="22"/>
        </w:rPr>
        <w:t>N</w:t>
      </w:r>
      <w:r w:rsidRPr="005375A1">
        <w:rPr>
          <w:rFonts w:ascii="Times New Roman" w:hAnsi="Times New Roman" w:cs="Times New Roman"/>
          <w:bCs/>
          <w:sz w:val="22"/>
          <w:szCs w:val="22"/>
        </w:rPr>
        <w:t>ext Step</w:t>
      </w:r>
    </w:p>
    <w:p w14:paraId="35729EE1" w14:textId="2064F819" w:rsidR="00AC2924" w:rsidRPr="005375A1" w:rsidRDefault="00AC2924" w:rsidP="00AC2924">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will be a motion to approve the resolutions in this document during the next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w:t>
      </w:r>
    </w:p>
    <w:p w14:paraId="59932813" w14:textId="77777777" w:rsidR="005375A1" w:rsidRPr="005375A1" w:rsidRDefault="005375A1" w:rsidP="00E14E35">
      <w:pPr>
        <w:rPr>
          <w:sz w:val="22"/>
        </w:rPr>
      </w:pPr>
    </w:p>
    <w:p w14:paraId="69001F12" w14:textId="76D90186" w:rsidR="005375A1" w:rsidRDefault="005375A1" w:rsidP="00E14E35">
      <w:pPr>
        <w:rPr>
          <w:sz w:val="22"/>
        </w:rPr>
      </w:pPr>
    </w:p>
    <w:p w14:paraId="6C163503" w14:textId="3AA3DB79" w:rsidR="005375A1" w:rsidRDefault="005375A1" w:rsidP="005375A1">
      <w:pPr>
        <w:numPr>
          <w:ilvl w:val="0"/>
          <w:numId w:val="32"/>
        </w:numPr>
        <w:rPr>
          <w:rFonts w:ascii="Times New Roman" w:hAnsi="Times New Roman" w:cs="Times New Roman"/>
          <w:b/>
        </w:rPr>
      </w:pPr>
      <w:proofErr w:type="spellStart"/>
      <w:r>
        <w:rPr>
          <w:rFonts w:ascii="Times New Roman" w:hAnsi="Times New Roman" w:cs="Times New Roman"/>
          <w:b/>
        </w:rPr>
        <w:t>AoB</w:t>
      </w:r>
      <w:proofErr w:type="spellEnd"/>
    </w:p>
    <w:p w14:paraId="7E1C5A47" w14:textId="6D9F5CBE" w:rsidR="005375A1" w:rsidRDefault="005375A1" w:rsidP="00E14E35">
      <w:pPr>
        <w:rPr>
          <w:sz w:val="22"/>
        </w:rPr>
      </w:pPr>
    </w:p>
    <w:p w14:paraId="293686A3" w14:textId="23257D87" w:rsidR="005375A1" w:rsidRPr="005375A1" w:rsidRDefault="005375A1" w:rsidP="005375A1">
      <w:pPr>
        <w:numPr>
          <w:ilvl w:val="0"/>
          <w:numId w:val="32"/>
        </w:numPr>
        <w:rPr>
          <w:rFonts w:ascii="Times New Roman" w:hAnsi="Times New Roman" w:cs="Times New Roman"/>
          <w:b/>
        </w:rPr>
      </w:pPr>
      <w:r>
        <w:rPr>
          <w:rFonts w:ascii="Times New Roman" w:hAnsi="Times New Roman" w:cs="Times New Roman"/>
          <w:b/>
        </w:rPr>
        <w:t>Adjournment</w:t>
      </w:r>
    </w:p>
    <w:p w14:paraId="70813E0E" w14:textId="2DC4E968" w:rsidR="005375A1" w:rsidRPr="00EF4AFC" w:rsidRDefault="005375A1" w:rsidP="005375A1">
      <w:pPr>
        <w:numPr>
          <w:ilvl w:val="1"/>
          <w:numId w:val="32"/>
        </w:numPr>
        <w:rPr>
          <w:rFonts w:ascii="Times New Roman" w:hAnsi="Times New Roman" w:cs="Times New Roman"/>
          <w:bCs/>
        </w:rPr>
      </w:pPr>
      <w:proofErr w:type="spellStart"/>
      <w:r w:rsidRPr="00EF4AFC">
        <w:rPr>
          <w:rFonts w:ascii="Times New Roman" w:hAnsi="Times New Roman" w:cs="Times New Roman" w:hint="eastAsia"/>
          <w:bCs/>
        </w:rPr>
        <w:t>T</w:t>
      </w:r>
      <w:r w:rsidRPr="00EF4AFC">
        <w:rPr>
          <w:rFonts w:ascii="Times New Roman" w:hAnsi="Times New Roman" w:cs="Times New Roman"/>
          <w:bCs/>
        </w:rPr>
        <w:t>Gax</w:t>
      </w:r>
      <w:proofErr w:type="spellEnd"/>
      <w:r w:rsidRPr="00EF4AFC">
        <w:rPr>
          <w:rFonts w:ascii="Times New Roman" w:hAnsi="Times New Roman" w:cs="Times New Roman"/>
          <w:bCs/>
        </w:rPr>
        <w:t xml:space="preserve"> CRC teleconference on May 28</w:t>
      </w:r>
      <w:r w:rsidRPr="00EF4AFC">
        <w:rPr>
          <w:rFonts w:ascii="Times New Roman" w:hAnsi="Times New Roman" w:cs="Times New Roman"/>
          <w:bCs/>
          <w:vertAlign w:val="superscript"/>
        </w:rPr>
        <w:t>th</w:t>
      </w:r>
      <w:r w:rsidRPr="00EF4AFC">
        <w:rPr>
          <w:rFonts w:ascii="Times New Roman" w:hAnsi="Times New Roman" w:cs="Times New Roman"/>
          <w:bCs/>
        </w:rPr>
        <w:t>, 2020 has adjourned @ 22:57 (ET).</w:t>
      </w:r>
    </w:p>
    <w:p w14:paraId="25ADEBE0" w14:textId="77777777" w:rsidR="005375A1" w:rsidRPr="005375A1" w:rsidRDefault="005375A1" w:rsidP="005375A1">
      <w:pPr>
        <w:rPr>
          <w:sz w:val="22"/>
        </w:rPr>
      </w:pPr>
    </w:p>
    <w:p w14:paraId="15B5C695" w14:textId="77777777" w:rsidR="005375A1" w:rsidRPr="00D9133B" w:rsidRDefault="005375A1" w:rsidP="00E14E35">
      <w:pPr>
        <w:rPr>
          <w:sz w:val="22"/>
        </w:rPr>
      </w:pPr>
    </w:p>
    <w:sectPr w:rsidR="005375A1" w:rsidRPr="00D9133B" w:rsidSect="008B6646">
      <w:headerReference w:type="default" r:id="rId54"/>
      <w:footerReference w:type="default" r:id="rId5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6CA05" w14:textId="77777777" w:rsidR="008445E1" w:rsidRDefault="008445E1">
      <w:r>
        <w:separator/>
      </w:r>
    </w:p>
  </w:endnote>
  <w:endnote w:type="continuationSeparator" w:id="0">
    <w:p w14:paraId="7CF7973F" w14:textId="77777777" w:rsidR="008445E1" w:rsidRDefault="0084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1BF4"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111"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3"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16B3"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E6B0"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5079"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BCE1"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5E1843" w:rsidRDefault="005E18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7E33C" w14:textId="77777777" w:rsidR="008445E1" w:rsidRDefault="008445E1">
      <w:r>
        <w:separator/>
      </w:r>
    </w:p>
  </w:footnote>
  <w:footnote w:type="continuationSeparator" w:id="0">
    <w:p w14:paraId="4D8B9E16" w14:textId="77777777" w:rsidR="008445E1" w:rsidRDefault="0084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6A965489"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E007" w14:textId="46B142B7"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93D2" w14:textId="1E6713FB"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4410" w14:textId="6377EDF2"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8E42" w14:textId="3088C2AB"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3685" w14:textId="73CB3F13"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66A3" w14:textId="3AE96AB9"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074C" w14:textId="73EDF9AD"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67F1F717" w:rsidR="005E1843" w:rsidRDefault="005E18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A90EAA">
        <w:t>doc.: IEEE 802.11-20/0704r8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5"/>
  </w:num>
  <w:num w:numId="3">
    <w:abstractNumId w:val="21"/>
  </w:num>
  <w:num w:numId="4">
    <w:abstractNumId w:val="32"/>
  </w:num>
  <w:num w:numId="5">
    <w:abstractNumId w:val="25"/>
  </w:num>
  <w:num w:numId="6">
    <w:abstractNumId w:val="11"/>
  </w:num>
  <w:num w:numId="7">
    <w:abstractNumId w:val="2"/>
  </w:num>
  <w:num w:numId="8">
    <w:abstractNumId w:val="17"/>
  </w:num>
  <w:num w:numId="9">
    <w:abstractNumId w:val="28"/>
  </w:num>
  <w:num w:numId="10">
    <w:abstractNumId w:val="4"/>
  </w:num>
  <w:num w:numId="11">
    <w:abstractNumId w:val="12"/>
  </w:num>
  <w:num w:numId="12">
    <w:abstractNumId w:val="1"/>
  </w:num>
  <w:num w:numId="13">
    <w:abstractNumId w:val="9"/>
  </w:num>
  <w:num w:numId="14">
    <w:abstractNumId w:val="7"/>
  </w:num>
  <w:num w:numId="15">
    <w:abstractNumId w:val="31"/>
  </w:num>
  <w:num w:numId="16">
    <w:abstractNumId w:val="6"/>
  </w:num>
  <w:num w:numId="17">
    <w:abstractNumId w:val="29"/>
  </w:num>
  <w:num w:numId="18">
    <w:abstractNumId w:val="14"/>
  </w:num>
  <w:num w:numId="19">
    <w:abstractNumId w:val="19"/>
  </w:num>
  <w:num w:numId="20">
    <w:abstractNumId w:val="22"/>
  </w:num>
  <w:num w:numId="21">
    <w:abstractNumId w:val="18"/>
  </w:num>
  <w:num w:numId="22">
    <w:abstractNumId w:val="20"/>
  </w:num>
  <w:num w:numId="23">
    <w:abstractNumId w:val="16"/>
  </w:num>
  <w:num w:numId="24">
    <w:abstractNumId w:val="23"/>
  </w:num>
  <w:num w:numId="25">
    <w:abstractNumId w:val="0"/>
  </w:num>
  <w:num w:numId="26">
    <w:abstractNumId w:val="13"/>
  </w:num>
  <w:num w:numId="27">
    <w:abstractNumId w:val="26"/>
  </w:num>
  <w:num w:numId="28">
    <w:abstractNumId w:val="5"/>
  </w:num>
  <w:num w:numId="29">
    <w:abstractNumId w:val="33"/>
  </w:num>
  <w:num w:numId="30">
    <w:abstractNumId w:val="27"/>
  </w:num>
  <w:num w:numId="31">
    <w:abstractNumId w:val="24"/>
  </w:num>
  <w:num w:numId="32">
    <w:abstractNumId w:val="10"/>
  </w:num>
  <w:num w:numId="33">
    <w:abstractNumId w:val="30"/>
  </w:num>
  <w:num w:numId="3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1D40"/>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hyperlink" Target="https://mentor.ieee.org/802.11/dcn/20/11-20-0717-06-00ax-cr-misc-phy.docx"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9" Type="http://schemas.openxmlformats.org/officeDocument/2006/relationships/hyperlink" Target="https://mentor.ieee.org/802.11/dcn/20/11-20-0148-00-00ax-tgax-january-2020-irvine-meeting-minutes.docx" TargetMode="Externa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32" Type="http://schemas.openxmlformats.org/officeDocument/2006/relationships/hyperlink" Target="https://mentor.ieee.org/802.11/dcn/20/11-20-0546-00-00ax-minutes-of-tgax-crc-weekly-teleconferences-march-2020.docx" TargetMode="External"/><Relationship Id="rId37" Type="http://schemas.openxmlformats.org/officeDocument/2006/relationships/hyperlink" Target="https://mentor.ieee.org/802.11/dcn/20/11-20-0769-00-00ax-resolution-to-annex-z-and-hesigb-comments.docx" TargetMode="External"/><Relationship Id="rId40" Type="http://schemas.openxmlformats.org/officeDocument/2006/relationships/hyperlink" Target="https://mentor.ieee.org/802.11/dcn/20/11-20-0717-03-00ax-cr-misc-phy.docx" TargetMode="External"/><Relationship Id="rId45" Type="http://schemas.openxmlformats.org/officeDocument/2006/relationships/hyperlink" Target="https://mentor.ieee.org/802.11/dcn/20/11-20-0795-00-00ax-cr-for-cid-24270.docx" TargetMode="External"/><Relationship Id="rId53" Type="http://schemas.openxmlformats.org/officeDocument/2006/relationships/hyperlink" Target="https://mentor.ieee.org/802.11/dcn/20/11-20-0833-00-00ax-cr-smoothing.docx" TargetMode="External"/><Relationship Id="rId5" Type="http://schemas.openxmlformats.org/officeDocument/2006/relationships/webSettings" Target="webSettings.xml"/><Relationship Id="rId19" Type="http://schemas.openxmlformats.org/officeDocument/2006/relationships/hyperlink" Target="https://mentor.ieee.org/802.11/dcn/20/11-20-0705-01-00ax-cr-for-cid-2429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mentor.ieee.org/802.11/dcn/20/11-20-0257-03-00ax-minutes-of-tgax-teleconference-from-january-to-february-2020.docx"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yperlink" Target="https://mentor.ieee.org/802.11/dcn/20/11-20-0497-06-00ax-misc-cr-on-d6-0.doc"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ntor.ieee.org/802.11/dcn/20/11-20-0792-00-00ax-crs-on-miscellaneous-phy-cids.docx" TargetMode="External"/><Relationship Id="rId3" Type="http://schemas.openxmlformats.org/officeDocument/2006/relationships/styles" Target="styl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33" Type="http://schemas.openxmlformats.org/officeDocument/2006/relationships/hyperlink" Target="https://mentor.ieee.org/802.11/dcn/20/11-20-0588-03-00ax-minutes-of-tgax-crc-weekly-teleconferences-april-2020.docx" TargetMode="External"/><Relationship Id="rId38" Type="http://schemas.openxmlformats.org/officeDocument/2006/relationships/header" Target="header6.xml"/><Relationship Id="rId46" Type="http://schemas.openxmlformats.org/officeDocument/2006/relationships/header" Target="header8.xml"/><Relationship Id="rId20" Type="http://schemas.openxmlformats.org/officeDocument/2006/relationships/hyperlink" Target="https://mentor.ieee.org/802.11/dcn/20/11-20-0716-00-00ax-sa1-sounding-comments.docx" TargetMode="External"/><Relationship Id="rId41" Type="http://schemas.openxmlformats.org/officeDocument/2006/relationships/hyperlink" Target="https://mentor.ieee.org/802.11/dcn/20/11-20-0795-00-00ax-cr-for-cid-24270.docx"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hyperlink" Target="https://mentor.ieee.org/802.11/dcn/20/11-20-0717-00-00ax-cr-misc-phy.docx" TargetMode="External"/><Relationship Id="rId36" Type="http://schemas.openxmlformats.org/officeDocument/2006/relationships/hyperlink" Target="https://mentor.ieee.org/802.11/dcn/20/11-20-0717-00-00ax-cr-misc-phy.docx" TargetMode="External"/><Relationship Id="rId49" Type="http://schemas.openxmlformats.org/officeDocument/2006/relationships/hyperlink" Target="https://mentor.ieee.org/802.11/dcn/20/11-20-0618-00-00ax-cr-for-cid-24101-preamble-puncture.docx" TargetMode="External"/><Relationship Id="rId57" Type="http://schemas.openxmlformats.org/officeDocument/2006/relationships/theme" Target="theme/theme1.xml"/><Relationship Id="rId10" Type="http://schemas.openxmlformats.org/officeDocument/2006/relationships/hyperlink" Target="https://mentor.ieee.org/802.11/dcn/20/11-20-0549-00-00ax-d6-0-comment-resolution-9-7-3.docx" TargetMode="External"/><Relationship Id="rId31" Type="http://schemas.openxmlformats.org/officeDocument/2006/relationships/hyperlink" Target="https://mentor.ieee.org/802.11/dcn/20/11-20-0501-00-00ax-minutes-of-tgax-teleconference-on-march-16-and-19-2020.docx" TargetMode="External"/><Relationship Id="rId44" Type="http://schemas.openxmlformats.org/officeDocument/2006/relationships/hyperlink" Target="https://mentor.ieee.org/802.11/dcn/20/11-20-0717-03-00ax-cr-misc-phy.docx" TargetMode="External"/><Relationship Id="rId52" Type="http://schemas.openxmlformats.org/officeDocument/2006/relationships/hyperlink" Target="https://mentor.ieee.org/802.11/dcn/20/11-20-0822-00-00ax-miscellaneous-6ghz-channelization-cid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EB7A-7DA6-4FAB-B4B3-7587B696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10057</Words>
  <Characters>57329</Characters>
  <Application>Microsoft Office Word</Application>
  <DocSecurity>0</DocSecurity>
  <Lines>477</Lines>
  <Paragraphs>134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802.11-20/0704r7</vt:lpstr>
      <vt:lpstr>doc.: IEEE 802.11-15/637r0</vt:lpstr>
      <vt:lpstr>doc.: IEEE 802.11-15/637r0</vt:lpstr>
    </vt:vector>
  </TitlesOfParts>
  <Company>Newracom</Company>
  <LinksUpToDate>false</LinksUpToDate>
  <CharactersWithSpaces>67252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802.11-20/0704r8</dc:title>
  <dc:subject>Minutes</dc:subject>
  <dc:creator>Yasuhiko Inoue</dc:creator>
  <cp:keywords>May 2020</cp:keywords>
  <dc:description>Minutes from TGax CRC Teleconference</dc:description>
  <cp:lastModifiedBy>Inoue Yasuhiko</cp:lastModifiedBy>
  <cp:revision>3</cp:revision>
  <dcterms:created xsi:type="dcterms:W3CDTF">2020-06-02T00:00:00Z</dcterms:created>
  <dcterms:modified xsi:type="dcterms:W3CDTF">2020-06-02T00:03:00Z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