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77777777"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E7D7A">
              <w:rPr>
                <w:rFonts w:cs="Times New Roman" w:hint="eastAsia"/>
                <w:lang w:eastAsia="ja-JP"/>
              </w:rPr>
              <w:t>May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64C6FCE"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94699F">
              <w:rPr>
                <w:rFonts w:cs="Times New Roman" w:hint="eastAsia"/>
                <w:b w:val="0"/>
                <w:sz w:val="22"/>
                <w:szCs w:val="22"/>
                <w:lang w:eastAsia="ja-JP"/>
              </w:rPr>
              <w:t>1</w:t>
            </w:r>
            <w:r w:rsidR="00375697">
              <w:rPr>
                <w:rFonts w:cs="Times New Roman" w:hint="eastAsia"/>
                <w:b w:val="0"/>
                <w:sz w:val="22"/>
                <w:szCs w:val="22"/>
                <w:lang w:eastAsia="ja-JP"/>
              </w:rPr>
              <w:t>8</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255750"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255750"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255750">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255750" w:rsidRPr="00465912" w:rsidRDefault="00255750">
                  <w:pPr>
                    <w:pStyle w:val="T1"/>
                    <w:spacing w:after="120"/>
                    <w:rPr>
                      <w:rFonts w:cs="Times New Roman"/>
                    </w:rPr>
                  </w:pPr>
                  <w:r w:rsidRPr="00465912">
                    <w:rPr>
                      <w:rFonts w:cs="Times New Roman"/>
                    </w:rPr>
                    <w:t>Abstract</w:t>
                  </w:r>
                </w:p>
                <w:p w14:paraId="1A5D6544" w14:textId="77777777" w:rsidR="00255750" w:rsidRDefault="00255750"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hint="eastAsia"/>
                    </w:rPr>
                    <w:t>May</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255750" w:rsidRDefault="00255750" w:rsidP="00B96D18">
                  <w:pPr>
                    <w:jc w:val="both"/>
                    <w:rPr>
                      <w:rFonts w:ascii="Times New Roman" w:hAnsi="Times New Roman" w:cs="Times New Roman"/>
                    </w:rPr>
                  </w:pPr>
                </w:p>
                <w:p w14:paraId="5C525E2A" w14:textId="77777777" w:rsidR="00255750" w:rsidRPr="0045754C" w:rsidRDefault="00255750" w:rsidP="00B96D18">
                  <w:pPr>
                    <w:jc w:val="both"/>
                    <w:rPr>
                      <w:rFonts w:ascii="Times New Roman" w:hAnsi="Times New Roman" w:cs="Times New Roman"/>
                    </w:rPr>
                  </w:pPr>
                </w:p>
                <w:p w14:paraId="5EF34CAB" w14:textId="77777777" w:rsidR="00255750" w:rsidRDefault="00255750"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255750" w:rsidRDefault="00255750"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R0: Initial version.</w:t>
                  </w:r>
                </w:p>
                <w:p w14:paraId="11B9A836" w14:textId="77777777" w:rsidR="00255750" w:rsidRDefault="00255750" w:rsidP="00416A04">
                  <w:pPr>
                    <w:pStyle w:val="ae"/>
                    <w:numPr>
                      <w:ilvl w:val="1"/>
                      <w:numId w:val="3"/>
                    </w:numPr>
                    <w:ind w:leftChars="0"/>
                    <w:jc w:val="both"/>
                    <w:rPr>
                      <w:rFonts w:ascii="Times New Roman" w:hAnsi="Times New Roman" w:cs="Times New Roman"/>
                    </w:rPr>
                  </w:pPr>
                  <w:r>
                    <w:rPr>
                      <w:rFonts w:ascii="Times New Roman" w:hAnsi="Times New Roman" w:cs="Times New Roman"/>
                    </w:rPr>
                    <w:t xml:space="preserve">Minutes of </w:t>
                  </w:r>
                  <w:proofErr w:type="spellStart"/>
                  <w:r>
                    <w:rPr>
                      <w:rFonts w:ascii="Times New Roman" w:hAnsi="Times New Roman" w:cs="Times New Roman"/>
                    </w:rPr>
                    <w:t>TGax</w:t>
                  </w:r>
                  <w:proofErr w:type="spellEnd"/>
                  <w:r>
                    <w:rPr>
                      <w:rFonts w:ascii="Times New Roman" w:hAnsi="Times New Roman" w:cs="Times New Roman"/>
                    </w:rPr>
                    <w:t xml:space="preserve"> CRC call on </w:t>
                  </w:r>
                  <w:r>
                    <w:rPr>
                      <w:rFonts w:ascii="Times New Roman" w:hAnsi="Times New Roman" w:cs="Times New Roman" w:hint="eastAsia"/>
                    </w:rPr>
                    <w:t>May 5</w:t>
                  </w:r>
                  <w:r w:rsidRPr="00957112">
                    <w:rPr>
                      <w:rFonts w:ascii="Times New Roman" w:hAnsi="Times New Roman" w:cs="Times New Roman" w:hint="eastAsia"/>
                      <w:vertAlign w:val="superscript"/>
                    </w:rPr>
                    <w:t>th</w:t>
                  </w:r>
                  <w:r>
                    <w:rPr>
                      <w:rFonts w:ascii="Times New Roman" w:hAnsi="Times New Roman" w:cs="Times New Roman" w:hint="eastAsia"/>
                    </w:rPr>
                    <w:t>,</w:t>
                  </w:r>
                  <w:r>
                    <w:rPr>
                      <w:rFonts w:ascii="Times New Roman" w:hAnsi="Times New Roman" w:cs="Times New Roman"/>
                    </w:rPr>
                    <w:t xml:space="preserve"> 2020.</w:t>
                  </w:r>
                </w:p>
                <w:p w14:paraId="1A76CF59" w14:textId="77777777" w:rsidR="00255750" w:rsidRDefault="00255750"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 xml:space="preserve">R1: Included the minutes from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 on May 7</w:t>
                  </w:r>
                  <w:r w:rsidRPr="001C6D86">
                    <w:rPr>
                      <w:rFonts w:ascii="Times New Roman" w:hAnsi="Times New Roman" w:cs="Times New Roman" w:hint="eastAsia"/>
                      <w:vertAlign w:val="superscript"/>
                    </w:rPr>
                    <w:t>th</w:t>
                  </w:r>
                  <w:r>
                    <w:rPr>
                      <w:rFonts w:ascii="Times New Roman" w:hAnsi="Times New Roman" w:cs="Times New Roman" w:hint="eastAsia"/>
                    </w:rPr>
                    <w:t>, 2020.</w:t>
                  </w:r>
                </w:p>
                <w:p w14:paraId="5AFD57DB" w14:textId="77777777" w:rsidR="00255750" w:rsidRDefault="00255750"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 xml:space="preserve">R2: Included the minutes from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 on May 12</w:t>
                  </w:r>
                  <w:r w:rsidRPr="0094699F">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4420542F" w14:textId="4B57F7CC" w:rsidR="00255750" w:rsidRDefault="00255750"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 xml:space="preserve">R3: Included the minutes from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 on May 14</w:t>
                  </w:r>
                  <w:r w:rsidRPr="00495C84">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08CA3B55" w14:textId="0B7708CC" w:rsidR="00255750" w:rsidRDefault="00255750"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4: Included the minutes from </w:t>
                  </w:r>
                  <w:proofErr w:type="spellStart"/>
                  <w:r>
                    <w:rPr>
                      <w:rFonts w:ascii="Times New Roman" w:hAnsi="Times New Roman" w:cs="Times New Roman"/>
                    </w:rPr>
                    <w:t>TGax</w:t>
                  </w:r>
                  <w:proofErr w:type="spellEnd"/>
                  <w:r>
                    <w:rPr>
                      <w:rFonts w:ascii="Times New Roman" w:hAnsi="Times New Roman" w:cs="Times New Roman"/>
                    </w:rPr>
                    <w:t xml:space="preserve"> CRC teleconference on May 19</w:t>
                  </w:r>
                  <w:r w:rsidRPr="009C650C">
                    <w:rPr>
                      <w:rFonts w:ascii="Times New Roman" w:hAnsi="Times New Roman" w:cs="Times New Roman"/>
                      <w:vertAlign w:val="superscript"/>
                    </w:rPr>
                    <w:t>th</w:t>
                  </w:r>
                  <w:r>
                    <w:rPr>
                      <w:rFonts w:ascii="Times New Roman" w:hAnsi="Times New Roman" w:cs="Times New Roman"/>
                    </w:rPr>
                    <w:t>, 2020.</w:t>
                  </w:r>
                </w:p>
                <w:p w14:paraId="709934A1" w14:textId="77777777" w:rsidR="00255750" w:rsidRDefault="00255750" w:rsidP="001C6D86">
                  <w:pPr>
                    <w:pStyle w:val="ae"/>
                    <w:numPr>
                      <w:ilvl w:val="0"/>
                      <w:numId w:val="3"/>
                    </w:numPr>
                    <w:ind w:leftChars="0"/>
                    <w:jc w:val="both"/>
                    <w:rPr>
                      <w:rFonts w:ascii="Times New Roman" w:hAnsi="Times New Roman" w:cs="Times New Roman"/>
                    </w:rPr>
                  </w:pPr>
                </w:p>
                <w:p w14:paraId="274A70EF" w14:textId="77777777" w:rsidR="00255750" w:rsidRPr="0045754C" w:rsidRDefault="00255750" w:rsidP="0045754C">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77777777"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May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5</w:t>
      </w:r>
      <w:r w:rsidR="006A0F9B" w:rsidRPr="00C77C8B">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7777777"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7777777"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r13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6C290B">
        <w:rPr>
          <w:rFonts w:ascii="Times New Roman" w:hAnsi="Times New Roman" w:cs="Times New Roman" w:hint="eastAsia"/>
          <w:sz w:val="21"/>
          <w:szCs w:val="21"/>
        </w:rPr>
        <w:t>12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Default="006A0F9B" w:rsidP="00416A04">
      <w:pPr>
        <w:numPr>
          <w:ilvl w:val="1"/>
          <w:numId w:val="10"/>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(Huawei Technologies)</w:t>
      </w:r>
    </w:p>
    <w:p w14:paraId="133F0549" w14:textId="77777777" w:rsidR="006A0F9B" w:rsidRDefault="006A0F9B" w:rsidP="00416A04">
      <w:pPr>
        <w:numPr>
          <w:ilvl w:val="1"/>
          <w:numId w:val="10"/>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14:paraId="73BA72D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Au, Kwok Shum (Huawei technologies)</w:t>
      </w:r>
    </w:p>
    <w:p w14:paraId="52D3D00F"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Stephane </w:t>
      </w:r>
      <w:r>
        <w:rPr>
          <w:rFonts w:ascii="Times New Roman" w:hAnsi="Times New Roman" w:cs="Times New Roman"/>
        </w:rPr>
        <w:t>(Canon)</w:t>
      </w:r>
    </w:p>
    <w:p w14:paraId="22E1AD56"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Cherian, George (Qualcomm)</w:t>
      </w:r>
    </w:p>
    <w:p w14:paraId="46C38692"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Liwen</w:t>
      </w:r>
      <w:proofErr w:type="spellEnd"/>
      <w:r w:rsidR="00CA09AE" w:rsidRPr="006B76B3">
        <w:rPr>
          <w:rFonts w:ascii="Times New Roman" w:hAnsi="Times New Roman" w:cs="Times New Roman"/>
        </w:rPr>
        <w:t xml:space="preserve"> </w:t>
      </w:r>
      <w:r>
        <w:rPr>
          <w:rFonts w:ascii="Times New Roman" w:hAnsi="Times New Roman" w:cs="Times New Roman"/>
        </w:rPr>
        <w:t>(NXP)</w:t>
      </w:r>
    </w:p>
    <w:p w14:paraId="560E701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2EE4500" w14:textId="77777777"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14:paraId="09D9B80B" w14:textId="77777777" w:rsidR="006A0F9B" w:rsidRPr="006B76B3" w:rsidRDefault="006A0F9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rPr>
        <w:t>Herveu</w:t>
      </w:r>
      <w:proofErr w:type="spellEnd"/>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Lili </w:t>
      </w:r>
      <w:r>
        <w:rPr>
          <w:rFonts w:ascii="Times New Roman" w:hAnsi="Times New Roman" w:cs="Times New Roman"/>
        </w:rPr>
        <w:t>(</w:t>
      </w:r>
      <w:proofErr w:type="spellStart"/>
      <w:r>
        <w:rPr>
          <w:rFonts w:ascii="Times New Roman" w:hAnsi="Times New Roman" w:cs="Times New Roman"/>
        </w:rPr>
        <w:t>CableLabs</w:t>
      </w:r>
      <w:proofErr w:type="spellEnd"/>
      <w:r>
        <w:rPr>
          <w:rFonts w:ascii="Times New Roman" w:hAnsi="Times New Roman" w:cs="Times New Roman"/>
        </w:rPr>
        <w:t>)</w:t>
      </w:r>
    </w:p>
    <w:p w14:paraId="00762377"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14:paraId="4F3B4FCE"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14:paraId="31717CA4" w14:textId="77777777" w:rsidR="006A0F9B" w:rsidRDefault="006A0F9B" w:rsidP="00EA042F">
      <w:pPr>
        <w:numPr>
          <w:ilvl w:val="1"/>
          <w:numId w:val="10"/>
        </w:numPr>
        <w:ind w:left="773" w:hangingChars="322" w:hanging="773"/>
        <w:rPr>
          <w:rFonts w:ascii="Times New Roman" w:hAnsi="Times New Roman" w:cs="Times New Roman"/>
        </w:rPr>
      </w:pPr>
      <w:r>
        <w:rPr>
          <w:rFonts w:ascii="Times New Roman" w:hAnsi="Times New Roman" w:cs="Times New Roman"/>
        </w:rPr>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14:paraId="69C75FB7" w14:textId="77777777" w:rsidR="006A0F9B" w:rsidRDefault="00CA09AE" w:rsidP="00EA042F">
      <w:pPr>
        <w:numPr>
          <w:ilvl w:val="1"/>
          <w:numId w:val="10"/>
        </w:numPr>
        <w:ind w:left="773" w:hangingChars="322" w:hanging="773"/>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sidR="006A0F9B">
        <w:rPr>
          <w:rFonts w:ascii="Times New Roman" w:hAnsi="Times New Roman" w:cs="Times New Roman"/>
        </w:rPr>
        <w:t>Youhan</w:t>
      </w:r>
      <w:proofErr w:type="spellEnd"/>
      <w:r w:rsidR="006A0F9B">
        <w:rPr>
          <w:rFonts w:ascii="Times New Roman" w:hAnsi="Times New Roman" w:cs="Times New Roman"/>
        </w:rPr>
        <w:t xml:space="preserve"> (Qualcomm)</w:t>
      </w:r>
    </w:p>
    <w:p w14:paraId="20AFDBE7" w14:textId="77777777" w:rsidR="006A0F9B" w:rsidRPr="006B76B3" w:rsidRDefault="006C290B" w:rsidP="00EA042F">
      <w:pPr>
        <w:numPr>
          <w:ilvl w:val="1"/>
          <w:numId w:val="10"/>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006A0F9B" w:rsidRPr="006B76B3">
        <w:rPr>
          <w:rFonts w:ascii="Times New Roman" w:hAnsi="Times New Roman" w:cs="Times New Roman"/>
        </w:rPr>
        <w:t>arkko</w:t>
      </w:r>
      <w:r w:rsidR="006A0F9B">
        <w:rPr>
          <w:rFonts w:ascii="Times New Roman" w:hAnsi="Times New Roman" w:cs="Times New Roman"/>
        </w:rPr>
        <w:t xml:space="preserve"> (Apple)</w:t>
      </w:r>
    </w:p>
    <w:p w14:paraId="15940064"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Nezou</w:t>
      </w:r>
      <w:proofErr w:type="spellEnd"/>
      <w:r>
        <w:rPr>
          <w:rFonts w:ascii="Times New Roman" w:hAnsi="Times New Roman" w:cs="Times New Roman" w:hint="eastAsia"/>
        </w:rPr>
        <w:t>, Patrice (Canon)</w:t>
      </w:r>
    </w:p>
    <w:p w14:paraId="69DFBD24"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767EC7D"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78E84C27"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Rison, Mark (Samsung)</w:t>
      </w:r>
    </w:p>
    <w:p w14:paraId="02BE5EB8"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Roshadl</w:t>
      </w:r>
      <w:proofErr w:type="spellEnd"/>
      <w:r>
        <w:rPr>
          <w:rFonts w:ascii="Times New Roman" w:hAnsi="Times New Roman" w:cs="Times New Roman" w:hint="eastAsia"/>
        </w:rPr>
        <w:t>, Jon (Qualcomm)</w:t>
      </w:r>
    </w:p>
    <w:p w14:paraId="5C4477B5" w14:textId="77777777" w:rsidR="006A0F9B" w:rsidRDefault="006A0F9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rPr>
        <w:t>Schelstraete</w:t>
      </w:r>
      <w:proofErr w:type="spellEnd"/>
      <w:r w:rsidR="006C290B">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49B143CE"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Smith, Graham (SR Technologies)</w:t>
      </w:r>
    </w:p>
    <w:p w14:paraId="308319A4" w14:textId="77777777"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14:paraId="307B8052" w14:textId="77777777"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673D26">
        <w:rPr>
          <w:rFonts w:ascii="Times New Roman" w:hAnsi="Times New Roman" w:cs="Times New Roman" w:hint="eastAsia"/>
        </w:rPr>
        <w:t>Roy</w:t>
      </w:r>
      <w:r>
        <w:rPr>
          <w:rFonts w:ascii="Times New Roman" w:hAnsi="Times New Roman" w:cs="Times New Roman"/>
        </w:rPr>
        <w:t xml:space="preserve"> (</w:t>
      </w:r>
      <w:proofErr w:type="spellStart"/>
      <w:r w:rsidR="00673D26">
        <w:rPr>
          <w:rFonts w:ascii="Times New Roman" w:hAnsi="Times New Roman" w:cs="Times New Roman" w:hint="eastAsia"/>
        </w:rPr>
        <w:t>CableLabs</w:t>
      </w:r>
      <w:proofErr w:type="spellEnd"/>
      <w:r>
        <w:rPr>
          <w:rFonts w:ascii="Times New Roman" w:hAnsi="Times New Roman" w:cs="Times New Roman"/>
        </w:rPr>
        <w:t>)</w:t>
      </w:r>
    </w:p>
    <w:p w14:paraId="0CF6982B" w14:textId="77777777" w:rsidR="006C290B" w:rsidRPr="006B76B3"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6B385CF2" w14:textId="77777777"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6C290B">
        <w:rPr>
          <w:rFonts w:ascii="Times New Roman" w:hAnsi="Times New Roman" w:cs="Times New Roman" w:hint="eastAsia"/>
        </w:rPr>
        <w:t>May 5</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260653B" w14:textId="77777777"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14:paraId="47183F95" w14:textId="77777777"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14:paraId="084C04FC"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767F775"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14:paraId="1A8D4163" w14:textId="77777777" w:rsidR="0086771C" w:rsidRPr="00B641C9" w:rsidRDefault="00255750" w:rsidP="00416A04">
      <w:pPr>
        <w:numPr>
          <w:ilvl w:val="3"/>
          <w:numId w:val="10"/>
        </w:numPr>
        <w:rPr>
          <w:rFonts w:ascii="Times New Roman" w:hAnsi="Times New Roman" w:cs="Times New Roman"/>
        </w:rPr>
      </w:pPr>
      <w:hyperlink r:id="rId10"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38122C70" w14:textId="77777777" w:rsidR="0086771C" w:rsidRPr="00B641C9" w:rsidRDefault="00255750" w:rsidP="00416A04">
      <w:pPr>
        <w:numPr>
          <w:ilvl w:val="3"/>
          <w:numId w:val="10"/>
        </w:numPr>
        <w:rPr>
          <w:rFonts w:ascii="Times New Roman" w:hAnsi="Times New Roman" w:cs="Times New Roman"/>
        </w:rPr>
      </w:pPr>
      <w:hyperlink r:id="rId11"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2C3F8461" w14:textId="77777777"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1BC63FDA" w14:textId="77777777" w:rsidR="0086771C" w:rsidRPr="00B641C9" w:rsidRDefault="00255750" w:rsidP="00416A04">
      <w:pPr>
        <w:numPr>
          <w:ilvl w:val="3"/>
          <w:numId w:val="10"/>
        </w:numPr>
        <w:rPr>
          <w:rFonts w:ascii="Times New Roman" w:hAnsi="Times New Roman" w:cs="Times New Roman"/>
        </w:rPr>
      </w:pPr>
      <w:hyperlink r:id="rId12"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14:paraId="1F8C5408" w14:textId="77777777" w:rsidR="00B641C9" w:rsidRPr="006C290B" w:rsidRDefault="00255750" w:rsidP="006C290B">
      <w:pPr>
        <w:numPr>
          <w:ilvl w:val="3"/>
          <w:numId w:val="10"/>
        </w:numPr>
        <w:rPr>
          <w:rFonts w:ascii="Times New Roman" w:hAnsi="Times New Roman" w:cs="Times New Roman"/>
        </w:rPr>
      </w:pPr>
      <w:hyperlink r:id="rId13" w:history="1">
        <w:r w:rsidR="00E9634F" w:rsidRPr="006C290B">
          <w:rPr>
            <w:rStyle w:val="a6"/>
            <w:rFonts w:ascii="Times New Roman" w:hAnsi="Times New Roman" w:cs="Times New Roman"/>
            <w:b/>
            <w:bCs/>
          </w:rPr>
          <w:t>https://mentor.ieee.org/802.11/dcn/20/11-20-0703-00-00ax-cr-for-nav-part-ii.docx</w:t>
        </w:r>
      </w:hyperlink>
      <w:r w:rsidR="00E9634F" w:rsidRPr="006C290B">
        <w:rPr>
          <w:rFonts w:ascii="Times New Roman" w:hAnsi="Times New Roman" w:cs="Times New Roman"/>
          <w:b/>
          <w:bCs/>
        </w:rPr>
        <w:t xml:space="preserve"> - Po-Kai Huang</w:t>
      </w:r>
    </w:p>
    <w:p w14:paraId="65807578" w14:textId="77777777" w:rsidR="006A0F9B" w:rsidRPr="0000244C" w:rsidRDefault="006A0F9B" w:rsidP="00416A04">
      <w:pPr>
        <w:numPr>
          <w:ilvl w:val="2"/>
          <w:numId w:val="10"/>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0C277023"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14:paraId="6005A5A3"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14:paraId="53B03D86"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14:paraId="2B351952" w14:textId="77777777"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sidR="006C290B">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sidR="006C290B">
        <w:rPr>
          <w:rFonts w:ascii="Times New Roman" w:hAnsi="Times New Roman" w:cs="Times New Roman" w:hint="eastAsia"/>
          <w:b/>
          <w:highlight w:val="green"/>
        </w:rPr>
        <w:t>5</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2F1917E3" w14:textId="77777777" w:rsidR="006A0F9B" w:rsidRPr="006C290B" w:rsidRDefault="006A0F9B" w:rsidP="006A0F9B">
      <w:pPr>
        <w:rPr>
          <w:rFonts w:ascii="Times New Roman" w:hAnsi="Times New Roman" w:cs="Times New Roman"/>
        </w:rPr>
      </w:pPr>
    </w:p>
    <w:p w14:paraId="70B622AC" w14:textId="77777777" w:rsidR="00807B8B" w:rsidRPr="007624EF" w:rsidRDefault="00807B8B" w:rsidP="006A0F9B">
      <w:pPr>
        <w:rPr>
          <w:rFonts w:ascii="Times New Roman" w:hAnsi="Times New Roman" w:cs="Times New Roman"/>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14:paraId="65C4ACE3"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lastRenderedPageBreak/>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52967F1" w14:textId="77777777"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77395237" w14:textId="77777777"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D13F406"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318587B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AB3280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7612899F" w14:textId="77777777"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0AF5BDB4" w14:textId="77777777"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107B5858" w14:textId="77777777" w:rsidR="006A0F9B" w:rsidRDefault="006A0F9B" w:rsidP="006A0F9B">
      <w:pPr>
        <w:rPr>
          <w:rFonts w:ascii="Times New Roman" w:hAnsi="Times New Roman" w:cs="Times New Roman"/>
          <w:b/>
        </w:rPr>
      </w:pPr>
    </w:p>
    <w:p w14:paraId="66F8D30D" w14:textId="77777777"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72C58491"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E7BAFA1"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0A0D7E32"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42AEFB50" w14:textId="77777777"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4DEBF9EA" w14:textId="77777777" w:rsidR="006A0F9B" w:rsidRPr="00C874AC" w:rsidRDefault="006A0F9B" w:rsidP="006A0F9B">
      <w:pPr>
        <w:rPr>
          <w:rFonts w:ascii="Times New Roman" w:hAnsi="Times New Roman" w:cs="Times New Roman"/>
          <w:sz w:val="21"/>
        </w:rPr>
      </w:pPr>
    </w:p>
    <w:p w14:paraId="70DF5547" w14:textId="77777777" w:rsidR="00FC0BDA" w:rsidRDefault="00FC0BDA" w:rsidP="00195EB1">
      <w:pPr>
        <w:rPr>
          <w:rFonts w:ascii="Times New Roman" w:eastAsiaTheme="minorEastAsia" w:hAnsi="Times New Roman" w:cs="Times New Roman"/>
          <w:color w:val="000000"/>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Default="00CD088F" w:rsidP="00CD088F">
      <w:pPr>
        <w:numPr>
          <w:ilvl w:val="1"/>
          <w:numId w:val="10"/>
        </w:numPr>
        <w:rPr>
          <w:rFonts w:ascii="Times New Roman" w:hAnsi="Times New Roman" w:cs="Times New Roman"/>
        </w:rPr>
      </w:pPr>
      <w:r>
        <w:rPr>
          <w:rFonts w:ascii="Times New Roman" w:hAnsi="Times New Roman" w:cs="Times New Roman" w:hint="eastAsia"/>
        </w:rPr>
        <w:t>The duration of this conference call is 2 hours.</w:t>
      </w:r>
    </w:p>
    <w:p w14:paraId="6841561E" w14:textId="77777777"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p>
    <w:p w14:paraId="2D91A8B9" w14:textId="77777777" w:rsidR="004E74FC" w:rsidRPr="004E74FC" w:rsidRDefault="004E74FC" w:rsidP="00195EB1">
      <w:pPr>
        <w:rPr>
          <w:rFonts w:ascii="Times New Roman" w:eastAsiaTheme="minorEastAsia" w:hAnsi="Times New Roman" w:cs="Times New Roman"/>
          <w:color w:val="000000"/>
        </w:rPr>
      </w:pPr>
    </w:p>
    <w:p w14:paraId="4802834B" w14:textId="77777777" w:rsidR="004E74FC" w:rsidRDefault="004E74FC" w:rsidP="00195EB1">
      <w:pPr>
        <w:rPr>
          <w:rFonts w:ascii="Times New Roman" w:eastAsiaTheme="minorEastAsia" w:hAnsi="Times New Roman" w:cs="Times New Roman"/>
          <w:color w:val="000000"/>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7777777" w:rsidR="003261E1" w:rsidRDefault="003261E1" w:rsidP="00416A04">
      <w:pPr>
        <w:numPr>
          <w:ilvl w:val="1"/>
          <w:numId w:val="10"/>
        </w:numPr>
        <w:rPr>
          <w:rFonts w:ascii="Times New Roman" w:hAnsi="Times New Roman" w:cs="Times New Roman"/>
          <w:b/>
        </w:rPr>
      </w:pPr>
      <w:proofErr w:type="spellStart"/>
      <w:r>
        <w:rPr>
          <w:rFonts w:ascii="Times New Roman" w:hAnsi="Times New Roman" w:cs="Times New Roman" w:hint="eastAsia"/>
          <w:b/>
        </w:rPr>
        <w:t>L</w:t>
      </w:r>
      <w:r w:rsidR="002D7DC6">
        <w:rPr>
          <w:rFonts w:ascii="Times New Roman" w:hAnsi="Times New Roman" w:cs="Times New Roman" w:hint="eastAsia"/>
          <w:b/>
        </w:rPr>
        <w:t>iwen</w:t>
      </w:r>
      <w:proofErr w:type="spellEnd"/>
      <w:r>
        <w:rPr>
          <w:rFonts w:ascii="Times New Roman" w:hAnsi="Times New Roman" w:cs="Times New Roman" w:hint="eastAsia"/>
          <w:b/>
        </w:rPr>
        <w:t xml:space="preserve"> C</w:t>
      </w:r>
      <w:r w:rsidR="002D7DC6">
        <w:rPr>
          <w:rFonts w:ascii="Times New Roman" w:hAnsi="Times New Roman" w:cs="Times New Roman" w:hint="eastAsia"/>
          <w:b/>
        </w:rPr>
        <w:t>hu</w:t>
      </w:r>
      <w:r>
        <w:rPr>
          <w:rFonts w:ascii="Times New Roman" w:hAnsi="Times New Roman" w:cs="Times New Roman" w:hint="eastAsia"/>
          <w:b/>
        </w:rPr>
        <w:t xml:space="preserve"> (</w:t>
      </w:r>
      <w:r w:rsidR="002D7DC6">
        <w:rPr>
          <w:rFonts w:ascii="Times New Roman" w:hAnsi="Times New Roman" w:cs="Times New Roman" w:hint="eastAsia"/>
          <w:b/>
        </w:rPr>
        <w:t>NXP</w:t>
      </w:r>
      <w:r>
        <w:rPr>
          <w:rFonts w:ascii="Times New Roman" w:hAnsi="Times New Roman" w:cs="Times New Roman" w:hint="eastAsia"/>
          <w:b/>
        </w:rPr>
        <w:t xml:space="preserve">) presented </w:t>
      </w:r>
      <w:r>
        <w:rPr>
          <w:rFonts w:ascii="Times New Roman" w:hAnsi="Times New Roman" w:cs="Times New Roman"/>
          <w:b/>
        </w:rPr>
        <w:t>“</w:t>
      </w:r>
      <w:r w:rsidR="002D7DC6" w:rsidRPr="002D7DC6">
        <w:rPr>
          <w:rFonts w:ascii="Times New Roman" w:hAnsi="Times New Roman" w:cs="Times New Roman"/>
          <w:b/>
        </w:rPr>
        <w:t xml:space="preserve">11ax D6.0 comment resolution of </w:t>
      </w:r>
      <w:proofErr w:type="spellStart"/>
      <w:r w:rsidR="002D7DC6" w:rsidRPr="002D7DC6">
        <w:rPr>
          <w:rFonts w:ascii="Times New Roman" w:hAnsi="Times New Roman" w:cs="Times New Roman"/>
          <w:b/>
        </w:rPr>
        <w:t>misc</w:t>
      </w:r>
      <w:proofErr w:type="spellEnd"/>
      <w:r w:rsidR="002D7DC6" w:rsidRPr="002D7DC6">
        <w:rPr>
          <w:rFonts w:ascii="Times New Roman" w:hAnsi="Times New Roman" w:cs="Times New Roman"/>
          <w:b/>
        </w:rPr>
        <w:t xml:space="preserve">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D7DC6">
        <w:rPr>
          <w:rFonts w:ascii="Times New Roman" w:hAnsi="Times New Roman" w:cs="Times New Roman" w:hint="eastAsia"/>
          <w:b/>
        </w:rPr>
        <w:t>5</w:t>
      </w:r>
      <w:r>
        <w:rPr>
          <w:rFonts w:ascii="Times New Roman" w:hAnsi="Times New Roman" w:cs="Times New Roman" w:hint="eastAsia"/>
          <w:b/>
        </w:rPr>
        <w:t>9</w:t>
      </w:r>
      <w:r w:rsidR="002D7DC6">
        <w:rPr>
          <w:rFonts w:ascii="Times New Roman" w:hAnsi="Times New Roman" w:cs="Times New Roman" w:hint="eastAsia"/>
          <w:b/>
        </w:rPr>
        <w:t>4</w:t>
      </w:r>
      <w:r>
        <w:rPr>
          <w:rFonts w:ascii="Times New Roman" w:hAnsi="Times New Roman" w:cs="Times New Roman" w:hint="eastAsia"/>
          <w:b/>
        </w:rPr>
        <w:t>-0</w:t>
      </w:r>
      <w:r w:rsidR="002D7DC6">
        <w:rPr>
          <w:rFonts w:ascii="Times New Roman" w:hAnsi="Times New Roman" w:cs="Times New Roman" w:hint="eastAsia"/>
          <w:b/>
        </w:rPr>
        <w:t>1</w:t>
      </w:r>
      <w:r>
        <w:rPr>
          <w:rFonts w:ascii="Times New Roman" w:hAnsi="Times New Roman" w:cs="Times New Roman" w:hint="eastAsia"/>
          <w:b/>
        </w:rPr>
        <w:t>.</w:t>
      </w:r>
    </w:p>
    <w:p w14:paraId="0CC05290" w14:textId="77777777"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14:paraId="492C0786" w14:textId="77777777"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w:t>
      </w:r>
      <w:r w:rsidR="002D7DC6">
        <w:rPr>
          <w:rFonts w:ascii="Times New Roman" w:hAnsi="Times New Roman" w:cs="Times New Roman" w:hint="eastAsia"/>
        </w:rPr>
        <w:t>C layer specification of</w:t>
      </w:r>
      <w:r>
        <w:rPr>
          <w:rFonts w:ascii="Times New Roman" w:hAnsi="Times New Roman" w:cs="Times New Roman" w:hint="eastAsia"/>
        </w:rPr>
        <w:t xml:space="preserve"> the IEEE 802.11ax D6.0 are proposed.</w:t>
      </w:r>
    </w:p>
    <w:p w14:paraId="392975C6" w14:textId="77777777"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2D7DC6" w:rsidRPr="002D7DC6">
        <w:rPr>
          <w:rFonts w:ascii="Times New Roman" w:hAnsi="Times New Roman" w:cs="Times New Roman"/>
        </w:rPr>
        <w:t>24432, 24345, 24353, 24136, 24378, 24379, 24380.</w:t>
      </w:r>
    </w:p>
    <w:p w14:paraId="0697FB75" w14:textId="77777777"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0F9678C5" w14:textId="77777777" w:rsidR="004E74FC" w:rsidRDefault="00CD088F" w:rsidP="00416A04">
      <w:pPr>
        <w:numPr>
          <w:ilvl w:val="3"/>
          <w:numId w:val="10"/>
        </w:numPr>
        <w:rPr>
          <w:rFonts w:ascii="Times New Roman" w:hAnsi="Times New Roman" w:cs="Times New Roman"/>
        </w:rPr>
      </w:pPr>
      <w:r>
        <w:rPr>
          <w:rFonts w:ascii="Times New Roman" w:hAnsi="Times New Roman" w:cs="Times New Roman" w:hint="eastAsia"/>
        </w:rPr>
        <w:t>CID 24345: A member suggested a minor modification to the resolution, however, another member opposed to it. The chairperson suggested some offline work for this CID.</w:t>
      </w:r>
    </w:p>
    <w:p w14:paraId="1AA3D910" w14:textId="77777777" w:rsidR="00CD088F" w:rsidRDefault="00CD088F" w:rsidP="00416A04">
      <w:pPr>
        <w:numPr>
          <w:ilvl w:val="3"/>
          <w:numId w:val="10"/>
        </w:numPr>
        <w:rPr>
          <w:rFonts w:ascii="Times New Roman" w:hAnsi="Times New Roman" w:cs="Times New Roman"/>
        </w:rPr>
      </w:pPr>
      <w:r>
        <w:rPr>
          <w:rFonts w:ascii="Times New Roman" w:hAnsi="Times New Roman" w:cs="Times New Roman" w:hint="eastAsia"/>
        </w:rPr>
        <w:t xml:space="preserve">CID 24378: The group discussed what the </w:t>
      </w:r>
      <w:r>
        <w:rPr>
          <w:rFonts w:ascii="Times New Roman" w:hAnsi="Times New Roman" w:cs="Times New Roman"/>
        </w:rPr>
        <w:t>“</w:t>
      </w:r>
      <w:r>
        <w:rPr>
          <w:rFonts w:ascii="Times New Roman" w:hAnsi="Times New Roman" w:cs="Times New Roman" w:hint="eastAsia"/>
        </w:rPr>
        <w:t>successfully acknowledged frame</w:t>
      </w:r>
      <w:r>
        <w:rPr>
          <w:rFonts w:ascii="Times New Roman" w:hAnsi="Times New Roman" w:cs="Times New Roman"/>
        </w:rPr>
        <w:t>”</w:t>
      </w:r>
      <w:r>
        <w:rPr>
          <w:rFonts w:ascii="Times New Roman" w:hAnsi="Times New Roman" w:cs="Times New Roman" w:hint="eastAsia"/>
        </w:rPr>
        <w:t xml:space="preserve"> exactly means.</w:t>
      </w:r>
    </w:p>
    <w:p w14:paraId="1ACAF6D5" w14:textId="77777777" w:rsidR="00CD088F" w:rsidRPr="00CD088F" w:rsidRDefault="00CD088F" w:rsidP="00CD088F">
      <w:pPr>
        <w:numPr>
          <w:ilvl w:val="3"/>
          <w:numId w:val="10"/>
        </w:numPr>
        <w:rPr>
          <w:rFonts w:ascii="Times New Roman" w:hAnsi="Times New Roman" w:cs="Times New Roman"/>
        </w:rPr>
      </w:pPr>
      <w:r>
        <w:rPr>
          <w:rFonts w:ascii="Times New Roman" w:hAnsi="Times New Roman" w:cs="Times New Roman" w:hint="eastAsia"/>
        </w:rPr>
        <w:lastRenderedPageBreak/>
        <w:t xml:space="preserve">CID 24379 and 24380: A member mentioned that the resolution did not address the comments. Another member also objected to reject the comments since some more work seem to be needed. Related definition in </w:t>
      </w:r>
      <w:proofErr w:type="spellStart"/>
      <w:r>
        <w:rPr>
          <w:rFonts w:ascii="Times New Roman" w:hAnsi="Times New Roman" w:cs="Times New Roman" w:hint="eastAsia"/>
        </w:rPr>
        <w:t>REVmd</w:t>
      </w:r>
      <w:proofErr w:type="spellEnd"/>
      <w:r>
        <w:rPr>
          <w:rFonts w:ascii="Times New Roman" w:hAnsi="Times New Roman" w:cs="Times New Roman" w:hint="eastAsia"/>
        </w:rPr>
        <w:t xml:space="preserve"> draft was referred to.</w:t>
      </w:r>
    </w:p>
    <w:p w14:paraId="776C0FCF" w14:textId="77777777"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14:paraId="07A76E84" w14:textId="77777777" w:rsidR="00C73C34" w:rsidRPr="003261E1" w:rsidRDefault="004E74FC" w:rsidP="00416A04">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3D476A3C" w14:textId="77777777" w:rsidR="003261E1" w:rsidRDefault="003261E1" w:rsidP="00195EB1">
      <w:pPr>
        <w:rPr>
          <w:rFonts w:ascii="Times New Roman" w:eastAsiaTheme="minorEastAsia" w:hAnsi="Times New Roman" w:cs="Times New Roman"/>
          <w:color w:val="000000"/>
        </w:rPr>
      </w:pPr>
    </w:p>
    <w:p w14:paraId="77C3670C" w14:textId="77777777" w:rsidR="00C73C34" w:rsidRPr="003261E1" w:rsidRDefault="00C73C34" w:rsidP="00195EB1">
      <w:pPr>
        <w:rPr>
          <w:rFonts w:ascii="Times New Roman" w:eastAsiaTheme="minorEastAsia" w:hAnsi="Times New Roman" w:cs="Times New Roman"/>
          <w:color w:val="000000"/>
        </w:rPr>
      </w:pPr>
    </w:p>
    <w:p w14:paraId="1E551CBD" w14:textId="77777777" w:rsidR="002D7DC6" w:rsidRDefault="002D7DC6" w:rsidP="002D7DC6">
      <w:pPr>
        <w:numPr>
          <w:ilvl w:val="1"/>
          <w:numId w:val="10"/>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(NXP) presented </w:t>
      </w:r>
      <w:r>
        <w:rPr>
          <w:rFonts w:ascii="Times New Roman" w:hAnsi="Times New Roman" w:cs="Times New Roman"/>
          <w:b/>
        </w:rPr>
        <w:t>“</w:t>
      </w:r>
      <w:r w:rsidRPr="002D7DC6">
        <w:rPr>
          <w:rFonts w:ascii="Times New Roman" w:hAnsi="Times New Roman" w:cs="Times New Roman"/>
          <w:b/>
        </w:rPr>
        <w:t>11ax D6.0 comment resolution</w:t>
      </w:r>
      <w:r w:rsidR="00957112">
        <w:rPr>
          <w:rFonts w:ascii="Times New Roman" w:hAnsi="Times New Roman" w:cs="Times New Roman" w:hint="eastAsia"/>
          <w:b/>
        </w:rPr>
        <w:t>9.7.3</w:t>
      </w:r>
      <w:r>
        <w:rPr>
          <w:rFonts w:ascii="Times New Roman" w:hAnsi="Times New Roman" w:cs="Times New Roman"/>
          <w:b/>
        </w:rPr>
        <w:t>”</w:t>
      </w:r>
      <w:r>
        <w:rPr>
          <w:rFonts w:ascii="Times New Roman" w:hAnsi="Times New Roman" w:cs="Times New Roman" w:hint="eastAsia"/>
          <w:b/>
        </w:rPr>
        <w:t xml:space="preserve"> based on the submission doc.11-20-054</w:t>
      </w:r>
      <w:r w:rsidR="00957112">
        <w:rPr>
          <w:rFonts w:ascii="Times New Roman" w:hAnsi="Times New Roman" w:cs="Times New Roman" w:hint="eastAsia"/>
          <w:b/>
        </w:rPr>
        <w:t>9</w:t>
      </w:r>
      <w:r>
        <w:rPr>
          <w:rFonts w:ascii="Times New Roman" w:hAnsi="Times New Roman" w:cs="Times New Roman" w:hint="eastAsia"/>
          <w:b/>
        </w:rPr>
        <w:t>-01.</w:t>
      </w:r>
    </w:p>
    <w:p w14:paraId="423C4F5C"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1EBD47F4"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MAC layer specification of the IEEE 802.11ax D6.0 are proposed.</w:t>
      </w:r>
    </w:p>
    <w:p w14:paraId="5E7E12B6"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00957112" w:rsidRPr="00957112">
        <w:rPr>
          <w:rFonts w:ascii="Times New Roman" w:hAnsi="Times New Roman" w:cs="Times New Roman"/>
        </w:rPr>
        <w:t>24004, 24085, 24086, 24087, 24088, 24468, 24509, 24510</w:t>
      </w:r>
      <w:r w:rsidRPr="002D7DC6">
        <w:rPr>
          <w:rFonts w:ascii="Times New Roman" w:hAnsi="Times New Roman" w:cs="Times New Roman"/>
        </w:rPr>
        <w:t>.</w:t>
      </w:r>
    </w:p>
    <w:p w14:paraId="25A0BD5D"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228D6C2F"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24085: There was a comment that the proposed resolution did not address the comment. A participant will send a new reason for the rejection.</w:t>
      </w:r>
    </w:p>
    <w:p w14:paraId="267C00EC"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24086: The proposed resolution was updated. BQRP related description is added to the Table 9-531.</w:t>
      </w:r>
    </w:p>
    <w:p w14:paraId="7E3C19E6"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24087: The same resolution with CID 24085.</w:t>
      </w:r>
    </w:p>
    <w:p w14:paraId="62BA8749" w14:textId="77777777" w:rsidR="002D7DC6" w:rsidRPr="004A1E0E" w:rsidRDefault="00CD088F" w:rsidP="00CD088F">
      <w:pPr>
        <w:numPr>
          <w:ilvl w:val="3"/>
          <w:numId w:val="10"/>
        </w:numPr>
        <w:rPr>
          <w:rFonts w:ascii="Times New Roman" w:hAnsi="Times New Roman" w:cs="Times New Roman"/>
        </w:rPr>
      </w:pPr>
      <w:r>
        <w:rPr>
          <w:rFonts w:ascii="Times New Roman" w:hAnsi="Times New Roman" w:cs="Times New Roman" w:hint="eastAsia"/>
        </w:rPr>
        <w:t xml:space="preserve">CID 24468: Deferred for more </w:t>
      </w:r>
      <w:proofErr w:type="gramStart"/>
      <w:r>
        <w:rPr>
          <w:rFonts w:ascii="Times New Roman" w:hAnsi="Times New Roman" w:cs="Times New Roman" w:hint="eastAsia"/>
        </w:rPr>
        <w:t>discussion.</w:t>
      </w:r>
      <w:r w:rsidR="002D7DC6">
        <w:rPr>
          <w:rFonts w:ascii="Times New Roman" w:hAnsi="Times New Roman" w:cs="Times New Roman" w:hint="eastAsia"/>
        </w:rPr>
        <w:t>.</w:t>
      </w:r>
      <w:proofErr w:type="gramEnd"/>
    </w:p>
    <w:p w14:paraId="28E4E9BE"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70E7D8EA" w14:textId="77777777" w:rsidR="002D7DC6" w:rsidRPr="003261E1" w:rsidRDefault="00CD088F" w:rsidP="002D7DC6">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0979805F" w14:textId="77777777" w:rsidR="003261E1" w:rsidRDefault="003261E1" w:rsidP="00195EB1">
      <w:pPr>
        <w:rPr>
          <w:rFonts w:ascii="Times New Roman" w:eastAsiaTheme="minorEastAsia" w:hAnsi="Times New Roman" w:cs="Times New Roman"/>
          <w:color w:val="000000"/>
        </w:rPr>
      </w:pPr>
    </w:p>
    <w:p w14:paraId="153E7DA1" w14:textId="77777777" w:rsidR="002D7DC6" w:rsidRDefault="002D7DC6" w:rsidP="00195EB1">
      <w:pPr>
        <w:rPr>
          <w:rFonts w:ascii="Times New Roman" w:eastAsiaTheme="minorEastAsia" w:hAnsi="Times New Roman" w:cs="Times New Roman"/>
          <w:color w:val="000000"/>
        </w:rPr>
      </w:pPr>
    </w:p>
    <w:p w14:paraId="1966370C" w14:textId="77777777"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 xml:space="preserve">Edward Au (Huawei Technologies) presented </w:t>
      </w:r>
      <w:r>
        <w:rPr>
          <w:rFonts w:ascii="Times New Roman" w:hAnsi="Times New Roman" w:cs="Times New Roman"/>
          <w:b/>
        </w:rPr>
        <w:t>“</w:t>
      </w:r>
      <w:r>
        <w:rPr>
          <w:rFonts w:ascii="Times New Roman" w:hAnsi="Times New Roman" w:cs="Times New Roman" w:hint="eastAsia"/>
          <w:b/>
        </w:rPr>
        <w:t>C</w:t>
      </w:r>
      <w:r>
        <w:rPr>
          <w:rFonts w:ascii="Times New Roman" w:hAnsi="Times New Roman" w:cs="Times New Roman"/>
          <w:b/>
        </w:rPr>
        <w:t>omment resolution</w:t>
      </w:r>
      <w:r>
        <w:rPr>
          <w:rFonts w:ascii="Times New Roman" w:hAnsi="Times New Roman" w:cs="Times New Roman" w:hint="eastAsia"/>
          <w:b/>
        </w:rPr>
        <w:t xml:space="preserve"> on MIBs and PICS,</w:t>
      </w:r>
      <w:r>
        <w:rPr>
          <w:rFonts w:ascii="Times New Roman" w:hAnsi="Times New Roman" w:cs="Times New Roman"/>
          <w:b/>
        </w:rPr>
        <w:t>”</w:t>
      </w:r>
      <w:r>
        <w:rPr>
          <w:rFonts w:ascii="Times New Roman" w:hAnsi="Times New Roman" w:cs="Times New Roman" w:hint="eastAsia"/>
          <w:b/>
        </w:rPr>
        <w:t xml:space="preserve"> based on the submission doc.11-20-0665-00.</w:t>
      </w:r>
    </w:p>
    <w:p w14:paraId="015A8BA0"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09AB1873"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MIB and PICS specification of the IEEE 802.11ax D6.0 are proposed.</w:t>
      </w:r>
    </w:p>
    <w:p w14:paraId="03D5A469"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Pr="002D7DC6">
        <w:rPr>
          <w:rFonts w:ascii="Times New Roman" w:hAnsi="Times New Roman" w:cs="Times New Roman"/>
        </w:rPr>
        <w:t>24212, 24210, 24539, 24536, 24534, 24532, 24533, 24359, 24333, 24531.</w:t>
      </w:r>
    </w:p>
    <w:p w14:paraId="36110AB4"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46D46036" w14:textId="77777777" w:rsidR="002D7DC6" w:rsidRDefault="004E74FC" w:rsidP="002D7DC6">
      <w:pPr>
        <w:numPr>
          <w:ilvl w:val="3"/>
          <w:numId w:val="10"/>
        </w:numPr>
        <w:rPr>
          <w:rFonts w:ascii="Times New Roman" w:hAnsi="Times New Roman" w:cs="Times New Roman"/>
        </w:rPr>
      </w:pPr>
      <w:r>
        <w:rPr>
          <w:rFonts w:ascii="Times New Roman" w:hAnsi="Times New Roman" w:cs="Times New Roman" w:hint="eastAsia"/>
        </w:rPr>
        <w:t>CID 24212: The group discussed whether we need Yes, No, N/A checkbox for the mandatory features</w:t>
      </w:r>
      <w:r w:rsidR="002D7DC6">
        <w:rPr>
          <w:rFonts w:ascii="Times New Roman" w:hAnsi="Times New Roman" w:cs="Times New Roman" w:hint="eastAsia"/>
        </w:rPr>
        <w:t>.</w:t>
      </w:r>
    </w:p>
    <w:p w14:paraId="5C7BDE6B"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24539: A participant asked for consistency </w:t>
      </w:r>
      <w:r>
        <w:rPr>
          <w:rFonts w:ascii="Times New Roman" w:hAnsi="Times New Roman" w:cs="Times New Roman"/>
        </w:rPr>
        <w:t>with the</w:t>
      </w:r>
      <w:r>
        <w:rPr>
          <w:rFonts w:ascii="Times New Roman" w:hAnsi="Times New Roman" w:cs="Times New Roman" w:hint="eastAsia"/>
        </w:rPr>
        <w:t xml:space="preserve"> baseline.</w:t>
      </w:r>
    </w:p>
    <w:p w14:paraId="171090CE"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24532: The group discussed this CID and the resolution was updated.</w:t>
      </w:r>
    </w:p>
    <w:p w14:paraId="718FF1D2"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24539: Deferred - Edward to bring a new resolution.</w:t>
      </w:r>
    </w:p>
    <w:p w14:paraId="3A3CEDF7" w14:textId="77777777" w:rsidR="004E74FC" w:rsidRPr="004A1E0E" w:rsidRDefault="004E74FC" w:rsidP="002D7DC6">
      <w:pPr>
        <w:numPr>
          <w:ilvl w:val="3"/>
          <w:numId w:val="10"/>
        </w:numPr>
        <w:rPr>
          <w:rFonts w:ascii="Times New Roman" w:hAnsi="Times New Roman" w:cs="Times New Roman"/>
        </w:rPr>
      </w:pPr>
      <w:r>
        <w:rPr>
          <w:rFonts w:ascii="Times New Roman" w:hAnsi="Times New Roman" w:cs="Times New Roman" w:hint="eastAsia"/>
        </w:rPr>
        <w:t>Presentation was stopped due to the time.</w:t>
      </w:r>
    </w:p>
    <w:p w14:paraId="4E81ED21"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6972E101" w14:textId="77777777" w:rsidR="002D7DC6" w:rsidRPr="003261E1" w:rsidRDefault="004E74FC" w:rsidP="002D7DC6">
      <w:pPr>
        <w:numPr>
          <w:ilvl w:val="3"/>
          <w:numId w:val="10"/>
        </w:numPr>
        <w:rPr>
          <w:rFonts w:ascii="Times New Roman" w:hAnsi="Times New Roman" w:cs="Times New Roman"/>
        </w:rPr>
      </w:pPr>
      <w:r>
        <w:rPr>
          <w:rFonts w:ascii="Times New Roman" w:hAnsi="Times New Roman" w:cs="Times New Roman" w:hint="eastAsia"/>
        </w:rPr>
        <w:t>Continue discussion in the future teleconference.</w:t>
      </w:r>
    </w:p>
    <w:p w14:paraId="772ED148" w14:textId="77777777" w:rsidR="002D7DC6" w:rsidRDefault="002D7DC6" w:rsidP="00195EB1">
      <w:pPr>
        <w:rPr>
          <w:rFonts w:ascii="Times New Roman" w:eastAsiaTheme="minorEastAsia" w:hAnsi="Times New Roman" w:cs="Times New Roman"/>
          <w:color w:val="000000"/>
        </w:rPr>
      </w:pPr>
    </w:p>
    <w:p w14:paraId="5A1FA2E7" w14:textId="77777777" w:rsidR="003261E1" w:rsidRDefault="003261E1" w:rsidP="00195EB1">
      <w:pPr>
        <w:rPr>
          <w:rFonts w:ascii="Times New Roman" w:eastAsiaTheme="minorEastAsia" w:hAnsi="Times New Roman" w:cs="Times New Roman"/>
          <w:color w:val="000000"/>
        </w:rPr>
      </w:pPr>
    </w:p>
    <w:p w14:paraId="0AB9598E" w14:textId="77777777"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03AD43B4" w14:textId="77777777" w:rsidR="00D75C38" w:rsidRPr="00D75C38" w:rsidRDefault="00D75C38"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7777777" w:rsidR="00D75C38" w:rsidRPr="00D75C38" w:rsidRDefault="00D75C38" w:rsidP="00416A04">
      <w:pPr>
        <w:numPr>
          <w:ilvl w:val="1"/>
          <w:numId w:val="10"/>
        </w:numPr>
        <w:rPr>
          <w:rFonts w:ascii="Times New Roman" w:hAnsi="Times New Roman" w:cs="Times New Roman"/>
        </w:rPr>
      </w:pPr>
      <w:proofErr w:type="spellStart"/>
      <w:r w:rsidRPr="00D75C38">
        <w:rPr>
          <w:rFonts w:ascii="Times New Roman" w:hAnsi="Times New Roman" w:cs="Times New Roman" w:hint="eastAsia"/>
        </w:rPr>
        <w:t>TGax</w:t>
      </w:r>
      <w:proofErr w:type="spellEnd"/>
      <w:r w:rsidRPr="00D75C38">
        <w:rPr>
          <w:rFonts w:ascii="Times New Roman" w:hAnsi="Times New Roman" w:cs="Times New Roman" w:hint="eastAsia"/>
        </w:rPr>
        <w:t xml:space="preserve"> CRC t</w:t>
      </w:r>
      <w:r w:rsidR="00957112">
        <w:rPr>
          <w:rFonts w:ascii="Times New Roman" w:hAnsi="Times New Roman" w:cs="Times New Roman" w:hint="eastAsia"/>
        </w:rPr>
        <w:t>eleconference has adjourned @ 11:57 AM</w:t>
      </w:r>
      <w:r w:rsidRPr="00D75C38">
        <w:rPr>
          <w:rFonts w:ascii="Times New Roman" w:hAnsi="Times New Roman" w:cs="Times New Roman" w:hint="eastAsia"/>
        </w:rPr>
        <w:t xml:space="preserve"> (ET).</w:t>
      </w:r>
    </w:p>
    <w:p w14:paraId="6C1C9A74" w14:textId="77777777" w:rsidR="001C6D86" w:rsidRDefault="001C6D86">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5E4BE1" w14:textId="77777777" w:rsidR="001C6D86" w:rsidRPr="000D4702" w:rsidRDefault="001C6D86" w:rsidP="001C6D8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7</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CF554A">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C91B467" w14:textId="77777777" w:rsidR="001C6D86" w:rsidRPr="006A3D0D" w:rsidRDefault="001C6D86" w:rsidP="001C6D86">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5CC2C010" w14:textId="77777777" w:rsidR="001C6D86" w:rsidRPr="006A3D0D" w:rsidRDefault="001C6D86" w:rsidP="001C6D86">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64F0E30" w14:textId="77777777" w:rsidR="001C6D86" w:rsidRPr="006A3D0D" w:rsidRDefault="001C6D86" w:rsidP="001C6D86">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r14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hint="eastAsia"/>
          <w:sz w:val="21"/>
          <w:szCs w:val="21"/>
        </w:rPr>
        <w:t>13</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11E02241" w14:textId="77777777" w:rsidR="001C6D86" w:rsidRPr="001C6D86" w:rsidRDefault="001C6D86" w:rsidP="001C6D86">
      <w:pPr>
        <w:rPr>
          <w:rFonts w:ascii="Times New Roman" w:hAnsi="Times New Roman" w:cs="Times New Roman"/>
        </w:rPr>
      </w:pPr>
    </w:p>
    <w:p w14:paraId="5E8ED0C8" w14:textId="77777777" w:rsidR="001C6D86" w:rsidRPr="00192C60" w:rsidRDefault="001C6D86" w:rsidP="001C6D86">
      <w:pPr>
        <w:rPr>
          <w:rFonts w:ascii="Times New Roman" w:hAnsi="Times New Roman" w:cs="Times New Roman"/>
        </w:rPr>
      </w:pPr>
    </w:p>
    <w:p w14:paraId="27EC7933"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Attendees</w:t>
      </w:r>
    </w:p>
    <w:p w14:paraId="35F26CA0" w14:textId="77777777" w:rsidR="001C6D86" w:rsidRDefault="001C6D86" w:rsidP="001C6D86">
      <w:pPr>
        <w:numPr>
          <w:ilvl w:val="1"/>
          <w:numId w:val="12"/>
        </w:numPr>
        <w:rPr>
          <w:rFonts w:ascii="Times New Roman" w:hAnsi="Times New Roman" w:cs="Times New Roman"/>
        </w:rPr>
        <w:sectPr w:rsidR="001C6D86" w:rsidSect="00C77C8B">
          <w:headerReference w:type="default" r:id="rId14"/>
          <w:footerReference w:type="default" r:id="rId15"/>
          <w:type w:val="continuous"/>
          <w:pgSz w:w="12240" w:h="15840" w:code="1"/>
          <w:pgMar w:top="1080" w:right="1080" w:bottom="1080" w:left="1080" w:header="432" w:footer="432" w:gutter="720"/>
          <w:cols w:space="720"/>
        </w:sectPr>
      </w:pPr>
    </w:p>
    <w:p w14:paraId="303DFA76" w14:textId="77777777" w:rsidR="001C6D86" w:rsidRDefault="001C6D86" w:rsidP="001C6D86">
      <w:pPr>
        <w:numPr>
          <w:ilvl w:val="1"/>
          <w:numId w:val="12"/>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54BE4D85"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23B0BA30" w14:textId="77777777" w:rsidR="001C6D86" w:rsidRDefault="001C6D86" w:rsidP="001C6D86">
      <w:pPr>
        <w:numPr>
          <w:ilvl w:val="1"/>
          <w:numId w:val="12"/>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DE3993B"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Au, Kwok Shum (Huawei technologies)</w:t>
      </w:r>
    </w:p>
    <w:p w14:paraId="2F7A4573"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Baron</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Stephane </w:t>
      </w:r>
      <w:r>
        <w:rPr>
          <w:rFonts w:ascii="Times New Roman" w:hAnsi="Times New Roman" w:cs="Times New Roman"/>
        </w:rPr>
        <w:t>(Canon)</w:t>
      </w:r>
    </w:p>
    <w:p w14:paraId="00C71E87"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Cao, Rui (NXP)</w:t>
      </w:r>
    </w:p>
    <w:p w14:paraId="71EADB09"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59E1D8BD"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4844A267"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C1717CC" w14:textId="77777777" w:rsidR="001C6D86"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14:paraId="6CF8A06F"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Fischer, Matthew (Broadcom)</w:t>
      </w:r>
    </w:p>
    <w:p w14:paraId="192FAC6D" w14:textId="77777777" w:rsidR="001C6D86" w:rsidRPr="006B76B3"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54F68CDD"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186EE21"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006A146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009E4210" w14:textId="77777777" w:rsidR="001C6D86" w:rsidRDefault="001C6D86" w:rsidP="00EA042F">
      <w:pPr>
        <w:numPr>
          <w:ilvl w:val="1"/>
          <w:numId w:val="12"/>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Srinivas (Samsung)</w:t>
      </w:r>
    </w:p>
    <w:p w14:paraId="52591696"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3EC4555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hint="eastAsia"/>
        </w:rPr>
        <w:t>Kumar, Manish (NXP)</w:t>
      </w:r>
    </w:p>
    <w:p w14:paraId="0D0BAC5A" w14:textId="77777777" w:rsidR="001C6D86" w:rsidRDefault="001C6D86" w:rsidP="00EA042F">
      <w:pPr>
        <w:numPr>
          <w:ilvl w:val="1"/>
          <w:numId w:val="12"/>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13DFAAD3" w14:textId="77777777" w:rsidR="001C6D86" w:rsidRPr="006B76B3" w:rsidRDefault="001C6D86" w:rsidP="00EA042F">
      <w:pPr>
        <w:numPr>
          <w:ilvl w:val="1"/>
          <w:numId w:val="12"/>
        </w:numPr>
        <w:ind w:left="773" w:hangingChars="322" w:hanging="773"/>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(Huawei Technologies)</w:t>
      </w:r>
    </w:p>
    <w:p w14:paraId="06A927FD"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Lou, Hui-Ling (NXP)</w:t>
      </w:r>
    </w:p>
    <w:p w14:paraId="226FC564"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34F454D0" w14:textId="77777777" w:rsidR="00CF554A" w:rsidRDefault="00CF554A"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Monajemi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Pooya</w:t>
      </w:r>
      <w:proofErr w:type="spellEnd"/>
      <w:r>
        <w:rPr>
          <w:rFonts w:ascii="Times New Roman" w:hAnsi="Times New Roman" w:cs="Times New Roman" w:hint="eastAsia"/>
        </w:rPr>
        <w:t xml:space="preserve"> (Cisco Systems)</w:t>
      </w:r>
    </w:p>
    <w:p w14:paraId="1C666DFB"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2095F56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33F515C3"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Rison, Mark (Samsung)</w:t>
      </w:r>
    </w:p>
    <w:p w14:paraId="5C50B866"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Ros</w:t>
      </w:r>
      <w:r w:rsidR="00CF554A">
        <w:rPr>
          <w:rFonts w:ascii="Times New Roman" w:hAnsi="Times New Roman" w:cs="Times New Roman" w:hint="eastAsia"/>
        </w:rPr>
        <w:t>dah</w:t>
      </w:r>
      <w:r>
        <w:rPr>
          <w:rFonts w:ascii="Times New Roman" w:hAnsi="Times New Roman" w:cs="Times New Roman" w:hint="eastAsia"/>
        </w:rPr>
        <w:t>l</w:t>
      </w:r>
      <w:proofErr w:type="spellEnd"/>
      <w:r>
        <w:rPr>
          <w:rFonts w:ascii="Times New Roman" w:hAnsi="Times New Roman" w:cs="Times New Roman" w:hint="eastAsia"/>
        </w:rPr>
        <w:t>, Jon (Qualcomm)</w:t>
      </w:r>
    </w:p>
    <w:p w14:paraId="1FBF03B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rPr>
        <w:t>Schelstraete</w:t>
      </w:r>
      <w:proofErr w:type="spellEnd"/>
      <w:r>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7DFF2599"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Smith, Graham (SR Technologies)</w:t>
      </w:r>
    </w:p>
    <w:p w14:paraId="40526AC6" w14:textId="77777777" w:rsidR="001C6D86" w:rsidRDefault="001C6D86" w:rsidP="001C6D86">
      <w:pPr>
        <w:numPr>
          <w:ilvl w:val="1"/>
          <w:numId w:val="12"/>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D70213"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Sun, Bo (ZTE)</w:t>
      </w:r>
    </w:p>
    <w:p w14:paraId="37776C11"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14:paraId="7B79A7DB" w14:textId="77777777" w:rsidR="00CF554A" w:rsidRDefault="001C6D86" w:rsidP="00CF554A">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05297B0B"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2361F97D"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Yu, Ross Jian (Huawei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14:paraId="00ACF58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Yu, Mao (NXP)</w:t>
      </w:r>
    </w:p>
    <w:p w14:paraId="0652CEC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Zhang, Yan (NXP)</w:t>
      </w:r>
    </w:p>
    <w:p w14:paraId="31D2456A" w14:textId="77777777" w:rsidR="00CF554A" w:rsidRDefault="00CF554A" w:rsidP="00CF554A">
      <w:pPr>
        <w:rPr>
          <w:rFonts w:ascii="Times New Roman" w:hAnsi="Times New Roman" w:cs="Times New Roman"/>
        </w:rPr>
      </w:pPr>
    </w:p>
    <w:p w14:paraId="6ABDB22E" w14:textId="77777777" w:rsidR="00CF554A" w:rsidRPr="00CF554A" w:rsidRDefault="00CF554A" w:rsidP="00CF554A">
      <w:pPr>
        <w:rPr>
          <w:rFonts w:ascii="Times New Roman" w:hAnsi="Times New Roman" w:cs="Times New Roman"/>
        </w:rPr>
        <w:sectPr w:rsidR="00CF554A" w:rsidRPr="00CF554A" w:rsidSect="00D326CB">
          <w:type w:val="continuous"/>
          <w:pgSz w:w="12240" w:h="15840" w:code="1"/>
          <w:pgMar w:top="1080" w:right="1080" w:bottom="1080" w:left="1080" w:header="432" w:footer="432" w:gutter="720"/>
          <w:cols w:num="2" w:space="720"/>
        </w:sectPr>
      </w:pPr>
    </w:p>
    <w:p w14:paraId="0A6971E2" w14:textId="77777777" w:rsidR="001C6D86" w:rsidRDefault="001C6D86" w:rsidP="001C6D86">
      <w:pPr>
        <w:rPr>
          <w:rFonts w:ascii="Times New Roman" w:hAnsi="Times New Roman" w:cs="Times New Roman"/>
          <w:b/>
        </w:rPr>
      </w:pPr>
    </w:p>
    <w:p w14:paraId="0A429AC2" w14:textId="77777777" w:rsidR="001C6D86" w:rsidRDefault="001C6D86" w:rsidP="001C6D86">
      <w:pPr>
        <w:rPr>
          <w:rFonts w:ascii="Times New Roman" w:hAnsi="Times New Roman" w:cs="Times New Roman"/>
          <w:b/>
        </w:rPr>
      </w:pPr>
    </w:p>
    <w:p w14:paraId="3837CC09"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b/>
        </w:rPr>
        <w:t>Agenda Setting</w:t>
      </w:r>
    </w:p>
    <w:p w14:paraId="4F9B3AA7"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on May 7</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125FA27" w14:textId="77777777" w:rsidR="001C6D86" w:rsidRPr="00C874AC"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 xml:space="preserve">Call meeting to order </w:t>
      </w:r>
    </w:p>
    <w:p w14:paraId="78FA69B4" w14:textId="77777777" w:rsidR="001C6D86"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IEEE-SA IPR policy and Procedure</w:t>
      </w:r>
    </w:p>
    <w:p w14:paraId="39B61FCB" w14:textId="77777777" w:rsidR="001C6D86" w:rsidRDefault="001C6D86" w:rsidP="00CF554A">
      <w:pPr>
        <w:numPr>
          <w:ilvl w:val="2"/>
          <w:numId w:val="1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1AEE7CE6"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Puncturing Discussion</w:t>
      </w:r>
    </w:p>
    <w:p w14:paraId="4A3A4857"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Motions</w:t>
      </w:r>
    </w:p>
    <w:p w14:paraId="38F601B4"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 xml:space="preserve">oc.11-20-0491: </w:t>
      </w:r>
      <w:r w:rsidRPr="00CF554A">
        <w:rPr>
          <w:rFonts w:ascii="Times New Roman" w:hAnsi="Times New Roman" w:cs="Times New Roman"/>
          <w:lang w:val="en-GB"/>
        </w:rPr>
        <w:t>24334, 24335, 24336, 24337, 24338, 24339, 24340, 24393, 24394, 24472, 24537</w:t>
      </w:r>
    </w:p>
    <w:p w14:paraId="50AC36E6"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Doc.11-20-0492: </w:t>
      </w:r>
      <w:r w:rsidRPr="00CF554A">
        <w:rPr>
          <w:rFonts w:ascii="Times New Roman" w:hAnsi="Times New Roman" w:cs="Times New Roman"/>
          <w:lang w:val="en-GB"/>
        </w:rPr>
        <w:t>24459, 24460, 24462</w:t>
      </w:r>
    </w:p>
    <w:p w14:paraId="79C2ED98" w14:textId="77777777" w:rsid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Doc.11-20-0493: </w:t>
      </w:r>
      <w:r w:rsidRPr="00CF554A">
        <w:rPr>
          <w:rFonts w:ascii="Times New Roman" w:hAnsi="Times New Roman" w:cs="Times New Roman"/>
        </w:rPr>
        <w:t>24025, 24475</w:t>
      </w:r>
    </w:p>
    <w:p w14:paraId="4621CA78" w14:textId="77777777" w:rsidR="001C6D86"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Review</w:t>
      </w:r>
      <w:r>
        <w:rPr>
          <w:rFonts w:ascii="Times New Roman" w:hAnsi="Times New Roman" w:cs="Times New Roman"/>
        </w:rPr>
        <w:t xml:space="preserve"> </w:t>
      </w:r>
      <w:r>
        <w:rPr>
          <w:rFonts w:ascii="Times New Roman" w:hAnsi="Times New Roman" w:cs="Times New Roman" w:hint="eastAsia"/>
        </w:rPr>
        <w:t>s</w:t>
      </w:r>
      <w:r w:rsidR="001C6D86">
        <w:rPr>
          <w:rFonts w:ascii="Times New Roman" w:hAnsi="Times New Roman" w:cs="Times New Roman"/>
        </w:rPr>
        <w:t>ubmissions</w:t>
      </w:r>
      <w:r>
        <w:rPr>
          <w:rFonts w:ascii="Times New Roman" w:hAnsi="Times New Roman" w:cs="Times New Roman" w:hint="eastAsia"/>
        </w:rPr>
        <w:t xml:space="preserve"> from May 5th teleconference</w:t>
      </w:r>
    </w:p>
    <w:p w14:paraId="196126F4" w14:textId="77777777" w:rsidR="001C6D86" w:rsidRPr="00B641C9" w:rsidRDefault="00255750" w:rsidP="001C6D86">
      <w:pPr>
        <w:numPr>
          <w:ilvl w:val="3"/>
          <w:numId w:val="12"/>
        </w:numPr>
        <w:rPr>
          <w:rFonts w:ascii="Times New Roman" w:hAnsi="Times New Roman" w:cs="Times New Roman"/>
        </w:rPr>
      </w:pPr>
      <w:hyperlink r:id="rId16" w:history="1">
        <w:r w:rsidR="001C6D86" w:rsidRPr="00B641C9">
          <w:rPr>
            <w:rStyle w:val="a6"/>
            <w:rFonts w:ascii="Times New Roman" w:hAnsi="Times New Roman" w:cs="Times New Roman"/>
            <w:b/>
            <w:bCs/>
          </w:rPr>
          <w:t>https://mentor.ieee.org/802.11/dcn/20/11-20-0549-00-00ax-d6-0-comment-resolution-9-7-3.docx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3F200B73" w14:textId="77777777" w:rsidR="001C6D86" w:rsidRPr="00CF554A" w:rsidRDefault="00255750" w:rsidP="001C6D86">
      <w:pPr>
        <w:numPr>
          <w:ilvl w:val="3"/>
          <w:numId w:val="12"/>
        </w:numPr>
        <w:rPr>
          <w:rFonts w:ascii="Times New Roman" w:hAnsi="Times New Roman" w:cs="Times New Roman"/>
        </w:rPr>
      </w:pPr>
      <w:hyperlink r:id="rId17" w:history="1">
        <w:r w:rsidR="001C6D86" w:rsidRPr="00B641C9">
          <w:rPr>
            <w:rStyle w:val="a6"/>
            <w:rFonts w:ascii="Times New Roman" w:hAnsi="Times New Roman" w:cs="Times New Roman"/>
            <w:b/>
            <w:bCs/>
          </w:rPr>
          <w:t>https://mentor.ieee.org/802.11/dcn/20/11-20-0594-00-00ax-11ax-d6-0-comment-resolution-of-misc-cids.docx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4B640614" w14:textId="77777777" w:rsidR="00CF554A" w:rsidRPr="00B641C9" w:rsidRDefault="00CF554A" w:rsidP="00CF554A">
      <w:pPr>
        <w:numPr>
          <w:ilvl w:val="2"/>
          <w:numId w:val="12"/>
        </w:numPr>
        <w:rPr>
          <w:rFonts w:ascii="Times New Roman" w:hAnsi="Times New Roman" w:cs="Times New Roman"/>
        </w:rPr>
      </w:pPr>
      <w:r>
        <w:rPr>
          <w:rFonts w:ascii="Times New Roman" w:hAnsi="Times New Roman" w:cs="Times New Roman" w:hint="eastAsia"/>
          <w:b/>
          <w:bCs/>
        </w:rPr>
        <w:t>CR Submissions</w:t>
      </w:r>
    </w:p>
    <w:p w14:paraId="574A1C29" w14:textId="77777777" w:rsidR="001C6D86" w:rsidRPr="00B641C9" w:rsidRDefault="001C6D86" w:rsidP="001C6D86">
      <w:pPr>
        <w:numPr>
          <w:ilvl w:val="3"/>
          <w:numId w:val="12"/>
        </w:numPr>
        <w:rPr>
          <w:rFonts w:ascii="Times New Roman" w:hAnsi="Times New Roman" w:cs="Times New Roman"/>
        </w:rPr>
      </w:pPr>
      <w:r w:rsidRPr="00B641C9">
        <w:rPr>
          <w:rFonts w:ascii="Times New Roman" w:hAnsi="Times New Roman" w:cs="Times New Roman"/>
          <w:b/>
          <w:bCs/>
        </w:rPr>
        <w:lastRenderedPageBreak/>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51272424" w14:textId="77777777" w:rsidR="001C6D86" w:rsidRPr="00CF554A" w:rsidRDefault="00255750" w:rsidP="001C6D86">
      <w:pPr>
        <w:numPr>
          <w:ilvl w:val="3"/>
          <w:numId w:val="12"/>
        </w:numPr>
        <w:rPr>
          <w:rFonts w:ascii="Times New Roman" w:hAnsi="Times New Roman" w:cs="Times New Roman"/>
        </w:rPr>
      </w:pPr>
      <w:hyperlink r:id="rId18" w:history="1">
        <w:r w:rsidR="001C6D86" w:rsidRPr="006C290B">
          <w:rPr>
            <w:rStyle w:val="a6"/>
            <w:rFonts w:ascii="Times New Roman" w:hAnsi="Times New Roman" w:cs="Times New Roman"/>
            <w:b/>
            <w:bCs/>
          </w:rPr>
          <w:t>https://mentor.ieee.org/802.11/dcn/20/11-20-0703-00-00ax-cr-for-nav-part-ii.docx</w:t>
        </w:r>
      </w:hyperlink>
      <w:r w:rsidR="001C6D86" w:rsidRPr="006C290B">
        <w:rPr>
          <w:rFonts w:ascii="Times New Roman" w:hAnsi="Times New Roman" w:cs="Times New Roman"/>
          <w:b/>
          <w:bCs/>
        </w:rPr>
        <w:t xml:space="preserve"> - Po-Kai Huang</w:t>
      </w:r>
    </w:p>
    <w:p w14:paraId="65A24B59" w14:textId="77777777" w:rsidR="006E408B" w:rsidRPr="00CF554A" w:rsidRDefault="00255750" w:rsidP="00CF554A">
      <w:pPr>
        <w:numPr>
          <w:ilvl w:val="3"/>
          <w:numId w:val="12"/>
        </w:numPr>
        <w:rPr>
          <w:rFonts w:ascii="Times New Roman" w:hAnsi="Times New Roman" w:cs="Times New Roman"/>
        </w:rPr>
      </w:pPr>
      <w:hyperlink r:id="rId19" w:history="1">
        <w:r w:rsidR="006E408B" w:rsidRPr="00CF554A">
          <w:rPr>
            <w:rStyle w:val="a6"/>
            <w:rFonts w:ascii="Times New Roman" w:hAnsi="Times New Roman" w:cs="Times New Roman"/>
            <w:b/>
            <w:bCs/>
          </w:rPr>
          <w:t>https://mentor.ieee.org/802.11/dcn/20/11-20-0705-01-00ax-cr-for-cid-24292.docx</w:t>
        </w:r>
      </w:hyperlink>
      <w:r w:rsidR="006E408B" w:rsidRPr="00CF554A">
        <w:rPr>
          <w:rFonts w:ascii="Times New Roman" w:hAnsi="Times New Roman" w:cs="Times New Roman"/>
          <w:b/>
          <w:bCs/>
        </w:rPr>
        <w:t xml:space="preserve"> - Po-Kai Huang</w:t>
      </w:r>
    </w:p>
    <w:p w14:paraId="1E31801B" w14:textId="77777777" w:rsidR="00CF554A" w:rsidRPr="006E408B" w:rsidRDefault="00255750" w:rsidP="006E408B">
      <w:pPr>
        <w:numPr>
          <w:ilvl w:val="3"/>
          <w:numId w:val="12"/>
        </w:numPr>
        <w:rPr>
          <w:rFonts w:ascii="Times New Roman" w:hAnsi="Times New Roman" w:cs="Times New Roman"/>
        </w:rPr>
      </w:pPr>
      <w:hyperlink r:id="rId20" w:history="1">
        <w:r w:rsidR="006E408B" w:rsidRPr="00CF554A">
          <w:rPr>
            <w:rStyle w:val="a6"/>
            <w:rFonts w:ascii="Times New Roman" w:hAnsi="Times New Roman" w:cs="Times New Roman"/>
            <w:b/>
            <w:bCs/>
          </w:rPr>
          <w:t>https://mentor.ieee.org/802.11/dcn/20/11-20-0716-00-00ax-sa1-sounding-comments.docx</w:t>
        </w:r>
      </w:hyperlink>
      <w:r w:rsidR="006E408B" w:rsidRPr="00CF554A">
        <w:rPr>
          <w:rFonts w:ascii="Times New Roman" w:hAnsi="Times New Roman" w:cs="Times New Roman"/>
          <w:b/>
          <w:bCs/>
        </w:rPr>
        <w:t xml:space="preserve"> - </w:t>
      </w:r>
      <w:proofErr w:type="spellStart"/>
      <w:r w:rsidR="006E408B" w:rsidRPr="00CF554A">
        <w:rPr>
          <w:rFonts w:ascii="Times New Roman" w:hAnsi="Times New Roman" w:cs="Times New Roman"/>
          <w:b/>
          <w:bCs/>
        </w:rPr>
        <w:t>Menzo</w:t>
      </w:r>
      <w:proofErr w:type="spellEnd"/>
      <w:r w:rsidR="006E408B" w:rsidRPr="00CF554A">
        <w:rPr>
          <w:rFonts w:ascii="Times New Roman" w:hAnsi="Times New Roman" w:cs="Times New Roman"/>
          <w:b/>
          <w:bCs/>
        </w:rPr>
        <w:t xml:space="preserve"> </w:t>
      </w:r>
      <w:proofErr w:type="spellStart"/>
      <w:r w:rsidR="006E408B" w:rsidRPr="00CF554A">
        <w:rPr>
          <w:rFonts w:ascii="Times New Roman" w:hAnsi="Times New Roman" w:cs="Times New Roman"/>
          <w:b/>
          <w:bCs/>
        </w:rPr>
        <w:t>Wentink</w:t>
      </w:r>
      <w:proofErr w:type="spellEnd"/>
      <w:r w:rsidR="006E408B" w:rsidRPr="00CF554A">
        <w:rPr>
          <w:rFonts w:ascii="Times New Roman" w:hAnsi="Times New Roman" w:cs="Times New Roman"/>
          <w:b/>
          <w:bCs/>
        </w:rPr>
        <w:t xml:space="preserve"> </w:t>
      </w:r>
    </w:p>
    <w:p w14:paraId="6C0C5F6D" w14:textId="77777777" w:rsidR="001C6D86" w:rsidRPr="0000244C" w:rsidRDefault="001C6D86" w:rsidP="001C6D86">
      <w:pPr>
        <w:numPr>
          <w:ilvl w:val="2"/>
          <w:numId w:val="12"/>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31B5CDB6" w14:textId="77777777" w:rsidR="001C6D86" w:rsidRDefault="001C6D86" w:rsidP="001C6D86">
      <w:pPr>
        <w:numPr>
          <w:ilvl w:val="2"/>
          <w:numId w:val="12"/>
        </w:numPr>
        <w:ind w:hanging="657"/>
        <w:rPr>
          <w:rFonts w:ascii="Times New Roman" w:hAnsi="Times New Roman" w:cs="Times New Roman"/>
        </w:rPr>
      </w:pPr>
      <w:r>
        <w:rPr>
          <w:rFonts w:ascii="Times New Roman" w:hAnsi="Times New Roman" w:cs="Times New Roman"/>
        </w:rPr>
        <w:t>Adjourn</w:t>
      </w:r>
    </w:p>
    <w:p w14:paraId="26A1955D"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Chair asked if there is any objection to proceed with this agenda.</w:t>
      </w:r>
    </w:p>
    <w:p w14:paraId="1FEBC6E3" w14:textId="77777777" w:rsidR="001C6D86" w:rsidRDefault="001C6D86" w:rsidP="001C6D86">
      <w:pPr>
        <w:numPr>
          <w:ilvl w:val="2"/>
          <w:numId w:val="12"/>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sidR="00CF554A">
        <w:rPr>
          <w:rFonts w:ascii="Times New Roman" w:hAnsi="Times New Roman" w:cs="Times New Roman" w:hint="eastAsia"/>
        </w:rPr>
        <w:t xml:space="preserve"> Some </w:t>
      </w:r>
      <w:r w:rsidR="00CF554A">
        <w:rPr>
          <w:rFonts w:ascii="Times New Roman" w:hAnsi="Times New Roman" w:cs="Times New Roman"/>
        </w:rPr>
        <w:t>participants</w:t>
      </w:r>
      <w:r w:rsidR="00CF554A">
        <w:rPr>
          <w:rFonts w:ascii="Times New Roman" w:hAnsi="Times New Roman" w:cs="Times New Roman" w:hint="eastAsia"/>
        </w:rPr>
        <w:t xml:space="preserve"> have time constraint and the order of the agenda items may be changed.</w:t>
      </w:r>
    </w:p>
    <w:p w14:paraId="3339AB7D" w14:textId="77777777" w:rsidR="001C6D86" w:rsidRPr="00B641C9" w:rsidRDefault="001C6D86" w:rsidP="001C6D86">
      <w:pPr>
        <w:numPr>
          <w:ilvl w:val="2"/>
          <w:numId w:val="1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hint="eastAsia"/>
          <w:b/>
          <w:highlight w:val="green"/>
        </w:rPr>
        <w:t>7</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467496A7" w14:textId="77777777" w:rsidR="001C6D86" w:rsidRPr="006C290B" w:rsidRDefault="001C6D86" w:rsidP="001C6D86">
      <w:pPr>
        <w:rPr>
          <w:rFonts w:ascii="Times New Roman" w:hAnsi="Times New Roman" w:cs="Times New Roman"/>
        </w:rPr>
      </w:pPr>
    </w:p>
    <w:p w14:paraId="01C46002" w14:textId="77777777" w:rsidR="001C6D86" w:rsidRPr="007624EF" w:rsidRDefault="001C6D86" w:rsidP="001C6D86">
      <w:pPr>
        <w:rPr>
          <w:rFonts w:ascii="Times New Roman" w:hAnsi="Times New Roman" w:cs="Times New Roman"/>
        </w:rPr>
      </w:pPr>
    </w:p>
    <w:p w14:paraId="65A3F04F" w14:textId="77777777" w:rsidR="001C6D86" w:rsidRPr="00F63366" w:rsidRDefault="001C6D86" w:rsidP="001C6D86">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D4700C2" w14:textId="77777777" w:rsidR="001C6D8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Patent Policy: </w:t>
      </w:r>
    </w:p>
    <w:p w14:paraId="07F4FF34"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5CEF1082" w14:textId="77777777" w:rsidR="001C6D86"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A5921EB" w14:textId="77777777" w:rsidR="001C6D86" w:rsidRPr="00310C17"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28771448" w14:textId="77777777" w:rsidR="001C6D86" w:rsidRPr="00F6336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7B51D4CF"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0D5E146B"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D42133A"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1AE8876B" w14:textId="77777777" w:rsidR="001C6D86" w:rsidRDefault="001C6D86" w:rsidP="001C6D86">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59FC459" w14:textId="77777777" w:rsidR="001C6D86" w:rsidRPr="00F63366" w:rsidRDefault="001C6D86" w:rsidP="001C6D86">
      <w:pPr>
        <w:numPr>
          <w:ilvl w:val="2"/>
          <w:numId w:val="1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3D3C782D" w14:textId="77777777" w:rsidR="001C6D86" w:rsidRPr="00F63366" w:rsidRDefault="001C6D86" w:rsidP="001C6D86">
      <w:pPr>
        <w:numPr>
          <w:ilvl w:val="3"/>
          <w:numId w:val="1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53DB3B20" w14:textId="77777777" w:rsidR="001C6D86" w:rsidRDefault="001C6D86" w:rsidP="001C6D86">
      <w:pPr>
        <w:rPr>
          <w:rFonts w:ascii="Times New Roman" w:hAnsi="Times New Roman" w:cs="Times New Roman"/>
          <w:b/>
        </w:rPr>
      </w:pPr>
    </w:p>
    <w:p w14:paraId="1C78203B" w14:textId="77777777" w:rsidR="001C6D86" w:rsidRPr="00C874AC" w:rsidRDefault="001C6D86" w:rsidP="001C6D86">
      <w:pPr>
        <w:numPr>
          <w:ilvl w:val="1"/>
          <w:numId w:val="1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47793699"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0306A25"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2C64C9C3"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319CF9C9" w14:textId="77777777" w:rsidR="001C6D86" w:rsidRPr="00310C17" w:rsidRDefault="001C6D86" w:rsidP="001C6D86">
      <w:pPr>
        <w:numPr>
          <w:ilvl w:val="1"/>
          <w:numId w:val="1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E27537B" w14:textId="77777777" w:rsidR="001C6D86" w:rsidRPr="00C874AC" w:rsidRDefault="001C6D86" w:rsidP="001C6D86">
      <w:pPr>
        <w:rPr>
          <w:rFonts w:ascii="Times New Roman" w:hAnsi="Times New Roman" w:cs="Times New Roman"/>
          <w:sz w:val="21"/>
        </w:rPr>
      </w:pPr>
    </w:p>
    <w:p w14:paraId="75BA901D" w14:textId="77777777" w:rsidR="001C6D86" w:rsidRDefault="001C6D86" w:rsidP="001C6D86">
      <w:pPr>
        <w:rPr>
          <w:rFonts w:ascii="Times New Roman" w:eastAsiaTheme="minorEastAsia" w:hAnsi="Times New Roman" w:cs="Times New Roman"/>
          <w:color w:val="000000"/>
        </w:rPr>
      </w:pPr>
    </w:p>
    <w:p w14:paraId="1137A13F"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Announcement</w:t>
      </w:r>
    </w:p>
    <w:p w14:paraId="1E31B958"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hint="eastAsia"/>
        </w:rPr>
        <w:lastRenderedPageBreak/>
        <w:t>The durat</w:t>
      </w:r>
      <w:r w:rsidR="00CF554A">
        <w:rPr>
          <w:rFonts w:ascii="Times New Roman" w:hAnsi="Times New Roman" w:cs="Times New Roman" w:hint="eastAsia"/>
        </w:rPr>
        <w:t>ion of this conference call is 3</w:t>
      </w:r>
      <w:r>
        <w:rPr>
          <w:rFonts w:ascii="Times New Roman" w:hAnsi="Times New Roman" w:cs="Times New Roman" w:hint="eastAsia"/>
        </w:rPr>
        <w:t xml:space="preserve"> hours.</w:t>
      </w:r>
    </w:p>
    <w:p w14:paraId="74A01512" w14:textId="77777777" w:rsidR="001C6D86" w:rsidRPr="00CD088F" w:rsidRDefault="001C6D86" w:rsidP="001C6D86">
      <w:pPr>
        <w:numPr>
          <w:ilvl w:val="1"/>
          <w:numId w:val="12"/>
        </w:numPr>
        <w:rPr>
          <w:rFonts w:ascii="Times New Roman" w:hAnsi="Times New Roman" w:cs="Times New Roman"/>
        </w:rPr>
      </w:pPr>
      <w:r>
        <w:rPr>
          <w:rFonts w:ascii="Times New Roman" w:hAnsi="Times New Roman" w:cs="Times New Roman" w:hint="eastAsia"/>
        </w:rPr>
        <w:t>Attendance @ imat.ieee.org</w:t>
      </w:r>
    </w:p>
    <w:p w14:paraId="3C5544E8" w14:textId="77777777" w:rsidR="001C6D86" w:rsidRPr="004E74FC" w:rsidRDefault="001C6D86" w:rsidP="001C6D86">
      <w:pPr>
        <w:rPr>
          <w:rFonts w:ascii="Times New Roman" w:eastAsiaTheme="minorEastAsia" w:hAnsi="Times New Roman" w:cs="Times New Roman"/>
          <w:color w:val="000000"/>
        </w:rPr>
      </w:pPr>
    </w:p>
    <w:p w14:paraId="2E414B61" w14:textId="77777777" w:rsidR="001C6D86" w:rsidRDefault="001C6D86" w:rsidP="001C6D86">
      <w:pPr>
        <w:rPr>
          <w:rFonts w:ascii="Times New Roman" w:eastAsiaTheme="minorEastAsia" w:hAnsi="Times New Roman" w:cs="Times New Roman"/>
          <w:color w:val="000000"/>
        </w:rPr>
      </w:pPr>
    </w:p>
    <w:p w14:paraId="19F58C93" w14:textId="77777777" w:rsidR="001C6D86" w:rsidRDefault="00BD138F" w:rsidP="001C6D86">
      <w:pPr>
        <w:numPr>
          <w:ilvl w:val="0"/>
          <w:numId w:val="12"/>
        </w:numPr>
        <w:rPr>
          <w:rFonts w:ascii="Times New Roman" w:hAnsi="Times New Roman" w:cs="Times New Roman"/>
          <w:b/>
        </w:rPr>
      </w:pPr>
      <w:r>
        <w:rPr>
          <w:rFonts w:ascii="Times New Roman" w:hAnsi="Times New Roman" w:cs="Times New Roman" w:hint="eastAsia"/>
          <w:b/>
        </w:rPr>
        <w:t xml:space="preserve">Review of </w:t>
      </w:r>
      <w:r w:rsidR="001C6D86">
        <w:rPr>
          <w:rFonts w:ascii="Times New Roman" w:hAnsi="Times New Roman" w:cs="Times New Roman" w:hint="eastAsia"/>
          <w:b/>
        </w:rPr>
        <w:t>CR submissions</w:t>
      </w:r>
      <w:r>
        <w:rPr>
          <w:rFonts w:ascii="Times New Roman" w:hAnsi="Times New Roman" w:cs="Times New Roman" w:hint="eastAsia"/>
          <w:b/>
        </w:rPr>
        <w:t xml:space="preserve"> discussed in previous teleconference</w:t>
      </w:r>
    </w:p>
    <w:p w14:paraId="7C1EB00D" w14:textId="77777777" w:rsidR="001C6D86" w:rsidRDefault="009172F1" w:rsidP="001C6D86">
      <w:pPr>
        <w:numPr>
          <w:ilvl w:val="1"/>
          <w:numId w:val="12"/>
        </w:numPr>
        <w:rPr>
          <w:rFonts w:ascii="Times New Roman" w:hAnsi="Times New Roman" w:cs="Times New Roman"/>
          <w:b/>
        </w:rPr>
      </w:pPr>
      <w:r>
        <w:rPr>
          <w:rFonts w:ascii="Times New Roman" w:hAnsi="Times New Roman" w:cs="Times New Roman" w:hint="eastAsia"/>
          <w:b/>
        </w:rPr>
        <w:t xml:space="preserve">Doc.11-20-0665-01 </w:t>
      </w:r>
      <w:r>
        <w:rPr>
          <w:rFonts w:ascii="Times New Roman" w:hAnsi="Times New Roman" w:cs="Times New Roman"/>
          <w:b/>
        </w:rPr>
        <w:t>“</w:t>
      </w:r>
      <w:r>
        <w:rPr>
          <w:rFonts w:ascii="Times New Roman" w:hAnsi="Times New Roman" w:cs="Times New Roman" w:hint="eastAsia"/>
          <w:b/>
        </w:rPr>
        <w:t>Comment resolutions on MIBs and PICS,</w:t>
      </w:r>
      <w:r>
        <w:rPr>
          <w:rFonts w:ascii="Times New Roman" w:hAnsi="Times New Roman" w:cs="Times New Roman"/>
          <w:b/>
        </w:rPr>
        <w:t>”</w:t>
      </w:r>
      <w:r>
        <w:rPr>
          <w:rFonts w:ascii="Times New Roman" w:hAnsi="Times New Roman" w:cs="Times New Roman" w:hint="eastAsia"/>
          <w:b/>
        </w:rPr>
        <w:t xml:space="preserve"> by Edward Au (Huawei Technologies)</w:t>
      </w:r>
    </w:p>
    <w:p w14:paraId="4054DBF5" w14:textId="77777777" w:rsidR="001C6D86" w:rsidRDefault="001C6D86" w:rsidP="001C6D86">
      <w:pPr>
        <w:numPr>
          <w:ilvl w:val="2"/>
          <w:numId w:val="12"/>
        </w:numPr>
        <w:rPr>
          <w:rFonts w:ascii="Times New Roman" w:hAnsi="Times New Roman" w:cs="Times New Roman"/>
        </w:rPr>
      </w:pPr>
      <w:r w:rsidRPr="004A1E0E">
        <w:rPr>
          <w:rFonts w:ascii="Times New Roman" w:hAnsi="Times New Roman" w:cs="Times New Roman" w:hint="eastAsia"/>
        </w:rPr>
        <w:t>Summary</w:t>
      </w:r>
    </w:p>
    <w:p w14:paraId="12871BF3" w14:textId="77777777" w:rsidR="001C6D86" w:rsidRDefault="009172F1" w:rsidP="001C6D86">
      <w:pPr>
        <w:numPr>
          <w:ilvl w:val="3"/>
          <w:numId w:val="12"/>
        </w:numPr>
        <w:rPr>
          <w:rFonts w:ascii="Times New Roman" w:hAnsi="Times New Roman" w:cs="Times New Roman"/>
        </w:rPr>
      </w:pPr>
      <w:r>
        <w:rPr>
          <w:rFonts w:ascii="Times New Roman" w:hAnsi="Times New Roman" w:cs="Times New Roman" w:hint="eastAsia"/>
        </w:rPr>
        <w:t>Edward presented the updates</w:t>
      </w:r>
      <w:r w:rsidR="001C6D86">
        <w:rPr>
          <w:rFonts w:ascii="Times New Roman" w:hAnsi="Times New Roman" w:cs="Times New Roman" w:hint="eastAsia"/>
        </w:rPr>
        <w:t>.</w:t>
      </w:r>
    </w:p>
    <w:p w14:paraId="6447F9DD" w14:textId="77777777" w:rsidR="001C6D86" w:rsidRDefault="001C6D86" w:rsidP="001C6D86">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38498327" w14:textId="77777777" w:rsidR="009172F1" w:rsidRDefault="009172F1" w:rsidP="009172F1">
      <w:pPr>
        <w:numPr>
          <w:ilvl w:val="3"/>
          <w:numId w:val="12"/>
        </w:numPr>
        <w:rPr>
          <w:rFonts w:ascii="Times New Roman" w:hAnsi="Times New Roman" w:cs="Times New Roman"/>
        </w:rPr>
      </w:pPr>
      <w:r>
        <w:rPr>
          <w:rFonts w:ascii="Times New Roman" w:hAnsi="Times New Roman" w:cs="Times New Roman" w:hint="eastAsia"/>
        </w:rPr>
        <w:t>CID 24333</w:t>
      </w:r>
      <w:r w:rsidR="001C6D86">
        <w:rPr>
          <w:rFonts w:ascii="Times New Roman" w:hAnsi="Times New Roman" w:cs="Times New Roman" w:hint="eastAsia"/>
        </w:rPr>
        <w:t>:</w:t>
      </w:r>
      <w:r>
        <w:rPr>
          <w:rFonts w:ascii="Times New Roman" w:hAnsi="Times New Roman" w:cs="Times New Roman" w:hint="eastAsia"/>
        </w:rPr>
        <w:t xml:space="preserve"> This CID seems to be ready for motion.</w:t>
      </w:r>
    </w:p>
    <w:p w14:paraId="77395046" w14:textId="77777777" w:rsidR="009172F1" w:rsidRDefault="009172F1" w:rsidP="009172F1">
      <w:pPr>
        <w:numPr>
          <w:ilvl w:val="3"/>
          <w:numId w:val="12"/>
        </w:numPr>
        <w:rPr>
          <w:rFonts w:ascii="Times New Roman" w:hAnsi="Times New Roman" w:cs="Times New Roman"/>
        </w:rPr>
      </w:pPr>
      <w:r>
        <w:rPr>
          <w:rFonts w:ascii="Times New Roman" w:hAnsi="Times New Roman" w:cs="Times New Roman" w:hint="eastAsia"/>
        </w:rPr>
        <w:t xml:space="preserve">CID 24531: There was a comment that other people are working on </w:t>
      </w:r>
      <w:proofErr w:type="spellStart"/>
      <w:r>
        <w:rPr>
          <w:rFonts w:ascii="Times New Roman" w:hAnsi="Times New Roman" w:cs="Times New Roman" w:hint="eastAsia"/>
        </w:rPr>
        <w:t>BSSColor</w:t>
      </w:r>
      <w:proofErr w:type="spellEnd"/>
      <w:r>
        <w:rPr>
          <w:rFonts w:ascii="Times New Roman" w:hAnsi="Times New Roman" w:cs="Times New Roman" w:hint="eastAsia"/>
        </w:rPr>
        <w:t xml:space="preserve"> Collision and CID 24249 will be related to this CID. </w:t>
      </w:r>
      <w:r w:rsidRPr="009172F1">
        <w:rPr>
          <w:rFonts w:ascii="Times New Roman" w:hAnsi="Times New Roman" w:cs="Times New Roman"/>
        </w:rPr>
        <w:sym w:font="Wingdings" w:char="F0E0"/>
      </w:r>
      <w:r>
        <w:rPr>
          <w:rFonts w:ascii="Times New Roman" w:hAnsi="Times New Roman" w:cs="Times New Roman" w:hint="eastAsia"/>
        </w:rPr>
        <w:t xml:space="preserve"> Edward to check the status of </w:t>
      </w:r>
      <w:proofErr w:type="spellStart"/>
      <w:r>
        <w:rPr>
          <w:rFonts w:ascii="Times New Roman" w:hAnsi="Times New Roman" w:cs="Times New Roman" w:hint="eastAsia"/>
        </w:rPr>
        <w:t>BSSColor</w:t>
      </w:r>
      <w:proofErr w:type="spellEnd"/>
      <w:r>
        <w:rPr>
          <w:rFonts w:ascii="Times New Roman" w:hAnsi="Times New Roman" w:cs="Times New Roman" w:hint="eastAsia"/>
        </w:rPr>
        <w:t xml:space="preserve"> Collision related comment resolution.</w:t>
      </w:r>
    </w:p>
    <w:p w14:paraId="6CC976DA" w14:textId="77777777" w:rsidR="001C6D86" w:rsidRPr="00CD088F" w:rsidRDefault="009172F1" w:rsidP="001C6D86">
      <w:pPr>
        <w:numPr>
          <w:ilvl w:val="3"/>
          <w:numId w:val="12"/>
        </w:numPr>
        <w:rPr>
          <w:rFonts w:ascii="Times New Roman" w:hAnsi="Times New Roman" w:cs="Times New Roman"/>
        </w:rPr>
      </w:pPr>
      <w:r>
        <w:rPr>
          <w:rFonts w:ascii="Times New Roman" w:hAnsi="Times New Roman" w:cs="Times New Roman" w:hint="eastAsia"/>
        </w:rPr>
        <w:t>CID 24212, 24359 and 24531 are deferred for more discussion</w:t>
      </w:r>
      <w:r w:rsidR="001C6D86">
        <w:rPr>
          <w:rFonts w:ascii="Times New Roman" w:hAnsi="Times New Roman" w:cs="Times New Roman" w:hint="eastAsia"/>
        </w:rPr>
        <w:t>.</w:t>
      </w:r>
    </w:p>
    <w:p w14:paraId="07E178EB" w14:textId="77777777" w:rsidR="001C6D86" w:rsidRDefault="001C6D86" w:rsidP="001C6D86">
      <w:pPr>
        <w:numPr>
          <w:ilvl w:val="2"/>
          <w:numId w:val="12"/>
        </w:numPr>
        <w:rPr>
          <w:rFonts w:ascii="Times New Roman" w:hAnsi="Times New Roman" w:cs="Times New Roman"/>
        </w:rPr>
      </w:pPr>
      <w:r w:rsidRPr="003261E1">
        <w:rPr>
          <w:rFonts w:ascii="Times New Roman" w:hAnsi="Times New Roman" w:cs="Times New Roman" w:hint="eastAsia"/>
        </w:rPr>
        <w:t>Next Step</w:t>
      </w:r>
    </w:p>
    <w:p w14:paraId="6FE87C40" w14:textId="77777777" w:rsidR="001C6D86" w:rsidRPr="003261E1" w:rsidRDefault="009172F1" w:rsidP="001C6D86">
      <w:pPr>
        <w:numPr>
          <w:ilvl w:val="3"/>
          <w:numId w:val="12"/>
        </w:numPr>
        <w:rPr>
          <w:rFonts w:ascii="Times New Roman" w:hAnsi="Times New Roman" w:cs="Times New Roman"/>
        </w:rPr>
      </w:pPr>
      <w:r>
        <w:rPr>
          <w:rFonts w:ascii="Times New Roman" w:hAnsi="Times New Roman" w:cs="Times New Roman" w:hint="eastAsia"/>
        </w:rPr>
        <w:t>This document</w:t>
      </w:r>
      <w:r w:rsidR="001C6D86">
        <w:rPr>
          <w:rFonts w:ascii="Times New Roman" w:hAnsi="Times New Roman" w:cs="Times New Roman" w:hint="eastAsia"/>
        </w:rPr>
        <w:t xml:space="preserve"> will</w:t>
      </w:r>
      <w:r>
        <w:rPr>
          <w:rFonts w:ascii="Times New Roman" w:hAnsi="Times New Roman" w:cs="Times New Roman" w:hint="eastAsia"/>
        </w:rPr>
        <w:t xml:space="preserve"> be revisited in a future teleconference</w:t>
      </w:r>
      <w:r w:rsidR="001C6D86">
        <w:rPr>
          <w:rFonts w:ascii="Times New Roman" w:hAnsi="Times New Roman" w:cs="Times New Roman" w:hint="eastAsia"/>
        </w:rPr>
        <w:t>.</w:t>
      </w:r>
    </w:p>
    <w:p w14:paraId="44F39BE2" w14:textId="77777777" w:rsidR="001C6D86" w:rsidRDefault="001C6D86" w:rsidP="001C6D86">
      <w:pPr>
        <w:rPr>
          <w:rFonts w:ascii="Times New Roman" w:eastAsiaTheme="minorEastAsia" w:hAnsi="Times New Roman" w:cs="Times New Roman"/>
          <w:color w:val="000000"/>
        </w:rPr>
      </w:pPr>
    </w:p>
    <w:p w14:paraId="50B01806" w14:textId="77777777" w:rsidR="00D75C38" w:rsidRDefault="00D75C38" w:rsidP="00195EB1">
      <w:pPr>
        <w:rPr>
          <w:rFonts w:ascii="Times New Roman" w:eastAsiaTheme="minorEastAsia" w:hAnsi="Times New Roman" w:cs="Times New Roman"/>
          <w:color w:val="000000"/>
        </w:rPr>
      </w:pPr>
    </w:p>
    <w:p w14:paraId="0E967FBD" w14:textId="77777777" w:rsidR="009172F1" w:rsidRDefault="009172F1" w:rsidP="009172F1">
      <w:pPr>
        <w:numPr>
          <w:ilvl w:val="0"/>
          <w:numId w:val="12"/>
        </w:numPr>
        <w:rPr>
          <w:rFonts w:ascii="Times New Roman" w:hAnsi="Times New Roman" w:cs="Times New Roman"/>
          <w:b/>
        </w:rPr>
      </w:pPr>
      <w:r>
        <w:rPr>
          <w:rFonts w:ascii="Times New Roman" w:hAnsi="Times New Roman" w:cs="Times New Roman" w:hint="eastAsia"/>
          <w:b/>
        </w:rPr>
        <w:t>Discussion on Preamble Puncturing</w:t>
      </w:r>
    </w:p>
    <w:p w14:paraId="3EAF3C2B" w14:textId="77777777" w:rsidR="005F259C" w:rsidRDefault="005F259C" w:rsidP="005F259C">
      <w:pPr>
        <w:numPr>
          <w:ilvl w:val="1"/>
          <w:numId w:val="12"/>
        </w:numPr>
        <w:rPr>
          <w:rFonts w:ascii="Times New Roman" w:hAnsi="Times New Roman" w:cs="Times New Roman"/>
        </w:rPr>
      </w:pPr>
      <w:r w:rsidRPr="005F259C">
        <w:rPr>
          <w:rFonts w:ascii="Times New Roman" w:hAnsi="Times New Roman" w:cs="Times New Roman" w:hint="eastAsia"/>
        </w:rPr>
        <w:t>Mark Rison (Samsung) lead the discussion</w:t>
      </w:r>
      <w:r w:rsidR="007B3A8B">
        <w:rPr>
          <w:rFonts w:ascii="Times New Roman" w:hAnsi="Times New Roman" w:cs="Times New Roman" w:hint="eastAsia"/>
        </w:rPr>
        <w:t xml:space="preserve"> reviewing the results of SPs during previous teleconference and related email on allowed puncturing patterns</w:t>
      </w:r>
      <w:r w:rsidRPr="005F259C">
        <w:rPr>
          <w:rFonts w:ascii="Times New Roman" w:hAnsi="Times New Roman" w:cs="Times New Roman" w:hint="eastAsia"/>
        </w:rPr>
        <w:t>.</w:t>
      </w:r>
    </w:p>
    <w:p w14:paraId="63A41489" w14:textId="77777777" w:rsidR="005F259C" w:rsidRDefault="005F259C" w:rsidP="005F259C">
      <w:pPr>
        <w:numPr>
          <w:ilvl w:val="1"/>
          <w:numId w:val="12"/>
        </w:numPr>
        <w:rPr>
          <w:rFonts w:ascii="Times New Roman" w:hAnsi="Times New Roman" w:cs="Times New Roman"/>
        </w:rPr>
      </w:pPr>
      <w:r>
        <w:rPr>
          <w:rFonts w:ascii="Times New Roman" w:hAnsi="Times New Roman" w:cs="Times New Roman" w:hint="eastAsia"/>
        </w:rPr>
        <w:t>Discussion</w:t>
      </w:r>
    </w:p>
    <w:p w14:paraId="28B4C096" w14:textId="77777777" w:rsidR="007B3A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 group discussed details of the allowed puncturing pattern.</w:t>
      </w:r>
    </w:p>
    <w:p w14:paraId="394CF4CA" w14:textId="77777777" w:rsidR="006E40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There was a comment to consider consistency with the discussion in </w:t>
      </w:r>
      <w:proofErr w:type="spellStart"/>
      <w:r>
        <w:rPr>
          <w:rFonts w:ascii="Times New Roman" w:hAnsi="Times New Roman" w:cs="Times New Roman" w:hint="eastAsia"/>
        </w:rPr>
        <w:t>TGbe</w:t>
      </w:r>
      <w:proofErr w:type="spellEnd"/>
      <w:r>
        <w:rPr>
          <w:rFonts w:ascii="Times New Roman" w:hAnsi="Times New Roman" w:cs="Times New Roman" w:hint="eastAsia"/>
        </w:rPr>
        <w:t>.</w:t>
      </w:r>
    </w:p>
    <w:p w14:paraId="5857A8FF" w14:textId="77777777" w:rsid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Some people opposed to have such a big change in the spec at this stage of standardization.</w:t>
      </w:r>
    </w:p>
    <w:p w14:paraId="35FB20A5" w14:textId="77777777" w:rsidR="0055588B" w:rsidRDefault="0055588B" w:rsidP="006E408B">
      <w:pPr>
        <w:numPr>
          <w:ilvl w:val="2"/>
          <w:numId w:val="12"/>
        </w:numPr>
        <w:rPr>
          <w:rFonts w:ascii="Times New Roman" w:hAnsi="Times New Roman" w:cs="Times New Roman"/>
        </w:rPr>
      </w:pPr>
      <w:r>
        <w:rPr>
          <w:rFonts w:ascii="Times New Roman" w:hAnsi="Times New Roman" w:cs="Times New Roman" w:hint="eastAsia"/>
        </w:rPr>
        <w:t>S</w:t>
      </w:r>
      <w:r w:rsidRPr="0055588B">
        <w:rPr>
          <w:rFonts w:ascii="Times New Roman" w:hAnsi="Times New Roman" w:cs="Times New Roman"/>
        </w:rPr>
        <w:t xml:space="preserve">ome people mentioned it was important to limit the number of contiguous 20 MHz channel because it has been demonstrated that large puncture channels cause harmful interference to legacy devices with SINR degradation higher than 10 </w:t>
      </w:r>
      <w:proofErr w:type="spellStart"/>
      <w:r w:rsidRPr="0055588B">
        <w:rPr>
          <w:rFonts w:ascii="Times New Roman" w:hAnsi="Times New Roman" w:cs="Times New Roman"/>
        </w:rPr>
        <w:t>dB.</w:t>
      </w:r>
      <w:proofErr w:type="spellEnd"/>
    </w:p>
    <w:p w14:paraId="7E2023E4" w14:textId="77777777" w:rsidR="006E408B" w:rsidRP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Group considered straw poll and discussed the wording of SP.</w:t>
      </w:r>
    </w:p>
    <w:p w14:paraId="320DECBF" w14:textId="77777777" w:rsidR="005F259C" w:rsidRPr="006E408B" w:rsidRDefault="005F259C" w:rsidP="005F259C">
      <w:pPr>
        <w:pBdr>
          <w:bottom w:val="single" w:sz="6" w:space="1" w:color="auto"/>
        </w:pBdr>
        <w:ind w:left="360"/>
        <w:rPr>
          <w:rFonts w:ascii="Times New Roman" w:hAnsi="Times New Roman" w:cs="Times New Roman"/>
        </w:rPr>
      </w:pPr>
    </w:p>
    <w:p w14:paraId="5B402C3C" w14:textId="77777777" w:rsidR="005F259C" w:rsidRDefault="005F259C" w:rsidP="005F259C">
      <w:pPr>
        <w:rPr>
          <w:rFonts w:ascii="Times New Roman" w:hAnsi="Times New Roman" w:cs="Times New Roman"/>
        </w:rPr>
      </w:pPr>
    </w:p>
    <w:p w14:paraId="47EDD343" w14:textId="77777777" w:rsidR="006E408B" w:rsidRPr="005F259C" w:rsidRDefault="005F259C" w:rsidP="005F259C">
      <w:pPr>
        <w:numPr>
          <w:ilvl w:val="1"/>
          <w:numId w:val="12"/>
        </w:numPr>
        <w:rPr>
          <w:rFonts w:ascii="Times New Roman" w:hAnsi="Times New Roman" w:cs="Times New Roman"/>
          <w:b/>
          <w:highlight w:val="cyan"/>
        </w:rPr>
      </w:pPr>
      <w:r w:rsidRPr="005F259C">
        <w:rPr>
          <w:rFonts w:ascii="Times New Roman" w:hAnsi="Times New Roman" w:cs="Times New Roman" w:hint="eastAsia"/>
          <w:b/>
          <w:highlight w:val="cyan"/>
        </w:rPr>
        <w:t xml:space="preserve">Straw Poll #5 (continued from previous discussion): </w:t>
      </w:r>
      <w:r w:rsidR="006E408B" w:rsidRPr="005F259C">
        <w:rPr>
          <w:rFonts w:ascii="Times New Roman" w:hAnsi="Times New Roman" w:cs="Times New Roman"/>
          <w:b/>
          <w:highlight w:val="cyan"/>
          <w:lang w:val="en-CA"/>
        </w:rPr>
        <w:t>Do you agree that for 160M/80+80MHz</w:t>
      </w:r>
    </w:p>
    <w:p w14:paraId="09CE8689"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either zero, one, or two 20 MHz subchannels to be punctured in the secondary 80 MHz channel</w:t>
      </w:r>
    </w:p>
    <w:p w14:paraId="530BFD66"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when two 20 MHz subchannels are punctured in the secondary 80 MHz channel, they are adjacent to each other and are either the lower 40 MHz or upper 40 MHz</w:t>
      </w:r>
    </w:p>
    <w:p w14:paraId="0E0524C6" w14:textId="77777777" w:rsidR="005F259C" w:rsidRPr="005F259C" w:rsidRDefault="005F259C"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only a maximum of two adjacent 20 MHz subchannels to be punctured across the entire PPDU bandwidth</w:t>
      </w:r>
    </w:p>
    <w:p w14:paraId="766076ED" w14:textId="77777777" w:rsidR="005F259C" w:rsidRPr="005F259C" w:rsidRDefault="005F259C" w:rsidP="005F259C">
      <w:pPr>
        <w:ind w:left="720"/>
        <w:rPr>
          <w:rFonts w:ascii="Times New Roman" w:hAnsi="Times New Roman" w:cs="Times New Roman"/>
        </w:rPr>
      </w:pPr>
    </w:p>
    <w:p w14:paraId="6DBF485F" w14:textId="77777777" w:rsidR="005F259C" w:rsidRPr="005F259C" w:rsidRDefault="005F259C" w:rsidP="005F259C">
      <w:pPr>
        <w:numPr>
          <w:ilvl w:val="2"/>
          <w:numId w:val="12"/>
        </w:numPr>
        <w:rPr>
          <w:rFonts w:ascii="Times New Roman" w:hAnsi="Times New Roman" w:cs="Times New Roman"/>
        </w:rPr>
      </w:pPr>
      <w:r>
        <w:rPr>
          <w:rFonts w:ascii="Times New Roman" w:hAnsi="Times New Roman" w:cs="Times New Roman" w:hint="eastAsia"/>
          <w:lang w:val="en-CA"/>
        </w:rPr>
        <w:t>Discussion on the SP</w:t>
      </w:r>
    </w:p>
    <w:p w14:paraId="5E486277" w14:textId="77777777" w:rsidR="005F259C" w:rsidRPr="005F259C" w:rsidRDefault="006E408B" w:rsidP="005F259C">
      <w:pPr>
        <w:numPr>
          <w:ilvl w:val="3"/>
          <w:numId w:val="12"/>
        </w:numPr>
        <w:rPr>
          <w:rFonts w:ascii="Times New Roman" w:hAnsi="Times New Roman" w:cs="Times New Roman"/>
        </w:rPr>
      </w:pPr>
      <w:r>
        <w:rPr>
          <w:rFonts w:ascii="Times New Roman" w:hAnsi="Times New Roman" w:cs="Times New Roman" w:hint="eastAsia"/>
        </w:rPr>
        <w:t xml:space="preserve">Some </w:t>
      </w:r>
      <w:r>
        <w:rPr>
          <w:rFonts w:ascii="Times New Roman" w:hAnsi="Times New Roman" w:cs="Times New Roman"/>
        </w:rPr>
        <w:t>people</w:t>
      </w:r>
      <w:r>
        <w:rPr>
          <w:rFonts w:ascii="Times New Roman" w:hAnsi="Times New Roman" w:cs="Times New Roman" w:hint="eastAsia"/>
        </w:rPr>
        <w:t xml:space="preserve"> still opposed to this straw poll since it is too late to consider such a big change in the spec.</w:t>
      </w:r>
    </w:p>
    <w:p w14:paraId="19F6561C"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lang w:val="en-CA"/>
        </w:rPr>
        <w:t>Result: Y/N/A = 11/11/9, still does not give clear direction.</w:t>
      </w:r>
    </w:p>
    <w:p w14:paraId="1A5232B6" w14:textId="77777777" w:rsidR="009172F1" w:rsidRDefault="009172F1" w:rsidP="005F259C">
      <w:pPr>
        <w:pBdr>
          <w:bottom w:val="single" w:sz="6" w:space="1" w:color="auto"/>
        </w:pBdr>
        <w:ind w:left="720"/>
        <w:rPr>
          <w:rFonts w:ascii="Times New Roman" w:eastAsiaTheme="minorEastAsia" w:hAnsi="Times New Roman" w:cs="Times New Roman"/>
          <w:color w:val="000000"/>
        </w:rPr>
      </w:pPr>
    </w:p>
    <w:p w14:paraId="5E702EFB" w14:textId="77777777" w:rsidR="005F259C" w:rsidRDefault="005F259C" w:rsidP="00195EB1">
      <w:pPr>
        <w:rPr>
          <w:rFonts w:ascii="Times New Roman" w:eastAsiaTheme="minorEastAsia" w:hAnsi="Times New Roman" w:cs="Times New Roman"/>
          <w:color w:val="000000"/>
        </w:rPr>
      </w:pPr>
    </w:p>
    <w:p w14:paraId="10C73C3C" w14:textId="77777777" w:rsidR="00EF6D0A" w:rsidRDefault="00EF6D0A" w:rsidP="00EF6D0A">
      <w:pPr>
        <w:numPr>
          <w:ilvl w:val="1"/>
          <w:numId w:val="12"/>
        </w:numPr>
        <w:rPr>
          <w:rFonts w:ascii="Times New Roman" w:hAnsi="Times New Roman" w:cs="Times New Roman"/>
        </w:rPr>
      </w:pPr>
      <w:r>
        <w:rPr>
          <w:rFonts w:ascii="Times New Roman" w:hAnsi="Times New Roman" w:cs="Times New Roman" w:hint="eastAsia"/>
        </w:rPr>
        <w:lastRenderedPageBreak/>
        <w:t>Next Step</w:t>
      </w:r>
    </w:p>
    <w:p w14:paraId="465E9699" w14:textId="77777777" w:rsidR="00EF6D0A" w:rsidRDefault="00EF6D0A" w:rsidP="00EF6D0A">
      <w:pPr>
        <w:numPr>
          <w:ilvl w:val="2"/>
          <w:numId w:val="12"/>
        </w:numPr>
        <w:rPr>
          <w:rFonts w:ascii="Times New Roman" w:hAnsi="Times New Roman" w:cs="Times New Roman"/>
        </w:rPr>
      </w:pPr>
      <w:r>
        <w:rPr>
          <w:rFonts w:ascii="Times New Roman" w:hAnsi="Times New Roman" w:cs="Times New Roman" w:hint="eastAsia"/>
        </w:rPr>
        <w:t>Mark Rison will prepare for the proposal.</w:t>
      </w:r>
    </w:p>
    <w:p w14:paraId="35C44C64" w14:textId="77777777" w:rsidR="00EF6D0A" w:rsidRPr="00EF6D0A" w:rsidRDefault="00EF6D0A" w:rsidP="00195EB1">
      <w:pPr>
        <w:rPr>
          <w:rFonts w:ascii="Times New Roman" w:eastAsiaTheme="minorEastAsia" w:hAnsi="Times New Roman" w:cs="Times New Roman"/>
          <w:color w:val="000000"/>
        </w:rPr>
      </w:pPr>
    </w:p>
    <w:p w14:paraId="46B365E1" w14:textId="77777777" w:rsidR="005F259C" w:rsidRDefault="005F259C" w:rsidP="00195EB1">
      <w:pPr>
        <w:rPr>
          <w:rFonts w:ascii="Times New Roman" w:eastAsiaTheme="minorEastAsia" w:hAnsi="Times New Roman" w:cs="Times New Roman"/>
          <w:color w:val="000000"/>
        </w:rPr>
      </w:pPr>
    </w:p>
    <w:p w14:paraId="6B584280" w14:textId="77777777" w:rsidR="005F259C" w:rsidRDefault="005F259C" w:rsidP="005F259C">
      <w:pPr>
        <w:numPr>
          <w:ilvl w:val="0"/>
          <w:numId w:val="12"/>
        </w:numPr>
        <w:rPr>
          <w:rFonts w:ascii="Times New Roman" w:hAnsi="Times New Roman" w:cs="Times New Roman"/>
          <w:b/>
        </w:rPr>
      </w:pPr>
      <w:r>
        <w:rPr>
          <w:rFonts w:ascii="Times New Roman" w:hAnsi="Times New Roman" w:cs="Times New Roman" w:hint="eastAsia"/>
          <w:b/>
        </w:rPr>
        <w:t>Motions</w:t>
      </w:r>
    </w:p>
    <w:p w14:paraId="33FC1991" w14:textId="77777777" w:rsidR="005F259C" w:rsidRDefault="005F259C" w:rsidP="005F259C">
      <w:pPr>
        <w:numPr>
          <w:ilvl w:val="1"/>
          <w:numId w:val="12"/>
        </w:numPr>
        <w:rPr>
          <w:rFonts w:ascii="Times New Roman" w:hAnsi="Times New Roman" w:cs="Times New Roman"/>
          <w:b/>
        </w:rPr>
      </w:pPr>
      <w:r>
        <w:rPr>
          <w:rFonts w:ascii="Times New Roman" w:hAnsi="Times New Roman" w:cs="Times New Roman" w:hint="eastAsia"/>
          <w:b/>
        </w:rPr>
        <w:t xml:space="preserve">Doc.11-20-0491-04 </w:t>
      </w:r>
      <w:r>
        <w:rPr>
          <w:rFonts w:ascii="Times New Roman" w:hAnsi="Times New Roman" w:cs="Times New Roman"/>
          <w:b/>
        </w:rPr>
        <w:t>“</w:t>
      </w:r>
      <w:r>
        <w:rPr>
          <w:rFonts w:ascii="Times New Roman" w:hAnsi="Times New Roman" w:cs="Times New Roman" w:hint="eastAsia"/>
          <w:b/>
        </w:rPr>
        <w:t>CR for MU EDCA,</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696DAD42"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Summary</w:t>
      </w:r>
    </w:p>
    <w:p w14:paraId="2F9CB829"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Laurent gave updates</w:t>
      </w:r>
      <w:r w:rsidR="007B3A8B">
        <w:rPr>
          <w:rFonts w:ascii="Times New Roman" w:hAnsi="Times New Roman" w:cs="Times New Roman" w:hint="eastAsia"/>
        </w:rPr>
        <w:t xml:space="preserve"> on th</w:t>
      </w:r>
      <w:r w:rsidR="00D801A3">
        <w:rPr>
          <w:rFonts w:ascii="Times New Roman" w:hAnsi="Times New Roman" w:cs="Times New Roman" w:hint="eastAsia"/>
        </w:rPr>
        <w:t>e deferred CIDs 24472 and 24537</w:t>
      </w:r>
      <w:r>
        <w:rPr>
          <w:rFonts w:ascii="Times New Roman" w:hAnsi="Times New Roman" w:cs="Times New Roman" w:hint="eastAsia"/>
        </w:rPr>
        <w:t>.</w:t>
      </w:r>
    </w:p>
    <w:p w14:paraId="2A51C80D"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1E745552"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CID</w:t>
      </w:r>
      <w:r w:rsidR="00EF6D0A">
        <w:rPr>
          <w:rFonts w:ascii="Times New Roman" w:hAnsi="Times New Roman" w:cs="Times New Roman" w:hint="eastAsia"/>
        </w:rPr>
        <w:t xml:space="preserve"> 24394: A participant disagreed with the rejection. </w:t>
      </w:r>
      <w:r w:rsidR="00EF6D0A" w:rsidRPr="00EF6D0A">
        <w:rPr>
          <w:rFonts w:ascii="Times New Roman" w:hAnsi="Times New Roman" w:cs="Times New Roman"/>
        </w:rPr>
        <w:sym w:font="Wingdings" w:char="F0E0"/>
      </w:r>
      <w:r w:rsidR="00EF6D0A">
        <w:rPr>
          <w:rFonts w:ascii="Times New Roman" w:hAnsi="Times New Roman" w:cs="Times New Roman" w:hint="eastAsia"/>
        </w:rPr>
        <w:t xml:space="preserve"> The comment is covered by existing text and it is okay to reject it.</w:t>
      </w:r>
    </w:p>
    <w:p w14:paraId="6FF9DFE9" w14:textId="77777777" w:rsidR="005F259C" w:rsidRDefault="00EF6D0A" w:rsidP="005F259C">
      <w:pPr>
        <w:numPr>
          <w:ilvl w:val="3"/>
          <w:numId w:val="12"/>
        </w:numPr>
        <w:rPr>
          <w:rFonts w:ascii="Times New Roman" w:hAnsi="Times New Roman" w:cs="Times New Roman"/>
        </w:rPr>
      </w:pPr>
      <w:r>
        <w:rPr>
          <w:rFonts w:ascii="Times New Roman" w:hAnsi="Times New Roman" w:cs="Times New Roman" w:hint="eastAsia"/>
        </w:rPr>
        <w:t>CID 24336: New resolution.</w:t>
      </w:r>
    </w:p>
    <w:p w14:paraId="600FE587" w14:textId="77777777" w:rsidR="005F259C" w:rsidRDefault="005F259C" w:rsidP="005F259C">
      <w:pPr>
        <w:pBdr>
          <w:bottom w:val="double" w:sz="6" w:space="1" w:color="auto"/>
        </w:pBdr>
        <w:ind w:left="720"/>
        <w:rPr>
          <w:rFonts w:ascii="Times New Roman" w:hAnsi="Times New Roman" w:cs="Times New Roman"/>
        </w:rPr>
      </w:pPr>
    </w:p>
    <w:p w14:paraId="5CE55DDC" w14:textId="77777777" w:rsidR="005F259C" w:rsidRPr="00CD088F" w:rsidRDefault="005F259C" w:rsidP="005F259C">
      <w:pPr>
        <w:rPr>
          <w:rFonts w:ascii="Times New Roman" w:hAnsi="Times New Roman" w:cs="Times New Roman"/>
        </w:rPr>
      </w:pPr>
    </w:p>
    <w:p w14:paraId="664E9763"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CR Motion #1032: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24334, 24335, 24337, 24338, 24339, 24340, 24393, 24394, 24472, 24537 in doc 11-20/0491r5</w:t>
      </w:r>
      <w:r w:rsidRPr="005F259C">
        <w:rPr>
          <w:rFonts w:ascii="Times New Roman" w:hAnsi="Times New Roman" w:cs="Times New Roman" w:hint="eastAsia"/>
          <w:b/>
          <w:bCs/>
          <w:highlight w:val="yellow"/>
          <w:lang w:val="en-GB"/>
        </w:rPr>
        <w:t>.</w:t>
      </w:r>
    </w:p>
    <w:p w14:paraId="7012A254" w14:textId="77777777" w:rsidR="005F259C" w:rsidRPr="005F259C" w:rsidRDefault="005F259C" w:rsidP="005F259C">
      <w:pPr>
        <w:ind w:left="1224"/>
        <w:rPr>
          <w:rFonts w:ascii="Times New Roman" w:hAnsi="Times New Roman" w:cs="Times New Roman"/>
          <w:b/>
          <w:highlight w:val="yellow"/>
        </w:rPr>
      </w:pPr>
    </w:p>
    <w:p w14:paraId="15EA69E7"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Moved by Laurent </w:t>
      </w:r>
      <w:proofErr w:type="spellStart"/>
      <w:r w:rsidRPr="005F259C">
        <w:rPr>
          <w:rFonts w:ascii="Times New Roman" w:hAnsi="Times New Roman" w:cs="Times New Roman" w:hint="eastAsia"/>
          <w:b/>
          <w:highlight w:val="yellow"/>
        </w:rPr>
        <w:t>Cariou</w:t>
      </w:r>
      <w:proofErr w:type="spellEnd"/>
      <w:r w:rsidRPr="005F259C">
        <w:rPr>
          <w:rFonts w:ascii="Times New Roman" w:hAnsi="Times New Roman" w:cs="Times New Roman" w:hint="eastAsia"/>
          <w:b/>
          <w:highlight w:val="yellow"/>
        </w:rPr>
        <w:t>, Seconded by Po-Kai Huang</w:t>
      </w:r>
    </w:p>
    <w:p w14:paraId="5CED8048"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p>
    <w:p w14:paraId="1E5F414B" w14:textId="77777777" w:rsidR="005F259C" w:rsidRPr="005F259C" w:rsidRDefault="005F259C" w:rsidP="005F259C">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4758ACBE" w14:textId="77777777" w:rsidR="005F259C" w:rsidRDefault="005F259C" w:rsidP="005F259C">
      <w:pPr>
        <w:pBdr>
          <w:bottom w:val="double" w:sz="6" w:space="1" w:color="auto"/>
        </w:pBdr>
        <w:ind w:left="720"/>
        <w:rPr>
          <w:rFonts w:ascii="Times New Roman" w:hAnsi="Times New Roman" w:cs="Times New Roman"/>
        </w:rPr>
      </w:pPr>
    </w:p>
    <w:p w14:paraId="2FE7CE57" w14:textId="77777777" w:rsidR="005F259C" w:rsidRDefault="005F259C" w:rsidP="005F259C">
      <w:pPr>
        <w:rPr>
          <w:rFonts w:ascii="Times New Roman" w:hAnsi="Times New Roman" w:cs="Times New Roman"/>
        </w:rPr>
      </w:pPr>
    </w:p>
    <w:p w14:paraId="6AE3A6DC" w14:textId="77777777" w:rsidR="005F259C" w:rsidRDefault="005F259C" w:rsidP="00195EB1">
      <w:pPr>
        <w:rPr>
          <w:rFonts w:ascii="Times New Roman" w:eastAsiaTheme="minorEastAsia" w:hAnsi="Times New Roman" w:cs="Times New Roman"/>
          <w:color w:val="000000"/>
        </w:rPr>
      </w:pPr>
    </w:p>
    <w:p w14:paraId="3A853C29"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Doc.11-20-0493-01 </w:t>
      </w:r>
      <w:r>
        <w:rPr>
          <w:rFonts w:ascii="Times New Roman" w:hAnsi="Times New Roman" w:cs="Times New Roman"/>
          <w:b/>
        </w:rPr>
        <w:t>“</w:t>
      </w:r>
      <w:r>
        <w:rPr>
          <w:rFonts w:ascii="Times New Roman" w:hAnsi="Times New Roman" w:cs="Times New Roman" w:hint="eastAsia"/>
          <w:b/>
        </w:rPr>
        <w:t>CR for SR,</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2461BCA6"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548EF848"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0BD7C30B"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6F622B26"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24025: </w:t>
      </w:r>
      <w:r w:rsidR="00EF6D0A">
        <w:rPr>
          <w:rFonts w:ascii="Times New Roman" w:hAnsi="Times New Roman" w:cs="Times New Roman" w:hint="eastAsia"/>
        </w:rPr>
        <w:t>A participant commented that the issue is in TPC part. It is not proven technique.</w:t>
      </w:r>
      <w:r w:rsidR="00855BB8">
        <w:rPr>
          <w:rFonts w:ascii="Times New Roman" w:hAnsi="Times New Roman" w:cs="Times New Roman" w:hint="eastAsia"/>
        </w:rPr>
        <w:t xml:space="preserve"> Another member suggested separation of the technical components and additional NOTE. </w:t>
      </w:r>
      <w:r w:rsidR="00855BB8" w:rsidRPr="00855BB8">
        <w:rPr>
          <w:rFonts w:ascii="Times New Roman" w:hAnsi="Times New Roman" w:cs="Times New Roman"/>
        </w:rPr>
        <w:sym w:font="Wingdings" w:char="F0E0"/>
      </w:r>
      <w:r w:rsidR="00855BB8">
        <w:rPr>
          <w:rFonts w:ascii="Times New Roman" w:hAnsi="Times New Roman" w:cs="Times New Roman" w:hint="eastAsia"/>
        </w:rPr>
        <w:t xml:space="preserve"> We have a volunteer to work on this (Graham Smith).</w:t>
      </w:r>
    </w:p>
    <w:p w14:paraId="241E4CD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24475: </w:t>
      </w:r>
      <w:r w:rsidR="00855BB8">
        <w:rPr>
          <w:rFonts w:ascii="Times New Roman" w:hAnsi="Times New Roman" w:cs="Times New Roman" w:hint="eastAsia"/>
        </w:rPr>
        <w:t xml:space="preserve">A member commented that the rejection does not address the issue. This CID relates to CID 24025. We have a volunteer to work on this part (Sean </w:t>
      </w:r>
      <w:proofErr w:type="spellStart"/>
      <w:r w:rsidR="00855BB8">
        <w:rPr>
          <w:rFonts w:ascii="Times New Roman" w:hAnsi="Times New Roman" w:cs="Times New Roman" w:hint="eastAsia"/>
        </w:rPr>
        <w:t>Cofffey</w:t>
      </w:r>
      <w:proofErr w:type="spellEnd"/>
      <w:r w:rsidR="00855BB8">
        <w:rPr>
          <w:rFonts w:ascii="Times New Roman" w:hAnsi="Times New Roman" w:cs="Times New Roman" w:hint="eastAsia"/>
        </w:rPr>
        <w:t>).</w:t>
      </w:r>
    </w:p>
    <w:p w14:paraId="397592B7" w14:textId="77777777" w:rsidR="00560B9F" w:rsidRDefault="00560B9F" w:rsidP="00560B9F">
      <w:pPr>
        <w:numPr>
          <w:ilvl w:val="2"/>
          <w:numId w:val="12"/>
        </w:numPr>
        <w:rPr>
          <w:rFonts w:ascii="Times New Roman" w:hAnsi="Times New Roman" w:cs="Times New Roman"/>
        </w:rPr>
      </w:pPr>
      <w:r>
        <w:rPr>
          <w:rFonts w:ascii="Times New Roman" w:hAnsi="Times New Roman" w:cs="Times New Roman" w:hint="eastAsia"/>
        </w:rPr>
        <w:t>Next Step</w:t>
      </w:r>
    </w:p>
    <w:p w14:paraId="6E8A576F"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Discussion will be continued in the subsequent teleconference.</w:t>
      </w:r>
    </w:p>
    <w:p w14:paraId="4C493F2D" w14:textId="77777777" w:rsidR="00560B9F" w:rsidRPr="00560B9F" w:rsidRDefault="00560B9F" w:rsidP="00195EB1">
      <w:pPr>
        <w:rPr>
          <w:rFonts w:ascii="Times New Roman" w:eastAsiaTheme="minorEastAsia" w:hAnsi="Times New Roman" w:cs="Times New Roman"/>
          <w:color w:val="000000"/>
        </w:rPr>
      </w:pPr>
    </w:p>
    <w:p w14:paraId="310972F2" w14:textId="77777777" w:rsidR="00560B9F" w:rsidRDefault="00560B9F" w:rsidP="00195EB1">
      <w:pPr>
        <w:rPr>
          <w:rFonts w:ascii="Times New Roman" w:eastAsiaTheme="minorEastAsia" w:hAnsi="Times New Roman" w:cs="Times New Roman"/>
          <w:color w:val="000000"/>
        </w:rPr>
      </w:pPr>
    </w:p>
    <w:p w14:paraId="528B805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Doc.11-20-0492-01 </w:t>
      </w:r>
      <w:r>
        <w:rPr>
          <w:rFonts w:ascii="Times New Roman" w:hAnsi="Times New Roman" w:cs="Times New Roman"/>
          <w:b/>
        </w:rPr>
        <w:t>“</w:t>
      </w:r>
      <w:r>
        <w:rPr>
          <w:rFonts w:ascii="Times New Roman" w:hAnsi="Times New Roman" w:cs="Times New Roman" w:hint="eastAsia"/>
          <w:b/>
        </w:rPr>
        <w:t>CR for OPS,</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4CC73597"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115FAD3D"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1E85A64C"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084980BD" w14:textId="77777777" w:rsidR="00855BB8" w:rsidRDefault="00855BB8" w:rsidP="00560B9F">
      <w:pPr>
        <w:numPr>
          <w:ilvl w:val="3"/>
          <w:numId w:val="12"/>
        </w:numPr>
        <w:rPr>
          <w:rFonts w:ascii="Times New Roman" w:hAnsi="Times New Roman" w:cs="Times New Roman"/>
        </w:rPr>
      </w:pPr>
      <w:r>
        <w:rPr>
          <w:rFonts w:ascii="Times New Roman" w:hAnsi="Times New Roman" w:cs="Times New Roman" w:hint="eastAsia"/>
        </w:rPr>
        <w:t>No discussion.</w:t>
      </w:r>
    </w:p>
    <w:p w14:paraId="06DC7EF2" w14:textId="77777777" w:rsidR="00560B9F" w:rsidRPr="00560B9F" w:rsidRDefault="00560B9F" w:rsidP="00560B9F">
      <w:pPr>
        <w:numPr>
          <w:ilvl w:val="3"/>
          <w:numId w:val="12"/>
        </w:numPr>
        <w:rPr>
          <w:rFonts w:ascii="Times New Roman" w:hAnsi="Times New Roman" w:cs="Times New Roman"/>
        </w:rPr>
      </w:pPr>
      <w:r>
        <w:rPr>
          <w:rFonts w:ascii="Times New Roman" w:hAnsi="Times New Roman" w:cs="Times New Roman" w:hint="eastAsia"/>
        </w:rPr>
        <w:t>CID 24460, 24462 seem to be ready for motion</w:t>
      </w:r>
    </w:p>
    <w:p w14:paraId="53FECACD" w14:textId="77777777" w:rsidR="00560B9F" w:rsidRPr="00855BB8" w:rsidRDefault="00560B9F" w:rsidP="00560B9F">
      <w:pPr>
        <w:pBdr>
          <w:bottom w:val="double" w:sz="6" w:space="1" w:color="auto"/>
        </w:pBdr>
        <w:ind w:left="720"/>
        <w:rPr>
          <w:rFonts w:ascii="Times New Roman" w:hAnsi="Times New Roman" w:cs="Times New Roman"/>
        </w:rPr>
      </w:pPr>
    </w:p>
    <w:p w14:paraId="70B6FFD9" w14:textId="77777777" w:rsidR="00560B9F" w:rsidRPr="00CD088F" w:rsidRDefault="00560B9F" w:rsidP="00560B9F">
      <w:pPr>
        <w:rPr>
          <w:rFonts w:ascii="Times New Roman" w:hAnsi="Times New Roman" w:cs="Times New Roman"/>
        </w:rPr>
      </w:pPr>
    </w:p>
    <w:p w14:paraId="37821ED2" w14:textId="77777777" w:rsidR="00560B9F" w:rsidRPr="005F259C" w:rsidRDefault="00560B9F" w:rsidP="00560B9F">
      <w:pPr>
        <w:numPr>
          <w:ilvl w:val="2"/>
          <w:numId w:val="12"/>
        </w:numPr>
        <w:rPr>
          <w:rFonts w:ascii="Times New Roman" w:hAnsi="Times New Roman" w:cs="Times New Roman"/>
          <w:b/>
          <w:highlight w:val="yellow"/>
        </w:rPr>
      </w:pPr>
      <w:r>
        <w:rPr>
          <w:rFonts w:ascii="Times New Roman" w:hAnsi="Times New Roman" w:cs="Times New Roman" w:hint="eastAsia"/>
          <w:b/>
          <w:highlight w:val="yellow"/>
        </w:rPr>
        <w:t>CR Motion #1033</w:t>
      </w:r>
      <w:r w:rsidRPr="005F259C">
        <w:rPr>
          <w:rFonts w:ascii="Times New Roman" w:hAnsi="Times New Roman" w:cs="Times New Roman" w:hint="eastAsia"/>
          <w:b/>
          <w:highlight w:val="yellow"/>
        </w:rPr>
        <w:t xml:space="preserve">: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w:t>
      </w:r>
      <w:r>
        <w:rPr>
          <w:rFonts w:ascii="Times New Roman" w:hAnsi="Times New Roman" w:cs="Times New Roman" w:hint="eastAsia"/>
          <w:b/>
          <w:bCs/>
          <w:highlight w:val="yellow"/>
          <w:lang w:val="en-GB"/>
        </w:rPr>
        <w:t>460</w:t>
      </w:r>
      <w:r w:rsidRPr="005F259C">
        <w:rPr>
          <w:rFonts w:ascii="Times New Roman" w:hAnsi="Times New Roman" w:cs="Times New Roman"/>
          <w:b/>
          <w:bCs/>
          <w:highlight w:val="yellow"/>
          <w:lang w:val="en-GB"/>
        </w:rPr>
        <w:t>, 24</w:t>
      </w:r>
      <w:r>
        <w:rPr>
          <w:rFonts w:ascii="Times New Roman" w:hAnsi="Times New Roman" w:cs="Times New Roman" w:hint="eastAsia"/>
          <w:b/>
          <w:bCs/>
          <w:highlight w:val="yellow"/>
          <w:lang w:val="en-GB"/>
        </w:rPr>
        <w:t>462</w:t>
      </w:r>
      <w:r>
        <w:rPr>
          <w:rFonts w:ascii="Times New Roman" w:hAnsi="Times New Roman" w:cs="Times New Roman"/>
          <w:b/>
          <w:bCs/>
          <w:highlight w:val="yellow"/>
          <w:lang w:val="en-GB"/>
        </w:rPr>
        <w:t xml:space="preserve"> in doc 11-20/049</w:t>
      </w:r>
      <w:r>
        <w:rPr>
          <w:rFonts w:ascii="Times New Roman" w:hAnsi="Times New Roman" w:cs="Times New Roman" w:hint="eastAsia"/>
          <w:b/>
          <w:bCs/>
          <w:highlight w:val="yellow"/>
          <w:lang w:val="en-GB"/>
        </w:rPr>
        <w:t>2</w:t>
      </w:r>
      <w:r>
        <w:rPr>
          <w:rFonts w:ascii="Times New Roman" w:hAnsi="Times New Roman" w:cs="Times New Roman"/>
          <w:b/>
          <w:bCs/>
          <w:highlight w:val="yellow"/>
          <w:lang w:val="en-GB"/>
        </w:rPr>
        <w:t>r</w:t>
      </w:r>
      <w:r>
        <w:rPr>
          <w:rFonts w:ascii="Times New Roman" w:hAnsi="Times New Roman" w:cs="Times New Roman" w:hint="eastAsia"/>
          <w:b/>
          <w:bCs/>
          <w:highlight w:val="yellow"/>
          <w:lang w:val="en-GB"/>
        </w:rPr>
        <w:t>1</w:t>
      </w:r>
      <w:r w:rsidRPr="005F259C">
        <w:rPr>
          <w:rFonts w:ascii="Times New Roman" w:hAnsi="Times New Roman" w:cs="Times New Roman" w:hint="eastAsia"/>
          <w:b/>
          <w:bCs/>
          <w:highlight w:val="yellow"/>
          <w:lang w:val="en-GB"/>
        </w:rPr>
        <w:t>.</w:t>
      </w:r>
    </w:p>
    <w:p w14:paraId="15E522DA" w14:textId="77777777" w:rsidR="00560B9F" w:rsidRPr="005F259C" w:rsidRDefault="00560B9F" w:rsidP="00560B9F">
      <w:pPr>
        <w:ind w:left="1224"/>
        <w:rPr>
          <w:rFonts w:ascii="Times New Roman" w:hAnsi="Times New Roman" w:cs="Times New Roman"/>
          <w:b/>
          <w:highlight w:val="yellow"/>
        </w:rPr>
      </w:pPr>
    </w:p>
    <w:p w14:paraId="1276C064" w14:textId="77777777" w:rsidR="00560B9F" w:rsidRPr="005F259C"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Moved by</w:t>
      </w:r>
      <w:r>
        <w:rPr>
          <w:rFonts w:ascii="Times New Roman" w:hAnsi="Times New Roman" w:cs="Times New Roman" w:hint="eastAsia"/>
          <w:b/>
          <w:highlight w:val="yellow"/>
        </w:rPr>
        <w:t xml:space="preserve">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hint="eastAsia"/>
          <w:b/>
          <w:highlight w:val="yellow"/>
        </w:rPr>
        <w:t xml:space="preserve">, Seconded by Jarkko </w:t>
      </w:r>
      <w:proofErr w:type="spellStart"/>
      <w:r>
        <w:rPr>
          <w:rFonts w:ascii="Times New Roman" w:hAnsi="Times New Roman" w:cs="Times New Roman" w:hint="eastAsia"/>
          <w:b/>
          <w:highlight w:val="yellow"/>
        </w:rPr>
        <w:t>Kneckt</w:t>
      </w:r>
      <w:proofErr w:type="spellEnd"/>
    </w:p>
    <w:p w14:paraId="70BF82D5" w14:textId="77777777" w:rsidR="00560B9F" w:rsidRPr="00560B9F"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r>
        <w:rPr>
          <w:rFonts w:ascii="Times New Roman" w:hAnsi="Times New Roman" w:cs="Times New Roman" w:hint="eastAsia"/>
          <w:b/>
          <w:highlight w:val="yellow"/>
        </w:rPr>
        <w:t xml:space="preserve"> - </w:t>
      </w:r>
      <w:r w:rsidRPr="00560B9F">
        <w:rPr>
          <w:rFonts w:ascii="Times New Roman" w:hAnsi="Times New Roman" w:cs="Times New Roman" w:hint="eastAsia"/>
          <w:b/>
          <w:highlight w:val="yellow"/>
        </w:rPr>
        <w:t>No discussion.</w:t>
      </w:r>
    </w:p>
    <w:p w14:paraId="7E0B22A8" w14:textId="77777777" w:rsidR="00560B9F" w:rsidRPr="005F259C" w:rsidRDefault="00560B9F" w:rsidP="00560B9F">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0C3D7BD9" w14:textId="77777777" w:rsidR="00560B9F" w:rsidRDefault="00560B9F" w:rsidP="00560B9F">
      <w:pPr>
        <w:pBdr>
          <w:bottom w:val="double" w:sz="6" w:space="1" w:color="auto"/>
        </w:pBdr>
        <w:ind w:left="720"/>
        <w:rPr>
          <w:rFonts w:ascii="Times New Roman" w:hAnsi="Times New Roman" w:cs="Times New Roman"/>
        </w:rPr>
      </w:pPr>
    </w:p>
    <w:p w14:paraId="2DC4EE34" w14:textId="77777777" w:rsidR="00560B9F" w:rsidRDefault="00560B9F" w:rsidP="00560B9F">
      <w:pPr>
        <w:rPr>
          <w:rFonts w:ascii="Times New Roman" w:hAnsi="Times New Roman" w:cs="Times New Roman"/>
        </w:rPr>
      </w:pPr>
    </w:p>
    <w:p w14:paraId="76F30778" w14:textId="77777777" w:rsidR="00560B9F" w:rsidRPr="00560B9F" w:rsidRDefault="00560B9F" w:rsidP="00195EB1">
      <w:pPr>
        <w:rPr>
          <w:rFonts w:ascii="Times New Roman" w:eastAsiaTheme="minorEastAsia" w:hAnsi="Times New Roman" w:cs="Times New Roman"/>
          <w:color w:val="000000"/>
        </w:rPr>
      </w:pPr>
    </w:p>
    <w:p w14:paraId="64728AD7" w14:textId="77777777" w:rsidR="00560B9F" w:rsidRDefault="00560B9F" w:rsidP="00560B9F">
      <w:pPr>
        <w:numPr>
          <w:ilvl w:val="0"/>
          <w:numId w:val="12"/>
        </w:numPr>
        <w:rPr>
          <w:rFonts w:ascii="Times New Roman" w:hAnsi="Times New Roman" w:cs="Times New Roman"/>
          <w:b/>
        </w:rPr>
      </w:pPr>
      <w:r>
        <w:rPr>
          <w:rFonts w:ascii="Times New Roman" w:hAnsi="Times New Roman" w:cs="Times New Roman" w:hint="eastAsia"/>
          <w:b/>
        </w:rPr>
        <w:t>CR Submissions</w:t>
      </w:r>
    </w:p>
    <w:p w14:paraId="19454AE0"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NAV Part II,</w:t>
      </w:r>
      <w:r>
        <w:rPr>
          <w:rFonts w:ascii="Times New Roman" w:hAnsi="Times New Roman" w:cs="Times New Roman"/>
          <w:b/>
        </w:rPr>
        <w:t>”</w:t>
      </w:r>
      <w:r>
        <w:rPr>
          <w:rFonts w:ascii="Times New Roman" w:hAnsi="Times New Roman" w:cs="Times New Roman" w:hint="eastAsia"/>
          <w:b/>
        </w:rPr>
        <w:t xml:space="preserve"> based on the submission doc.11-20-703r0.</w:t>
      </w:r>
    </w:p>
    <w:p w14:paraId="12563504"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103C926E"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Resolutions for the comments with CIDs 24027 and 24419 related to NAV defined in the IEEE 802.11ax D6.0 are proposed.</w:t>
      </w:r>
    </w:p>
    <w:p w14:paraId="7ECA2D5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D3B842F"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24027: </w:t>
      </w:r>
      <w:r w:rsidR="00855BB8">
        <w:rPr>
          <w:rFonts w:ascii="Times New Roman" w:hAnsi="Times New Roman" w:cs="Times New Roman" w:hint="eastAsia"/>
        </w:rPr>
        <w:t>The group discussed relation between NAV and preamble puncturing.</w:t>
      </w:r>
    </w:p>
    <w:p w14:paraId="5F4ABD7D"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24419: </w:t>
      </w:r>
      <w:r w:rsidR="00855BB8">
        <w:rPr>
          <w:rFonts w:ascii="Times New Roman" w:hAnsi="Times New Roman" w:cs="Times New Roman" w:hint="eastAsia"/>
        </w:rPr>
        <w:t>The group discussed the need for a new NAV reset mechanism and conducted a straw poll.</w:t>
      </w:r>
    </w:p>
    <w:p w14:paraId="51544A03" w14:textId="77777777" w:rsidR="00D801A3" w:rsidRPr="00855BB8" w:rsidRDefault="00D801A3" w:rsidP="00D801A3">
      <w:pPr>
        <w:pBdr>
          <w:bottom w:val="single" w:sz="6" w:space="1" w:color="auto"/>
        </w:pBdr>
        <w:ind w:left="720"/>
        <w:rPr>
          <w:rFonts w:ascii="Times New Roman" w:hAnsi="Times New Roman" w:cs="Times New Roman"/>
        </w:rPr>
      </w:pPr>
    </w:p>
    <w:p w14:paraId="29A83A9F" w14:textId="77777777" w:rsidR="00D801A3" w:rsidRPr="00560B9F" w:rsidRDefault="00D801A3" w:rsidP="00D801A3">
      <w:pPr>
        <w:rPr>
          <w:rFonts w:ascii="Times New Roman" w:hAnsi="Times New Roman" w:cs="Times New Roman"/>
        </w:rPr>
      </w:pPr>
    </w:p>
    <w:p w14:paraId="35DD9DF5" w14:textId="77777777" w:rsidR="00D801A3" w:rsidRPr="00D801A3" w:rsidRDefault="00D801A3" w:rsidP="00560B9F">
      <w:pPr>
        <w:numPr>
          <w:ilvl w:val="2"/>
          <w:numId w:val="12"/>
        </w:numPr>
        <w:rPr>
          <w:rFonts w:ascii="Times New Roman" w:hAnsi="Times New Roman" w:cs="Times New Roman"/>
          <w:b/>
          <w:highlight w:val="cyan"/>
        </w:rPr>
      </w:pPr>
      <w:r w:rsidRPr="00D801A3">
        <w:rPr>
          <w:rFonts w:ascii="Times New Roman" w:hAnsi="Times New Roman" w:cs="Times New Roman" w:hint="eastAsia"/>
          <w:b/>
          <w:highlight w:val="cyan"/>
        </w:rPr>
        <w:t xml:space="preserve">Straw Poll: </w:t>
      </w:r>
      <w:r w:rsidRPr="00D801A3">
        <w:rPr>
          <w:rFonts w:ascii="Times New Roman" w:hAnsi="Times New Roman" w:cs="Times New Roman"/>
          <w:b/>
          <w:bCs/>
          <w:highlight w:val="cyan"/>
        </w:rPr>
        <w:t>Do you support send CF-END frame in non-HT duplicate PPDU with inactive channels?</w:t>
      </w:r>
    </w:p>
    <w:p w14:paraId="1201A2B0" w14:textId="77777777" w:rsidR="00D801A3" w:rsidRPr="00D801A3" w:rsidRDefault="00D801A3" w:rsidP="00D801A3">
      <w:pPr>
        <w:rPr>
          <w:rFonts w:ascii="Times New Roman" w:hAnsi="Times New Roman" w:cs="Times New Roman"/>
          <w:b/>
          <w:highlight w:val="cyan"/>
        </w:rPr>
      </w:pPr>
    </w:p>
    <w:p w14:paraId="63CAF5E1" w14:textId="77777777" w:rsidR="00D801A3" w:rsidRPr="00D801A3" w:rsidRDefault="00D801A3" w:rsidP="00D801A3">
      <w:pPr>
        <w:numPr>
          <w:ilvl w:val="3"/>
          <w:numId w:val="12"/>
        </w:numPr>
        <w:rPr>
          <w:rFonts w:ascii="Times New Roman" w:hAnsi="Times New Roman" w:cs="Times New Roman"/>
          <w:b/>
          <w:highlight w:val="red"/>
        </w:rPr>
      </w:pPr>
      <w:r w:rsidRPr="00D801A3">
        <w:rPr>
          <w:rFonts w:ascii="Times New Roman" w:hAnsi="Times New Roman" w:cs="Times New Roman" w:hint="eastAsia"/>
          <w:b/>
          <w:bCs/>
          <w:highlight w:val="red"/>
        </w:rPr>
        <w:t>Result: Y/N/A = 8/12/9</w:t>
      </w:r>
    </w:p>
    <w:p w14:paraId="7C479E90" w14:textId="77777777" w:rsidR="00D801A3" w:rsidRDefault="00D801A3" w:rsidP="00D801A3">
      <w:pPr>
        <w:pBdr>
          <w:bottom w:val="single" w:sz="6" w:space="1" w:color="auto"/>
        </w:pBdr>
        <w:ind w:left="720"/>
        <w:rPr>
          <w:rFonts w:ascii="Times New Roman" w:hAnsi="Times New Roman" w:cs="Times New Roman"/>
        </w:rPr>
      </w:pPr>
    </w:p>
    <w:p w14:paraId="629AF4BE" w14:textId="77777777" w:rsidR="00D801A3" w:rsidRDefault="00D801A3" w:rsidP="00D801A3">
      <w:pPr>
        <w:rPr>
          <w:rFonts w:ascii="Times New Roman" w:hAnsi="Times New Roman" w:cs="Times New Roman"/>
        </w:rPr>
      </w:pPr>
    </w:p>
    <w:p w14:paraId="6DAC15BB" w14:textId="77777777" w:rsidR="00855BB8" w:rsidRDefault="00855BB8" w:rsidP="00560B9F">
      <w:pPr>
        <w:numPr>
          <w:ilvl w:val="2"/>
          <w:numId w:val="12"/>
        </w:numPr>
        <w:rPr>
          <w:rFonts w:ascii="Times New Roman" w:hAnsi="Times New Roman" w:cs="Times New Roman"/>
        </w:rPr>
      </w:pPr>
      <w:r>
        <w:rPr>
          <w:rFonts w:ascii="Times New Roman" w:hAnsi="Times New Roman" w:cs="Times New Roman" w:hint="eastAsia"/>
        </w:rPr>
        <w:t>Further discussion</w:t>
      </w:r>
    </w:p>
    <w:p w14:paraId="7DCA98AC" w14:textId="77777777" w:rsidR="00855BB8" w:rsidRDefault="00855BB8" w:rsidP="00855BB8">
      <w:pPr>
        <w:numPr>
          <w:ilvl w:val="3"/>
          <w:numId w:val="12"/>
        </w:numPr>
        <w:rPr>
          <w:rFonts w:ascii="Times New Roman" w:hAnsi="Times New Roman" w:cs="Times New Roman"/>
        </w:rPr>
      </w:pPr>
      <w:r>
        <w:rPr>
          <w:rFonts w:ascii="Times New Roman" w:hAnsi="Times New Roman" w:cs="Times New Roman" w:hint="eastAsia"/>
        </w:rPr>
        <w:t>CID 24419: The group discussed clarification of inter-BSS and intra-BSS PPDU, inter-BSS and intra-BSS frame.</w:t>
      </w:r>
    </w:p>
    <w:p w14:paraId="604FF47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76638945"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Discussion will be continued in the next teleconference.</w:t>
      </w:r>
    </w:p>
    <w:p w14:paraId="639613CD" w14:textId="77777777" w:rsidR="00560B9F" w:rsidRDefault="00560B9F" w:rsidP="00195EB1">
      <w:pPr>
        <w:rPr>
          <w:rFonts w:ascii="Times New Roman" w:eastAsiaTheme="minorEastAsia" w:hAnsi="Times New Roman" w:cs="Times New Roman"/>
          <w:color w:val="000000"/>
        </w:rPr>
      </w:pPr>
    </w:p>
    <w:p w14:paraId="0F828381" w14:textId="77777777" w:rsidR="00560B9F" w:rsidRDefault="00560B9F" w:rsidP="00195EB1">
      <w:pPr>
        <w:rPr>
          <w:rFonts w:ascii="Times New Roman" w:eastAsiaTheme="minorEastAsia" w:hAnsi="Times New Roman" w:cs="Times New Roman"/>
          <w:color w:val="000000"/>
        </w:rPr>
      </w:pPr>
    </w:p>
    <w:p w14:paraId="1CFBB22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CR for CID 24292,</w:t>
      </w:r>
      <w:r>
        <w:rPr>
          <w:rFonts w:ascii="Times New Roman" w:hAnsi="Times New Roman" w:cs="Times New Roman"/>
          <w:b/>
        </w:rPr>
        <w:t>”</w:t>
      </w:r>
      <w:r>
        <w:rPr>
          <w:rFonts w:ascii="Times New Roman" w:hAnsi="Times New Roman" w:cs="Times New Roman" w:hint="eastAsia"/>
          <w:b/>
        </w:rPr>
        <w:t xml:space="preserve"> based on the submission doc.11-20-705r0.</w:t>
      </w:r>
    </w:p>
    <w:p w14:paraId="7EEE1DD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0FFAB5BE"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Resolution to the comment with CID 24292 related to HE TB PPDU related sequence defined in the IEEE 802.11ax D6.0 is proposed.</w:t>
      </w:r>
    </w:p>
    <w:p w14:paraId="201AF332"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44F08F58"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A participant will send his comment by email. </w:t>
      </w:r>
      <w:r w:rsidRPr="007B3A8B">
        <w:rPr>
          <w:rFonts w:ascii="Times New Roman" w:hAnsi="Times New Roman" w:cs="Times New Roman"/>
        </w:rPr>
        <w:sym w:font="Wingdings" w:char="F0E0"/>
      </w:r>
      <w:r>
        <w:rPr>
          <w:rFonts w:ascii="Times New Roman" w:hAnsi="Times New Roman" w:cs="Times New Roman" w:hint="eastAsia"/>
        </w:rPr>
        <w:t xml:space="preserve"> Po-Kai to consider it.</w:t>
      </w:r>
    </w:p>
    <w:p w14:paraId="5BB7F6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3B67AE83"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This submission will be revisited in a subsequent teleconference.</w:t>
      </w:r>
    </w:p>
    <w:p w14:paraId="139EA43F" w14:textId="77777777" w:rsidR="00560B9F" w:rsidRDefault="00560B9F" w:rsidP="00195EB1">
      <w:pPr>
        <w:rPr>
          <w:rFonts w:ascii="Times New Roman" w:eastAsiaTheme="minorEastAsia" w:hAnsi="Times New Roman" w:cs="Times New Roman"/>
          <w:color w:val="000000"/>
        </w:rPr>
      </w:pPr>
    </w:p>
    <w:p w14:paraId="480FB165" w14:textId="77777777" w:rsidR="00560B9F" w:rsidRDefault="00560B9F" w:rsidP="00195EB1">
      <w:pPr>
        <w:rPr>
          <w:rFonts w:ascii="Times New Roman" w:eastAsiaTheme="minorEastAsia" w:hAnsi="Times New Roman" w:cs="Times New Roman"/>
          <w:color w:val="000000"/>
        </w:rPr>
      </w:pPr>
    </w:p>
    <w:p w14:paraId="1D15457D" w14:textId="77777777" w:rsidR="00560B9F" w:rsidRDefault="00560B9F" w:rsidP="00560B9F">
      <w:pPr>
        <w:numPr>
          <w:ilvl w:val="1"/>
          <w:numId w:val="12"/>
        </w:numPr>
        <w:rPr>
          <w:rFonts w:ascii="Times New Roman" w:hAnsi="Times New Roman" w:cs="Times New Roman"/>
          <w:b/>
        </w:rPr>
      </w:pPr>
      <w:proofErr w:type="spellStart"/>
      <w:r>
        <w:rPr>
          <w:rFonts w:ascii="Times New Roman" w:hAnsi="Times New Roman" w:cs="Times New Roman" w:hint="eastAsia"/>
          <w:b/>
        </w:rPr>
        <w:t>Menzo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Wentink</w:t>
      </w:r>
      <w:proofErr w:type="spellEnd"/>
      <w:r>
        <w:rPr>
          <w:rFonts w:ascii="Times New Roman" w:hAnsi="Times New Roman" w:cs="Times New Roman" w:hint="eastAsia"/>
          <w:b/>
        </w:rPr>
        <w:t xml:space="preserve"> (Qualcomm) presented </w:t>
      </w:r>
      <w:r>
        <w:rPr>
          <w:rFonts w:ascii="Times New Roman" w:hAnsi="Times New Roman" w:cs="Times New Roman"/>
          <w:b/>
        </w:rPr>
        <w:t>“</w:t>
      </w:r>
      <w:r>
        <w:rPr>
          <w:rFonts w:ascii="Times New Roman" w:hAnsi="Times New Roman" w:cs="Times New Roman" w:hint="eastAsia"/>
          <w:b/>
        </w:rPr>
        <w:t>11ax SA1 sounding comments,</w:t>
      </w:r>
      <w:r>
        <w:rPr>
          <w:rFonts w:ascii="Times New Roman" w:hAnsi="Times New Roman" w:cs="Times New Roman"/>
          <w:b/>
        </w:rPr>
        <w:t>”</w:t>
      </w:r>
      <w:r>
        <w:rPr>
          <w:rFonts w:ascii="Times New Roman" w:hAnsi="Times New Roman" w:cs="Times New Roman" w:hint="eastAsia"/>
          <w:b/>
        </w:rPr>
        <w:t xml:space="preserve"> based on the submission doc.11-20-716r0.</w:t>
      </w:r>
    </w:p>
    <w:p w14:paraId="54177F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24725A9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Resolutions to the comments with following CIDs related to the sounding specification defined in the IEEE 802.11ax D6.0 are proposed.</w:t>
      </w:r>
    </w:p>
    <w:p w14:paraId="5209004E" w14:textId="77777777" w:rsidR="00560B9F" w:rsidRPr="00560B9F" w:rsidRDefault="00560B9F" w:rsidP="00560B9F">
      <w:pPr>
        <w:numPr>
          <w:ilvl w:val="4"/>
          <w:numId w:val="12"/>
        </w:numPr>
        <w:rPr>
          <w:rFonts w:ascii="Times New Roman" w:hAnsi="Times New Roman" w:cs="Times New Roman"/>
        </w:rPr>
      </w:pPr>
      <w:r>
        <w:rPr>
          <w:rFonts w:ascii="Times New Roman" w:hAnsi="Times New Roman" w:cs="Times New Roman" w:hint="eastAsia"/>
        </w:rPr>
        <w:lastRenderedPageBreak/>
        <w:t xml:space="preserve">CIDs: </w:t>
      </w:r>
      <w:r w:rsidRPr="00560B9F">
        <w:rPr>
          <w:rFonts w:ascii="Times New Roman" w:hAnsi="Times New Roman" w:cs="Times New Roman"/>
        </w:rPr>
        <w:t>24009</w:t>
      </w:r>
      <w:r>
        <w:rPr>
          <w:rFonts w:ascii="Times New Roman" w:hAnsi="Times New Roman" w:cs="Times New Roman" w:hint="eastAsia"/>
        </w:rPr>
        <w:t>,</w:t>
      </w:r>
      <w:r w:rsidRPr="00560B9F">
        <w:rPr>
          <w:rFonts w:ascii="Times New Roman" w:hAnsi="Times New Roman" w:cs="Times New Roman"/>
        </w:rPr>
        <w:t xml:space="preserve"> 24042</w:t>
      </w:r>
      <w:r>
        <w:rPr>
          <w:rFonts w:ascii="Times New Roman" w:hAnsi="Times New Roman" w:cs="Times New Roman" w:hint="eastAsia"/>
        </w:rPr>
        <w:t>,</w:t>
      </w:r>
      <w:r w:rsidRPr="00560B9F">
        <w:rPr>
          <w:rFonts w:ascii="Times New Roman" w:hAnsi="Times New Roman" w:cs="Times New Roman"/>
        </w:rPr>
        <w:t xml:space="preserve"> 24221</w:t>
      </w:r>
      <w:r>
        <w:rPr>
          <w:rFonts w:ascii="Times New Roman" w:hAnsi="Times New Roman" w:cs="Times New Roman" w:hint="eastAsia"/>
        </w:rPr>
        <w:t>,</w:t>
      </w:r>
      <w:r w:rsidRPr="00560B9F">
        <w:rPr>
          <w:rFonts w:ascii="Times New Roman" w:hAnsi="Times New Roman" w:cs="Times New Roman"/>
        </w:rPr>
        <w:t xml:space="preserve"> 24262</w:t>
      </w:r>
      <w:r>
        <w:rPr>
          <w:rFonts w:ascii="Times New Roman" w:hAnsi="Times New Roman" w:cs="Times New Roman" w:hint="eastAsia"/>
        </w:rPr>
        <w:t>,</w:t>
      </w:r>
      <w:r w:rsidRPr="00560B9F">
        <w:rPr>
          <w:rFonts w:ascii="Times New Roman" w:hAnsi="Times New Roman" w:cs="Times New Roman"/>
        </w:rPr>
        <w:t xml:space="preserve"> 24473</w:t>
      </w:r>
      <w:r>
        <w:rPr>
          <w:rFonts w:ascii="Times New Roman" w:hAnsi="Times New Roman" w:cs="Times New Roman" w:hint="eastAsia"/>
        </w:rPr>
        <w:t>,</w:t>
      </w:r>
      <w:r w:rsidRPr="00560B9F">
        <w:rPr>
          <w:rFonts w:ascii="Times New Roman" w:hAnsi="Times New Roman" w:cs="Times New Roman"/>
        </w:rPr>
        <w:t xml:space="preserve"> 24474</w:t>
      </w:r>
      <w:r>
        <w:rPr>
          <w:rFonts w:ascii="Times New Roman" w:hAnsi="Times New Roman" w:cs="Times New Roman" w:hint="eastAsia"/>
        </w:rPr>
        <w:t>,</w:t>
      </w:r>
      <w:r w:rsidRPr="00560B9F">
        <w:rPr>
          <w:rFonts w:ascii="Times New Roman" w:hAnsi="Times New Roman" w:cs="Times New Roman"/>
        </w:rPr>
        <w:t xml:space="preserve"> 24495</w:t>
      </w:r>
      <w:r>
        <w:rPr>
          <w:rFonts w:ascii="Times New Roman" w:hAnsi="Times New Roman" w:cs="Times New Roman" w:hint="eastAsia"/>
        </w:rPr>
        <w:t>,</w:t>
      </w:r>
      <w:r w:rsidRPr="00560B9F">
        <w:rPr>
          <w:rFonts w:ascii="Times New Roman" w:hAnsi="Times New Roman" w:cs="Times New Roman"/>
        </w:rPr>
        <w:t xml:space="preserve"> 24496</w:t>
      </w:r>
      <w:r>
        <w:rPr>
          <w:rFonts w:ascii="Times New Roman" w:hAnsi="Times New Roman" w:cs="Times New Roman" w:hint="eastAsia"/>
        </w:rPr>
        <w:t>,</w:t>
      </w:r>
      <w:r w:rsidRPr="00560B9F">
        <w:rPr>
          <w:rFonts w:ascii="Times New Roman" w:hAnsi="Times New Roman" w:cs="Times New Roman"/>
        </w:rPr>
        <w:t xml:space="preserve"> 24503</w:t>
      </w:r>
      <w:r>
        <w:rPr>
          <w:rFonts w:ascii="Times New Roman" w:hAnsi="Times New Roman" w:cs="Times New Roman" w:hint="eastAsia"/>
        </w:rPr>
        <w:t>,</w:t>
      </w:r>
      <w:r w:rsidRPr="00560B9F">
        <w:rPr>
          <w:rFonts w:ascii="Times New Roman" w:hAnsi="Times New Roman" w:cs="Times New Roman"/>
        </w:rPr>
        <w:t xml:space="preserve"> 24504</w:t>
      </w:r>
      <w:r>
        <w:rPr>
          <w:rFonts w:ascii="Times New Roman" w:hAnsi="Times New Roman" w:cs="Times New Roman" w:hint="eastAsia"/>
        </w:rPr>
        <w:t>, 24505 and 24511</w:t>
      </w:r>
    </w:p>
    <w:p w14:paraId="3E5DA0CE"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8EECAF7" w14:textId="77777777" w:rsidR="005F6BED" w:rsidRDefault="005F6BED" w:rsidP="005F6BED">
      <w:pPr>
        <w:numPr>
          <w:ilvl w:val="3"/>
          <w:numId w:val="12"/>
        </w:numPr>
        <w:rPr>
          <w:rFonts w:ascii="Times New Roman" w:hAnsi="Times New Roman" w:cs="Times New Roman"/>
        </w:rPr>
      </w:pPr>
      <w:r>
        <w:rPr>
          <w:rFonts w:ascii="Times New Roman" w:hAnsi="Times New Roman" w:cs="Times New Roman" w:hint="eastAsia"/>
        </w:rPr>
        <w:t xml:space="preserve">CID 24009: </w:t>
      </w:r>
    </w:p>
    <w:p w14:paraId="6BED2E2F"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CID 24042: The resolution seems to be good. The presentation was suspended due to the time.</w:t>
      </w:r>
    </w:p>
    <w:p w14:paraId="0511B3B8"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13284A07"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To be continued in the next teleconference.</w:t>
      </w:r>
    </w:p>
    <w:p w14:paraId="0BAC9A28" w14:textId="77777777" w:rsidR="00560B9F" w:rsidRPr="005F6BED" w:rsidRDefault="00560B9F" w:rsidP="00195EB1">
      <w:pPr>
        <w:rPr>
          <w:rFonts w:ascii="Times New Roman" w:eastAsiaTheme="minorEastAsia" w:hAnsi="Times New Roman" w:cs="Times New Roman"/>
          <w:color w:val="000000"/>
        </w:rPr>
      </w:pPr>
    </w:p>
    <w:p w14:paraId="77A29910" w14:textId="77777777" w:rsidR="005F6BED" w:rsidRDefault="005F6BED" w:rsidP="005F6BED">
      <w:pPr>
        <w:numPr>
          <w:ilvl w:val="0"/>
          <w:numId w:val="12"/>
        </w:numPr>
        <w:rPr>
          <w:rFonts w:ascii="Times New Roman" w:hAnsi="Times New Roman" w:cs="Times New Roman"/>
          <w:b/>
        </w:rPr>
      </w:pPr>
      <w:r>
        <w:rPr>
          <w:rFonts w:ascii="Times New Roman" w:hAnsi="Times New Roman" w:cs="Times New Roman" w:hint="eastAsia"/>
          <w:b/>
        </w:rPr>
        <w:t>Adjournment</w:t>
      </w:r>
    </w:p>
    <w:p w14:paraId="33D70548" w14:textId="77777777" w:rsidR="005F6BED" w:rsidRDefault="005F6BED" w:rsidP="005F6BED">
      <w:pPr>
        <w:numPr>
          <w:ilvl w:val="1"/>
          <w:numId w:val="12"/>
        </w:numPr>
        <w:rPr>
          <w:rFonts w:ascii="Times New Roman" w:hAnsi="Times New Roman" w:cs="Times New Roman"/>
          <w:b/>
        </w:rPr>
      </w:pPr>
      <w:proofErr w:type="spellStart"/>
      <w:r>
        <w:rPr>
          <w:rFonts w:ascii="Times New Roman" w:hAnsi="Times New Roman" w:cs="Times New Roman" w:hint="eastAsia"/>
          <w:b/>
        </w:rPr>
        <w:t>TGax</w:t>
      </w:r>
      <w:proofErr w:type="spellEnd"/>
      <w:r>
        <w:rPr>
          <w:rFonts w:ascii="Times New Roman" w:hAnsi="Times New Roman" w:cs="Times New Roman" w:hint="eastAsia"/>
          <w:b/>
        </w:rPr>
        <w:t xml:space="preserve"> CRC teleconference has adjourned @ 12:59 (ET)</w:t>
      </w:r>
    </w:p>
    <w:p w14:paraId="5AF26868" w14:textId="77777777" w:rsidR="0094699F" w:rsidRDefault="0094699F">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9C420A" w14:textId="77777777" w:rsidR="0094699F" w:rsidRPr="000D4702" w:rsidRDefault="0094699F" w:rsidP="009469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12</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59E2E76" w14:textId="77777777" w:rsidR="0094699F" w:rsidRPr="006A3D0D" w:rsidRDefault="0094699F" w:rsidP="00EA042F">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sidR="00495C84">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691A84"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B2B15E5"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hint="eastAsia"/>
          <w:sz w:val="22"/>
          <w:szCs w:val="21"/>
        </w:rPr>
        <w:t xml:space="preserve">The agenda document </w:t>
      </w:r>
      <w:r w:rsidR="0055588B" w:rsidRPr="00495C84">
        <w:rPr>
          <w:rFonts w:ascii="Times New Roman" w:hAnsi="Times New Roman" w:cs="Times New Roman" w:hint="eastAsia"/>
          <w:sz w:val="22"/>
          <w:szCs w:val="21"/>
        </w:rPr>
        <w:t>11-</w:t>
      </w:r>
      <w:r w:rsidRPr="00495C84">
        <w:rPr>
          <w:rFonts w:ascii="Times New Roman" w:hAnsi="Times New Roman" w:cs="Times New Roman" w:hint="eastAsia"/>
          <w:sz w:val="22"/>
          <w:szCs w:val="21"/>
        </w:rPr>
        <w:t>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EF3A0CC" w14:textId="77777777" w:rsidR="0094699F" w:rsidRPr="0055588B" w:rsidRDefault="0094699F" w:rsidP="0094699F">
      <w:pPr>
        <w:rPr>
          <w:rFonts w:ascii="Times New Roman" w:hAnsi="Times New Roman" w:cs="Times New Roman"/>
        </w:rPr>
      </w:pPr>
    </w:p>
    <w:p w14:paraId="436C8B33" w14:textId="77777777" w:rsidR="0094699F" w:rsidRPr="00192C60" w:rsidRDefault="0094699F" w:rsidP="0094699F">
      <w:pPr>
        <w:rPr>
          <w:rFonts w:ascii="Times New Roman" w:hAnsi="Times New Roman" w:cs="Times New Roman"/>
        </w:rPr>
      </w:pPr>
    </w:p>
    <w:p w14:paraId="3624FC3E"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Attendees</w:t>
      </w:r>
    </w:p>
    <w:p w14:paraId="43EDB2C3" w14:textId="77777777" w:rsidR="0094699F" w:rsidRDefault="0094699F" w:rsidP="00EA042F">
      <w:pPr>
        <w:numPr>
          <w:ilvl w:val="1"/>
          <w:numId w:val="18"/>
        </w:numPr>
        <w:rPr>
          <w:rFonts w:ascii="Times New Roman" w:hAnsi="Times New Roman" w:cs="Times New Roman"/>
        </w:rPr>
        <w:sectPr w:rsidR="0094699F" w:rsidSect="00C77C8B">
          <w:headerReference w:type="default" r:id="rId21"/>
          <w:footerReference w:type="default" r:id="rId22"/>
          <w:type w:val="continuous"/>
          <w:pgSz w:w="12240" w:h="15840" w:code="1"/>
          <w:pgMar w:top="1080" w:right="1080" w:bottom="1080" w:left="1080" w:header="432" w:footer="432" w:gutter="720"/>
          <w:cols w:space="720"/>
        </w:sectPr>
      </w:pPr>
    </w:p>
    <w:p w14:paraId="10EFAD52"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55D8EB65"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7DCB5BE7"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7D91A16E"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56EAE42F"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0C40B638"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99B3F56"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43D99A89"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0E0A60E0"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3F332274"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27BD9502"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2F0A318A"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351B3D5F" w14:textId="77777777" w:rsidR="0094699F" w:rsidRPr="0055588B" w:rsidRDefault="0094699F" w:rsidP="0055588B">
      <w:pPr>
        <w:numPr>
          <w:ilvl w:val="1"/>
          <w:numId w:val="18"/>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710E2EDD" w14:textId="77777777" w:rsidR="0094699F" w:rsidRPr="0055588B" w:rsidRDefault="0094699F" w:rsidP="0055588B">
      <w:pPr>
        <w:numPr>
          <w:ilvl w:val="1"/>
          <w:numId w:val="18"/>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4828CDD2"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Monajemi</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Pooya</w:t>
      </w:r>
      <w:proofErr w:type="spellEnd"/>
      <w:r w:rsidR="0094699F" w:rsidRPr="0055588B">
        <w:rPr>
          <w:rFonts w:ascii="Times New Roman" w:hAnsi="Times New Roman" w:cs="Times New Roman" w:hint="eastAsia"/>
          <w:sz w:val="22"/>
        </w:rPr>
        <w:t xml:space="preserve"> (C</w:t>
      </w:r>
      <w:r w:rsidRPr="0055588B">
        <w:rPr>
          <w:rFonts w:ascii="Times New Roman" w:hAnsi="Times New Roman" w:cs="Times New Roman" w:hint="eastAsia"/>
          <w:sz w:val="22"/>
        </w:rPr>
        <w:t>isco Systems</w:t>
      </w:r>
      <w:r w:rsidR="0094699F" w:rsidRPr="0055588B">
        <w:rPr>
          <w:rFonts w:ascii="Times New Roman" w:hAnsi="Times New Roman" w:cs="Times New Roman" w:hint="eastAsia"/>
          <w:sz w:val="22"/>
        </w:rPr>
        <w:t>)</w:t>
      </w:r>
    </w:p>
    <w:p w14:paraId="606CBCBD"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46919B7E"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B06FBC6"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35F5D451"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32DEE4CB"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2BFC1085" w14:textId="77777777" w:rsidR="00EA042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001290D1"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34A54E0"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35A702FF"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Viger</w:t>
      </w:r>
      <w:proofErr w:type="spellEnd"/>
      <w:r w:rsidRPr="0055588B">
        <w:rPr>
          <w:rFonts w:ascii="Times New Roman" w:hAnsi="Times New Roman" w:cs="Times New Roman" w:hint="eastAsia"/>
          <w:sz w:val="22"/>
        </w:rPr>
        <w:t>, Pascal</w:t>
      </w:r>
      <w:r w:rsidR="0094699F" w:rsidRPr="0055588B">
        <w:rPr>
          <w:rFonts w:ascii="Times New Roman" w:hAnsi="Times New Roman" w:cs="Times New Roman"/>
          <w:sz w:val="22"/>
        </w:rPr>
        <w:t xml:space="preserve"> (</w:t>
      </w:r>
      <w:r w:rsidRPr="0055588B">
        <w:rPr>
          <w:rFonts w:ascii="Times New Roman" w:hAnsi="Times New Roman" w:cs="Times New Roman" w:hint="eastAsia"/>
          <w:sz w:val="22"/>
        </w:rPr>
        <w:t>Canon</w:t>
      </w:r>
      <w:r w:rsidR="0094699F" w:rsidRPr="0055588B">
        <w:rPr>
          <w:rFonts w:ascii="Times New Roman" w:hAnsi="Times New Roman" w:cs="Times New Roman"/>
          <w:sz w:val="22"/>
        </w:rPr>
        <w:t>)</w:t>
      </w:r>
    </w:p>
    <w:p w14:paraId="632ACE25" w14:textId="77777777" w:rsidR="0094699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Yang, Rui</w:t>
      </w:r>
      <w:r w:rsidR="0094699F"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InterDigital</w:t>
      </w:r>
      <w:proofErr w:type="spellEnd"/>
      <w:r w:rsidR="0094699F" w:rsidRPr="0055588B">
        <w:rPr>
          <w:rFonts w:ascii="Times New Roman" w:hAnsi="Times New Roman" w:cs="Times New Roman" w:hint="eastAsia"/>
          <w:sz w:val="22"/>
        </w:rPr>
        <w:t>)</w:t>
      </w:r>
    </w:p>
    <w:p w14:paraId="7C3355A7" w14:textId="77777777" w:rsidR="0094699F" w:rsidRPr="0055588B" w:rsidRDefault="0094699F" w:rsidP="00EA042F">
      <w:pPr>
        <w:numPr>
          <w:ilvl w:val="1"/>
          <w:numId w:val="18"/>
        </w:numPr>
        <w:ind w:left="426" w:hanging="710"/>
        <w:rPr>
          <w:rFonts w:ascii="Times New Roman" w:hAnsi="Times New Roman" w:cs="Times New Roman"/>
          <w:sz w:val="22"/>
        </w:rPr>
        <w:sectPr w:rsidR="0094699F" w:rsidRPr="0055588B" w:rsidSect="00D326CB">
          <w:type w:val="continuous"/>
          <w:pgSz w:w="12240" w:h="15840" w:code="1"/>
          <w:pgMar w:top="1080" w:right="1080" w:bottom="1080" w:left="1080" w:header="432" w:footer="432" w:gutter="720"/>
          <w:cols w:num="2" w:space="720"/>
        </w:sectPr>
      </w:pPr>
    </w:p>
    <w:p w14:paraId="5869DD4E" w14:textId="77777777" w:rsidR="0094699F" w:rsidRDefault="0094699F" w:rsidP="0094699F">
      <w:pPr>
        <w:rPr>
          <w:rFonts w:ascii="Times New Roman" w:hAnsi="Times New Roman" w:cs="Times New Roman"/>
          <w:b/>
        </w:rPr>
      </w:pPr>
    </w:p>
    <w:p w14:paraId="705BDA11" w14:textId="77777777" w:rsidR="0094699F" w:rsidRDefault="0094699F" w:rsidP="0094699F">
      <w:pPr>
        <w:rPr>
          <w:rFonts w:ascii="Times New Roman" w:hAnsi="Times New Roman" w:cs="Times New Roman"/>
          <w:b/>
        </w:rPr>
      </w:pPr>
    </w:p>
    <w:p w14:paraId="0EC9AB20"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b/>
        </w:rPr>
        <w:t>Agenda Setting</w:t>
      </w:r>
    </w:p>
    <w:p w14:paraId="69B6A24B" w14:textId="77777777" w:rsidR="0094699F" w:rsidRPr="00EA042F" w:rsidRDefault="0094699F" w:rsidP="00EA042F">
      <w:pPr>
        <w:numPr>
          <w:ilvl w:val="1"/>
          <w:numId w:val="18"/>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12</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E7D15E1"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3FBD0B2A"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52622D76"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1B76F497"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3D920DD6"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729A170"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0322FF3D"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Review submissions from </w:t>
      </w:r>
      <w:r w:rsidRPr="00EA042F">
        <w:rPr>
          <w:rFonts w:ascii="Times New Roman" w:hAnsi="Times New Roman" w:cs="Times New Roman"/>
          <w:sz w:val="22"/>
          <w:szCs w:val="22"/>
        </w:rPr>
        <w:t>teleconference</w:t>
      </w:r>
      <w:r w:rsidRPr="00EA042F">
        <w:rPr>
          <w:rFonts w:ascii="Times New Roman" w:hAnsi="Times New Roman" w:cs="Times New Roman" w:hint="eastAsia"/>
          <w:sz w:val="22"/>
          <w:szCs w:val="22"/>
        </w:rPr>
        <w:t xml:space="preserve"> on May 5</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2020</w:t>
      </w:r>
    </w:p>
    <w:p w14:paraId="70A66774" w14:textId="77777777" w:rsidR="00EA042F" w:rsidRPr="00EA042F" w:rsidRDefault="00255750" w:rsidP="00EA042F">
      <w:pPr>
        <w:numPr>
          <w:ilvl w:val="3"/>
          <w:numId w:val="18"/>
        </w:numPr>
        <w:tabs>
          <w:tab w:val="num" w:pos="1440"/>
        </w:tabs>
        <w:rPr>
          <w:rFonts w:ascii="Times New Roman" w:hAnsi="Times New Roman" w:cs="Times New Roman"/>
          <w:sz w:val="22"/>
          <w:szCs w:val="22"/>
        </w:rPr>
      </w:pPr>
      <w:hyperlink r:id="rId23" w:history="1">
        <w:r w:rsidR="00EA042F" w:rsidRPr="00EA042F">
          <w:rPr>
            <w:rStyle w:val="a6"/>
            <w:rFonts w:ascii="Times New Roman" w:hAnsi="Times New Roman" w:cs="Times New Roman"/>
            <w:sz w:val="22"/>
            <w:szCs w:val="22"/>
          </w:rPr>
          <w:t>https://mentor.ieee.org/802.11/dcn/20/11-20-0549-00-00ax-d6-0-comment-resolution-9-7-3.docx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 </w:t>
      </w:r>
    </w:p>
    <w:p w14:paraId="3ADBB1FF" w14:textId="77777777" w:rsidR="00EA042F" w:rsidRPr="00EA042F" w:rsidRDefault="00255750" w:rsidP="00EA042F">
      <w:pPr>
        <w:numPr>
          <w:ilvl w:val="3"/>
          <w:numId w:val="18"/>
        </w:numPr>
        <w:rPr>
          <w:rFonts w:ascii="Times New Roman" w:hAnsi="Times New Roman" w:cs="Times New Roman"/>
          <w:sz w:val="22"/>
          <w:szCs w:val="22"/>
        </w:rPr>
      </w:pPr>
      <w:hyperlink r:id="rId24" w:history="1">
        <w:r w:rsidR="00EA042F" w:rsidRPr="00EA042F">
          <w:rPr>
            <w:rStyle w:val="a6"/>
            <w:rFonts w:ascii="Times New Roman" w:hAnsi="Times New Roman" w:cs="Times New Roman"/>
            <w:sz w:val="22"/>
            <w:szCs w:val="22"/>
          </w:rPr>
          <w:t>https://mentor.ieee.org/802.11/dcn/20/11-20-0594-00-00ax-11ax-d6-0-comment-resolution-of-misc-cids.docx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w:t>
      </w:r>
    </w:p>
    <w:p w14:paraId="194860ED"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08BB1D0C"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0D560AA3" w14:textId="77777777" w:rsidR="0094699F" w:rsidRPr="00EA042F" w:rsidRDefault="00255750" w:rsidP="00EA042F">
      <w:pPr>
        <w:numPr>
          <w:ilvl w:val="3"/>
          <w:numId w:val="18"/>
        </w:numPr>
        <w:rPr>
          <w:rFonts w:ascii="Times New Roman" w:hAnsi="Times New Roman" w:cs="Times New Roman"/>
          <w:sz w:val="22"/>
          <w:szCs w:val="22"/>
        </w:rPr>
      </w:pPr>
      <w:hyperlink r:id="rId25" w:history="1">
        <w:r w:rsidR="00EA042F" w:rsidRPr="00EA042F">
          <w:rPr>
            <w:rStyle w:val="a6"/>
            <w:rFonts w:ascii="Times New Roman" w:hAnsi="Times New Roman" w:cs="Times New Roman"/>
            <w:sz w:val="22"/>
            <w:szCs w:val="22"/>
          </w:rPr>
          <w:t>https://mentor.ieee.org/802.11/dcn/20/11-20-0717-00-00ax-cr-misc-phy.docx</w:t>
        </w:r>
      </w:hyperlink>
      <w:r w:rsidR="00EA042F" w:rsidRPr="00EA042F">
        <w:rPr>
          <w:rFonts w:ascii="Times New Roman" w:hAnsi="Times New Roman" w:cs="Times New Roman"/>
          <w:sz w:val="22"/>
          <w:szCs w:val="22"/>
        </w:rPr>
        <w:t xml:space="preserve"> </w:t>
      </w:r>
      <w:r w:rsidR="00EA042F" w:rsidRPr="00EA042F">
        <w:rPr>
          <w:rFonts w:ascii="Times New Roman" w:hAnsi="Times New Roman" w:cs="Times New Roman"/>
          <w:sz w:val="22"/>
          <w:szCs w:val="22"/>
          <w:lang w:val="en-CA"/>
        </w:rPr>
        <w:t xml:space="preserve">– </w:t>
      </w:r>
      <w:proofErr w:type="spellStart"/>
      <w:r w:rsidR="00EA042F" w:rsidRPr="00EA042F">
        <w:rPr>
          <w:rFonts w:ascii="Times New Roman" w:hAnsi="Times New Roman" w:cs="Times New Roman"/>
          <w:sz w:val="22"/>
          <w:szCs w:val="22"/>
          <w:lang w:val="en-CA"/>
        </w:rPr>
        <w:t>Xiaogang</w:t>
      </w:r>
      <w:proofErr w:type="spellEnd"/>
      <w:r w:rsidR="00EA042F" w:rsidRPr="00EA042F">
        <w:rPr>
          <w:rFonts w:ascii="Times New Roman" w:hAnsi="Times New Roman" w:cs="Times New Roman"/>
          <w:sz w:val="22"/>
          <w:szCs w:val="22"/>
          <w:lang w:val="en-CA"/>
        </w:rPr>
        <w:t xml:space="preserve"> Chen</w:t>
      </w:r>
    </w:p>
    <w:p w14:paraId="38E2C850" w14:textId="77777777" w:rsidR="0094699F" w:rsidRPr="00EA042F" w:rsidRDefault="0094699F" w:rsidP="00EA042F">
      <w:pPr>
        <w:numPr>
          <w:ilvl w:val="2"/>
          <w:numId w:val="18"/>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6F2B6845"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6F4C1CA5" w14:textId="77777777" w:rsidR="0094699F" w:rsidRPr="00EA042F" w:rsidRDefault="0094699F" w:rsidP="00EA042F">
      <w:pPr>
        <w:numPr>
          <w:ilvl w:val="1"/>
          <w:numId w:val="18"/>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55F3D043" w14:textId="77777777" w:rsidR="0094699F" w:rsidRPr="00EA042F" w:rsidRDefault="0094699F" w:rsidP="00EA042F">
      <w:pPr>
        <w:numPr>
          <w:ilvl w:val="2"/>
          <w:numId w:val="18"/>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058990F5" w14:textId="77777777" w:rsidR="0094699F" w:rsidRPr="00EA042F" w:rsidRDefault="0094699F" w:rsidP="00EA042F">
      <w:pPr>
        <w:numPr>
          <w:ilvl w:val="2"/>
          <w:numId w:val="18"/>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12</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098AA8BA" w14:textId="77777777" w:rsidR="0094699F" w:rsidRPr="006C290B" w:rsidRDefault="0094699F" w:rsidP="0094699F">
      <w:pPr>
        <w:rPr>
          <w:rFonts w:ascii="Times New Roman" w:hAnsi="Times New Roman" w:cs="Times New Roman"/>
        </w:rPr>
      </w:pPr>
    </w:p>
    <w:p w14:paraId="27779102" w14:textId="77777777" w:rsidR="0094699F" w:rsidRPr="007624EF" w:rsidRDefault="0094699F" w:rsidP="0094699F">
      <w:pPr>
        <w:rPr>
          <w:rFonts w:ascii="Times New Roman" w:hAnsi="Times New Roman" w:cs="Times New Roman"/>
        </w:rPr>
      </w:pPr>
    </w:p>
    <w:p w14:paraId="3102BE5D" w14:textId="77777777" w:rsidR="0094699F" w:rsidRPr="00F63366" w:rsidRDefault="0094699F" w:rsidP="00EA042F">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14DB7F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Patent Policy: </w:t>
      </w:r>
    </w:p>
    <w:p w14:paraId="2D96A7AA"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07AAFC0E"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59449A7"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64DA57B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76415B2"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45A11E1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510B21D4"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331DAFF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4F34F93" w14:textId="77777777" w:rsidR="0094699F" w:rsidRPr="00E63310" w:rsidRDefault="0094699F" w:rsidP="00EA042F">
      <w:pPr>
        <w:numPr>
          <w:ilvl w:val="2"/>
          <w:numId w:val="18"/>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55407585" w14:textId="77777777" w:rsidR="0094699F" w:rsidRPr="00E63310" w:rsidRDefault="0094699F" w:rsidP="00EA042F">
      <w:pPr>
        <w:numPr>
          <w:ilvl w:val="3"/>
          <w:numId w:val="18"/>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24E95539" w14:textId="77777777" w:rsidR="0094699F" w:rsidRPr="00E63310" w:rsidRDefault="0094699F" w:rsidP="0094699F">
      <w:pPr>
        <w:rPr>
          <w:rFonts w:ascii="Times New Roman" w:hAnsi="Times New Roman" w:cs="Times New Roman"/>
          <w:b/>
          <w:sz w:val="22"/>
        </w:rPr>
      </w:pPr>
    </w:p>
    <w:p w14:paraId="2677206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43221DAD"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ED95A0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35F92C3"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48E22F9"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BE08606" w14:textId="77777777" w:rsidR="0094699F" w:rsidRPr="00C874AC" w:rsidRDefault="0094699F" w:rsidP="0094699F">
      <w:pPr>
        <w:rPr>
          <w:rFonts w:ascii="Times New Roman" w:hAnsi="Times New Roman" w:cs="Times New Roman"/>
          <w:sz w:val="21"/>
        </w:rPr>
      </w:pPr>
    </w:p>
    <w:p w14:paraId="0F82464F" w14:textId="77777777" w:rsidR="0094699F" w:rsidRDefault="0094699F" w:rsidP="0094699F">
      <w:pPr>
        <w:rPr>
          <w:rFonts w:ascii="Times New Roman" w:eastAsiaTheme="minorEastAsia" w:hAnsi="Times New Roman" w:cs="Times New Roman"/>
          <w:color w:val="000000"/>
        </w:rPr>
      </w:pPr>
    </w:p>
    <w:p w14:paraId="13D00C09"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Announcement</w:t>
      </w:r>
    </w:p>
    <w:p w14:paraId="2F6A65C0" w14:textId="77777777" w:rsidR="0094699F" w:rsidRDefault="0094699F" w:rsidP="00EA042F">
      <w:pPr>
        <w:numPr>
          <w:ilvl w:val="1"/>
          <w:numId w:val="18"/>
        </w:numPr>
        <w:rPr>
          <w:rFonts w:ascii="Times New Roman" w:hAnsi="Times New Roman" w:cs="Times New Roman"/>
        </w:rPr>
      </w:pPr>
      <w:r>
        <w:rPr>
          <w:rFonts w:ascii="Times New Roman" w:hAnsi="Times New Roman" w:cs="Times New Roman" w:hint="eastAsia"/>
        </w:rPr>
        <w:t>The duration of this conference call is 2 hours.</w:t>
      </w:r>
    </w:p>
    <w:p w14:paraId="1FCE3E3C" w14:textId="77777777" w:rsidR="0094699F" w:rsidRPr="00CD088F" w:rsidRDefault="0094699F" w:rsidP="00EA042F">
      <w:pPr>
        <w:numPr>
          <w:ilvl w:val="1"/>
          <w:numId w:val="18"/>
        </w:numPr>
        <w:rPr>
          <w:rFonts w:ascii="Times New Roman" w:hAnsi="Times New Roman" w:cs="Times New Roman"/>
        </w:rPr>
      </w:pPr>
      <w:r>
        <w:rPr>
          <w:rFonts w:ascii="Times New Roman" w:hAnsi="Times New Roman" w:cs="Times New Roman" w:hint="eastAsia"/>
        </w:rPr>
        <w:t>Attendance @ imat.ieee.org</w:t>
      </w:r>
    </w:p>
    <w:p w14:paraId="46364236" w14:textId="77777777" w:rsidR="0094699F" w:rsidRPr="004E74FC" w:rsidRDefault="0094699F" w:rsidP="0094699F">
      <w:pPr>
        <w:rPr>
          <w:rFonts w:ascii="Times New Roman" w:eastAsiaTheme="minorEastAsia" w:hAnsi="Times New Roman" w:cs="Times New Roman"/>
          <w:color w:val="000000"/>
        </w:rPr>
      </w:pPr>
    </w:p>
    <w:p w14:paraId="2A96F739" w14:textId="77777777" w:rsidR="0094699F" w:rsidRDefault="0094699F" w:rsidP="0094699F">
      <w:pPr>
        <w:rPr>
          <w:rFonts w:ascii="Times New Roman" w:eastAsiaTheme="minorEastAsia" w:hAnsi="Times New Roman" w:cs="Times New Roman"/>
          <w:color w:val="000000"/>
        </w:rPr>
      </w:pPr>
    </w:p>
    <w:p w14:paraId="7C9704DE"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Motion</w:t>
      </w:r>
    </w:p>
    <w:p w14:paraId="48A2BD92" w14:textId="77777777" w:rsidR="00E63310" w:rsidRPr="00EA042F" w:rsidRDefault="00E63310" w:rsidP="00E63310">
      <w:pPr>
        <w:numPr>
          <w:ilvl w:val="1"/>
          <w:numId w:val="18"/>
        </w:numPr>
        <w:rPr>
          <w:rFonts w:ascii="Times New Roman" w:hAnsi="Times New Roman" w:cs="Times New Roman"/>
          <w:sz w:val="22"/>
          <w:szCs w:val="22"/>
        </w:rPr>
      </w:pPr>
      <w:r>
        <w:rPr>
          <w:rFonts w:ascii="Times New Roman" w:hAnsi="Times New Roman" w:cs="Times New Roman"/>
          <w:sz w:val="22"/>
        </w:rPr>
        <w:t>D</w:t>
      </w:r>
      <w:r>
        <w:rPr>
          <w:rFonts w:ascii="Times New Roman" w:hAnsi="Times New Roman" w:cs="Times New Roman" w:hint="eastAsia"/>
          <w:sz w:val="22"/>
        </w:rPr>
        <w:t>oc.</w:t>
      </w:r>
      <w:r w:rsidRPr="00E63310">
        <w:rPr>
          <w:rFonts w:ascii="Times New Roman" w:hAnsi="Times New Roman" w:cs="Times New Roman" w:hint="eastAsia"/>
          <w:sz w:val="22"/>
          <w:szCs w:val="22"/>
        </w:rPr>
        <w:t xml:space="preserve"> </w:t>
      </w: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64F6CDF"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Chair removed CIDs that have not been agreed yet (written in red).</w:t>
      </w:r>
    </w:p>
    <w:p w14:paraId="501070E4"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21C7B86A" w14:textId="77777777" w:rsidR="00E63310" w:rsidRPr="00E63310" w:rsidRDefault="00E63310" w:rsidP="00E63310">
      <w:pPr>
        <w:numPr>
          <w:ilvl w:val="3"/>
          <w:numId w:val="18"/>
        </w:numPr>
        <w:rPr>
          <w:rFonts w:ascii="Times New Roman" w:hAnsi="Times New Roman" w:cs="Times New Roman"/>
          <w:sz w:val="22"/>
        </w:rPr>
      </w:pPr>
      <w:r>
        <w:rPr>
          <w:rFonts w:ascii="Times New Roman" w:hAnsi="Times New Roman" w:cs="Times New Roman" w:hint="eastAsia"/>
          <w:sz w:val="22"/>
        </w:rPr>
        <w:t>A participant asked for discussion on the resolutions. Unfortunately, the author is not on the call. The motion is deferred until the next teleconference.</w:t>
      </w:r>
    </w:p>
    <w:p w14:paraId="05FA8F55" w14:textId="77777777" w:rsidR="00E63310" w:rsidRPr="00E63310" w:rsidRDefault="00E63310" w:rsidP="00E63310">
      <w:pPr>
        <w:rPr>
          <w:rFonts w:ascii="Times New Roman" w:hAnsi="Times New Roman" w:cs="Times New Roman"/>
          <w:sz w:val="22"/>
        </w:rPr>
      </w:pPr>
    </w:p>
    <w:p w14:paraId="785954AA" w14:textId="77777777" w:rsidR="00E63310" w:rsidRPr="00E63310" w:rsidRDefault="00E63310" w:rsidP="00E63310">
      <w:pPr>
        <w:rPr>
          <w:rFonts w:ascii="Times New Roman" w:hAnsi="Times New Roman" w:cs="Times New Roman"/>
          <w:sz w:val="22"/>
        </w:rPr>
      </w:pPr>
    </w:p>
    <w:p w14:paraId="16120515" w14:textId="77777777" w:rsidR="00E63310" w:rsidRDefault="00E63310" w:rsidP="00EA042F">
      <w:pPr>
        <w:numPr>
          <w:ilvl w:val="0"/>
          <w:numId w:val="18"/>
        </w:numPr>
        <w:rPr>
          <w:rFonts w:ascii="Times New Roman" w:hAnsi="Times New Roman" w:cs="Times New Roman"/>
          <w:b/>
        </w:rPr>
      </w:pPr>
      <w:r w:rsidRPr="00E63310">
        <w:rPr>
          <w:rFonts w:ascii="Times New Roman" w:hAnsi="Times New Roman" w:cs="Times New Roman"/>
          <w:b/>
        </w:rPr>
        <w:t>Review submissions from teleconference on May 5th, 2020</w:t>
      </w:r>
    </w:p>
    <w:p w14:paraId="4C59ABE7"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549-01 </w:t>
      </w:r>
      <w:r w:rsidR="0055588B" w:rsidRPr="00800EAC">
        <w:rPr>
          <w:rFonts w:ascii="Times New Roman" w:hAnsi="Times New Roman" w:cs="Times New Roman"/>
          <w:b/>
          <w:sz w:val="22"/>
        </w:rPr>
        <w:t>“</w:t>
      </w:r>
      <w:r w:rsidR="00B608B9" w:rsidRPr="00800EAC">
        <w:rPr>
          <w:rFonts w:ascii="Times New Roman" w:hAnsi="Times New Roman" w:cs="Times New Roman"/>
          <w:b/>
          <w:sz w:val="22"/>
        </w:rPr>
        <w:t>11ax D6.0 comment resolution 9.7.3</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27249C61"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428FF873" w14:textId="77777777" w:rsidR="00B608B9" w:rsidRDefault="00B608B9" w:rsidP="00B608B9">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w:t>
      </w:r>
      <w:r w:rsidR="00800EAC">
        <w:rPr>
          <w:rFonts w:ascii="Times New Roman" w:hAnsi="Times New Roman" w:cs="Times New Roman" w:hint="eastAsia"/>
          <w:sz w:val="22"/>
        </w:rPr>
        <w:t>CIDs deferred from the previous teleconference</w:t>
      </w:r>
      <w:r>
        <w:rPr>
          <w:rFonts w:ascii="Times New Roman" w:hAnsi="Times New Roman" w:cs="Times New Roman" w:hint="eastAsia"/>
          <w:sz w:val="22"/>
        </w:rPr>
        <w:t>.</w:t>
      </w:r>
    </w:p>
    <w:p w14:paraId="283B2AFF"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00ED3C9A" w14:textId="77777777" w:rsidR="00B608B9" w:rsidRDefault="00B608B9" w:rsidP="00B608B9">
      <w:pPr>
        <w:numPr>
          <w:ilvl w:val="3"/>
          <w:numId w:val="18"/>
        </w:numPr>
        <w:rPr>
          <w:rFonts w:ascii="Times New Roman" w:hAnsi="Times New Roman" w:cs="Times New Roman"/>
          <w:sz w:val="22"/>
        </w:rPr>
      </w:pPr>
      <w:r>
        <w:rPr>
          <w:rFonts w:ascii="Times New Roman" w:hAnsi="Times New Roman" w:cs="Times New Roman" w:hint="eastAsia"/>
          <w:sz w:val="22"/>
        </w:rPr>
        <w:t>CID 24085, 24087: The reason for rejection is updated adopting the suggestion from Robert Stacey.</w:t>
      </w:r>
    </w:p>
    <w:p w14:paraId="283A89C2" w14:textId="77777777" w:rsidR="00800EAC" w:rsidRPr="00800EAC" w:rsidRDefault="00B608B9"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24509: </w:t>
      </w:r>
      <w:r w:rsidR="00800EAC">
        <w:rPr>
          <w:rFonts w:ascii="Times New Roman" w:hAnsi="Times New Roman" w:cs="Times New Roman" w:hint="eastAsia"/>
          <w:sz w:val="22"/>
        </w:rPr>
        <w:t>The group discussed relation between TA and transmit BSSID. There was a comment to separate control frame case and data frame case. CID 24509 and related CID 24510 are deferred for more discussion.</w:t>
      </w:r>
    </w:p>
    <w:p w14:paraId="68C39897"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32C1B847"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Continue discussion on the deferred CIDs.</w:t>
      </w:r>
    </w:p>
    <w:p w14:paraId="4CC74EAA" w14:textId="77777777" w:rsidR="0055588B" w:rsidRPr="00800EAC" w:rsidRDefault="0055588B" w:rsidP="0055588B">
      <w:pPr>
        <w:rPr>
          <w:rFonts w:ascii="Times New Roman" w:hAnsi="Times New Roman" w:cs="Times New Roman"/>
          <w:sz w:val="22"/>
        </w:rPr>
      </w:pPr>
    </w:p>
    <w:p w14:paraId="1521A58E"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594-02 </w:t>
      </w:r>
      <w:r w:rsidR="0055588B" w:rsidRPr="00800EAC">
        <w:rPr>
          <w:rFonts w:ascii="Times New Roman" w:hAnsi="Times New Roman" w:cs="Times New Roman"/>
          <w:b/>
          <w:sz w:val="22"/>
        </w:rPr>
        <w:t>“</w:t>
      </w:r>
      <w:r w:rsidR="00800EAC" w:rsidRPr="00800EAC">
        <w:rPr>
          <w:rFonts w:ascii="Times New Roman" w:hAnsi="Times New Roman" w:cs="Times New Roman"/>
          <w:b/>
          <w:sz w:val="22"/>
        </w:rPr>
        <w:t>11ax D6.0 comment resolution</w:t>
      </w:r>
      <w:r w:rsidR="00800EAC">
        <w:rPr>
          <w:rFonts w:ascii="Times New Roman" w:hAnsi="Times New Roman" w:cs="Times New Roman" w:hint="eastAsia"/>
          <w:b/>
          <w:sz w:val="22"/>
        </w:rPr>
        <w:t xml:space="preserve"> on Misc. CIDs</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46D8EB3D"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0AC554E9" w14:textId="77777777" w:rsidR="00800EAC" w:rsidRDefault="00800EAC" w:rsidP="00800EAC">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CIDs deferred from the previous teleconference.</w:t>
      </w:r>
    </w:p>
    <w:p w14:paraId="4F5728A3"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5DBEE5AE"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24345: </w:t>
      </w:r>
      <w:r w:rsidR="004B73D5">
        <w:rPr>
          <w:rFonts w:ascii="Times New Roman" w:hAnsi="Times New Roman" w:cs="Times New Roman" w:hint="eastAsia"/>
          <w:sz w:val="22"/>
        </w:rPr>
        <w:t xml:space="preserve">There was a comment that the proposed change provided by the commenter seems to be better than the suggested text. Why not just accept?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Because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had made small modification.</w:t>
      </w:r>
    </w:p>
    <w:p w14:paraId="7F7E36B3"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24353: </w:t>
      </w:r>
      <w:r w:rsidR="004B73D5">
        <w:rPr>
          <w:rFonts w:ascii="Times New Roman" w:hAnsi="Times New Roman" w:cs="Times New Roman" w:hint="eastAsia"/>
          <w:sz w:val="22"/>
        </w:rPr>
        <w:t xml:space="preserve">The group discussed when the receiver stops the reception process. There was a comment that the proposed change is still not clear enough.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CID 24353 was deferred.</w:t>
      </w:r>
    </w:p>
    <w:p w14:paraId="28055FD9"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24379, 24380: </w:t>
      </w:r>
      <w:r w:rsidR="004B73D5">
        <w:rPr>
          <w:rFonts w:ascii="Times New Roman" w:hAnsi="Times New Roman" w:cs="Times New Roman" w:hint="eastAsia"/>
          <w:sz w:val="22"/>
        </w:rPr>
        <w:t xml:space="preserve">The same comment with different proposal. </w:t>
      </w:r>
      <w:r w:rsidR="004B73D5" w:rsidRPr="004B73D5">
        <w:rPr>
          <w:rFonts w:ascii="Times New Roman" w:hAnsi="Times New Roman" w:cs="Times New Roman"/>
          <w:sz w:val="22"/>
        </w:rPr>
        <w:sym w:font="Wingdings" w:char="F0E8"/>
      </w:r>
      <w:r w:rsidR="004B73D5">
        <w:rPr>
          <w:rFonts w:ascii="Times New Roman" w:hAnsi="Times New Roman" w:cs="Times New Roman" w:hint="eastAsia"/>
          <w:sz w:val="22"/>
        </w:rPr>
        <w:t xml:space="preserv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created the resolution based on CID 24379.</w:t>
      </w:r>
    </w:p>
    <w:p w14:paraId="713AD42E"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78EAEC6F" w14:textId="77777777" w:rsidR="004B73D5" w:rsidRPr="00E63310" w:rsidRDefault="004B73D5" w:rsidP="004B73D5">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to work on the deferred CID.</w:t>
      </w:r>
    </w:p>
    <w:p w14:paraId="677D44C0" w14:textId="77777777" w:rsidR="00E63310" w:rsidRPr="004B73D5" w:rsidRDefault="00E63310" w:rsidP="00E63310">
      <w:pPr>
        <w:rPr>
          <w:rFonts w:ascii="Times New Roman" w:hAnsi="Times New Roman" w:cs="Times New Roman"/>
          <w:sz w:val="22"/>
        </w:rPr>
      </w:pPr>
    </w:p>
    <w:p w14:paraId="4BC35F47" w14:textId="77777777" w:rsidR="00E63310" w:rsidRPr="00E63310" w:rsidRDefault="00E63310" w:rsidP="00E63310">
      <w:pPr>
        <w:rPr>
          <w:rFonts w:ascii="Times New Roman" w:hAnsi="Times New Roman" w:cs="Times New Roman"/>
          <w:sz w:val="22"/>
        </w:rPr>
      </w:pPr>
    </w:p>
    <w:p w14:paraId="212B055B"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 xml:space="preserve">Discussion </w:t>
      </w:r>
      <w:r>
        <w:rPr>
          <w:rFonts w:ascii="Times New Roman" w:hAnsi="Times New Roman" w:cs="Times New Roman"/>
          <w:b/>
        </w:rPr>
        <w:t>–</w:t>
      </w:r>
      <w:r>
        <w:rPr>
          <w:rFonts w:ascii="Times New Roman" w:hAnsi="Times New Roman" w:cs="Times New Roman" w:hint="eastAsia"/>
          <w:b/>
        </w:rPr>
        <w:t xml:space="preserve"> the issue related to the </w:t>
      </w:r>
      <w:r>
        <w:rPr>
          <w:rFonts w:ascii="Times New Roman" w:hAnsi="Times New Roman" w:cs="Times New Roman"/>
          <w:b/>
        </w:rPr>
        <w:t>sentence at 173.11 in D6.0</w:t>
      </w:r>
    </w:p>
    <w:p w14:paraId="0A793061" w14:textId="77777777" w:rsidR="00E63310" w:rsidRDefault="00E63310" w:rsidP="00E63310">
      <w:pPr>
        <w:numPr>
          <w:ilvl w:val="1"/>
          <w:numId w:val="18"/>
        </w:numPr>
        <w:rPr>
          <w:rFonts w:ascii="Times New Roman" w:hAnsi="Times New Roman" w:cs="Times New Roman"/>
          <w:sz w:val="22"/>
        </w:rPr>
      </w:pPr>
      <w:r w:rsidRPr="00E63310">
        <w:rPr>
          <w:rFonts w:ascii="Times New Roman" w:hAnsi="Times New Roman" w:cs="Times New Roman"/>
          <w:sz w:val="22"/>
        </w:rPr>
        <w:t>Robert Stacey</w:t>
      </w:r>
      <w:r w:rsidRPr="00E63310">
        <w:rPr>
          <w:rFonts w:ascii="Times New Roman" w:hAnsi="Times New Roman" w:cs="Times New Roman" w:hint="eastAsia"/>
          <w:sz w:val="22"/>
        </w:rPr>
        <w:t xml:space="preserve"> lead the discussion</w:t>
      </w:r>
    </w:p>
    <w:p w14:paraId="6641B52E" w14:textId="77777777" w:rsidR="0055588B" w:rsidRDefault="00800EAC" w:rsidP="00E63310">
      <w:pPr>
        <w:numPr>
          <w:ilvl w:val="1"/>
          <w:numId w:val="18"/>
        </w:numPr>
        <w:rPr>
          <w:rFonts w:ascii="Times New Roman" w:hAnsi="Times New Roman" w:cs="Times New Roman"/>
          <w:sz w:val="22"/>
        </w:rPr>
      </w:pPr>
      <w:r>
        <w:rPr>
          <w:rFonts w:ascii="Times New Roman" w:hAnsi="Times New Roman" w:cs="Times New Roman" w:hint="eastAsia"/>
          <w:sz w:val="22"/>
        </w:rPr>
        <w:t>Relevant text</w:t>
      </w:r>
      <w:r w:rsidR="00360F8D">
        <w:rPr>
          <w:rFonts w:ascii="Times New Roman" w:hAnsi="Times New Roman" w:cs="Times New Roman" w:hint="eastAsia"/>
          <w:sz w:val="22"/>
        </w:rPr>
        <w:t>: p.173, line 10,</w:t>
      </w:r>
    </w:p>
    <w:p w14:paraId="01D08B8B" w14:textId="77777777" w:rsidR="00800EAC" w:rsidRDefault="00360F8D" w:rsidP="00360F8D">
      <w:pPr>
        <w:numPr>
          <w:ilvl w:val="2"/>
          <w:numId w:val="18"/>
        </w:numPr>
        <w:rPr>
          <w:rFonts w:ascii="Times New Roman" w:hAnsi="Times New Roman" w:cs="Times New Roman"/>
          <w:sz w:val="22"/>
        </w:rPr>
      </w:pPr>
      <w:r w:rsidRPr="00360F8D">
        <w:rPr>
          <w:rFonts w:ascii="Times New Roman" w:hAnsi="Times New Roman" w:cs="Times New Roman"/>
          <w:sz w:val="22"/>
        </w:rPr>
        <w:t xml:space="preserve">The Co-Located AP subfield is set to 1 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 It is set to 0 otherwise.</w:t>
      </w:r>
    </w:p>
    <w:p w14:paraId="38860134" w14:textId="77777777" w:rsidR="00360F8D" w:rsidRDefault="00360F8D" w:rsidP="00360F8D">
      <w:pPr>
        <w:numPr>
          <w:ilvl w:val="2"/>
          <w:numId w:val="18"/>
        </w:numPr>
        <w:rPr>
          <w:rFonts w:ascii="Times New Roman" w:hAnsi="Times New Roman" w:cs="Times New Roman"/>
          <w:sz w:val="22"/>
        </w:rPr>
      </w:pPr>
      <w:r>
        <w:rPr>
          <w:rFonts w:ascii="Times New Roman" w:hAnsi="Times New Roman" w:cs="Times New Roman" w:hint="eastAsia"/>
          <w:sz w:val="22"/>
        </w:rPr>
        <w:t>The issue</w:t>
      </w:r>
    </w:p>
    <w:p w14:paraId="07E8FA18" w14:textId="77777777" w:rsidR="00360F8D" w:rsidRDefault="00360F8D" w:rsidP="00360F8D">
      <w:pPr>
        <w:numPr>
          <w:ilvl w:val="3"/>
          <w:numId w:val="18"/>
        </w:numPr>
        <w:rPr>
          <w:rFonts w:ascii="Times New Roman" w:hAnsi="Times New Roman" w:cs="Times New Roman"/>
          <w:sz w:val="22"/>
        </w:rPr>
      </w:pPr>
      <w:r>
        <w:rPr>
          <w:rFonts w:ascii="Times New Roman" w:hAnsi="Times New Roman" w:cs="Times New Roman" w:hint="eastAsia"/>
          <w:sz w:val="22"/>
        </w:rPr>
        <w:t>During comment resolution of CID #21288 on D5.0, the sentence was changed.</w:t>
      </w:r>
    </w:p>
    <w:p w14:paraId="0FCF18CE" w14:textId="77777777" w:rsidR="00360F8D" w:rsidRPr="00360F8D" w:rsidRDefault="00360F8D" w:rsidP="00360F8D">
      <w:pPr>
        <w:numPr>
          <w:ilvl w:val="3"/>
          <w:numId w:val="18"/>
        </w:numPr>
        <w:rPr>
          <w:rFonts w:ascii="Times New Roman" w:hAnsi="Times New Roman" w:cs="Times New Roman"/>
          <w:sz w:val="22"/>
        </w:rPr>
      </w:pPr>
      <w:r>
        <w:rPr>
          <w:rFonts w:ascii="Times New Roman" w:hAnsi="Times New Roman" w:cs="Times New Roman"/>
          <w:sz w:val="22"/>
        </w:rPr>
        <w:t>“</w:t>
      </w:r>
      <w:r w:rsidRPr="00360F8D">
        <w:rPr>
          <w:rFonts w:ascii="Times New Roman" w:hAnsi="Times New Roman" w:cs="Times New Roman"/>
          <w:sz w:val="22"/>
        </w:rPr>
        <w:t xml:space="preserve">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w:t>
      </w:r>
      <w:r>
        <w:rPr>
          <w:rFonts w:ascii="Times New Roman" w:hAnsi="Times New Roman" w:cs="Times New Roman"/>
          <w:sz w:val="22"/>
        </w:rPr>
        <w:t>”</w:t>
      </w:r>
      <w:r>
        <w:rPr>
          <w:rFonts w:ascii="Times New Roman" w:hAnsi="Times New Roman" w:cs="Times New Roman" w:hint="eastAsia"/>
          <w:sz w:val="22"/>
        </w:rPr>
        <w:t xml:space="preserve"> should be </w:t>
      </w:r>
      <w:r>
        <w:rPr>
          <w:rFonts w:ascii="Times New Roman" w:hAnsi="Times New Roman" w:cs="Times New Roman"/>
          <w:sz w:val="22"/>
        </w:rPr>
        <w:t>“</w:t>
      </w:r>
      <w:r>
        <w:rPr>
          <w:rFonts w:ascii="Times New Roman" w:hAnsi="Times New Roman" w:cs="Times New Roman"/>
          <w:color w:val="000000"/>
          <w:sz w:val="20"/>
          <w:szCs w:val="20"/>
          <w:shd w:val="clear" w:color="auto" w:fill="FFFFFF"/>
        </w:rPr>
        <w:t>The Co-Located AP subfield is set to 1 if the reported AP is in the same co</w:t>
      </w:r>
      <w:r>
        <w:rPr>
          <w:rFonts w:ascii="Times New Roman" w:hAnsi="Times New Roman" w:cs="Times New Roman" w:hint="eastAsia"/>
          <w:color w:val="000000"/>
          <w:sz w:val="20"/>
          <w:szCs w:val="20"/>
          <w:shd w:val="clear" w:color="auto" w:fill="FFFFFF"/>
        </w:rPr>
        <w:t>-l</w:t>
      </w:r>
      <w:r>
        <w:rPr>
          <w:rFonts w:ascii="Times New Roman" w:hAnsi="Times New Roman" w:cs="Times New Roman"/>
          <w:color w:val="000000"/>
          <w:sz w:val="20"/>
          <w:szCs w:val="20"/>
          <w:shd w:val="clear" w:color="auto" w:fill="FFFFFF"/>
        </w:rPr>
        <w:t>ocated AP set as the transmitting AP</w:t>
      </w:r>
      <w:r>
        <w:rPr>
          <w:rFonts w:ascii="Times New Roman" w:hAnsi="Times New Roman" w:cs="Times New Roman" w:hint="eastAsia"/>
          <w:color w:val="000000"/>
          <w:sz w:val="20"/>
          <w:szCs w:val="20"/>
          <w:shd w:val="clear" w:color="auto" w:fill="FFFFFF"/>
        </w:rPr>
        <w:t>.</w:t>
      </w:r>
      <w:r>
        <w:rPr>
          <w:rFonts w:ascii="Arial" w:hAnsi="Arial" w:cs="Arial"/>
          <w:color w:val="222222"/>
          <w:shd w:val="clear" w:color="auto" w:fill="FFFFFF"/>
        </w:rPr>
        <w:t>”</w:t>
      </w:r>
    </w:p>
    <w:p w14:paraId="16F73F26" w14:textId="77777777" w:rsidR="00360F8D" w:rsidRPr="00360F8D" w:rsidRDefault="00360F8D" w:rsidP="00360F8D">
      <w:pPr>
        <w:numPr>
          <w:ilvl w:val="3"/>
          <w:numId w:val="18"/>
        </w:numPr>
        <w:rPr>
          <w:rFonts w:ascii="Times New Roman" w:hAnsi="Times New Roman" w:cs="Times New Roman"/>
          <w:sz w:val="21"/>
        </w:rPr>
      </w:pPr>
      <w:r w:rsidRPr="00360F8D">
        <w:rPr>
          <w:rFonts w:ascii="Times New Roman" w:hAnsi="Times New Roman" w:cs="Times New Roman"/>
          <w:color w:val="222222"/>
          <w:sz w:val="22"/>
          <w:shd w:val="clear" w:color="auto" w:fill="FFFFFF"/>
        </w:rPr>
        <w:t>Robert Stacey</w:t>
      </w:r>
      <w:r>
        <w:rPr>
          <w:rFonts w:ascii="Times New Roman" w:hAnsi="Times New Roman" w:cs="Times New Roman" w:hint="eastAsia"/>
          <w:color w:val="222222"/>
          <w:sz w:val="22"/>
          <w:shd w:val="clear" w:color="auto" w:fill="FFFFFF"/>
        </w:rPr>
        <w:t xml:space="preserve"> proposed a motion. (This is a MAC motion.)</w:t>
      </w:r>
    </w:p>
    <w:p w14:paraId="263E6401" w14:textId="77777777" w:rsidR="00360F8D" w:rsidRDefault="00360F8D" w:rsidP="00360F8D">
      <w:pPr>
        <w:pBdr>
          <w:bottom w:val="double" w:sz="6" w:space="1" w:color="auto"/>
        </w:pBdr>
        <w:ind w:left="360"/>
        <w:rPr>
          <w:rFonts w:ascii="Times New Roman" w:hAnsi="Times New Roman" w:cs="Times New Roman"/>
          <w:sz w:val="22"/>
        </w:rPr>
      </w:pPr>
    </w:p>
    <w:p w14:paraId="428F53FA" w14:textId="77777777" w:rsidR="00360F8D" w:rsidRDefault="00360F8D" w:rsidP="00360F8D">
      <w:pPr>
        <w:rPr>
          <w:rFonts w:ascii="Times New Roman" w:hAnsi="Times New Roman" w:cs="Times New Roman"/>
          <w:sz w:val="22"/>
        </w:rPr>
      </w:pPr>
    </w:p>
    <w:p w14:paraId="0F9580F4" w14:textId="77777777" w:rsidR="0055588B" w:rsidRPr="00360F8D" w:rsidRDefault="00360F8D" w:rsidP="00E63310">
      <w:pPr>
        <w:numPr>
          <w:ilvl w:val="1"/>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MAC </w:t>
      </w:r>
      <w:r w:rsidR="0055588B" w:rsidRPr="00360F8D">
        <w:rPr>
          <w:rFonts w:ascii="Times New Roman" w:hAnsi="Times New Roman" w:cs="Times New Roman" w:hint="eastAsia"/>
          <w:b/>
          <w:sz w:val="22"/>
          <w:highlight w:val="yellow"/>
        </w:rPr>
        <w:t>Motion</w:t>
      </w:r>
      <w:r w:rsidRPr="00360F8D">
        <w:rPr>
          <w:rFonts w:ascii="Times New Roman" w:hAnsi="Times New Roman" w:cs="Times New Roman" w:hint="eastAsia"/>
          <w:b/>
          <w:sz w:val="22"/>
          <w:highlight w:val="yellow"/>
        </w:rPr>
        <w:t xml:space="preserve"> #132: </w:t>
      </w:r>
      <w:r w:rsidRPr="00360F8D">
        <w:rPr>
          <w:rFonts w:ascii="Times New Roman" w:hAnsi="Times New Roman" w:cs="Times New Roman"/>
          <w:b/>
          <w:sz w:val="22"/>
          <w:highlight w:val="yellow"/>
          <w:lang w:val="en-CA"/>
        </w:rPr>
        <w:t xml:space="preserve">Having reviewed conflicting changes to D5.0 in motion 131 and the resolution to #21288, instruct the editor to change the sentence at 173.11 (in D6.0) from “The Co-Located AP subfield is set to 1 if every AP in this Neighbor AP Information field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 to “The Co-Located AP subfield is set to 1 if the reported AP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w:t>
      </w:r>
    </w:p>
    <w:p w14:paraId="7580D007" w14:textId="77777777" w:rsidR="00360F8D" w:rsidRPr="00360F8D" w:rsidRDefault="00360F8D" w:rsidP="00360F8D">
      <w:pPr>
        <w:rPr>
          <w:rFonts w:ascii="Times New Roman" w:hAnsi="Times New Roman" w:cs="Times New Roman"/>
          <w:b/>
          <w:sz w:val="22"/>
          <w:highlight w:val="yellow"/>
        </w:rPr>
      </w:pPr>
    </w:p>
    <w:p w14:paraId="69B99001"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lang w:val="en-CA"/>
        </w:rPr>
        <w:t>Moved by Robert Stacey, Seconded by Abhishek Patil</w:t>
      </w:r>
    </w:p>
    <w:p w14:paraId="0ED6731F"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Discussion </w:t>
      </w:r>
      <w:r w:rsidRPr="00360F8D">
        <w:rPr>
          <w:rFonts w:ascii="Times New Roman" w:hAnsi="Times New Roman" w:cs="Times New Roman"/>
          <w:b/>
          <w:sz w:val="22"/>
          <w:highlight w:val="yellow"/>
        </w:rPr>
        <w:t>–</w:t>
      </w:r>
      <w:r w:rsidRPr="00360F8D">
        <w:rPr>
          <w:rFonts w:ascii="Times New Roman" w:hAnsi="Times New Roman" w:cs="Times New Roman" w:hint="eastAsia"/>
          <w:b/>
          <w:sz w:val="22"/>
          <w:highlight w:val="yellow"/>
        </w:rPr>
        <w:t xml:space="preserve"> no discussion.</w:t>
      </w:r>
    </w:p>
    <w:p w14:paraId="540B304C" w14:textId="77777777" w:rsidR="00360F8D" w:rsidRPr="00360F8D" w:rsidRDefault="00360F8D" w:rsidP="00360F8D">
      <w:pPr>
        <w:numPr>
          <w:ilvl w:val="2"/>
          <w:numId w:val="18"/>
        </w:numPr>
        <w:rPr>
          <w:rFonts w:ascii="Times New Roman" w:hAnsi="Times New Roman" w:cs="Times New Roman"/>
          <w:b/>
          <w:sz w:val="22"/>
          <w:highlight w:val="green"/>
        </w:rPr>
      </w:pPr>
      <w:r w:rsidRPr="00360F8D">
        <w:rPr>
          <w:rFonts w:ascii="Times New Roman" w:hAnsi="Times New Roman" w:cs="Times New Roman" w:hint="eastAsia"/>
          <w:b/>
          <w:sz w:val="22"/>
          <w:highlight w:val="green"/>
        </w:rPr>
        <w:t>Result: Approved by unanimous consent.</w:t>
      </w:r>
    </w:p>
    <w:p w14:paraId="4C48AAC0" w14:textId="77777777" w:rsidR="00E63310" w:rsidRDefault="00E63310" w:rsidP="00360F8D">
      <w:pPr>
        <w:pBdr>
          <w:bottom w:val="double" w:sz="6" w:space="1" w:color="auto"/>
        </w:pBdr>
        <w:ind w:left="360"/>
        <w:rPr>
          <w:rFonts w:ascii="Times New Roman" w:hAnsi="Times New Roman" w:cs="Times New Roman"/>
          <w:sz w:val="22"/>
        </w:rPr>
      </w:pPr>
    </w:p>
    <w:p w14:paraId="1ACB6B1C" w14:textId="77777777" w:rsidR="00360F8D" w:rsidRPr="00E63310" w:rsidRDefault="00360F8D" w:rsidP="00E63310">
      <w:pPr>
        <w:rPr>
          <w:rFonts w:ascii="Times New Roman" w:hAnsi="Times New Roman" w:cs="Times New Roman"/>
          <w:sz w:val="22"/>
        </w:rPr>
      </w:pPr>
    </w:p>
    <w:p w14:paraId="08D8BF1B" w14:textId="77777777" w:rsidR="00E63310" w:rsidRPr="00E63310" w:rsidRDefault="00E63310" w:rsidP="00E63310">
      <w:pPr>
        <w:rPr>
          <w:rFonts w:ascii="Times New Roman" w:hAnsi="Times New Roman" w:cs="Times New Roman"/>
          <w:sz w:val="22"/>
        </w:rPr>
      </w:pPr>
    </w:p>
    <w:p w14:paraId="7E282F8B"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CR submissions</w:t>
      </w:r>
    </w:p>
    <w:p w14:paraId="66B4E54C" w14:textId="77777777" w:rsidR="0094699F" w:rsidRDefault="0094699F" w:rsidP="00EA042F">
      <w:pPr>
        <w:numPr>
          <w:ilvl w:val="1"/>
          <w:numId w:val="18"/>
        </w:numPr>
        <w:rPr>
          <w:rFonts w:ascii="Times New Roman" w:hAnsi="Times New Roman" w:cs="Times New Roman"/>
          <w:b/>
          <w:sz w:val="22"/>
        </w:rPr>
      </w:pPr>
      <w:r w:rsidRPr="00E63310">
        <w:rPr>
          <w:rFonts w:ascii="Times New Roman" w:hAnsi="Times New Roman" w:cs="Times New Roman" w:hint="eastAsia"/>
          <w:b/>
          <w:sz w:val="22"/>
        </w:rPr>
        <w:t>L</w:t>
      </w:r>
      <w:r w:rsidR="00E63310" w:rsidRPr="00E63310">
        <w:rPr>
          <w:rFonts w:ascii="Times New Roman" w:hAnsi="Times New Roman" w:cs="Times New Roman" w:hint="eastAsia"/>
          <w:b/>
          <w:sz w:val="22"/>
        </w:rPr>
        <w:t xml:space="preserve">aurent </w:t>
      </w:r>
      <w:proofErr w:type="spellStart"/>
      <w:r w:rsidR="00E63310" w:rsidRPr="00E63310">
        <w:rPr>
          <w:rFonts w:ascii="Times New Roman" w:hAnsi="Times New Roman" w:cs="Times New Roman" w:hint="eastAsia"/>
          <w:b/>
          <w:sz w:val="22"/>
        </w:rPr>
        <w:t>Cario</w:t>
      </w:r>
      <w:r w:rsidRPr="00E63310">
        <w:rPr>
          <w:rFonts w:ascii="Times New Roman" w:hAnsi="Times New Roman" w:cs="Times New Roman" w:hint="eastAsia"/>
          <w:b/>
          <w:sz w:val="22"/>
        </w:rPr>
        <w:t>u</w:t>
      </w:r>
      <w:proofErr w:type="spellEnd"/>
      <w:r w:rsidRPr="00E63310">
        <w:rPr>
          <w:rFonts w:ascii="Times New Roman" w:hAnsi="Times New Roman" w:cs="Times New Roman" w:hint="eastAsia"/>
          <w:b/>
          <w:sz w:val="22"/>
        </w:rPr>
        <w:t xml:space="preserve"> (</w:t>
      </w:r>
      <w:r w:rsidR="00E63310" w:rsidRPr="00E63310">
        <w:rPr>
          <w:rFonts w:ascii="Times New Roman" w:hAnsi="Times New Roman" w:cs="Times New Roman" w:hint="eastAsia"/>
          <w:b/>
          <w:sz w:val="22"/>
        </w:rPr>
        <w:t>Intel</w:t>
      </w:r>
      <w:r w:rsidRPr="00E63310">
        <w:rPr>
          <w:rFonts w:ascii="Times New Roman" w:hAnsi="Times New Roman" w:cs="Times New Roman" w:hint="eastAsia"/>
          <w:b/>
          <w:sz w:val="22"/>
        </w:rPr>
        <w:t xml:space="preserve">) presented </w:t>
      </w:r>
      <w:r w:rsidRPr="00E63310">
        <w:rPr>
          <w:rFonts w:ascii="Times New Roman" w:hAnsi="Times New Roman" w:cs="Times New Roman"/>
          <w:b/>
          <w:sz w:val="22"/>
        </w:rPr>
        <w:t>“</w:t>
      </w:r>
      <w:r w:rsidR="004B73D5" w:rsidRPr="004B73D5">
        <w:rPr>
          <w:rFonts w:ascii="Times New Roman" w:hAnsi="Times New Roman" w:cs="Times New Roman"/>
          <w:b/>
          <w:sz w:val="22"/>
        </w:rPr>
        <w:t>CR for out of band discovery</w:t>
      </w:r>
      <w:r w:rsidRPr="00E63310">
        <w:rPr>
          <w:rFonts w:ascii="Times New Roman" w:hAnsi="Times New Roman" w:cs="Times New Roman" w:hint="eastAsia"/>
          <w:b/>
          <w:sz w:val="22"/>
        </w:rPr>
        <w:t>,</w:t>
      </w:r>
      <w:r w:rsidRPr="00E63310">
        <w:rPr>
          <w:rFonts w:ascii="Times New Roman" w:hAnsi="Times New Roman" w:cs="Times New Roman"/>
          <w:b/>
          <w:sz w:val="22"/>
        </w:rPr>
        <w:t>”</w:t>
      </w:r>
      <w:r w:rsidRPr="00E63310">
        <w:rPr>
          <w:rFonts w:ascii="Times New Roman" w:hAnsi="Times New Roman" w:cs="Times New Roman" w:hint="eastAsia"/>
          <w:b/>
          <w:sz w:val="22"/>
        </w:rPr>
        <w:t xml:space="preserve"> based on the submission doc.11-20-0</w:t>
      </w:r>
      <w:r w:rsidR="00E63310" w:rsidRPr="00E63310">
        <w:rPr>
          <w:rFonts w:ascii="Times New Roman" w:hAnsi="Times New Roman" w:cs="Times New Roman" w:hint="eastAsia"/>
          <w:b/>
          <w:sz w:val="22"/>
        </w:rPr>
        <w:t>4</w:t>
      </w:r>
      <w:r w:rsidR="004B73D5">
        <w:rPr>
          <w:rFonts w:ascii="Times New Roman" w:hAnsi="Times New Roman" w:cs="Times New Roman" w:hint="eastAsia"/>
          <w:b/>
          <w:sz w:val="22"/>
        </w:rPr>
        <w:t>94-00</w:t>
      </w:r>
      <w:r w:rsidRPr="00E63310">
        <w:rPr>
          <w:rFonts w:ascii="Times New Roman" w:hAnsi="Times New Roman" w:cs="Times New Roman" w:hint="eastAsia"/>
          <w:b/>
          <w:sz w:val="22"/>
        </w:rPr>
        <w:t>.</w:t>
      </w:r>
    </w:p>
    <w:p w14:paraId="44CD93EA"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Summary</w:t>
      </w:r>
    </w:p>
    <w:p w14:paraId="1DB042CA" w14:textId="77777777" w:rsidR="004B73D5" w:rsidRDefault="004B73D5" w:rsidP="004B73D5">
      <w:pPr>
        <w:numPr>
          <w:ilvl w:val="3"/>
          <w:numId w:val="18"/>
        </w:numPr>
        <w:rPr>
          <w:rFonts w:ascii="Times New Roman" w:hAnsi="Times New Roman" w:cs="Times New Roman"/>
          <w:sz w:val="22"/>
        </w:rPr>
      </w:pPr>
      <w:r>
        <w:rPr>
          <w:rFonts w:ascii="Times New Roman" w:hAnsi="Times New Roman" w:cs="Times New Roman" w:hint="eastAsia"/>
          <w:sz w:val="22"/>
        </w:rPr>
        <w:t>Resolutions for the comments with following CIDs related to out of band discovery defined in the IEEE 802.11ax D6.0 are proposed.</w:t>
      </w:r>
    </w:p>
    <w:p w14:paraId="0DFEFD80" w14:textId="77777777" w:rsidR="004B73D5" w:rsidRPr="004B73D5" w:rsidRDefault="004B73D5" w:rsidP="004B73D5">
      <w:pPr>
        <w:numPr>
          <w:ilvl w:val="4"/>
          <w:numId w:val="18"/>
        </w:numPr>
        <w:rPr>
          <w:rFonts w:ascii="Times New Roman" w:hAnsi="Times New Roman" w:cs="Times New Roman"/>
          <w:sz w:val="22"/>
        </w:rPr>
      </w:pPr>
      <w:r>
        <w:rPr>
          <w:rFonts w:ascii="Times New Roman" w:hAnsi="Times New Roman" w:cs="Times New Roman" w:hint="eastAsia"/>
          <w:sz w:val="22"/>
        </w:rPr>
        <w:t xml:space="preserve">CIDs: </w:t>
      </w:r>
      <w:r w:rsidR="00DA7E72" w:rsidRPr="00DA7E72">
        <w:rPr>
          <w:rFonts w:ascii="Times New Roman" w:eastAsia="SimSun" w:hAnsi="Times New Roman" w:cs="Times New Roman"/>
          <w:sz w:val="22"/>
          <w:szCs w:val="20"/>
          <w:lang w:val="en-GB" w:eastAsia="en-US"/>
        </w:rPr>
        <w:t>24149 24150 24430 24535 24056 24258</w:t>
      </w:r>
    </w:p>
    <w:p w14:paraId="0A4FE13C"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Discussion</w:t>
      </w:r>
    </w:p>
    <w:p w14:paraId="35806415"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 xml:space="preserve">CID 24430: The group discussed </w:t>
      </w:r>
      <w:r>
        <w:rPr>
          <w:rFonts w:ascii="Times New Roman" w:hAnsi="Times New Roman" w:cs="Times New Roman"/>
          <w:sz w:val="22"/>
        </w:rPr>
        <w:t>recommendation</w:t>
      </w:r>
      <w:r>
        <w:rPr>
          <w:rFonts w:ascii="Times New Roman" w:hAnsi="Times New Roman" w:cs="Times New Roman" w:hint="eastAsia"/>
          <w:sz w:val="22"/>
        </w:rPr>
        <w:t xml:space="preserve"> in NOTE and should statement in the normative text.</w:t>
      </w:r>
    </w:p>
    <w:p w14:paraId="198C56B1"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CID 24535: There was a comment on the reason of rejection.</w:t>
      </w:r>
    </w:p>
    <w:p w14:paraId="37E68EB5"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lastRenderedPageBreak/>
        <w:t xml:space="preserve">CID 24056: A member commented the resolution (REJECT) is okay, but the issue is that the term </w:t>
      </w:r>
      <w:r>
        <w:rPr>
          <w:rFonts w:ascii="Times New Roman" w:hAnsi="Times New Roman" w:cs="Times New Roman"/>
          <w:sz w:val="22"/>
        </w:rPr>
        <w:t>“</w:t>
      </w:r>
      <w:r>
        <w:rPr>
          <w:rFonts w:ascii="Times New Roman" w:hAnsi="Times New Roman" w:cs="Times New Roman" w:hint="eastAsia"/>
          <w:sz w:val="22"/>
        </w:rPr>
        <w:t>detected AP</w:t>
      </w:r>
      <w:r>
        <w:rPr>
          <w:rFonts w:ascii="Times New Roman" w:hAnsi="Times New Roman" w:cs="Times New Roman"/>
          <w:sz w:val="22"/>
        </w:rPr>
        <w:t>”</w:t>
      </w:r>
      <w:r>
        <w:rPr>
          <w:rFonts w:ascii="Times New Roman" w:hAnsi="Times New Roman" w:cs="Times New Roman" w:hint="eastAsia"/>
          <w:sz w:val="22"/>
        </w:rPr>
        <w:t xml:space="preserve"> does not appear in the draft. </w:t>
      </w:r>
      <w:r w:rsidRPr="00DA7E72">
        <w:rPr>
          <w:rFonts w:ascii="Times New Roman" w:hAnsi="Times New Roman" w:cs="Times New Roman"/>
          <w:sz w:val="22"/>
        </w:rPr>
        <w:sym w:font="Wingdings" w:char="F0E0"/>
      </w:r>
      <w:r>
        <w:rPr>
          <w:rFonts w:ascii="Times New Roman" w:hAnsi="Times New Roman" w:cs="Times New Roman" w:hint="eastAsia"/>
          <w:sz w:val="22"/>
        </w:rPr>
        <w:t xml:space="preserve"> Laurent will bring a proposal to change the current text to keep this definition. </w:t>
      </w:r>
    </w:p>
    <w:p w14:paraId="22FD7765"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Next Step</w:t>
      </w:r>
    </w:p>
    <w:p w14:paraId="70DA15A9"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Laurent to bring a proposal relate to the CID 24056.</w:t>
      </w:r>
    </w:p>
    <w:p w14:paraId="797DE888" w14:textId="77777777" w:rsidR="00560B9F" w:rsidRPr="00DA7E72" w:rsidRDefault="00560B9F" w:rsidP="00195EB1">
      <w:pPr>
        <w:rPr>
          <w:rFonts w:ascii="Times New Roman" w:eastAsiaTheme="minorEastAsia" w:hAnsi="Times New Roman" w:cs="Times New Roman"/>
          <w:color w:val="000000"/>
        </w:rPr>
      </w:pPr>
    </w:p>
    <w:p w14:paraId="6E4E9839" w14:textId="77777777" w:rsidR="0055588B" w:rsidRDefault="0055588B" w:rsidP="0055588B">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5832B56C" w14:textId="77777777" w:rsid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20 minutes left.</w:t>
      </w:r>
    </w:p>
    <w:p w14:paraId="2C66CDAC" w14:textId="77777777" w:rsidR="00DA7E72" w:rsidRP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 xml:space="preserve">The </w:t>
      </w:r>
      <w:r>
        <w:rPr>
          <w:rFonts w:ascii="Times New Roman" w:hAnsi="Times New Roman" w:cs="Times New Roman"/>
          <w:sz w:val="22"/>
          <w:szCs w:val="22"/>
        </w:rPr>
        <w:t>chairperson</w:t>
      </w:r>
      <w:r>
        <w:rPr>
          <w:rFonts w:ascii="Times New Roman" w:hAnsi="Times New Roman" w:cs="Times New Roman" w:hint="eastAsia"/>
          <w:sz w:val="22"/>
          <w:szCs w:val="22"/>
        </w:rPr>
        <w:t xml:space="preserve"> requested CR submissions to start recirculation ballot in June.</w:t>
      </w:r>
    </w:p>
    <w:p w14:paraId="7EED065D" w14:textId="77777777" w:rsidR="0055588B" w:rsidRPr="00DA7E72" w:rsidRDefault="0055588B" w:rsidP="0055588B">
      <w:pPr>
        <w:rPr>
          <w:rFonts w:ascii="Times New Roman" w:hAnsi="Times New Roman" w:cs="Times New Roman"/>
          <w:sz w:val="22"/>
          <w:szCs w:val="22"/>
        </w:rPr>
      </w:pPr>
    </w:p>
    <w:p w14:paraId="661A178B" w14:textId="77777777" w:rsidR="0055588B" w:rsidRPr="0055588B" w:rsidRDefault="0055588B" w:rsidP="0055588B">
      <w:pPr>
        <w:rPr>
          <w:rFonts w:ascii="Times New Roman" w:hAnsi="Times New Roman" w:cs="Times New Roman"/>
          <w:sz w:val="22"/>
          <w:szCs w:val="22"/>
        </w:rPr>
      </w:pPr>
    </w:p>
    <w:p w14:paraId="12060FC8" w14:textId="77777777" w:rsidR="0055588B" w:rsidRDefault="0055588B" w:rsidP="0055588B">
      <w:pPr>
        <w:numPr>
          <w:ilvl w:val="0"/>
          <w:numId w:val="12"/>
        </w:numPr>
        <w:rPr>
          <w:rFonts w:ascii="Times New Roman" w:hAnsi="Times New Roman" w:cs="Times New Roman"/>
          <w:b/>
        </w:rPr>
      </w:pPr>
      <w:r>
        <w:rPr>
          <w:rFonts w:ascii="Times New Roman" w:hAnsi="Times New Roman" w:cs="Times New Roman" w:hint="eastAsia"/>
          <w:b/>
        </w:rPr>
        <w:t>Adjournment</w:t>
      </w:r>
    </w:p>
    <w:p w14:paraId="0D982ECC" w14:textId="77777777" w:rsidR="0055588B" w:rsidRPr="0055588B" w:rsidRDefault="0055588B" w:rsidP="0055588B">
      <w:pPr>
        <w:numPr>
          <w:ilvl w:val="1"/>
          <w:numId w:val="12"/>
        </w:numPr>
        <w:rPr>
          <w:rFonts w:ascii="Times New Roman" w:hAnsi="Times New Roman" w:cs="Times New Roman"/>
          <w:b/>
          <w:sz w:val="22"/>
          <w:szCs w:val="22"/>
        </w:rPr>
      </w:pPr>
      <w:proofErr w:type="spellStart"/>
      <w:r w:rsidRPr="0055588B">
        <w:rPr>
          <w:rFonts w:ascii="Times New Roman" w:hAnsi="Times New Roman" w:cs="Times New Roman" w:hint="eastAsia"/>
          <w:b/>
          <w:sz w:val="22"/>
          <w:szCs w:val="22"/>
        </w:rPr>
        <w:t>TGax</w:t>
      </w:r>
      <w:proofErr w:type="spellEnd"/>
      <w:r w:rsidRPr="0055588B">
        <w:rPr>
          <w:rFonts w:ascii="Times New Roman" w:hAnsi="Times New Roman" w:cs="Times New Roman" w:hint="eastAsia"/>
          <w:b/>
          <w:sz w:val="22"/>
          <w:szCs w:val="22"/>
        </w:rPr>
        <w:t xml:space="preserve"> CRC t</w:t>
      </w:r>
      <w:r w:rsidR="00495C84">
        <w:rPr>
          <w:rFonts w:ascii="Times New Roman" w:hAnsi="Times New Roman" w:cs="Times New Roman" w:hint="eastAsia"/>
          <w:b/>
          <w:sz w:val="22"/>
          <w:szCs w:val="22"/>
        </w:rPr>
        <w:t>eleconference has adjourned @ 18</w:t>
      </w:r>
      <w:r w:rsidRPr="0055588B">
        <w:rPr>
          <w:rFonts w:ascii="Times New Roman" w:hAnsi="Times New Roman" w:cs="Times New Roman" w:hint="eastAsia"/>
          <w:b/>
          <w:sz w:val="22"/>
          <w:szCs w:val="22"/>
        </w:rPr>
        <w:t>:40 (ET)</w:t>
      </w:r>
    </w:p>
    <w:p w14:paraId="2247F1FF" w14:textId="77777777" w:rsidR="00495C84" w:rsidRDefault="00495C84">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3D1B8BB8" w14:textId="77777777" w:rsidR="00495C84" w:rsidRPr="000D4702" w:rsidRDefault="00495C84" w:rsidP="00495C8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hursday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14</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64CBE1A4" w14:textId="77777777" w:rsidR="00495C84" w:rsidRPr="006A3D0D" w:rsidRDefault="00495C84" w:rsidP="00495C84">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sidR="008577F7">
        <w:rPr>
          <w:rFonts w:ascii="Times New Roman" w:hAnsi="Times New Roman" w:cs="Times New Roman" w:hint="eastAsia"/>
          <w:b/>
        </w:rPr>
        <w:t>20</w:t>
      </w:r>
      <w:r w:rsidRPr="006A3D0D">
        <w:rPr>
          <w:rFonts w:ascii="Times New Roman" w:hAnsi="Times New Roman" w:cs="Times New Roman"/>
          <w:b/>
          <w:noProof/>
        </w:rPr>
        <w:t>:0</w:t>
      </w:r>
      <w:r w:rsidR="008577F7">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C9C3B93"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0A65EEE"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99492EC" w14:textId="77777777" w:rsidR="00495C84" w:rsidRPr="0055588B" w:rsidRDefault="00495C84" w:rsidP="00495C84">
      <w:pPr>
        <w:rPr>
          <w:rFonts w:ascii="Times New Roman" w:hAnsi="Times New Roman" w:cs="Times New Roman"/>
        </w:rPr>
      </w:pPr>
    </w:p>
    <w:p w14:paraId="33D545FF" w14:textId="77777777" w:rsidR="00495C84" w:rsidRPr="00192C60" w:rsidRDefault="00495C84" w:rsidP="00495C84">
      <w:pPr>
        <w:rPr>
          <w:rFonts w:ascii="Times New Roman" w:hAnsi="Times New Roman" w:cs="Times New Roman"/>
        </w:rPr>
      </w:pPr>
    </w:p>
    <w:p w14:paraId="17EB0E72"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Attendees</w:t>
      </w:r>
    </w:p>
    <w:p w14:paraId="2F95F7D8" w14:textId="77777777" w:rsidR="00495C84" w:rsidRDefault="00495C84" w:rsidP="00495C84">
      <w:pPr>
        <w:numPr>
          <w:ilvl w:val="1"/>
          <w:numId w:val="19"/>
        </w:numPr>
        <w:rPr>
          <w:rFonts w:ascii="Times New Roman" w:hAnsi="Times New Roman" w:cs="Times New Roman"/>
        </w:rPr>
        <w:sectPr w:rsidR="00495C84" w:rsidSect="00C77C8B">
          <w:headerReference w:type="default" r:id="rId26"/>
          <w:footerReference w:type="default" r:id="rId27"/>
          <w:type w:val="continuous"/>
          <w:pgSz w:w="12240" w:h="15840" w:code="1"/>
          <w:pgMar w:top="1080" w:right="1080" w:bottom="1080" w:left="1080" w:header="432" w:footer="432" w:gutter="720"/>
          <w:cols w:space="720"/>
        </w:sectPr>
      </w:pPr>
    </w:p>
    <w:p w14:paraId="2751D770"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09C29F7C"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Ad</w:t>
      </w:r>
      <w:r>
        <w:rPr>
          <w:rFonts w:ascii="Times New Roman" w:hAnsi="Times New Roman" w:cs="Times New Roman"/>
          <w:sz w:val="22"/>
        </w:rPr>
        <w:t>achi, Tomoko (Toshiba)</w:t>
      </w:r>
    </w:p>
    <w:p w14:paraId="0A6D0994"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n, Song-</w:t>
      </w:r>
      <w:proofErr w:type="spellStart"/>
      <w:r>
        <w:rPr>
          <w:rFonts w:ascii="Times New Roman" w:hAnsi="Times New Roman" w:cs="Times New Roman"/>
          <w:sz w:val="22"/>
        </w:rPr>
        <w:t>Haur</w:t>
      </w:r>
      <w:proofErr w:type="spellEnd"/>
      <w:r>
        <w:rPr>
          <w:rFonts w:ascii="Times New Roman" w:hAnsi="Times New Roman" w:cs="Times New Roman"/>
          <w:sz w:val="22"/>
        </w:rPr>
        <w:t xml:space="preserve"> (Independent)</w:t>
      </w:r>
    </w:p>
    <w:p w14:paraId="141528B8"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AC7C5EE"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u, </w:t>
      </w:r>
      <w:proofErr w:type="spellStart"/>
      <w:r>
        <w:rPr>
          <w:rFonts w:ascii="Times New Roman" w:hAnsi="Times New Roman" w:cs="Times New Roman"/>
          <w:sz w:val="22"/>
        </w:rPr>
        <w:t>Kowk</w:t>
      </w:r>
      <w:proofErr w:type="spellEnd"/>
      <w:r>
        <w:rPr>
          <w:rFonts w:ascii="Times New Roman" w:hAnsi="Times New Roman" w:cs="Times New Roman"/>
          <w:sz w:val="22"/>
        </w:rPr>
        <w:t xml:space="preserve"> Shum (Huawei Technologies)</w:t>
      </w:r>
    </w:p>
    <w:p w14:paraId="2D00FFF2"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aron, Stephane (Canon)</w:t>
      </w:r>
    </w:p>
    <w:p w14:paraId="1A67C181"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ao, Rui (NXP)</w:t>
      </w:r>
    </w:p>
    <w:p w14:paraId="19773C7F"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0E588452"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hen, </w:t>
      </w:r>
      <w:proofErr w:type="spellStart"/>
      <w:r>
        <w:rPr>
          <w:rFonts w:ascii="Times New Roman" w:hAnsi="Times New Roman" w:cs="Times New Roman"/>
          <w:sz w:val="22"/>
        </w:rPr>
        <w:t>Xiaogang</w:t>
      </w:r>
      <w:proofErr w:type="spellEnd"/>
      <w:r>
        <w:rPr>
          <w:rFonts w:ascii="Times New Roman" w:hAnsi="Times New Roman" w:cs="Times New Roman"/>
          <w:sz w:val="22"/>
        </w:rPr>
        <w:t xml:space="preserve"> (Intel)</w:t>
      </w:r>
    </w:p>
    <w:p w14:paraId="74D8E965" w14:textId="77777777" w:rsidR="00495C84" w:rsidRPr="0055588B"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407EBCF4"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5923C0D2" w14:textId="77777777" w:rsidR="00194318" w:rsidRPr="0055588B" w:rsidRDefault="00194318" w:rsidP="00495C84">
      <w:pPr>
        <w:numPr>
          <w:ilvl w:val="1"/>
          <w:numId w:val="19"/>
        </w:numPr>
        <w:ind w:left="1134" w:hanging="708"/>
        <w:rPr>
          <w:rFonts w:ascii="Times New Roman" w:hAnsi="Times New Roman" w:cs="Times New Roman"/>
          <w:sz w:val="22"/>
        </w:rPr>
      </w:pPr>
      <w:proofErr w:type="spellStart"/>
      <w:r>
        <w:rPr>
          <w:rFonts w:ascii="Times New Roman" w:hAnsi="Times New Roman" w:cs="Times New Roman" w:hint="eastAsia"/>
          <w:sz w:val="22"/>
        </w:rPr>
        <w:t>D</w:t>
      </w:r>
      <w:r>
        <w:rPr>
          <w:rFonts w:ascii="Times New Roman" w:hAnsi="Times New Roman" w:cs="Times New Roman"/>
          <w:sz w:val="22"/>
        </w:rPr>
        <w:t>erham</w:t>
      </w:r>
      <w:proofErr w:type="spellEnd"/>
      <w:r>
        <w:rPr>
          <w:rFonts w:ascii="Times New Roman" w:hAnsi="Times New Roman" w:cs="Times New Roman"/>
          <w:sz w:val="22"/>
        </w:rPr>
        <w:t>, Thomas (Broadcom)</w:t>
      </w:r>
    </w:p>
    <w:p w14:paraId="4BA90C82"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2F51B75C"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amilton, Mark (Ruckus/CommScope)</w:t>
      </w:r>
    </w:p>
    <w:p w14:paraId="6CF41FFB"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6C7BDF09" w14:textId="77777777" w:rsidR="00495C84" w:rsidRPr="0055588B" w:rsidRDefault="00495C84" w:rsidP="005509E2">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67284A0A" w14:textId="77777777" w:rsidR="00495C84" w:rsidRPr="0055588B" w:rsidRDefault="00495C84" w:rsidP="00194318">
      <w:pPr>
        <w:numPr>
          <w:ilvl w:val="1"/>
          <w:numId w:val="19"/>
        </w:numPr>
        <w:ind w:left="709" w:hanging="709"/>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0FAD3F85"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046A9BA6"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08E1E9FA" w14:textId="77777777" w:rsidR="00495C84" w:rsidRDefault="00495C84" w:rsidP="00495C84">
      <w:pPr>
        <w:numPr>
          <w:ilvl w:val="1"/>
          <w:numId w:val="19"/>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5DD9D7E9" w14:textId="77777777" w:rsid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Kumar, Manish (NXP)</w:t>
      </w:r>
    </w:p>
    <w:p w14:paraId="093CF96A" w14:textId="77777777" w:rsidR="00194318" w:rsidRP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 xml:space="preserve">i, </w:t>
      </w:r>
      <w:proofErr w:type="spellStart"/>
      <w:r>
        <w:rPr>
          <w:rFonts w:ascii="Times New Roman" w:hAnsi="Times New Roman" w:cs="Times New Roman"/>
          <w:sz w:val="22"/>
        </w:rPr>
        <w:t>Qinghua</w:t>
      </w:r>
      <w:proofErr w:type="spellEnd"/>
      <w:r>
        <w:rPr>
          <w:rFonts w:ascii="Times New Roman" w:hAnsi="Times New Roman" w:cs="Times New Roman"/>
          <w:sz w:val="22"/>
        </w:rPr>
        <w:t xml:space="preserve"> (Intel)</w:t>
      </w:r>
    </w:p>
    <w:p w14:paraId="0338FCFA" w14:textId="77777777" w:rsidR="00495C84" w:rsidRPr="0055588B" w:rsidRDefault="00495C84" w:rsidP="00495C84">
      <w:pPr>
        <w:numPr>
          <w:ilvl w:val="1"/>
          <w:numId w:val="19"/>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3C4DAF67" w14:textId="77777777" w:rsidR="00495C84" w:rsidRPr="0055588B" w:rsidRDefault="00194318" w:rsidP="00495C84">
      <w:pPr>
        <w:numPr>
          <w:ilvl w:val="1"/>
          <w:numId w:val="19"/>
        </w:numPr>
        <w:ind w:left="426" w:hanging="426"/>
        <w:rPr>
          <w:rFonts w:ascii="Times New Roman" w:hAnsi="Times New Roman" w:cs="Times New Roman"/>
          <w:sz w:val="22"/>
        </w:rPr>
      </w:pPr>
      <w:proofErr w:type="spellStart"/>
      <w:r>
        <w:rPr>
          <w:rFonts w:ascii="Times New Roman" w:hAnsi="Times New Roman" w:cs="Times New Roman"/>
          <w:sz w:val="22"/>
        </w:rPr>
        <w:t>Nandagopalan</w:t>
      </w:r>
      <w:proofErr w:type="spellEnd"/>
      <w:r>
        <w:rPr>
          <w:rFonts w:ascii="Times New Roman" w:hAnsi="Times New Roman" w:cs="Times New Roman"/>
          <w:sz w:val="22"/>
        </w:rPr>
        <w:t>, Sai Shankar</w:t>
      </w:r>
      <w:r w:rsidR="00495C84" w:rsidRPr="0055588B">
        <w:rPr>
          <w:rFonts w:ascii="Times New Roman" w:hAnsi="Times New Roman" w:cs="Times New Roman" w:hint="eastAsia"/>
          <w:sz w:val="22"/>
        </w:rPr>
        <w:t xml:space="preserve"> (C</w:t>
      </w:r>
      <w:r>
        <w:rPr>
          <w:rFonts w:ascii="Times New Roman" w:hAnsi="Times New Roman" w:cs="Times New Roman"/>
          <w:sz w:val="22"/>
        </w:rPr>
        <w:t>ypress</w:t>
      </w:r>
      <w:r w:rsidR="00495C84" w:rsidRPr="0055588B">
        <w:rPr>
          <w:rFonts w:ascii="Times New Roman" w:hAnsi="Times New Roman" w:cs="Times New Roman" w:hint="eastAsia"/>
          <w:sz w:val="22"/>
        </w:rPr>
        <w:t>)</w:t>
      </w:r>
    </w:p>
    <w:p w14:paraId="0B4EDF2F"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6BD4D39B"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EC6D0B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0C424D4F"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669C8C17"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1EB737A2"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75DDFD31"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0473B9B" w14:textId="77777777" w:rsidR="00495C84"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27C69E6C" w14:textId="77777777" w:rsidR="005509E2"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un, Bo (ZTE)</w:t>
      </w:r>
    </w:p>
    <w:p w14:paraId="09B86B68" w14:textId="77777777" w:rsidR="005509E2" w:rsidRPr="0055588B"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sz w:val="22"/>
        </w:rPr>
        <w:t>Tian, Bin (Qualcomm)</w:t>
      </w:r>
    </w:p>
    <w:p w14:paraId="02FD23E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44578526" w14:textId="77777777" w:rsidR="00495C84" w:rsidRPr="0055588B" w:rsidRDefault="00495C84" w:rsidP="00495C84">
      <w:pPr>
        <w:numPr>
          <w:ilvl w:val="1"/>
          <w:numId w:val="19"/>
        </w:numPr>
        <w:ind w:left="426" w:hanging="710"/>
        <w:rPr>
          <w:rFonts w:ascii="Times New Roman" w:hAnsi="Times New Roman" w:cs="Times New Roman"/>
          <w:sz w:val="22"/>
        </w:rPr>
        <w:sectPr w:rsidR="00495C84" w:rsidRPr="0055588B" w:rsidSect="00D326CB">
          <w:type w:val="continuous"/>
          <w:pgSz w:w="12240" w:h="15840" w:code="1"/>
          <w:pgMar w:top="1080" w:right="1080" w:bottom="1080" w:left="1080" w:header="432" w:footer="432" w:gutter="720"/>
          <w:cols w:num="2" w:space="720"/>
        </w:sectPr>
      </w:pPr>
    </w:p>
    <w:p w14:paraId="6C9BE509" w14:textId="77777777" w:rsidR="00495C84" w:rsidRDefault="00495C84" w:rsidP="00495C84">
      <w:pPr>
        <w:rPr>
          <w:rFonts w:ascii="Times New Roman" w:hAnsi="Times New Roman" w:cs="Times New Roman"/>
          <w:b/>
        </w:rPr>
      </w:pPr>
    </w:p>
    <w:p w14:paraId="33AE8022" w14:textId="77777777" w:rsidR="00495C84" w:rsidRDefault="00495C84" w:rsidP="00495C84">
      <w:pPr>
        <w:rPr>
          <w:rFonts w:ascii="Times New Roman" w:hAnsi="Times New Roman" w:cs="Times New Roman"/>
          <w:b/>
        </w:rPr>
      </w:pPr>
    </w:p>
    <w:p w14:paraId="4876678D"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b/>
        </w:rPr>
        <w:t>Agenda Setting</w:t>
      </w:r>
    </w:p>
    <w:p w14:paraId="016F65D7" w14:textId="77777777" w:rsidR="00495C84" w:rsidRPr="00EA042F" w:rsidRDefault="00495C84" w:rsidP="00495C84">
      <w:pPr>
        <w:numPr>
          <w:ilvl w:val="1"/>
          <w:numId w:val="19"/>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8577F7">
        <w:rPr>
          <w:rFonts w:ascii="Times New Roman" w:hAnsi="Times New Roman" w:cs="Times New Roman" w:hint="eastAsia"/>
          <w:sz w:val="22"/>
          <w:szCs w:val="22"/>
        </w:rPr>
        <w:t>4</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29A2A5E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FC241C4"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3A61D4CE"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62DC7D7" w14:textId="77777777" w:rsidR="005E29D6" w:rsidRDefault="005E29D6" w:rsidP="00495C84">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 xml:space="preserve">Motion </w:t>
      </w:r>
      <w:r w:rsidRPr="005E29D6">
        <w:rPr>
          <w:rFonts w:ascii="Times New Roman" w:hAnsi="Times New Roman" w:cs="Times New Roman"/>
          <w:sz w:val="22"/>
          <w:szCs w:val="22"/>
        </w:rPr>
        <w:t>(Approval of January meeting and teleconferences minutes)</w:t>
      </w:r>
    </w:p>
    <w:p w14:paraId="3558574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19180B6B" w14:textId="77777777" w:rsidR="00495C84" w:rsidRPr="005E29D6" w:rsidRDefault="00495C84" w:rsidP="00495C84">
      <w:pPr>
        <w:numPr>
          <w:ilvl w:val="3"/>
          <w:numId w:val="19"/>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4A7AC131" w14:textId="77777777" w:rsidR="005E29D6" w:rsidRPr="005E29D6" w:rsidRDefault="005E29D6" w:rsidP="00495C84">
      <w:pPr>
        <w:numPr>
          <w:ilvl w:val="3"/>
          <w:numId w:val="19"/>
        </w:numPr>
        <w:rPr>
          <w:rFonts w:ascii="Times New Roman" w:hAnsi="Times New Roman" w:cs="Times New Roman"/>
          <w:sz w:val="22"/>
          <w:szCs w:val="22"/>
        </w:rPr>
      </w:pPr>
      <w:r w:rsidRPr="005E29D6">
        <w:rPr>
          <w:rFonts w:ascii="Times New Roman" w:hAnsi="Times New Roman" w:cs="Times New Roman" w:hint="eastAsia"/>
          <w:sz w:val="22"/>
          <w:szCs w:val="22"/>
          <w:lang w:val="en-GB"/>
        </w:rPr>
        <w:t>11-20-</w:t>
      </w:r>
      <w:r>
        <w:rPr>
          <w:rFonts w:ascii="Times New Roman" w:hAnsi="Times New Roman" w:cs="Times New Roman" w:hint="eastAsia"/>
          <w:sz w:val="22"/>
          <w:szCs w:val="22"/>
          <w:lang w:val="en-GB"/>
        </w:rPr>
        <w:t xml:space="preserve">0549: </w:t>
      </w:r>
      <w:r w:rsidRPr="005E29D6">
        <w:rPr>
          <w:rFonts w:ascii="Times New Roman" w:hAnsi="Times New Roman" w:cs="Times New Roman"/>
          <w:sz w:val="22"/>
          <w:szCs w:val="22"/>
        </w:rPr>
        <w:t>24004, 24085, 24086, 24087, 24088, 24468</w:t>
      </w:r>
      <w:r w:rsidRPr="005E29D6">
        <w:rPr>
          <w:rFonts w:ascii="Times New Roman" w:hAnsi="Times New Roman" w:cs="Times New Roman"/>
          <w:color w:val="FF0000"/>
          <w:sz w:val="22"/>
          <w:szCs w:val="22"/>
        </w:rPr>
        <w:t>, 24509, 24510</w:t>
      </w:r>
    </w:p>
    <w:p w14:paraId="62524CE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11-20-0594: </w:t>
      </w:r>
      <w:r w:rsidRPr="005E29D6">
        <w:rPr>
          <w:rFonts w:ascii="Times New Roman" w:hAnsi="Times New Roman" w:cs="Times New Roman"/>
          <w:sz w:val="22"/>
          <w:szCs w:val="22"/>
        </w:rPr>
        <w:t xml:space="preserve">24432, 24345, </w:t>
      </w:r>
      <w:r w:rsidRPr="005E29D6">
        <w:rPr>
          <w:rFonts w:ascii="Times New Roman" w:hAnsi="Times New Roman" w:cs="Times New Roman"/>
          <w:color w:val="FF0000"/>
          <w:sz w:val="22"/>
          <w:szCs w:val="22"/>
        </w:rPr>
        <w:t>24353,</w:t>
      </w:r>
      <w:r w:rsidRPr="005E29D6">
        <w:rPr>
          <w:rFonts w:ascii="Times New Roman" w:hAnsi="Times New Roman" w:cs="Times New Roman"/>
          <w:sz w:val="22"/>
          <w:szCs w:val="22"/>
        </w:rPr>
        <w:t xml:space="preserve"> 24136, 24378, 24379, 24380</w:t>
      </w:r>
    </w:p>
    <w:p w14:paraId="0A5D9E3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11-20-0492: </w:t>
      </w:r>
      <w:r w:rsidRPr="005E29D6">
        <w:rPr>
          <w:rFonts w:ascii="Times New Roman" w:hAnsi="Times New Roman" w:cs="Times New Roman"/>
          <w:sz w:val="22"/>
          <w:szCs w:val="22"/>
        </w:rPr>
        <w:t>24459, 24460, 24462</w:t>
      </w:r>
    </w:p>
    <w:p w14:paraId="448BDC27"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11-20-0493: </w:t>
      </w:r>
      <w:r w:rsidRPr="005E29D6">
        <w:rPr>
          <w:rFonts w:ascii="Times New Roman" w:hAnsi="Times New Roman" w:cs="Times New Roman"/>
          <w:sz w:val="22"/>
          <w:szCs w:val="22"/>
        </w:rPr>
        <w:t>24025, 24475</w:t>
      </w:r>
    </w:p>
    <w:p w14:paraId="4489B024"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11-20-0703: </w:t>
      </w:r>
      <w:r w:rsidRPr="005E29D6">
        <w:rPr>
          <w:rFonts w:ascii="Times New Roman" w:hAnsi="Times New Roman" w:cs="Times New Roman"/>
          <w:sz w:val="22"/>
          <w:szCs w:val="22"/>
          <w:lang w:val="en-GB"/>
        </w:rPr>
        <w:t>24027, 24419</w:t>
      </w:r>
    </w:p>
    <w:p w14:paraId="71372519"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11-20-0795: </w:t>
      </w:r>
      <w:r w:rsidRPr="005E29D6">
        <w:rPr>
          <w:rFonts w:ascii="Times New Roman" w:hAnsi="Times New Roman" w:cs="Times New Roman"/>
          <w:sz w:val="22"/>
          <w:szCs w:val="22"/>
          <w:lang w:val="en-CA"/>
        </w:rPr>
        <w:t>24292</w:t>
      </w:r>
    </w:p>
    <w:p w14:paraId="6B972FFB"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11-20-0529: </w:t>
      </w:r>
      <w:r w:rsidRPr="005E29D6">
        <w:rPr>
          <w:rFonts w:ascii="Times New Roman" w:hAnsi="Times New Roman" w:cs="Times New Roman"/>
          <w:sz w:val="22"/>
          <w:szCs w:val="22"/>
          <w:lang w:val="en-GB"/>
        </w:rPr>
        <w:t>24235 and 24236</w:t>
      </w:r>
    </w:p>
    <w:p w14:paraId="2218B2C9"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288F9393"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271D3DFA" w14:textId="77777777" w:rsidR="00495C84" w:rsidRPr="00EA042F" w:rsidRDefault="00255750" w:rsidP="00495C84">
      <w:pPr>
        <w:numPr>
          <w:ilvl w:val="3"/>
          <w:numId w:val="19"/>
        </w:numPr>
        <w:rPr>
          <w:rFonts w:ascii="Times New Roman" w:hAnsi="Times New Roman" w:cs="Times New Roman"/>
          <w:sz w:val="22"/>
          <w:szCs w:val="22"/>
        </w:rPr>
      </w:pPr>
      <w:hyperlink r:id="rId28" w:history="1">
        <w:r w:rsidR="00495C84" w:rsidRPr="00EA042F">
          <w:rPr>
            <w:rStyle w:val="a6"/>
            <w:rFonts w:ascii="Times New Roman" w:hAnsi="Times New Roman" w:cs="Times New Roman"/>
            <w:sz w:val="22"/>
            <w:szCs w:val="22"/>
          </w:rPr>
          <w:t>https://mentor.ieee.org/802.11/dcn/20/11-20-0717-00-00ax-cr-misc-phy.docx</w:t>
        </w:r>
      </w:hyperlink>
      <w:r w:rsidR="00495C84" w:rsidRPr="00EA042F">
        <w:rPr>
          <w:rFonts w:ascii="Times New Roman" w:hAnsi="Times New Roman" w:cs="Times New Roman"/>
          <w:sz w:val="22"/>
          <w:szCs w:val="22"/>
        </w:rPr>
        <w:t xml:space="preserve"> </w:t>
      </w:r>
      <w:r w:rsidR="00495C84" w:rsidRPr="00EA042F">
        <w:rPr>
          <w:rFonts w:ascii="Times New Roman" w:hAnsi="Times New Roman" w:cs="Times New Roman"/>
          <w:sz w:val="22"/>
          <w:szCs w:val="22"/>
          <w:lang w:val="en-CA"/>
        </w:rPr>
        <w:t xml:space="preserve">– </w:t>
      </w:r>
      <w:proofErr w:type="spellStart"/>
      <w:r w:rsidR="00495C84" w:rsidRPr="00EA042F">
        <w:rPr>
          <w:rFonts w:ascii="Times New Roman" w:hAnsi="Times New Roman" w:cs="Times New Roman"/>
          <w:sz w:val="22"/>
          <w:szCs w:val="22"/>
          <w:lang w:val="en-CA"/>
        </w:rPr>
        <w:t>Xiaogang</w:t>
      </w:r>
      <w:proofErr w:type="spellEnd"/>
      <w:r w:rsidR="00495C84" w:rsidRPr="00EA042F">
        <w:rPr>
          <w:rFonts w:ascii="Times New Roman" w:hAnsi="Times New Roman" w:cs="Times New Roman"/>
          <w:sz w:val="22"/>
          <w:szCs w:val="22"/>
          <w:lang w:val="en-CA"/>
        </w:rPr>
        <w:t xml:space="preserve"> Chen</w:t>
      </w:r>
    </w:p>
    <w:p w14:paraId="27DF75EA" w14:textId="77777777" w:rsidR="00495C84" w:rsidRPr="00EA042F" w:rsidRDefault="00495C84" w:rsidP="00495C84">
      <w:pPr>
        <w:numPr>
          <w:ilvl w:val="2"/>
          <w:numId w:val="19"/>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42BB6088"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29732909" w14:textId="77777777" w:rsidR="00495C84" w:rsidRPr="00EA042F" w:rsidRDefault="00495C84" w:rsidP="00495C84">
      <w:pPr>
        <w:numPr>
          <w:ilvl w:val="1"/>
          <w:numId w:val="19"/>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41F9F9C3" w14:textId="77777777" w:rsidR="00495C84" w:rsidRPr="00EA042F" w:rsidRDefault="00495C84" w:rsidP="00495C84">
      <w:pPr>
        <w:numPr>
          <w:ilvl w:val="2"/>
          <w:numId w:val="19"/>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2DEF9039" w14:textId="77777777" w:rsidR="00495C84" w:rsidRPr="00EA042F" w:rsidRDefault="00495C84" w:rsidP="00495C84">
      <w:pPr>
        <w:numPr>
          <w:ilvl w:val="2"/>
          <w:numId w:val="19"/>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lastRenderedPageBreak/>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8577F7">
        <w:rPr>
          <w:rFonts w:ascii="Times New Roman" w:hAnsi="Times New Roman" w:cs="Times New Roman" w:hint="eastAsia"/>
          <w:b/>
          <w:sz w:val="22"/>
          <w:highlight w:val="green"/>
        </w:rPr>
        <w:t>4</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A7CA123" w14:textId="77777777" w:rsidR="00495C84" w:rsidRPr="006C290B" w:rsidRDefault="00495C84" w:rsidP="00495C84">
      <w:pPr>
        <w:rPr>
          <w:rFonts w:ascii="Times New Roman" w:hAnsi="Times New Roman" w:cs="Times New Roman"/>
        </w:rPr>
      </w:pPr>
    </w:p>
    <w:p w14:paraId="7A3EB206" w14:textId="77777777" w:rsidR="00495C84" w:rsidRPr="007624EF" w:rsidRDefault="00495C84" w:rsidP="00495C84">
      <w:pPr>
        <w:rPr>
          <w:rFonts w:ascii="Times New Roman" w:hAnsi="Times New Roman" w:cs="Times New Roman"/>
        </w:rPr>
      </w:pPr>
    </w:p>
    <w:p w14:paraId="5240891D" w14:textId="77777777" w:rsidR="00495C84" w:rsidRPr="00F63366" w:rsidRDefault="00495C84" w:rsidP="00495C84">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10D8FDF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Patent Policy: </w:t>
      </w:r>
    </w:p>
    <w:p w14:paraId="6F93E42A"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17A50DA1"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08A265"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4ACC6B"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090E28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714F8E6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141760E3"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5FEC98FD"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2B6086A" w14:textId="77777777" w:rsidR="00495C84" w:rsidRPr="00E63310" w:rsidRDefault="00495C84" w:rsidP="00495C84">
      <w:pPr>
        <w:numPr>
          <w:ilvl w:val="2"/>
          <w:numId w:val="19"/>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6C6D9090" w14:textId="77777777" w:rsidR="00495C84" w:rsidRPr="00E63310" w:rsidRDefault="00495C84" w:rsidP="00495C84">
      <w:pPr>
        <w:numPr>
          <w:ilvl w:val="3"/>
          <w:numId w:val="19"/>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424FDE25" w14:textId="77777777" w:rsidR="00495C84" w:rsidRPr="00E63310" w:rsidRDefault="00495C84" w:rsidP="00495C84">
      <w:pPr>
        <w:rPr>
          <w:rFonts w:ascii="Times New Roman" w:hAnsi="Times New Roman" w:cs="Times New Roman"/>
          <w:b/>
          <w:sz w:val="22"/>
        </w:rPr>
      </w:pPr>
    </w:p>
    <w:p w14:paraId="0D0A18C5"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765038C"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94604B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6E301880"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628EAE6"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C851E6" w14:textId="77777777" w:rsidR="00495C84" w:rsidRPr="00C874AC" w:rsidRDefault="00495C84" w:rsidP="00495C84">
      <w:pPr>
        <w:rPr>
          <w:rFonts w:ascii="Times New Roman" w:hAnsi="Times New Roman" w:cs="Times New Roman"/>
          <w:sz w:val="21"/>
        </w:rPr>
      </w:pPr>
    </w:p>
    <w:p w14:paraId="61FA9DF3" w14:textId="77777777" w:rsidR="00495C84" w:rsidRDefault="00495C84" w:rsidP="00495C84">
      <w:pPr>
        <w:rPr>
          <w:rFonts w:ascii="Times New Roman" w:eastAsiaTheme="minorEastAsia" w:hAnsi="Times New Roman" w:cs="Times New Roman"/>
          <w:color w:val="000000"/>
        </w:rPr>
      </w:pPr>
    </w:p>
    <w:p w14:paraId="668A525C"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Announcement</w:t>
      </w:r>
    </w:p>
    <w:p w14:paraId="63868084" w14:textId="77777777" w:rsidR="00495C84" w:rsidRDefault="00495C84" w:rsidP="00495C84">
      <w:pPr>
        <w:numPr>
          <w:ilvl w:val="1"/>
          <w:numId w:val="19"/>
        </w:numPr>
        <w:rPr>
          <w:rFonts w:ascii="Times New Roman" w:hAnsi="Times New Roman" w:cs="Times New Roman"/>
        </w:rPr>
      </w:pPr>
      <w:r>
        <w:rPr>
          <w:rFonts w:ascii="Times New Roman" w:hAnsi="Times New Roman" w:cs="Times New Roman" w:hint="eastAsia"/>
        </w:rPr>
        <w:t>The duration of this conference call is 2 hours.</w:t>
      </w:r>
    </w:p>
    <w:p w14:paraId="39FD33C7" w14:textId="77777777" w:rsidR="00495C84" w:rsidRPr="00CD088F" w:rsidRDefault="00495C84" w:rsidP="00495C84">
      <w:pPr>
        <w:numPr>
          <w:ilvl w:val="1"/>
          <w:numId w:val="19"/>
        </w:numPr>
        <w:rPr>
          <w:rFonts w:ascii="Times New Roman" w:hAnsi="Times New Roman" w:cs="Times New Roman"/>
        </w:rPr>
      </w:pPr>
      <w:r>
        <w:rPr>
          <w:rFonts w:ascii="Times New Roman" w:hAnsi="Times New Roman" w:cs="Times New Roman" w:hint="eastAsia"/>
        </w:rPr>
        <w:t>Attendance @ imat.ieee.org</w:t>
      </w:r>
    </w:p>
    <w:p w14:paraId="41B81B61" w14:textId="77777777" w:rsidR="00495C84" w:rsidRPr="004E74FC" w:rsidRDefault="00495C84" w:rsidP="00495C84">
      <w:pPr>
        <w:rPr>
          <w:rFonts w:ascii="Times New Roman" w:eastAsiaTheme="minorEastAsia" w:hAnsi="Times New Roman" w:cs="Times New Roman"/>
          <w:color w:val="000000"/>
        </w:rPr>
      </w:pPr>
    </w:p>
    <w:p w14:paraId="4EFF3A05" w14:textId="77777777" w:rsidR="00495C84" w:rsidRDefault="00495C84" w:rsidP="00495C84">
      <w:pPr>
        <w:rPr>
          <w:rFonts w:ascii="Times New Roman" w:eastAsiaTheme="minorEastAsia" w:hAnsi="Times New Roman" w:cs="Times New Roman"/>
          <w:color w:val="000000"/>
        </w:rPr>
      </w:pPr>
    </w:p>
    <w:p w14:paraId="3061AD3B"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Motion</w:t>
      </w:r>
      <w:r w:rsidR="005E29D6">
        <w:rPr>
          <w:rFonts w:ascii="Times New Roman" w:hAnsi="Times New Roman" w:cs="Times New Roman" w:hint="eastAsia"/>
          <w:b/>
        </w:rPr>
        <w:t xml:space="preserve"> </w:t>
      </w:r>
      <w:r w:rsidR="005E29D6">
        <w:rPr>
          <w:rFonts w:ascii="Times New Roman" w:hAnsi="Times New Roman" w:cs="Times New Roman"/>
          <w:b/>
        </w:rPr>
        <w:t>–</w:t>
      </w:r>
      <w:r w:rsidR="005E29D6">
        <w:rPr>
          <w:rFonts w:ascii="Times New Roman" w:hAnsi="Times New Roman" w:cs="Times New Roman" w:hint="eastAsia"/>
          <w:b/>
        </w:rPr>
        <w:t xml:space="preserve"> Minutes Approval</w:t>
      </w:r>
    </w:p>
    <w:p w14:paraId="2E3F7AFD" w14:textId="77777777" w:rsidR="005E29D6" w:rsidRDefault="005E29D6" w:rsidP="005E29D6">
      <w:pPr>
        <w:pBdr>
          <w:bottom w:val="double" w:sz="6" w:space="1" w:color="auto"/>
        </w:pBdr>
        <w:ind w:left="360"/>
        <w:rPr>
          <w:rFonts w:ascii="Times New Roman" w:hAnsi="Times New Roman" w:cs="Times New Roman"/>
          <w:b/>
        </w:rPr>
      </w:pPr>
    </w:p>
    <w:p w14:paraId="545E0B7C" w14:textId="77777777" w:rsidR="005E29D6" w:rsidRDefault="005E29D6" w:rsidP="005E29D6">
      <w:pPr>
        <w:rPr>
          <w:rFonts w:ascii="Times New Roman" w:hAnsi="Times New Roman" w:cs="Times New Roman"/>
          <w:b/>
        </w:rPr>
      </w:pPr>
    </w:p>
    <w:p w14:paraId="36EB6A2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Motion: </w:t>
      </w:r>
      <w:r w:rsidRPr="005E29D6">
        <w:rPr>
          <w:rFonts w:ascii="Times New Roman" w:hAnsi="Times New Roman" w:cs="Times New Roman"/>
          <w:b/>
          <w:bCs/>
          <w:sz w:val="22"/>
          <w:highlight w:val="yellow"/>
        </w:rPr>
        <w:t>Move to approve the minutes of meetings and teleconferences since January 2020 till now</w:t>
      </w:r>
    </w:p>
    <w:p w14:paraId="0053B59B" w14:textId="77777777" w:rsidR="005E29D6" w:rsidRPr="005E29D6" w:rsidRDefault="005E29D6" w:rsidP="005E29D6">
      <w:pPr>
        <w:numPr>
          <w:ilvl w:val="2"/>
          <w:numId w:val="19"/>
        </w:numPr>
        <w:rPr>
          <w:rFonts w:ascii="Times New Roman" w:hAnsi="Times New Roman" w:cs="Times New Roman"/>
          <w:b/>
          <w:sz w:val="22"/>
          <w:highlight w:val="yellow"/>
        </w:rPr>
      </w:pP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meeting minutes </w:t>
      </w:r>
      <w:proofErr w:type="spellStart"/>
      <w:r w:rsidRPr="005E29D6">
        <w:rPr>
          <w:rFonts w:ascii="Times New Roman" w:hAnsi="Times New Roman" w:cs="Times New Roman"/>
          <w:b/>
          <w:sz w:val="22"/>
          <w:highlight w:val="yellow"/>
          <w:lang w:val="en-CA"/>
        </w:rPr>
        <w:t>fron</w:t>
      </w:r>
      <w:proofErr w:type="spellEnd"/>
      <w:r w:rsidRPr="005E29D6">
        <w:rPr>
          <w:rFonts w:ascii="Times New Roman" w:hAnsi="Times New Roman" w:cs="Times New Roman"/>
          <w:b/>
          <w:sz w:val="22"/>
          <w:highlight w:val="yellow"/>
          <w:lang w:val="en-CA"/>
        </w:rPr>
        <w:t> January 2020 Irvine session</w:t>
      </w:r>
    </w:p>
    <w:p w14:paraId="266ABC93" w14:textId="77777777" w:rsidR="005E29D6" w:rsidRPr="005E29D6" w:rsidRDefault="00255750" w:rsidP="005E29D6">
      <w:pPr>
        <w:numPr>
          <w:ilvl w:val="2"/>
          <w:numId w:val="20"/>
        </w:numPr>
        <w:rPr>
          <w:rFonts w:ascii="Times New Roman" w:hAnsi="Times New Roman" w:cs="Times New Roman"/>
          <w:b/>
          <w:sz w:val="22"/>
          <w:highlight w:val="yellow"/>
        </w:rPr>
      </w:pPr>
      <w:hyperlink r:id="rId29" w:history="1">
        <w:r w:rsidR="005E29D6" w:rsidRPr="005E29D6">
          <w:rPr>
            <w:rStyle w:val="a6"/>
            <w:rFonts w:ascii="Times New Roman" w:hAnsi="Times New Roman" w:cs="Times New Roman"/>
            <w:b/>
            <w:sz w:val="22"/>
            <w:highlight w:val="yellow"/>
            <w:lang w:val="en-CA"/>
          </w:rPr>
          <w:t>https://mentor.ieee.org/802.11/dcn/20/11-20-0148-00-00ax-tgax-january-2020-irvine-meeting-minutes.docx</w:t>
        </w:r>
      </w:hyperlink>
      <w:r w:rsidR="005E29D6" w:rsidRPr="005E29D6">
        <w:rPr>
          <w:rFonts w:ascii="Times New Roman" w:hAnsi="Times New Roman" w:cs="Times New Roman"/>
          <w:b/>
          <w:sz w:val="22"/>
          <w:highlight w:val="yellow"/>
          <w:lang w:val="en-CA"/>
        </w:rPr>
        <w:t xml:space="preserve"> </w:t>
      </w:r>
    </w:p>
    <w:p w14:paraId="67D10EE5"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tab/>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January 30th, February 20th, 27th, and March 5th</w:t>
      </w:r>
    </w:p>
    <w:p w14:paraId="5A3557F5" w14:textId="77777777" w:rsidR="005E29D6" w:rsidRPr="005E29D6" w:rsidRDefault="00255750" w:rsidP="005E29D6">
      <w:pPr>
        <w:numPr>
          <w:ilvl w:val="2"/>
          <w:numId w:val="21"/>
        </w:numPr>
        <w:rPr>
          <w:rFonts w:ascii="Times New Roman" w:hAnsi="Times New Roman" w:cs="Times New Roman"/>
          <w:b/>
          <w:sz w:val="22"/>
          <w:highlight w:val="yellow"/>
        </w:rPr>
      </w:pPr>
      <w:hyperlink r:id="rId30" w:history="1">
        <w:r w:rsidR="005E29D6" w:rsidRPr="005E29D6">
          <w:rPr>
            <w:rStyle w:val="a6"/>
            <w:rFonts w:ascii="Times New Roman" w:hAnsi="Times New Roman" w:cs="Times New Roman"/>
            <w:b/>
            <w:sz w:val="22"/>
            <w:highlight w:val="yellow"/>
            <w:lang w:val="en-CA"/>
          </w:rPr>
          <w:t>https://mentor.ieee.org/802.11/dcn/20/11-20-0257-03-00ax-minutes-of-tgax-teleconference-from-january-to-february-2020.docx</w:t>
        </w:r>
      </w:hyperlink>
      <w:r w:rsidR="005E29D6" w:rsidRPr="005E29D6">
        <w:rPr>
          <w:rFonts w:ascii="Times New Roman" w:hAnsi="Times New Roman" w:cs="Times New Roman"/>
          <w:b/>
          <w:sz w:val="22"/>
          <w:highlight w:val="yellow"/>
          <w:lang w:val="en-CA"/>
        </w:rPr>
        <w:t xml:space="preserve"> </w:t>
      </w:r>
    </w:p>
    <w:p w14:paraId="4B7C3A01"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CRC Teleconferences on March 16th and 19th</w:t>
      </w:r>
    </w:p>
    <w:p w14:paraId="77CA16B2" w14:textId="77777777" w:rsidR="005E29D6" w:rsidRPr="005E29D6" w:rsidRDefault="00255750" w:rsidP="005E29D6">
      <w:pPr>
        <w:numPr>
          <w:ilvl w:val="2"/>
          <w:numId w:val="22"/>
        </w:numPr>
        <w:rPr>
          <w:rFonts w:ascii="Times New Roman" w:hAnsi="Times New Roman" w:cs="Times New Roman"/>
          <w:b/>
          <w:sz w:val="22"/>
          <w:highlight w:val="yellow"/>
        </w:rPr>
      </w:pPr>
      <w:hyperlink r:id="rId31" w:history="1">
        <w:r w:rsidR="005E29D6" w:rsidRPr="005E29D6">
          <w:rPr>
            <w:rStyle w:val="a6"/>
            <w:rFonts w:ascii="Times New Roman" w:hAnsi="Times New Roman" w:cs="Times New Roman"/>
            <w:b/>
            <w:sz w:val="22"/>
            <w:highlight w:val="yellow"/>
            <w:lang w:val="en-CA"/>
          </w:rPr>
          <w:t>https://mentor.ieee.org/802.11/dcn/20/11-20-0501-00-00ax-minutes-of-tgax-teleconference-on-march-16-and-19-2020.docx</w:t>
        </w:r>
      </w:hyperlink>
    </w:p>
    <w:p w14:paraId="1ED59ECE"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March 26th</w:t>
      </w:r>
    </w:p>
    <w:p w14:paraId="043A0D4C" w14:textId="77777777" w:rsidR="005E29D6" w:rsidRPr="005E29D6" w:rsidRDefault="00255750" w:rsidP="005E29D6">
      <w:pPr>
        <w:numPr>
          <w:ilvl w:val="2"/>
          <w:numId w:val="23"/>
        </w:numPr>
        <w:rPr>
          <w:rFonts w:ascii="Times New Roman" w:hAnsi="Times New Roman" w:cs="Times New Roman"/>
          <w:b/>
          <w:sz w:val="22"/>
          <w:highlight w:val="yellow"/>
        </w:rPr>
      </w:pPr>
      <w:hyperlink r:id="rId32" w:history="1">
        <w:r w:rsidR="005E29D6" w:rsidRPr="005E29D6">
          <w:rPr>
            <w:rStyle w:val="a6"/>
            <w:rFonts w:ascii="Times New Roman" w:hAnsi="Times New Roman" w:cs="Times New Roman"/>
            <w:b/>
            <w:sz w:val="22"/>
            <w:highlight w:val="yellow"/>
            <w:lang w:val="en-CA"/>
          </w:rPr>
          <w:t>https://mentor.ieee.org/802.11/dcn/20/11-20-0546-00-00ax-minutes-of-tgax-crc-weekly-teleconferences-march-2020.docx</w:t>
        </w:r>
      </w:hyperlink>
    </w:p>
    <w:p w14:paraId="421CC286"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April 2nd, 9th, 16th, 23rd, and 30th</w:t>
      </w:r>
    </w:p>
    <w:p w14:paraId="645F6512" w14:textId="77777777" w:rsidR="005E29D6" w:rsidRPr="005E29D6" w:rsidRDefault="00255750" w:rsidP="005E29D6">
      <w:pPr>
        <w:numPr>
          <w:ilvl w:val="2"/>
          <w:numId w:val="24"/>
        </w:numPr>
        <w:rPr>
          <w:rFonts w:ascii="Times New Roman" w:hAnsi="Times New Roman" w:cs="Times New Roman"/>
          <w:b/>
          <w:sz w:val="22"/>
          <w:highlight w:val="yellow"/>
        </w:rPr>
      </w:pPr>
      <w:hyperlink r:id="rId33" w:history="1">
        <w:r w:rsidR="005E29D6" w:rsidRPr="005E29D6">
          <w:rPr>
            <w:rStyle w:val="a6"/>
            <w:rFonts w:ascii="Times New Roman" w:hAnsi="Times New Roman" w:cs="Times New Roman"/>
            <w:b/>
            <w:sz w:val="22"/>
            <w:highlight w:val="yellow"/>
            <w:lang w:val="en-CA"/>
          </w:rPr>
          <w:t>https://mentor.ieee.org/802.11/dcn/20/11-20-0588-03-00ax-minutes-of-tgax-crc-weekly-teleconferences-april-2020.docx</w:t>
        </w:r>
      </w:hyperlink>
    </w:p>
    <w:p w14:paraId="3AB54DF0" w14:textId="77777777" w:rsidR="0055588B" w:rsidRPr="005E29D6" w:rsidRDefault="0055588B" w:rsidP="00195EB1">
      <w:pPr>
        <w:rPr>
          <w:rFonts w:ascii="Times New Roman" w:eastAsiaTheme="minorEastAsia" w:hAnsi="Times New Roman" w:cs="Times New Roman"/>
          <w:color w:val="000000"/>
          <w:sz w:val="22"/>
          <w:highlight w:val="yellow"/>
        </w:rPr>
      </w:pPr>
    </w:p>
    <w:p w14:paraId="587BC75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Moved by Yasuhiko Inoue, Seconded by Edward Au</w:t>
      </w:r>
    </w:p>
    <w:p w14:paraId="1F9AC4DF"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Discussion </w:t>
      </w:r>
      <w:r w:rsidRPr="005E29D6">
        <w:rPr>
          <w:rFonts w:ascii="Times New Roman" w:hAnsi="Times New Roman" w:cs="Times New Roman"/>
          <w:b/>
          <w:sz w:val="22"/>
          <w:highlight w:val="yellow"/>
        </w:rPr>
        <w:t>–</w:t>
      </w:r>
      <w:r w:rsidRPr="005E29D6">
        <w:rPr>
          <w:rFonts w:ascii="Times New Roman" w:hAnsi="Times New Roman" w:cs="Times New Roman" w:hint="eastAsia"/>
          <w:b/>
          <w:sz w:val="22"/>
          <w:highlight w:val="yellow"/>
        </w:rPr>
        <w:t xml:space="preserve"> No discussion</w:t>
      </w:r>
    </w:p>
    <w:p w14:paraId="0F7F734F" w14:textId="77777777" w:rsidR="005E29D6" w:rsidRPr="005E29D6" w:rsidRDefault="005E29D6" w:rsidP="005E29D6">
      <w:pPr>
        <w:numPr>
          <w:ilvl w:val="1"/>
          <w:numId w:val="19"/>
        </w:numPr>
        <w:rPr>
          <w:rFonts w:ascii="Times New Roman" w:hAnsi="Times New Roman" w:cs="Times New Roman"/>
          <w:b/>
          <w:sz w:val="22"/>
          <w:highlight w:val="green"/>
        </w:rPr>
      </w:pPr>
      <w:r w:rsidRPr="005E29D6">
        <w:rPr>
          <w:rFonts w:ascii="Times New Roman" w:hAnsi="Times New Roman" w:cs="Times New Roman" w:hint="eastAsia"/>
          <w:b/>
          <w:sz w:val="22"/>
          <w:highlight w:val="green"/>
        </w:rPr>
        <w:t xml:space="preserve">Result: Approved with </w:t>
      </w:r>
      <w:r w:rsidRPr="005E29D6">
        <w:rPr>
          <w:rFonts w:ascii="Times New Roman" w:hAnsi="Times New Roman" w:cs="Times New Roman"/>
          <w:b/>
          <w:sz w:val="22"/>
          <w:highlight w:val="green"/>
        </w:rPr>
        <w:t>unanimous</w:t>
      </w:r>
      <w:r w:rsidRPr="005E29D6">
        <w:rPr>
          <w:rFonts w:ascii="Times New Roman" w:hAnsi="Times New Roman" w:cs="Times New Roman" w:hint="eastAsia"/>
          <w:b/>
          <w:sz w:val="22"/>
          <w:highlight w:val="green"/>
        </w:rPr>
        <w:t xml:space="preserve"> consent.</w:t>
      </w:r>
    </w:p>
    <w:p w14:paraId="27775E70" w14:textId="77777777" w:rsidR="005E29D6" w:rsidRDefault="005E29D6" w:rsidP="005E29D6">
      <w:pPr>
        <w:pBdr>
          <w:bottom w:val="double" w:sz="6" w:space="1" w:color="auto"/>
        </w:pBdr>
        <w:ind w:left="360"/>
      </w:pPr>
    </w:p>
    <w:p w14:paraId="296EC621" w14:textId="77777777" w:rsidR="005E29D6" w:rsidRDefault="005E29D6" w:rsidP="005E29D6"/>
    <w:p w14:paraId="19B3B8DB" w14:textId="77777777" w:rsidR="005E29D6" w:rsidRDefault="005E29D6" w:rsidP="005E29D6"/>
    <w:p w14:paraId="1EC76D5F"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Motion</w:t>
      </w:r>
    </w:p>
    <w:p w14:paraId="63BB97BF"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Doc.11-20-0665, </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C</w:t>
      </w:r>
      <w:r w:rsidR="00F821EA">
        <w:rPr>
          <w:rFonts w:ascii="Times New Roman" w:hAnsi="Times New Roman" w:cs="Times New Roman"/>
          <w:b/>
          <w:sz w:val="22"/>
          <w:szCs w:val="22"/>
        </w:rPr>
        <w:t>omment resolution</w:t>
      </w:r>
      <w:r w:rsidR="00313E15">
        <w:rPr>
          <w:rFonts w:ascii="Times New Roman" w:hAnsi="Times New Roman" w:cs="Times New Roman" w:hint="eastAsia"/>
          <w:b/>
          <w:sz w:val="22"/>
          <w:szCs w:val="22"/>
        </w:rPr>
        <w:t xml:space="preserve"> on MIBs and PICS,</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 xml:space="preserve"> by Edward Au (Huawei Technologies)</w:t>
      </w:r>
    </w:p>
    <w:p w14:paraId="2EB96A1B" w14:textId="77777777" w:rsidR="00313E15" w:rsidRDefault="00313E15" w:rsidP="00313E15">
      <w:pPr>
        <w:numPr>
          <w:ilvl w:val="2"/>
          <w:numId w:val="19"/>
        </w:numPr>
        <w:rPr>
          <w:rFonts w:ascii="Times New Roman" w:hAnsi="Times New Roman" w:cs="Times New Roman"/>
          <w:sz w:val="22"/>
          <w:szCs w:val="22"/>
        </w:rPr>
      </w:pPr>
      <w:r w:rsidRPr="00313E15">
        <w:rPr>
          <w:rFonts w:ascii="Times New Roman" w:hAnsi="Times New Roman" w:cs="Times New Roman" w:hint="eastAsia"/>
          <w:sz w:val="22"/>
          <w:szCs w:val="22"/>
        </w:rPr>
        <w:t xml:space="preserve"> Edward gave updates on the deferred CIDs.</w:t>
      </w:r>
    </w:p>
    <w:p w14:paraId="1A2860FB" w14:textId="77777777" w:rsidR="00313E15" w:rsidRDefault="00313E15" w:rsidP="00313E15">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A1D487D"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24120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the applicability of HEM1.3 is discussed. It is valid for HE devices.</w:t>
      </w:r>
    </w:p>
    <w:p w14:paraId="7072ABF0"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24532, 24534</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commenter suggested offline discussion. CID 24532 and 24534 are deferred.</w:t>
      </w:r>
    </w:p>
    <w:p w14:paraId="7A3B0FCB" w14:textId="77777777" w:rsidR="00A36569" w:rsidRDefault="00A36569" w:rsidP="00A36569">
      <w:pPr>
        <w:pBdr>
          <w:bottom w:val="double" w:sz="6" w:space="1" w:color="auto"/>
        </w:pBdr>
        <w:ind w:left="720"/>
        <w:rPr>
          <w:rFonts w:ascii="Times New Roman" w:hAnsi="Times New Roman" w:cs="Times New Roman"/>
          <w:sz w:val="22"/>
          <w:szCs w:val="22"/>
        </w:rPr>
      </w:pPr>
    </w:p>
    <w:p w14:paraId="46D9D775" w14:textId="77777777" w:rsidR="00A36569" w:rsidRDefault="00A36569" w:rsidP="00A36569">
      <w:pPr>
        <w:rPr>
          <w:rFonts w:ascii="Times New Roman" w:hAnsi="Times New Roman" w:cs="Times New Roman"/>
          <w:sz w:val="22"/>
          <w:szCs w:val="22"/>
        </w:rPr>
      </w:pPr>
    </w:p>
    <w:p w14:paraId="2E2B6EF5"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#1034: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24210, 24539, 24536, 24533, 24333 in doc 11-20/0665r2</w:t>
      </w:r>
    </w:p>
    <w:p w14:paraId="534C8378" w14:textId="77777777" w:rsidR="00A36569" w:rsidRPr="00A36569" w:rsidRDefault="00A36569" w:rsidP="00A36569">
      <w:pPr>
        <w:rPr>
          <w:rFonts w:ascii="Times New Roman" w:hAnsi="Times New Roman" w:cs="Times New Roman"/>
          <w:b/>
          <w:sz w:val="22"/>
          <w:szCs w:val="22"/>
          <w:highlight w:val="yellow"/>
        </w:rPr>
      </w:pPr>
    </w:p>
    <w:p w14:paraId="395C83F6"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Edward Au, Seconded by Alfred </w:t>
      </w:r>
      <w:proofErr w:type="spellStart"/>
      <w:r w:rsidRPr="00A36569">
        <w:rPr>
          <w:rFonts w:ascii="Times New Roman" w:hAnsi="Times New Roman" w:cs="Times New Roman" w:hint="eastAsia"/>
          <w:b/>
          <w:sz w:val="22"/>
          <w:szCs w:val="22"/>
          <w:highlight w:val="yellow"/>
        </w:rPr>
        <w:t>Asterjadhi</w:t>
      </w:r>
      <w:proofErr w:type="spellEnd"/>
    </w:p>
    <w:p w14:paraId="2D3F4764"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6FA284B1"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48C97170" w14:textId="77777777" w:rsidR="00A36569" w:rsidRDefault="00A36569" w:rsidP="00A36569">
      <w:pPr>
        <w:pBdr>
          <w:bottom w:val="double" w:sz="6" w:space="1" w:color="auto"/>
        </w:pBdr>
        <w:ind w:left="720"/>
        <w:rPr>
          <w:rFonts w:ascii="Times New Roman" w:hAnsi="Times New Roman" w:cs="Times New Roman"/>
          <w:sz w:val="22"/>
          <w:szCs w:val="22"/>
        </w:rPr>
      </w:pPr>
    </w:p>
    <w:p w14:paraId="7311A855" w14:textId="77777777" w:rsidR="00A36569" w:rsidRDefault="00A36569" w:rsidP="00A36569">
      <w:pPr>
        <w:rPr>
          <w:rFonts w:ascii="Times New Roman" w:hAnsi="Times New Roman" w:cs="Times New Roman"/>
          <w:sz w:val="22"/>
          <w:szCs w:val="22"/>
        </w:rPr>
      </w:pPr>
    </w:p>
    <w:p w14:paraId="0773AC22" w14:textId="77777777" w:rsidR="00F821EA" w:rsidRDefault="00F821EA" w:rsidP="00F821EA">
      <w:pPr>
        <w:numPr>
          <w:ilvl w:val="2"/>
          <w:numId w:val="19"/>
        </w:numPr>
        <w:rPr>
          <w:rFonts w:ascii="Times New Roman" w:hAnsi="Times New Roman" w:cs="Times New Roman"/>
          <w:sz w:val="22"/>
          <w:szCs w:val="22"/>
        </w:rPr>
      </w:pPr>
      <w:r>
        <w:rPr>
          <w:rFonts w:ascii="Times New Roman" w:hAnsi="Times New Roman" w:cs="Times New Roman"/>
          <w:sz w:val="22"/>
          <w:szCs w:val="22"/>
        </w:rPr>
        <w:t>Next Step</w:t>
      </w:r>
    </w:p>
    <w:p w14:paraId="7B9F5383" w14:textId="77777777" w:rsidR="00F821EA" w:rsidRDefault="00F821EA" w:rsidP="00F821EA">
      <w:pPr>
        <w:numPr>
          <w:ilvl w:val="3"/>
          <w:numId w:val="19"/>
        </w:numPr>
        <w:rPr>
          <w:rFonts w:ascii="Times New Roman" w:hAnsi="Times New Roman" w:cs="Times New Roman"/>
          <w:sz w:val="22"/>
          <w:szCs w:val="22"/>
        </w:rPr>
      </w:pPr>
      <w:r>
        <w:rPr>
          <w:rFonts w:ascii="Times New Roman" w:hAnsi="Times New Roman" w:cs="Times New Roman"/>
          <w:sz w:val="22"/>
          <w:szCs w:val="22"/>
        </w:rPr>
        <w:t>Revisit deferred CIDs in a subsequent teleconference.</w:t>
      </w:r>
    </w:p>
    <w:p w14:paraId="2A53CD84" w14:textId="77777777" w:rsidR="00313E15" w:rsidRPr="00F821EA" w:rsidRDefault="00313E15" w:rsidP="00313E15">
      <w:pPr>
        <w:rPr>
          <w:rFonts w:ascii="Times New Roman" w:hAnsi="Times New Roman" w:cs="Times New Roman"/>
          <w:sz w:val="22"/>
          <w:szCs w:val="22"/>
        </w:rPr>
      </w:pPr>
    </w:p>
    <w:p w14:paraId="6BFFFD6B" w14:textId="77777777" w:rsidR="00A36569" w:rsidRPr="00313E15" w:rsidRDefault="00A36569" w:rsidP="00313E15">
      <w:pPr>
        <w:rPr>
          <w:rFonts w:ascii="Times New Roman" w:hAnsi="Times New Roman" w:cs="Times New Roman"/>
          <w:sz w:val="22"/>
          <w:szCs w:val="22"/>
        </w:rPr>
      </w:pPr>
    </w:p>
    <w:p w14:paraId="56A9E21D"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Doc.11-20-0549, </w:t>
      </w:r>
      <w:r w:rsidR="00F821EA">
        <w:rPr>
          <w:rFonts w:ascii="Times New Roman" w:hAnsi="Times New Roman" w:cs="Times New Roman"/>
          <w:b/>
          <w:sz w:val="22"/>
          <w:szCs w:val="22"/>
        </w:rPr>
        <w:t>“</w:t>
      </w:r>
      <w:r w:rsidR="00F821EA" w:rsidRPr="00F821EA">
        <w:rPr>
          <w:rFonts w:ascii="Times New Roman" w:hAnsi="Times New Roman" w:cs="Times New Roman"/>
          <w:b/>
          <w:sz w:val="22"/>
          <w:szCs w:val="22"/>
        </w:rPr>
        <w:t>11ax D6.0 comment resolution 9.7.3</w:t>
      </w:r>
      <w:r w:rsidRPr="008C4ED3">
        <w:rPr>
          <w:rFonts w:ascii="Times New Roman" w:hAnsi="Times New Roman" w:cs="Times New Roman" w:hint="eastAsia"/>
          <w:b/>
          <w:sz w:val="22"/>
          <w:szCs w:val="22"/>
        </w:rPr>
        <w:t>,</w:t>
      </w:r>
      <w:r w:rsidR="00F821EA">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4E545045"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139849D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454E690"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24509, 24510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settings of TA field in some types of HE PPDUs that contain A-MPDUs.</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Another member commented on multiple BSSID related specification.</w:t>
      </w:r>
    </w:p>
    <w:p w14:paraId="581E0405" w14:textId="77777777" w:rsidR="00A36569" w:rsidRDefault="00A36569" w:rsidP="00A36569">
      <w:pPr>
        <w:pBdr>
          <w:bottom w:val="double" w:sz="6" w:space="1" w:color="auto"/>
        </w:pBdr>
        <w:ind w:left="720"/>
        <w:rPr>
          <w:rFonts w:ascii="Times New Roman" w:hAnsi="Times New Roman" w:cs="Times New Roman"/>
          <w:sz w:val="22"/>
          <w:szCs w:val="22"/>
        </w:rPr>
      </w:pPr>
    </w:p>
    <w:p w14:paraId="128D0844" w14:textId="77777777" w:rsidR="00A36569" w:rsidRDefault="00A36569" w:rsidP="00A36569">
      <w:pPr>
        <w:rPr>
          <w:rFonts w:ascii="Times New Roman" w:hAnsi="Times New Roman" w:cs="Times New Roman"/>
          <w:sz w:val="22"/>
          <w:szCs w:val="22"/>
        </w:rPr>
      </w:pPr>
    </w:p>
    <w:p w14:paraId="4782C104"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#1035: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w:t>
      </w:r>
      <w:r w:rsidRPr="00A36569">
        <w:rPr>
          <w:rFonts w:ascii="Times New Roman" w:hAnsi="Times New Roman" w:cs="Times New Roman"/>
          <w:b/>
          <w:bCs/>
          <w:sz w:val="22"/>
          <w:szCs w:val="22"/>
          <w:highlight w:val="yellow"/>
        </w:rPr>
        <w:t>24004, 24085, 24086, 24087, 24088, 24468, 24509, 24510</w:t>
      </w:r>
      <w:r w:rsidRPr="00A36569">
        <w:rPr>
          <w:rFonts w:ascii="Times New Roman" w:hAnsi="Times New Roman" w:cs="Times New Roman"/>
          <w:b/>
          <w:bCs/>
          <w:sz w:val="22"/>
          <w:szCs w:val="22"/>
          <w:highlight w:val="yellow"/>
          <w:lang w:val="en-CA"/>
        </w:rPr>
        <w:t xml:space="preserve"> in doc 11-20/0549r4</w:t>
      </w:r>
    </w:p>
    <w:p w14:paraId="7E3385A6" w14:textId="77777777" w:rsidR="00A36569" w:rsidRPr="00A36569" w:rsidRDefault="00A36569" w:rsidP="00A36569">
      <w:pPr>
        <w:rPr>
          <w:rFonts w:ascii="Times New Roman" w:hAnsi="Times New Roman" w:cs="Times New Roman"/>
          <w:sz w:val="22"/>
          <w:szCs w:val="22"/>
          <w:highlight w:val="yellow"/>
        </w:rPr>
      </w:pPr>
    </w:p>
    <w:p w14:paraId="199B31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Pr="00A36569">
        <w:rPr>
          <w:rFonts w:ascii="Times New Roman" w:hAnsi="Times New Roman" w:cs="Times New Roman" w:hint="eastAsia"/>
          <w:b/>
          <w:sz w:val="22"/>
          <w:szCs w:val="22"/>
          <w:highlight w:val="yellow"/>
        </w:rPr>
        <w:t xml:space="preserve">, Seconded by Alfred </w:t>
      </w:r>
      <w:proofErr w:type="spellStart"/>
      <w:r w:rsidRPr="00A36569">
        <w:rPr>
          <w:rFonts w:ascii="Times New Roman" w:hAnsi="Times New Roman" w:cs="Times New Roman" w:hint="eastAsia"/>
          <w:b/>
          <w:sz w:val="22"/>
          <w:szCs w:val="22"/>
          <w:highlight w:val="yellow"/>
        </w:rPr>
        <w:t>Asterjadhi</w:t>
      </w:r>
      <w:proofErr w:type="spellEnd"/>
    </w:p>
    <w:p w14:paraId="71BE7A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lastRenderedPageBreak/>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3662846"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7123D2AE" w14:textId="77777777" w:rsidR="00A36569" w:rsidRDefault="00A36569" w:rsidP="00A36569">
      <w:pPr>
        <w:pBdr>
          <w:bottom w:val="double" w:sz="6" w:space="1" w:color="auto"/>
        </w:pBdr>
        <w:ind w:left="720"/>
        <w:rPr>
          <w:rFonts w:ascii="Times New Roman" w:hAnsi="Times New Roman" w:cs="Times New Roman"/>
          <w:sz w:val="22"/>
          <w:szCs w:val="22"/>
        </w:rPr>
      </w:pPr>
    </w:p>
    <w:p w14:paraId="06564178" w14:textId="77777777" w:rsidR="00A36569" w:rsidRDefault="00A36569" w:rsidP="00A36569">
      <w:pPr>
        <w:rPr>
          <w:rFonts w:ascii="Times New Roman" w:hAnsi="Times New Roman" w:cs="Times New Roman"/>
          <w:sz w:val="22"/>
          <w:szCs w:val="22"/>
        </w:rPr>
      </w:pPr>
    </w:p>
    <w:p w14:paraId="361A4D92" w14:textId="77777777" w:rsidR="00A36569" w:rsidRPr="00313E15" w:rsidRDefault="00A36569" w:rsidP="00A36569">
      <w:pPr>
        <w:rPr>
          <w:rFonts w:ascii="Times New Roman" w:hAnsi="Times New Roman" w:cs="Times New Roman"/>
          <w:sz w:val="22"/>
          <w:szCs w:val="22"/>
        </w:rPr>
      </w:pPr>
    </w:p>
    <w:p w14:paraId="2A1E9DA0"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Doc.11-20-0594,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 xml:space="preserve">11ax D6.0 comment resolution of </w:t>
      </w:r>
      <w:proofErr w:type="spellStart"/>
      <w:r w:rsidR="00BD1289" w:rsidRPr="00BD1289">
        <w:rPr>
          <w:rFonts w:ascii="Times New Roman" w:hAnsi="Times New Roman" w:cs="Times New Roman"/>
          <w:b/>
          <w:sz w:val="22"/>
          <w:szCs w:val="22"/>
        </w:rPr>
        <w:t>misc</w:t>
      </w:r>
      <w:proofErr w:type="spellEnd"/>
      <w:r w:rsidR="00BD1289" w:rsidRPr="00BD1289">
        <w:rPr>
          <w:rFonts w:ascii="Times New Roman" w:hAnsi="Times New Roman" w:cs="Times New Roman"/>
          <w:b/>
          <w:sz w:val="22"/>
          <w:szCs w:val="22"/>
        </w:rPr>
        <w:t xml:space="preserve"> CIDs</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7391D6D1"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3CEB0C0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0387AC6"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24353</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There was a comment on the expression in the proposed text of subclause 26.6.2.1.</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The group also discussed the NOTE in 26.6.2.1.</w:t>
      </w:r>
    </w:p>
    <w:p w14:paraId="31CAD3CC" w14:textId="77777777" w:rsidR="00A36569" w:rsidRDefault="00A36569" w:rsidP="00A36569">
      <w:pPr>
        <w:pBdr>
          <w:bottom w:val="double" w:sz="6" w:space="1" w:color="auto"/>
        </w:pBdr>
        <w:ind w:left="720"/>
        <w:rPr>
          <w:rFonts w:ascii="Times New Roman" w:hAnsi="Times New Roman" w:cs="Times New Roman"/>
          <w:sz w:val="22"/>
          <w:szCs w:val="22"/>
        </w:rPr>
      </w:pPr>
    </w:p>
    <w:p w14:paraId="4D2C1918" w14:textId="77777777" w:rsidR="00A36569" w:rsidRDefault="00A36569" w:rsidP="00A36569">
      <w:pPr>
        <w:rPr>
          <w:rFonts w:ascii="Times New Roman" w:hAnsi="Times New Roman" w:cs="Times New Roman"/>
          <w:sz w:val="22"/>
          <w:szCs w:val="22"/>
        </w:rPr>
      </w:pPr>
    </w:p>
    <w:p w14:paraId="2FCB7B59"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sidR="00E708AD">
        <w:rPr>
          <w:rFonts w:ascii="Times New Roman" w:hAnsi="Times New Roman" w:cs="Times New Roman" w:hint="eastAsia"/>
          <w:b/>
          <w:sz w:val="22"/>
          <w:szCs w:val="22"/>
          <w:highlight w:val="yellow"/>
        </w:rPr>
        <w:t>6</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00E708AD" w:rsidRPr="00E708AD">
        <w:rPr>
          <w:rFonts w:ascii="Times New Roman" w:hAnsi="Times New Roman" w:cs="Times New Roman"/>
          <w:b/>
          <w:bCs/>
          <w:sz w:val="22"/>
          <w:szCs w:val="22"/>
          <w:highlight w:val="yellow"/>
        </w:rPr>
        <w:t>CIDs</w:t>
      </w:r>
      <w:r w:rsidR="00E708AD" w:rsidRPr="00E708AD">
        <w:rPr>
          <w:rFonts w:ascii="Times New Roman" w:hAnsi="Times New Roman" w:cs="Times New Roman"/>
          <w:b/>
          <w:bCs/>
          <w:sz w:val="22"/>
          <w:szCs w:val="22"/>
          <w:highlight w:val="yellow"/>
          <w:lang w:val="en-GB"/>
        </w:rPr>
        <w:t xml:space="preserve"> </w:t>
      </w:r>
      <w:r w:rsidR="00E708AD" w:rsidRPr="00E708AD">
        <w:rPr>
          <w:rFonts w:ascii="Times New Roman" w:hAnsi="Times New Roman" w:cs="Times New Roman"/>
          <w:b/>
          <w:bCs/>
          <w:sz w:val="22"/>
          <w:szCs w:val="22"/>
          <w:highlight w:val="yellow"/>
        </w:rPr>
        <w:t>24432, 24345, 24353, 24136, 24378, 24379, 24380</w:t>
      </w:r>
      <w:r w:rsidR="00E708AD" w:rsidRPr="00E708AD">
        <w:rPr>
          <w:rFonts w:ascii="Times New Roman" w:hAnsi="Times New Roman" w:cs="Times New Roman"/>
          <w:b/>
          <w:bCs/>
          <w:sz w:val="22"/>
          <w:szCs w:val="22"/>
          <w:highlight w:val="yellow"/>
          <w:lang w:val="en-CA"/>
        </w:rPr>
        <w:t xml:space="preserve"> in doc 11-20/0594r6</w:t>
      </w:r>
    </w:p>
    <w:p w14:paraId="2C47BFB4" w14:textId="77777777" w:rsidR="00A36569" w:rsidRPr="00A36569" w:rsidRDefault="00A36569" w:rsidP="00A36569">
      <w:pPr>
        <w:rPr>
          <w:rFonts w:ascii="Times New Roman" w:hAnsi="Times New Roman" w:cs="Times New Roman"/>
          <w:b/>
          <w:sz w:val="22"/>
          <w:szCs w:val="22"/>
          <w:highlight w:val="yellow"/>
        </w:rPr>
      </w:pPr>
    </w:p>
    <w:p w14:paraId="579222F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00E708AD">
        <w:rPr>
          <w:rFonts w:ascii="Times New Roman" w:hAnsi="Times New Roman" w:cs="Times New Roman" w:hint="eastAsia"/>
          <w:b/>
          <w:sz w:val="22"/>
          <w:szCs w:val="22"/>
          <w:highlight w:val="yellow"/>
        </w:rPr>
        <w:t>, Seconded by Edward Au</w:t>
      </w:r>
    </w:p>
    <w:p w14:paraId="1C548858"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71FF624B"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D6ADEA4" w14:textId="77777777" w:rsidR="00A36569" w:rsidRPr="00A36569" w:rsidRDefault="00A36569" w:rsidP="00A36569">
      <w:pPr>
        <w:pBdr>
          <w:bottom w:val="double" w:sz="6" w:space="1" w:color="auto"/>
        </w:pBdr>
        <w:ind w:left="720"/>
        <w:rPr>
          <w:rFonts w:ascii="Times New Roman" w:hAnsi="Times New Roman" w:cs="Times New Roman"/>
          <w:sz w:val="22"/>
          <w:szCs w:val="22"/>
        </w:rPr>
      </w:pPr>
    </w:p>
    <w:p w14:paraId="37EC1C1C" w14:textId="77777777" w:rsidR="00A36569" w:rsidRDefault="00A36569" w:rsidP="00A36569">
      <w:pPr>
        <w:rPr>
          <w:rFonts w:ascii="Times New Roman" w:hAnsi="Times New Roman" w:cs="Times New Roman"/>
          <w:sz w:val="22"/>
          <w:szCs w:val="22"/>
        </w:rPr>
      </w:pPr>
    </w:p>
    <w:p w14:paraId="77FF329D" w14:textId="77777777" w:rsidR="00A36569" w:rsidRDefault="00A36569" w:rsidP="00A36569">
      <w:pPr>
        <w:rPr>
          <w:rFonts w:ascii="Times New Roman" w:hAnsi="Times New Roman" w:cs="Times New Roman"/>
          <w:sz w:val="22"/>
          <w:szCs w:val="22"/>
        </w:rPr>
      </w:pPr>
    </w:p>
    <w:p w14:paraId="1445A613" w14:textId="77777777" w:rsidR="00E708AD" w:rsidRDefault="00E708AD" w:rsidP="00E708AD">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Doc.11-20-</w:t>
      </w:r>
      <w:r>
        <w:rPr>
          <w:rFonts w:ascii="Times New Roman" w:hAnsi="Times New Roman" w:cs="Times New Roman" w:hint="eastAsia"/>
          <w:b/>
          <w:sz w:val="22"/>
          <w:szCs w:val="22"/>
        </w:rPr>
        <w:t>0491</w:t>
      </w:r>
      <w:r w:rsidRPr="008C4ED3">
        <w:rPr>
          <w:rFonts w:ascii="Times New Roman" w:hAnsi="Times New Roman" w:cs="Times New Roman" w:hint="eastAsia"/>
          <w:b/>
          <w:sz w:val="22"/>
          <w:szCs w:val="22"/>
        </w:rPr>
        <w:t xml:space="preserve">,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CR for MU EDCA</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Pr>
          <w:rFonts w:ascii="Times New Roman" w:hAnsi="Times New Roman" w:cs="Times New Roman" w:hint="eastAsia"/>
          <w:b/>
          <w:sz w:val="22"/>
          <w:szCs w:val="22"/>
        </w:rPr>
        <w:t xml:space="preserve">Laurent </w:t>
      </w:r>
      <w:proofErr w:type="spellStart"/>
      <w:r>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4F00F640"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Pr="00313E15">
        <w:rPr>
          <w:rFonts w:ascii="Times New Roman" w:hAnsi="Times New Roman" w:cs="Times New Roman" w:hint="eastAsia"/>
          <w:sz w:val="22"/>
          <w:szCs w:val="22"/>
        </w:rPr>
        <w:t xml:space="preserve"> gave updates on the deferred CIDs.</w:t>
      </w:r>
      <w:r w:rsidR="00BD1289">
        <w:rPr>
          <w:rFonts w:ascii="Times New Roman" w:hAnsi="Times New Roman" w:cs="Times New Roman"/>
          <w:sz w:val="22"/>
          <w:szCs w:val="22"/>
        </w:rPr>
        <w:t xml:space="preserve"> </w:t>
      </w:r>
      <w:proofErr w:type="gramStart"/>
      <w:r w:rsidR="00BD1289">
        <w:rPr>
          <w:rFonts w:ascii="Times New Roman" w:hAnsi="Times New Roman" w:cs="Times New Roman"/>
          <w:sz w:val="22"/>
          <w:szCs w:val="22"/>
        </w:rPr>
        <w:t>Basically</w:t>
      </w:r>
      <w:proofErr w:type="gramEnd"/>
      <w:r w:rsidR="00BD1289">
        <w:rPr>
          <w:rFonts w:ascii="Times New Roman" w:hAnsi="Times New Roman" w:cs="Times New Roman"/>
          <w:sz w:val="22"/>
          <w:szCs w:val="22"/>
        </w:rPr>
        <w:t xml:space="preserve"> the resolution provided by a member was adopted with minor edit.</w:t>
      </w:r>
    </w:p>
    <w:p w14:paraId="72F3DCCC"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06A7F5D" w14:textId="77777777" w:rsidR="00E708AD" w:rsidRPr="00BD1289" w:rsidRDefault="00E708AD"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24336</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 group discussed the</w:t>
      </w:r>
      <w:r w:rsidR="00960F63">
        <w:rPr>
          <w:rFonts w:ascii="Times New Roman" w:hAnsi="Times New Roman" w:cs="Times New Roman"/>
          <w:sz w:val="22"/>
          <w:szCs w:val="22"/>
        </w:rPr>
        <w:t xml:space="preserve"> HE TB PPDU case.</w:t>
      </w:r>
    </w:p>
    <w:p w14:paraId="60A4D2FF" w14:textId="77777777" w:rsidR="009755DB" w:rsidRDefault="009755DB" w:rsidP="009755DB">
      <w:pPr>
        <w:pBdr>
          <w:bottom w:val="double" w:sz="6" w:space="1" w:color="auto"/>
        </w:pBdr>
        <w:ind w:left="720"/>
        <w:rPr>
          <w:rFonts w:ascii="Times New Roman" w:hAnsi="Times New Roman" w:cs="Times New Roman"/>
          <w:sz w:val="22"/>
          <w:szCs w:val="22"/>
        </w:rPr>
      </w:pPr>
    </w:p>
    <w:p w14:paraId="2E3F7407" w14:textId="77777777" w:rsidR="009755DB" w:rsidRDefault="009755DB" w:rsidP="009755DB">
      <w:pPr>
        <w:rPr>
          <w:rFonts w:ascii="Times New Roman" w:hAnsi="Times New Roman" w:cs="Times New Roman"/>
          <w:sz w:val="22"/>
          <w:szCs w:val="22"/>
        </w:rPr>
      </w:pPr>
    </w:p>
    <w:p w14:paraId="5352FFE4" w14:textId="77777777" w:rsidR="009755DB" w:rsidRPr="00A36569" w:rsidRDefault="009755DB" w:rsidP="009755DB">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7</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E708AD">
        <w:rPr>
          <w:rFonts w:ascii="Times New Roman" w:hAnsi="Times New Roman" w:cs="Times New Roman"/>
          <w:b/>
          <w:bCs/>
          <w:sz w:val="22"/>
          <w:szCs w:val="22"/>
          <w:highlight w:val="yellow"/>
        </w:rPr>
        <w:t>CID</w:t>
      </w:r>
      <w:r w:rsidRPr="00E708AD">
        <w:rPr>
          <w:rFonts w:ascii="Times New Roman" w:hAnsi="Times New Roman" w:cs="Times New Roman"/>
          <w:b/>
          <w:bCs/>
          <w:sz w:val="22"/>
          <w:szCs w:val="22"/>
          <w:highlight w:val="yellow"/>
          <w:lang w:val="en-GB"/>
        </w:rPr>
        <w:t xml:space="preserve"> </w:t>
      </w:r>
      <w:r w:rsidRPr="00E708AD">
        <w:rPr>
          <w:rFonts w:ascii="Times New Roman" w:hAnsi="Times New Roman" w:cs="Times New Roman"/>
          <w:b/>
          <w:bCs/>
          <w:sz w:val="22"/>
          <w:szCs w:val="22"/>
          <w:highlight w:val="yellow"/>
        </w:rPr>
        <w:t>24</w:t>
      </w:r>
      <w:r>
        <w:rPr>
          <w:rFonts w:ascii="Times New Roman" w:hAnsi="Times New Roman" w:cs="Times New Roman" w:hint="eastAsia"/>
          <w:b/>
          <w:bCs/>
          <w:sz w:val="22"/>
          <w:szCs w:val="22"/>
          <w:highlight w:val="yellow"/>
        </w:rPr>
        <w:t>3</w:t>
      </w:r>
      <w:r w:rsidRPr="00E708AD">
        <w:rPr>
          <w:rFonts w:ascii="Times New Roman" w:hAnsi="Times New Roman" w:cs="Times New Roman"/>
          <w:b/>
          <w:bCs/>
          <w:sz w:val="22"/>
          <w:szCs w:val="22"/>
          <w:highlight w:val="yellow"/>
        </w:rPr>
        <w:t>36</w:t>
      </w:r>
      <w:r>
        <w:rPr>
          <w:rFonts w:ascii="Times New Roman" w:hAnsi="Times New Roman" w:cs="Times New Roman"/>
          <w:b/>
          <w:bCs/>
          <w:sz w:val="22"/>
          <w:szCs w:val="22"/>
          <w:highlight w:val="yellow"/>
          <w:lang w:val="en-CA"/>
        </w:rPr>
        <w:t xml:space="preserve"> in doc 11-20/0</w:t>
      </w:r>
      <w:r>
        <w:rPr>
          <w:rFonts w:ascii="Times New Roman" w:hAnsi="Times New Roman" w:cs="Times New Roman" w:hint="eastAsia"/>
          <w:b/>
          <w:bCs/>
          <w:sz w:val="22"/>
          <w:szCs w:val="22"/>
          <w:highlight w:val="yellow"/>
          <w:lang w:val="en-CA"/>
        </w:rPr>
        <w:t>491</w:t>
      </w:r>
      <w:r>
        <w:rPr>
          <w:rFonts w:ascii="Times New Roman" w:hAnsi="Times New Roman" w:cs="Times New Roman"/>
          <w:b/>
          <w:bCs/>
          <w:sz w:val="22"/>
          <w:szCs w:val="22"/>
          <w:highlight w:val="yellow"/>
          <w:lang w:val="en-CA"/>
        </w:rPr>
        <w:t>r</w:t>
      </w:r>
      <w:r>
        <w:rPr>
          <w:rFonts w:ascii="Times New Roman" w:hAnsi="Times New Roman" w:cs="Times New Roman" w:hint="eastAsia"/>
          <w:b/>
          <w:bCs/>
          <w:sz w:val="22"/>
          <w:szCs w:val="22"/>
          <w:highlight w:val="yellow"/>
          <w:lang w:val="en-CA"/>
        </w:rPr>
        <w:t>7</w:t>
      </w:r>
    </w:p>
    <w:p w14:paraId="322FB561" w14:textId="77777777" w:rsidR="009755DB" w:rsidRPr="00A36569" w:rsidRDefault="009755DB" w:rsidP="009755DB">
      <w:pPr>
        <w:rPr>
          <w:rFonts w:ascii="Times New Roman" w:hAnsi="Times New Roman" w:cs="Times New Roman"/>
          <w:b/>
          <w:sz w:val="22"/>
          <w:szCs w:val="22"/>
          <w:highlight w:val="yellow"/>
        </w:rPr>
      </w:pPr>
    </w:p>
    <w:p w14:paraId="6B4E2520"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Po-Kai Huang</w:t>
      </w:r>
    </w:p>
    <w:p w14:paraId="2FF32321"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1D976F0C" w14:textId="77777777" w:rsidR="009755DB" w:rsidRPr="00A36569" w:rsidRDefault="009755DB" w:rsidP="009755DB">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558BF2D4" w14:textId="77777777" w:rsidR="009755DB" w:rsidRPr="00A36569" w:rsidRDefault="009755DB" w:rsidP="009755DB">
      <w:pPr>
        <w:pBdr>
          <w:bottom w:val="double" w:sz="6" w:space="1" w:color="auto"/>
        </w:pBdr>
        <w:ind w:left="720"/>
        <w:rPr>
          <w:rFonts w:ascii="Times New Roman" w:hAnsi="Times New Roman" w:cs="Times New Roman"/>
          <w:sz w:val="22"/>
          <w:szCs w:val="22"/>
        </w:rPr>
      </w:pPr>
    </w:p>
    <w:p w14:paraId="74EF9630" w14:textId="77777777" w:rsidR="009755DB" w:rsidRDefault="009755DB" w:rsidP="009755DB">
      <w:pPr>
        <w:rPr>
          <w:rFonts w:ascii="Times New Roman" w:hAnsi="Times New Roman" w:cs="Times New Roman"/>
          <w:sz w:val="22"/>
          <w:szCs w:val="22"/>
        </w:rPr>
      </w:pPr>
    </w:p>
    <w:p w14:paraId="2661B436" w14:textId="77777777" w:rsidR="009755DB" w:rsidRPr="009755DB" w:rsidRDefault="009755DB" w:rsidP="00E708AD">
      <w:pPr>
        <w:rPr>
          <w:rFonts w:ascii="Times New Roman" w:hAnsi="Times New Roman" w:cs="Times New Roman"/>
          <w:sz w:val="22"/>
          <w:szCs w:val="22"/>
        </w:rPr>
      </w:pPr>
    </w:p>
    <w:p w14:paraId="0D4B505D" w14:textId="77777777" w:rsidR="00E708AD" w:rsidRDefault="00E708AD" w:rsidP="00E708AD">
      <w:pPr>
        <w:rPr>
          <w:rFonts w:ascii="Times New Roman" w:hAnsi="Times New Roman" w:cs="Times New Roman"/>
          <w:sz w:val="22"/>
          <w:szCs w:val="22"/>
        </w:rPr>
      </w:pPr>
    </w:p>
    <w:p w14:paraId="1D56C3F9"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Doc.11-20-0492, </w:t>
      </w:r>
      <w:r w:rsidR="00960F63">
        <w:rPr>
          <w:rFonts w:ascii="Times New Roman" w:hAnsi="Times New Roman" w:cs="Times New Roman"/>
          <w:b/>
          <w:sz w:val="22"/>
          <w:szCs w:val="22"/>
        </w:rPr>
        <w:t>“</w:t>
      </w:r>
      <w:r w:rsidR="00960F63" w:rsidRPr="00960F63">
        <w:rPr>
          <w:rFonts w:ascii="Times New Roman" w:hAnsi="Times New Roman" w:cs="Times New Roman"/>
          <w:b/>
          <w:sz w:val="22"/>
          <w:szCs w:val="22"/>
        </w:rPr>
        <w:t>CR for OPS</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24A8E62D"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E930118"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89DF120"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01BA6">
        <w:rPr>
          <w:rFonts w:ascii="Times New Roman" w:hAnsi="Times New Roman" w:cs="Times New Roman" w:hint="eastAsia"/>
          <w:sz w:val="22"/>
          <w:szCs w:val="22"/>
        </w:rPr>
        <w:t xml:space="preserve"> 24459</w:t>
      </w:r>
      <w:r>
        <w:rPr>
          <w:rFonts w:ascii="Times New Roman" w:hAnsi="Times New Roman" w:cs="Times New Roman" w:hint="eastAsia"/>
          <w:sz w:val="22"/>
          <w:szCs w:val="22"/>
        </w:rPr>
        <w:t>:</w:t>
      </w:r>
      <w:r w:rsidR="00A01BA6">
        <w:rPr>
          <w:rFonts w:ascii="Times New Roman" w:hAnsi="Times New Roman" w:cs="Times New Roman" w:hint="eastAsia"/>
          <w:sz w:val="22"/>
          <w:szCs w:val="22"/>
        </w:rPr>
        <w:t xml:space="preserve"> </w:t>
      </w:r>
      <w:r w:rsidR="00960F63">
        <w:rPr>
          <w:rFonts w:ascii="Times New Roman" w:hAnsi="Times New Roman" w:cs="Times New Roman"/>
          <w:sz w:val="22"/>
          <w:szCs w:val="22"/>
        </w:rPr>
        <w:t xml:space="preserve">There was a comment that the reason for rejection is not valid. We need to show enough evidence to say </w:t>
      </w:r>
      <w:r w:rsidR="00960F63" w:rsidRPr="00960F63">
        <w:rPr>
          <w:rFonts w:ascii="Times New Roman" w:hAnsi="Times New Roman" w:cs="Times New Roman"/>
          <w:sz w:val="22"/>
          <w:szCs w:val="22"/>
        </w:rPr>
        <w:t>the resolution proposed here did not receive sufficient support.</w:t>
      </w:r>
      <w:r w:rsidR="00960F63">
        <w:rPr>
          <w:rFonts w:ascii="Times New Roman" w:hAnsi="Times New Roman" w:cs="Times New Roman"/>
          <w:sz w:val="22"/>
          <w:szCs w:val="22"/>
        </w:rPr>
        <w:t xml:space="preserve"> For this purpose, a straw poll was proposed.</w:t>
      </w:r>
    </w:p>
    <w:p w14:paraId="0E3838C3" w14:textId="77777777" w:rsidR="00A01BA6" w:rsidRDefault="00A01BA6" w:rsidP="00A01BA6">
      <w:pPr>
        <w:pBdr>
          <w:bottom w:val="single" w:sz="6" w:space="1" w:color="auto"/>
        </w:pBdr>
        <w:ind w:left="1080"/>
        <w:rPr>
          <w:rFonts w:ascii="Times New Roman" w:hAnsi="Times New Roman" w:cs="Times New Roman"/>
          <w:sz w:val="22"/>
          <w:szCs w:val="22"/>
        </w:rPr>
      </w:pPr>
    </w:p>
    <w:p w14:paraId="1DE6460B" w14:textId="77777777" w:rsidR="00A01BA6" w:rsidRDefault="00A01BA6" w:rsidP="00A01BA6">
      <w:pPr>
        <w:rPr>
          <w:rFonts w:ascii="Times New Roman" w:hAnsi="Times New Roman" w:cs="Times New Roman"/>
          <w:sz w:val="22"/>
          <w:szCs w:val="22"/>
        </w:rPr>
      </w:pPr>
    </w:p>
    <w:p w14:paraId="2619C620" w14:textId="77777777" w:rsidR="00A01BA6" w:rsidRPr="00960F63" w:rsidRDefault="00A01BA6" w:rsidP="00A01BA6">
      <w:pPr>
        <w:numPr>
          <w:ilvl w:val="3"/>
          <w:numId w:val="19"/>
        </w:numPr>
        <w:rPr>
          <w:rFonts w:ascii="Times New Roman" w:hAnsi="Times New Roman" w:cs="Times New Roman"/>
          <w:b/>
          <w:bCs/>
          <w:sz w:val="22"/>
          <w:szCs w:val="22"/>
          <w:highlight w:val="cyan"/>
        </w:rPr>
      </w:pPr>
      <w:r w:rsidRPr="00960F63">
        <w:rPr>
          <w:rFonts w:ascii="Times New Roman" w:hAnsi="Times New Roman" w:cs="Times New Roman" w:hint="eastAsia"/>
          <w:b/>
          <w:bCs/>
          <w:sz w:val="22"/>
          <w:szCs w:val="22"/>
          <w:highlight w:val="cyan"/>
        </w:rPr>
        <w:t xml:space="preserve">Straw Poll: </w:t>
      </w:r>
      <w:r w:rsidRPr="00960F63">
        <w:rPr>
          <w:rFonts w:ascii="Times New Roman" w:hAnsi="Times New Roman" w:cs="Times New Roman"/>
          <w:b/>
          <w:bCs/>
          <w:sz w:val="22"/>
          <w:szCs w:val="22"/>
          <w:highlight w:val="cyan"/>
        </w:rPr>
        <w:t>Do you agree to change “should” to a “Shall” in CID 24459?</w:t>
      </w:r>
    </w:p>
    <w:p w14:paraId="45D280F5" w14:textId="77777777" w:rsidR="00A01BA6" w:rsidRPr="00A01BA6" w:rsidRDefault="00A01BA6" w:rsidP="00A01BA6">
      <w:pPr>
        <w:ind w:left="1728"/>
        <w:rPr>
          <w:rFonts w:ascii="Times New Roman" w:hAnsi="Times New Roman" w:cs="Times New Roman"/>
          <w:sz w:val="22"/>
          <w:szCs w:val="22"/>
        </w:rPr>
      </w:pPr>
    </w:p>
    <w:p w14:paraId="37AA0DD9" w14:textId="77777777" w:rsidR="00A01BA6" w:rsidRPr="00960F63" w:rsidRDefault="00A01BA6" w:rsidP="00A01BA6">
      <w:pPr>
        <w:numPr>
          <w:ilvl w:val="4"/>
          <w:numId w:val="19"/>
        </w:numPr>
        <w:rPr>
          <w:rFonts w:ascii="Times New Roman" w:hAnsi="Times New Roman" w:cs="Times New Roman"/>
          <w:sz w:val="22"/>
          <w:szCs w:val="22"/>
          <w:highlight w:val="red"/>
        </w:rPr>
      </w:pPr>
      <w:r w:rsidRPr="00960F63">
        <w:rPr>
          <w:rFonts w:ascii="Times New Roman" w:hAnsi="Times New Roman" w:cs="Times New Roman" w:hint="eastAsia"/>
          <w:b/>
          <w:bCs/>
          <w:sz w:val="22"/>
          <w:szCs w:val="22"/>
          <w:highlight w:val="red"/>
        </w:rPr>
        <w:t xml:space="preserve">Result: </w:t>
      </w:r>
      <w:r w:rsidRPr="00960F63">
        <w:rPr>
          <w:rFonts w:ascii="Times New Roman" w:hAnsi="Times New Roman" w:cs="Times New Roman"/>
          <w:b/>
          <w:bCs/>
          <w:sz w:val="22"/>
          <w:szCs w:val="22"/>
          <w:highlight w:val="red"/>
        </w:rPr>
        <w:t>Y/N/A: 6/11/10</w:t>
      </w:r>
    </w:p>
    <w:p w14:paraId="11E20551" w14:textId="77777777" w:rsidR="00A01BA6" w:rsidRDefault="00A01BA6" w:rsidP="00A01BA6">
      <w:pPr>
        <w:pBdr>
          <w:bottom w:val="single" w:sz="6" w:space="1" w:color="auto"/>
        </w:pBdr>
        <w:ind w:left="1224"/>
        <w:rPr>
          <w:rFonts w:ascii="Times New Roman" w:hAnsi="Times New Roman" w:cs="Times New Roman"/>
          <w:b/>
          <w:bCs/>
          <w:sz w:val="22"/>
          <w:szCs w:val="22"/>
        </w:rPr>
      </w:pPr>
    </w:p>
    <w:p w14:paraId="26F2B2D8" w14:textId="77777777" w:rsidR="00A01BA6" w:rsidRDefault="00A01BA6" w:rsidP="00A01BA6">
      <w:pPr>
        <w:rPr>
          <w:rFonts w:ascii="Times New Roman" w:hAnsi="Times New Roman" w:cs="Times New Roman"/>
          <w:b/>
          <w:bCs/>
          <w:sz w:val="22"/>
          <w:szCs w:val="22"/>
        </w:rPr>
      </w:pPr>
    </w:p>
    <w:p w14:paraId="47C3C7B5" w14:textId="77777777" w:rsidR="00A01BA6" w:rsidRDefault="00960F63" w:rsidP="00A01BA6">
      <w:pPr>
        <w:numPr>
          <w:ilvl w:val="3"/>
          <w:numId w:val="19"/>
        </w:numPr>
        <w:rPr>
          <w:rFonts w:ascii="Times New Roman" w:hAnsi="Times New Roman" w:cs="Times New Roman"/>
          <w:sz w:val="22"/>
          <w:szCs w:val="22"/>
        </w:rPr>
      </w:pPr>
      <w:r>
        <w:rPr>
          <w:rFonts w:ascii="Times New Roman" w:hAnsi="Times New Roman" w:cs="Times New Roman"/>
          <w:sz w:val="22"/>
          <w:szCs w:val="22"/>
        </w:rPr>
        <w:t>The proposed change by the commenter did not have enough support.</w:t>
      </w:r>
    </w:p>
    <w:p w14:paraId="3CD15048" w14:textId="77777777" w:rsidR="00A01BA6" w:rsidRPr="00960F63" w:rsidRDefault="00A01BA6" w:rsidP="00A01BA6">
      <w:pPr>
        <w:rPr>
          <w:rFonts w:ascii="Times New Roman" w:hAnsi="Times New Roman" w:cs="Times New Roman"/>
          <w:b/>
          <w:bCs/>
          <w:sz w:val="22"/>
          <w:szCs w:val="22"/>
        </w:rPr>
      </w:pPr>
    </w:p>
    <w:p w14:paraId="4501B8B7" w14:textId="77777777" w:rsidR="00A01BA6" w:rsidRDefault="00A01BA6" w:rsidP="00A01BA6">
      <w:pPr>
        <w:pBdr>
          <w:bottom w:val="double" w:sz="6" w:space="1" w:color="auto"/>
        </w:pBdr>
        <w:ind w:left="720"/>
        <w:rPr>
          <w:rFonts w:ascii="Times New Roman" w:hAnsi="Times New Roman" w:cs="Times New Roman"/>
          <w:sz w:val="22"/>
          <w:szCs w:val="22"/>
        </w:rPr>
      </w:pPr>
    </w:p>
    <w:p w14:paraId="6E182729" w14:textId="77777777" w:rsidR="00A01BA6" w:rsidRDefault="00A01BA6" w:rsidP="00A01BA6">
      <w:pPr>
        <w:rPr>
          <w:rFonts w:ascii="Times New Roman" w:hAnsi="Times New Roman" w:cs="Times New Roman"/>
          <w:sz w:val="22"/>
          <w:szCs w:val="22"/>
        </w:rPr>
      </w:pPr>
    </w:p>
    <w:p w14:paraId="2FA33234"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8</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w:t>
      </w:r>
      <w:r w:rsidRPr="00A01BA6">
        <w:rPr>
          <w:rFonts w:ascii="Times New Roman" w:hAnsi="Times New Roman" w:cs="Times New Roman"/>
          <w:b/>
          <w:bCs/>
          <w:sz w:val="22"/>
          <w:szCs w:val="22"/>
          <w:highlight w:val="yellow"/>
        </w:rPr>
        <w:t>24460, 24462 in doc 11-20/0492r2</w:t>
      </w:r>
    </w:p>
    <w:p w14:paraId="22C9B45B" w14:textId="77777777" w:rsidR="00A01BA6" w:rsidRPr="00A36569" w:rsidRDefault="00A01BA6" w:rsidP="00A01BA6">
      <w:pPr>
        <w:rPr>
          <w:rFonts w:ascii="Times New Roman" w:hAnsi="Times New Roman" w:cs="Times New Roman"/>
          <w:b/>
          <w:sz w:val="22"/>
          <w:szCs w:val="22"/>
          <w:highlight w:val="yellow"/>
        </w:rPr>
      </w:pPr>
    </w:p>
    <w:p w14:paraId="2F18DB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xml:space="preserve">, Seconded by Alfred </w:t>
      </w:r>
      <w:proofErr w:type="spellStart"/>
      <w:r>
        <w:rPr>
          <w:rFonts w:ascii="Times New Roman" w:hAnsi="Times New Roman" w:cs="Times New Roman" w:hint="eastAsia"/>
          <w:b/>
          <w:sz w:val="22"/>
          <w:szCs w:val="22"/>
          <w:highlight w:val="yellow"/>
        </w:rPr>
        <w:t>Asterjadhi</w:t>
      </w:r>
      <w:proofErr w:type="spellEnd"/>
    </w:p>
    <w:p w14:paraId="679B532F" w14:textId="77777777" w:rsidR="00A01BA6"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Discussion</w:t>
      </w:r>
    </w:p>
    <w:p w14:paraId="4CD315E1" w14:textId="77777777" w:rsidR="00960F63" w:rsidRPr="00A36569" w:rsidRDefault="00960F63" w:rsidP="00960F63">
      <w:pPr>
        <w:numPr>
          <w:ilvl w:val="4"/>
          <w:numId w:val="19"/>
        </w:numPr>
        <w:rPr>
          <w:rFonts w:ascii="Times New Roman" w:hAnsi="Times New Roman" w:cs="Times New Roman"/>
          <w:b/>
          <w:sz w:val="22"/>
          <w:szCs w:val="22"/>
          <w:highlight w:val="yellow"/>
        </w:rPr>
      </w:pPr>
      <w:r>
        <w:rPr>
          <w:rFonts w:ascii="Times New Roman" w:hAnsi="Times New Roman" w:cs="Times New Roman" w:hint="eastAsia"/>
          <w:b/>
          <w:sz w:val="22"/>
          <w:szCs w:val="22"/>
          <w:highlight w:val="yellow"/>
        </w:rPr>
        <w:t>T</w:t>
      </w:r>
      <w:r>
        <w:rPr>
          <w:rFonts w:ascii="Times New Roman" w:hAnsi="Times New Roman" w:cs="Times New Roman"/>
          <w:b/>
          <w:sz w:val="22"/>
          <w:szCs w:val="22"/>
          <w:highlight w:val="yellow"/>
        </w:rPr>
        <w:t xml:space="preserve">he group discussed if we </w:t>
      </w:r>
      <w:proofErr w:type="gramStart"/>
      <w:r>
        <w:rPr>
          <w:rFonts w:ascii="Times New Roman" w:hAnsi="Times New Roman" w:cs="Times New Roman"/>
          <w:b/>
          <w:sz w:val="22"/>
          <w:szCs w:val="22"/>
          <w:highlight w:val="yellow"/>
        </w:rPr>
        <w:t>can</w:t>
      </w:r>
      <w:proofErr w:type="gramEnd"/>
      <w:r>
        <w:rPr>
          <w:rFonts w:ascii="Times New Roman" w:hAnsi="Times New Roman" w:cs="Times New Roman"/>
          <w:b/>
          <w:sz w:val="22"/>
          <w:szCs w:val="22"/>
          <w:highlight w:val="yellow"/>
        </w:rPr>
        <w:t xml:space="preserve"> add one more CID we just discussed. The group agreed to have a separate motion on that CID.</w:t>
      </w:r>
    </w:p>
    <w:p w14:paraId="58FB307A"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77FAD0F"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81EF224" w14:textId="77777777" w:rsidR="00A01BA6" w:rsidRDefault="00A01BA6" w:rsidP="00A01BA6">
      <w:pPr>
        <w:rPr>
          <w:rFonts w:ascii="Times New Roman" w:hAnsi="Times New Roman" w:cs="Times New Roman"/>
          <w:sz w:val="22"/>
          <w:szCs w:val="22"/>
        </w:rPr>
      </w:pPr>
    </w:p>
    <w:p w14:paraId="163C12D1" w14:textId="77777777" w:rsidR="00A36569" w:rsidRPr="00A01BA6" w:rsidRDefault="00A36569" w:rsidP="00A36569">
      <w:pPr>
        <w:rPr>
          <w:rFonts w:ascii="Times New Roman" w:hAnsi="Times New Roman" w:cs="Times New Roman"/>
          <w:sz w:val="22"/>
          <w:szCs w:val="22"/>
        </w:rPr>
      </w:pPr>
    </w:p>
    <w:p w14:paraId="19AA9732" w14:textId="77777777" w:rsidR="00A36569" w:rsidRDefault="00A36569" w:rsidP="00A36569">
      <w:pPr>
        <w:rPr>
          <w:rFonts w:ascii="Times New Roman" w:hAnsi="Times New Roman" w:cs="Times New Roman"/>
          <w:sz w:val="22"/>
          <w:szCs w:val="22"/>
        </w:rPr>
      </w:pPr>
    </w:p>
    <w:p w14:paraId="407726A4"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Doc.11-20-0493, </w:t>
      </w:r>
      <w:r w:rsidR="00960F63">
        <w:rPr>
          <w:rFonts w:ascii="Times New Roman" w:hAnsi="Times New Roman" w:cs="Times New Roman"/>
          <w:b/>
          <w:sz w:val="22"/>
          <w:szCs w:val="22"/>
        </w:rPr>
        <w:t>“CR for SR</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36123460"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37015B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DFD512A" w14:textId="77777777" w:rsidR="00E67A2C"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960F63">
        <w:rPr>
          <w:rFonts w:ascii="Times New Roman" w:hAnsi="Times New Roman" w:cs="Times New Roman"/>
          <w:sz w:val="22"/>
          <w:szCs w:val="22"/>
        </w:rPr>
        <w:t xml:space="preserve"> 24025</w:t>
      </w:r>
      <w:r>
        <w:rPr>
          <w:rFonts w:ascii="Times New Roman" w:hAnsi="Times New Roman" w:cs="Times New Roman" w:hint="eastAsia"/>
          <w:sz w:val="22"/>
          <w:szCs w:val="22"/>
        </w:rPr>
        <w:t>:</w:t>
      </w:r>
    </w:p>
    <w:p w14:paraId="6A1F89B4"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A participant asked a question where from the value “between 20 to 30” come? Another member mentioned it is the margin for the spatial reuse operation.</w:t>
      </w:r>
    </w:p>
    <w:p w14:paraId="56F2A93D"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 group discussed the relation between the proposed resolution and equation 26-5.</w:t>
      </w:r>
    </w:p>
    <w:p w14:paraId="365363C0" w14:textId="77777777" w:rsidR="00E67A2C"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There was a comment that it is hard to understand the related NOTE 2 in the proposed resolution. The group had a long discussion and the CID 24025 was deferred again.</w:t>
      </w:r>
    </w:p>
    <w:p w14:paraId="38268761" w14:textId="77777777" w:rsidR="00E67A2C" w:rsidRDefault="00E67A2C" w:rsidP="00E67A2C">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9246AC8" w14:textId="77777777" w:rsidR="00E67A2C" w:rsidRDefault="00E67A2C" w:rsidP="00E67A2C">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ore offline discussion will be needed.</w:t>
      </w:r>
    </w:p>
    <w:p w14:paraId="45214CA1" w14:textId="77777777" w:rsidR="00A36569" w:rsidRDefault="00A36569" w:rsidP="00A36569">
      <w:pPr>
        <w:rPr>
          <w:rFonts w:ascii="Times New Roman" w:hAnsi="Times New Roman" w:cs="Times New Roman"/>
          <w:sz w:val="22"/>
          <w:szCs w:val="22"/>
        </w:rPr>
      </w:pPr>
    </w:p>
    <w:p w14:paraId="29858B64" w14:textId="77777777" w:rsidR="00A01BA6" w:rsidRDefault="00A01BA6" w:rsidP="00A36569">
      <w:pPr>
        <w:rPr>
          <w:rFonts w:ascii="Times New Roman" w:hAnsi="Times New Roman" w:cs="Times New Roman"/>
          <w:sz w:val="22"/>
          <w:szCs w:val="22"/>
        </w:rPr>
      </w:pPr>
    </w:p>
    <w:p w14:paraId="03413913"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Doc.11-20-0703,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NAV Part II</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83734C9"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r w:rsidR="00A33FC1">
        <w:rPr>
          <w:rFonts w:ascii="Times New Roman" w:hAnsi="Times New Roman" w:cs="Times New Roman"/>
          <w:sz w:val="22"/>
          <w:szCs w:val="22"/>
        </w:rPr>
        <w:t xml:space="preserve"> based on rev 2 of the document</w:t>
      </w:r>
      <w:r w:rsidR="00A36569" w:rsidRPr="00313E15">
        <w:rPr>
          <w:rFonts w:ascii="Times New Roman" w:hAnsi="Times New Roman" w:cs="Times New Roman" w:hint="eastAsia"/>
          <w:sz w:val="22"/>
          <w:szCs w:val="22"/>
        </w:rPr>
        <w:t>.</w:t>
      </w:r>
    </w:p>
    <w:p w14:paraId="78F10DA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2A5187B"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24027</w:t>
      </w:r>
      <w:r>
        <w:rPr>
          <w:rFonts w:ascii="Times New Roman" w:hAnsi="Times New Roman" w:cs="Times New Roman" w:hint="eastAsia"/>
          <w:sz w:val="22"/>
          <w:szCs w:val="22"/>
        </w:rPr>
        <w:t>:</w:t>
      </w:r>
      <w:r w:rsidR="00A33FC1">
        <w:rPr>
          <w:rFonts w:ascii="Times New Roman" w:hAnsi="Times New Roman" w:cs="Times New Roman"/>
          <w:sz w:val="22"/>
          <w:szCs w:val="22"/>
        </w:rPr>
        <w:t xml:space="preserve"> Robert Stacey, the </w:t>
      </w:r>
      <w:proofErr w:type="spellStart"/>
      <w:r w:rsidR="00A33FC1">
        <w:rPr>
          <w:rFonts w:ascii="Times New Roman" w:hAnsi="Times New Roman" w:cs="Times New Roman"/>
          <w:sz w:val="22"/>
          <w:szCs w:val="22"/>
        </w:rPr>
        <w:t>TGax</w:t>
      </w:r>
      <w:proofErr w:type="spellEnd"/>
      <w:r w:rsidR="00A33FC1">
        <w:rPr>
          <w:rFonts w:ascii="Times New Roman" w:hAnsi="Times New Roman" w:cs="Times New Roman"/>
          <w:sz w:val="22"/>
          <w:szCs w:val="22"/>
        </w:rPr>
        <w:t xml:space="preserve"> editor, provided the reason for rejection.</w:t>
      </w:r>
    </w:p>
    <w:p w14:paraId="22A900AD"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24419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group discussed the case that CF-End is contained the received inter-BSS PPDU. Related to this part of the draft, a member pointed out an issue in current text. However, it is not related to this CID and group suggested to submit a comment in the next round of the SA ballot.</w:t>
      </w:r>
    </w:p>
    <w:p w14:paraId="488BA618" w14:textId="77777777" w:rsidR="00A01BA6" w:rsidRDefault="00A01BA6" w:rsidP="00A01BA6">
      <w:pPr>
        <w:pBdr>
          <w:bottom w:val="double" w:sz="6" w:space="1" w:color="auto"/>
        </w:pBdr>
        <w:ind w:left="720"/>
        <w:rPr>
          <w:rFonts w:ascii="Times New Roman" w:hAnsi="Times New Roman" w:cs="Times New Roman"/>
          <w:sz w:val="22"/>
          <w:szCs w:val="22"/>
        </w:rPr>
      </w:pPr>
    </w:p>
    <w:p w14:paraId="306FB7DE" w14:textId="77777777" w:rsidR="00A01BA6" w:rsidRDefault="00A01BA6" w:rsidP="00A01BA6">
      <w:pPr>
        <w:rPr>
          <w:rFonts w:ascii="Times New Roman" w:hAnsi="Times New Roman" w:cs="Times New Roman"/>
          <w:sz w:val="22"/>
          <w:szCs w:val="22"/>
        </w:rPr>
      </w:pPr>
    </w:p>
    <w:p w14:paraId="48ED8E9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9</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24027, 24419</w:t>
      </w:r>
      <w:r w:rsidRPr="00A01BA6">
        <w:rPr>
          <w:rFonts w:ascii="Times New Roman" w:hAnsi="Times New Roman" w:cs="Times New Roman"/>
          <w:b/>
          <w:bCs/>
          <w:sz w:val="22"/>
          <w:szCs w:val="22"/>
          <w:highlight w:val="yellow"/>
          <w:lang w:val="en-CA"/>
        </w:rPr>
        <w:t xml:space="preserve"> </w:t>
      </w:r>
      <w:r w:rsidRPr="00A01BA6">
        <w:rPr>
          <w:rFonts w:ascii="Times New Roman" w:hAnsi="Times New Roman" w:cs="Times New Roman"/>
          <w:b/>
          <w:bCs/>
          <w:sz w:val="22"/>
          <w:szCs w:val="22"/>
          <w:highlight w:val="yellow"/>
        </w:rPr>
        <w:t>in doc 11-20/0703r3</w:t>
      </w:r>
    </w:p>
    <w:p w14:paraId="5C8554D5" w14:textId="77777777" w:rsidR="00A01BA6" w:rsidRPr="00A36569" w:rsidRDefault="00A01BA6" w:rsidP="00A01BA6">
      <w:pPr>
        <w:rPr>
          <w:rFonts w:ascii="Times New Roman" w:hAnsi="Times New Roman" w:cs="Times New Roman"/>
          <w:b/>
          <w:sz w:val="22"/>
          <w:szCs w:val="22"/>
          <w:highlight w:val="yellow"/>
        </w:rPr>
      </w:pPr>
    </w:p>
    <w:p w14:paraId="02145EE0"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Abhishek Patil</w:t>
      </w:r>
    </w:p>
    <w:p w14:paraId="628875A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2815EC40"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C150B4B"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7E5F375A" w14:textId="77777777" w:rsidR="00A01BA6" w:rsidRDefault="00A01BA6" w:rsidP="00A01BA6">
      <w:pPr>
        <w:rPr>
          <w:rFonts w:ascii="Times New Roman" w:hAnsi="Times New Roman" w:cs="Times New Roman"/>
          <w:sz w:val="22"/>
          <w:szCs w:val="22"/>
        </w:rPr>
      </w:pPr>
    </w:p>
    <w:p w14:paraId="25DB6252" w14:textId="77777777" w:rsidR="00A36569" w:rsidRDefault="00A36569" w:rsidP="00A36569">
      <w:pPr>
        <w:rPr>
          <w:rFonts w:ascii="Times New Roman" w:hAnsi="Times New Roman" w:cs="Times New Roman"/>
          <w:sz w:val="22"/>
          <w:szCs w:val="22"/>
        </w:rPr>
      </w:pPr>
    </w:p>
    <w:p w14:paraId="6C57A98C" w14:textId="77777777" w:rsidR="008C4ED3" w:rsidRDefault="00A36569" w:rsidP="008C4ED3">
      <w:pPr>
        <w:numPr>
          <w:ilvl w:val="1"/>
          <w:numId w:val="19"/>
        </w:numPr>
        <w:rPr>
          <w:rFonts w:ascii="Times New Roman" w:hAnsi="Times New Roman" w:cs="Times New Roman"/>
          <w:b/>
          <w:sz w:val="22"/>
          <w:szCs w:val="22"/>
        </w:rPr>
      </w:pPr>
      <w:r>
        <w:rPr>
          <w:rFonts w:ascii="Times New Roman" w:hAnsi="Times New Roman" w:cs="Times New Roman" w:hint="eastAsia"/>
          <w:b/>
          <w:sz w:val="22"/>
          <w:szCs w:val="22"/>
        </w:rPr>
        <w:t>Doc.11-20-070</w:t>
      </w:r>
      <w:r w:rsidR="008C4ED3" w:rsidRPr="008C4ED3">
        <w:rPr>
          <w:rFonts w:ascii="Times New Roman" w:hAnsi="Times New Roman" w:cs="Times New Roman" w:hint="eastAsia"/>
          <w:b/>
          <w:sz w:val="22"/>
          <w:szCs w:val="22"/>
        </w:rPr>
        <w:t xml:space="preserve">5,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CR for CID 24292</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A103DD1"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p>
    <w:p w14:paraId="5C2072BC"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3DE8138"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24929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commenter is okay for the proposed resolution.</w:t>
      </w:r>
    </w:p>
    <w:p w14:paraId="6A1022E6" w14:textId="77777777" w:rsidR="00A01BA6" w:rsidRDefault="00A01BA6" w:rsidP="00A01BA6">
      <w:pPr>
        <w:pBdr>
          <w:bottom w:val="double" w:sz="6" w:space="1" w:color="auto"/>
        </w:pBdr>
        <w:ind w:left="720"/>
        <w:rPr>
          <w:rFonts w:ascii="Times New Roman" w:hAnsi="Times New Roman" w:cs="Times New Roman"/>
          <w:sz w:val="22"/>
          <w:szCs w:val="22"/>
        </w:rPr>
      </w:pPr>
    </w:p>
    <w:p w14:paraId="0817BE6E" w14:textId="77777777" w:rsidR="00A01BA6" w:rsidRDefault="00A01BA6" w:rsidP="00A01BA6">
      <w:pPr>
        <w:rPr>
          <w:rFonts w:ascii="Times New Roman" w:hAnsi="Times New Roman" w:cs="Times New Roman"/>
          <w:sz w:val="22"/>
          <w:szCs w:val="22"/>
        </w:rPr>
      </w:pPr>
    </w:p>
    <w:p w14:paraId="11F13285"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1040</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 24292 in doc 11-20/0705r2</w:t>
      </w:r>
    </w:p>
    <w:p w14:paraId="6D2BC067" w14:textId="77777777" w:rsidR="00A01BA6" w:rsidRPr="00A36569" w:rsidRDefault="00A01BA6" w:rsidP="00A01BA6">
      <w:pPr>
        <w:rPr>
          <w:rFonts w:ascii="Times New Roman" w:hAnsi="Times New Roman" w:cs="Times New Roman"/>
          <w:b/>
          <w:sz w:val="22"/>
          <w:szCs w:val="22"/>
          <w:highlight w:val="yellow"/>
        </w:rPr>
      </w:pPr>
    </w:p>
    <w:p w14:paraId="4281101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Po-Kai Huang, Seconded by Abhishek Patil</w:t>
      </w:r>
    </w:p>
    <w:p w14:paraId="6C528F07"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645EF7D"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4015046"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1715A4F" w14:textId="77777777" w:rsidR="00A36569" w:rsidRPr="00A01BA6" w:rsidRDefault="00A36569" w:rsidP="00A36569">
      <w:pPr>
        <w:rPr>
          <w:rFonts w:ascii="Times New Roman" w:hAnsi="Times New Roman" w:cs="Times New Roman"/>
          <w:sz w:val="22"/>
          <w:szCs w:val="22"/>
        </w:rPr>
      </w:pPr>
    </w:p>
    <w:p w14:paraId="64A24A1C" w14:textId="77777777" w:rsidR="00A36569" w:rsidRDefault="00A36569" w:rsidP="00A36569">
      <w:pPr>
        <w:rPr>
          <w:rFonts w:ascii="Times New Roman" w:hAnsi="Times New Roman" w:cs="Times New Roman"/>
          <w:sz w:val="22"/>
          <w:szCs w:val="22"/>
        </w:rPr>
      </w:pPr>
    </w:p>
    <w:p w14:paraId="410203F7" w14:textId="77777777" w:rsidR="008C4ED3" w:rsidRP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Doc.11-20-0529,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CR 24235 24236 PSR 20 MHz Normalization</w:t>
      </w:r>
      <w:r w:rsidRPr="008C4ED3">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Matthew Fischer (Broadcom)</w:t>
      </w:r>
    </w:p>
    <w:p w14:paraId="055EF4E0"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Matt</w:t>
      </w:r>
      <w:r w:rsidRPr="00313E15">
        <w:rPr>
          <w:rFonts w:ascii="Times New Roman" w:hAnsi="Times New Roman" w:cs="Times New Roman" w:hint="eastAsia"/>
          <w:sz w:val="22"/>
          <w:szCs w:val="22"/>
        </w:rPr>
        <w:t xml:space="preserve"> gave updates </w:t>
      </w:r>
      <w:r w:rsidR="00A33FC1">
        <w:rPr>
          <w:rFonts w:ascii="Times New Roman" w:hAnsi="Times New Roman" w:cs="Times New Roman"/>
          <w:sz w:val="22"/>
          <w:szCs w:val="22"/>
        </w:rPr>
        <w:t>from the previous discussion based on rev 6 of the document</w:t>
      </w:r>
      <w:r w:rsidRPr="00313E15">
        <w:rPr>
          <w:rFonts w:ascii="Times New Roman" w:hAnsi="Times New Roman" w:cs="Times New Roman" w:hint="eastAsia"/>
          <w:sz w:val="22"/>
          <w:szCs w:val="22"/>
        </w:rPr>
        <w:t>.</w:t>
      </w:r>
    </w:p>
    <w:p w14:paraId="26E4D63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33FA0512" w14:textId="77777777" w:rsidR="00A36569" w:rsidRDefault="00AC70E9" w:rsidP="00A36569">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 Table 26-xxyy: </w:t>
      </w:r>
      <w:r w:rsidR="00A33FC1">
        <w:rPr>
          <w:rFonts w:ascii="Times New Roman" w:hAnsi="Times New Roman" w:cs="Times New Roman" w:hint="eastAsia"/>
          <w:sz w:val="22"/>
          <w:szCs w:val="22"/>
        </w:rPr>
        <w:t>T</w:t>
      </w:r>
      <w:r w:rsidR="00A33FC1">
        <w:rPr>
          <w:rFonts w:ascii="Times New Roman" w:hAnsi="Times New Roman" w:cs="Times New Roman"/>
          <w:sz w:val="22"/>
          <w:szCs w:val="22"/>
        </w:rPr>
        <w:t xml:space="preserve">here was a comment that </w:t>
      </w:r>
      <w:r>
        <w:rPr>
          <w:rFonts w:ascii="Times New Roman" w:hAnsi="Times New Roman" w:cs="Times New Roman"/>
          <w:sz w:val="22"/>
          <w:szCs w:val="22"/>
        </w:rPr>
        <w:t xml:space="preserve">PPDU BW of </w:t>
      </w:r>
      <w:r w:rsidR="00A33FC1">
        <w:rPr>
          <w:rFonts w:ascii="Times New Roman" w:hAnsi="Times New Roman" w:cs="Times New Roman"/>
          <w:sz w:val="22"/>
          <w:szCs w:val="22"/>
        </w:rPr>
        <w:t>60 MHz and 140 MHz</w:t>
      </w:r>
      <w:r>
        <w:rPr>
          <w:rFonts w:ascii="Times New Roman" w:hAnsi="Times New Roman" w:cs="Times New Roman"/>
          <w:sz w:val="22"/>
          <w:szCs w:val="22"/>
        </w:rPr>
        <w:t xml:space="preserve"> should be 80 MHz and 160 </w:t>
      </w:r>
      <w:proofErr w:type="spellStart"/>
      <w:r>
        <w:rPr>
          <w:rFonts w:ascii="Times New Roman" w:hAnsi="Times New Roman" w:cs="Times New Roman"/>
          <w:sz w:val="22"/>
          <w:szCs w:val="22"/>
        </w:rPr>
        <w:t>MHz.</w:t>
      </w:r>
      <w:proofErr w:type="spellEnd"/>
    </w:p>
    <w:p w14:paraId="19A15344" w14:textId="77777777" w:rsidR="00AC70E9" w:rsidRDefault="00AC70E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discussed possibility of using CCK packets by an 11ax STA.</w:t>
      </w:r>
    </w:p>
    <w:p w14:paraId="5D04155E" w14:textId="77777777" w:rsidR="00A01BA6" w:rsidRDefault="00A01BA6" w:rsidP="00A01BA6">
      <w:pPr>
        <w:pBdr>
          <w:bottom w:val="double" w:sz="6" w:space="1" w:color="auto"/>
        </w:pBdr>
        <w:ind w:left="720"/>
        <w:rPr>
          <w:rFonts w:ascii="Times New Roman" w:hAnsi="Times New Roman" w:cs="Times New Roman"/>
          <w:sz w:val="22"/>
          <w:szCs w:val="22"/>
        </w:rPr>
      </w:pPr>
    </w:p>
    <w:p w14:paraId="00B4A3CC" w14:textId="77777777" w:rsidR="00A01BA6" w:rsidRDefault="00A01BA6" w:rsidP="00A01BA6">
      <w:pPr>
        <w:rPr>
          <w:rFonts w:ascii="Times New Roman" w:hAnsi="Times New Roman" w:cs="Times New Roman"/>
          <w:sz w:val="22"/>
          <w:szCs w:val="22"/>
        </w:rPr>
      </w:pPr>
    </w:p>
    <w:p w14:paraId="2CFC8B1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1041</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 xml:space="preserve">CIDs </w:t>
      </w:r>
      <w:r w:rsidRPr="00A01BA6">
        <w:rPr>
          <w:rFonts w:ascii="Times New Roman" w:hAnsi="Times New Roman" w:cs="Times New Roman"/>
          <w:b/>
          <w:bCs/>
          <w:sz w:val="22"/>
          <w:szCs w:val="22"/>
          <w:highlight w:val="yellow"/>
          <w:lang w:val="en-GB"/>
        </w:rPr>
        <w:t>24027, 24419</w:t>
      </w:r>
      <w:r w:rsidRPr="00A01BA6">
        <w:rPr>
          <w:rFonts w:ascii="Times New Roman" w:hAnsi="Times New Roman" w:cs="Times New Roman"/>
          <w:b/>
          <w:bCs/>
          <w:sz w:val="22"/>
          <w:szCs w:val="22"/>
          <w:highlight w:val="yellow"/>
        </w:rPr>
        <w:t xml:space="preserve"> in doc 11-20/0529r7</w:t>
      </w:r>
    </w:p>
    <w:p w14:paraId="6F71FF13" w14:textId="77777777" w:rsidR="00A01BA6" w:rsidRPr="00A36569" w:rsidRDefault="00A01BA6" w:rsidP="00A01BA6">
      <w:pPr>
        <w:rPr>
          <w:rFonts w:ascii="Times New Roman" w:hAnsi="Times New Roman" w:cs="Times New Roman"/>
          <w:b/>
          <w:sz w:val="22"/>
          <w:szCs w:val="22"/>
          <w:highlight w:val="yellow"/>
        </w:rPr>
      </w:pPr>
    </w:p>
    <w:p w14:paraId="035366F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Matthew Fischer, Seconded by </w:t>
      </w:r>
      <w:proofErr w:type="spellStart"/>
      <w:r>
        <w:rPr>
          <w:rFonts w:ascii="Times New Roman" w:hAnsi="Times New Roman" w:cs="Times New Roman" w:hint="eastAsia"/>
          <w:b/>
          <w:sz w:val="22"/>
          <w:szCs w:val="22"/>
          <w:highlight w:val="yellow"/>
        </w:rPr>
        <w:t>Xiaogang</w:t>
      </w:r>
      <w:proofErr w:type="spellEnd"/>
      <w:r>
        <w:rPr>
          <w:rFonts w:ascii="Times New Roman" w:hAnsi="Times New Roman" w:cs="Times New Roman" w:hint="eastAsia"/>
          <w:b/>
          <w:sz w:val="22"/>
          <w:szCs w:val="22"/>
          <w:highlight w:val="yellow"/>
        </w:rPr>
        <w:t xml:space="preserve"> Chen</w:t>
      </w:r>
    </w:p>
    <w:p w14:paraId="31A0DE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Pr>
          <w:rFonts w:ascii="Times New Roman" w:hAnsi="Times New Roman" w:cs="Times New Roman" w:hint="eastAsia"/>
          <w:b/>
          <w:sz w:val="22"/>
          <w:szCs w:val="22"/>
          <w:highlight w:val="yellow"/>
        </w:rPr>
        <w:t xml:space="preserve"> A member mentioned he would like to abstain</w:t>
      </w:r>
      <w:r w:rsidR="001778E7">
        <w:rPr>
          <w:rFonts w:ascii="Times New Roman" w:hAnsi="Times New Roman" w:cs="Times New Roman" w:hint="eastAsia"/>
          <w:b/>
          <w:sz w:val="22"/>
          <w:szCs w:val="22"/>
          <w:highlight w:val="yellow"/>
        </w:rPr>
        <w:t xml:space="preserve"> from voting.</w:t>
      </w:r>
    </w:p>
    <w:p w14:paraId="037662C6"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 xml:space="preserve">Result: </w:t>
      </w:r>
      <w:r w:rsidR="001778E7">
        <w:rPr>
          <w:rFonts w:ascii="Times New Roman" w:hAnsi="Times New Roman" w:cs="Times New Roman" w:hint="eastAsia"/>
          <w:b/>
          <w:sz w:val="22"/>
          <w:szCs w:val="22"/>
          <w:highlight w:val="green"/>
        </w:rPr>
        <w:t>Y/N/A = 5/1/14, motion passes</w:t>
      </w:r>
      <w:r w:rsidRPr="00A36569">
        <w:rPr>
          <w:rFonts w:ascii="Times New Roman" w:hAnsi="Times New Roman" w:cs="Times New Roman" w:hint="eastAsia"/>
          <w:b/>
          <w:sz w:val="22"/>
          <w:szCs w:val="22"/>
          <w:highlight w:val="green"/>
        </w:rPr>
        <w:t>.</w:t>
      </w:r>
    </w:p>
    <w:p w14:paraId="6FB7F4AF" w14:textId="77777777" w:rsidR="00A01BA6" w:rsidRPr="001778E7" w:rsidRDefault="00A01BA6" w:rsidP="00A01BA6">
      <w:pPr>
        <w:pBdr>
          <w:bottom w:val="double" w:sz="6" w:space="1" w:color="auto"/>
        </w:pBdr>
        <w:ind w:left="720"/>
        <w:rPr>
          <w:rFonts w:ascii="Times New Roman" w:hAnsi="Times New Roman" w:cs="Times New Roman"/>
          <w:sz w:val="22"/>
          <w:szCs w:val="22"/>
        </w:rPr>
      </w:pPr>
    </w:p>
    <w:p w14:paraId="7F32C499" w14:textId="77777777" w:rsidR="00A01BA6" w:rsidRPr="00A01BA6" w:rsidRDefault="00A01BA6" w:rsidP="00A01BA6">
      <w:pPr>
        <w:rPr>
          <w:rFonts w:ascii="Times New Roman" w:hAnsi="Times New Roman" w:cs="Times New Roman"/>
          <w:sz w:val="22"/>
          <w:szCs w:val="22"/>
        </w:rPr>
      </w:pPr>
    </w:p>
    <w:p w14:paraId="59AD187E" w14:textId="77777777" w:rsidR="008C4ED3" w:rsidRPr="00A01BA6" w:rsidRDefault="008C4ED3" w:rsidP="008C4ED3">
      <w:pPr>
        <w:rPr>
          <w:rFonts w:ascii="Times New Roman" w:hAnsi="Times New Roman" w:cs="Times New Roman"/>
          <w:b/>
          <w:sz w:val="22"/>
          <w:szCs w:val="22"/>
        </w:rPr>
      </w:pPr>
    </w:p>
    <w:p w14:paraId="60917DCD" w14:textId="77777777" w:rsidR="008C4ED3" w:rsidRPr="008C4ED3" w:rsidRDefault="008C4ED3" w:rsidP="008C4ED3">
      <w:pPr>
        <w:rPr>
          <w:rFonts w:ascii="Times New Roman" w:hAnsi="Times New Roman" w:cs="Times New Roman"/>
          <w:b/>
          <w:sz w:val="22"/>
          <w:szCs w:val="22"/>
        </w:rPr>
      </w:pPr>
    </w:p>
    <w:p w14:paraId="48940E1E"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Submission</w:t>
      </w:r>
    </w:p>
    <w:p w14:paraId="72EE7D45" w14:textId="77777777" w:rsidR="008C4ED3" w:rsidRDefault="008C4ED3" w:rsidP="008C4ED3">
      <w:pPr>
        <w:numPr>
          <w:ilvl w:val="1"/>
          <w:numId w:val="19"/>
        </w:numPr>
        <w:rPr>
          <w:rFonts w:ascii="Times New Roman" w:hAnsi="Times New Roman" w:cs="Times New Roman"/>
          <w:b/>
          <w:sz w:val="22"/>
        </w:rPr>
      </w:pPr>
      <w:proofErr w:type="spellStart"/>
      <w:r>
        <w:rPr>
          <w:rFonts w:ascii="Times New Roman" w:hAnsi="Times New Roman" w:cs="Times New Roman" w:hint="eastAsia"/>
          <w:b/>
          <w:sz w:val="22"/>
        </w:rPr>
        <w:t>Xiaogang</w:t>
      </w:r>
      <w:proofErr w:type="spellEnd"/>
      <w:r>
        <w:rPr>
          <w:rFonts w:ascii="Times New Roman" w:hAnsi="Times New Roman" w:cs="Times New Roman" w:hint="eastAsia"/>
          <w:b/>
          <w:sz w:val="22"/>
        </w:rPr>
        <w:t xml:space="preserve"> Chen (Intel) presented </w:t>
      </w:r>
      <w:r>
        <w:rPr>
          <w:rFonts w:ascii="Times New Roman" w:hAnsi="Times New Roman" w:cs="Times New Roman"/>
          <w:b/>
          <w:sz w:val="22"/>
        </w:rPr>
        <w:t>“</w:t>
      </w:r>
      <w:r w:rsidR="00AC70E9" w:rsidRPr="00AC70E9">
        <w:rPr>
          <w:rFonts w:ascii="Times New Roman" w:hAnsi="Times New Roman" w:cs="Times New Roman"/>
          <w:b/>
          <w:sz w:val="22"/>
        </w:rPr>
        <w:t>CR for MISC. PHY</w:t>
      </w:r>
      <w:r>
        <w:rPr>
          <w:rFonts w:ascii="Times New Roman" w:hAnsi="Times New Roman" w:cs="Times New Roman" w:hint="eastAsia"/>
          <w:b/>
          <w:sz w:val="22"/>
        </w:rPr>
        <w:t>,</w:t>
      </w:r>
      <w:r>
        <w:rPr>
          <w:rFonts w:ascii="Times New Roman" w:hAnsi="Times New Roman" w:cs="Times New Roman"/>
          <w:b/>
          <w:sz w:val="22"/>
        </w:rPr>
        <w:t>”</w:t>
      </w:r>
      <w:r>
        <w:rPr>
          <w:rFonts w:ascii="Times New Roman" w:hAnsi="Times New Roman" w:cs="Times New Roman" w:hint="eastAsia"/>
          <w:b/>
          <w:sz w:val="22"/>
        </w:rPr>
        <w:t xml:space="preserve"> based on the submission doc.11-20-</w:t>
      </w:r>
      <w:r w:rsidR="00AC70E9">
        <w:rPr>
          <w:rFonts w:ascii="Times New Roman" w:hAnsi="Times New Roman" w:cs="Times New Roman"/>
          <w:b/>
          <w:sz w:val="22"/>
        </w:rPr>
        <w:t>717-02</w:t>
      </w:r>
      <w:r>
        <w:rPr>
          <w:rFonts w:ascii="Times New Roman" w:hAnsi="Times New Roman" w:cs="Times New Roman" w:hint="eastAsia"/>
          <w:b/>
          <w:sz w:val="22"/>
        </w:rPr>
        <w:t>.</w:t>
      </w:r>
    </w:p>
    <w:p w14:paraId="4248C13E"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Summary</w:t>
      </w:r>
    </w:p>
    <w:p w14:paraId="7C2A470E" w14:textId="77777777" w:rsidR="00AC70E9" w:rsidRDefault="00AC70E9" w:rsidP="00AC70E9">
      <w:pPr>
        <w:numPr>
          <w:ilvl w:val="3"/>
          <w:numId w:val="19"/>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for the comments with following CIDs on PHY specification defined in the IEEE 802.11ax D6.0 are proposed.</w:t>
      </w:r>
    </w:p>
    <w:p w14:paraId="7CF4D4A0" w14:textId="77777777" w:rsidR="00AC70E9" w:rsidRDefault="00AC70E9" w:rsidP="00AC70E9">
      <w:pPr>
        <w:numPr>
          <w:ilvl w:val="4"/>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AC70E9">
        <w:rPr>
          <w:rFonts w:ascii="Times New Roman" w:hAnsi="Times New Roman" w:cs="Times New Roman"/>
          <w:sz w:val="22"/>
        </w:rPr>
        <w:t>24020, 24045, 24208, 24288, 24290, 24297, 24304, 24312, 24313, 24321, 24326, 24346, 24347, 24363, 24385, 24405, 24406, 24407, 24564, 24282</w:t>
      </w:r>
    </w:p>
    <w:p w14:paraId="578DF7BC" w14:textId="77777777" w:rsidR="00AC70E9" w:rsidRPr="008C4ED3" w:rsidRDefault="00AC70E9" w:rsidP="00AC70E9">
      <w:pPr>
        <w:numPr>
          <w:ilvl w:val="3"/>
          <w:numId w:val="19"/>
        </w:numPr>
        <w:rPr>
          <w:rFonts w:ascii="Times New Roman" w:hAnsi="Times New Roman" w:cs="Times New Roman"/>
          <w:sz w:val="22"/>
        </w:rPr>
      </w:pPr>
      <w:r w:rsidRPr="00AC70E9">
        <w:rPr>
          <w:rFonts w:ascii="Times New Roman" w:hAnsi="Times New Roman" w:cs="Times New Roman"/>
          <w:sz w:val="22"/>
        </w:rPr>
        <w:t>In addition, text change for the power normalization issue in the Pre-HE portion</w:t>
      </w:r>
      <w:r>
        <w:rPr>
          <w:rFonts w:ascii="Times New Roman" w:hAnsi="Times New Roman" w:cs="Times New Roman"/>
          <w:sz w:val="22"/>
        </w:rPr>
        <w:t xml:space="preserve"> is proposed</w:t>
      </w:r>
      <w:r w:rsidRPr="00AC70E9">
        <w:rPr>
          <w:rFonts w:ascii="Times New Roman" w:hAnsi="Times New Roman" w:cs="Times New Roman"/>
          <w:sz w:val="22"/>
        </w:rPr>
        <w:t>.</w:t>
      </w:r>
    </w:p>
    <w:p w14:paraId="7C65B9A4"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Discussion</w:t>
      </w:r>
    </w:p>
    <w:p w14:paraId="658FBA51"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CID</w:t>
      </w:r>
      <w:r w:rsidR="00AC70E9">
        <w:rPr>
          <w:rFonts w:ascii="Times New Roman" w:hAnsi="Times New Roman" w:cs="Times New Roman"/>
          <w:sz w:val="22"/>
        </w:rPr>
        <w:t xml:space="preserve"> 24288</w:t>
      </w:r>
      <w:r>
        <w:rPr>
          <w:rFonts w:ascii="Times New Roman" w:hAnsi="Times New Roman" w:cs="Times New Roman" w:hint="eastAsia"/>
          <w:sz w:val="22"/>
        </w:rPr>
        <w:t xml:space="preserve">: </w:t>
      </w:r>
      <w:r w:rsidR="00AC70E9">
        <w:rPr>
          <w:rFonts w:ascii="Times New Roman" w:hAnsi="Times New Roman" w:cs="Times New Roman"/>
          <w:sz w:val="22"/>
        </w:rPr>
        <w:t xml:space="preserve">A participant asked what kind of information is obtained implicitly. </w:t>
      </w:r>
      <w:r w:rsidR="00AC70E9" w:rsidRPr="00AC70E9">
        <w:rPr>
          <w:rFonts w:ascii="Times New Roman" w:hAnsi="Times New Roman" w:cs="Times New Roman"/>
          <w:sz w:val="22"/>
        </w:rPr>
        <w:sym w:font="Wingdings" w:char="F0E0"/>
      </w:r>
      <w:r w:rsidR="00AC70E9">
        <w:rPr>
          <w:rFonts w:ascii="Times New Roman" w:hAnsi="Times New Roman" w:cs="Times New Roman"/>
          <w:sz w:val="22"/>
        </w:rPr>
        <w:t xml:space="preserve"> RSSI, etc.</w:t>
      </w:r>
    </w:p>
    <w:p w14:paraId="55EBAB70" w14:textId="77777777" w:rsidR="00AC70E9" w:rsidRDefault="00AC70E9"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24304: </w:t>
      </w:r>
      <w:r w:rsidR="005B26BA">
        <w:rPr>
          <w:rFonts w:ascii="Times New Roman" w:hAnsi="Times New Roman" w:cs="Times New Roman"/>
          <w:sz w:val="22"/>
        </w:rPr>
        <w:t>A member suggested clarification text, however, some other member do not think it is necessary because it is obvious. A straw poll was proposed to see the needs for the clarification text.</w:t>
      </w:r>
    </w:p>
    <w:p w14:paraId="4D1CC4BF" w14:textId="77777777" w:rsidR="001778E7" w:rsidRDefault="001778E7" w:rsidP="001778E7">
      <w:pPr>
        <w:pBdr>
          <w:bottom w:val="single" w:sz="6" w:space="1" w:color="auto"/>
        </w:pBdr>
        <w:ind w:left="1080"/>
        <w:rPr>
          <w:rFonts w:ascii="Times New Roman" w:hAnsi="Times New Roman" w:cs="Times New Roman"/>
          <w:sz w:val="22"/>
        </w:rPr>
      </w:pPr>
    </w:p>
    <w:p w14:paraId="63B4C427" w14:textId="77777777" w:rsidR="001778E7" w:rsidRDefault="001778E7" w:rsidP="001778E7">
      <w:pPr>
        <w:rPr>
          <w:rFonts w:ascii="Times New Roman" w:hAnsi="Times New Roman" w:cs="Times New Roman"/>
          <w:sz w:val="22"/>
        </w:rPr>
      </w:pPr>
    </w:p>
    <w:p w14:paraId="28D5F42C" w14:textId="77777777" w:rsidR="001778E7" w:rsidRPr="001778E7" w:rsidRDefault="001778E7" w:rsidP="001778E7">
      <w:pPr>
        <w:numPr>
          <w:ilvl w:val="3"/>
          <w:numId w:val="19"/>
        </w:numPr>
        <w:rPr>
          <w:rFonts w:ascii="Times New Roman" w:hAnsi="Times New Roman" w:cs="Times New Roman"/>
          <w:b/>
          <w:sz w:val="22"/>
          <w:highlight w:val="cyan"/>
        </w:rPr>
      </w:pPr>
      <w:r w:rsidRPr="001778E7">
        <w:rPr>
          <w:rFonts w:ascii="Times New Roman" w:hAnsi="Times New Roman" w:cs="Times New Roman" w:hint="eastAsia"/>
          <w:b/>
          <w:sz w:val="22"/>
          <w:highlight w:val="cyan"/>
        </w:rPr>
        <w:t xml:space="preserve">Straw Poll: </w:t>
      </w:r>
      <w:r w:rsidRPr="001778E7">
        <w:rPr>
          <w:rFonts w:ascii="Times New Roman" w:hAnsi="Times New Roman" w:cs="Times New Roman"/>
          <w:b/>
          <w:bCs/>
          <w:sz w:val="22"/>
          <w:highlight w:val="cyan"/>
        </w:rPr>
        <w:t>Do you agree that it is not necessary to specify that a sum of starting spatial stream offset (0 – 7) and number of spatial streams in a trigger frame contents is not greater than 8 spatial streams?</w:t>
      </w:r>
    </w:p>
    <w:p w14:paraId="3304F3F5" w14:textId="77777777" w:rsidR="001778E7" w:rsidRPr="001778E7" w:rsidRDefault="001778E7" w:rsidP="001778E7">
      <w:pPr>
        <w:rPr>
          <w:rFonts w:ascii="Times New Roman" w:hAnsi="Times New Roman" w:cs="Times New Roman"/>
          <w:b/>
          <w:sz w:val="22"/>
          <w:highlight w:val="cyan"/>
        </w:rPr>
      </w:pPr>
    </w:p>
    <w:p w14:paraId="600FCBC7" w14:textId="77777777" w:rsidR="001778E7" w:rsidRPr="001778E7" w:rsidRDefault="001778E7" w:rsidP="001778E7">
      <w:pPr>
        <w:numPr>
          <w:ilvl w:val="4"/>
          <w:numId w:val="19"/>
        </w:numPr>
        <w:rPr>
          <w:rFonts w:ascii="Times New Roman" w:hAnsi="Times New Roman" w:cs="Times New Roman"/>
          <w:b/>
          <w:sz w:val="22"/>
          <w:highlight w:val="green"/>
        </w:rPr>
      </w:pPr>
      <w:r w:rsidRPr="001778E7">
        <w:rPr>
          <w:rFonts w:ascii="Times New Roman" w:hAnsi="Times New Roman" w:cs="Times New Roman" w:hint="eastAsia"/>
          <w:b/>
          <w:sz w:val="22"/>
          <w:highlight w:val="green"/>
        </w:rPr>
        <w:lastRenderedPageBreak/>
        <w:t>Result: Y/N/A = 9/2/5</w:t>
      </w:r>
    </w:p>
    <w:p w14:paraId="59097FF6" w14:textId="77777777" w:rsidR="001778E7" w:rsidRPr="001778E7" w:rsidRDefault="001778E7" w:rsidP="001778E7">
      <w:pPr>
        <w:pBdr>
          <w:bottom w:val="single" w:sz="6" w:space="1" w:color="auto"/>
        </w:pBdr>
        <w:ind w:left="1224"/>
        <w:rPr>
          <w:rFonts w:ascii="Times New Roman" w:hAnsi="Times New Roman" w:cs="Times New Roman"/>
          <w:b/>
          <w:sz w:val="22"/>
        </w:rPr>
      </w:pPr>
    </w:p>
    <w:p w14:paraId="5C7EE512" w14:textId="77777777" w:rsidR="001778E7" w:rsidRDefault="001778E7" w:rsidP="001778E7">
      <w:pPr>
        <w:rPr>
          <w:rFonts w:ascii="Times New Roman" w:hAnsi="Times New Roman" w:cs="Times New Roman"/>
          <w:sz w:val="22"/>
        </w:rPr>
      </w:pPr>
    </w:p>
    <w:p w14:paraId="0B26C22D" w14:textId="77777777" w:rsidR="005B26BA" w:rsidRPr="005B26BA" w:rsidRDefault="005B26BA" w:rsidP="005B26BA">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24312: </w:t>
      </w:r>
      <w:r>
        <w:rPr>
          <w:rFonts w:ascii="Times New Roman" w:hAnsi="Times New Roman" w:cs="Times New Roman" w:hint="eastAsia"/>
          <w:sz w:val="22"/>
        </w:rPr>
        <w:t>A</w:t>
      </w:r>
      <w:r>
        <w:rPr>
          <w:rFonts w:ascii="Times New Roman" w:hAnsi="Times New Roman" w:cs="Times New Roman"/>
          <w:sz w:val="22"/>
        </w:rPr>
        <w:t xml:space="preserve"> participant suggested a change to the proposed text.</w:t>
      </w:r>
    </w:p>
    <w:p w14:paraId="68F3FBA2" w14:textId="77777777" w:rsidR="005B26BA" w:rsidRDefault="005B26BA"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24326: A member mentioned that there might be some situation that LDPC extra symbol subfield set to 0 does not make sense and he requested more time to double check with his PHY colleagues.</w:t>
      </w:r>
    </w:p>
    <w:p w14:paraId="73095409"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Time is up!</w:t>
      </w:r>
    </w:p>
    <w:p w14:paraId="47E9C379" w14:textId="77777777" w:rsidR="001778E7" w:rsidRPr="008C4ED3" w:rsidRDefault="001778E7" w:rsidP="001778E7">
      <w:pPr>
        <w:rPr>
          <w:rFonts w:ascii="Times New Roman" w:hAnsi="Times New Roman" w:cs="Times New Roman"/>
          <w:sz w:val="22"/>
        </w:rPr>
      </w:pPr>
    </w:p>
    <w:p w14:paraId="6DFCC981"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Next Step</w:t>
      </w:r>
    </w:p>
    <w:p w14:paraId="15CB3DD2" w14:textId="77777777" w:rsidR="001778E7" w:rsidRPr="008C4ED3" w:rsidRDefault="001778E7" w:rsidP="001778E7">
      <w:pPr>
        <w:numPr>
          <w:ilvl w:val="3"/>
          <w:numId w:val="19"/>
        </w:numPr>
        <w:rPr>
          <w:rFonts w:ascii="Times New Roman" w:hAnsi="Times New Roman" w:cs="Times New Roman"/>
          <w:sz w:val="22"/>
        </w:rPr>
      </w:pPr>
      <w:proofErr w:type="spellStart"/>
      <w:r>
        <w:rPr>
          <w:rFonts w:ascii="Times New Roman" w:hAnsi="Times New Roman" w:cs="Times New Roman" w:hint="eastAsia"/>
          <w:sz w:val="22"/>
        </w:rPr>
        <w:t>Xiaogang</w:t>
      </w:r>
      <w:proofErr w:type="spellEnd"/>
      <w:r>
        <w:rPr>
          <w:rFonts w:ascii="Times New Roman" w:hAnsi="Times New Roman" w:cs="Times New Roman" w:hint="eastAsia"/>
          <w:sz w:val="22"/>
        </w:rPr>
        <w:t xml:space="preserve"> will have offline works on deferred CIDs.</w:t>
      </w:r>
    </w:p>
    <w:p w14:paraId="310F60C1" w14:textId="77777777" w:rsidR="005E29D6" w:rsidRPr="001778E7" w:rsidRDefault="005E29D6" w:rsidP="005E29D6">
      <w:pPr>
        <w:rPr>
          <w:sz w:val="22"/>
        </w:rPr>
      </w:pPr>
    </w:p>
    <w:p w14:paraId="35FFA02F" w14:textId="77777777" w:rsidR="00313E15" w:rsidRPr="008C4ED3" w:rsidRDefault="00313E15" w:rsidP="005E29D6">
      <w:pPr>
        <w:rPr>
          <w:sz w:val="22"/>
        </w:rPr>
      </w:pPr>
    </w:p>
    <w:p w14:paraId="2AB0FD46" w14:textId="77777777" w:rsidR="008C4ED3" w:rsidRDefault="008C4ED3" w:rsidP="008C4ED3">
      <w:pPr>
        <w:numPr>
          <w:ilvl w:val="0"/>
          <w:numId w:val="19"/>
        </w:numPr>
        <w:rPr>
          <w:rFonts w:ascii="Times New Roman" w:hAnsi="Times New Roman" w:cs="Times New Roman"/>
          <w:b/>
        </w:rPr>
      </w:pPr>
      <w:proofErr w:type="spellStart"/>
      <w:r>
        <w:rPr>
          <w:rFonts w:ascii="Times New Roman" w:hAnsi="Times New Roman" w:cs="Times New Roman" w:hint="eastAsia"/>
          <w:b/>
        </w:rPr>
        <w:t>AoB</w:t>
      </w:r>
      <w:proofErr w:type="spellEnd"/>
      <w:r w:rsidR="001778E7">
        <w:rPr>
          <w:rFonts w:ascii="Times New Roman" w:hAnsi="Times New Roman" w:cs="Times New Roman" w:hint="eastAsia"/>
          <w:b/>
        </w:rPr>
        <w:t xml:space="preserve"> </w:t>
      </w:r>
      <w:r w:rsidR="001778E7">
        <w:rPr>
          <w:rFonts w:ascii="Times New Roman" w:hAnsi="Times New Roman" w:cs="Times New Roman"/>
          <w:b/>
        </w:rPr>
        <w:t>–</w:t>
      </w:r>
      <w:r w:rsidR="001778E7">
        <w:rPr>
          <w:rFonts w:ascii="Times New Roman" w:hAnsi="Times New Roman" w:cs="Times New Roman" w:hint="eastAsia"/>
          <w:b/>
        </w:rPr>
        <w:t xml:space="preserve"> none</w:t>
      </w:r>
    </w:p>
    <w:p w14:paraId="62F123DE" w14:textId="77777777" w:rsidR="008C4ED3" w:rsidRDefault="008C4ED3" w:rsidP="005E29D6">
      <w:pPr>
        <w:rPr>
          <w:sz w:val="22"/>
        </w:rPr>
      </w:pPr>
    </w:p>
    <w:p w14:paraId="57F9F9C0" w14:textId="77777777" w:rsidR="008C4ED3" w:rsidRPr="008C4ED3" w:rsidRDefault="008C4ED3" w:rsidP="005E29D6">
      <w:pPr>
        <w:rPr>
          <w:sz w:val="22"/>
        </w:rPr>
      </w:pPr>
    </w:p>
    <w:p w14:paraId="2BEF2F7D" w14:textId="77777777" w:rsidR="008C4ED3" w:rsidRP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Adjournment</w:t>
      </w:r>
    </w:p>
    <w:p w14:paraId="11FDA81A" w14:textId="77777777" w:rsidR="008C4ED3" w:rsidRPr="008C4ED3" w:rsidRDefault="008C4ED3" w:rsidP="008C4ED3">
      <w:pPr>
        <w:numPr>
          <w:ilvl w:val="1"/>
          <w:numId w:val="19"/>
        </w:numPr>
        <w:rPr>
          <w:rFonts w:ascii="Times New Roman" w:hAnsi="Times New Roman" w:cs="Times New Roman"/>
        </w:rPr>
      </w:pPr>
      <w:proofErr w:type="spellStart"/>
      <w:r w:rsidRPr="008C4ED3">
        <w:rPr>
          <w:rFonts w:ascii="Times New Roman" w:hAnsi="Times New Roman" w:cs="Times New Roman" w:hint="eastAsia"/>
        </w:rPr>
        <w:t>TGax</w:t>
      </w:r>
      <w:proofErr w:type="spellEnd"/>
      <w:r w:rsidRPr="008C4ED3">
        <w:rPr>
          <w:rFonts w:ascii="Times New Roman" w:hAnsi="Times New Roman" w:cs="Times New Roman" w:hint="eastAsia"/>
        </w:rPr>
        <w:t xml:space="preserve"> CRC teleconference on May 14</w:t>
      </w:r>
      <w:r w:rsidRPr="008C4ED3">
        <w:rPr>
          <w:rFonts w:ascii="Times New Roman" w:hAnsi="Times New Roman" w:cs="Times New Roman" w:hint="eastAsia"/>
          <w:vertAlign w:val="superscript"/>
        </w:rPr>
        <w:t>th</w:t>
      </w:r>
      <w:r w:rsidRPr="008C4ED3">
        <w:rPr>
          <w:rFonts w:ascii="Times New Roman" w:hAnsi="Times New Roman" w:cs="Times New Roman" w:hint="eastAsia"/>
        </w:rPr>
        <w:t>, 2020 has adjourned @ 23:00 (ET)</w:t>
      </w:r>
    </w:p>
    <w:p w14:paraId="4B26B12E" w14:textId="7BC714AF" w:rsidR="009C650C" w:rsidRDefault="009C650C">
      <w:pPr>
        <w:rPr>
          <w:sz w:val="22"/>
        </w:rPr>
      </w:pPr>
      <w:r>
        <w:rPr>
          <w:sz w:val="22"/>
        </w:rPr>
        <w:br w:type="page"/>
      </w:r>
    </w:p>
    <w:p w14:paraId="3874D5B8" w14:textId="315685FA" w:rsidR="009C650C" w:rsidRPr="000D4702" w:rsidRDefault="009C650C" w:rsidP="009C650C">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537D420" w14:textId="77777777" w:rsidR="009C650C" w:rsidRPr="006A3D0D" w:rsidRDefault="009C650C" w:rsidP="009C650C">
      <w:pPr>
        <w:numPr>
          <w:ilvl w:val="0"/>
          <w:numId w:val="2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9D1B91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7DB7D0D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0FD4E989" w14:textId="77777777" w:rsidR="009C650C" w:rsidRPr="0055588B" w:rsidRDefault="009C650C" w:rsidP="009C650C">
      <w:pPr>
        <w:rPr>
          <w:rFonts w:ascii="Times New Roman" w:hAnsi="Times New Roman" w:cs="Times New Roman"/>
        </w:rPr>
      </w:pPr>
    </w:p>
    <w:p w14:paraId="760FDD3F" w14:textId="77777777" w:rsidR="009C650C" w:rsidRPr="00192C60" w:rsidRDefault="009C650C" w:rsidP="009C650C">
      <w:pPr>
        <w:rPr>
          <w:rFonts w:ascii="Times New Roman" w:hAnsi="Times New Roman" w:cs="Times New Roman"/>
        </w:rPr>
      </w:pPr>
    </w:p>
    <w:p w14:paraId="59A7A7BB"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Attendees</w:t>
      </w:r>
    </w:p>
    <w:p w14:paraId="0FDA95DE" w14:textId="77777777" w:rsidR="009C650C" w:rsidRDefault="009C650C" w:rsidP="009C650C">
      <w:pPr>
        <w:numPr>
          <w:ilvl w:val="1"/>
          <w:numId w:val="25"/>
        </w:numPr>
        <w:rPr>
          <w:rFonts w:ascii="Times New Roman" w:hAnsi="Times New Roman" w:cs="Times New Roman"/>
        </w:rPr>
        <w:sectPr w:rsidR="009C650C" w:rsidSect="00C77C8B">
          <w:headerReference w:type="default" r:id="rId34"/>
          <w:footerReference w:type="default" r:id="rId35"/>
          <w:type w:val="continuous"/>
          <w:pgSz w:w="12240" w:h="15840" w:code="1"/>
          <w:pgMar w:top="1080" w:right="1080" w:bottom="1080" w:left="1080" w:header="432" w:footer="432" w:gutter="720"/>
          <w:cols w:space="720"/>
        </w:sectPr>
      </w:pPr>
    </w:p>
    <w:p w14:paraId="4FB40C76" w14:textId="77777777" w:rsidR="009C650C" w:rsidRPr="0055588B"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494EE827" w14:textId="5F5E912C" w:rsidR="009C650C"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68AC2D5" w14:textId="53599755" w:rsidR="009C650C" w:rsidRDefault="009C650C" w:rsidP="009C650C">
      <w:pPr>
        <w:numPr>
          <w:ilvl w:val="1"/>
          <w:numId w:val="25"/>
        </w:numPr>
        <w:ind w:left="1134" w:hanging="708"/>
        <w:rPr>
          <w:rFonts w:ascii="Times New Roman" w:hAnsi="Times New Roman" w:cs="Times New Roman"/>
          <w:sz w:val="22"/>
        </w:rPr>
      </w:pPr>
      <w:r w:rsidRPr="009C650C">
        <w:rPr>
          <w:rFonts w:ascii="Times New Roman" w:hAnsi="Times New Roman" w:cs="Times New Roman" w:hint="eastAsia"/>
          <w:sz w:val="22"/>
        </w:rPr>
        <w:t>B</w:t>
      </w:r>
      <w:r w:rsidRPr="009C650C">
        <w:rPr>
          <w:rFonts w:ascii="Times New Roman" w:hAnsi="Times New Roman" w:cs="Times New Roman"/>
          <w:sz w:val="22"/>
        </w:rPr>
        <w:t>aron</w:t>
      </w:r>
      <w:r>
        <w:rPr>
          <w:rFonts w:ascii="Times New Roman" w:hAnsi="Times New Roman" w:cs="Times New Roman"/>
          <w:sz w:val="22"/>
        </w:rPr>
        <w:t>,</w:t>
      </w:r>
      <w:r w:rsidRPr="009C650C">
        <w:rPr>
          <w:rFonts w:ascii="Times New Roman" w:hAnsi="Times New Roman" w:cs="Times New Roman"/>
          <w:sz w:val="22"/>
        </w:rPr>
        <w:t xml:space="preserve"> </w:t>
      </w:r>
      <w:r>
        <w:rPr>
          <w:rFonts w:ascii="Times New Roman" w:hAnsi="Times New Roman" w:cs="Times New Roman"/>
          <w:sz w:val="22"/>
        </w:rPr>
        <w:t>Stephane (Canon)</w:t>
      </w:r>
    </w:p>
    <w:p w14:paraId="732CFF79" w14:textId="3A34616F" w:rsidR="009C650C" w:rsidRPr="009C650C" w:rsidRDefault="009C650C" w:rsidP="009C650C">
      <w:pPr>
        <w:numPr>
          <w:ilvl w:val="1"/>
          <w:numId w:val="25"/>
        </w:numPr>
        <w:ind w:left="1134" w:hanging="708"/>
        <w:rPr>
          <w:rFonts w:ascii="Times New Roman" w:hAnsi="Times New Roman" w:cs="Times New Roman"/>
          <w:sz w:val="22"/>
        </w:rPr>
      </w:pPr>
      <w:proofErr w:type="spellStart"/>
      <w:r w:rsidRPr="009C650C">
        <w:rPr>
          <w:rFonts w:ascii="Times New Roman" w:hAnsi="Times New Roman" w:cs="Times New Roman" w:hint="eastAsia"/>
          <w:sz w:val="22"/>
        </w:rPr>
        <w:t>Cariou</w:t>
      </w:r>
      <w:proofErr w:type="spellEnd"/>
      <w:r w:rsidRPr="009C650C">
        <w:rPr>
          <w:rFonts w:ascii="Times New Roman" w:hAnsi="Times New Roman" w:cs="Times New Roman" w:hint="eastAsia"/>
          <w:sz w:val="22"/>
        </w:rPr>
        <w:t>, Laurent</w:t>
      </w:r>
      <w:r w:rsidRPr="009C650C">
        <w:rPr>
          <w:rFonts w:ascii="Times New Roman" w:hAnsi="Times New Roman" w:cs="Times New Roman"/>
          <w:sz w:val="22"/>
        </w:rPr>
        <w:t xml:space="preserve"> (</w:t>
      </w:r>
      <w:r w:rsidRPr="009C650C">
        <w:rPr>
          <w:rFonts w:ascii="Times New Roman" w:hAnsi="Times New Roman" w:cs="Times New Roman" w:hint="eastAsia"/>
          <w:sz w:val="22"/>
        </w:rPr>
        <w:t>Intel</w:t>
      </w:r>
      <w:r w:rsidRPr="009C650C">
        <w:rPr>
          <w:rFonts w:ascii="Times New Roman" w:hAnsi="Times New Roman" w:cs="Times New Roman"/>
          <w:sz w:val="22"/>
        </w:rPr>
        <w:t>)</w:t>
      </w:r>
    </w:p>
    <w:p w14:paraId="2051C6F6"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7C4A8489"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51CB6C50"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DECFC58" w14:textId="77777777" w:rsidR="009C650C" w:rsidRDefault="009C650C" w:rsidP="009C650C">
      <w:pPr>
        <w:numPr>
          <w:ilvl w:val="1"/>
          <w:numId w:val="25"/>
        </w:numPr>
        <w:ind w:left="1134" w:hanging="708"/>
        <w:rPr>
          <w:rFonts w:ascii="Times New Roman" w:hAnsi="Times New Roman" w:cs="Times New Roman"/>
          <w:sz w:val="22"/>
        </w:rPr>
      </w:pPr>
      <w:r>
        <w:rPr>
          <w:rFonts w:ascii="Times New Roman" w:hAnsi="Times New Roman" w:cs="Times New Roman"/>
          <w:sz w:val="22"/>
        </w:rPr>
        <w:t>Hart, Brian (Cisco Systems)</w:t>
      </w:r>
    </w:p>
    <w:p w14:paraId="373E8045"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66A51917" w14:textId="77777777" w:rsidR="009C650C" w:rsidRPr="0055588B" w:rsidRDefault="009C650C" w:rsidP="00D7684D">
      <w:pPr>
        <w:numPr>
          <w:ilvl w:val="1"/>
          <w:numId w:val="25"/>
        </w:numPr>
        <w:ind w:leftChars="-1" w:left="709" w:hangingChars="323" w:hanging="711"/>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66C0835C" w14:textId="77777777" w:rsidR="009C650C" w:rsidRPr="0055588B" w:rsidRDefault="009C650C" w:rsidP="009C650C">
      <w:pPr>
        <w:numPr>
          <w:ilvl w:val="1"/>
          <w:numId w:val="25"/>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027C51DE" w14:textId="77777777" w:rsidR="009C650C" w:rsidRPr="0055588B" w:rsidRDefault="009C650C" w:rsidP="009C650C">
      <w:pPr>
        <w:numPr>
          <w:ilvl w:val="1"/>
          <w:numId w:val="25"/>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006F2DE1"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443FB2C1"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5AB981C9"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4B4ED5A4"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2A66E4E6"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5A4AB515" w14:textId="0DC9528B" w:rsidR="009C650C"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7F70623A" w14:textId="1CC1E54D" w:rsidR="00D7684D" w:rsidRPr="0055588B" w:rsidRDefault="00D7684D" w:rsidP="009C650C">
      <w:pPr>
        <w:numPr>
          <w:ilvl w:val="1"/>
          <w:numId w:val="25"/>
        </w:numPr>
        <w:ind w:left="426" w:hanging="426"/>
        <w:rPr>
          <w:rFonts w:ascii="Times New Roman" w:hAnsi="Times New Roman" w:cs="Times New Roman"/>
          <w:sz w:val="22"/>
        </w:rPr>
      </w:pPr>
      <w:r>
        <w:rPr>
          <w:rFonts w:ascii="Times New Roman" w:hAnsi="Times New Roman" w:cs="Times New Roman" w:hint="eastAsia"/>
          <w:sz w:val="22"/>
        </w:rPr>
        <w:t>Y</w:t>
      </w:r>
      <w:r>
        <w:rPr>
          <w:rFonts w:ascii="Times New Roman" w:hAnsi="Times New Roman" w:cs="Times New Roman"/>
          <w:sz w:val="22"/>
        </w:rPr>
        <w:t>u, Mao (NXP)</w:t>
      </w:r>
    </w:p>
    <w:p w14:paraId="7F11D884" w14:textId="77777777" w:rsidR="009C650C" w:rsidRPr="0055588B" w:rsidRDefault="009C650C" w:rsidP="00D7684D">
      <w:pPr>
        <w:rPr>
          <w:rFonts w:ascii="Times New Roman" w:hAnsi="Times New Roman" w:cs="Times New Roman"/>
          <w:sz w:val="22"/>
        </w:rPr>
        <w:sectPr w:rsidR="009C650C" w:rsidRPr="0055588B" w:rsidSect="00D326CB">
          <w:type w:val="continuous"/>
          <w:pgSz w:w="12240" w:h="15840" w:code="1"/>
          <w:pgMar w:top="1080" w:right="1080" w:bottom="1080" w:left="1080" w:header="432" w:footer="432" w:gutter="720"/>
          <w:cols w:num="2" w:space="720"/>
        </w:sectPr>
      </w:pPr>
    </w:p>
    <w:p w14:paraId="6AAC43C0" w14:textId="77777777" w:rsidR="009C650C" w:rsidRDefault="009C650C" w:rsidP="009C650C">
      <w:pPr>
        <w:rPr>
          <w:rFonts w:ascii="Times New Roman" w:hAnsi="Times New Roman" w:cs="Times New Roman"/>
          <w:b/>
        </w:rPr>
      </w:pPr>
    </w:p>
    <w:p w14:paraId="6DB00A11" w14:textId="77777777" w:rsidR="009C650C" w:rsidRDefault="009C650C" w:rsidP="009C650C">
      <w:pPr>
        <w:rPr>
          <w:rFonts w:ascii="Times New Roman" w:hAnsi="Times New Roman" w:cs="Times New Roman"/>
          <w:b/>
        </w:rPr>
      </w:pPr>
    </w:p>
    <w:p w14:paraId="157F2EE8"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b/>
        </w:rPr>
        <w:t>Agenda Setting</w:t>
      </w:r>
    </w:p>
    <w:p w14:paraId="4B373028" w14:textId="7950D63E" w:rsidR="009C650C" w:rsidRPr="00EA042F" w:rsidRDefault="009C650C" w:rsidP="009C650C">
      <w:pPr>
        <w:numPr>
          <w:ilvl w:val="1"/>
          <w:numId w:val="25"/>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C77DC4">
        <w:rPr>
          <w:rFonts w:ascii="Times New Roman" w:hAnsi="Times New Roman" w:cs="Times New Roman"/>
          <w:sz w:val="22"/>
          <w:szCs w:val="22"/>
        </w:rPr>
        <w:t>9</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F3F390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77AF0B2"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2270B6E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924A3E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6DB0269C" w14:textId="7CBE6A85" w:rsidR="009C650C" w:rsidRPr="00C77DC4" w:rsidRDefault="009C650C"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rPr>
        <w:t>11-20-0</w:t>
      </w:r>
      <w:r w:rsidR="00D7684D" w:rsidRPr="00C77DC4">
        <w:rPr>
          <w:rFonts w:ascii="Times New Roman" w:hAnsi="Times New Roman" w:cs="Times New Roman"/>
          <w:sz w:val="22"/>
          <w:szCs w:val="22"/>
        </w:rPr>
        <w:t>493</w:t>
      </w:r>
      <w:r w:rsidRPr="00C77DC4">
        <w:rPr>
          <w:rFonts w:ascii="Times New Roman" w:hAnsi="Times New Roman" w:cs="Times New Roman" w:hint="eastAsia"/>
          <w:sz w:val="22"/>
          <w:szCs w:val="22"/>
        </w:rPr>
        <w:t xml:space="preserve">: </w:t>
      </w:r>
      <w:r w:rsidR="00C77DC4" w:rsidRPr="00C77DC4">
        <w:rPr>
          <w:rFonts w:ascii="Times New Roman" w:hAnsi="Times New Roman" w:cs="Times New Roman"/>
          <w:sz w:val="22"/>
          <w:szCs w:val="22"/>
        </w:rPr>
        <w:t>24025, 24475</w:t>
      </w:r>
    </w:p>
    <w:p w14:paraId="50E9A283" w14:textId="3B6A45AE" w:rsidR="00D7684D" w:rsidRPr="00C77DC4" w:rsidRDefault="00D7684D"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lang w:val="en-GB"/>
        </w:rPr>
        <w:t>1</w:t>
      </w:r>
      <w:r w:rsidRPr="00C77DC4">
        <w:rPr>
          <w:rFonts w:ascii="Times New Roman" w:hAnsi="Times New Roman" w:cs="Times New Roman"/>
          <w:sz w:val="22"/>
          <w:szCs w:val="22"/>
          <w:lang w:val="en-GB"/>
        </w:rPr>
        <w:t xml:space="preserve">1-20-0494: </w:t>
      </w:r>
      <w:r w:rsidR="00C77DC4" w:rsidRPr="00C77DC4">
        <w:rPr>
          <w:rFonts w:ascii="Times New Roman" w:hAnsi="Times New Roman" w:cs="Times New Roman"/>
          <w:sz w:val="22"/>
          <w:szCs w:val="22"/>
          <w:lang w:val="en-GB"/>
        </w:rPr>
        <w:t>24149, 24150, 24430, 24535, 24056, 24258</w:t>
      </w:r>
    </w:p>
    <w:p w14:paraId="599BA5CE"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4334B7E9" w14:textId="77777777" w:rsidR="009C650C" w:rsidRPr="00EA042F" w:rsidRDefault="009C650C" w:rsidP="009C650C">
      <w:pPr>
        <w:numPr>
          <w:ilvl w:val="3"/>
          <w:numId w:val="25"/>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58804AF2" w14:textId="13CBE7F1" w:rsidR="009C650C" w:rsidRPr="00C77DC4" w:rsidRDefault="00255750" w:rsidP="009C650C">
      <w:pPr>
        <w:numPr>
          <w:ilvl w:val="3"/>
          <w:numId w:val="25"/>
        </w:numPr>
        <w:rPr>
          <w:rFonts w:ascii="Times New Roman" w:hAnsi="Times New Roman" w:cs="Times New Roman"/>
          <w:sz w:val="22"/>
          <w:szCs w:val="22"/>
        </w:rPr>
      </w:pPr>
      <w:hyperlink r:id="rId36" w:history="1">
        <w:r w:rsidR="009C650C" w:rsidRPr="00EA042F">
          <w:rPr>
            <w:rStyle w:val="a6"/>
            <w:rFonts w:ascii="Times New Roman" w:hAnsi="Times New Roman" w:cs="Times New Roman"/>
            <w:sz w:val="22"/>
            <w:szCs w:val="22"/>
          </w:rPr>
          <w:t>https://mentor.ieee.org/802.11/dcn/20/11-20-0717-00-00ax-cr-misc-phy.docx</w:t>
        </w:r>
      </w:hyperlink>
      <w:r w:rsidR="009C650C" w:rsidRPr="00EA042F">
        <w:rPr>
          <w:rFonts w:ascii="Times New Roman" w:hAnsi="Times New Roman" w:cs="Times New Roman"/>
          <w:sz w:val="22"/>
          <w:szCs w:val="22"/>
        </w:rPr>
        <w:t xml:space="preserve"> </w:t>
      </w:r>
      <w:r w:rsidR="009C650C" w:rsidRPr="00EA042F">
        <w:rPr>
          <w:rFonts w:ascii="Times New Roman" w:hAnsi="Times New Roman" w:cs="Times New Roman"/>
          <w:sz w:val="22"/>
          <w:szCs w:val="22"/>
          <w:lang w:val="en-CA"/>
        </w:rPr>
        <w:t xml:space="preserve">– </w:t>
      </w:r>
      <w:proofErr w:type="spellStart"/>
      <w:r w:rsidR="009C650C" w:rsidRPr="00EA042F">
        <w:rPr>
          <w:rFonts w:ascii="Times New Roman" w:hAnsi="Times New Roman" w:cs="Times New Roman"/>
          <w:sz w:val="22"/>
          <w:szCs w:val="22"/>
          <w:lang w:val="en-CA"/>
        </w:rPr>
        <w:t>Xiaogang</w:t>
      </w:r>
      <w:proofErr w:type="spellEnd"/>
      <w:r w:rsidR="009C650C" w:rsidRPr="00EA042F">
        <w:rPr>
          <w:rFonts w:ascii="Times New Roman" w:hAnsi="Times New Roman" w:cs="Times New Roman"/>
          <w:sz w:val="22"/>
          <w:szCs w:val="22"/>
          <w:lang w:val="en-CA"/>
        </w:rPr>
        <w:t xml:space="preserve"> Chen</w:t>
      </w:r>
    </w:p>
    <w:p w14:paraId="108DB62F" w14:textId="1C2B1999" w:rsidR="00C77DC4" w:rsidRPr="00C77DC4" w:rsidRDefault="00255750" w:rsidP="00C77DC4">
      <w:pPr>
        <w:numPr>
          <w:ilvl w:val="3"/>
          <w:numId w:val="25"/>
        </w:numPr>
        <w:rPr>
          <w:rFonts w:ascii="Times New Roman" w:hAnsi="Times New Roman" w:cs="Times New Roman"/>
          <w:sz w:val="22"/>
          <w:szCs w:val="22"/>
        </w:rPr>
      </w:pPr>
      <w:hyperlink r:id="rId37" w:history="1">
        <w:r w:rsidR="00C77DC4" w:rsidRPr="00C77DC4">
          <w:rPr>
            <w:rStyle w:val="a6"/>
            <w:rFonts w:ascii="Times New Roman" w:hAnsi="Times New Roman" w:cs="Times New Roman"/>
            <w:sz w:val="22"/>
            <w:szCs w:val="22"/>
            <w:lang w:val="en-CA"/>
          </w:rPr>
          <w:t>https://mentor.ieee.org/802.11/dcn/20/11-20-0769-00-00ax-resolution-to-annex-z-and-hesigb-comments.docx</w:t>
        </w:r>
      </w:hyperlink>
      <w:r w:rsidR="00C77DC4" w:rsidRPr="00C77DC4">
        <w:rPr>
          <w:rFonts w:ascii="Times New Roman" w:hAnsi="Times New Roman" w:cs="Times New Roman"/>
          <w:sz w:val="22"/>
          <w:szCs w:val="22"/>
          <w:lang w:val="en-CA"/>
        </w:rPr>
        <w:t xml:space="preserve"> - Brian Hart </w:t>
      </w:r>
    </w:p>
    <w:p w14:paraId="4CC815EE" w14:textId="77777777" w:rsidR="009C650C" w:rsidRPr="00EA042F" w:rsidRDefault="009C650C" w:rsidP="009C650C">
      <w:pPr>
        <w:numPr>
          <w:ilvl w:val="2"/>
          <w:numId w:val="25"/>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32FE3A8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5E17480B" w14:textId="77777777" w:rsidR="009C650C" w:rsidRPr="00EA042F" w:rsidRDefault="009C650C" w:rsidP="009C650C">
      <w:pPr>
        <w:numPr>
          <w:ilvl w:val="1"/>
          <w:numId w:val="25"/>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3E33BE64" w14:textId="77777777" w:rsidR="009C650C" w:rsidRPr="00EA042F" w:rsidRDefault="009C650C" w:rsidP="009C650C">
      <w:pPr>
        <w:numPr>
          <w:ilvl w:val="2"/>
          <w:numId w:val="25"/>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621BC77C" w14:textId="5BDDF952" w:rsidR="009C650C" w:rsidRPr="00EA042F" w:rsidRDefault="009C650C" w:rsidP="009C650C">
      <w:pPr>
        <w:numPr>
          <w:ilvl w:val="2"/>
          <w:numId w:val="25"/>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C77DC4">
        <w:rPr>
          <w:rFonts w:ascii="Times New Roman" w:hAnsi="Times New Roman" w:cs="Times New Roman"/>
          <w:b/>
          <w:sz w:val="22"/>
          <w:highlight w:val="green"/>
        </w:rPr>
        <w:t>9</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EC0D2FC" w14:textId="77777777" w:rsidR="009C650C" w:rsidRPr="00C77DC4" w:rsidRDefault="009C650C" w:rsidP="009C650C">
      <w:pPr>
        <w:rPr>
          <w:rFonts w:ascii="Times New Roman" w:hAnsi="Times New Roman" w:cs="Times New Roman"/>
        </w:rPr>
      </w:pPr>
    </w:p>
    <w:p w14:paraId="266AFFD0" w14:textId="77777777" w:rsidR="009C650C" w:rsidRPr="007624EF" w:rsidRDefault="009C650C" w:rsidP="009C650C">
      <w:pPr>
        <w:rPr>
          <w:rFonts w:ascii="Times New Roman" w:hAnsi="Times New Roman" w:cs="Times New Roman"/>
        </w:rPr>
      </w:pPr>
    </w:p>
    <w:p w14:paraId="71E4A879" w14:textId="77777777" w:rsidR="009C650C" w:rsidRPr="00F63366" w:rsidRDefault="009C650C" w:rsidP="009C650C">
      <w:pPr>
        <w:numPr>
          <w:ilvl w:val="0"/>
          <w:numId w:val="25"/>
        </w:numPr>
        <w:rPr>
          <w:rFonts w:ascii="Times New Roman" w:hAnsi="Times New Roman" w:cs="Times New Roman"/>
          <w:b/>
        </w:rPr>
      </w:pPr>
      <w:r w:rsidRPr="00F63366">
        <w:rPr>
          <w:rFonts w:ascii="Times New Roman" w:hAnsi="Times New Roman" w:cs="Times New Roman"/>
          <w:b/>
        </w:rPr>
        <w:t>IEEE 802 and 802.11 IPR policy and procedure</w:t>
      </w:r>
    </w:p>
    <w:p w14:paraId="6C2028F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Patent Policy: </w:t>
      </w:r>
    </w:p>
    <w:p w14:paraId="28D03AB6"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57692DC2"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90D5CEA"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B27D5D"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80121B"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0E436DED"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lastRenderedPageBreak/>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4BDCE7F3"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74BB40B9"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AEE52E" w14:textId="77777777" w:rsidR="009C650C" w:rsidRPr="00E63310" w:rsidRDefault="009C650C" w:rsidP="009C650C">
      <w:pPr>
        <w:numPr>
          <w:ilvl w:val="2"/>
          <w:numId w:val="25"/>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269AE5D0" w14:textId="77777777" w:rsidR="009C650C" w:rsidRPr="00E63310" w:rsidRDefault="009C650C" w:rsidP="009C650C">
      <w:pPr>
        <w:numPr>
          <w:ilvl w:val="3"/>
          <w:numId w:val="25"/>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1F6F16B6" w14:textId="77777777" w:rsidR="009C650C" w:rsidRPr="00E63310" w:rsidRDefault="009C650C" w:rsidP="009C650C">
      <w:pPr>
        <w:rPr>
          <w:rFonts w:ascii="Times New Roman" w:hAnsi="Times New Roman" w:cs="Times New Roman"/>
          <w:b/>
          <w:sz w:val="22"/>
        </w:rPr>
      </w:pPr>
    </w:p>
    <w:p w14:paraId="03C6F5CC"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2D05700"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DA63DD8"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3D9F4CB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234E7FF1"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58EFF45" w14:textId="77777777" w:rsidR="009C650C" w:rsidRPr="00C874AC" w:rsidRDefault="009C650C" w:rsidP="009C650C">
      <w:pPr>
        <w:rPr>
          <w:rFonts w:ascii="Times New Roman" w:hAnsi="Times New Roman" w:cs="Times New Roman"/>
          <w:sz w:val="21"/>
        </w:rPr>
      </w:pPr>
    </w:p>
    <w:p w14:paraId="29E3AED1" w14:textId="77777777" w:rsidR="009C650C" w:rsidRDefault="009C650C" w:rsidP="009C650C">
      <w:pPr>
        <w:rPr>
          <w:rFonts w:ascii="Times New Roman" w:eastAsiaTheme="minorEastAsia" w:hAnsi="Times New Roman" w:cs="Times New Roman"/>
          <w:color w:val="000000"/>
        </w:rPr>
      </w:pPr>
    </w:p>
    <w:p w14:paraId="1EB65CF9"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Announcement</w:t>
      </w:r>
    </w:p>
    <w:p w14:paraId="4CD68AC3" w14:textId="77777777" w:rsidR="009C650C" w:rsidRPr="00CD088F" w:rsidRDefault="009C650C" w:rsidP="009C650C">
      <w:pPr>
        <w:numPr>
          <w:ilvl w:val="1"/>
          <w:numId w:val="25"/>
        </w:numPr>
        <w:rPr>
          <w:rFonts w:ascii="Times New Roman" w:hAnsi="Times New Roman" w:cs="Times New Roman"/>
        </w:rPr>
      </w:pPr>
      <w:r>
        <w:rPr>
          <w:rFonts w:ascii="Times New Roman" w:hAnsi="Times New Roman" w:cs="Times New Roman" w:hint="eastAsia"/>
        </w:rPr>
        <w:t>Attendance @ imat.ieee.org</w:t>
      </w:r>
    </w:p>
    <w:p w14:paraId="5D963773" w14:textId="77777777" w:rsidR="009C650C" w:rsidRPr="004E74FC" w:rsidRDefault="009C650C" w:rsidP="009C650C">
      <w:pPr>
        <w:rPr>
          <w:rFonts w:ascii="Times New Roman" w:eastAsiaTheme="minorEastAsia" w:hAnsi="Times New Roman" w:cs="Times New Roman"/>
          <w:color w:val="000000"/>
        </w:rPr>
      </w:pPr>
    </w:p>
    <w:p w14:paraId="66DA2418" w14:textId="77777777" w:rsidR="009C650C" w:rsidRDefault="009C650C" w:rsidP="009C650C">
      <w:pPr>
        <w:rPr>
          <w:rFonts w:ascii="Times New Roman" w:eastAsiaTheme="minorEastAsia" w:hAnsi="Times New Roman" w:cs="Times New Roman"/>
          <w:color w:val="000000"/>
        </w:rPr>
      </w:pPr>
    </w:p>
    <w:p w14:paraId="59A7AD72"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Motion</w:t>
      </w:r>
    </w:p>
    <w:p w14:paraId="10B5CA81" w14:textId="65DBD244" w:rsidR="009C650C" w:rsidRPr="00C77DC4" w:rsidRDefault="009C650C" w:rsidP="009C650C">
      <w:pPr>
        <w:numPr>
          <w:ilvl w:val="1"/>
          <w:numId w:val="25"/>
        </w:numPr>
        <w:rPr>
          <w:rFonts w:ascii="Times New Roman" w:hAnsi="Times New Roman" w:cs="Times New Roman"/>
          <w:b/>
          <w:bCs/>
          <w:sz w:val="22"/>
          <w:szCs w:val="22"/>
        </w:rPr>
      </w:pPr>
      <w:r w:rsidRPr="00C77DC4">
        <w:rPr>
          <w:rFonts w:ascii="Times New Roman" w:hAnsi="Times New Roman" w:cs="Times New Roman"/>
          <w:b/>
          <w:bCs/>
          <w:sz w:val="22"/>
        </w:rPr>
        <w:t>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C77DC4" w:rsidRPr="00C77DC4">
        <w:rPr>
          <w:rFonts w:ascii="Times New Roman" w:hAnsi="Times New Roman" w:cs="Times New Roman"/>
          <w:b/>
          <w:bCs/>
          <w:sz w:val="22"/>
          <w:szCs w:val="22"/>
        </w:rPr>
        <w:t>493</w:t>
      </w:r>
      <w:r w:rsidRPr="00C77DC4">
        <w:rPr>
          <w:rFonts w:ascii="Times New Roman" w:hAnsi="Times New Roman" w:cs="Times New Roman" w:hint="eastAsia"/>
          <w:b/>
          <w:bCs/>
          <w:sz w:val="22"/>
          <w:szCs w:val="22"/>
        </w:rPr>
        <w:t xml:space="preserve">: </w:t>
      </w:r>
      <w:r w:rsidR="00C77DC4" w:rsidRPr="00C77DC4">
        <w:rPr>
          <w:rFonts w:ascii="Times New Roman" w:hAnsi="Times New Roman" w:cs="Times New Roman"/>
          <w:b/>
          <w:bCs/>
          <w:sz w:val="22"/>
          <w:szCs w:val="22"/>
        </w:rPr>
        <w:t>“</w:t>
      </w:r>
      <w:r w:rsidR="00255750">
        <w:rPr>
          <w:rFonts w:ascii="Times New Roman" w:hAnsi="Times New Roman" w:cs="Times New Roman"/>
          <w:b/>
          <w:bCs/>
          <w:sz w:val="22"/>
          <w:szCs w:val="22"/>
        </w:rPr>
        <w:t>CR for SR</w:t>
      </w:r>
      <w:r w:rsidR="00C77DC4" w:rsidRPr="00C77DC4">
        <w:rPr>
          <w:rFonts w:ascii="Times New Roman" w:hAnsi="Times New Roman" w:cs="Times New Roman"/>
          <w:b/>
          <w:bCs/>
          <w:sz w:val="22"/>
          <w:szCs w:val="22"/>
        </w:rPr>
        <w:t xml:space="preserve">,” by Laurent </w:t>
      </w:r>
      <w:proofErr w:type="spellStart"/>
      <w:r w:rsidR="00C77DC4" w:rsidRPr="00C77DC4">
        <w:rPr>
          <w:rFonts w:ascii="Times New Roman" w:hAnsi="Times New Roman" w:cs="Times New Roman"/>
          <w:b/>
          <w:bCs/>
          <w:sz w:val="22"/>
          <w:szCs w:val="22"/>
        </w:rPr>
        <w:t>Carou</w:t>
      </w:r>
      <w:proofErr w:type="spellEnd"/>
      <w:r w:rsidR="00C77DC4" w:rsidRPr="00C77DC4">
        <w:rPr>
          <w:rFonts w:ascii="Times New Roman" w:hAnsi="Times New Roman" w:cs="Times New Roman"/>
          <w:b/>
          <w:bCs/>
          <w:sz w:val="22"/>
          <w:szCs w:val="22"/>
        </w:rPr>
        <w:t xml:space="preserve"> (Intel)</w:t>
      </w:r>
    </w:p>
    <w:p w14:paraId="29267368" w14:textId="0760F68F" w:rsidR="009C650C" w:rsidRPr="004E4387" w:rsidRDefault="004E4387" w:rsidP="004E4387">
      <w:pPr>
        <w:numPr>
          <w:ilvl w:val="2"/>
          <w:numId w:val="25"/>
        </w:numPr>
        <w:rPr>
          <w:rFonts w:ascii="Times New Roman" w:hAnsi="Times New Roman" w:cs="Times New Roman"/>
          <w:sz w:val="22"/>
        </w:rPr>
      </w:pPr>
      <w:r>
        <w:rPr>
          <w:rFonts w:ascii="Times New Roman" w:hAnsi="Times New Roman" w:cs="Times New Roman"/>
          <w:sz w:val="22"/>
        </w:rPr>
        <w:t xml:space="preserve"> Laurent gave updates on the deferred CIDs (24025 and 24475)</w:t>
      </w:r>
      <w:r w:rsidR="009C650C" w:rsidRPr="004E4387">
        <w:rPr>
          <w:rFonts w:ascii="Times New Roman" w:hAnsi="Times New Roman" w:cs="Times New Roman" w:hint="eastAsia"/>
          <w:sz w:val="22"/>
        </w:rPr>
        <w:t>.</w:t>
      </w:r>
    </w:p>
    <w:p w14:paraId="43262DA1"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2AB152F4" w14:textId="0A9F47AE" w:rsidR="009C650C" w:rsidRPr="00E63310" w:rsidRDefault="004E4387" w:rsidP="009C650C">
      <w:pPr>
        <w:numPr>
          <w:ilvl w:val="3"/>
          <w:numId w:val="25"/>
        </w:numPr>
        <w:rPr>
          <w:rFonts w:ascii="Times New Roman" w:hAnsi="Times New Roman" w:cs="Times New Roman"/>
          <w:sz w:val="22"/>
        </w:rPr>
      </w:pPr>
      <w:r>
        <w:rPr>
          <w:rFonts w:ascii="Times New Roman" w:hAnsi="Times New Roman" w:cs="Times New Roman"/>
          <w:sz w:val="22"/>
        </w:rPr>
        <w:t>CID 24475: The group discussed the NOTE2 in the resolution column</w:t>
      </w:r>
      <w:r w:rsidR="009C650C">
        <w:rPr>
          <w:rFonts w:ascii="Times New Roman" w:hAnsi="Times New Roman" w:cs="Times New Roman" w:hint="eastAsia"/>
          <w:sz w:val="22"/>
        </w:rPr>
        <w:t>.</w:t>
      </w:r>
      <w:r>
        <w:rPr>
          <w:rFonts w:ascii="Times New Roman" w:hAnsi="Times New Roman" w:cs="Times New Roman"/>
          <w:sz w:val="22"/>
        </w:rPr>
        <w:t xml:space="preserve"> 25 dB is the margin for SINR. The group also discussed what</w:t>
      </w:r>
      <w:r>
        <w:rPr>
          <w:rFonts w:ascii="Times New Roman" w:hAnsi="Times New Roman" w:cs="Times New Roman" w:hint="eastAsia"/>
          <w:sz w:val="22"/>
        </w:rPr>
        <w:t xml:space="preserve"> </w:t>
      </w:r>
      <w:r>
        <w:rPr>
          <w:rFonts w:ascii="Times New Roman" w:hAnsi="Times New Roman" w:cs="Times New Roman"/>
          <w:sz w:val="22"/>
        </w:rPr>
        <w:t xml:space="preserve">exactly the candidate </w:t>
      </w:r>
      <w:r w:rsidR="00D93D11">
        <w:rPr>
          <w:rFonts w:ascii="Times New Roman" w:hAnsi="Times New Roman" w:cs="Times New Roman"/>
          <w:sz w:val="22"/>
        </w:rPr>
        <w:t>OBSS PD level is. As the result of discussion, the text in the resolution column was updated and the document became revision 5.</w:t>
      </w:r>
    </w:p>
    <w:p w14:paraId="6FC82FD5" w14:textId="77777777" w:rsidR="009C650C" w:rsidRPr="00D93D11" w:rsidRDefault="009C650C" w:rsidP="00255750">
      <w:pPr>
        <w:pBdr>
          <w:bottom w:val="double" w:sz="6" w:space="1" w:color="auto"/>
        </w:pBdr>
        <w:ind w:left="720"/>
        <w:rPr>
          <w:rFonts w:ascii="Times New Roman" w:hAnsi="Times New Roman" w:cs="Times New Roman" w:hint="eastAsia"/>
          <w:sz w:val="22"/>
        </w:rPr>
      </w:pPr>
    </w:p>
    <w:p w14:paraId="2373BEB8" w14:textId="77777777" w:rsidR="00255750" w:rsidRDefault="00255750" w:rsidP="00255750">
      <w:pPr>
        <w:rPr>
          <w:rFonts w:ascii="Times New Roman" w:hAnsi="Times New Roman" w:cs="Times New Roman" w:hint="eastAsia"/>
          <w:sz w:val="22"/>
        </w:rPr>
      </w:pPr>
    </w:p>
    <w:p w14:paraId="27630D55" w14:textId="4D392AB6" w:rsidR="00255750" w:rsidRPr="00255750" w:rsidRDefault="00255750" w:rsidP="00255750">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CR Motion#1042: Move to accept resolutions to CIDs 24025, 24475 in doc 11-20/0493r5.</w:t>
      </w:r>
    </w:p>
    <w:p w14:paraId="4B833AFB" w14:textId="77777777" w:rsidR="00255750" w:rsidRPr="00255750" w:rsidRDefault="00255750" w:rsidP="00255750">
      <w:pPr>
        <w:rPr>
          <w:rFonts w:ascii="Times New Roman" w:hAnsi="Times New Roman" w:cs="Times New Roman" w:hint="eastAsia"/>
          <w:b/>
          <w:bCs/>
          <w:sz w:val="22"/>
          <w:highlight w:val="yellow"/>
        </w:rPr>
      </w:pPr>
    </w:p>
    <w:p w14:paraId="25287511" w14:textId="159335CA" w:rsidR="00255750" w:rsidRPr="00255750" w:rsidRDefault="00255750" w:rsidP="00255750">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Seconded by Sean Coffey</w:t>
      </w:r>
    </w:p>
    <w:p w14:paraId="76A58090" w14:textId="0DF89C5C" w:rsidR="00255750" w:rsidRPr="00255750" w:rsidRDefault="00255750" w:rsidP="00255750">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60AF0D18" w14:textId="047A9CA8" w:rsidR="00255750" w:rsidRDefault="00255750" w:rsidP="00255750">
      <w:pPr>
        <w:pBdr>
          <w:bottom w:val="double" w:sz="6" w:space="1" w:color="auto"/>
        </w:pBdr>
        <w:ind w:left="720"/>
        <w:rPr>
          <w:rFonts w:ascii="Times New Roman" w:hAnsi="Times New Roman" w:cs="Times New Roman" w:hint="eastAsia"/>
          <w:sz w:val="22"/>
        </w:rPr>
      </w:pPr>
    </w:p>
    <w:p w14:paraId="1DC64281" w14:textId="77777777" w:rsidR="00255750" w:rsidRDefault="00255750" w:rsidP="009C650C">
      <w:pPr>
        <w:rPr>
          <w:rFonts w:ascii="Times New Roman" w:hAnsi="Times New Roman" w:cs="Times New Roman" w:hint="eastAsia"/>
          <w:sz w:val="22"/>
        </w:rPr>
      </w:pPr>
    </w:p>
    <w:p w14:paraId="39FDBF87" w14:textId="77777777" w:rsidR="00255750" w:rsidRPr="00E63310" w:rsidRDefault="00255750" w:rsidP="009C650C">
      <w:pPr>
        <w:rPr>
          <w:rFonts w:ascii="Times New Roman" w:hAnsi="Times New Roman" w:cs="Times New Roman" w:hint="eastAsia"/>
          <w:sz w:val="22"/>
        </w:rPr>
      </w:pPr>
    </w:p>
    <w:p w14:paraId="26FBED82" w14:textId="5042A388" w:rsidR="009C650C" w:rsidRPr="00800EAC" w:rsidRDefault="009C650C" w:rsidP="009C650C">
      <w:pPr>
        <w:numPr>
          <w:ilvl w:val="1"/>
          <w:numId w:val="25"/>
        </w:numPr>
        <w:rPr>
          <w:rFonts w:ascii="Times New Roman" w:hAnsi="Times New Roman" w:cs="Times New Roman"/>
          <w:b/>
          <w:sz w:val="22"/>
        </w:rPr>
      </w:pPr>
      <w:r w:rsidRPr="00800EAC">
        <w:rPr>
          <w:rFonts w:ascii="Times New Roman" w:hAnsi="Times New Roman" w:cs="Times New Roman" w:hint="eastAsia"/>
          <w:b/>
          <w:sz w:val="22"/>
        </w:rPr>
        <w:t>Doc.11-20-</w:t>
      </w:r>
      <w:r w:rsidR="00C77DC4">
        <w:rPr>
          <w:rFonts w:ascii="Times New Roman" w:hAnsi="Times New Roman" w:cs="Times New Roman"/>
          <w:b/>
          <w:sz w:val="22"/>
        </w:rPr>
        <w:t>494:</w:t>
      </w:r>
      <w:r w:rsidRPr="00800EAC">
        <w:rPr>
          <w:rFonts w:ascii="Times New Roman" w:hAnsi="Times New Roman" w:cs="Times New Roman" w:hint="eastAsia"/>
          <w:b/>
          <w:sz w:val="22"/>
        </w:rPr>
        <w:t xml:space="preserve"> </w:t>
      </w:r>
      <w:r w:rsidRPr="00800EAC">
        <w:rPr>
          <w:rFonts w:ascii="Times New Roman" w:hAnsi="Times New Roman" w:cs="Times New Roman"/>
          <w:b/>
          <w:sz w:val="22"/>
        </w:rPr>
        <w:t>“</w:t>
      </w:r>
      <w:r w:rsidR="00255750">
        <w:rPr>
          <w:rFonts w:ascii="Times New Roman" w:hAnsi="Times New Roman" w:cs="Times New Roman"/>
          <w:b/>
          <w:sz w:val="22"/>
        </w:rPr>
        <w:t>CR for out of band discovery</w:t>
      </w:r>
      <w:r w:rsidRPr="00800EAC">
        <w:rPr>
          <w:rFonts w:ascii="Times New Roman" w:hAnsi="Times New Roman" w:cs="Times New Roman" w:hint="eastAsia"/>
          <w:b/>
          <w:sz w:val="22"/>
        </w:rPr>
        <w:t>,</w:t>
      </w:r>
      <w:r w:rsidRPr="00800EAC">
        <w:rPr>
          <w:rFonts w:ascii="Times New Roman" w:hAnsi="Times New Roman" w:cs="Times New Roman"/>
          <w:b/>
          <w:sz w:val="22"/>
        </w:rPr>
        <w:t>”</w:t>
      </w:r>
      <w:r w:rsidRPr="00800EAC">
        <w:rPr>
          <w:rFonts w:ascii="Times New Roman" w:hAnsi="Times New Roman" w:cs="Times New Roman" w:hint="eastAsia"/>
          <w:b/>
          <w:sz w:val="22"/>
        </w:rPr>
        <w:t xml:space="preserve"> by </w:t>
      </w:r>
      <w:r w:rsidR="00C77DC4">
        <w:rPr>
          <w:rFonts w:ascii="Times New Roman" w:hAnsi="Times New Roman" w:cs="Times New Roman"/>
          <w:b/>
          <w:sz w:val="22"/>
        </w:rPr>
        <w:t xml:space="preserve">Laurent </w:t>
      </w:r>
      <w:proofErr w:type="spellStart"/>
      <w:r w:rsidR="00C77DC4">
        <w:rPr>
          <w:rFonts w:ascii="Times New Roman" w:hAnsi="Times New Roman" w:cs="Times New Roman"/>
          <w:b/>
          <w:sz w:val="22"/>
        </w:rPr>
        <w:t>Cariou</w:t>
      </w:r>
      <w:proofErr w:type="spellEnd"/>
      <w:r w:rsidRPr="00800EAC">
        <w:rPr>
          <w:rFonts w:ascii="Times New Roman" w:hAnsi="Times New Roman" w:cs="Times New Roman" w:hint="eastAsia"/>
          <w:b/>
          <w:sz w:val="22"/>
        </w:rPr>
        <w:t xml:space="preserve"> (</w:t>
      </w:r>
      <w:r w:rsidR="00C77DC4">
        <w:rPr>
          <w:rFonts w:ascii="Times New Roman" w:hAnsi="Times New Roman" w:cs="Times New Roman"/>
          <w:b/>
          <w:sz w:val="22"/>
        </w:rPr>
        <w:t>Intel</w:t>
      </w:r>
      <w:r w:rsidRPr="00800EAC">
        <w:rPr>
          <w:rFonts w:ascii="Times New Roman" w:hAnsi="Times New Roman" w:cs="Times New Roman" w:hint="eastAsia"/>
          <w:b/>
          <w:sz w:val="22"/>
        </w:rPr>
        <w:t>)</w:t>
      </w:r>
    </w:p>
    <w:p w14:paraId="29D35B1C"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Summary</w:t>
      </w:r>
    </w:p>
    <w:p w14:paraId="2C5B1492" w14:textId="1CA23F67" w:rsidR="009C650C" w:rsidRDefault="00D93D11" w:rsidP="009C650C">
      <w:pPr>
        <w:numPr>
          <w:ilvl w:val="3"/>
          <w:numId w:val="25"/>
        </w:numPr>
        <w:rPr>
          <w:rFonts w:ascii="Times New Roman" w:hAnsi="Times New Roman" w:cs="Times New Roman"/>
          <w:sz w:val="22"/>
        </w:rPr>
      </w:pPr>
      <w:r>
        <w:rPr>
          <w:rFonts w:ascii="Times New Roman" w:hAnsi="Times New Roman" w:cs="Times New Roman"/>
          <w:sz w:val="22"/>
        </w:rPr>
        <w:t>Laurent gave updates from the previous version</w:t>
      </w:r>
      <w:r w:rsidR="009C650C">
        <w:rPr>
          <w:rFonts w:ascii="Times New Roman" w:hAnsi="Times New Roman" w:cs="Times New Roman" w:hint="eastAsia"/>
          <w:sz w:val="22"/>
        </w:rPr>
        <w:t>.</w:t>
      </w:r>
    </w:p>
    <w:p w14:paraId="3D30DEE2"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48089AF3" w14:textId="766AD41E" w:rsidR="00F55B1D" w:rsidRPr="00D93D11" w:rsidRDefault="009C650C" w:rsidP="00D93D11">
      <w:pPr>
        <w:numPr>
          <w:ilvl w:val="3"/>
          <w:numId w:val="25"/>
        </w:numPr>
        <w:rPr>
          <w:rFonts w:ascii="Times New Roman" w:hAnsi="Times New Roman" w:cs="Times New Roman" w:hint="eastAsia"/>
          <w:sz w:val="22"/>
        </w:rPr>
      </w:pPr>
      <w:r>
        <w:rPr>
          <w:rFonts w:ascii="Times New Roman" w:hAnsi="Times New Roman" w:cs="Times New Roman" w:hint="eastAsia"/>
          <w:sz w:val="22"/>
        </w:rPr>
        <w:t>CID</w:t>
      </w:r>
      <w:r w:rsidR="00D93D11">
        <w:rPr>
          <w:rFonts w:ascii="Times New Roman" w:hAnsi="Times New Roman" w:cs="Times New Roman"/>
          <w:sz w:val="22"/>
        </w:rPr>
        <w:t xml:space="preserve"> 24535: The group discussed the definition of a MIB related to the Unsolicited Probe Response and its possible range.</w:t>
      </w:r>
    </w:p>
    <w:p w14:paraId="1FBB22D5" w14:textId="77777777" w:rsidR="00255750" w:rsidRPr="00E63310" w:rsidRDefault="00255750" w:rsidP="00255750">
      <w:pPr>
        <w:pBdr>
          <w:bottom w:val="double" w:sz="6" w:space="1" w:color="auto"/>
        </w:pBdr>
        <w:ind w:left="720"/>
        <w:rPr>
          <w:rFonts w:ascii="Times New Roman" w:hAnsi="Times New Roman" w:cs="Times New Roman" w:hint="eastAsia"/>
          <w:sz w:val="22"/>
        </w:rPr>
      </w:pPr>
    </w:p>
    <w:p w14:paraId="6933F927" w14:textId="77777777" w:rsidR="00255750" w:rsidRDefault="00255750" w:rsidP="00255750">
      <w:pPr>
        <w:rPr>
          <w:rFonts w:ascii="Times New Roman" w:hAnsi="Times New Roman" w:cs="Times New Roman" w:hint="eastAsia"/>
          <w:sz w:val="22"/>
        </w:rPr>
      </w:pPr>
    </w:p>
    <w:p w14:paraId="09EA3AB7" w14:textId="65662497" w:rsidR="00255750" w:rsidRPr="00255750" w:rsidRDefault="00255750" w:rsidP="004E4387">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CR Motion#1043: Move to accept resolutions to CIDs </w:t>
      </w:r>
      <w:r w:rsidRPr="00255750">
        <w:rPr>
          <w:rFonts w:ascii="Times New Roman" w:hAnsi="Times New Roman" w:cs="Times New Roman"/>
          <w:b/>
          <w:bCs/>
          <w:sz w:val="22"/>
          <w:highlight w:val="yellow"/>
          <w:lang w:val="en-GB"/>
        </w:rPr>
        <w:t>24149, 24150, 24430, 24535, 24056, 24258</w:t>
      </w:r>
      <w:r w:rsidRPr="00255750">
        <w:rPr>
          <w:rFonts w:ascii="Times New Roman" w:hAnsi="Times New Roman" w:cs="Times New Roman"/>
          <w:b/>
          <w:bCs/>
          <w:sz w:val="22"/>
          <w:highlight w:val="yellow"/>
          <w:lang w:val="en-CA"/>
        </w:rPr>
        <w:t xml:space="preserve"> </w:t>
      </w:r>
      <w:r w:rsidRPr="00255750">
        <w:rPr>
          <w:rFonts w:ascii="Times New Roman" w:hAnsi="Times New Roman" w:cs="Times New Roman"/>
          <w:b/>
          <w:bCs/>
          <w:sz w:val="22"/>
          <w:highlight w:val="yellow"/>
        </w:rPr>
        <w:t>in doc 11-20/0494r2.</w:t>
      </w:r>
    </w:p>
    <w:p w14:paraId="79DB4762" w14:textId="77777777" w:rsidR="00255750" w:rsidRPr="00255750" w:rsidRDefault="00255750" w:rsidP="00255750">
      <w:pPr>
        <w:rPr>
          <w:rFonts w:ascii="Times New Roman" w:hAnsi="Times New Roman" w:cs="Times New Roman" w:hint="eastAsia"/>
          <w:b/>
          <w:bCs/>
          <w:sz w:val="22"/>
          <w:highlight w:val="yellow"/>
        </w:rPr>
      </w:pPr>
    </w:p>
    <w:p w14:paraId="6C4E70B0" w14:textId="0E8C8A26" w:rsidR="00255750" w:rsidRPr="00255750" w:rsidRDefault="00255750" w:rsidP="004E4387">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xml:space="preserve">, Seconded by </w:t>
      </w:r>
      <w:r>
        <w:rPr>
          <w:rFonts w:ascii="Times New Roman" w:hAnsi="Times New Roman" w:cs="Times New Roman"/>
          <w:b/>
          <w:bCs/>
          <w:sz w:val="22"/>
          <w:highlight w:val="yellow"/>
        </w:rPr>
        <w:t>Yasuhiko Inoue</w:t>
      </w:r>
    </w:p>
    <w:p w14:paraId="1845F3F8" w14:textId="77777777" w:rsidR="00255750" w:rsidRPr="00255750" w:rsidRDefault="00255750" w:rsidP="004E4387">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4EAD3773" w14:textId="77777777" w:rsidR="00255750" w:rsidRDefault="00255750" w:rsidP="00255750">
      <w:pPr>
        <w:pBdr>
          <w:bottom w:val="double" w:sz="6" w:space="1" w:color="auto"/>
        </w:pBdr>
        <w:ind w:left="720"/>
        <w:rPr>
          <w:rFonts w:ascii="Times New Roman" w:hAnsi="Times New Roman" w:cs="Times New Roman" w:hint="eastAsia"/>
          <w:sz w:val="22"/>
        </w:rPr>
      </w:pPr>
    </w:p>
    <w:p w14:paraId="6635261E" w14:textId="77777777" w:rsidR="00255750" w:rsidRDefault="00255750" w:rsidP="00255750">
      <w:pPr>
        <w:rPr>
          <w:rFonts w:ascii="Times New Roman" w:hAnsi="Times New Roman" w:cs="Times New Roman" w:hint="eastAsia"/>
          <w:sz w:val="22"/>
        </w:rPr>
      </w:pPr>
    </w:p>
    <w:p w14:paraId="2050B0BA" w14:textId="52989A7F" w:rsidR="00255750" w:rsidRPr="00255750" w:rsidRDefault="00255750" w:rsidP="005E29D6">
      <w:pPr>
        <w:rPr>
          <w:rFonts w:ascii="Times New Roman" w:hAnsi="Times New Roman" w:cs="Times New Roman"/>
          <w:sz w:val="22"/>
        </w:rPr>
      </w:pPr>
    </w:p>
    <w:p w14:paraId="77F9E4D4" w14:textId="77777777" w:rsidR="00255750" w:rsidRDefault="00255750" w:rsidP="005E29D6">
      <w:pPr>
        <w:rPr>
          <w:rFonts w:hint="eastAsia"/>
          <w:sz w:val="22"/>
        </w:rPr>
      </w:pPr>
    </w:p>
    <w:p w14:paraId="74D79D0E" w14:textId="674E204E" w:rsidR="00F55B1D" w:rsidRDefault="00E51D40" w:rsidP="004E4387">
      <w:pPr>
        <w:numPr>
          <w:ilvl w:val="0"/>
          <w:numId w:val="25"/>
        </w:numPr>
        <w:rPr>
          <w:rFonts w:ascii="Times New Roman" w:hAnsi="Times New Roman" w:cs="Times New Roman"/>
          <w:b/>
        </w:rPr>
      </w:pPr>
      <w:r>
        <w:rPr>
          <w:rFonts w:ascii="Times New Roman" w:hAnsi="Times New Roman" w:cs="Times New Roman"/>
          <w:b/>
        </w:rPr>
        <w:t>CR Submissions</w:t>
      </w:r>
    </w:p>
    <w:p w14:paraId="0EB1164E" w14:textId="7B1C52AC" w:rsidR="00F55B1D" w:rsidRPr="00C77DC4" w:rsidRDefault="00F55B1D" w:rsidP="004E4387">
      <w:pPr>
        <w:numPr>
          <w:ilvl w:val="1"/>
          <w:numId w:val="25"/>
        </w:numPr>
        <w:rPr>
          <w:rFonts w:ascii="Times New Roman" w:hAnsi="Times New Roman" w:cs="Times New Roman"/>
          <w:b/>
          <w:bCs/>
          <w:sz w:val="22"/>
          <w:szCs w:val="22"/>
        </w:rPr>
      </w:pPr>
      <w:proofErr w:type="spellStart"/>
      <w:r>
        <w:rPr>
          <w:rFonts w:ascii="Times New Roman" w:hAnsi="Times New Roman" w:cs="Times New Roman"/>
          <w:b/>
          <w:bCs/>
          <w:sz w:val="22"/>
        </w:rPr>
        <w:t>Xiaogang</w:t>
      </w:r>
      <w:proofErr w:type="spellEnd"/>
      <w:r>
        <w:rPr>
          <w:rFonts w:ascii="Times New Roman" w:hAnsi="Times New Roman" w:cs="Times New Roman"/>
          <w:b/>
          <w:bCs/>
          <w:sz w:val="22"/>
        </w:rPr>
        <w:t xml:space="preserve"> Chen (Intel) presented “</w:t>
      </w:r>
      <w:r w:rsidR="002F7E05" w:rsidRPr="002F7E05">
        <w:rPr>
          <w:rFonts w:ascii="Times New Roman" w:hAnsi="Times New Roman" w:cs="Times New Roman"/>
          <w:b/>
          <w:bCs/>
          <w:sz w:val="22"/>
        </w:rPr>
        <w:t>CR for MISC. PHY</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Pr>
          <w:rFonts w:ascii="Times New Roman" w:hAnsi="Times New Roman" w:cs="Times New Roman"/>
          <w:b/>
          <w:bCs/>
          <w:sz w:val="22"/>
          <w:szCs w:val="22"/>
        </w:rPr>
        <w:t>717-02.</w:t>
      </w:r>
    </w:p>
    <w:p w14:paraId="3AB15753" w14:textId="3B3A4034"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44BDEBFF" w14:textId="0BA11CF6" w:rsidR="00E51D40" w:rsidRDefault="00E51D40" w:rsidP="00E51D40">
      <w:pPr>
        <w:numPr>
          <w:ilvl w:val="3"/>
          <w:numId w:val="25"/>
        </w:numPr>
        <w:rPr>
          <w:rFonts w:ascii="Times New Roman" w:hAnsi="Times New Roman" w:cs="Times New Roman"/>
          <w:sz w:val="22"/>
        </w:rPr>
      </w:pPr>
      <w:proofErr w:type="spellStart"/>
      <w:r>
        <w:rPr>
          <w:rFonts w:ascii="Times New Roman" w:hAnsi="Times New Roman" w:cs="Times New Roman" w:hint="eastAsia"/>
          <w:sz w:val="22"/>
        </w:rPr>
        <w:t>X</w:t>
      </w:r>
      <w:r>
        <w:rPr>
          <w:rFonts w:ascii="Times New Roman" w:hAnsi="Times New Roman" w:cs="Times New Roman"/>
          <w:sz w:val="22"/>
        </w:rPr>
        <w:t>iaogang</w:t>
      </w:r>
      <w:proofErr w:type="spellEnd"/>
      <w:r>
        <w:rPr>
          <w:rFonts w:ascii="Times New Roman" w:hAnsi="Times New Roman" w:cs="Times New Roman"/>
          <w:sz w:val="22"/>
        </w:rPr>
        <w:t xml:space="preserve"> continued his presentation of 20/717 that was suspended due to time constraint during the previous teleconference.</w:t>
      </w:r>
    </w:p>
    <w:p w14:paraId="038BD2FB" w14:textId="3EE0B1C1"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4D100F48" w14:textId="073E12A8" w:rsidR="00E51D40" w:rsidRDefault="00E51D40" w:rsidP="00E51D40">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24313: The group discussed the encoded and actual value contained in the Pre-FEC Padding Factor subfield.</w:t>
      </w:r>
    </w:p>
    <w:p w14:paraId="57CBDCB1" w14:textId="57296A50" w:rsidR="00E51D40" w:rsidRDefault="00E51D40"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24326: The group discussed the </w:t>
      </w:r>
      <w:r w:rsidR="000C5AE2">
        <w:rPr>
          <w:rFonts w:ascii="Times New Roman" w:hAnsi="Times New Roman" w:cs="Times New Roman"/>
          <w:sz w:val="22"/>
        </w:rPr>
        <w:t>validity of the proposed resolution. While a</w:t>
      </w:r>
      <w:r w:rsidRPr="000C5AE2">
        <w:rPr>
          <w:rFonts w:ascii="Times New Roman" w:hAnsi="Times New Roman" w:cs="Times New Roman"/>
          <w:sz w:val="22"/>
        </w:rPr>
        <w:t xml:space="preserve"> participant commented that the proposed resolution does not make sense</w:t>
      </w:r>
      <w:r w:rsidR="000C5AE2">
        <w:rPr>
          <w:rFonts w:ascii="Times New Roman" w:hAnsi="Times New Roman" w:cs="Times New Roman"/>
          <w:sz w:val="22"/>
        </w:rPr>
        <w:t>,</w:t>
      </w:r>
      <w:r w:rsidRPr="000C5AE2">
        <w:rPr>
          <w:rFonts w:ascii="Times New Roman" w:hAnsi="Times New Roman" w:cs="Times New Roman"/>
          <w:sz w:val="22"/>
        </w:rPr>
        <w:t xml:space="preserve"> </w:t>
      </w:r>
      <w:r w:rsidR="000C5AE2">
        <w:rPr>
          <w:rFonts w:ascii="Times New Roman" w:hAnsi="Times New Roman" w:cs="Times New Roman"/>
          <w:sz w:val="22"/>
        </w:rPr>
        <w:t>it</w:t>
      </w:r>
      <w:r w:rsidRPr="000C5AE2">
        <w:rPr>
          <w:rFonts w:ascii="Times New Roman" w:hAnsi="Times New Roman" w:cs="Times New Roman"/>
          <w:sz w:val="22"/>
        </w:rPr>
        <w:t xml:space="preserve"> is okay </w:t>
      </w:r>
      <w:r w:rsidR="000C5AE2">
        <w:rPr>
          <w:rFonts w:ascii="Times New Roman" w:hAnsi="Times New Roman" w:cs="Times New Roman"/>
          <w:sz w:val="22"/>
        </w:rPr>
        <w:t>for other members</w:t>
      </w:r>
      <w:r w:rsidRPr="000C5AE2">
        <w:rPr>
          <w:rFonts w:ascii="Times New Roman" w:hAnsi="Times New Roman" w:cs="Times New Roman"/>
          <w:sz w:val="22"/>
        </w:rPr>
        <w:t>.</w:t>
      </w:r>
    </w:p>
    <w:p w14:paraId="6AE06902" w14:textId="0AB1781C" w:rsidR="000C5AE2" w:rsidRDefault="000C5AE2" w:rsidP="000C5AE2">
      <w:pPr>
        <w:numPr>
          <w:ilvl w:val="3"/>
          <w:numId w:val="25"/>
        </w:numPr>
        <w:rPr>
          <w:rFonts w:ascii="Times New Roman" w:hAnsi="Times New Roman" w:cs="Times New Roman"/>
          <w:sz w:val="22"/>
        </w:rPr>
      </w:pPr>
      <w:r>
        <w:rPr>
          <w:rFonts w:ascii="Times New Roman" w:hAnsi="Times New Roman" w:cs="Times New Roman"/>
          <w:sz w:val="22"/>
        </w:rPr>
        <w:t>CID 24346: A participant provided the reason for rejection.</w:t>
      </w:r>
    </w:p>
    <w:p w14:paraId="55597C99" w14:textId="0E1DD3C1"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24385: Regarding the uplink power headroom, a participant would like to think about the current resolution. </w:t>
      </w:r>
      <w:r w:rsidRPr="000C5AE2">
        <w:rPr>
          <w:rFonts w:ascii="Times New Roman" w:hAnsi="Times New Roman" w:cs="Times New Roman"/>
          <w:sz w:val="22"/>
        </w:rPr>
        <w:sym w:font="Wingdings" w:char="F0E0"/>
      </w:r>
      <w:r>
        <w:rPr>
          <w:rFonts w:ascii="Times New Roman" w:hAnsi="Times New Roman" w:cs="Times New Roman"/>
          <w:sz w:val="22"/>
        </w:rPr>
        <w:t xml:space="preserve"> CID 24385 was deferred.</w:t>
      </w:r>
    </w:p>
    <w:p w14:paraId="29514EE8" w14:textId="42F99853"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24045: A member is concerned by current resolution to normalize the UL Target RSSI with 20 MHz bandwidth which could introduce confusion (use of total power or power spectrum density).</w:t>
      </w:r>
      <w:r w:rsidR="006829D5">
        <w:rPr>
          <w:rFonts w:ascii="Times New Roman" w:hAnsi="Times New Roman" w:cs="Times New Roman"/>
          <w:sz w:val="22"/>
        </w:rPr>
        <w:t xml:space="preserve"> </w:t>
      </w:r>
      <w:r w:rsidR="006829D5">
        <w:rPr>
          <w:rFonts w:ascii="Times New Roman" w:hAnsi="Times New Roman" w:cs="Times New Roman" w:hint="eastAsia"/>
          <w:sz w:val="22"/>
        </w:rPr>
        <w:t>R</w:t>
      </w:r>
      <w:r w:rsidR="006829D5">
        <w:rPr>
          <w:rFonts w:ascii="Times New Roman" w:hAnsi="Times New Roman" w:cs="Times New Roman"/>
          <w:sz w:val="22"/>
        </w:rPr>
        <w:t>elated to this CID, the group also discussed the reference point of antenna connector.</w:t>
      </w:r>
    </w:p>
    <w:p w14:paraId="7C558E5A" w14:textId="5370A423" w:rsidR="006829D5" w:rsidRPr="000C5AE2" w:rsidRDefault="006829D5"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24297: </w:t>
      </w:r>
      <w:proofErr w:type="gramStart"/>
      <w:r>
        <w:rPr>
          <w:rFonts w:ascii="Times New Roman" w:hAnsi="Times New Roman" w:cs="Times New Roman"/>
          <w:sz w:val="22"/>
        </w:rPr>
        <w:t>Again</w:t>
      </w:r>
      <w:proofErr w:type="gramEnd"/>
      <w:r>
        <w:rPr>
          <w:rFonts w:ascii="Times New Roman" w:hAnsi="Times New Roman" w:cs="Times New Roman"/>
          <w:sz w:val="22"/>
        </w:rPr>
        <w:t xml:space="preserve"> the group discussed the reference point of antenna connector. The chairperson suggested offline work.</w:t>
      </w:r>
    </w:p>
    <w:p w14:paraId="2F703F76" w14:textId="2355B70C"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2A5C0327" w14:textId="23B5627E"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his submission will be revisited during the next teleconference.</w:t>
      </w:r>
    </w:p>
    <w:p w14:paraId="188DC513" w14:textId="00903326" w:rsidR="00F55B1D" w:rsidRDefault="00F55B1D" w:rsidP="005E29D6">
      <w:pPr>
        <w:rPr>
          <w:sz w:val="22"/>
        </w:rPr>
      </w:pPr>
    </w:p>
    <w:p w14:paraId="3706F533" w14:textId="77777777" w:rsidR="006829D5" w:rsidRDefault="006829D5" w:rsidP="005E29D6">
      <w:pPr>
        <w:rPr>
          <w:rFonts w:hint="eastAsia"/>
          <w:sz w:val="22"/>
        </w:rPr>
      </w:pPr>
    </w:p>
    <w:p w14:paraId="12EF45AF" w14:textId="595C0AF3" w:rsidR="00F55B1D" w:rsidRPr="00C77DC4" w:rsidRDefault="00F55B1D" w:rsidP="004E4387">
      <w:pPr>
        <w:numPr>
          <w:ilvl w:val="1"/>
          <w:numId w:val="25"/>
        </w:numPr>
        <w:rPr>
          <w:rFonts w:ascii="Times New Roman" w:hAnsi="Times New Roman" w:cs="Times New Roman"/>
          <w:b/>
          <w:bCs/>
          <w:sz w:val="22"/>
          <w:szCs w:val="22"/>
        </w:rPr>
      </w:pPr>
      <w:r>
        <w:rPr>
          <w:rFonts w:ascii="Times New Roman" w:hAnsi="Times New Roman" w:cs="Times New Roman"/>
          <w:b/>
          <w:bCs/>
          <w:sz w:val="22"/>
        </w:rPr>
        <w:t>Brian Hart (Cisco Systems) presented “</w:t>
      </w:r>
      <w:r w:rsidR="002F7E05" w:rsidRPr="002F7E05">
        <w:rPr>
          <w:rFonts w:ascii="Times New Roman" w:hAnsi="Times New Roman" w:cs="Times New Roman"/>
          <w:b/>
          <w:bCs/>
          <w:sz w:val="22"/>
        </w:rPr>
        <w:t>Resolution to Annex Z and HESIGB Comments</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0F702A">
        <w:rPr>
          <w:rFonts w:ascii="Times New Roman" w:hAnsi="Times New Roman" w:cs="Times New Roman"/>
          <w:b/>
          <w:bCs/>
          <w:sz w:val="22"/>
          <w:szCs w:val="22"/>
        </w:rPr>
        <w:t>769</w:t>
      </w:r>
      <w:r>
        <w:rPr>
          <w:rFonts w:ascii="Times New Roman" w:hAnsi="Times New Roman" w:cs="Times New Roman"/>
          <w:b/>
          <w:bCs/>
          <w:sz w:val="22"/>
          <w:szCs w:val="22"/>
        </w:rPr>
        <w:t>-02.</w:t>
      </w:r>
    </w:p>
    <w:p w14:paraId="00510120" w14:textId="20F96871"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1B287DDC" w14:textId="74F19564"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to the comments on Annex Z of the IEEE 802.11ax D6.0 with following CIDs are proposed.</w:t>
      </w:r>
    </w:p>
    <w:p w14:paraId="72FD26AB" w14:textId="6F8763A7" w:rsidR="006829D5" w:rsidRDefault="006829D5" w:rsidP="006829D5">
      <w:pPr>
        <w:numPr>
          <w:ilvl w:val="4"/>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6829D5">
        <w:rPr>
          <w:rFonts w:ascii="Times New Roman" w:hAnsi="Times New Roman" w:cs="Times New Roman"/>
          <w:sz w:val="22"/>
        </w:rPr>
        <w:t>24373, 24386, 24387, 24388, 24431, 24506, 24507</w:t>
      </w:r>
    </w:p>
    <w:p w14:paraId="3EA4E518" w14:textId="3806F64E"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7E23D2E4" w14:textId="563E8D6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24388: A participant asked for more time to think about this comment. </w:t>
      </w:r>
      <w:r w:rsidRPr="006829D5">
        <w:rPr>
          <w:rFonts w:ascii="Times New Roman" w:hAnsi="Times New Roman" w:cs="Times New Roman"/>
          <w:sz w:val="22"/>
        </w:rPr>
        <w:sym w:font="Wingdings" w:char="F0E0"/>
      </w:r>
      <w:r>
        <w:rPr>
          <w:rFonts w:ascii="Times New Roman" w:hAnsi="Times New Roman" w:cs="Times New Roman"/>
          <w:sz w:val="22"/>
        </w:rPr>
        <w:t xml:space="preserve"> CID 24388 was deferred.</w:t>
      </w:r>
    </w:p>
    <w:p w14:paraId="5A68BD0E" w14:textId="4169036D"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24431: A participant expressed disagreement with the proposed resolution. He might bring up a new comment in the next round of IEEE-SA ballot.</w:t>
      </w:r>
    </w:p>
    <w:p w14:paraId="56F59399" w14:textId="74B536C6"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67034363" w14:textId="2CBC995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here will be a motion to approve the resolutions in the next teleconference.</w:t>
      </w:r>
    </w:p>
    <w:p w14:paraId="72C8FAA2" w14:textId="77777777" w:rsidR="00F55B1D" w:rsidRDefault="00F55B1D" w:rsidP="005E29D6">
      <w:pPr>
        <w:rPr>
          <w:sz w:val="22"/>
        </w:rPr>
      </w:pPr>
    </w:p>
    <w:p w14:paraId="1BFF007F" w14:textId="561C42B7" w:rsidR="00F55B1D" w:rsidRDefault="00F55B1D" w:rsidP="005E29D6">
      <w:pPr>
        <w:rPr>
          <w:sz w:val="22"/>
        </w:rPr>
      </w:pPr>
    </w:p>
    <w:p w14:paraId="2DA5F1D2" w14:textId="28A0CE21" w:rsidR="00F55B1D" w:rsidRDefault="00F55B1D" w:rsidP="004E4387">
      <w:pPr>
        <w:numPr>
          <w:ilvl w:val="0"/>
          <w:numId w:val="25"/>
        </w:numPr>
        <w:rPr>
          <w:rFonts w:ascii="Times New Roman" w:hAnsi="Times New Roman" w:cs="Times New Roman"/>
          <w:b/>
        </w:rPr>
      </w:pPr>
      <w:proofErr w:type="spellStart"/>
      <w:r>
        <w:rPr>
          <w:rFonts w:ascii="Times New Roman" w:hAnsi="Times New Roman" w:cs="Times New Roman"/>
          <w:b/>
        </w:rPr>
        <w:t>AoB</w:t>
      </w:r>
      <w:proofErr w:type="spellEnd"/>
    </w:p>
    <w:p w14:paraId="15385873" w14:textId="523AC80D" w:rsidR="00F55B1D" w:rsidRDefault="00F55B1D" w:rsidP="005E29D6">
      <w:pPr>
        <w:rPr>
          <w:sz w:val="22"/>
        </w:rPr>
      </w:pPr>
    </w:p>
    <w:p w14:paraId="686B5760" w14:textId="6E9EF504" w:rsidR="00F55B1D" w:rsidRPr="00F55B1D" w:rsidRDefault="00F55B1D" w:rsidP="004E4387">
      <w:pPr>
        <w:numPr>
          <w:ilvl w:val="0"/>
          <w:numId w:val="25"/>
        </w:numPr>
        <w:rPr>
          <w:rFonts w:ascii="Times New Roman" w:hAnsi="Times New Roman" w:cs="Times New Roman"/>
          <w:b/>
        </w:rPr>
      </w:pPr>
      <w:r>
        <w:rPr>
          <w:rFonts w:ascii="Times New Roman" w:hAnsi="Times New Roman" w:cs="Times New Roman"/>
          <w:b/>
        </w:rPr>
        <w:t>Adjournment</w:t>
      </w:r>
    </w:p>
    <w:p w14:paraId="50EB2806" w14:textId="419E6A1E" w:rsidR="00F55B1D" w:rsidRPr="000F702A" w:rsidRDefault="000F702A" w:rsidP="004E4387">
      <w:pPr>
        <w:numPr>
          <w:ilvl w:val="1"/>
          <w:numId w:val="25"/>
        </w:numPr>
        <w:rPr>
          <w:rFonts w:ascii="Times New Roman" w:hAnsi="Times New Roman" w:cs="Times New Roman"/>
          <w:bCs/>
        </w:rPr>
      </w:pPr>
      <w:proofErr w:type="spellStart"/>
      <w:r>
        <w:rPr>
          <w:rFonts w:ascii="Times New Roman" w:hAnsi="Times New Roman" w:cs="Times New Roman" w:hint="eastAsia"/>
          <w:bCs/>
        </w:rPr>
        <w:t>T</w:t>
      </w:r>
      <w:r>
        <w:rPr>
          <w:rFonts w:ascii="Times New Roman" w:hAnsi="Times New Roman" w:cs="Times New Roman"/>
          <w:bCs/>
        </w:rPr>
        <w:t>Gax</w:t>
      </w:r>
      <w:proofErr w:type="spellEnd"/>
      <w:r>
        <w:rPr>
          <w:rFonts w:ascii="Times New Roman" w:hAnsi="Times New Roman" w:cs="Times New Roman"/>
          <w:bCs/>
        </w:rPr>
        <w:t xml:space="preserve"> CRC teleconference on May 19</w:t>
      </w:r>
      <w:r w:rsidRPr="000F702A">
        <w:rPr>
          <w:rFonts w:ascii="Times New Roman" w:hAnsi="Times New Roman" w:cs="Times New Roman"/>
          <w:bCs/>
          <w:vertAlign w:val="superscript"/>
        </w:rPr>
        <w:t>th</w:t>
      </w:r>
      <w:r>
        <w:rPr>
          <w:rFonts w:ascii="Times New Roman" w:hAnsi="Times New Roman" w:cs="Times New Roman"/>
          <w:bCs/>
        </w:rPr>
        <w:t>, 2020 has adjourned @ 19:02 (ET).</w:t>
      </w:r>
    </w:p>
    <w:p w14:paraId="34196E7E" w14:textId="4EB0B476" w:rsidR="00F55B1D" w:rsidRDefault="00F55B1D" w:rsidP="005E29D6">
      <w:pPr>
        <w:rPr>
          <w:sz w:val="22"/>
        </w:rPr>
      </w:pPr>
    </w:p>
    <w:p w14:paraId="6C07E0CA" w14:textId="77777777" w:rsidR="00F55B1D" w:rsidRPr="00F55B1D" w:rsidRDefault="00F55B1D" w:rsidP="005E29D6">
      <w:pPr>
        <w:rPr>
          <w:sz w:val="22"/>
        </w:rPr>
      </w:pPr>
    </w:p>
    <w:sectPr w:rsidR="00F55B1D" w:rsidRPr="00F55B1D" w:rsidSect="008B6646">
      <w:headerReference w:type="default" r:id="rId38"/>
      <w:footerReference w:type="default" r:id="rId3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CB033" w14:textId="77777777" w:rsidR="003F1E7B" w:rsidRDefault="003F1E7B">
      <w:r>
        <w:separator/>
      </w:r>
    </w:p>
  </w:endnote>
  <w:endnote w:type="continuationSeparator" w:id="0">
    <w:p w14:paraId="6F73FDF2" w14:textId="77777777" w:rsidR="003F1E7B" w:rsidRDefault="003F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255750" w:rsidRDefault="0025575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1BF4" w14:textId="77777777" w:rsidR="00255750" w:rsidRDefault="0025575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2111" w14:textId="77777777" w:rsidR="00255750" w:rsidRDefault="0025575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3" w14:textId="77777777" w:rsidR="00255750" w:rsidRDefault="0025575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16B3" w14:textId="77777777" w:rsidR="00255750" w:rsidRDefault="0025575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255750" w:rsidRDefault="00255750"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15AAE" w14:textId="77777777" w:rsidR="003F1E7B" w:rsidRDefault="003F1E7B">
      <w:r>
        <w:separator/>
      </w:r>
    </w:p>
  </w:footnote>
  <w:footnote w:type="continuationSeparator" w:id="0">
    <w:p w14:paraId="26BA4F5C" w14:textId="77777777" w:rsidR="003F1E7B" w:rsidRDefault="003F1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2980C024" w:rsidR="00255750" w:rsidRDefault="00255750"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E007" w14:textId="7874E273" w:rsidR="00255750" w:rsidRDefault="00255750"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93D2" w14:textId="6D3F79F5" w:rsidR="00255750" w:rsidRDefault="00255750"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802.11-20/0704r4</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4410" w14:textId="5F8402AA" w:rsidR="00255750" w:rsidRDefault="00255750"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802.11-20/0704r4</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18E42" w14:textId="77777777" w:rsidR="00255750" w:rsidRDefault="00255750"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802.11-20/0704r4</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3F2EA6F0" w:rsidR="00255750" w:rsidRDefault="00255750"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2"/>
  </w:num>
  <w:num w:numId="3">
    <w:abstractNumId w:val="18"/>
  </w:num>
  <w:num w:numId="4">
    <w:abstractNumId w:val="26"/>
  </w:num>
  <w:num w:numId="5">
    <w:abstractNumId w:val="21"/>
  </w:num>
  <w:num w:numId="6">
    <w:abstractNumId w:val="8"/>
  </w:num>
  <w:num w:numId="7">
    <w:abstractNumId w:val="2"/>
  </w:num>
  <w:num w:numId="8">
    <w:abstractNumId w:val="14"/>
  </w:num>
  <w:num w:numId="9">
    <w:abstractNumId w:val="23"/>
  </w:num>
  <w:num w:numId="10">
    <w:abstractNumId w:val="4"/>
  </w:num>
  <w:num w:numId="11">
    <w:abstractNumId w:val="9"/>
  </w:num>
  <w:num w:numId="12">
    <w:abstractNumId w:val="1"/>
  </w:num>
  <w:num w:numId="13">
    <w:abstractNumId w:val="7"/>
  </w:num>
  <w:num w:numId="14">
    <w:abstractNumId w:val="6"/>
  </w:num>
  <w:num w:numId="15">
    <w:abstractNumId w:val="25"/>
  </w:num>
  <w:num w:numId="16">
    <w:abstractNumId w:val="5"/>
  </w:num>
  <w:num w:numId="17">
    <w:abstractNumId w:val="24"/>
  </w:num>
  <w:num w:numId="18">
    <w:abstractNumId w:val="11"/>
  </w:num>
  <w:num w:numId="19">
    <w:abstractNumId w:val="16"/>
  </w:num>
  <w:num w:numId="20">
    <w:abstractNumId w:val="19"/>
  </w:num>
  <w:num w:numId="21">
    <w:abstractNumId w:val="15"/>
  </w:num>
  <w:num w:numId="22">
    <w:abstractNumId w:val="17"/>
  </w:num>
  <w:num w:numId="23">
    <w:abstractNumId w:val="13"/>
  </w:num>
  <w:num w:numId="24">
    <w:abstractNumId w:val="20"/>
  </w:num>
  <w:num w:numId="25">
    <w:abstractNumId w:val="0"/>
  </w:num>
  <w:num w:numId="26">
    <w:abstractNumId w:val="10"/>
  </w:num>
  <w:num w:numId="2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4E85"/>
    <w:rsid w:val="00215E0B"/>
    <w:rsid w:val="00216086"/>
    <w:rsid w:val="0021620E"/>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DC0"/>
    <w:rsid w:val="006C26D6"/>
    <w:rsid w:val="006C2849"/>
    <w:rsid w:val="006C290B"/>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25"/>
    <w:rsid w:val="009F358F"/>
    <w:rsid w:val="009F4529"/>
    <w:rsid w:val="009F4644"/>
    <w:rsid w:val="009F5896"/>
    <w:rsid w:val="009F62F9"/>
    <w:rsid w:val="009F62FC"/>
    <w:rsid w:val="009F64F3"/>
    <w:rsid w:val="00A00005"/>
    <w:rsid w:val="00A00146"/>
    <w:rsid w:val="00A010A2"/>
    <w:rsid w:val="00A01233"/>
    <w:rsid w:val="00A01BA6"/>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1D40"/>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03-00-00ax-cr-for-nav-part-ii.docx" TargetMode="External"/><Relationship Id="rId18" Type="http://schemas.openxmlformats.org/officeDocument/2006/relationships/hyperlink" Target="https://mentor.ieee.org/802.11/dcn/20/11-20-0703-00-00ax-cr-for-nav-part-ii.docx" TargetMode="Externa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549-00-00ax-d6-0-comment-resolution-9-7-3.docx" TargetMode="External"/><Relationship Id="rId20" Type="http://schemas.openxmlformats.org/officeDocument/2006/relationships/hyperlink" Target="https://mentor.ieee.org/802.11/dcn/20/11-20-0716-00-00ax-sa1-sounding-comments.docx" TargetMode="External"/><Relationship Id="rId29" Type="http://schemas.openxmlformats.org/officeDocument/2006/relationships/hyperlink" Target="https://mentor.ieee.org/802.11/dcn/20/11-20-0148-00-00ax-tgax-january-2020-irvine-meeting-minutes.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594-00-00ax-11ax-d6-0-comment-resolution-of-misc-cids.docx" TargetMode="External"/><Relationship Id="rId24" Type="http://schemas.openxmlformats.org/officeDocument/2006/relationships/hyperlink" Target="https://mentor.ieee.org/802.11/dcn/20/11-20-0594-00-00ax-11ax-d6-0-comment-resolution-of-misc-cids.docx" TargetMode="External"/><Relationship Id="rId32" Type="http://schemas.openxmlformats.org/officeDocument/2006/relationships/hyperlink" Target="https://mentor.ieee.org/802.11/dcn/20/11-20-0546-00-00ax-minutes-of-tgax-crc-weekly-teleconferences-march-2020.docx" TargetMode="External"/><Relationship Id="rId37" Type="http://schemas.openxmlformats.org/officeDocument/2006/relationships/hyperlink" Target="https://mentor.ieee.org/802.11/dcn/20/11-20-0769-00-00ax-resolution-to-annex-z-and-hesigb-comments.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549-00-00ax-d6-0-comment-resolution-9-7-3.docx" TargetMode="External"/><Relationship Id="rId28" Type="http://schemas.openxmlformats.org/officeDocument/2006/relationships/hyperlink" Target="https://mentor.ieee.org/802.11/dcn/20/11-20-0717-00-00ax-cr-misc-phy.docx" TargetMode="External"/><Relationship Id="rId36" Type="http://schemas.openxmlformats.org/officeDocument/2006/relationships/hyperlink" Target="https://mentor.ieee.org/802.11/dcn/20/11-20-0717-00-00ax-cr-misc-phy.docx" TargetMode="External"/><Relationship Id="rId10" Type="http://schemas.openxmlformats.org/officeDocument/2006/relationships/hyperlink" Target="https://mentor.ieee.org/802.11/dcn/20/11-20-0549-00-00ax-d6-0-comment-resolution-9-7-3.docx" TargetMode="External"/><Relationship Id="rId19" Type="http://schemas.openxmlformats.org/officeDocument/2006/relationships/hyperlink" Target="https://mentor.ieee.org/802.11/dcn/20/11-20-0705-01-00ax-cr-for-cid-24292.docx" TargetMode="External"/><Relationship Id="rId31" Type="http://schemas.openxmlformats.org/officeDocument/2006/relationships/hyperlink" Target="https://mentor.ieee.org/802.11/dcn/20/11-20-0501-00-00ax-minutes-of-tgax-teleconference-on-march-16-and-19-2020.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s://mentor.ieee.org/802.11/dcn/20/11-20-0257-03-00ax-minutes-of-tgax-teleconference-from-january-to-february-2020.docx"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20/11-20-0665-00-00ax-comment-resolution-on-mibs-and-pics.docx" TargetMode="External"/><Relationship Id="rId17" Type="http://schemas.openxmlformats.org/officeDocument/2006/relationships/hyperlink" Target="https://mentor.ieee.org/802.11/dcn/20/11-20-0594-00-00ax-11ax-d6-0-comment-resolution-of-misc-cids.docx" TargetMode="External"/><Relationship Id="rId25" Type="http://schemas.openxmlformats.org/officeDocument/2006/relationships/hyperlink" Target="https://mentor.ieee.org/802.11/dcn/20/11-20-0717-00-00ax-cr-misc-phy.docx" TargetMode="External"/><Relationship Id="rId33" Type="http://schemas.openxmlformats.org/officeDocument/2006/relationships/hyperlink" Target="https://mentor.ieee.org/802.11/dcn/20/11-20-0588-03-00ax-minutes-of-tgax-crc-weekly-teleconferences-april-2020.docx" TargetMode="External"/><Relationship Id="rId38"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E1156-6A94-453B-B1FB-8E285E50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2790</TotalTime>
  <Pages>24</Pages>
  <Words>6587</Words>
  <Characters>37548</Characters>
  <Application>Microsoft Office Word</Application>
  <DocSecurity>0</DocSecurity>
  <Lines>312</Lines>
  <Paragraphs>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802.11-20/0704r4</vt:lpstr>
      <vt:lpstr>doc.: IEEE 802.11-15/637r0</vt:lpstr>
      <vt:lpstr>doc.: IEEE 802.11-15/637r0</vt:lpstr>
    </vt:vector>
  </TitlesOfParts>
  <Company>Newracom</Company>
  <LinksUpToDate>false</LinksUpToDate>
  <CharactersWithSpaces>44047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802.11-20/0704r4</dc:title>
  <dc:subject>Minutes</dc:subject>
  <dc:creator>Yasuhiko Inoue</dc:creator>
  <cp:keywords>May 2020</cp:keywords>
  <dc:description>Minutes from TGax CRC Teleconference</dc:description>
  <cp:lastModifiedBy>Inoue Yasuhiko</cp:lastModifiedBy>
  <cp:revision>22</cp:revision>
  <dcterms:created xsi:type="dcterms:W3CDTF">2020-05-08T07:49:00Z</dcterms:created>
  <dcterms:modified xsi:type="dcterms:W3CDTF">2020-05-21T07:36:00Z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