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706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14:paraId="28C62EE7" w14:textId="77777777">
        <w:trPr>
          <w:trHeight w:val="485"/>
          <w:jc w:val="center"/>
        </w:trPr>
        <w:tc>
          <w:tcPr>
            <w:tcW w:w="9576" w:type="dxa"/>
            <w:gridSpan w:val="5"/>
            <w:vAlign w:val="center"/>
          </w:tcPr>
          <w:p w14:paraId="7EFC1BDF" w14:textId="309E6D3E" w:rsidR="00BF1D30" w:rsidRDefault="00BF1D30" w:rsidP="00BF1D30">
            <w:pPr>
              <w:pStyle w:val="T2"/>
            </w:pPr>
            <w:r>
              <w:t>Minutes for Task Group (TG) 802.11 be</w:t>
            </w:r>
            <w:r>
              <w:br/>
              <w:t>Extremely High Throughput</w:t>
            </w:r>
            <w:r>
              <w:br/>
              <w:t>Telephone Conferences in February and March 2020</w:t>
            </w:r>
          </w:p>
        </w:tc>
      </w:tr>
      <w:tr w:rsidR="00CA09B2" w14:paraId="28F36792" w14:textId="77777777">
        <w:trPr>
          <w:trHeight w:val="359"/>
          <w:jc w:val="center"/>
        </w:trPr>
        <w:tc>
          <w:tcPr>
            <w:tcW w:w="9576" w:type="dxa"/>
            <w:gridSpan w:val="5"/>
            <w:vAlign w:val="center"/>
          </w:tcPr>
          <w:p w14:paraId="5602152E" w14:textId="4D5E8E30" w:rsidR="00CA09B2" w:rsidRDefault="00CA09B2">
            <w:pPr>
              <w:pStyle w:val="T2"/>
              <w:ind w:left="0"/>
              <w:rPr>
                <w:sz w:val="20"/>
              </w:rPr>
            </w:pPr>
            <w:r>
              <w:rPr>
                <w:sz w:val="20"/>
              </w:rPr>
              <w:t>Date:</w:t>
            </w:r>
            <w:r>
              <w:rPr>
                <w:b w:val="0"/>
                <w:sz w:val="20"/>
              </w:rPr>
              <w:t xml:space="preserve">  </w:t>
            </w:r>
            <w:r w:rsidR="00FE50EE">
              <w:rPr>
                <w:b w:val="0"/>
                <w:sz w:val="20"/>
              </w:rPr>
              <w:t>2020</w:t>
            </w:r>
            <w:r>
              <w:rPr>
                <w:b w:val="0"/>
                <w:sz w:val="20"/>
              </w:rPr>
              <w:t>-</w:t>
            </w:r>
            <w:r w:rsidR="00FE50EE">
              <w:rPr>
                <w:b w:val="0"/>
                <w:sz w:val="20"/>
              </w:rPr>
              <w:t>02</w:t>
            </w:r>
            <w:r>
              <w:rPr>
                <w:b w:val="0"/>
                <w:sz w:val="20"/>
              </w:rPr>
              <w:t>-</w:t>
            </w:r>
            <w:r w:rsidR="007956A5">
              <w:rPr>
                <w:b w:val="0"/>
                <w:sz w:val="20"/>
              </w:rPr>
              <w:t>13</w:t>
            </w:r>
          </w:p>
        </w:tc>
      </w:tr>
      <w:tr w:rsidR="00CA09B2" w14:paraId="4D16EDE2" w14:textId="77777777">
        <w:trPr>
          <w:cantSplit/>
          <w:jc w:val="center"/>
        </w:trPr>
        <w:tc>
          <w:tcPr>
            <w:tcW w:w="9576" w:type="dxa"/>
            <w:gridSpan w:val="5"/>
            <w:vAlign w:val="center"/>
          </w:tcPr>
          <w:p w14:paraId="1CD9080F" w14:textId="77777777" w:rsidR="00CA09B2" w:rsidRDefault="00CA09B2">
            <w:pPr>
              <w:pStyle w:val="T2"/>
              <w:spacing w:after="0"/>
              <w:ind w:left="0" w:right="0"/>
              <w:jc w:val="left"/>
              <w:rPr>
                <w:sz w:val="20"/>
              </w:rPr>
            </w:pPr>
            <w:r>
              <w:rPr>
                <w:sz w:val="20"/>
              </w:rPr>
              <w:t>Author(s):</w:t>
            </w:r>
          </w:p>
        </w:tc>
      </w:tr>
      <w:tr w:rsidR="00CA09B2" w14:paraId="0191F77A" w14:textId="77777777" w:rsidTr="00FE50EE">
        <w:trPr>
          <w:jc w:val="center"/>
        </w:trPr>
        <w:tc>
          <w:tcPr>
            <w:tcW w:w="1809" w:type="dxa"/>
            <w:vAlign w:val="center"/>
          </w:tcPr>
          <w:p w14:paraId="03B0C70E" w14:textId="77777777" w:rsidR="00CA09B2" w:rsidRDefault="00CA09B2">
            <w:pPr>
              <w:pStyle w:val="T2"/>
              <w:spacing w:after="0"/>
              <w:ind w:left="0" w:right="0"/>
              <w:jc w:val="left"/>
              <w:rPr>
                <w:sz w:val="20"/>
              </w:rPr>
            </w:pPr>
            <w:r>
              <w:rPr>
                <w:sz w:val="20"/>
              </w:rPr>
              <w:t>Name</w:t>
            </w:r>
          </w:p>
        </w:tc>
        <w:tc>
          <w:tcPr>
            <w:tcW w:w="1591" w:type="dxa"/>
            <w:vAlign w:val="center"/>
          </w:tcPr>
          <w:p w14:paraId="2FD1104C" w14:textId="77777777" w:rsidR="00CA09B2" w:rsidRDefault="0062440B">
            <w:pPr>
              <w:pStyle w:val="T2"/>
              <w:spacing w:after="0"/>
              <w:ind w:left="0" w:right="0"/>
              <w:jc w:val="left"/>
              <w:rPr>
                <w:sz w:val="20"/>
              </w:rPr>
            </w:pPr>
            <w:r>
              <w:rPr>
                <w:sz w:val="20"/>
              </w:rPr>
              <w:t>Affiliation</w:t>
            </w:r>
          </w:p>
        </w:tc>
        <w:tc>
          <w:tcPr>
            <w:tcW w:w="1811" w:type="dxa"/>
            <w:vAlign w:val="center"/>
          </w:tcPr>
          <w:p w14:paraId="026AED88" w14:textId="77777777" w:rsidR="00CA09B2" w:rsidRDefault="00CA09B2">
            <w:pPr>
              <w:pStyle w:val="T2"/>
              <w:spacing w:after="0"/>
              <w:ind w:left="0" w:right="0"/>
              <w:jc w:val="left"/>
              <w:rPr>
                <w:sz w:val="20"/>
              </w:rPr>
            </w:pPr>
            <w:r>
              <w:rPr>
                <w:sz w:val="20"/>
              </w:rPr>
              <w:t>Address</w:t>
            </w:r>
          </w:p>
        </w:tc>
        <w:tc>
          <w:tcPr>
            <w:tcW w:w="1701" w:type="dxa"/>
            <w:vAlign w:val="center"/>
          </w:tcPr>
          <w:p w14:paraId="5B273D8A" w14:textId="77777777" w:rsidR="00CA09B2" w:rsidRDefault="00CA09B2">
            <w:pPr>
              <w:pStyle w:val="T2"/>
              <w:spacing w:after="0"/>
              <w:ind w:left="0" w:right="0"/>
              <w:jc w:val="left"/>
              <w:rPr>
                <w:sz w:val="20"/>
              </w:rPr>
            </w:pPr>
            <w:r>
              <w:rPr>
                <w:sz w:val="20"/>
              </w:rPr>
              <w:t>Phone</w:t>
            </w:r>
          </w:p>
        </w:tc>
        <w:tc>
          <w:tcPr>
            <w:tcW w:w="2664" w:type="dxa"/>
            <w:vAlign w:val="center"/>
          </w:tcPr>
          <w:p w14:paraId="0B70CDC0" w14:textId="77777777" w:rsidR="00CA09B2" w:rsidRDefault="00CA09B2">
            <w:pPr>
              <w:pStyle w:val="T2"/>
              <w:spacing w:after="0"/>
              <w:ind w:left="0" w:right="0"/>
              <w:jc w:val="left"/>
              <w:rPr>
                <w:sz w:val="20"/>
              </w:rPr>
            </w:pPr>
            <w:r>
              <w:rPr>
                <w:sz w:val="20"/>
              </w:rPr>
              <w:t>email</w:t>
            </w:r>
          </w:p>
        </w:tc>
      </w:tr>
      <w:tr w:rsidR="00CA09B2" w14:paraId="184D49BF" w14:textId="77777777" w:rsidTr="00FE50EE">
        <w:trPr>
          <w:jc w:val="center"/>
        </w:trPr>
        <w:tc>
          <w:tcPr>
            <w:tcW w:w="1809" w:type="dxa"/>
            <w:vAlign w:val="center"/>
          </w:tcPr>
          <w:p w14:paraId="57CFA3B0" w14:textId="784122D7" w:rsidR="00CA09B2" w:rsidRDefault="00FE50EE">
            <w:pPr>
              <w:pStyle w:val="T2"/>
              <w:spacing w:after="0"/>
              <w:ind w:left="0" w:right="0"/>
              <w:rPr>
                <w:b w:val="0"/>
                <w:sz w:val="20"/>
              </w:rPr>
            </w:pPr>
            <w:r>
              <w:rPr>
                <w:b w:val="0"/>
                <w:sz w:val="20"/>
              </w:rPr>
              <w:t>Dennis Sundman</w:t>
            </w:r>
          </w:p>
        </w:tc>
        <w:tc>
          <w:tcPr>
            <w:tcW w:w="1591" w:type="dxa"/>
            <w:vAlign w:val="center"/>
          </w:tcPr>
          <w:p w14:paraId="53C782C2" w14:textId="09056D06" w:rsidR="00CA09B2" w:rsidRDefault="00FE50EE">
            <w:pPr>
              <w:pStyle w:val="T2"/>
              <w:spacing w:after="0"/>
              <w:ind w:left="0" w:right="0"/>
              <w:rPr>
                <w:b w:val="0"/>
                <w:sz w:val="20"/>
              </w:rPr>
            </w:pPr>
            <w:r>
              <w:rPr>
                <w:b w:val="0"/>
                <w:sz w:val="20"/>
              </w:rPr>
              <w:t>Ericsson</w:t>
            </w:r>
          </w:p>
        </w:tc>
        <w:tc>
          <w:tcPr>
            <w:tcW w:w="1811" w:type="dxa"/>
            <w:vAlign w:val="center"/>
          </w:tcPr>
          <w:p w14:paraId="27F04064" w14:textId="77777777" w:rsidR="00CA09B2" w:rsidRDefault="00CA09B2">
            <w:pPr>
              <w:pStyle w:val="T2"/>
              <w:spacing w:after="0"/>
              <w:ind w:left="0" w:right="0"/>
              <w:rPr>
                <w:b w:val="0"/>
                <w:sz w:val="20"/>
              </w:rPr>
            </w:pPr>
          </w:p>
        </w:tc>
        <w:tc>
          <w:tcPr>
            <w:tcW w:w="1701" w:type="dxa"/>
            <w:vAlign w:val="center"/>
          </w:tcPr>
          <w:p w14:paraId="46E31618" w14:textId="77777777" w:rsidR="00CA09B2" w:rsidRDefault="00CA09B2">
            <w:pPr>
              <w:pStyle w:val="T2"/>
              <w:spacing w:after="0"/>
              <w:ind w:left="0" w:right="0"/>
              <w:rPr>
                <w:b w:val="0"/>
                <w:sz w:val="20"/>
              </w:rPr>
            </w:pPr>
          </w:p>
        </w:tc>
        <w:tc>
          <w:tcPr>
            <w:tcW w:w="2664" w:type="dxa"/>
            <w:vAlign w:val="center"/>
          </w:tcPr>
          <w:p w14:paraId="10D3616D" w14:textId="4B894AE9" w:rsidR="00CA09B2" w:rsidRDefault="00045353">
            <w:pPr>
              <w:pStyle w:val="T2"/>
              <w:spacing w:after="0"/>
              <w:ind w:left="0" w:right="0"/>
              <w:rPr>
                <w:b w:val="0"/>
                <w:sz w:val="16"/>
              </w:rPr>
            </w:pPr>
            <w:hyperlink r:id="rId10" w:history="1">
              <w:r w:rsidR="00FE50EE" w:rsidRPr="001B5807">
                <w:rPr>
                  <w:rStyle w:val="Hyperlink"/>
                  <w:b w:val="0"/>
                  <w:sz w:val="16"/>
                </w:rPr>
                <w:t>dennis.sundman@ericsson.com</w:t>
              </w:r>
            </w:hyperlink>
            <w:r w:rsidR="00FE50EE">
              <w:rPr>
                <w:b w:val="0"/>
                <w:sz w:val="16"/>
              </w:rPr>
              <w:t xml:space="preserve"> </w:t>
            </w:r>
          </w:p>
        </w:tc>
      </w:tr>
      <w:tr w:rsidR="00CA09B2" w14:paraId="6F2617AB" w14:textId="77777777" w:rsidTr="00FE50EE">
        <w:trPr>
          <w:jc w:val="center"/>
        </w:trPr>
        <w:tc>
          <w:tcPr>
            <w:tcW w:w="1809" w:type="dxa"/>
            <w:vAlign w:val="center"/>
          </w:tcPr>
          <w:p w14:paraId="6812F23C" w14:textId="188DC1C5" w:rsidR="00CA09B2" w:rsidRDefault="007956A5">
            <w:pPr>
              <w:pStyle w:val="T2"/>
              <w:spacing w:after="0"/>
              <w:ind w:left="0" w:right="0"/>
              <w:rPr>
                <w:b w:val="0"/>
                <w:sz w:val="20"/>
              </w:rPr>
            </w:pPr>
            <w:r>
              <w:rPr>
                <w:b w:val="0"/>
                <w:sz w:val="20"/>
              </w:rPr>
              <w:t>Matthew Fischer</w:t>
            </w:r>
          </w:p>
        </w:tc>
        <w:tc>
          <w:tcPr>
            <w:tcW w:w="1591" w:type="dxa"/>
            <w:vAlign w:val="center"/>
          </w:tcPr>
          <w:p w14:paraId="39E3DD6F" w14:textId="2D879FF1" w:rsidR="00CA09B2" w:rsidRDefault="007956A5">
            <w:pPr>
              <w:pStyle w:val="T2"/>
              <w:spacing w:after="0"/>
              <w:ind w:left="0" w:right="0"/>
              <w:rPr>
                <w:b w:val="0"/>
                <w:sz w:val="20"/>
              </w:rPr>
            </w:pPr>
            <w:r>
              <w:rPr>
                <w:b w:val="0"/>
                <w:sz w:val="20"/>
              </w:rPr>
              <w:t>Broadcom</w:t>
            </w:r>
          </w:p>
        </w:tc>
        <w:tc>
          <w:tcPr>
            <w:tcW w:w="1811" w:type="dxa"/>
            <w:vAlign w:val="center"/>
          </w:tcPr>
          <w:p w14:paraId="75B2CBE7" w14:textId="77777777" w:rsidR="00CA09B2" w:rsidRDefault="00CA09B2">
            <w:pPr>
              <w:pStyle w:val="T2"/>
              <w:spacing w:after="0"/>
              <w:ind w:left="0" w:right="0"/>
              <w:rPr>
                <w:b w:val="0"/>
                <w:sz w:val="20"/>
              </w:rPr>
            </w:pPr>
          </w:p>
        </w:tc>
        <w:tc>
          <w:tcPr>
            <w:tcW w:w="1701" w:type="dxa"/>
            <w:vAlign w:val="center"/>
          </w:tcPr>
          <w:p w14:paraId="6745624A" w14:textId="77777777" w:rsidR="00CA09B2" w:rsidRDefault="00CA09B2">
            <w:pPr>
              <w:pStyle w:val="T2"/>
              <w:spacing w:after="0"/>
              <w:ind w:left="0" w:right="0"/>
              <w:rPr>
                <w:b w:val="0"/>
                <w:sz w:val="20"/>
              </w:rPr>
            </w:pPr>
          </w:p>
        </w:tc>
        <w:tc>
          <w:tcPr>
            <w:tcW w:w="2664" w:type="dxa"/>
            <w:vAlign w:val="center"/>
          </w:tcPr>
          <w:p w14:paraId="6BD89702" w14:textId="739D4124" w:rsidR="00CA09B2" w:rsidRDefault="00045353">
            <w:pPr>
              <w:pStyle w:val="T2"/>
              <w:spacing w:after="0"/>
              <w:ind w:left="0" w:right="0"/>
              <w:rPr>
                <w:b w:val="0"/>
                <w:sz w:val="16"/>
              </w:rPr>
            </w:pPr>
            <w:hyperlink r:id="rId11" w:history="1">
              <w:r w:rsidR="007956A5" w:rsidRPr="002D074C">
                <w:rPr>
                  <w:rStyle w:val="Hyperlink"/>
                  <w:b w:val="0"/>
                  <w:sz w:val="16"/>
                </w:rPr>
                <w:t>Matthew.fischer@broadcom.com</w:t>
              </w:r>
            </w:hyperlink>
          </w:p>
        </w:tc>
      </w:tr>
      <w:tr w:rsidR="007956A5" w14:paraId="03867140" w14:textId="77777777" w:rsidTr="00FE50EE">
        <w:trPr>
          <w:jc w:val="center"/>
        </w:trPr>
        <w:tc>
          <w:tcPr>
            <w:tcW w:w="1809" w:type="dxa"/>
            <w:vAlign w:val="center"/>
          </w:tcPr>
          <w:p w14:paraId="6F2D1EED" w14:textId="77777777" w:rsidR="007956A5" w:rsidRDefault="007956A5">
            <w:pPr>
              <w:pStyle w:val="T2"/>
              <w:spacing w:after="0"/>
              <w:ind w:left="0" w:right="0"/>
              <w:rPr>
                <w:b w:val="0"/>
                <w:sz w:val="20"/>
              </w:rPr>
            </w:pPr>
          </w:p>
        </w:tc>
        <w:tc>
          <w:tcPr>
            <w:tcW w:w="1591" w:type="dxa"/>
            <w:vAlign w:val="center"/>
          </w:tcPr>
          <w:p w14:paraId="310862A9" w14:textId="77777777" w:rsidR="007956A5" w:rsidRDefault="007956A5">
            <w:pPr>
              <w:pStyle w:val="T2"/>
              <w:spacing w:after="0"/>
              <w:ind w:left="0" w:right="0"/>
              <w:rPr>
                <w:b w:val="0"/>
                <w:sz w:val="20"/>
              </w:rPr>
            </w:pPr>
          </w:p>
        </w:tc>
        <w:tc>
          <w:tcPr>
            <w:tcW w:w="1811" w:type="dxa"/>
            <w:vAlign w:val="center"/>
          </w:tcPr>
          <w:p w14:paraId="29BDC1D7" w14:textId="77777777" w:rsidR="007956A5" w:rsidRDefault="007956A5">
            <w:pPr>
              <w:pStyle w:val="T2"/>
              <w:spacing w:after="0"/>
              <w:ind w:left="0" w:right="0"/>
              <w:rPr>
                <w:b w:val="0"/>
                <w:sz w:val="20"/>
              </w:rPr>
            </w:pPr>
          </w:p>
        </w:tc>
        <w:tc>
          <w:tcPr>
            <w:tcW w:w="1701" w:type="dxa"/>
            <w:vAlign w:val="center"/>
          </w:tcPr>
          <w:p w14:paraId="6FC223C7" w14:textId="77777777" w:rsidR="007956A5" w:rsidRDefault="007956A5">
            <w:pPr>
              <w:pStyle w:val="T2"/>
              <w:spacing w:after="0"/>
              <w:ind w:left="0" w:right="0"/>
              <w:rPr>
                <w:b w:val="0"/>
                <w:sz w:val="20"/>
              </w:rPr>
            </w:pPr>
          </w:p>
        </w:tc>
        <w:tc>
          <w:tcPr>
            <w:tcW w:w="2664" w:type="dxa"/>
            <w:vAlign w:val="center"/>
          </w:tcPr>
          <w:p w14:paraId="05E37EDC" w14:textId="77777777" w:rsidR="007956A5" w:rsidRDefault="007956A5">
            <w:pPr>
              <w:pStyle w:val="T2"/>
              <w:spacing w:after="0"/>
              <w:ind w:left="0" w:right="0"/>
              <w:rPr>
                <w:b w:val="0"/>
                <w:sz w:val="16"/>
              </w:rPr>
            </w:pPr>
          </w:p>
        </w:tc>
      </w:tr>
    </w:tbl>
    <w:p w14:paraId="2366E359" w14:textId="77777777" w:rsidR="00CA09B2" w:rsidRDefault="00045353">
      <w:pPr>
        <w:pStyle w:val="T1"/>
        <w:spacing w:after="120"/>
        <w:rPr>
          <w:sz w:val="22"/>
        </w:rPr>
      </w:pPr>
      <w:r>
        <w:rPr>
          <w:noProof/>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5DACE1A" w14:textId="77777777" w:rsidR="003927FB" w:rsidRDefault="003927FB">
                  <w:pPr>
                    <w:pStyle w:val="T1"/>
                    <w:spacing w:after="120"/>
                  </w:pPr>
                  <w:r>
                    <w:t>Abstract</w:t>
                  </w:r>
                </w:p>
                <w:p w14:paraId="76219009" w14:textId="232E95CD" w:rsidR="003927FB" w:rsidRDefault="003927FB">
                  <w:pPr>
                    <w:jc w:val="both"/>
                  </w:pPr>
                  <w:r>
                    <w:t xml:space="preserve">This document contains the meeting minutes from </w:t>
                  </w:r>
                  <w:proofErr w:type="spellStart"/>
                  <w:r>
                    <w:t>TGbe</w:t>
                  </w:r>
                  <w:proofErr w:type="spellEnd"/>
                  <w:r>
                    <w:t xml:space="preserve"> </w:t>
                  </w:r>
                  <w:proofErr w:type="spellStart"/>
                  <w:r>
                    <w:t>telcos</w:t>
                  </w:r>
                  <w:proofErr w:type="spellEnd"/>
                  <w:r>
                    <w:t xml:space="preserve"> in February and </w:t>
                  </w:r>
                  <w:proofErr w:type="gramStart"/>
                  <w:r>
                    <w:t>March,</w:t>
                  </w:r>
                  <w:proofErr w:type="gramEnd"/>
                  <w:r>
                    <w:t xml:space="preserve"> 2020.</w:t>
                  </w:r>
                </w:p>
                <w:p w14:paraId="69286FA0" w14:textId="4F4F441C" w:rsidR="003927FB" w:rsidRDefault="003927FB">
                  <w:pPr>
                    <w:jc w:val="both"/>
                  </w:pPr>
                </w:p>
                <w:p w14:paraId="2EF4D119" w14:textId="72E22566" w:rsidR="003927FB" w:rsidRDefault="003927FB" w:rsidP="005F60C9">
                  <w:pPr>
                    <w:numPr>
                      <w:ilvl w:val="0"/>
                      <w:numId w:val="5"/>
                    </w:numPr>
                    <w:jc w:val="both"/>
                  </w:pPr>
                  <w:r>
                    <w:t>Rev0: Added meeting minutes for Thursday February 6.</w:t>
                  </w:r>
                </w:p>
                <w:p w14:paraId="57B367FC" w14:textId="6465376D" w:rsidR="003927FB" w:rsidRDefault="003927FB" w:rsidP="005F60C9">
                  <w:pPr>
                    <w:numPr>
                      <w:ilvl w:val="0"/>
                      <w:numId w:val="5"/>
                    </w:numPr>
                    <w:jc w:val="both"/>
                  </w:pPr>
                  <w:r>
                    <w:t>Rev1: Addition of minutes for conference all of Thursday February 13, 2020.</w:t>
                  </w:r>
                </w:p>
                <w:p w14:paraId="1A0C32C2" w14:textId="0B2DDD11" w:rsidR="003927FB" w:rsidRDefault="003927FB" w:rsidP="005F60C9">
                  <w:pPr>
                    <w:numPr>
                      <w:ilvl w:val="0"/>
                      <w:numId w:val="5"/>
                    </w:numPr>
                    <w:jc w:val="both"/>
                  </w:pPr>
                  <w:r>
                    <w:t xml:space="preserve">Rev3: Addition of minutes for </w:t>
                  </w:r>
                  <w:proofErr w:type="spellStart"/>
                  <w:r>
                    <w:t>confecence</w:t>
                  </w:r>
                  <w:proofErr w:type="spellEnd"/>
                  <w:r>
                    <w:t xml:space="preserve"> call Thursday March 19, 2020.</w:t>
                  </w:r>
                  <w:r w:rsidR="00FE5A95">
                    <w:t xml:space="preserve"> Added links to ad-hoc phone conferences in February and March.</w:t>
                  </w:r>
                </w:p>
              </w:txbxContent>
            </v:textbox>
          </v:shape>
        </w:pict>
      </w:r>
    </w:p>
    <w:p w14:paraId="5FE595F6" w14:textId="458D2262" w:rsidR="00745BD3" w:rsidRPr="003737ED" w:rsidRDefault="00CA09B2" w:rsidP="008F5314">
      <w:pPr>
        <w:rPr>
          <w:b/>
          <w:bCs/>
          <w:sz w:val="20"/>
          <w:u w:val="single"/>
        </w:rPr>
      </w:pPr>
      <w:r>
        <w:br w:type="page"/>
      </w:r>
      <w:r w:rsidR="008E2D32">
        <w:rPr>
          <w:b/>
          <w:bCs/>
          <w:sz w:val="20"/>
          <w:u w:val="single"/>
        </w:rPr>
        <w:lastRenderedPageBreak/>
        <w:t>Thursday</w:t>
      </w:r>
      <w:r w:rsidR="00745BD3" w:rsidRPr="003737ED">
        <w:rPr>
          <w:b/>
          <w:bCs/>
          <w:sz w:val="20"/>
          <w:u w:val="single"/>
        </w:rPr>
        <w:t xml:space="preserve"> 3</w:t>
      </w:r>
      <w:r w:rsidR="008E2D32">
        <w:rPr>
          <w:b/>
          <w:bCs/>
          <w:sz w:val="20"/>
          <w:u w:val="single"/>
        </w:rPr>
        <w:t>0</w:t>
      </w:r>
      <w:r w:rsidR="00745BD3" w:rsidRPr="003737ED">
        <w:rPr>
          <w:b/>
          <w:bCs/>
          <w:sz w:val="20"/>
          <w:u w:val="single"/>
        </w:rPr>
        <w:t xml:space="preserve"> January 2020, 19:00 – 22-00 ET</w:t>
      </w:r>
    </w:p>
    <w:p w14:paraId="6B1DE1BF" w14:textId="6F596767" w:rsidR="00745BD3" w:rsidRDefault="008E2D32" w:rsidP="008E2D32">
      <w:pPr>
        <w:numPr>
          <w:ilvl w:val="0"/>
          <w:numId w:val="20"/>
        </w:numPr>
        <w:rPr>
          <w:sz w:val="20"/>
        </w:rPr>
      </w:pPr>
      <w:r>
        <w:rPr>
          <w:sz w:val="20"/>
        </w:rPr>
        <w:t xml:space="preserve">PHY: </w:t>
      </w:r>
      <w:hyperlink r:id="rId12" w:history="1">
        <w:r w:rsidRPr="00E72E06">
          <w:rPr>
            <w:rStyle w:val="Hyperlink"/>
            <w:sz w:val="20"/>
          </w:rPr>
          <w:t>https://mentor.ieee.org/802.11/dcn/20/11-20-0266-00-00be-11be-phy-ad-hoc-minutes-january-2020.docx</w:t>
        </w:r>
      </w:hyperlink>
      <w:r>
        <w:rPr>
          <w:sz w:val="20"/>
        </w:rPr>
        <w:t xml:space="preserve"> </w:t>
      </w:r>
    </w:p>
    <w:p w14:paraId="2E688678" w14:textId="3BD38694" w:rsidR="008E2D32" w:rsidRPr="003737ED" w:rsidRDefault="008E2D32" w:rsidP="008E2D32">
      <w:pPr>
        <w:numPr>
          <w:ilvl w:val="0"/>
          <w:numId w:val="20"/>
        </w:numPr>
        <w:rPr>
          <w:sz w:val="20"/>
        </w:rPr>
      </w:pPr>
      <w:r>
        <w:rPr>
          <w:sz w:val="20"/>
        </w:rPr>
        <w:t xml:space="preserve">MAC: </w:t>
      </w:r>
    </w:p>
    <w:p w14:paraId="4EB95584" w14:textId="77777777" w:rsidR="00745BD3" w:rsidRPr="003737ED" w:rsidRDefault="00745BD3" w:rsidP="008F5314">
      <w:pPr>
        <w:rPr>
          <w:sz w:val="20"/>
        </w:rPr>
      </w:pPr>
    </w:p>
    <w:p w14:paraId="3A8F2373" w14:textId="3907160C" w:rsidR="003659A6" w:rsidRPr="003737ED" w:rsidRDefault="004C0148" w:rsidP="008F5314">
      <w:pPr>
        <w:rPr>
          <w:b/>
          <w:bCs/>
          <w:sz w:val="20"/>
          <w:u w:val="single"/>
        </w:rPr>
      </w:pPr>
      <w:r w:rsidRPr="003737ED">
        <w:rPr>
          <w:b/>
          <w:bCs/>
          <w:sz w:val="20"/>
          <w:u w:val="single"/>
        </w:rPr>
        <w:t>Thursday</w:t>
      </w:r>
      <w:r w:rsidR="003D191F" w:rsidRPr="003737ED">
        <w:rPr>
          <w:b/>
          <w:bCs/>
          <w:sz w:val="20"/>
          <w:u w:val="single"/>
        </w:rPr>
        <w:t xml:space="preserve"> 6 February 2020, 10:00 – 12:00 ET</w:t>
      </w:r>
    </w:p>
    <w:p w14:paraId="2EC02E36" w14:textId="77777777" w:rsidR="003659A6" w:rsidRPr="003737ED" w:rsidRDefault="003659A6" w:rsidP="008F5314">
      <w:pPr>
        <w:rPr>
          <w:sz w:val="20"/>
        </w:rPr>
      </w:pPr>
    </w:p>
    <w:p w14:paraId="780D10F1" w14:textId="2B0DB839" w:rsidR="00CA09B2" w:rsidRPr="003737ED" w:rsidRDefault="008F5314" w:rsidP="008F5314">
      <w:pPr>
        <w:rPr>
          <w:b/>
          <w:sz w:val="20"/>
        </w:rPr>
      </w:pPr>
      <w:r w:rsidRPr="003737ED">
        <w:rPr>
          <w:b/>
          <w:sz w:val="20"/>
        </w:rPr>
        <w:t>Introduction</w:t>
      </w:r>
    </w:p>
    <w:p w14:paraId="4861356D" w14:textId="77777777" w:rsidR="005A373C" w:rsidRPr="003737ED" w:rsidRDefault="005A373C" w:rsidP="008F5314">
      <w:pPr>
        <w:rPr>
          <w:b/>
          <w:sz w:val="20"/>
        </w:rPr>
      </w:pPr>
    </w:p>
    <w:p w14:paraId="4A8B340D" w14:textId="6D98FC7A" w:rsidR="008F5314" w:rsidRPr="003737ED" w:rsidRDefault="008F5314" w:rsidP="008F5314">
      <w:pPr>
        <w:numPr>
          <w:ilvl w:val="0"/>
          <w:numId w:val="2"/>
        </w:numPr>
        <w:rPr>
          <w:bCs/>
          <w:sz w:val="20"/>
        </w:rPr>
      </w:pPr>
      <w:r w:rsidRPr="003737ED">
        <w:rPr>
          <w:bCs/>
          <w:sz w:val="20"/>
        </w:rPr>
        <w:t xml:space="preserve">At 10:00 the </w:t>
      </w:r>
      <w:r w:rsidR="00417B95" w:rsidRPr="003737ED">
        <w:rPr>
          <w:bCs/>
          <w:sz w:val="20"/>
        </w:rPr>
        <w:t>C</w:t>
      </w:r>
      <w:r w:rsidRPr="003737ED">
        <w:rPr>
          <w:bCs/>
          <w:sz w:val="20"/>
        </w:rPr>
        <w:t xml:space="preserve">hair </w:t>
      </w:r>
      <w:r w:rsidR="0045522F" w:rsidRPr="003737ED">
        <w:rPr>
          <w:bCs/>
          <w:sz w:val="20"/>
        </w:rPr>
        <w:t xml:space="preserve">Alfred Asterjadhi (Qualcomm), </w:t>
      </w:r>
      <w:r w:rsidRPr="003737ED">
        <w:rPr>
          <w:bCs/>
          <w:sz w:val="20"/>
        </w:rPr>
        <w:t>calls the meeting to order.</w:t>
      </w:r>
    </w:p>
    <w:p w14:paraId="1A84EF9E" w14:textId="41AD2483" w:rsidR="008F5314" w:rsidRPr="003737ED" w:rsidRDefault="008F5314" w:rsidP="008F5314">
      <w:pPr>
        <w:numPr>
          <w:ilvl w:val="0"/>
          <w:numId w:val="2"/>
        </w:numPr>
        <w:rPr>
          <w:bCs/>
          <w:sz w:val="20"/>
        </w:rPr>
      </w:pPr>
      <w:r w:rsidRPr="003737ED">
        <w:rPr>
          <w:bCs/>
          <w:sz w:val="20"/>
        </w:rPr>
        <w:t xml:space="preserve">The </w:t>
      </w:r>
      <w:r w:rsidR="0045522F" w:rsidRPr="003737ED">
        <w:rPr>
          <w:bCs/>
          <w:sz w:val="20"/>
        </w:rPr>
        <w:t>C</w:t>
      </w:r>
      <w:r w:rsidRPr="003737ED">
        <w:rPr>
          <w:bCs/>
          <w:sz w:val="20"/>
        </w:rPr>
        <w:t xml:space="preserve">hair goes through the IPR policy and procedures. The </w:t>
      </w:r>
      <w:r w:rsidR="0045522F" w:rsidRPr="003737ED">
        <w:rPr>
          <w:bCs/>
          <w:sz w:val="20"/>
        </w:rPr>
        <w:t>C</w:t>
      </w:r>
      <w:r w:rsidRPr="003737ED">
        <w:rPr>
          <w:bCs/>
          <w:sz w:val="20"/>
        </w:rPr>
        <w:t>hair asks if anyone is aware of any potentially essential patents. Nobody speaks up.</w:t>
      </w:r>
    </w:p>
    <w:p w14:paraId="5A3BE9F5" w14:textId="5D0AD3A4" w:rsidR="008F5314" w:rsidRPr="003737ED" w:rsidRDefault="008F5314" w:rsidP="008F5314">
      <w:pPr>
        <w:numPr>
          <w:ilvl w:val="0"/>
          <w:numId w:val="2"/>
        </w:numPr>
        <w:rPr>
          <w:bCs/>
          <w:sz w:val="20"/>
        </w:rPr>
      </w:pPr>
      <w:r w:rsidRPr="003737ED">
        <w:rPr>
          <w:bCs/>
          <w:sz w:val="20"/>
        </w:rPr>
        <w:t xml:space="preserve">The chair reminds to take attendance through an e-mail to the Secretary, Dennis Sundman (Ericsson), or the Chair. </w:t>
      </w:r>
      <w:r w:rsidR="00E641E7" w:rsidRPr="003737ED">
        <w:rPr>
          <w:bCs/>
          <w:sz w:val="20"/>
        </w:rPr>
        <w:t>According to the join.me application, it appears to be a</w:t>
      </w:r>
      <w:r w:rsidRPr="003737ED">
        <w:rPr>
          <w:bCs/>
          <w:sz w:val="20"/>
        </w:rPr>
        <w:t>round 100 people on the call.</w:t>
      </w:r>
    </w:p>
    <w:p w14:paraId="03661B9D" w14:textId="7F3E1220" w:rsidR="007C6B66" w:rsidRPr="003737ED" w:rsidRDefault="007C6B66" w:rsidP="007C6B66">
      <w:pPr>
        <w:rPr>
          <w:bCs/>
          <w:sz w:val="20"/>
        </w:rPr>
      </w:pPr>
    </w:p>
    <w:p w14:paraId="0B4A4965" w14:textId="05CE2328" w:rsidR="007C6B66" w:rsidRDefault="007C6B66" w:rsidP="007C6B66">
      <w:pPr>
        <w:ind w:left="720"/>
        <w:rPr>
          <w:bCs/>
          <w:sz w:val="20"/>
          <w:szCs w:val="16"/>
        </w:rPr>
      </w:pPr>
      <w:r>
        <w:rPr>
          <w:bCs/>
          <w:sz w:val="20"/>
          <w:szCs w:val="16"/>
        </w:rPr>
        <w:t>Registered through e-mail:</w:t>
      </w:r>
    </w:p>
    <w:p w14:paraId="79072E31" w14:textId="77777777" w:rsidR="00D46785" w:rsidRDefault="00D46785" w:rsidP="007C6B66">
      <w:pPr>
        <w:numPr>
          <w:ilvl w:val="1"/>
          <w:numId w:val="2"/>
        </w:numPr>
        <w:rPr>
          <w:bCs/>
          <w:sz w:val="20"/>
          <w:szCs w:val="16"/>
        </w:rPr>
      </w:pPr>
      <w:r>
        <w:rPr>
          <w:bCs/>
          <w:sz w:val="20"/>
          <w:szCs w:val="16"/>
        </w:rPr>
        <w:t>Alfred Asterjadhi (Qualcomm)</w:t>
      </w:r>
    </w:p>
    <w:p w14:paraId="2383FA26" w14:textId="77777777" w:rsidR="00D46785" w:rsidRDefault="00D46785" w:rsidP="007C6B66">
      <w:pPr>
        <w:numPr>
          <w:ilvl w:val="1"/>
          <w:numId w:val="2"/>
        </w:numPr>
        <w:rPr>
          <w:bCs/>
          <w:sz w:val="20"/>
          <w:szCs w:val="16"/>
        </w:rPr>
      </w:pPr>
      <w:r>
        <w:rPr>
          <w:bCs/>
          <w:sz w:val="20"/>
          <w:szCs w:val="16"/>
        </w:rPr>
        <w:t>Dennis Sundman (Ericsson)</w:t>
      </w:r>
    </w:p>
    <w:p w14:paraId="19205076" w14:textId="77777777" w:rsidR="00D46785" w:rsidRDefault="00D46785" w:rsidP="007C6B66">
      <w:pPr>
        <w:numPr>
          <w:ilvl w:val="1"/>
          <w:numId w:val="2"/>
        </w:numPr>
        <w:rPr>
          <w:bCs/>
          <w:sz w:val="20"/>
          <w:szCs w:val="16"/>
        </w:rPr>
      </w:pPr>
      <w:r>
        <w:rPr>
          <w:bCs/>
          <w:sz w:val="20"/>
          <w:szCs w:val="16"/>
        </w:rPr>
        <w:t>Gaurav Patwardhan (HPE)</w:t>
      </w:r>
    </w:p>
    <w:p w14:paraId="07BB6B61" w14:textId="77777777" w:rsidR="00D46785" w:rsidRDefault="00D46785" w:rsidP="007C6B66">
      <w:pPr>
        <w:numPr>
          <w:ilvl w:val="1"/>
          <w:numId w:val="2"/>
        </w:numPr>
        <w:rPr>
          <w:bCs/>
          <w:sz w:val="20"/>
          <w:szCs w:val="16"/>
        </w:rPr>
      </w:pPr>
      <w:r>
        <w:rPr>
          <w:bCs/>
          <w:sz w:val="20"/>
          <w:szCs w:val="16"/>
        </w:rPr>
        <w:t>Kazuto Yano (ATR)</w:t>
      </w:r>
    </w:p>
    <w:p w14:paraId="3C1317AB" w14:textId="77777777" w:rsidR="00D46785" w:rsidRDefault="00D46785" w:rsidP="007C6B66">
      <w:pPr>
        <w:numPr>
          <w:ilvl w:val="1"/>
          <w:numId w:val="2"/>
        </w:numPr>
        <w:rPr>
          <w:bCs/>
          <w:sz w:val="20"/>
          <w:szCs w:val="16"/>
        </w:rPr>
      </w:pPr>
      <w:r>
        <w:rPr>
          <w:bCs/>
          <w:sz w:val="20"/>
          <w:szCs w:val="16"/>
        </w:rPr>
        <w:t xml:space="preserve">Kiran </w:t>
      </w:r>
      <w:proofErr w:type="spellStart"/>
      <w:r>
        <w:rPr>
          <w:bCs/>
          <w:sz w:val="20"/>
          <w:szCs w:val="16"/>
        </w:rPr>
        <w:t>Uln</w:t>
      </w:r>
      <w:proofErr w:type="spellEnd"/>
      <w:r>
        <w:rPr>
          <w:bCs/>
          <w:sz w:val="20"/>
          <w:szCs w:val="16"/>
        </w:rPr>
        <w:t xml:space="preserve"> (Cypress)</w:t>
      </w:r>
    </w:p>
    <w:p w14:paraId="437FD423" w14:textId="77777777" w:rsidR="00D46785" w:rsidRDefault="00D46785" w:rsidP="007C6B66">
      <w:pPr>
        <w:numPr>
          <w:ilvl w:val="1"/>
          <w:numId w:val="2"/>
        </w:numPr>
        <w:rPr>
          <w:bCs/>
          <w:sz w:val="20"/>
          <w:szCs w:val="16"/>
        </w:rPr>
      </w:pPr>
      <w:r>
        <w:rPr>
          <w:bCs/>
          <w:sz w:val="20"/>
          <w:szCs w:val="16"/>
        </w:rPr>
        <w:t xml:space="preserve">Kosuke </w:t>
      </w:r>
      <w:proofErr w:type="spellStart"/>
      <w:r>
        <w:rPr>
          <w:bCs/>
          <w:sz w:val="20"/>
          <w:szCs w:val="16"/>
        </w:rPr>
        <w:t>Aio</w:t>
      </w:r>
      <w:proofErr w:type="spellEnd"/>
      <w:r>
        <w:rPr>
          <w:bCs/>
          <w:sz w:val="20"/>
          <w:szCs w:val="16"/>
        </w:rPr>
        <w:t xml:space="preserve"> (Sony)</w:t>
      </w:r>
    </w:p>
    <w:p w14:paraId="19FA1477" w14:textId="77777777" w:rsidR="00D46785" w:rsidRDefault="00D46785" w:rsidP="007C6B66">
      <w:pPr>
        <w:numPr>
          <w:ilvl w:val="1"/>
          <w:numId w:val="2"/>
        </w:numPr>
        <w:rPr>
          <w:bCs/>
          <w:sz w:val="20"/>
          <w:szCs w:val="16"/>
        </w:rPr>
      </w:pPr>
      <w:r>
        <w:rPr>
          <w:bCs/>
          <w:sz w:val="20"/>
          <w:szCs w:val="16"/>
        </w:rPr>
        <w:t>Ross Yu (Huawei)</w:t>
      </w:r>
    </w:p>
    <w:p w14:paraId="29EFD33A" w14:textId="77777777" w:rsidR="00D46785" w:rsidRDefault="00D46785" w:rsidP="007C6B66">
      <w:pPr>
        <w:numPr>
          <w:ilvl w:val="1"/>
          <w:numId w:val="2"/>
        </w:numPr>
        <w:rPr>
          <w:bCs/>
          <w:sz w:val="20"/>
          <w:szCs w:val="16"/>
        </w:rPr>
      </w:pPr>
      <w:r>
        <w:rPr>
          <w:bCs/>
          <w:sz w:val="20"/>
          <w:szCs w:val="16"/>
        </w:rPr>
        <w:t>William Carney (Sony)</w:t>
      </w:r>
    </w:p>
    <w:p w14:paraId="7087222C" w14:textId="77777777" w:rsidR="00D46785" w:rsidRDefault="00D46785" w:rsidP="007C6B66">
      <w:pPr>
        <w:numPr>
          <w:ilvl w:val="1"/>
          <w:numId w:val="2"/>
        </w:numPr>
        <w:rPr>
          <w:bCs/>
          <w:sz w:val="20"/>
          <w:szCs w:val="16"/>
        </w:rPr>
      </w:pPr>
      <w:r>
        <w:rPr>
          <w:bCs/>
          <w:sz w:val="20"/>
          <w:szCs w:val="16"/>
        </w:rPr>
        <w:t>Yusuke Tanaka (Sony)</w:t>
      </w:r>
    </w:p>
    <w:p w14:paraId="4015AA59" w14:textId="77777777" w:rsidR="007C6B66" w:rsidRPr="004C0148" w:rsidRDefault="007C6B66" w:rsidP="007C6B66">
      <w:pPr>
        <w:rPr>
          <w:bCs/>
          <w:sz w:val="20"/>
          <w:szCs w:val="16"/>
        </w:rPr>
      </w:pPr>
    </w:p>
    <w:p w14:paraId="56E50BDC" w14:textId="7F419F1E" w:rsidR="008F5314" w:rsidRPr="004C0148" w:rsidRDefault="008F5314" w:rsidP="008F5314">
      <w:pPr>
        <w:numPr>
          <w:ilvl w:val="0"/>
          <w:numId w:val="2"/>
        </w:numPr>
        <w:rPr>
          <w:bCs/>
          <w:sz w:val="20"/>
          <w:szCs w:val="16"/>
        </w:rPr>
      </w:pPr>
      <w:r w:rsidRPr="004C0148">
        <w:rPr>
          <w:bCs/>
          <w:sz w:val="20"/>
          <w:szCs w:val="16"/>
        </w:rPr>
        <w:t xml:space="preserve">Announcements: The Chair informs about the MAC ad-hoc. </w:t>
      </w:r>
      <w:r w:rsidR="005F3556" w:rsidRPr="004C0148">
        <w:rPr>
          <w:bCs/>
          <w:sz w:val="20"/>
          <w:szCs w:val="16"/>
        </w:rPr>
        <w:t>I</w:t>
      </w:r>
      <w:r w:rsidRPr="004C0148">
        <w:rPr>
          <w:bCs/>
          <w:sz w:val="20"/>
          <w:szCs w:val="16"/>
        </w:rPr>
        <w:t>t is TBD if the meeting will start at 8:00 or 9:00 AM. Currently no restriction due to the Corona virus. The Chair asks if there are any questions regarding the ad-hoc. There will be a join</w:t>
      </w:r>
      <w:r w:rsidR="009F1BC4" w:rsidRPr="004C0148">
        <w:rPr>
          <w:bCs/>
          <w:sz w:val="20"/>
          <w:szCs w:val="16"/>
        </w:rPr>
        <w:t>.</w:t>
      </w:r>
      <w:r w:rsidRPr="004C0148">
        <w:rPr>
          <w:bCs/>
          <w:sz w:val="20"/>
          <w:szCs w:val="16"/>
        </w:rPr>
        <w:t>me</w:t>
      </w:r>
      <w:r w:rsidR="005F3556" w:rsidRPr="004C0148">
        <w:rPr>
          <w:bCs/>
          <w:sz w:val="20"/>
          <w:szCs w:val="16"/>
        </w:rPr>
        <w:t>,</w:t>
      </w:r>
      <w:r w:rsidRPr="004C0148">
        <w:rPr>
          <w:bCs/>
          <w:sz w:val="20"/>
          <w:szCs w:val="16"/>
        </w:rPr>
        <w:t xml:space="preserve"> or similar</w:t>
      </w:r>
      <w:r w:rsidR="005F3556" w:rsidRPr="004C0148">
        <w:rPr>
          <w:bCs/>
          <w:sz w:val="20"/>
          <w:szCs w:val="16"/>
        </w:rPr>
        <w:t>,</w:t>
      </w:r>
      <w:r w:rsidRPr="004C0148">
        <w:rPr>
          <w:bCs/>
          <w:sz w:val="20"/>
          <w:szCs w:val="16"/>
        </w:rPr>
        <w:t xml:space="preserve"> for the ad-hoc.</w:t>
      </w:r>
    </w:p>
    <w:p w14:paraId="14265B36" w14:textId="79320F2A" w:rsidR="008F5314" w:rsidRPr="004C0148" w:rsidRDefault="008F5314" w:rsidP="008F5314">
      <w:pPr>
        <w:numPr>
          <w:ilvl w:val="0"/>
          <w:numId w:val="2"/>
        </w:numPr>
        <w:rPr>
          <w:bCs/>
          <w:sz w:val="20"/>
          <w:szCs w:val="16"/>
        </w:rPr>
      </w:pPr>
      <w:r w:rsidRPr="004C0148">
        <w:rPr>
          <w:bCs/>
          <w:sz w:val="20"/>
          <w:szCs w:val="16"/>
        </w:rPr>
        <w:t>The next item</w:t>
      </w:r>
      <w:r w:rsidR="00543D73" w:rsidRPr="004C0148">
        <w:rPr>
          <w:bCs/>
          <w:sz w:val="20"/>
          <w:szCs w:val="16"/>
        </w:rPr>
        <w:t xml:space="preserve"> on the agenda</w:t>
      </w:r>
      <w:r w:rsidRPr="004C0148">
        <w:rPr>
          <w:bCs/>
          <w:sz w:val="20"/>
          <w:szCs w:val="16"/>
        </w:rPr>
        <w:t xml:space="preserve"> is technical submissions. The Chair asks if there is any objection regarding the grouping</w:t>
      </w:r>
      <w:r w:rsidR="004D47FB" w:rsidRPr="004C0148">
        <w:rPr>
          <w:bCs/>
          <w:sz w:val="20"/>
          <w:szCs w:val="16"/>
        </w:rPr>
        <w:t xml:space="preserve"> of the technical submissions</w:t>
      </w:r>
      <w:r w:rsidRPr="004C0148">
        <w:rPr>
          <w:bCs/>
          <w:sz w:val="20"/>
          <w:szCs w:val="16"/>
        </w:rPr>
        <w:t xml:space="preserve">. </w:t>
      </w:r>
      <w:r w:rsidR="004D47FB" w:rsidRPr="004C0148">
        <w:rPr>
          <w:bCs/>
          <w:sz w:val="20"/>
          <w:szCs w:val="16"/>
        </w:rPr>
        <w:t>No objection noted.</w:t>
      </w:r>
    </w:p>
    <w:p w14:paraId="11AB72ED" w14:textId="13221F4B" w:rsidR="008F5314" w:rsidRPr="004C0148" w:rsidRDefault="008F5314" w:rsidP="008F5314">
      <w:pPr>
        <w:numPr>
          <w:ilvl w:val="0"/>
          <w:numId w:val="2"/>
        </w:numPr>
        <w:rPr>
          <w:bCs/>
          <w:sz w:val="20"/>
          <w:szCs w:val="16"/>
        </w:rPr>
      </w:pPr>
      <w:r w:rsidRPr="004C0148">
        <w:rPr>
          <w:bCs/>
          <w:sz w:val="20"/>
          <w:szCs w:val="16"/>
        </w:rPr>
        <w:t xml:space="preserve">The chair asks if there is any objection to approve the agenda. Nobody </w:t>
      </w:r>
      <w:r w:rsidR="004E4BDD" w:rsidRPr="004C0148">
        <w:rPr>
          <w:bCs/>
          <w:sz w:val="20"/>
          <w:szCs w:val="16"/>
        </w:rPr>
        <w:t>objection noted</w:t>
      </w:r>
      <w:r w:rsidRPr="004C0148">
        <w:rPr>
          <w:bCs/>
          <w:sz w:val="20"/>
          <w:szCs w:val="16"/>
        </w:rPr>
        <w:t>.</w:t>
      </w:r>
    </w:p>
    <w:p w14:paraId="3B2C72CF" w14:textId="333D4225" w:rsidR="008F5314" w:rsidRPr="004C0148" w:rsidRDefault="008F5314" w:rsidP="008F5314">
      <w:pPr>
        <w:rPr>
          <w:bCs/>
          <w:sz w:val="20"/>
          <w:szCs w:val="16"/>
        </w:rPr>
      </w:pPr>
    </w:p>
    <w:p w14:paraId="501F6234" w14:textId="4F1C7338" w:rsidR="008F5314" w:rsidRPr="004C0148" w:rsidRDefault="008F5314" w:rsidP="008F5314">
      <w:pPr>
        <w:rPr>
          <w:b/>
          <w:sz w:val="20"/>
          <w:szCs w:val="16"/>
        </w:rPr>
      </w:pPr>
      <w:r w:rsidRPr="004C0148">
        <w:rPr>
          <w:b/>
          <w:sz w:val="20"/>
          <w:szCs w:val="16"/>
        </w:rPr>
        <w:t>Technical Submissions</w:t>
      </w:r>
    </w:p>
    <w:p w14:paraId="117CFE4B" w14:textId="77777777" w:rsidR="00051DDF" w:rsidRPr="004C0148" w:rsidRDefault="00051DDF" w:rsidP="008F5314">
      <w:pPr>
        <w:rPr>
          <w:b/>
          <w:sz w:val="20"/>
          <w:szCs w:val="16"/>
          <w:u w:val="single"/>
        </w:rPr>
      </w:pPr>
    </w:p>
    <w:p w14:paraId="5A0389AB" w14:textId="77777777" w:rsidR="00B75FA9" w:rsidRPr="004C0148" w:rsidRDefault="00045353" w:rsidP="008F5314">
      <w:pPr>
        <w:pStyle w:val="ListParagraph"/>
        <w:numPr>
          <w:ilvl w:val="0"/>
          <w:numId w:val="3"/>
        </w:numPr>
        <w:rPr>
          <w:b/>
          <w:bCs/>
          <w:sz w:val="20"/>
          <w:szCs w:val="20"/>
        </w:rPr>
      </w:pPr>
      <w:hyperlink r:id="rId13" w:history="1">
        <w:r w:rsidR="008F5314" w:rsidRPr="004C0148">
          <w:rPr>
            <w:rStyle w:val="Hyperlink"/>
            <w:b/>
            <w:bCs/>
            <w:sz w:val="20"/>
            <w:szCs w:val="20"/>
          </w:rPr>
          <w:t>0035r0</w:t>
        </w:r>
      </w:hyperlink>
      <w:r w:rsidR="008F5314" w:rsidRPr="004C0148">
        <w:rPr>
          <w:b/>
          <w:bCs/>
          <w:sz w:val="20"/>
          <w:szCs w:val="20"/>
        </w:rPr>
        <w:t xml:space="preserve">, “Discussion on </w:t>
      </w:r>
      <w:bookmarkStart w:id="0" w:name="_GoBack"/>
      <w:bookmarkEnd w:id="0"/>
      <w:r w:rsidR="008F5314" w:rsidRPr="004C0148">
        <w:rPr>
          <w:b/>
          <w:bCs/>
          <w:sz w:val="20"/>
          <w:szCs w:val="20"/>
        </w:rPr>
        <w:t xml:space="preserve">Expansion of Multi-Link </w:t>
      </w:r>
      <w:proofErr w:type="spellStart"/>
      <w:r w:rsidR="008F5314" w:rsidRPr="004C0148">
        <w:rPr>
          <w:b/>
          <w:bCs/>
          <w:sz w:val="20"/>
          <w:szCs w:val="20"/>
        </w:rPr>
        <w:t>Aggr</w:t>
      </w:r>
      <w:proofErr w:type="spellEnd"/>
      <w:r w:rsidR="008F5314" w:rsidRPr="004C0148">
        <w:rPr>
          <w:b/>
          <w:bCs/>
          <w:sz w:val="20"/>
          <w:szCs w:val="20"/>
        </w:rPr>
        <w:t>. to Multi-AP” – Yoshihisa Kondo (ATR)</w:t>
      </w:r>
    </w:p>
    <w:p w14:paraId="2FBF4183" w14:textId="77777777" w:rsidR="00B75FA9" w:rsidRPr="004C0148" w:rsidRDefault="00B75FA9" w:rsidP="00B75FA9">
      <w:pPr>
        <w:pStyle w:val="ListParagraph"/>
        <w:rPr>
          <w:sz w:val="20"/>
          <w:szCs w:val="20"/>
        </w:rPr>
      </w:pPr>
    </w:p>
    <w:p w14:paraId="1C986312" w14:textId="54C54A46" w:rsidR="00B75FA9" w:rsidRPr="004C0148" w:rsidRDefault="008F5314" w:rsidP="00B75FA9">
      <w:pPr>
        <w:pStyle w:val="ListParagraph"/>
        <w:rPr>
          <w:sz w:val="20"/>
          <w:szCs w:val="20"/>
        </w:rPr>
      </w:pPr>
      <w:r w:rsidRPr="004C0148">
        <w:rPr>
          <w:b/>
          <w:bCs/>
          <w:sz w:val="20"/>
          <w:szCs w:val="20"/>
        </w:rPr>
        <w:t>Summary:</w:t>
      </w:r>
      <w:r w:rsidRPr="004C0148">
        <w:rPr>
          <w:sz w:val="20"/>
          <w:szCs w:val="20"/>
        </w:rPr>
        <w:t xml:space="preserve"> </w:t>
      </w:r>
      <w:r w:rsidR="00B75FA9" w:rsidRPr="004C0148">
        <w:rPr>
          <w:sz w:val="20"/>
          <w:szCs w:val="20"/>
        </w:rPr>
        <w:t>The authors discuss how Multi-Link can be combined with Multi-AP. They claim this may be of large interest for real-time applications.</w:t>
      </w:r>
    </w:p>
    <w:p w14:paraId="0DC4EEC1" w14:textId="77777777" w:rsidR="00B75FA9" w:rsidRPr="004C0148" w:rsidRDefault="00B75FA9" w:rsidP="00B75FA9">
      <w:pPr>
        <w:pStyle w:val="ListParagraph"/>
        <w:rPr>
          <w:sz w:val="20"/>
          <w:szCs w:val="20"/>
        </w:rPr>
      </w:pPr>
    </w:p>
    <w:p w14:paraId="75FCF505" w14:textId="77777777" w:rsidR="00B75FA9" w:rsidRPr="004C0148" w:rsidRDefault="00B75FA9" w:rsidP="00B75FA9">
      <w:pPr>
        <w:pStyle w:val="ListParagraph"/>
        <w:rPr>
          <w:b/>
          <w:bCs/>
          <w:sz w:val="20"/>
          <w:szCs w:val="20"/>
        </w:rPr>
      </w:pPr>
      <w:r w:rsidRPr="004C0148">
        <w:rPr>
          <w:b/>
          <w:bCs/>
          <w:sz w:val="20"/>
          <w:szCs w:val="20"/>
        </w:rPr>
        <w:t>Discussion:</w:t>
      </w:r>
    </w:p>
    <w:p w14:paraId="293960E9" w14:textId="0584EC95" w:rsidR="008F5314" w:rsidRPr="004C0148" w:rsidRDefault="00B75FA9" w:rsidP="00B75FA9">
      <w:pPr>
        <w:pStyle w:val="ListParagraph"/>
        <w:rPr>
          <w:sz w:val="20"/>
          <w:szCs w:val="20"/>
        </w:rPr>
      </w:pPr>
      <w:r w:rsidRPr="004C0148">
        <w:rPr>
          <w:sz w:val="20"/>
          <w:szCs w:val="20"/>
        </w:rPr>
        <w:t>None.</w:t>
      </w:r>
      <w:r w:rsidR="008F5314" w:rsidRPr="004C0148">
        <w:rPr>
          <w:sz w:val="20"/>
          <w:szCs w:val="20"/>
        </w:rPr>
        <w:br/>
      </w:r>
    </w:p>
    <w:p w14:paraId="1D01715F" w14:textId="2776665F" w:rsidR="00B75FA9" w:rsidRPr="004C0148" w:rsidRDefault="00045353" w:rsidP="00B75FA9">
      <w:pPr>
        <w:pStyle w:val="ListParagraph"/>
        <w:numPr>
          <w:ilvl w:val="0"/>
          <w:numId w:val="3"/>
        </w:numPr>
        <w:rPr>
          <w:b/>
          <w:bCs/>
          <w:sz w:val="20"/>
          <w:szCs w:val="20"/>
        </w:rPr>
      </w:pPr>
      <w:hyperlink r:id="rId14" w:history="1">
        <w:r w:rsidR="00B75FA9" w:rsidRPr="004C0148">
          <w:rPr>
            <w:rStyle w:val="Hyperlink"/>
            <w:b/>
            <w:bCs/>
            <w:sz w:val="20"/>
            <w:szCs w:val="20"/>
          </w:rPr>
          <w:t>0068r0</w:t>
        </w:r>
      </w:hyperlink>
      <w:r w:rsidR="00B75FA9" w:rsidRPr="004C0148">
        <w:rPr>
          <w:b/>
          <w:bCs/>
          <w:sz w:val="20"/>
          <w:szCs w:val="20"/>
        </w:rPr>
        <w:t xml:space="preserve">, “Multi-link and multi-ap reference-model discussion” – </w:t>
      </w:r>
      <w:proofErr w:type="spellStart"/>
      <w:r w:rsidR="00B75FA9" w:rsidRPr="004C0148">
        <w:rPr>
          <w:b/>
          <w:bCs/>
          <w:sz w:val="20"/>
          <w:szCs w:val="20"/>
        </w:rPr>
        <w:t>Yonggang</w:t>
      </w:r>
      <w:proofErr w:type="spellEnd"/>
      <w:r w:rsidR="00B75FA9" w:rsidRPr="004C0148">
        <w:rPr>
          <w:b/>
          <w:bCs/>
          <w:sz w:val="20"/>
          <w:szCs w:val="20"/>
        </w:rPr>
        <w:t xml:space="preserve"> Fang (</w:t>
      </w:r>
      <w:r w:rsidR="000E212B" w:rsidRPr="004C0148">
        <w:rPr>
          <w:b/>
          <w:bCs/>
          <w:sz w:val="20"/>
          <w:szCs w:val="20"/>
        </w:rPr>
        <w:t>ZTE</w:t>
      </w:r>
      <w:r w:rsidR="00B75FA9" w:rsidRPr="004C0148">
        <w:rPr>
          <w:b/>
          <w:bCs/>
          <w:sz w:val="20"/>
          <w:szCs w:val="20"/>
        </w:rPr>
        <w:t>)</w:t>
      </w:r>
    </w:p>
    <w:p w14:paraId="64B943CE" w14:textId="326B14C5" w:rsidR="00B75FA9" w:rsidRPr="004C0148" w:rsidRDefault="00B75FA9" w:rsidP="00B75FA9">
      <w:pPr>
        <w:pStyle w:val="ListParagraph"/>
        <w:rPr>
          <w:sz w:val="20"/>
          <w:szCs w:val="20"/>
        </w:rPr>
      </w:pPr>
    </w:p>
    <w:p w14:paraId="5108A8BA" w14:textId="2A5FEEAD" w:rsidR="00B75FA9" w:rsidRPr="004C0148" w:rsidRDefault="00B75FA9" w:rsidP="00B75FA9">
      <w:pPr>
        <w:pStyle w:val="ListParagraph"/>
        <w:rPr>
          <w:sz w:val="20"/>
          <w:szCs w:val="20"/>
        </w:rPr>
      </w:pPr>
      <w:r w:rsidRPr="004C0148">
        <w:rPr>
          <w:b/>
          <w:bCs/>
          <w:sz w:val="20"/>
          <w:szCs w:val="20"/>
        </w:rPr>
        <w:t>Summary:</w:t>
      </w:r>
      <w:r w:rsidR="000E212B" w:rsidRPr="004C0148">
        <w:rPr>
          <w:b/>
          <w:bCs/>
          <w:sz w:val="20"/>
          <w:szCs w:val="20"/>
        </w:rPr>
        <w:t xml:space="preserve"> </w:t>
      </w:r>
      <w:r w:rsidR="00246752" w:rsidRPr="004C0148">
        <w:rPr>
          <w:sz w:val="20"/>
          <w:szCs w:val="20"/>
        </w:rPr>
        <w:t>The authors present new reference models supporting both multi-link and multi-ap.</w:t>
      </w:r>
    </w:p>
    <w:p w14:paraId="135B0799" w14:textId="263F3640" w:rsidR="00B75FA9" w:rsidRPr="004C0148" w:rsidRDefault="00B75FA9" w:rsidP="00B75FA9">
      <w:pPr>
        <w:pStyle w:val="ListParagraph"/>
        <w:rPr>
          <w:sz w:val="20"/>
          <w:szCs w:val="20"/>
        </w:rPr>
      </w:pPr>
    </w:p>
    <w:p w14:paraId="6210FB88" w14:textId="266BFB6A" w:rsidR="00B75FA9" w:rsidRPr="004C0148" w:rsidRDefault="00B75FA9" w:rsidP="00B75FA9">
      <w:pPr>
        <w:pStyle w:val="ListParagraph"/>
        <w:rPr>
          <w:b/>
          <w:bCs/>
          <w:sz w:val="20"/>
          <w:szCs w:val="20"/>
        </w:rPr>
      </w:pPr>
      <w:r w:rsidRPr="004C0148">
        <w:rPr>
          <w:b/>
          <w:bCs/>
          <w:sz w:val="20"/>
          <w:szCs w:val="20"/>
        </w:rPr>
        <w:t>Discussion:</w:t>
      </w:r>
    </w:p>
    <w:p w14:paraId="1798D35F" w14:textId="1F88F237" w:rsidR="00246752" w:rsidRPr="004C0148" w:rsidRDefault="00246752" w:rsidP="00B75FA9">
      <w:pPr>
        <w:pStyle w:val="ListParagraph"/>
        <w:rPr>
          <w:sz w:val="20"/>
          <w:szCs w:val="20"/>
        </w:rPr>
      </w:pPr>
      <w:r w:rsidRPr="004C0148">
        <w:rPr>
          <w:sz w:val="20"/>
          <w:szCs w:val="20"/>
        </w:rPr>
        <w:t>C: On slide 7. The shared AP only borrows TXOP. I am confused about this diagram.</w:t>
      </w:r>
    </w:p>
    <w:p w14:paraId="1C149F92" w14:textId="6160F77A" w:rsidR="00246752" w:rsidRPr="004C0148" w:rsidRDefault="00246752" w:rsidP="00B75FA9">
      <w:pPr>
        <w:pStyle w:val="ListParagraph"/>
        <w:rPr>
          <w:sz w:val="20"/>
          <w:szCs w:val="20"/>
        </w:rPr>
      </w:pPr>
      <w:r w:rsidRPr="004C0148">
        <w:rPr>
          <w:sz w:val="20"/>
          <w:szCs w:val="20"/>
        </w:rPr>
        <w:t>A: A shared AP has 2 or multiple communication links.</w:t>
      </w:r>
    </w:p>
    <w:p w14:paraId="6002E9AC" w14:textId="7BE16EFB" w:rsidR="00246752" w:rsidRPr="004C0148" w:rsidRDefault="00246752" w:rsidP="00B75FA9">
      <w:pPr>
        <w:pStyle w:val="ListParagraph"/>
        <w:rPr>
          <w:sz w:val="20"/>
          <w:szCs w:val="20"/>
        </w:rPr>
      </w:pPr>
      <w:r w:rsidRPr="004C0148">
        <w:rPr>
          <w:sz w:val="20"/>
          <w:szCs w:val="20"/>
        </w:rPr>
        <w:t>C: On slide 7. Are you assuming the APs are co-located?</w:t>
      </w:r>
      <w:r w:rsidRPr="004C0148">
        <w:rPr>
          <w:sz w:val="20"/>
          <w:szCs w:val="20"/>
        </w:rPr>
        <w:br/>
        <w:t>A: The APs may be either co-located or not.</w:t>
      </w:r>
      <w:r w:rsidRPr="004C0148">
        <w:rPr>
          <w:sz w:val="20"/>
          <w:szCs w:val="20"/>
        </w:rPr>
        <w:br/>
        <w:t>C: Do you need any synchronization between the different transmission modes?</w:t>
      </w:r>
    </w:p>
    <w:p w14:paraId="126B8A19" w14:textId="2DCF5306" w:rsidR="00246752" w:rsidRPr="004C0148" w:rsidRDefault="00246752" w:rsidP="00B75FA9">
      <w:pPr>
        <w:pStyle w:val="ListParagraph"/>
        <w:rPr>
          <w:sz w:val="20"/>
          <w:szCs w:val="20"/>
        </w:rPr>
      </w:pPr>
      <w:r w:rsidRPr="004C0148">
        <w:rPr>
          <w:sz w:val="20"/>
          <w:szCs w:val="20"/>
        </w:rPr>
        <w:t>A: That depends on the implementation.</w:t>
      </w:r>
    </w:p>
    <w:p w14:paraId="318415D5" w14:textId="77777777" w:rsidR="00B75FA9" w:rsidRPr="004C0148" w:rsidRDefault="00B75FA9" w:rsidP="00B75FA9">
      <w:pPr>
        <w:pStyle w:val="ListParagraph"/>
        <w:rPr>
          <w:sz w:val="20"/>
          <w:szCs w:val="20"/>
        </w:rPr>
      </w:pPr>
    </w:p>
    <w:p w14:paraId="71DC58D9" w14:textId="28BAB9D8" w:rsidR="00246752" w:rsidRPr="004C0148" w:rsidRDefault="00045353" w:rsidP="00246752">
      <w:pPr>
        <w:pStyle w:val="ListParagraph"/>
        <w:numPr>
          <w:ilvl w:val="0"/>
          <w:numId w:val="3"/>
        </w:numPr>
        <w:rPr>
          <w:b/>
          <w:bCs/>
          <w:sz w:val="20"/>
          <w:szCs w:val="20"/>
        </w:rPr>
      </w:pPr>
      <w:hyperlink r:id="rId15" w:history="1">
        <w:r w:rsidR="00246752" w:rsidRPr="004C0148">
          <w:rPr>
            <w:rStyle w:val="Hyperlink"/>
            <w:b/>
            <w:bCs/>
            <w:sz w:val="20"/>
            <w:szCs w:val="20"/>
          </w:rPr>
          <w:t>0032r0</w:t>
        </w:r>
      </w:hyperlink>
      <w:r w:rsidR="00246752" w:rsidRPr="004C0148">
        <w:rPr>
          <w:b/>
          <w:bCs/>
          <w:sz w:val="20"/>
          <w:szCs w:val="20"/>
        </w:rPr>
        <w:t xml:space="preserve">, “Consideration on Multi-AP Home Mesh Scenario” – Kosuke </w:t>
      </w:r>
      <w:proofErr w:type="spellStart"/>
      <w:r w:rsidR="00246752" w:rsidRPr="004C0148">
        <w:rPr>
          <w:b/>
          <w:bCs/>
          <w:sz w:val="20"/>
          <w:szCs w:val="20"/>
        </w:rPr>
        <w:t>Aio</w:t>
      </w:r>
      <w:proofErr w:type="spellEnd"/>
      <w:r w:rsidR="00246752" w:rsidRPr="004C0148">
        <w:rPr>
          <w:b/>
          <w:bCs/>
          <w:sz w:val="20"/>
          <w:szCs w:val="20"/>
        </w:rPr>
        <w:t xml:space="preserve"> (Sony)</w:t>
      </w:r>
    </w:p>
    <w:p w14:paraId="1E785243" w14:textId="08F89010" w:rsidR="00246752" w:rsidRPr="004C0148" w:rsidRDefault="00246752" w:rsidP="00246752">
      <w:pPr>
        <w:pStyle w:val="ListParagraph"/>
        <w:rPr>
          <w:sz w:val="20"/>
          <w:szCs w:val="20"/>
        </w:rPr>
      </w:pPr>
    </w:p>
    <w:p w14:paraId="42BB605F" w14:textId="1C9BFCF3" w:rsidR="00246752" w:rsidRPr="004C0148" w:rsidRDefault="00246752" w:rsidP="00246752">
      <w:pPr>
        <w:pStyle w:val="ListParagraph"/>
        <w:rPr>
          <w:sz w:val="20"/>
          <w:szCs w:val="20"/>
        </w:rPr>
      </w:pPr>
      <w:r w:rsidRPr="004C0148">
        <w:rPr>
          <w:b/>
          <w:bCs/>
          <w:sz w:val="20"/>
          <w:szCs w:val="20"/>
        </w:rPr>
        <w:t>Summary:</w:t>
      </w:r>
      <w:r w:rsidRPr="004C0148">
        <w:rPr>
          <w:sz w:val="20"/>
          <w:szCs w:val="20"/>
        </w:rPr>
        <w:t xml:space="preserve"> </w:t>
      </w:r>
      <w:r w:rsidR="002A2DEF" w:rsidRPr="004C0148">
        <w:rPr>
          <w:sz w:val="20"/>
          <w:szCs w:val="20"/>
        </w:rPr>
        <w:t>The authors propose a new residential reference scenario to evaluate home mesh scenarios.</w:t>
      </w:r>
    </w:p>
    <w:p w14:paraId="6A840B07" w14:textId="66A7F617" w:rsidR="00246752" w:rsidRPr="004C0148" w:rsidRDefault="00246752" w:rsidP="00246752">
      <w:pPr>
        <w:pStyle w:val="ListParagraph"/>
        <w:rPr>
          <w:sz w:val="20"/>
          <w:szCs w:val="20"/>
        </w:rPr>
      </w:pPr>
    </w:p>
    <w:p w14:paraId="5498B56F" w14:textId="2743B8E4" w:rsidR="00246752" w:rsidRPr="004C0148" w:rsidRDefault="00246752" w:rsidP="00246752">
      <w:pPr>
        <w:pStyle w:val="ListParagraph"/>
        <w:rPr>
          <w:b/>
          <w:bCs/>
          <w:sz w:val="20"/>
          <w:szCs w:val="20"/>
        </w:rPr>
      </w:pPr>
      <w:r w:rsidRPr="004C0148">
        <w:rPr>
          <w:b/>
          <w:bCs/>
          <w:sz w:val="20"/>
          <w:szCs w:val="20"/>
        </w:rPr>
        <w:lastRenderedPageBreak/>
        <w:t>Discussion:</w:t>
      </w:r>
    </w:p>
    <w:p w14:paraId="6C18C8A9" w14:textId="437A4878" w:rsidR="002A2DEF" w:rsidRPr="004C0148" w:rsidRDefault="002A2DEF" w:rsidP="00246752">
      <w:pPr>
        <w:pStyle w:val="ListParagraph"/>
        <w:rPr>
          <w:sz w:val="20"/>
          <w:szCs w:val="20"/>
        </w:rPr>
      </w:pPr>
      <w:r w:rsidRPr="004C0148">
        <w:rPr>
          <w:sz w:val="20"/>
          <w:szCs w:val="20"/>
        </w:rPr>
        <w:t>C: Using RTS/CTS is common practice. How come you have not used it?</w:t>
      </w:r>
      <w:r w:rsidRPr="004C0148">
        <w:rPr>
          <w:sz w:val="20"/>
          <w:szCs w:val="20"/>
        </w:rPr>
        <w:br/>
        <w:t xml:space="preserve">A: </w:t>
      </w:r>
      <w:r w:rsidR="005C3D7C" w:rsidRPr="004C0148">
        <w:rPr>
          <w:sz w:val="20"/>
          <w:szCs w:val="20"/>
        </w:rPr>
        <w:t>We have not used that here.</w:t>
      </w:r>
      <w:r w:rsidR="005C3D7C" w:rsidRPr="004C0148">
        <w:rPr>
          <w:sz w:val="20"/>
          <w:szCs w:val="20"/>
        </w:rPr>
        <w:br/>
        <w:t>C: Are you mostly focusing the 3 APs at home, or are you also considering interference from APs in other homes?</w:t>
      </w:r>
      <w:r w:rsidR="005C3D7C" w:rsidRPr="004C0148">
        <w:rPr>
          <w:sz w:val="20"/>
          <w:szCs w:val="20"/>
        </w:rPr>
        <w:br/>
        <w:t>A: Currently I haven’t considered APs in other homes because I want to look at a simple case.</w:t>
      </w:r>
    </w:p>
    <w:p w14:paraId="453AF724" w14:textId="775515CD" w:rsidR="005C3D7C" w:rsidRPr="004C0148" w:rsidRDefault="005C3D7C" w:rsidP="00246752">
      <w:pPr>
        <w:pStyle w:val="ListParagraph"/>
        <w:rPr>
          <w:sz w:val="20"/>
          <w:szCs w:val="20"/>
        </w:rPr>
      </w:pPr>
      <w:r w:rsidRPr="004C0148">
        <w:rPr>
          <w:sz w:val="20"/>
          <w:szCs w:val="20"/>
        </w:rPr>
        <w:t xml:space="preserve">C: </w:t>
      </w:r>
      <w:r w:rsidR="00DE0A9E" w:rsidRPr="004C0148">
        <w:rPr>
          <w:sz w:val="20"/>
          <w:szCs w:val="20"/>
        </w:rPr>
        <w:t>What is your thought for the enterprise and hot-spot scenario regarding multi-AP operation?</w:t>
      </w:r>
      <w:r w:rsidR="00DE0A9E" w:rsidRPr="004C0148">
        <w:rPr>
          <w:sz w:val="20"/>
          <w:szCs w:val="20"/>
        </w:rPr>
        <w:br/>
        <w:t xml:space="preserve">A: They may be fine, but for this presentation, we focused on the </w:t>
      </w:r>
      <w:proofErr w:type="spellStart"/>
      <w:r w:rsidR="00DE0A9E" w:rsidRPr="004C0148">
        <w:rPr>
          <w:sz w:val="20"/>
          <w:szCs w:val="20"/>
        </w:rPr>
        <w:t>residental</w:t>
      </w:r>
      <w:proofErr w:type="spellEnd"/>
      <w:r w:rsidR="00DE0A9E" w:rsidRPr="004C0148">
        <w:rPr>
          <w:sz w:val="20"/>
          <w:szCs w:val="20"/>
        </w:rPr>
        <w:t xml:space="preserve"> one.</w:t>
      </w:r>
    </w:p>
    <w:p w14:paraId="4E07DA9D" w14:textId="77777777" w:rsidR="00246752" w:rsidRPr="004C0148" w:rsidRDefault="00246752" w:rsidP="00246752">
      <w:pPr>
        <w:pStyle w:val="ListParagraph"/>
        <w:rPr>
          <w:sz w:val="20"/>
          <w:szCs w:val="20"/>
        </w:rPr>
      </w:pPr>
    </w:p>
    <w:p w14:paraId="625E20B4" w14:textId="0815CCA1" w:rsidR="00DE0A9E" w:rsidRPr="004C0148" w:rsidRDefault="00045353" w:rsidP="00DE0A9E">
      <w:pPr>
        <w:pStyle w:val="ListParagraph"/>
        <w:numPr>
          <w:ilvl w:val="0"/>
          <w:numId w:val="3"/>
        </w:numPr>
        <w:rPr>
          <w:b/>
          <w:bCs/>
          <w:sz w:val="20"/>
          <w:szCs w:val="20"/>
        </w:rPr>
      </w:pPr>
      <w:hyperlink r:id="rId16" w:history="1">
        <w:r w:rsidR="00DE0A9E" w:rsidRPr="004C0148">
          <w:rPr>
            <w:rStyle w:val="Hyperlink"/>
            <w:b/>
            <w:bCs/>
            <w:sz w:val="20"/>
            <w:szCs w:val="20"/>
          </w:rPr>
          <w:t>0064r1</w:t>
        </w:r>
      </w:hyperlink>
      <w:r w:rsidR="00DE0A9E" w:rsidRPr="004C0148">
        <w:rPr>
          <w:b/>
          <w:bCs/>
          <w:sz w:val="20"/>
          <w:szCs w:val="20"/>
        </w:rPr>
        <w:t xml:space="preserve">, “Overview of Multi-AP Operation in 11be” – </w:t>
      </w:r>
      <w:proofErr w:type="spellStart"/>
      <w:r w:rsidR="00DE0A9E" w:rsidRPr="004C0148">
        <w:rPr>
          <w:b/>
          <w:bCs/>
          <w:sz w:val="20"/>
          <w:szCs w:val="20"/>
        </w:rPr>
        <w:t>Chenhe</w:t>
      </w:r>
      <w:proofErr w:type="spellEnd"/>
      <w:r w:rsidR="00DE0A9E" w:rsidRPr="004C0148">
        <w:rPr>
          <w:b/>
          <w:bCs/>
          <w:sz w:val="20"/>
          <w:szCs w:val="20"/>
        </w:rPr>
        <w:t xml:space="preserve"> Ji (Huawei)</w:t>
      </w:r>
    </w:p>
    <w:p w14:paraId="4757E0FA" w14:textId="115EC245" w:rsidR="00DE0A9E" w:rsidRPr="004C0148" w:rsidRDefault="00DE0A9E" w:rsidP="00DE0A9E">
      <w:pPr>
        <w:pStyle w:val="ListParagraph"/>
        <w:rPr>
          <w:sz w:val="20"/>
          <w:szCs w:val="20"/>
        </w:rPr>
      </w:pPr>
    </w:p>
    <w:p w14:paraId="7B4F96AC" w14:textId="0E9C5A9E" w:rsidR="00DE0A9E" w:rsidRPr="004C0148" w:rsidRDefault="00DE0A9E" w:rsidP="00DE0A9E">
      <w:pPr>
        <w:pStyle w:val="ListParagraph"/>
        <w:rPr>
          <w:sz w:val="20"/>
          <w:szCs w:val="20"/>
        </w:rPr>
      </w:pPr>
      <w:r w:rsidRPr="004C0148">
        <w:rPr>
          <w:b/>
          <w:bCs/>
          <w:sz w:val="20"/>
          <w:szCs w:val="20"/>
        </w:rPr>
        <w:t>Summary:</w:t>
      </w:r>
      <w:r w:rsidRPr="004C0148">
        <w:rPr>
          <w:sz w:val="20"/>
          <w:szCs w:val="20"/>
        </w:rPr>
        <w:t xml:space="preserve"> The authors take a large </w:t>
      </w:r>
      <w:r w:rsidR="005E5E5E" w:rsidRPr="004C0148">
        <w:rPr>
          <w:sz w:val="20"/>
          <w:szCs w:val="20"/>
        </w:rPr>
        <w:t xml:space="preserve">view over multi-AP operation. To support all things that we have discussed, they argue that much work still needs to be done. </w:t>
      </w:r>
      <w:proofErr w:type="gramStart"/>
      <w:r w:rsidR="005E5E5E" w:rsidRPr="004C0148">
        <w:rPr>
          <w:sz w:val="20"/>
          <w:szCs w:val="20"/>
        </w:rPr>
        <w:t>Therefore</w:t>
      </w:r>
      <w:proofErr w:type="gramEnd"/>
      <w:r w:rsidR="005E5E5E" w:rsidRPr="004C0148">
        <w:rPr>
          <w:sz w:val="20"/>
          <w:szCs w:val="20"/>
        </w:rPr>
        <w:t xml:space="preserve"> they suggest to begin looking at non-AP STAs functionality.</w:t>
      </w:r>
    </w:p>
    <w:p w14:paraId="339980F6" w14:textId="22F53569" w:rsidR="00DE0A9E" w:rsidRPr="004C0148" w:rsidRDefault="00DE0A9E" w:rsidP="00DE0A9E">
      <w:pPr>
        <w:pStyle w:val="ListParagraph"/>
        <w:rPr>
          <w:sz w:val="20"/>
          <w:szCs w:val="20"/>
        </w:rPr>
      </w:pPr>
    </w:p>
    <w:p w14:paraId="340EC108" w14:textId="2D65FB15" w:rsidR="00DE0A9E" w:rsidRPr="004C0148" w:rsidRDefault="00DE0A9E" w:rsidP="00DE0A9E">
      <w:pPr>
        <w:pStyle w:val="ListParagraph"/>
        <w:rPr>
          <w:sz w:val="20"/>
          <w:szCs w:val="20"/>
        </w:rPr>
      </w:pPr>
      <w:r w:rsidRPr="004C0148">
        <w:rPr>
          <w:b/>
          <w:bCs/>
          <w:sz w:val="20"/>
          <w:szCs w:val="20"/>
        </w:rPr>
        <w:t>Discussion:</w:t>
      </w:r>
      <w:r w:rsidRPr="004C0148">
        <w:rPr>
          <w:sz w:val="20"/>
          <w:szCs w:val="20"/>
        </w:rPr>
        <w:br/>
        <w:t>None.</w:t>
      </w:r>
    </w:p>
    <w:p w14:paraId="3563568D" w14:textId="77777777" w:rsidR="00DE0A9E" w:rsidRPr="004C0148" w:rsidRDefault="00DE0A9E" w:rsidP="00DE0A9E">
      <w:pPr>
        <w:pStyle w:val="ListParagraph"/>
        <w:rPr>
          <w:sz w:val="20"/>
          <w:szCs w:val="20"/>
        </w:rPr>
      </w:pPr>
    </w:p>
    <w:p w14:paraId="7CB2B8A0" w14:textId="5894920F" w:rsidR="005E5E5E" w:rsidRPr="004C0148" w:rsidRDefault="00045353" w:rsidP="005E5E5E">
      <w:pPr>
        <w:pStyle w:val="ListParagraph"/>
        <w:numPr>
          <w:ilvl w:val="0"/>
          <w:numId w:val="3"/>
        </w:numPr>
        <w:rPr>
          <w:b/>
          <w:bCs/>
          <w:sz w:val="20"/>
          <w:szCs w:val="20"/>
        </w:rPr>
      </w:pPr>
      <w:hyperlink r:id="rId17" w:history="1">
        <w:r w:rsidR="005E5E5E" w:rsidRPr="004C0148">
          <w:rPr>
            <w:rStyle w:val="Hyperlink"/>
            <w:b/>
            <w:bCs/>
            <w:sz w:val="20"/>
            <w:szCs w:val="20"/>
          </w:rPr>
          <w:t>0033r0</w:t>
        </w:r>
      </w:hyperlink>
      <w:r w:rsidR="005E5E5E" w:rsidRPr="004C0148">
        <w:rPr>
          <w:b/>
          <w:bCs/>
          <w:sz w:val="20"/>
          <w:szCs w:val="20"/>
        </w:rPr>
        <w:t>, “Coordinated spatial reuse operation” – Jason Yuchen Guo (</w:t>
      </w:r>
      <w:r w:rsidR="009A0E92" w:rsidRPr="004C0148">
        <w:rPr>
          <w:b/>
          <w:bCs/>
          <w:sz w:val="20"/>
          <w:szCs w:val="20"/>
        </w:rPr>
        <w:t>Huawei</w:t>
      </w:r>
      <w:r w:rsidR="005E5E5E" w:rsidRPr="004C0148">
        <w:rPr>
          <w:b/>
          <w:bCs/>
          <w:sz w:val="20"/>
          <w:szCs w:val="20"/>
        </w:rPr>
        <w:t>)</w:t>
      </w:r>
    </w:p>
    <w:p w14:paraId="2500B8E5" w14:textId="27C1E49D" w:rsidR="005E5E5E" w:rsidRPr="004C0148" w:rsidRDefault="005E5E5E" w:rsidP="005E5E5E">
      <w:pPr>
        <w:pStyle w:val="ListParagraph"/>
        <w:rPr>
          <w:sz w:val="20"/>
          <w:szCs w:val="20"/>
        </w:rPr>
      </w:pPr>
    </w:p>
    <w:p w14:paraId="546C1015" w14:textId="3332733D" w:rsidR="005E5E5E" w:rsidRPr="004C0148" w:rsidRDefault="005E5E5E" w:rsidP="005E5E5E">
      <w:pPr>
        <w:pStyle w:val="ListParagraph"/>
        <w:rPr>
          <w:sz w:val="20"/>
          <w:szCs w:val="20"/>
        </w:rPr>
      </w:pPr>
      <w:r w:rsidRPr="004C0148">
        <w:rPr>
          <w:b/>
          <w:bCs/>
          <w:sz w:val="20"/>
          <w:szCs w:val="20"/>
        </w:rPr>
        <w:t>Summary:</w:t>
      </w:r>
      <w:r w:rsidRPr="004C0148">
        <w:rPr>
          <w:sz w:val="20"/>
          <w:szCs w:val="20"/>
        </w:rPr>
        <w:t xml:space="preserve"> </w:t>
      </w:r>
      <w:r w:rsidR="00B062FA" w:rsidRPr="004C0148">
        <w:rPr>
          <w:sz w:val="20"/>
          <w:szCs w:val="20"/>
        </w:rPr>
        <w:t xml:space="preserve">The authors propose that coordination may be used to perform </w:t>
      </w:r>
      <w:r w:rsidR="004C1E64" w:rsidRPr="004C0148">
        <w:rPr>
          <w:sz w:val="20"/>
          <w:szCs w:val="20"/>
        </w:rPr>
        <w:t xml:space="preserve">good </w:t>
      </w:r>
      <w:r w:rsidR="0045395B" w:rsidRPr="004C0148">
        <w:rPr>
          <w:sz w:val="20"/>
          <w:szCs w:val="20"/>
        </w:rPr>
        <w:t xml:space="preserve">power control. </w:t>
      </w:r>
      <w:r w:rsidR="00024023" w:rsidRPr="004C0148">
        <w:rPr>
          <w:sz w:val="20"/>
          <w:szCs w:val="20"/>
        </w:rPr>
        <w:t>They present a transmission procedure</w:t>
      </w:r>
      <w:r w:rsidR="00E9563E" w:rsidRPr="004C0148">
        <w:rPr>
          <w:sz w:val="20"/>
          <w:szCs w:val="20"/>
        </w:rPr>
        <w:t xml:space="preserve"> and gives some examples.</w:t>
      </w:r>
      <w:r w:rsidR="00E9563E" w:rsidRPr="004C0148">
        <w:rPr>
          <w:sz w:val="20"/>
          <w:szCs w:val="20"/>
        </w:rPr>
        <w:br/>
      </w:r>
      <w:r w:rsidR="00E9563E" w:rsidRPr="004C0148">
        <w:rPr>
          <w:sz w:val="20"/>
          <w:szCs w:val="20"/>
        </w:rPr>
        <w:br/>
      </w:r>
      <w:r w:rsidR="00E9563E" w:rsidRPr="004C0148">
        <w:rPr>
          <w:b/>
          <w:bCs/>
          <w:sz w:val="20"/>
          <w:szCs w:val="20"/>
        </w:rPr>
        <w:t xml:space="preserve">Discussion: </w:t>
      </w:r>
      <w:r w:rsidR="00EC237F" w:rsidRPr="004C0148">
        <w:rPr>
          <w:b/>
          <w:bCs/>
          <w:sz w:val="20"/>
          <w:szCs w:val="20"/>
        </w:rPr>
        <w:br/>
      </w:r>
      <w:r w:rsidR="00EC237F" w:rsidRPr="004C0148">
        <w:rPr>
          <w:sz w:val="20"/>
          <w:szCs w:val="20"/>
        </w:rPr>
        <w:t>C: Can you go to slide 8. If AP1 wins the TXOP, that needs to be communicated to AP2, is that right?</w:t>
      </w:r>
      <w:r w:rsidR="00B834CE" w:rsidRPr="004C0148">
        <w:rPr>
          <w:sz w:val="20"/>
          <w:szCs w:val="20"/>
        </w:rPr>
        <w:br/>
        <w:t xml:space="preserve">A: </w:t>
      </w:r>
      <w:r w:rsidR="00B10B72" w:rsidRPr="004C0148">
        <w:rPr>
          <w:sz w:val="20"/>
          <w:szCs w:val="20"/>
        </w:rPr>
        <w:t>Yes.</w:t>
      </w:r>
      <w:r w:rsidR="00B834CE" w:rsidRPr="004C0148">
        <w:rPr>
          <w:sz w:val="20"/>
          <w:szCs w:val="20"/>
        </w:rPr>
        <w:br/>
        <w:t xml:space="preserve">C: </w:t>
      </w:r>
      <w:r w:rsidR="00B10B72" w:rsidRPr="004C0148">
        <w:rPr>
          <w:sz w:val="20"/>
          <w:szCs w:val="20"/>
        </w:rPr>
        <w:t>If one AP is doing downlink, does the other AP also do that?</w:t>
      </w:r>
      <w:r w:rsidR="00B10B72" w:rsidRPr="004C0148">
        <w:rPr>
          <w:sz w:val="20"/>
          <w:szCs w:val="20"/>
        </w:rPr>
        <w:br/>
        <w:t>A: Yes.</w:t>
      </w:r>
      <w:r w:rsidR="000C33BB" w:rsidRPr="004C0148">
        <w:rPr>
          <w:sz w:val="20"/>
          <w:szCs w:val="20"/>
        </w:rPr>
        <w:br/>
        <w:t>C: Slide 9. You assume a wireless backhaul, right?</w:t>
      </w:r>
      <w:r w:rsidR="000C33BB" w:rsidRPr="004C0148">
        <w:rPr>
          <w:sz w:val="20"/>
          <w:szCs w:val="20"/>
        </w:rPr>
        <w:br/>
        <w:t>A: I am not sure. There can be some wired backhaul.</w:t>
      </w:r>
      <w:r w:rsidR="00332127" w:rsidRPr="004C0148">
        <w:rPr>
          <w:sz w:val="20"/>
          <w:szCs w:val="20"/>
        </w:rPr>
        <w:br/>
        <w:t xml:space="preserve">C: Slide 5. </w:t>
      </w:r>
      <w:r w:rsidR="00BA3715" w:rsidRPr="004C0148">
        <w:rPr>
          <w:sz w:val="20"/>
          <w:szCs w:val="20"/>
        </w:rPr>
        <w:t xml:space="preserve">There are lots of AP-AP communication in this slide. Are you planning that all this </w:t>
      </w:r>
      <w:r w:rsidR="00E82D17" w:rsidRPr="004C0148">
        <w:rPr>
          <w:sz w:val="20"/>
          <w:szCs w:val="20"/>
        </w:rPr>
        <w:t xml:space="preserve">AP-AP </w:t>
      </w:r>
      <w:r w:rsidR="00BA3715" w:rsidRPr="004C0148">
        <w:rPr>
          <w:sz w:val="20"/>
          <w:szCs w:val="20"/>
        </w:rPr>
        <w:t>signalling to be specified in the specification?</w:t>
      </w:r>
      <w:r w:rsidR="00E82D17" w:rsidRPr="004C0148">
        <w:rPr>
          <w:sz w:val="20"/>
          <w:szCs w:val="20"/>
        </w:rPr>
        <w:br/>
        <w:t xml:space="preserve">A: </w:t>
      </w:r>
      <w:r w:rsidR="00787746" w:rsidRPr="004C0148">
        <w:rPr>
          <w:sz w:val="20"/>
          <w:szCs w:val="20"/>
        </w:rPr>
        <w:t>Yes.</w:t>
      </w:r>
    </w:p>
    <w:p w14:paraId="4687CF1B" w14:textId="77777777" w:rsidR="002C4CA4" w:rsidRPr="004C0148" w:rsidRDefault="00CE55F7" w:rsidP="002C4CA4">
      <w:pPr>
        <w:pStyle w:val="ListParagraph"/>
        <w:rPr>
          <w:sz w:val="20"/>
          <w:szCs w:val="20"/>
        </w:rPr>
      </w:pPr>
      <w:r w:rsidRPr="004C0148">
        <w:rPr>
          <w:sz w:val="20"/>
          <w:szCs w:val="20"/>
        </w:rPr>
        <w:t>C: How is this different from SRP?</w:t>
      </w:r>
      <w:r w:rsidRPr="004C0148">
        <w:rPr>
          <w:sz w:val="20"/>
          <w:szCs w:val="20"/>
        </w:rPr>
        <w:br/>
        <w:t xml:space="preserve">A: </w:t>
      </w:r>
      <w:r w:rsidR="0055010D" w:rsidRPr="004C0148">
        <w:rPr>
          <w:sz w:val="20"/>
          <w:szCs w:val="20"/>
        </w:rPr>
        <w:t>The SRP scheme is a distributed one. This is coordinated.</w:t>
      </w:r>
    </w:p>
    <w:p w14:paraId="29964B0B" w14:textId="77777777" w:rsidR="002C4CA4" w:rsidRPr="004C0148" w:rsidRDefault="002C4CA4" w:rsidP="002C4CA4">
      <w:pPr>
        <w:pStyle w:val="ListParagraph"/>
        <w:ind w:left="0"/>
        <w:rPr>
          <w:sz w:val="20"/>
          <w:szCs w:val="20"/>
        </w:rPr>
      </w:pPr>
    </w:p>
    <w:p w14:paraId="5F6DB3BC" w14:textId="433B2465" w:rsidR="002A327B" w:rsidRPr="004C0148" w:rsidRDefault="002A327B" w:rsidP="002C4CA4">
      <w:pPr>
        <w:pStyle w:val="ListParagraph"/>
        <w:ind w:left="0"/>
        <w:rPr>
          <w:b/>
          <w:bCs/>
          <w:sz w:val="20"/>
          <w:szCs w:val="20"/>
        </w:rPr>
      </w:pPr>
      <w:proofErr w:type="spellStart"/>
      <w:r w:rsidRPr="004C0148">
        <w:rPr>
          <w:b/>
          <w:bCs/>
          <w:sz w:val="20"/>
          <w:szCs w:val="20"/>
        </w:rPr>
        <w:t>AoB</w:t>
      </w:r>
      <w:proofErr w:type="spellEnd"/>
      <w:r w:rsidRPr="004C0148">
        <w:rPr>
          <w:b/>
          <w:bCs/>
          <w:sz w:val="20"/>
          <w:szCs w:val="20"/>
        </w:rPr>
        <w:t>:</w:t>
      </w:r>
      <w:r w:rsidR="00945F2F" w:rsidRPr="004C0148">
        <w:rPr>
          <w:b/>
          <w:bCs/>
          <w:sz w:val="20"/>
          <w:szCs w:val="20"/>
        </w:rPr>
        <w:t xml:space="preserve"> </w:t>
      </w:r>
      <w:r w:rsidR="00945F2F" w:rsidRPr="004C0148">
        <w:rPr>
          <w:sz w:val="20"/>
          <w:szCs w:val="20"/>
        </w:rPr>
        <w:t xml:space="preserve">No </w:t>
      </w:r>
      <w:r w:rsidR="004E4BDD" w:rsidRPr="004C0148">
        <w:rPr>
          <w:sz w:val="20"/>
          <w:szCs w:val="20"/>
        </w:rPr>
        <w:t>other business</w:t>
      </w:r>
      <w:r w:rsidR="00417B95" w:rsidRPr="004C0148">
        <w:rPr>
          <w:sz w:val="20"/>
          <w:szCs w:val="20"/>
        </w:rPr>
        <w:t xml:space="preserve"> noted</w:t>
      </w:r>
      <w:r w:rsidR="00945F2F" w:rsidRPr="004C0148">
        <w:rPr>
          <w:sz w:val="20"/>
          <w:szCs w:val="20"/>
        </w:rPr>
        <w:t>.</w:t>
      </w:r>
    </w:p>
    <w:p w14:paraId="4B504266" w14:textId="77777777" w:rsidR="00417B95" w:rsidRPr="004C0148" w:rsidRDefault="00417B95" w:rsidP="002C4CA4">
      <w:pPr>
        <w:pStyle w:val="ListParagraph"/>
        <w:ind w:left="0"/>
        <w:rPr>
          <w:b/>
          <w:bCs/>
          <w:sz w:val="20"/>
          <w:szCs w:val="20"/>
        </w:rPr>
      </w:pPr>
    </w:p>
    <w:p w14:paraId="285B329B" w14:textId="58583759" w:rsidR="008F5314" w:rsidRDefault="002A327B" w:rsidP="002C4CA4">
      <w:pPr>
        <w:pStyle w:val="ListParagraph"/>
        <w:ind w:left="0"/>
        <w:rPr>
          <w:b/>
          <w:bCs/>
          <w:sz w:val="20"/>
          <w:szCs w:val="20"/>
        </w:rPr>
      </w:pPr>
      <w:r w:rsidRPr="004C0148">
        <w:rPr>
          <w:b/>
          <w:bCs/>
          <w:sz w:val="20"/>
          <w:szCs w:val="20"/>
        </w:rPr>
        <w:t>Adjourned at 11:5</w:t>
      </w:r>
      <w:r w:rsidR="00945F2F" w:rsidRPr="004C0148">
        <w:rPr>
          <w:b/>
          <w:bCs/>
          <w:sz w:val="20"/>
          <w:szCs w:val="20"/>
        </w:rPr>
        <w:t>5</w:t>
      </w:r>
      <w:r w:rsidRPr="004C0148">
        <w:rPr>
          <w:b/>
          <w:bCs/>
          <w:sz w:val="20"/>
          <w:szCs w:val="20"/>
        </w:rPr>
        <w:t>.</w:t>
      </w:r>
      <w:r w:rsidR="002C4CA4" w:rsidRPr="004C0148">
        <w:rPr>
          <w:b/>
          <w:bCs/>
          <w:sz w:val="20"/>
          <w:szCs w:val="20"/>
        </w:rPr>
        <w:t xml:space="preserve"> </w:t>
      </w:r>
    </w:p>
    <w:p w14:paraId="1DACD42D" w14:textId="5A0C072D" w:rsidR="007956A5" w:rsidRPr="004C0148" w:rsidRDefault="003737ED" w:rsidP="003737ED">
      <w:pPr>
        <w:pStyle w:val="ListParagraph"/>
        <w:ind w:left="0"/>
        <w:rPr>
          <w:b/>
          <w:bCs/>
          <w:sz w:val="20"/>
          <w:szCs w:val="18"/>
          <w:u w:val="single"/>
        </w:rPr>
      </w:pPr>
      <w:r>
        <w:rPr>
          <w:b/>
          <w:bCs/>
          <w:sz w:val="20"/>
          <w:szCs w:val="20"/>
        </w:rPr>
        <w:br w:type="page"/>
      </w:r>
      <w:r w:rsidR="007956A5" w:rsidRPr="004C0148">
        <w:rPr>
          <w:b/>
          <w:bCs/>
          <w:sz w:val="20"/>
          <w:szCs w:val="18"/>
          <w:u w:val="single"/>
        </w:rPr>
        <w:lastRenderedPageBreak/>
        <w:t>Thursday</w:t>
      </w:r>
      <w:r w:rsidR="007956A5">
        <w:rPr>
          <w:b/>
          <w:bCs/>
          <w:sz w:val="20"/>
          <w:szCs w:val="18"/>
          <w:u w:val="single"/>
        </w:rPr>
        <w:t xml:space="preserve"> 13 February 2020, 19:00 – 22:00 ET</w:t>
      </w:r>
    </w:p>
    <w:p w14:paraId="0A54760D" w14:textId="77777777" w:rsidR="007956A5" w:rsidRPr="004C0148" w:rsidRDefault="007956A5" w:rsidP="007956A5">
      <w:pPr>
        <w:rPr>
          <w:sz w:val="20"/>
          <w:szCs w:val="18"/>
        </w:rPr>
      </w:pPr>
    </w:p>
    <w:p w14:paraId="654190EF" w14:textId="77777777" w:rsidR="007956A5" w:rsidRDefault="007956A5" w:rsidP="007956A5">
      <w:pPr>
        <w:rPr>
          <w:b/>
          <w:sz w:val="20"/>
          <w:szCs w:val="16"/>
        </w:rPr>
      </w:pPr>
      <w:r w:rsidRPr="004C0148">
        <w:rPr>
          <w:b/>
          <w:sz w:val="20"/>
          <w:szCs w:val="16"/>
        </w:rPr>
        <w:t>Introduction</w:t>
      </w:r>
    </w:p>
    <w:p w14:paraId="1F621437" w14:textId="77777777" w:rsidR="007956A5" w:rsidRPr="004C0148" w:rsidRDefault="007956A5" w:rsidP="007956A5">
      <w:pPr>
        <w:rPr>
          <w:b/>
          <w:sz w:val="20"/>
          <w:szCs w:val="16"/>
        </w:rPr>
      </w:pPr>
    </w:p>
    <w:p w14:paraId="10AE5155" w14:textId="46966EA8" w:rsidR="007956A5" w:rsidRDefault="007956A5" w:rsidP="007956A5">
      <w:pPr>
        <w:numPr>
          <w:ilvl w:val="0"/>
          <w:numId w:val="6"/>
        </w:numPr>
        <w:rPr>
          <w:bCs/>
          <w:sz w:val="20"/>
          <w:szCs w:val="16"/>
        </w:rPr>
      </w:pPr>
      <w:r w:rsidRPr="004C0148">
        <w:rPr>
          <w:bCs/>
          <w:sz w:val="20"/>
          <w:szCs w:val="16"/>
        </w:rPr>
        <w:t>At 1</w:t>
      </w:r>
      <w:r>
        <w:rPr>
          <w:bCs/>
          <w:sz w:val="20"/>
          <w:szCs w:val="16"/>
        </w:rPr>
        <w:t>9</w:t>
      </w:r>
      <w:r w:rsidRPr="004C0148">
        <w:rPr>
          <w:bCs/>
          <w:sz w:val="20"/>
          <w:szCs w:val="16"/>
        </w:rPr>
        <w:t>:0</w:t>
      </w:r>
      <w:r w:rsidR="00EE6E31">
        <w:rPr>
          <w:bCs/>
          <w:sz w:val="20"/>
          <w:szCs w:val="16"/>
        </w:rPr>
        <w:t>5</w:t>
      </w:r>
      <w:r w:rsidRPr="004C0148">
        <w:rPr>
          <w:bCs/>
          <w:sz w:val="20"/>
          <w:szCs w:val="16"/>
        </w:rPr>
        <w:t xml:space="preserve"> the Chair Alfred Asterjadhi (Qualcomm), calls the meeting to order.</w:t>
      </w:r>
    </w:p>
    <w:p w14:paraId="733B016C" w14:textId="77777777" w:rsidR="002948AB" w:rsidRPr="004C0148" w:rsidRDefault="002948AB" w:rsidP="002948AB">
      <w:pPr>
        <w:numPr>
          <w:ilvl w:val="1"/>
          <w:numId w:val="6"/>
        </w:numPr>
        <w:rPr>
          <w:bCs/>
          <w:sz w:val="20"/>
          <w:szCs w:val="16"/>
        </w:rPr>
      </w:pPr>
      <w:r>
        <w:rPr>
          <w:bCs/>
          <w:sz w:val="20"/>
          <w:szCs w:val="16"/>
        </w:rPr>
        <w:t>Minutes are to be recorded by Matthew Fischer</w:t>
      </w:r>
    </w:p>
    <w:p w14:paraId="0A72EB12" w14:textId="3068CE96" w:rsidR="007956A5" w:rsidRPr="004C0148" w:rsidRDefault="007956A5" w:rsidP="007956A5">
      <w:pPr>
        <w:numPr>
          <w:ilvl w:val="0"/>
          <w:numId w:val="6"/>
        </w:numPr>
        <w:rPr>
          <w:bCs/>
          <w:sz w:val="20"/>
          <w:szCs w:val="16"/>
        </w:rPr>
      </w:pPr>
      <w:r w:rsidRPr="004C0148">
        <w:rPr>
          <w:bCs/>
          <w:sz w:val="20"/>
          <w:szCs w:val="16"/>
        </w:rPr>
        <w:t>The Chair goes through the IPR policy and procedures</w:t>
      </w:r>
      <w:r>
        <w:rPr>
          <w:bCs/>
          <w:sz w:val="20"/>
          <w:szCs w:val="16"/>
        </w:rPr>
        <w:t xml:space="preserve"> as found in document 11-20-</w:t>
      </w:r>
      <w:r w:rsidR="00EE6E31">
        <w:rPr>
          <w:bCs/>
          <w:sz w:val="20"/>
          <w:szCs w:val="16"/>
        </w:rPr>
        <w:t>0240</w:t>
      </w:r>
      <w:r>
        <w:rPr>
          <w:bCs/>
          <w:sz w:val="20"/>
          <w:szCs w:val="16"/>
        </w:rPr>
        <w:t>-</w:t>
      </w:r>
      <w:r w:rsidR="00EE6E31">
        <w:rPr>
          <w:bCs/>
          <w:sz w:val="20"/>
          <w:szCs w:val="16"/>
        </w:rPr>
        <w:t>06</w:t>
      </w:r>
      <w:r>
        <w:rPr>
          <w:bCs/>
          <w:sz w:val="20"/>
          <w:szCs w:val="16"/>
        </w:rPr>
        <w:t>-</w:t>
      </w:r>
      <w:r w:rsidR="00923D8A">
        <w:rPr>
          <w:bCs/>
          <w:sz w:val="20"/>
          <w:szCs w:val="16"/>
        </w:rPr>
        <w:t>00be</w:t>
      </w:r>
      <w:r w:rsidR="00923D8A" w:rsidRPr="00923D8A">
        <w:rPr>
          <w:bCs/>
          <w:sz w:val="20"/>
          <w:szCs w:val="16"/>
        </w:rPr>
        <w:t>-2020-feb-mar-tgbe-teleconference-agendas</w:t>
      </w:r>
      <w:r w:rsidRPr="004C0148">
        <w:rPr>
          <w:bCs/>
          <w:sz w:val="20"/>
          <w:szCs w:val="16"/>
        </w:rPr>
        <w:t>. The Chair asks if anyone is aware of any potentially essential patents. Nobody speaks up.</w:t>
      </w:r>
    </w:p>
    <w:p w14:paraId="72B79592" w14:textId="70371A21" w:rsidR="002F5B12" w:rsidRDefault="007956A5" w:rsidP="007956A5">
      <w:pPr>
        <w:numPr>
          <w:ilvl w:val="0"/>
          <w:numId w:val="6"/>
        </w:numPr>
        <w:rPr>
          <w:bCs/>
          <w:sz w:val="20"/>
          <w:szCs w:val="16"/>
        </w:rPr>
      </w:pPr>
      <w:r w:rsidRPr="004C0148">
        <w:rPr>
          <w:bCs/>
          <w:sz w:val="20"/>
          <w:szCs w:val="16"/>
        </w:rPr>
        <w:t xml:space="preserve">The chair reminds to take attendance through an e-mail to the Secretary, Dennis Sundman (Ericsson), </w:t>
      </w:r>
      <w:r w:rsidR="00EE6E31">
        <w:rPr>
          <w:bCs/>
          <w:sz w:val="20"/>
          <w:szCs w:val="16"/>
        </w:rPr>
        <w:t xml:space="preserve">Vice Chair Matthew Fischer, </w:t>
      </w:r>
      <w:r w:rsidRPr="004C0148">
        <w:rPr>
          <w:bCs/>
          <w:sz w:val="20"/>
          <w:szCs w:val="16"/>
        </w:rPr>
        <w:t xml:space="preserve">or the Chair. According to the join.me application, </w:t>
      </w:r>
      <w:r w:rsidR="00953FC1">
        <w:rPr>
          <w:bCs/>
          <w:sz w:val="20"/>
          <w:szCs w:val="16"/>
        </w:rPr>
        <w:t>there are 1</w:t>
      </w:r>
      <w:r w:rsidR="002F5B12">
        <w:rPr>
          <w:bCs/>
          <w:sz w:val="20"/>
          <w:szCs w:val="16"/>
        </w:rPr>
        <w:t>3</w:t>
      </w:r>
      <w:r w:rsidR="00953FC1">
        <w:rPr>
          <w:bCs/>
          <w:sz w:val="20"/>
          <w:szCs w:val="16"/>
        </w:rPr>
        <w:t>8</w:t>
      </w:r>
      <w:r w:rsidRPr="004C0148">
        <w:rPr>
          <w:bCs/>
          <w:sz w:val="20"/>
          <w:szCs w:val="16"/>
        </w:rPr>
        <w:t xml:space="preserve"> </w:t>
      </w:r>
      <w:r w:rsidR="002F5B12">
        <w:rPr>
          <w:bCs/>
          <w:sz w:val="20"/>
          <w:szCs w:val="16"/>
        </w:rPr>
        <w:t xml:space="preserve">connections to the </w:t>
      </w:r>
      <w:proofErr w:type="spellStart"/>
      <w:r w:rsidR="002F5B12">
        <w:rPr>
          <w:bCs/>
          <w:sz w:val="20"/>
          <w:szCs w:val="16"/>
        </w:rPr>
        <w:t>joinme</w:t>
      </w:r>
      <w:proofErr w:type="spellEnd"/>
      <w:r w:rsidR="002F5B12">
        <w:rPr>
          <w:bCs/>
          <w:sz w:val="20"/>
          <w:szCs w:val="16"/>
        </w:rPr>
        <w:t xml:space="preserve"> app.</w:t>
      </w:r>
    </w:p>
    <w:p w14:paraId="19AB3A51" w14:textId="77777777" w:rsidR="007956A5" w:rsidRDefault="007956A5" w:rsidP="007956A5">
      <w:pPr>
        <w:rPr>
          <w:bCs/>
          <w:sz w:val="20"/>
          <w:szCs w:val="16"/>
        </w:rPr>
      </w:pPr>
    </w:p>
    <w:p w14:paraId="58E8FB7C" w14:textId="24B8EAEF" w:rsidR="007956A5" w:rsidRDefault="002F5B12" w:rsidP="007956A5">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r w:rsidR="007956A5">
        <w:rPr>
          <w:bCs/>
          <w:sz w:val="20"/>
          <w:szCs w:val="16"/>
        </w:rPr>
        <w:t>:</w:t>
      </w:r>
    </w:p>
    <w:p w14:paraId="7D049783" w14:textId="77777777" w:rsidR="007956A5" w:rsidRDefault="007956A5" w:rsidP="007956A5">
      <w:pPr>
        <w:numPr>
          <w:ilvl w:val="1"/>
          <w:numId w:val="6"/>
        </w:numPr>
        <w:rPr>
          <w:bCs/>
          <w:sz w:val="20"/>
          <w:szCs w:val="16"/>
        </w:rPr>
      </w:pPr>
      <w:r>
        <w:rPr>
          <w:bCs/>
          <w:sz w:val="20"/>
          <w:szCs w:val="16"/>
        </w:rPr>
        <w:t>Alfred Asterjadhi (Qualcomm)</w:t>
      </w:r>
    </w:p>
    <w:p w14:paraId="67EE230B" w14:textId="22B4D69B" w:rsidR="007956A5" w:rsidRDefault="007956A5" w:rsidP="007956A5">
      <w:pPr>
        <w:numPr>
          <w:ilvl w:val="1"/>
          <w:numId w:val="6"/>
        </w:numPr>
        <w:rPr>
          <w:bCs/>
          <w:sz w:val="20"/>
          <w:szCs w:val="16"/>
        </w:rPr>
      </w:pPr>
      <w:r>
        <w:rPr>
          <w:bCs/>
          <w:sz w:val="20"/>
          <w:szCs w:val="16"/>
        </w:rPr>
        <w:t>Matthew Fischer (Broadcom)</w:t>
      </w:r>
    </w:p>
    <w:p w14:paraId="01B91574" w14:textId="77777777" w:rsidR="00EE6E31" w:rsidRDefault="00EE6E31" w:rsidP="007956A5">
      <w:pPr>
        <w:numPr>
          <w:ilvl w:val="1"/>
          <w:numId w:val="6"/>
        </w:numPr>
        <w:rPr>
          <w:bCs/>
          <w:sz w:val="20"/>
          <w:szCs w:val="16"/>
        </w:rPr>
      </w:pPr>
      <w:r>
        <w:rPr>
          <w:bCs/>
          <w:sz w:val="20"/>
          <w:szCs w:val="16"/>
        </w:rPr>
        <w:t xml:space="preserve">Johnathan </w:t>
      </w:r>
      <w:proofErr w:type="spellStart"/>
      <w:r>
        <w:rPr>
          <w:bCs/>
          <w:sz w:val="20"/>
          <w:szCs w:val="16"/>
        </w:rPr>
        <w:t>Segev</w:t>
      </w:r>
      <w:proofErr w:type="spellEnd"/>
      <w:r>
        <w:rPr>
          <w:bCs/>
          <w:sz w:val="20"/>
          <w:szCs w:val="16"/>
        </w:rPr>
        <w:t xml:space="preserve"> (Intel)</w:t>
      </w:r>
    </w:p>
    <w:p w14:paraId="10CC7839" w14:textId="1F61A839" w:rsidR="00EE6E31" w:rsidRDefault="00EE6E31" w:rsidP="007956A5">
      <w:pPr>
        <w:numPr>
          <w:ilvl w:val="1"/>
          <w:numId w:val="6"/>
        </w:numPr>
        <w:rPr>
          <w:bCs/>
          <w:sz w:val="20"/>
          <w:szCs w:val="16"/>
        </w:rPr>
      </w:pPr>
      <w:proofErr w:type="spellStart"/>
      <w:r>
        <w:rPr>
          <w:bCs/>
          <w:sz w:val="20"/>
          <w:szCs w:val="16"/>
        </w:rPr>
        <w:t>Dibakar</w:t>
      </w:r>
      <w:proofErr w:type="spellEnd"/>
      <w:r>
        <w:rPr>
          <w:bCs/>
          <w:sz w:val="20"/>
          <w:szCs w:val="16"/>
        </w:rPr>
        <w:t xml:space="preserve"> </w:t>
      </w:r>
      <w:r w:rsidR="002F5B12">
        <w:rPr>
          <w:bCs/>
          <w:sz w:val="20"/>
          <w:szCs w:val="16"/>
        </w:rPr>
        <w:t xml:space="preserve">Das </w:t>
      </w:r>
      <w:r>
        <w:rPr>
          <w:bCs/>
          <w:sz w:val="20"/>
          <w:szCs w:val="16"/>
        </w:rPr>
        <w:t>(Intel)</w:t>
      </w:r>
    </w:p>
    <w:p w14:paraId="1CF18702" w14:textId="5B6D915C" w:rsidR="00EE6E31" w:rsidRDefault="00EE6E31" w:rsidP="007956A5">
      <w:pPr>
        <w:numPr>
          <w:ilvl w:val="1"/>
          <w:numId w:val="6"/>
        </w:numPr>
        <w:rPr>
          <w:bCs/>
          <w:sz w:val="20"/>
          <w:szCs w:val="16"/>
        </w:rPr>
      </w:pPr>
      <w:r>
        <w:rPr>
          <w:bCs/>
          <w:sz w:val="20"/>
          <w:szCs w:val="16"/>
        </w:rPr>
        <w:t xml:space="preserve">Dmitry </w:t>
      </w:r>
      <w:proofErr w:type="spellStart"/>
      <w:r>
        <w:rPr>
          <w:bCs/>
          <w:sz w:val="20"/>
          <w:szCs w:val="16"/>
        </w:rPr>
        <w:t>Akhmetov</w:t>
      </w:r>
      <w:proofErr w:type="spellEnd"/>
      <w:r>
        <w:rPr>
          <w:bCs/>
          <w:sz w:val="20"/>
          <w:szCs w:val="16"/>
        </w:rPr>
        <w:t xml:space="preserve"> (Intel)</w:t>
      </w:r>
    </w:p>
    <w:p w14:paraId="141FEDAA" w14:textId="1ACE8AAC" w:rsidR="00EE6E31" w:rsidRDefault="00EE6E31" w:rsidP="007956A5">
      <w:pPr>
        <w:numPr>
          <w:ilvl w:val="1"/>
          <w:numId w:val="6"/>
        </w:numPr>
        <w:rPr>
          <w:bCs/>
          <w:sz w:val="20"/>
          <w:szCs w:val="16"/>
        </w:rPr>
      </w:pPr>
      <w:r>
        <w:rPr>
          <w:bCs/>
          <w:sz w:val="20"/>
          <w:szCs w:val="16"/>
        </w:rPr>
        <w:t>Dorothy Stanley (HPE)</w:t>
      </w:r>
    </w:p>
    <w:p w14:paraId="00AA9D50" w14:textId="68F6479C" w:rsidR="00EE6E31" w:rsidRDefault="00EE6E31" w:rsidP="007956A5">
      <w:pPr>
        <w:numPr>
          <w:ilvl w:val="1"/>
          <w:numId w:val="6"/>
        </w:numPr>
        <w:rPr>
          <w:bCs/>
          <w:sz w:val="20"/>
          <w:szCs w:val="16"/>
        </w:rPr>
      </w:pPr>
      <w:proofErr w:type="spellStart"/>
      <w:r>
        <w:rPr>
          <w:bCs/>
          <w:sz w:val="20"/>
          <w:szCs w:val="16"/>
        </w:rPr>
        <w:t>Guarav</w:t>
      </w:r>
      <w:proofErr w:type="spellEnd"/>
      <w:r>
        <w:rPr>
          <w:bCs/>
          <w:sz w:val="20"/>
          <w:szCs w:val="16"/>
        </w:rPr>
        <w:t xml:space="preserve"> Patwardhan (HPE)</w:t>
      </w:r>
    </w:p>
    <w:p w14:paraId="4B260E0D" w14:textId="603D2F9F" w:rsidR="00EE6E31" w:rsidRDefault="00EE6E31" w:rsidP="007956A5">
      <w:pPr>
        <w:numPr>
          <w:ilvl w:val="1"/>
          <w:numId w:val="6"/>
        </w:numPr>
        <w:rPr>
          <w:bCs/>
          <w:sz w:val="20"/>
          <w:szCs w:val="16"/>
        </w:rPr>
      </w:pPr>
      <w:proofErr w:type="spellStart"/>
      <w:r>
        <w:rPr>
          <w:bCs/>
          <w:sz w:val="20"/>
          <w:szCs w:val="16"/>
        </w:rPr>
        <w:t>Hirohiko</w:t>
      </w:r>
      <w:proofErr w:type="spellEnd"/>
      <w:r>
        <w:rPr>
          <w:bCs/>
          <w:sz w:val="20"/>
          <w:szCs w:val="16"/>
        </w:rPr>
        <w:t xml:space="preserve"> </w:t>
      </w:r>
      <w:proofErr w:type="spellStart"/>
      <w:r>
        <w:rPr>
          <w:bCs/>
          <w:sz w:val="20"/>
          <w:szCs w:val="16"/>
        </w:rPr>
        <w:t>Inohiza</w:t>
      </w:r>
      <w:proofErr w:type="spellEnd"/>
      <w:r>
        <w:rPr>
          <w:bCs/>
          <w:sz w:val="20"/>
          <w:szCs w:val="16"/>
        </w:rPr>
        <w:t xml:space="preserve"> (</w:t>
      </w:r>
      <w:r w:rsidR="002F5B12">
        <w:rPr>
          <w:bCs/>
          <w:sz w:val="20"/>
          <w:szCs w:val="16"/>
        </w:rPr>
        <w:t>Canon</w:t>
      </w:r>
      <w:r>
        <w:rPr>
          <w:bCs/>
          <w:sz w:val="20"/>
          <w:szCs w:val="16"/>
        </w:rPr>
        <w:t>)</w:t>
      </w:r>
    </w:p>
    <w:p w14:paraId="668418E9" w14:textId="7324D44E" w:rsidR="00EE6E31" w:rsidRDefault="00EE6E31" w:rsidP="007956A5">
      <w:pPr>
        <w:numPr>
          <w:ilvl w:val="1"/>
          <w:numId w:val="6"/>
        </w:numPr>
        <w:rPr>
          <w:bCs/>
          <w:sz w:val="20"/>
          <w:szCs w:val="16"/>
        </w:rPr>
      </w:pPr>
      <w:proofErr w:type="spellStart"/>
      <w:r>
        <w:rPr>
          <w:bCs/>
          <w:sz w:val="20"/>
          <w:szCs w:val="16"/>
        </w:rPr>
        <w:t>J</w:t>
      </w:r>
      <w:r w:rsidR="002F5B12">
        <w:rPr>
          <w:bCs/>
          <w:sz w:val="20"/>
          <w:szCs w:val="16"/>
        </w:rPr>
        <w:t>in</w:t>
      </w:r>
      <w:r>
        <w:rPr>
          <w:bCs/>
          <w:sz w:val="20"/>
          <w:szCs w:val="16"/>
        </w:rPr>
        <w:t>soo</w:t>
      </w:r>
      <w:proofErr w:type="spellEnd"/>
      <w:r>
        <w:rPr>
          <w:bCs/>
          <w:sz w:val="20"/>
          <w:szCs w:val="16"/>
        </w:rPr>
        <w:t xml:space="preserve"> Choi (</w:t>
      </w:r>
      <w:r w:rsidR="002F5B12">
        <w:rPr>
          <w:bCs/>
          <w:sz w:val="20"/>
          <w:szCs w:val="16"/>
        </w:rPr>
        <w:t>LGE</w:t>
      </w:r>
      <w:r>
        <w:rPr>
          <w:bCs/>
          <w:sz w:val="20"/>
          <w:szCs w:val="16"/>
        </w:rPr>
        <w:t>)</w:t>
      </w:r>
    </w:p>
    <w:p w14:paraId="3D04378D" w14:textId="69127579" w:rsidR="00EE6E31" w:rsidRDefault="00EE6E31" w:rsidP="007956A5">
      <w:pPr>
        <w:numPr>
          <w:ilvl w:val="1"/>
          <w:numId w:val="6"/>
        </w:numPr>
        <w:rPr>
          <w:bCs/>
          <w:sz w:val="20"/>
          <w:szCs w:val="16"/>
        </w:rPr>
      </w:pPr>
      <w:r>
        <w:rPr>
          <w:bCs/>
          <w:sz w:val="20"/>
          <w:szCs w:val="16"/>
        </w:rPr>
        <w:t>Frank Hsu (</w:t>
      </w:r>
      <w:proofErr w:type="spellStart"/>
      <w:r w:rsidR="002F5B12">
        <w:rPr>
          <w:bCs/>
          <w:sz w:val="20"/>
          <w:szCs w:val="16"/>
        </w:rPr>
        <w:t>Mediatek</w:t>
      </w:r>
      <w:proofErr w:type="spellEnd"/>
      <w:r>
        <w:rPr>
          <w:bCs/>
          <w:sz w:val="20"/>
          <w:szCs w:val="16"/>
        </w:rPr>
        <w:t>)</w:t>
      </w:r>
    </w:p>
    <w:p w14:paraId="04477DF4" w14:textId="77777777" w:rsidR="00EE6E31" w:rsidRDefault="00EE6E31" w:rsidP="007956A5">
      <w:pPr>
        <w:numPr>
          <w:ilvl w:val="1"/>
          <w:numId w:val="6"/>
        </w:numPr>
        <w:rPr>
          <w:bCs/>
          <w:sz w:val="20"/>
          <w:szCs w:val="16"/>
        </w:rPr>
      </w:pPr>
      <w:proofErr w:type="spellStart"/>
      <w:r>
        <w:rPr>
          <w:bCs/>
          <w:sz w:val="20"/>
          <w:szCs w:val="16"/>
        </w:rPr>
        <w:t>Gnadiy</w:t>
      </w:r>
      <w:proofErr w:type="spellEnd"/>
      <w:r>
        <w:rPr>
          <w:bCs/>
          <w:sz w:val="20"/>
          <w:szCs w:val="16"/>
        </w:rPr>
        <w:t xml:space="preserve"> (Huawei)</w:t>
      </w:r>
    </w:p>
    <w:p w14:paraId="37ED52D9" w14:textId="1BD7B989" w:rsidR="00EE6E31" w:rsidRDefault="00EE6E31" w:rsidP="007956A5">
      <w:pPr>
        <w:numPr>
          <w:ilvl w:val="1"/>
          <w:numId w:val="6"/>
        </w:numPr>
        <w:rPr>
          <w:bCs/>
          <w:sz w:val="20"/>
          <w:szCs w:val="16"/>
        </w:rPr>
      </w:pPr>
      <w:proofErr w:type="spellStart"/>
      <w:r>
        <w:rPr>
          <w:bCs/>
          <w:sz w:val="20"/>
          <w:szCs w:val="16"/>
        </w:rPr>
        <w:t>J</w:t>
      </w:r>
      <w:r w:rsidR="002F5B12">
        <w:rPr>
          <w:bCs/>
          <w:sz w:val="20"/>
          <w:szCs w:val="16"/>
        </w:rPr>
        <w:t>u</w:t>
      </w:r>
      <w:r>
        <w:rPr>
          <w:bCs/>
          <w:sz w:val="20"/>
          <w:szCs w:val="16"/>
        </w:rPr>
        <w:t>nghoon</w:t>
      </w:r>
      <w:proofErr w:type="spellEnd"/>
      <w:r>
        <w:rPr>
          <w:bCs/>
          <w:sz w:val="20"/>
          <w:szCs w:val="16"/>
        </w:rPr>
        <w:t xml:space="preserve"> Suh (</w:t>
      </w:r>
      <w:r w:rsidR="002F5B12">
        <w:rPr>
          <w:bCs/>
          <w:sz w:val="20"/>
          <w:szCs w:val="16"/>
        </w:rPr>
        <w:t>Huawei</w:t>
      </w:r>
      <w:r>
        <w:rPr>
          <w:bCs/>
          <w:sz w:val="20"/>
          <w:szCs w:val="16"/>
        </w:rPr>
        <w:t>)</w:t>
      </w:r>
    </w:p>
    <w:p w14:paraId="1D246BD3" w14:textId="64BBB901" w:rsidR="00EE6E31" w:rsidRDefault="00EE6E31" w:rsidP="007956A5">
      <w:pPr>
        <w:numPr>
          <w:ilvl w:val="1"/>
          <w:numId w:val="6"/>
        </w:numPr>
        <w:rPr>
          <w:bCs/>
          <w:sz w:val="20"/>
          <w:szCs w:val="16"/>
        </w:rPr>
      </w:pPr>
      <w:r>
        <w:rPr>
          <w:bCs/>
          <w:sz w:val="20"/>
          <w:szCs w:val="16"/>
        </w:rPr>
        <w:t>John Yi (</w:t>
      </w:r>
      <w:proofErr w:type="spellStart"/>
      <w:r>
        <w:rPr>
          <w:bCs/>
          <w:sz w:val="20"/>
          <w:szCs w:val="16"/>
        </w:rPr>
        <w:t>xxxx</w:t>
      </w:r>
      <w:proofErr w:type="spellEnd"/>
      <w:r>
        <w:rPr>
          <w:bCs/>
          <w:sz w:val="20"/>
          <w:szCs w:val="16"/>
        </w:rPr>
        <w:t>)</w:t>
      </w:r>
    </w:p>
    <w:p w14:paraId="10B54DB5" w14:textId="3B049266" w:rsidR="00EE6E31" w:rsidRDefault="00EE6E31" w:rsidP="007956A5">
      <w:pPr>
        <w:numPr>
          <w:ilvl w:val="1"/>
          <w:numId w:val="6"/>
        </w:numPr>
        <w:rPr>
          <w:bCs/>
          <w:sz w:val="20"/>
          <w:szCs w:val="16"/>
        </w:rPr>
      </w:pPr>
      <w:proofErr w:type="spellStart"/>
      <w:r>
        <w:rPr>
          <w:bCs/>
          <w:sz w:val="20"/>
          <w:szCs w:val="16"/>
        </w:rPr>
        <w:t>Namyeong</w:t>
      </w:r>
      <w:proofErr w:type="spellEnd"/>
      <w:r>
        <w:rPr>
          <w:bCs/>
          <w:sz w:val="20"/>
          <w:szCs w:val="16"/>
        </w:rPr>
        <w:t xml:space="preserve"> Kim (LGE)</w:t>
      </w:r>
    </w:p>
    <w:p w14:paraId="6682AC21" w14:textId="3A8735EA" w:rsidR="00EE6E31" w:rsidRDefault="00EE6E31" w:rsidP="007956A5">
      <w:pPr>
        <w:numPr>
          <w:ilvl w:val="1"/>
          <w:numId w:val="6"/>
        </w:numPr>
        <w:rPr>
          <w:bCs/>
          <w:sz w:val="20"/>
          <w:szCs w:val="16"/>
        </w:rPr>
      </w:pPr>
      <w:proofErr w:type="spellStart"/>
      <w:r>
        <w:rPr>
          <w:bCs/>
          <w:sz w:val="20"/>
          <w:szCs w:val="16"/>
        </w:rPr>
        <w:t>Myeongjin</w:t>
      </w:r>
      <w:proofErr w:type="spellEnd"/>
      <w:r>
        <w:rPr>
          <w:bCs/>
          <w:sz w:val="20"/>
          <w:szCs w:val="16"/>
        </w:rPr>
        <w:t xml:space="preserve"> Kim (</w:t>
      </w:r>
      <w:r w:rsidR="002F5B12">
        <w:rPr>
          <w:bCs/>
          <w:sz w:val="20"/>
          <w:szCs w:val="16"/>
        </w:rPr>
        <w:t>Samsung</w:t>
      </w:r>
      <w:r>
        <w:rPr>
          <w:bCs/>
          <w:sz w:val="20"/>
          <w:szCs w:val="16"/>
        </w:rPr>
        <w:t>)</w:t>
      </w:r>
    </w:p>
    <w:p w14:paraId="7129434B" w14:textId="77777777" w:rsidR="00EE6E31" w:rsidRDefault="00EE6E31" w:rsidP="007956A5">
      <w:pPr>
        <w:numPr>
          <w:ilvl w:val="1"/>
          <w:numId w:val="6"/>
        </w:numPr>
        <w:rPr>
          <w:bCs/>
          <w:sz w:val="20"/>
          <w:szCs w:val="16"/>
        </w:rPr>
      </w:pPr>
      <w:proofErr w:type="spellStart"/>
      <w:r>
        <w:rPr>
          <w:bCs/>
          <w:sz w:val="20"/>
          <w:szCs w:val="16"/>
        </w:rPr>
        <w:t>Rojan</w:t>
      </w:r>
      <w:proofErr w:type="spellEnd"/>
      <w:r>
        <w:rPr>
          <w:bCs/>
          <w:sz w:val="20"/>
          <w:szCs w:val="16"/>
        </w:rPr>
        <w:t xml:space="preserve"> </w:t>
      </w:r>
      <w:proofErr w:type="spellStart"/>
      <w:r>
        <w:rPr>
          <w:bCs/>
          <w:sz w:val="20"/>
          <w:szCs w:val="16"/>
        </w:rPr>
        <w:t>Chitrakar</w:t>
      </w:r>
      <w:proofErr w:type="spellEnd"/>
      <w:r>
        <w:rPr>
          <w:bCs/>
          <w:sz w:val="20"/>
          <w:szCs w:val="16"/>
        </w:rPr>
        <w:t xml:space="preserve"> (Panasonic)</w:t>
      </w:r>
    </w:p>
    <w:p w14:paraId="0CD5E0CD" w14:textId="77777777" w:rsidR="00EE6E31" w:rsidRDefault="00EE6E31" w:rsidP="007956A5">
      <w:pPr>
        <w:numPr>
          <w:ilvl w:val="1"/>
          <w:numId w:val="6"/>
        </w:numPr>
        <w:rPr>
          <w:bCs/>
          <w:sz w:val="20"/>
          <w:szCs w:val="16"/>
        </w:rPr>
      </w:pPr>
      <w:r>
        <w:rPr>
          <w:bCs/>
          <w:sz w:val="20"/>
          <w:szCs w:val="16"/>
        </w:rPr>
        <w:t xml:space="preserve">Ron </w:t>
      </w:r>
      <w:proofErr w:type="spellStart"/>
      <w:r>
        <w:rPr>
          <w:bCs/>
          <w:sz w:val="20"/>
          <w:szCs w:val="16"/>
        </w:rPr>
        <w:t>Porat</w:t>
      </w:r>
      <w:proofErr w:type="spellEnd"/>
      <w:r>
        <w:rPr>
          <w:bCs/>
          <w:sz w:val="20"/>
          <w:szCs w:val="16"/>
        </w:rPr>
        <w:t xml:space="preserve"> (Broadcom)</w:t>
      </w:r>
    </w:p>
    <w:p w14:paraId="703B1A7A" w14:textId="77777777" w:rsidR="00EE6E31" w:rsidRDefault="00EE6E31" w:rsidP="007956A5">
      <w:pPr>
        <w:numPr>
          <w:ilvl w:val="1"/>
          <w:numId w:val="6"/>
        </w:numPr>
        <w:rPr>
          <w:bCs/>
          <w:sz w:val="20"/>
          <w:szCs w:val="16"/>
        </w:rPr>
      </w:pPr>
      <w:r>
        <w:rPr>
          <w:bCs/>
          <w:sz w:val="20"/>
          <w:szCs w:val="16"/>
        </w:rPr>
        <w:t>Sang Kim (LGE)</w:t>
      </w:r>
    </w:p>
    <w:p w14:paraId="6ADA5D91" w14:textId="3EAAEFB6" w:rsidR="00EE6E31" w:rsidRDefault="00EE6E31" w:rsidP="007956A5">
      <w:pPr>
        <w:numPr>
          <w:ilvl w:val="1"/>
          <w:numId w:val="6"/>
        </w:numPr>
        <w:rPr>
          <w:bCs/>
          <w:sz w:val="20"/>
          <w:szCs w:val="16"/>
        </w:rPr>
      </w:pPr>
      <w:r>
        <w:rPr>
          <w:bCs/>
          <w:sz w:val="20"/>
          <w:szCs w:val="16"/>
        </w:rPr>
        <w:t xml:space="preserve">Sigurd </w:t>
      </w:r>
      <w:proofErr w:type="spellStart"/>
      <w:r>
        <w:rPr>
          <w:bCs/>
          <w:sz w:val="20"/>
          <w:szCs w:val="16"/>
        </w:rPr>
        <w:t>Schelstraete</w:t>
      </w:r>
      <w:proofErr w:type="spellEnd"/>
      <w:r>
        <w:rPr>
          <w:bCs/>
          <w:sz w:val="20"/>
          <w:szCs w:val="16"/>
        </w:rPr>
        <w:t xml:space="preserve"> (</w:t>
      </w:r>
      <w:proofErr w:type="spellStart"/>
      <w:r>
        <w:rPr>
          <w:bCs/>
          <w:sz w:val="20"/>
          <w:szCs w:val="16"/>
        </w:rPr>
        <w:t>Quantenna</w:t>
      </w:r>
      <w:proofErr w:type="spellEnd"/>
      <w:r>
        <w:rPr>
          <w:bCs/>
          <w:sz w:val="20"/>
          <w:szCs w:val="16"/>
        </w:rPr>
        <w:t>, On)</w:t>
      </w:r>
    </w:p>
    <w:p w14:paraId="523F0555" w14:textId="77777777" w:rsidR="00EE6E31" w:rsidRDefault="00EE6E31" w:rsidP="007956A5">
      <w:pPr>
        <w:numPr>
          <w:ilvl w:val="1"/>
          <w:numId w:val="6"/>
        </w:numPr>
        <w:rPr>
          <w:bCs/>
          <w:sz w:val="20"/>
          <w:szCs w:val="16"/>
        </w:rPr>
      </w:pPr>
      <w:r>
        <w:rPr>
          <w:bCs/>
          <w:sz w:val="20"/>
          <w:szCs w:val="16"/>
        </w:rPr>
        <w:t>Jarkko Knecht (Apple)</w:t>
      </w:r>
    </w:p>
    <w:p w14:paraId="13EC9AA4" w14:textId="2C70AE21" w:rsidR="00EE6E31" w:rsidRDefault="00EE6E31" w:rsidP="007956A5">
      <w:pPr>
        <w:numPr>
          <w:ilvl w:val="1"/>
          <w:numId w:val="6"/>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79D4F995" w14:textId="68CEDEAF" w:rsidR="00EE6E31" w:rsidRDefault="00EE6E31" w:rsidP="007956A5">
      <w:pPr>
        <w:numPr>
          <w:ilvl w:val="1"/>
          <w:numId w:val="6"/>
        </w:numPr>
        <w:rPr>
          <w:bCs/>
          <w:sz w:val="20"/>
          <w:szCs w:val="16"/>
        </w:rPr>
      </w:pPr>
      <w:proofErr w:type="spellStart"/>
      <w:r>
        <w:rPr>
          <w:bCs/>
          <w:sz w:val="20"/>
          <w:szCs w:val="16"/>
        </w:rPr>
        <w:t>Taewon</w:t>
      </w:r>
      <w:proofErr w:type="spellEnd"/>
      <w:r>
        <w:rPr>
          <w:bCs/>
          <w:sz w:val="20"/>
          <w:szCs w:val="16"/>
        </w:rPr>
        <w:t xml:space="preserve"> Song (</w:t>
      </w:r>
      <w:r w:rsidR="002F5B12">
        <w:rPr>
          <w:bCs/>
          <w:sz w:val="20"/>
          <w:szCs w:val="16"/>
        </w:rPr>
        <w:t>LGE</w:t>
      </w:r>
      <w:r>
        <w:rPr>
          <w:bCs/>
          <w:sz w:val="20"/>
          <w:szCs w:val="16"/>
        </w:rPr>
        <w:t>)</w:t>
      </w:r>
    </w:p>
    <w:p w14:paraId="540499A8" w14:textId="5153188D" w:rsidR="00EE6E31" w:rsidRDefault="00EE6E31" w:rsidP="007956A5">
      <w:pPr>
        <w:numPr>
          <w:ilvl w:val="1"/>
          <w:numId w:val="6"/>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r w:rsidR="002F5B12">
        <w:rPr>
          <w:bCs/>
          <w:sz w:val="20"/>
          <w:szCs w:val="16"/>
        </w:rPr>
        <w:t>Interdigital</w:t>
      </w:r>
      <w:r>
        <w:rPr>
          <w:bCs/>
          <w:sz w:val="20"/>
          <w:szCs w:val="16"/>
        </w:rPr>
        <w:t>)</w:t>
      </w:r>
    </w:p>
    <w:p w14:paraId="083A119A" w14:textId="6F588A51" w:rsidR="00EE6E31" w:rsidRDefault="00EE6E31" w:rsidP="007956A5">
      <w:pPr>
        <w:numPr>
          <w:ilvl w:val="1"/>
          <w:numId w:val="6"/>
        </w:numPr>
        <w:rPr>
          <w:bCs/>
          <w:sz w:val="20"/>
          <w:szCs w:val="16"/>
        </w:rPr>
      </w:pPr>
      <w:r>
        <w:rPr>
          <w:bCs/>
          <w:sz w:val="20"/>
          <w:szCs w:val="16"/>
        </w:rPr>
        <w:t>Ross Yu (</w:t>
      </w:r>
      <w:r w:rsidR="00BF5CDE">
        <w:rPr>
          <w:bCs/>
          <w:sz w:val="20"/>
          <w:szCs w:val="16"/>
        </w:rPr>
        <w:t>Huawei</w:t>
      </w:r>
      <w:r>
        <w:rPr>
          <w:bCs/>
          <w:sz w:val="20"/>
          <w:szCs w:val="16"/>
        </w:rPr>
        <w:t>)</w:t>
      </w:r>
    </w:p>
    <w:p w14:paraId="76F541BE" w14:textId="471D257E" w:rsidR="00EE6E31" w:rsidRDefault="00EE6E31" w:rsidP="007956A5">
      <w:pPr>
        <w:numPr>
          <w:ilvl w:val="1"/>
          <w:numId w:val="6"/>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443426D8" w14:textId="2386642C" w:rsidR="00EE6E31" w:rsidRDefault="00EE6E31" w:rsidP="007956A5">
      <w:pPr>
        <w:numPr>
          <w:ilvl w:val="1"/>
          <w:numId w:val="6"/>
        </w:numPr>
        <w:rPr>
          <w:bCs/>
          <w:sz w:val="20"/>
          <w:szCs w:val="16"/>
        </w:rPr>
      </w:pPr>
      <w:proofErr w:type="spellStart"/>
      <w:r>
        <w:rPr>
          <w:bCs/>
          <w:sz w:val="20"/>
          <w:szCs w:val="16"/>
        </w:rPr>
        <w:t>Tomo</w:t>
      </w:r>
      <w:proofErr w:type="spellEnd"/>
      <w:r>
        <w:rPr>
          <w:bCs/>
          <w:sz w:val="20"/>
          <w:szCs w:val="16"/>
        </w:rPr>
        <w:t xml:space="preserve"> Adachi (</w:t>
      </w:r>
      <w:r w:rsidR="002F5B12">
        <w:rPr>
          <w:bCs/>
          <w:sz w:val="20"/>
          <w:szCs w:val="16"/>
        </w:rPr>
        <w:t>Toshiba</w:t>
      </w:r>
      <w:r>
        <w:rPr>
          <w:bCs/>
          <w:sz w:val="20"/>
          <w:szCs w:val="16"/>
        </w:rPr>
        <w:t>)</w:t>
      </w:r>
    </w:p>
    <w:p w14:paraId="4F39F1E3" w14:textId="7A95C1ED" w:rsidR="00EE6E31" w:rsidRDefault="00EE6E31" w:rsidP="007956A5">
      <w:pPr>
        <w:numPr>
          <w:ilvl w:val="1"/>
          <w:numId w:val="6"/>
        </w:numPr>
        <w:rPr>
          <w:bCs/>
          <w:sz w:val="20"/>
          <w:szCs w:val="16"/>
        </w:rPr>
      </w:pPr>
      <w:proofErr w:type="spellStart"/>
      <w:r>
        <w:rPr>
          <w:bCs/>
          <w:sz w:val="20"/>
          <w:szCs w:val="16"/>
        </w:rPr>
        <w:t>Jianhan</w:t>
      </w:r>
      <w:proofErr w:type="spellEnd"/>
      <w:r>
        <w:rPr>
          <w:bCs/>
          <w:sz w:val="20"/>
          <w:szCs w:val="16"/>
        </w:rPr>
        <w:t xml:space="preserve"> Liu (</w:t>
      </w:r>
      <w:proofErr w:type="spellStart"/>
      <w:r>
        <w:rPr>
          <w:bCs/>
          <w:sz w:val="20"/>
          <w:szCs w:val="16"/>
        </w:rPr>
        <w:t>Mediatek</w:t>
      </w:r>
      <w:proofErr w:type="spellEnd"/>
      <w:r>
        <w:rPr>
          <w:bCs/>
          <w:sz w:val="20"/>
          <w:szCs w:val="16"/>
        </w:rPr>
        <w:t>)</w:t>
      </w:r>
    </w:p>
    <w:p w14:paraId="117FA30F" w14:textId="1DF3F1C0" w:rsidR="00EE6E31" w:rsidRDefault="00BF5CDE" w:rsidP="007956A5">
      <w:pPr>
        <w:numPr>
          <w:ilvl w:val="1"/>
          <w:numId w:val="6"/>
        </w:numPr>
        <w:rPr>
          <w:bCs/>
          <w:sz w:val="20"/>
          <w:szCs w:val="16"/>
        </w:rPr>
      </w:pPr>
      <w:r>
        <w:rPr>
          <w:bCs/>
          <w:sz w:val="20"/>
          <w:szCs w:val="16"/>
        </w:rPr>
        <w:t>Yan Xin (</w:t>
      </w:r>
      <w:r w:rsidR="002F5B12">
        <w:rPr>
          <w:bCs/>
          <w:sz w:val="20"/>
          <w:szCs w:val="16"/>
        </w:rPr>
        <w:t>Huawei</w:t>
      </w:r>
      <w:r>
        <w:rPr>
          <w:bCs/>
          <w:sz w:val="20"/>
          <w:szCs w:val="16"/>
        </w:rPr>
        <w:t>)</w:t>
      </w:r>
    </w:p>
    <w:p w14:paraId="4C1B1B01" w14:textId="3470E472" w:rsidR="00BF5CDE" w:rsidRDefault="00BF5CDE" w:rsidP="007956A5">
      <w:pPr>
        <w:numPr>
          <w:ilvl w:val="1"/>
          <w:numId w:val="6"/>
        </w:numPr>
        <w:rPr>
          <w:bCs/>
          <w:sz w:val="20"/>
          <w:szCs w:val="16"/>
        </w:rPr>
      </w:pPr>
      <w:proofErr w:type="spellStart"/>
      <w:r>
        <w:rPr>
          <w:bCs/>
          <w:sz w:val="20"/>
          <w:szCs w:val="16"/>
        </w:rPr>
        <w:t>Yonggang</w:t>
      </w:r>
      <w:proofErr w:type="spellEnd"/>
      <w:r>
        <w:rPr>
          <w:bCs/>
          <w:sz w:val="20"/>
          <w:szCs w:val="16"/>
        </w:rPr>
        <w:t xml:space="preserve"> Fang (ZTE)</w:t>
      </w:r>
    </w:p>
    <w:p w14:paraId="2FAEA042" w14:textId="03203790" w:rsidR="00BF5CDE" w:rsidRDefault="00BF5CDE" w:rsidP="007956A5">
      <w:pPr>
        <w:numPr>
          <w:ilvl w:val="1"/>
          <w:numId w:val="6"/>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6D3D37C2" w14:textId="06145582" w:rsidR="00BF5CDE" w:rsidRDefault="00B660E5" w:rsidP="007956A5">
      <w:pPr>
        <w:numPr>
          <w:ilvl w:val="1"/>
          <w:numId w:val="6"/>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2F40D626" w14:textId="777DE2BA" w:rsidR="00B660E5" w:rsidRDefault="00B660E5" w:rsidP="007956A5">
      <w:pPr>
        <w:numPr>
          <w:ilvl w:val="1"/>
          <w:numId w:val="6"/>
        </w:numPr>
        <w:rPr>
          <w:bCs/>
          <w:sz w:val="20"/>
          <w:szCs w:val="16"/>
        </w:rPr>
      </w:pPr>
      <w:proofErr w:type="spellStart"/>
      <w:r>
        <w:rPr>
          <w:bCs/>
          <w:sz w:val="20"/>
          <w:szCs w:val="16"/>
        </w:rPr>
        <w:t>Yunbo</w:t>
      </w:r>
      <w:proofErr w:type="spellEnd"/>
      <w:r>
        <w:rPr>
          <w:bCs/>
          <w:sz w:val="20"/>
          <w:szCs w:val="16"/>
        </w:rPr>
        <w:t xml:space="preserve"> Li (Huawei)</w:t>
      </w:r>
    </w:p>
    <w:p w14:paraId="55211565" w14:textId="301AF99A" w:rsidR="00B660E5" w:rsidRDefault="00B660E5" w:rsidP="007956A5">
      <w:pPr>
        <w:numPr>
          <w:ilvl w:val="1"/>
          <w:numId w:val="6"/>
        </w:numPr>
        <w:rPr>
          <w:bCs/>
          <w:sz w:val="20"/>
          <w:szCs w:val="16"/>
        </w:rPr>
      </w:pPr>
      <w:r>
        <w:rPr>
          <w:bCs/>
          <w:sz w:val="20"/>
          <w:szCs w:val="16"/>
        </w:rPr>
        <w:t>Yusuke Tanaka (Sony)</w:t>
      </w:r>
    </w:p>
    <w:p w14:paraId="16CF7B8D" w14:textId="08B9747D" w:rsidR="006A2DAF" w:rsidRDefault="006A2DAF" w:rsidP="007956A5">
      <w:pPr>
        <w:numPr>
          <w:ilvl w:val="1"/>
          <w:numId w:val="6"/>
        </w:numPr>
        <w:rPr>
          <w:bCs/>
          <w:sz w:val="20"/>
          <w:szCs w:val="16"/>
        </w:rPr>
      </w:pPr>
      <w:r>
        <w:rPr>
          <w:bCs/>
          <w:sz w:val="20"/>
          <w:szCs w:val="16"/>
        </w:rPr>
        <w:t>Feng Jiang (Intel)</w:t>
      </w:r>
    </w:p>
    <w:p w14:paraId="68001903" w14:textId="2C19113D" w:rsidR="00953FC1" w:rsidRDefault="00953FC1" w:rsidP="007956A5">
      <w:pPr>
        <w:numPr>
          <w:ilvl w:val="1"/>
          <w:numId w:val="6"/>
        </w:numPr>
        <w:rPr>
          <w:bCs/>
          <w:sz w:val="20"/>
          <w:szCs w:val="16"/>
        </w:rPr>
      </w:pPr>
      <w:proofErr w:type="spellStart"/>
      <w:r>
        <w:rPr>
          <w:bCs/>
          <w:sz w:val="20"/>
          <w:szCs w:val="16"/>
        </w:rPr>
        <w:t>Wookbong</w:t>
      </w:r>
      <w:proofErr w:type="spellEnd"/>
      <w:r>
        <w:rPr>
          <w:bCs/>
          <w:sz w:val="20"/>
          <w:szCs w:val="16"/>
        </w:rPr>
        <w:t xml:space="preserve"> (Samsung)</w:t>
      </w:r>
    </w:p>
    <w:p w14:paraId="122D1147" w14:textId="0D64FFA9" w:rsidR="00953FC1" w:rsidRDefault="00953FC1" w:rsidP="007956A5">
      <w:pPr>
        <w:numPr>
          <w:ilvl w:val="1"/>
          <w:numId w:val="6"/>
        </w:numPr>
        <w:rPr>
          <w:bCs/>
          <w:sz w:val="20"/>
          <w:szCs w:val="16"/>
        </w:rPr>
      </w:pPr>
      <w:r>
        <w:rPr>
          <w:bCs/>
          <w:sz w:val="20"/>
          <w:szCs w:val="16"/>
        </w:rPr>
        <w:t>Rui Yang (Interdigital)</w:t>
      </w:r>
    </w:p>
    <w:p w14:paraId="7DAF3C4D" w14:textId="77777777" w:rsidR="000E1D29" w:rsidRDefault="00FB4D1B" w:rsidP="000E1D29">
      <w:pPr>
        <w:numPr>
          <w:ilvl w:val="1"/>
          <w:numId w:val="6"/>
        </w:numPr>
        <w:rPr>
          <w:bCs/>
          <w:sz w:val="20"/>
          <w:szCs w:val="16"/>
        </w:rPr>
      </w:pPr>
      <w:proofErr w:type="spellStart"/>
      <w:r>
        <w:rPr>
          <w:bCs/>
          <w:sz w:val="20"/>
          <w:szCs w:val="16"/>
        </w:rPr>
        <w:t>Chunyu</w:t>
      </w:r>
      <w:proofErr w:type="spellEnd"/>
      <w:r>
        <w:rPr>
          <w:bCs/>
          <w:sz w:val="20"/>
          <w:szCs w:val="16"/>
        </w:rPr>
        <w:t xml:space="preserve"> Hu (Facebook)</w:t>
      </w:r>
    </w:p>
    <w:p w14:paraId="353790B9" w14:textId="77777777" w:rsidR="00566039" w:rsidRDefault="007956A5" w:rsidP="00566039">
      <w:pPr>
        <w:numPr>
          <w:ilvl w:val="1"/>
          <w:numId w:val="6"/>
        </w:numPr>
        <w:rPr>
          <w:bCs/>
          <w:sz w:val="20"/>
          <w:szCs w:val="16"/>
        </w:rPr>
      </w:pPr>
      <w:r w:rsidRPr="000E1D29">
        <w:rPr>
          <w:bCs/>
          <w:sz w:val="20"/>
          <w:szCs w:val="16"/>
        </w:rPr>
        <w:t>Kazuto Yano (ATR)</w:t>
      </w:r>
    </w:p>
    <w:p w14:paraId="3D5E718C" w14:textId="4FEC3EF1" w:rsidR="007956A5" w:rsidRPr="00566039" w:rsidRDefault="007956A5" w:rsidP="00566039">
      <w:pPr>
        <w:numPr>
          <w:ilvl w:val="1"/>
          <w:numId w:val="6"/>
        </w:numPr>
        <w:rPr>
          <w:bCs/>
          <w:sz w:val="20"/>
          <w:szCs w:val="16"/>
        </w:rPr>
      </w:pPr>
      <w:r w:rsidRPr="00566039">
        <w:rPr>
          <w:bCs/>
          <w:sz w:val="20"/>
          <w:szCs w:val="16"/>
        </w:rPr>
        <w:t xml:space="preserve">Kiran </w:t>
      </w:r>
      <w:proofErr w:type="spellStart"/>
      <w:r w:rsidRPr="00566039">
        <w:rPr>
          <w:bCs/>
          <w:sz w:val="20"/>
          <w:szCs w:val="16"/>
        </w:rPr>
        <w:t>Uln</w:t>
      </w:r>
      <w:proofErr w:type="spellEnd"/>
      <w:r w:rsidRPr="00566039">
        <w:rPr>
          <w:bCs/>
          <w:sz w:val="20"/>
          <w:szCs w:val="16"/>
        </w:rPr>
        <w:t xml:space="preserve"> (Cypress)</w:t>
      </w:r>
    </w:p>
    <w:p w14:paraId="6B36ED4F" w14:textId="320C2EA2" w:rsidR="007956A5" w:rsidRDefault="007956A5" w:rsidP="007956A5">
      <w:pPr>
        <w:numPr>
          <w:ilvl w:val="1"/>
          <w:numId w:val="6"/>
        </w:numPr>
        <w:rPr>
          <w:bCs/>
          <w:sz w:val="20"/>
          <w:szCs w:val="16"/>
        </w:rPr>
      </w:pPr>
      <w:r>
        <w:rPr>
          <w:bCs/>
          <w:sz w:val="20"/>
          <w:szCs w:val="16"/>
        </w:rPr>
        <w:t xml:space="preserve">Kosuke </w:t>
      </w:r>
      <w:proofErr w:type="spellStart"/>
      <w:r>
        <w:rPr>
          <w:bCs/>
          <w:sz w:val="20"/>
          <w:szCs w:val="16"/>
        </w:rPr>
        <w:t>Aio</w:t>
      </w:r>
      <w:proofErr w:type="spellEnd"/>
      <w:r>
        <w:rPr>
          <w:bCs/>
          <w:sz w:val="20"/>
          <w:szCs w:val="16"/>
        </w:rPr>
        <w:t xml:space="preserve"> (Sony)</w:t>
      </w:r>
    </w:p>
    <w:p w14:paraId="3853EB66" w14:textId="69530C4F" w:rsidR="007956A5" w:rsidRPr="00B660E5" w:rsidRDefault="00B660E5" w:rsidP="00B660E5">
      <w:pPr>
        <w:numPr>
          <w:ilvl w:val="1"/>
          <w:numId w:val="6"/>
        </w:numPr>
        <w:rPr>
          <w:bCs/>
          <w:sz w:val="20"/>
          <w:szCs w:val="16"/>
        </w:rPr>
      </w:pPr>
      <w:r>
        <w:rPr>
          <w:bCs/>
          <w:sz w:val="20"/>
          <w:szCs w:val="16"/>
        </w:rPr>
        <w:t>William Carney (Sony)</w:t>
      </w:r>
    </w:p>
    <w:p w14:paraId="067A66EC" w14:textId="77777777" w:rsidR="007956A5" w:rsidRPr="004C0148" w:rsidRDefault="007956A5" w:rsidP="007956A5">
      <w:pPr>
        <w:rPr>
          <w:bCs/>
          <w:sz w:val="20"/>
          <w:szCs w:val="16"/>
        </w:rPr>
      </w:pPr>
    </w:p>
    <w:p w14:paraId="2D483CA7" w14:textId="4A5DDB3F" w:rsidR="00EE6E31" w:rsidRDefault="007956A5" w:rsidP="007956A5">
      <w:pPr>
        <w:numPr>
          <w:ilvl w:val="0"/>
          <w:numId w:val="6"/>
        </w:numPr>
        <w:rPr>
          <w:bCs/>
          <w:sz w:val="20"/>
          <w:szCs w:val="16"/>
        </w:rPr>
      </w:pPr>
      <w:r w:rsidRPr="004C0148">
        <w:rPr>
          <w:bCs/>
          <w:sz w:val="20"/>
          <w:szCs w:val="16"/>
        </w:rPr>
        <w:t xml:space="preserve">Announcements: The Chair </w:t>
      </w:r>
      <w:r w:rsidR="008C448D">
        <w:rPr>
          <w:bCs/>
          <w:sz w:val="20"/>
          <w:szCs w:val="16"/>
        </w:rPr>
        <w:t>provides the following information</w:t>
      </w:r>
      <w:r w:rsidRPr="004C0148">
        <w:rPr>
          <w:bCs/>
          <w:sz w:val="20"/>
          <w:szCs w:val="16"/>
        </w:rPr>
        <w:t xml:space="preserve"> about the MAC ad-hoc</w:t>
      </w:r>
      <w:r w:rsidR="00EE6E31">
        <w:rPr>
          <w:bCs/>
          <w:sz w:val="20"/>
          <w:szCs w:val="16"/>
        </w:rPr>
        <w:t>:</w:t>
      </w:r>
    </w:p>
    <w:p w14:paraId="529C918D" w14:textId="77777777" w:rsidR="00EE6E31" w:rsidRDefault="00EE6E31" w:rsidP="00EE6E31">
      <w:pPr>
        <w:numPr>
          <w:ilvl w:val="1"/>
          <w:numId w:val="6"/>
        </w:numPr>
        <w:rPr>
          <w:bCs/>
          <w:sz w:val="20"/>
          <w:szCs w:val="16"/>
        </w:rPr>
      </w:pPr>
      <w:r>
        <w:rPr>
          <w:bCs/>
          <w:sz w:val="20"/>
          <w:szCs w:val="16"/>
        </w:rPr>
        <w:t>It will be held in Santa Clara, hosted by Intel</w:t>
      </w:r>
    </w:p>
    <w:p w14:paraId="1B6F9981" w14:textId="6F4C6577" w:rsidR="00EE6E31" w:rsidRDefault="00EE6E31" w:rsidP="00EE6E31">
      <w:pPr>
        <w:numPr>
          <w:ilvl w:val="1"/>
          <w:numId w:val="6"/>
        </w:numPr>
        <w:rPr>
          <w:bCs/>
          <w:sz w:val="20"/>
          <w:szCs w:val="16"/>
        </w:rPr>
      </w:pPr>
      <w:r>
        <w:rPr>
          <w:bCs/>
          <w:sz w:val="20"/>
          <w:szCs w:val="16"/>
        </w:rPr>
        <w:lastRenderedPageBreak/>
        <w:t>There are US entrance restrictions due to the Coronavirus</w:t>
      </w:r>
    </w:p>
    <w:p w14:paraId="40FCFD7A" w14:textId="77777777" w:rsidR="00EE6E31" w:rsidRDefault="00EE6E31" w:rsidP="00EE6E31">
      <w:pPr>
        <w:numPr>
          <w:ilvl w:val="1"/>
          <w:numId w:val="6"/>
        </w:numPr>
        <w:rPr>
          <w:bCs/>
          <w:sz w:val="20"/>
          <w:szCs w:val="16"/>
        </w:rPr>
      </w:pPr>
      <w:r>
        <w:rPr>
          <w:bCs/>
          <w:sz w:val="20"/>
          <w:szCs w:val="16"/>
        </w:rPr>
        <w:t>March 13, 09:00 – 18:00</w:t>
      </w:r>
    </w:p>
    <w:p w14:paraId="716052D6" w14:textId="0DB0D04A" w:rsidR="00EE6E31" w:rsidRDefault="00EE6E31" w:rsidP="00EE6E31">
      <w:pPr>
        <w:numPr>
          <w:ilvl w:val="1"/>
          <w:numId w:val="6"/>
        </w:numPr>
        <w:rPr>
          <w:bCs/>
          <w:sz w:val="20"/>
          <w:szCs w:val="16"/>
        </w:rPr>
      </w:pPr>
      <w:r>
        <w:rPr>
          <w:bCs/>
          <w:sz w:val="20"/>
          <w:szCs w:val="16"/>
        </w:rPr>
        <w:t xml:space="preserve">There will be a </w:t>
      </w:r>
      <w:proofErr w:type="spellStart"/>
      <w:r>
        <w:rPr>
          <w:bCs/>
          <w:sz w:val="20"/>
          <w:szCs w:val="16"/>
        </w:rPr>
        <w:t>webex</w:t>
      </w:r>
      <w:proofErr w:type="spellEnd"/>
      <w:r w:rsidR="008C448D">
        <w:rPr>
          <w:bCs/>
          <w:sz w:val="20"/>
          <w:szCs w:val="16"/>
        </w:rPr>
        <w:t xml:space="preserve"> connection</w:t>
      </w:r>
    </w:p>
    <w:p w14:paraId="78779925" w14:textId="517952AF" w:rsidR="00EE6E31" w:rsidRDefault="007956A5" w:rsidP="00EE6E31">
      <w:pPr>
        <w:numPr>
          <w:ilvl w:val="1"/>
          <w:numId w:val="6"/>
        </w:numPr>
        <w:rPr>
          <w:bCs/>
          <w:sz w:val="20"/>
          <w:szCs w:val="16"/>
        </w:rPr>
      </w:pPr>
      <w:r w:rsidRPr="004C0148">
        <w:rPr>
          <w:bCs/>
          <w:sz w:val="20"/>
          <w:szCs w:val="16"/>
        </w:rPr>
        <w:t>The Chair asks if there are any</w:t>
      </w:r>
      <w:r w:rsidR="008C448D">
        <w:rPr>
          <w:bCs/>
          <w:sz w:val="20"/>
          <w:szCs w:val="16"/>
        </w:rPr>
        <w:t xml:space="preserve"> questions regarding the ad-hoc, there are none.</w:t>
      </w:r>
    </w:p>
    <w:p w14:paraId="1F846DB0" w14:textId="77777777" w:rsidR="008C448D" w:rsidRDefault="007956A5" w:rsidP="007956A5">
      <w:pPr>
        <w:numPr>
          <w:ilvl w:val="0"/>
          <w:numId w:val="6"/>
        </w:numPr>
        <w:rPr>
          <w:bCs/>
          <w:sz w:val="20"/>
          <w:szCs w:val="16"/>
        </w:rPr>
      </w:pPr>
      <w:r w:rsidRPr="004C0148">
        <w:rPr>
          <w:bCs/>
          <w:sz w:val="20"/>
          <w:szCs w:val="16"/>
        </w:rPr>
        <w:t xml:space="preserve">The next item on the agenda is technical submissions. The Chair asks if there is any objection regarding the </w:t>
      </w:r>
      <w:r w:rsidR="008C448D">
        <w:rPr>
          <w:bCs/>
          <w:sz w:val="20"/>
          <w:szCs w:val="16"/>
        </w:rPr>
        <w:t>listing and ordering</w:t>
      </w:r>
      <w:r w:rsidRPr="004C0148">
        <w:rPr>
          <w:bCs/>
          <w:sz w:val="20"/>
          <w:szCs w:val="16"/>
        </w:rPr>
        <w:t xml:space="preserve"> of the technical submissions</w:t>
      </w:r>
      <w:r w:rsidR="008C448D">
        <w:rPr>
          <w:bCs/>
          <w:sz w:val="20"/>
          <w:szCs w:val="16"/>
        </w:rPr>
        <w:t xml:space="preserve"> as proposed within </w:t>
      </w:r>
      <w:proofErr w:type="spellStart"/>
      <w:r w:rsidR="008C448D">
        <w:rPr>
          <w:bCs/>
          <w:sz w:val="20"/>
          <w:szCs w:val="16"/>
        </w:rPr>
        <w:t>xxxxx</w:t>
      </w:r>
      <w:proofErr w:type="spellEnd"/>
      <w:r w:rsidR="008C448D">
        <w:rPr>
          <w:bCs/>
          <w:sz w:val="20"/>
          <w:szCs w:val="16"/>
        </w:rPr>
        <w:t>.</w:t>
      </w:r>
    </w:p>
    <w:p w14:paraId="2DC0B20A" w14:textId="2072B80E" w:rsidR="007956A5" w:rsidRPr="004C0148" w:rsidRDefault="007956A5" w:rsidP="008C448D">
      <w:pPr>
        <w:numPr>
          <w:ilvl w:val="1"/>
          <w:numId w:val="6"/>
        </w:numPr>
        <w:rPr>
          <w:bCs/>
          <w:sz w:val="20"/>
          <w:szCs w:val="16"/>
        </w:rPr>
      </w:pPr>
      <w:r w:rsidRPr="004C0148">
        <w:rPr>
          <w:bCs/>
          <w:sz w:val="20"/>
          <w:szCs w:val="16"/>
        </w:rPr>
        <w:t>No objection noted.</w:t>
      </w:r>
    </w:p>
    <w:p w14:paraId="39875580" w14:textId="77777777" w:rsidR="00EC357D" w:rsidRDefault="007956A5" w:rsidP="007956A5">
      <w:pPr>
        <w:numPr>
          <w:ilvl w:val="0"/>
          <w:numId w:val="6"/>
        </w:numPr>
        <w:rPr>
          <w:bCs/>
          <w:sz w:val="20"/>
          <w:szCs w:val="16"/>
        </w:rPr>
      </w:pPr>
      <w:r w:rsidRPr="004C0148">
        <w:rPr>
          <w:bCs/>
          <w:sz w:val="20"/>
          <w:szCs w:val="16"/>
        </w:rPr>
        <w:t>The chair asks if there is any objection to approve the agenda</w:t>
      </w:r>
      <w:r w:rsidR="00EC357D">
        <w:rPr>
          <w:bCs/>
          <w:sz w:val="20"/>
          <w:szCs w:val="16"/>
        </w:rPr>
        <w:t>.</w:t>
      </w:r>
    </w:p>
    <w:p w14:paraId="547AE413" w14:textId="06778710" w:rsidR="007956A5" w:rsidRPr="004C0148" w:rsidRDefault="007956A5" w:rsidP="00EC357D">
      <w:pPr>
        <w:numPr>
          <w:ilvl w:val="1"/>
          <w:numId w:val="6"/>
        </w:numPr>
        <w:rPr>
          <w:bCs/>
          <w:sz w:val="20"/>
          <w:szCs w:val="16"/>
        </w:rPr>
      </w:pPr>
      <w:r w:rsidRPr="004C0148">
        <w:rPr>
          <w:bCs/>
          <w:sz w:val="20"/>
          <w:szCs w:val="16"/>
        </w:rPr>
        <w:t>Nobody objected.</w:t>
      </w:r>
    </w:p>
    <w:p w14:paraId="098CA0D2" w14:textId="77777777" w:rsidR="007956A5" w:rsidRPr="004C0148" w:rsidRDefault="007956A5" w:rsidP="007956A5">
      <w:pPr>
        <w:rPr>
          <w:bCs/>
          <w:sz w:val="20"/>
          <w:szCs w:val="16"/>
        </w:rPr>
      </w:pPr>
    </w:p>
    <w:p w14:paraId="73024BB0" w14:textId="77777777" w:rsidR="007956A5" w:rsidRPr="004C0148" w:rsidRDefault="007956A5" w:rsidP="007956A5">
      <w:pPr>
        <w:rPr>
          <w:b/>
          <w:sz w:val="20"/>
          <w:szCs w:val="16"/>
        </w:rPr>
      </w:pPr>
      <w:r w:rsidRPr="004C0148">
        <w:rPr>
          <w:b/>
          <w:sz w:val="20"/>
          <w:szCs w:val="16"/>
        </w:rPr>
        <w:t>Technical Submissions</w:t>
      </w:r>
    </w:p>
    <w:p w14:paraId="3A1E9001" w14:textId="77777777" w:rsidR="007956A5" w:rsidRPr="004C0148" w:rsidRDefault="007956A5" w:rsidP="007956A5">
      <w:pPr>
        <w:rPr>
          <w:b/>
          <w:sz w:val="20"/>
          <w:szCs w:val="16"/>
          <w:u w:val="single"/>
        </w:rPr>
      </w:pPr>
    </w:p>
    <w:p w14:paraId="418753F3" w14:textId="387EB178" w:rsidR="007956A5" w:rsidRPr="004C0148" w:rsidRDefault="00045353" w:rsidP="00B660E5">
      <w:pPr>
        <w:pStyle w:val="ListParagraph"/>
        <w:numPr>
          <w:ilvl w:val="0"/>
          <w:numId w:val="7"/>
        </w:numPr>
        <w:rPr>
          <w:b/>
          <w:bCs/>
          <w:sz w:val="20"/>
          <w:szCs w:val="20"/>
        </w:rPr>
      </w:pPr>
      <w:hyperlink r:id="rId18" w:history="1">
        <w:r w:rsidR="00EE6E31">
          <w:rPr>
            <w:rStyle w:val="Hyperlink"/>
            <w:b/>
            <w:bCs/>
            <w:sz w:val="20"/>
            <w:szCs w:val="20"/>
          </w:rPr>
          <w:t>0073</w:t>
        </w:r>
        <w:r w:rsidR="007956A5" w:rsidRPr="004C0148">
          <w:rPr>
            <w:rStyle w:val="Hyperlink"/>
            <w:b/>
            <w:bCs/>
            <w:sz w:val="20"/>
            <w:szCs w:val="20"/>
          </w:rPr>
          <w:t>r0</w:t>
        </w:r>
      </w:hyperlink>
      <w:r w:rsidR="007956A5" w:rsidRPr="004C0148">
        <w:rPr>
          <w:b/>
          <w:bCs/>
          <w:sz w:val="20"/>
          <w:szCs w:val="20"/>
        </w:rPr>
        <w:t xml:space="preserve">, </w:t>
      </w:r>
      <w:r w:rsidR="007956A5" w:rsidRPr="00B660E5">
        <w:rPr>
          <w:b/>
          <w:bCs/>
          <w:sz w:val="20"/>
          <w:szCs w:val="20"/>
        </w:rPr>
        <w:t>“</w:t>
      </w:r>
      <w:r w:rsidR="00B660E5" w:rsidRPr="00B660E5">
        <w:rPr>
          <w:b/>
          <w:color w:val="000000"/>
          <w:sz w:val="20"/>
          <w:szCs w:val="20"/>
          <w:shd w:val="clear" w:color="auto" w:fill="FFFFFF"/>
        </w:rPr>
        <w:t>On Coordinated Spatial Reuse in 11be</w:t>
      </w:r>
      <w:r w:rsidR="007956A5" w:rsidRPr="004C0148">
        <w:rPr>
          <w:b/>
          <w:bCs/>
          <w:sz w:val="20"/>
          <w:szCs w:val="20"/>
        </w:rPr>
        <w:t xml:space="preserve">” – </w:t>
      </w:r>
      <w:proofErr w:type="spellStart"/>
      <w:r w:rsidR="00EE6E31">
        <w:rPr>
          <w:b/>
          <w:bCs/>
          <w:sz w:val="20"/>
          <w:szCs w:val="20"/>
        </w:rPr>
        <w:t>Jianhan</w:t>
      </w:r>
      <w:proofErr w:type="spellEnd"/>
      <w:r w:rsidR="00EE6E31">
        <w:rPr>
          <w:b/>
          <w:bCs/>
          <w:sz w:val="20"/>
          <w:szCs w:val="20"/>
        </w:rPr>
        <w:t xml:space="preserve"> Liu</w:t>
      </w:r>
      <w:r w:rsidR="007956A5" w:rsidRPr="004C0148">
        <w:rPr>
          <w:b/>
          <w:bCs/>
          <w:sz w:val="20"/>
          <w:szCs w:val="20"/>
        </w:rPr>
        <w:t xml:space="preserve"> (</w:t>
      </w:r>
      <w:proofErr w:type="spellStart"/>
      <w:r w:rsidR="00EE6E31">
        <w:rPr>
          <w:b/>
          <w:bCs/>
          <w:sz w:val="20"/>
          <w:szCs w:val="20"/>
        </w:rPr>
        <w:t>Mediatek</w:t>
      </w:r>
      <w:proofErr w:type="spellEnd"/>
      <w:r w:rsidR="007956A5" w:rsidRPr="004C0148">
        <w:rPr>
          <w:b/>
          <w:bCs/>
          <w:sz w:val="20"/>
          <w:szCs w:val="20"/>
        </w:rPr>
        <w:t>)</w:t>
      </w:r>
    </w:p>
    <w:p w14:paraId="7FAC6618" w14:textId="77777777" w:rsidR="007956A5" w:rsidRPr="004C0148" w:rsidRDefault="007956A5" w:rsidP="007956A5">
      <w:pPr>
        <w:pStyle w:val="ListParagraph"/>
        <w:rPr>
          <w:sz w:val="20"/>
          <w:szCs w:val="20"/>
        </w:rPr>
      </w:pPr>
    </w:p>
    <w:p w14:paraId="574B5813" w14:textId="77777777" w:rsidR="00B660E5" w:rsidRDefault="007956A5" w:rsidP="007956A5">
      <w:pPr>
        <w:pStyle w:val="ListParagraph"/>
        <w:rPr>
          <w:sz w:val="20"/>
          <w:szCs w:val="20"/>
        </w:rPr>
      </w:pPr>
      <w:r w:rsidRPr="004C0148">
        <w:rPr>
          <w:b/>
          <w:bCs/>
          <w:sz w:val="20"/>
          <w:szCs w:val="20"/>
        </w:rPr>
        <w:t>Summary:</w:t>
      </w:r>
      <w:r w:rsidRPr="004C0148">
        <w:rPr>
          <w:sz w:val="20"/>
          <w:szCs w:val="20"/>
        </w:rPr>
        <w:t xml:space="preserve"> The authors discuss </w:t>
      </w:r>
      <w:r w:rsidR="00B660E5">
        <w:rPr>
          <w:sz w:val="20"/>
          <w:szCs w:val="20"/>
        </w:rPr>
        <w:t>the extension of existing Spatial Reuse to Coordinated Spatial Reuse which operates among a set of Aps, with simulated comparisons to coordinated OFDMA, spatial reuse (blind), spatial reuse using TPC, 11ax spatial reuse.</w:t>
      </w:r>
    </w:p>
    <w:p w14:paraId="043E16D5" w14:textId="77777777" w:rsidR="007956A5" w:rsidRPr="004C0148" w:rsidRDefault="007956A5" w:rsidP="007956A5">
      <w:pPr>
        <w:pStyle w:val="ListParagraph"/>
        <w:rPr>
          <w:sz w:val="20"/>
          <w:szCs w:val="20"/>
        </w:rPr>
      </w:pPr>
    </w:p>
    <w:p w14:paraId="5CFEA578" w14:textId="77777777" w:rsidR="007956A5" w:rsidRPr="004C0148" w:rsidRDefault="007956A5" w:rsidP="007956A5">
      <w:pPr>
        <w:pStyle w:val="ListParagraph"/>
        <w:rPr>
          <w:b/>
          <w:bCs/>
          <w:sz w:val="20"/>
          <w:szCs w:val="20"/>
        </w:rPr>
      </w:pPr>
      <w:r w:rsidRPr="004C0148">
        <w:rPr>
          <w:b/>
          <w:bCs/>
          <w:sz w:val="20"/>
          <w:szCs w:val="20"/>
        </w:rPr>
        <w:t>Discussion:</w:t>
      </w:r>
    </w:p>
    <w:p w14:paraId="543C7EE3" w14:textId="1676E5CA" w:rsidR="008B4F06" w:rsidRDefault="006330A2" w:rsidP="008B4F06">
      <w:pPr>
        <w:pStyle w:val="ListParagraph"/>
        <w:rPr>
          <w:sz w:val="20"/>
          <w:szCs w:val="20"/>
        </w:rPr>
      </w:pPr>
      <w:r>
        <w:rPr>
          <w:sz w:val="20"/>
          <w:szCs w:val="20"/>
        </w:rPr>
        <w:t>Q</w:t>
      </w:r>
      <w:r w:rsidR="008B4F06">
        <w:rPr>
          <w:sz w:val="20"/>
          <w:szCs w:val="20"/>
        </w:rPr>
        <w:t>: Is this UL sim?</w:t>
      </w:r>
    </w:p>
    <w:p w14:paraId="5D630388" w14:textId="06ED4EA0" w:rsidR="008B4F06" w:rsidRDefault="008B4F06" w:rsidP="008B4F06">
      <w:pPr>
        <w:pStyle w:val="ListParagraph"/>
        <w:rPr>
          <w:sz w:val="20"/>
          <w:szCs w:val="20"/>
        </w:rPr>
      </w:pPr>
      <w:r>
        <w:rPr>
          <w:sz w:val="20"/>
          <w:szCs w:val="20"/>
        </w:rPr>
        <w:t>A: yes, no, DL, did not simulate UL</w:t>
      </w:r>
    </w:p>
    <w:p w14:paraId="07B8DEAC" w14:textId="23128B6B" w:rsidR="008B4F06" w:rsidRDefault="006330A2" w:rsidP="008B4F06">
      <w:pPr>
        <w:pStyle w:val="ListParagraph"/>
        <w:rPr>
          <w:sz w:val="20"/>
          <w:szCs w:val="20"/>
        </w:rPr>
      </w:pPr>
      <w:r>
        <w:rPr>
          <w:sz w:val="20"/>
          <w:szCs w:val="20"/>
        </w:rPr>
        <w:t>Q</w:t>
      </w:r>
      <w:r w:rsidR="008B4F06">
        <w:rPr>
          <w:sz w:val="20"/>
          <w:szCs w:val="20"/>
        </w:rPr>
        <w:t>: How is power control performed?</w:t>
      </w:r>
    </w:p>
    <w:p w14:paraId="474F9E70" w14:textId="406BA173" w:rsidR="008B4F06" w:rsidRDefault="008B4F06" w:rsidP="008B4F06">
      <w:pPr>
        <w:pStyle w:val="ListParagraph"/>
        <w:rPr>
          <w:sz w:val="20"/>
          <w:szCs w:val="20"/>
        </w:rPr>
      </w:pPr>
      <w:r>
        <w:rPr>
          <w:sz w:val="20"/>
          <w:szCs w:val="20"/>
        </w:rPr>
        <w:t>A: AP sends a trigger to other APs to coordinate by examining pathloss</w:t>
      </w:r>
    </w:p>
    <w:p w14:paraId="647039F0" w14:textId="2C0D240D" w:rsidR="008B4F06" w:rsidRDefault="006330A2" w:rsidP="008B4F06">
      <w:pPr>
        <w:pStyle w:val="ListParagraph"/>
        <w:rPr>
          <w:sz w:val="20"/>
          <w:szCs w:val="20"/>
        </w:rPr>
      </w:pPr>
      <w:r>
        <w:rPr>
          <w:sz w:val="20"/>
          <w:szCs w:val="20"/>
        </w:rPr>
        <w:t>Q</w:t>
      </w:r>
      <w:r w:rsidR="008B4F06">
        <w:rPr>
          <w:sz w:val="20"/>
          <w:szCs w:val="20"/>
        </w:rPr>
        <w:t>: How does each AP know the location of interferers?</w:t>
      </w:r>
    </w:p>
    <w:p w14:paraId="588B13E3" w14:textId="25620EAD" w:rsidR="008B4F06" w:rsidRDefault="008B4F06" w:rsidP="008B4F06">
      <w:pPr>
        <w:pStyle w:val="ListParagraph"/>
        <w:rPr>
          <w:sz w:val="20"/>
          <w:szCs w:val="20"/>
        </w:rPr>
      </w:pPr>
      <w:r>
        <w:rPr>
          <w:sz w:val="20"/>
          <w:szCs w:val="20"/>
        </w:rPr>
        <w:t>A: each AP needs to know, each STA needs to report, other STA will report, so 2 pathloss numbers are known and then a calculation can be made</w:t>
      </w:r>
    </w:p>
    <w:p w14:paraId="7E47D923" w14:textId="2C92E7BB" w:rsidR="008B4F06" w:rsidRDefault="006330A2" w:rsidP="008B4F06">
      <w:pPr>
        <w:pStyle w:val="ListParagraph"/>
        <w:rPr>
          <w:sz w:val="20"/>
          <w:szCs w:val="20"/>
        </w:rPr>
      </w:pPr>
      <w:r>
        <w:rPr>
          <w:sz w:val="20"/>
          <w:szCs w:val="20"/>
        </w:rPr>
        <w:t>Q</w:t>
      </w:r>
      <w:r w:rsidR="008B4F06">
        <w:rPr>
          <w:sz w:val="20"/>
          <w:szCs w:val="20"/>
        </w:rPr>
        <w:t>: to coordinate, need to schedule ahead of time</w:t>
      </w:r>
    </w:p>
    <w:p w14:paraId="137192F2" w14:textId="067A2285" w:rsidR="008B4F06" w:rsidRDefault="008B4F06" w:rsidP="008B4F06">
      <w:pPr>
        <w:pStyle w:val="ListParagraph"/>
        <w:rPr>
          <w:sz w:val="20"/>
          <w:szCs w:val="20"/>
        </w:rPr>
      </w:pPr>
      <w:r>
        <w:rPr>
          <w:sz w:val="20"/>
          <w:szCs w:val="20"/>
        </w:rPr>
        <w:t>A: yes, need to exchange pathloss information</w:t>
      </w:r>
    </w:p>
    <w:p w14:paraId="02154EBC" w14:textId="5425C073" w:rsidR="008B4F06" w:rsidRDefault="006330A2" w:rsidP="008B4F06">
      <w:pPr>
        <w:pStyle w:val="ListParagraph"/>
        <w:rPr>
          <w:sz w:val="20"/>
          <w:szCs w:val="20"/>
        </w:rPr>
      </w:pPr>
      <w:r>
        <w:rPr>
          <w:sz w:val="20"/>
          <w:szCs w:val="20"/>
        </w:rPr>
        <w:t>Q</w:t>
      </w:r>
      <w:r w:rsidR="008B4F06">
        <w:rPr>
          <w:sz w:val="20"/>
          <w:szCs w:val="20"/>
        </w:rPr>
        <w:t>: how to calculate MCS?</w:t>
      </w:r>
    </w:p>
    <w:p w14:paraId="4AAD34CF" w14:textId="2F0C8E58" w:rsidR="008B4F06" w:rsidRDefault="008B4F06" w:rsidP="008B4F06">
      <w:pPr>
        <w:pStyle w:val="ListParagraph"/>
        <w:rPr>
          <w:sz w:val="20"/>
          <w:szCs w:val="20"/>
        </w:rPr>
      </w:pPr>
      <w:r>
        <w:rPr>
          <w:sz w:val="20"/>
          <w:szCs w:val="20"/>
        </w:rPr>
        <w:t>A: based on pathloss during multiple transmissions, assuming no beamforming, omni assumed, STA calculates SINR based on presence of overlapping signal, calculates effective MCS possible, throughput determined based on that</w:t>
      </w:r>
    </w:p>
    <w:p w14:paraId="54251E69" w14:textId="1E264DF8" w:rsidR="008B4F06" w:rsidRDefault="006330A2" w:rsidP="008B4F06">
      <w:pPr>
        <w:pStyle w:val="ListParagraph"/>
        <w:rPr>
          <w:sz w:val="20"/>
          <w:szCs w:val="20"/>
        </w:rPr>
      </w:pPr>
      <w:r>
        <w:rPr>
          <w:sz w:val="20"/>
          <w:szCs w:val="20"/>
        </w:rPr>
        <w:t>Q</w:t>
      </w:r>
      <w:r w:rsidR="008B4F06">
        <w:rPr>
          <w:sz w:val="20"/>
          <w:szCs w:val="20"/>
        </w:rPr>
        <w:t>: APs will send at the same time, then calculate SINR, then determine MCS</w:t>
      </w:r>
    </w:p>
    <w:p w14:paraId="3A10726D" w14:textId="13B5EF52" w:rsidR="008B4F06" w:rsidRDefault="008B4F06" w:rsidP="008B4F06">
      <w:pPr>
        <w:pStyle w:val="ListParagraph"/>
        <w:rPr>
          <w:sz w:val="20"/>
          <w:szCs w:val="20"/>
        </w:rPr>
      </w:pPr>
      <w:r>
        <w:rPr>
          <w:sz w:val="20"/>
          <w:szCs w:val="20"/>
        </w:rPr>
        <w:t>A: selection of optimal TX power, a search between many AP power combinations is performed, then power is chosen to yield highest overall throughput, in our simulation, we search for the best result</w:t>
      </w:r>
    </w:p>
    <w:p w14:paraId="45AAE385" w14:textId="48AEB413" w:rsidR="008B4F06" w:rsidRDefault="006330A2" w:rsidP="008B4F06">
      <w:pPr>
        <w:pStyle w:val="ListParagraph"/>
        <w:rPr>
          <w:sz w:val="20"/>
          <w:szCs w:val="20"/>
        </w:rPr>
      </w:pPr>
      <w:r>
        <w:rPr>
          <w:sz w:val="20"/>
          <w:szCs w:val="20"/>
        </w:rPr>
        <w:t>Q</w:t>
      </w:r>
      <w:r w:rsidR="008B4F06">
        <w:rPr>
          <w:sz w:val="20"/>
          <w:szCs w:val="20"/>
        </w:rPr>
        <w:t>: what is the difference between SR and OBSS PD?</w:t>
      </w:r>
    </w:p>
    <w:p w14:paraId="35E186A8" w14:textId="1D516A91" w:rsidR="008B4F06" w:rsidRDefault="008B4F06" w:rsidP="008B4F06">
      <w:pPr>
        <w:pStyle w:val="ListParagraph"/>
        <w:rPr>
          <w:sz w:val="20"/>
          <w:szCs w:val="20"/>
        </w:rPr>
      </w:pPr>
      <w:r>
        <w:rPr>
          <w:sz w:val="20"/>
          <w:szCs w:val="20"/>
        </w:rPr>
        <w:t>A: SR is no power control, every AP at max power, OBSS PD adjusts the threshold based on TX power, not interesting to include this</w:t>
      </w:r>
    </w:p>
    <w:p w14:paraId="1C7BB336" w14:textId="1B16572F" w:rsidR="008B4F06" w:rsidRDefault="006330A2" w:rsidP="008B4F06">
      <w:pPr>
        <w:pStyle w:val="ListParagraph"/>
        <w:rPr>
          <w:sz w:val="20"/>
          <w:szCs w:val="20"/>
        </w:rPr>
      </w:pPr>
      <w:r>
        <w:rPr>
          <w:sz w:val="20"/>
          <w:szCs w:val="20"/>
        </w:rPr>
        <w:t>Q</w:t>
      </w:r>
      <w:r w:rsidR="008B4F06">
        <w:rPr>
          <w:sz w:val="20"/>
          <w:szCs w:val="20"/>
        </w:rPr>
        <w:t>: what difference would there be if you had a realistic MCS adaptation?</w:t>
      </w:r>
    </w:p>
    <w:p w14:paraId="4D63B79B" w14:textId="0B69C659" w:rsidR="008B4F06" w:rsidRDefault="006330A2" w:rsidP="008B4F06">
      <w:pPr>
        <w:pStyle w:val="ListParagraph"/>
        <w:rPr>
          <w:sz w:val="20"/>
          <w:szCs w:val="20"/>
        </w:rPr>
      </w:pPr>
      <w:r>
        <w:rPr>
          <w:sz w:val="20"/>
          <w:szCs w:val="20"/>
        </w:rPr>
        <w:t>Q</w:t>
      </w:r>
      <w:r w:rsidR="008B4F06">
        <w:rPr>
          <w:sz w:val="20"/>
          <w:szCs w:val="20"/>
        </w:rPr>
        <w:t>: slide 6, configurations, if AP1 gains the medium, what if there is a STA transmitting to AP4 when AP1 wants to transmit?</w:t>
      </w:r>
    </w:p>
    <w:p w14:paraId="3399CA6A" w14:textId="2564F6E1" w:rsidR="008B4F06" w:rsidRDefault="008B4F06" w:rsidP="008B4F06">
      <w:pPr>
        <w:pStyle w:val="ListParagraph"/>
        <w:rPr>
          <w:sz w:val="20"/>
          <w:szCs w:val="20"/>
        </w:rPr>
      </w:pPr>
      <w:r>
        <w:rPr>
          <w:sz w:val="20"/>
          <w:szCs w:val="20"/>
        </w:rPr>
        <w:t>A: that’s a natural spatial reuse event, no coordination needed, but in this slide, the AP-AP distance is only 40 meters, so your case should not occur in this configuration</w:t>
      </w:r>
    </w:p>
    <w:p w14:paraId="2D5FD31C" w14:textId="43DD9C2A" w:rsidR="008B4F06" w:rsidRDefault="008B4F06" w:rsidP="008B4F06">
      <w:pPr>
        <w:pStyle w:val="ListParagraph"/>
        <w:rPr>
          <w:sz w:val="20"/>
          <w:szCs w:val="20"/>
        </w:rPr>
      </w:pPr>
      <w:r>
        <w:rPr>
          <w:sz w:val="20"/>
          <w:szCs w:val="20"/>
        </w:rPr>
        <w:t>Q: slide 7, coordinated OFDMA case, showing a straight line, each BSS has the same size RU, each AP will have the same, max MCS?</w:t>
      </w:r>
    </w:p>
    <w:p w14:paraId="27BCD2F9" w14:textId="71F25B0E" w:rsidR="008B4F06" w:rsidRDefault="008B4F06" w:rsidP="008B4F06">
      <w:pPr>
        <w:pStyle w:val="ListParagraph"/>
        <w:rPr>
          <w:sz w:val="20"/>
          <w:szCs w:val="20"/>
        </w:rPr>
      </w:pPr>
      <w:r>
        <w:rPr>
          <w:sz w:val="20"/>
          <w:szCs w:val="20"/>
        </w:rPr>
        <w:t xml:space="preserve">A: yes, it behaves the same as one AP with one STA per BSS, preamble not considered, </w:t>
      </w:r>
      <w:r w:rsidR="00E9337F">
        <w:rPr>
          <w:sz w:val="20"/>
          <w:szCs w:val="20"/>
        </w:rPr>
        <w:t>SNR is always enough for highest MCS, configuration 3, the BSS radius is larger, and COFDMA is no longer a straight line</w:t>
      </w:r>
    </w:p>
    <w:p w14:paraId="426D30B5" w14:textId="73E0E7C6" w:rsidR="00E9337F" w:rsidRDefault="00E9337F" w:rsidP="008B4F06">
      <w:pPr>
        <w:pStyle w:val="ListParagraph"/>
        <w:rPr>
          <w:sz w:val="20"/>
          <w:szCs w:val="20"/>
        </w:rPr>
      </w:pPr>
      <w:r>
        <w:rPr>
          <w:sz w:val="20"/>
          <w:szCs w:val="20"/>
        </w:rPr>
        <w:t>Q: slide 10 is also still almost straight, still high MCS?</w:t>
      </w:r>
    </w:p>
    <w:p w14:paraId="3C25680B" w14:textId="25B7BD53" w:rsidR="008B4F06" w:rsidRDefault="00E9337F" w:rsidP="008B4F06">
      <w:pPr>
        <w:pStyle w:val="ListParagraph"/>
        <w:rPr>
          <w:sz w:val="20"/>
          <w:szCs w:val="20"/>
        </w:rPr>
      </w:pPr>
      <w:r>
        <w:rPr>
          <w:sz w:val="20"/>
          <w:szCs w:val="20"/>
        </w:rPr>
        <w:t>A: yes, still very high MCS</w:t>
      </w:r>
    </w:p>
    <w:p w14:paraId="367E1BE3" w14:textId="1F00915C" w:rsidR="00E9337F" w:rsidRDefault="00E9337F" w:rsidP="00E9337F">
      <w:pPr>
        <w:pStyle w:val="ListParagraph"/>
        <w:rPr>
          <w:sz w:val="20"/>
          <w:szCs w:val="20"/>
        </w:rPr>
      </w:pPr>
      <w:r>
        <w:rPr>
          <w:sz w:val="20"/>
          <w:szCs w:val="20"/>
        </w:rPr>
        <w:t>Q: what sort of PPDUs?</w:t>
      </w:r>
      <w:r w:rsidRPr="00E9337F">
        <w:rPr>
          <w:sz w:val="20"/>
          <w:szCs w:val="20"/>
        </w:rPr>
        <w:t xml:space="preserve"> </w:t>
      </w:r>
      <w:r>
        <w:rPr>
          <w:sz w:val="20"/>
          <w:szCs w:val="20"/>
        </w:rPr>
        <w:t>SU, or MU, DL?</w:t>
      </w:r>
    </w:p>
    <w:p w14:paraId="7E613C73" w14:textId="53E8EBE6" w:rsidR="00E9337F" w:rsidRDefault="00E9337F" w:rsidP="008B4F06">
      <w:pPr>
        <w:pStyle w:val="ListParagraph"/>
        <w:rPr>
          <w:sz w:val="20"/>
          <w:szCs w:val="20"/>
        </w:rPr>
      </w:pPr>
      <w:r>
        <w:rPr>
          <w:sz w:val="20"/>
          <w:szCs w:val="20"/>
        </w:rPr>
        <w:t>A: AMPDU, SU</w:t>
      </w:r>
    </w:p>
    <w:p w14:paraId="61A2827C" w14:textId="42EABA8A" w:rsidR="00E9337F" w:rsidRDefault="00E9337F" w:rsidP="008B4F06">
      <w:pPr>
        <w:pStyle w:val="ListParagraph"/>
        <w:rPr>
          <w:sz w:val="20"/>
          <w:szCs w:val="20"/>
        </w:rPr>
      </w:pPr>
      <w:r>
        <w:rPr>
          <w:sz w:val="20"/>
          <w:szCs w:val="20"/>
        </w:rPr>
        <w:t>Q: except for the COFDMA</w:t>
      </w:r>
    </w:p>
    <w:p w14:paraId="42030E49" w14:textId="0CF2C978" w:rsidR="00E9337F" w:rsidRDefault="00E9337F" w:rsidP="008B4F06">
      <w:pPr>
        <w:pStyle w:val="ListParagraph"/>
        <w:rPr>
          <w:sz w:val="20"/>
          <w:szCs w:val="20"/>
        </w:rPr>
      </w:pPr>
      <w:r>
        <w:rPr>
          <w:sz w:val="20"/>
          <w:szCs w:val="20"/>
        </w:rPr>
        <w:t>A: even for COFDMA, single user per RU</w:t>
      </w:r>
    </w:p>
    <w:p w14:paraId="05A6ED1D" w14:textId="53A2058F" w:rsidR="00704ADA" w:rsidRDefault="00704ADA" w:rsidP="008B4F06">
      <w:pPr>
        <w:pStyle w:val="ListParagraph"/>
        <w:rPr>
          <w:sz w:val="20"/>
          <w:szCs w:val="20"/>
        </w:rPr>
      </w:pPr>
      <w:r>
        <w:rPr>
          <w:sz w:val="20"/>
          <w:szCs w:val="20"/>
        </w:rPr>
        <w:t>Q: multi-AP case, SU or MU?</w:t>
      </w:r>
    </w:p>
    <w:p w14:paraId="09BC212F" w14:textId="18D4B324" w:rsidR="00704ADA" w:rsidRDefault="00704ADA" w:rsidP="008B4F06">
      <w:pPr>
        <w:pStyle w:val="ListParagraph"/>
        <w:rPr>
          <w:sz w:val="20"/>
          <w:szCs w:val="20"/>
        </w:rPr>
      </w:pPr>
      <w:r>
        <w:rPr>
          <w:sz w:val="20"/>
          <w:szCs w:val="20"/>
        </w:rPr>
        <w:t xml:space="preserve">A: always only SU in the simulations, but MU should have a similar result, </w:t>
      </w:r>
      <w:proofErr w:type="gramStart"/>
      <w:r>
        <w:rPr>
          <w:sz w:val="20"/>
          <w:szCs w:val="20"/>
        </w:rPr>
        <w:t>assuming that</w:t>
      </w:r>
      <w:proofErr w:type="gramEnd"/>
      <w:r>
        <w:rPr>
          <w:sz w:val="20"/>
          <w:szCs w:val="20"/>
        </w:rPr>
        <w:t xml:space="preserve"> each AP in multi-AP, each AP is TX to a different user</w:t>
      </w:r>
    </w:p>
    <w:p w14:paraId="5DB23629" w14:textId="38A70DE9" w:rsidR="00704ADA" w:rsidRDefault="00704ADA" w:rsidP="008B4F06">
      <w:pPr>
        <w:pStyle w:val="ListParagraph"/>
        <w:rPr>
          <w:sz w:val="20"/>
          <w:szCs w:val="20"/>
        </w:rPr>
      </w:pPr>
      <w:r>
        <w:rPr>
          <w:sz w:val="20"/>
          <w:szCs w:val="20"/>
        </w:rPr>
        <w:t>Q: not practical STA configurations, configuration 4 or 5, difficult to achieve this in real life</w:t>
      </w:r>
    </w:p>
    <w:p w14:paraId="44537383" w14:textId="5E01BC6A" w:rsidR="00704ADA" w:rsidRDefault="00704ADA" w:rsidP="008B4F06">
      <w:pPr>
        <w:pStyle w:val="ListParagraph"/>
        <w:rPr>
          <w:sz w:val="20"/>
          <w:szCs w:val="20"/>
        </w:rPr>
      </w:pPr>
      <w:r>
        <w:rPr>
          <w:sz w:val="20"/>
          <w:szCs w:val="20"/>
        </w:rPr>
        <w:lastRenderedPageBreak/>
        <w:t xml:space="preserve">A: we just show that there are always gains, regardless of the configuration, </w:t>
      </w:r>
      <w:r w:rsidR="00A94B03">
        <w:rPr>
          <w:sz w:val="20"/>
          <w:szCs w:val="20"/>
        </w:rPr>
        <w:t>might do better when a STA is close to the AP, for example</w:t>
      </w:r>
    </w:p>
    <w:p w14:paraId="790F60CE" w14:textId="56B5B271" w:rsidR="00A94B03" w:rsidRDefault="00A94B03" w:rsidP="008B4F06">
      <w:pPr>
        <w:pStyle w:val="ListParagraph"/>
        <w:rPr>
          <w:sz w:val="20"/>
          <w:szCs w:val="20"/>
        </w:rPr>
      </w:pPr>
      <w:r>
        <w:rPr>
          <w:sz w:val="20"/>
          <w:szCs w:val="20"/>
        </w:rPr>
        <w:t>Q: random associations to the different APs might produce a different result</w:t>
      </w:r>
    </w:p>
    <w:p w14:paraId="79569535" w14:textId="5578C260" w:rsidR="00A94B03" w:rsidRDefault="00A94B03" w:rsidP="008B4F06">
      <w:pPr>
        <w:pStyle w:val="ListParagraph"/>
        <w:rPr>
          <w:sz w:val="20"/>
          <w:szCs w:val="20"/>
        </w:rPr>
      </w:pPr>
      <w:r>
        <w:rPr>
          <w:sz w:val="20"/>
          <w:szCs w:val="20"/>
        </w:rPr>
        <w:t>A: configuration 2 and 3 do this</w:t>
      </w:r>
    </w:p>
    <w:p w14:paraId="138B7777" w14:textId="4A19218C" w:rsidR="00A94B03" w:rsidRDefault="00A94B03" w:rsidP="008B4F06">
      <w:pPr>
        <w:pStyle w:val="ListParagraph"/>
        <w:rPr>
          <w:sz w:val="20"/>
          <w:szCs w:val="20"/>
        </w:rPr>
      </w:pPr>
      <w:r>
        <w:rPr>
          <w:sz w:val="20"/>
          <w:szCs w:val="20"/>
        </w:rPr>
        <w:t>Q: beamforming – you simulated only omni, what would happen with beamforming without coordination, each AP would potentially have less interference to other transmissions</w:t>
      </w:r>
    </w:p>
    <w:p w14:paraId="6F7399D6" w14:textId="022E8C2D" w:rsidR="00A94B03" w:rsidRDefault="00A94B03" w:rsidP="008B4F06">
      <w:pPr>
        <w:pStyle w:val="ListParagraph"/>
        <w:rPr>
          <w:sz w:val="20"/>
          <w:szCs w:val="20"/>
        </w:rPr>
      </w:pPr>
      <w:r>
        <w:rPr>
          <w:sz w:val="20"/>
          <w:szCs w:val="20"/>
        </w:rPr>
        <w:t xml:space="preserve">A: we have those results, but in that case, the result would be </w:t>
      </w:r>
      <w:proofErr w:type="spellStart"/>
      <w:r>
        <w:rPr>
          <w:sz w:val="20"/>
          <w:szCs w:val="20"/>
        </w:rPr>
        <w:t>inbetween</w:t>
      </w:r>
      <w:proofErr w:type="spellEnd"/>
      <w:r>
        <w:rPr>
          <w:sz w:val="20"/>
          <w:szCs w:val="20"/>
        </w:rPr>
        <w:t xml:space="preserve"> the CBF and omni, coordinated BF outperforms coordinated SR, uncoordinated beamforming will help, we have those results as well</w:t>
      </w:r>
    </w:p>
    <w:p w14:paraId="4EC439BE" w14:textId="08022EBE" w:rsidR="00A94B03" w:rsidRDefault="00A94B03" w:rsidP="008B4F06">
      <w:pPr>
        <w:pStyle w:val="ListParagraph"/>
        <w:rPr>
          <w:sz w:val="20"/>
          <w:szCs w:val="20"/>
        </w:rPr>
      </w:pPr>
      <w:r>
        <w:rPr>
          <w:sz w:val="20"/>
          <w:szCs w:val="20"/>
        </w:rPr>
        <w:t xml:space="preserve">Q: agreed to have a </w:t>
      </w:r>
      <w:proofErr w:type="gramStart"/>
      <w:r>
        <w:rPr>
          <w:sz w:val="20"/>
          <w:szCs w:val="20"/>
        </w:rPr>
        <w:t>two release</w:t>
      </w:r>
      <w:proofErr w:type="gramEnd"/>
      <w:r>
        <w:rPr>
          <w:sz w:val="20"/>
          <w:szCs w:val="20"/>
        </w:rPr>
        <w:t xml:space="preserve"> approach in last meeting, with a single simple coordinated AP mechanism, would this meet that goal?</w:t>
      </w:r>
    </w:p>
    <w:p w14:paraId="29AEB27E" w14:textId="627F26D4" w:rsidR="00E9337F" w:rsidRDefault="00A94B03" w:rsidP="008B4F06">
      <w:pPr>
        <w:pStyle w:val="ListParagraph"/>
        <w:rPr>
          <w:sz w:val="20"/>
          <w:szCs w:val="20"/>
        </w:rPr>
      </w:pPr>
      <w:r>
        <w:rPr>
          <w:sz w:val="20"/>
          <w:szCs w:val="20"/>
        </w:rPr>
        <w:t>A: yes, this is simple, CSR is simpler than COFDMA and better gains, believe that it is suitable for wave one</w:t>
      </w:r>
    </w:p>
    <w:p w14:paraId="1E64DA6F" w14:textId="1BFD5B41" w:rsidR="00E9337F" w:rsidRDefault="00E9337F" w:rsidP="008B4F06">
      <w:pPr>
        <w:pStyle w:val="ListParagraph"/>
        <w:rPr>
          <w:sz w:val="20"/>
          <w:szCs w:val="20"/>
        </w:rPr>
      </w:pPr>
    </w:p>
    <w:p w14:paraId="04A3400C" w14:textId="01703E24" w:rsidR="00A94B03" w:rsidRDefault="00A94B03" w:rsidP="008B4F06">
      <w:pPr>
        <w:pStyle w:val="ListParagraph"/>
        <w:rPr>
          <w:sz w:val="20"/>
          <w:szCs w:val="20"/>
        </w:rPr>
      </w:pPr>
      <w:r>
        <w:rPr>
          <w:sz w:val="20"/>
          <w:szCs w:val="20"/>
        </w:rPr>
        <w:t xml:space="preserve">No straw </w:t>
      </w:r>
      <w:proofErr w:type="gramStart"/>
      <w:r>
        <w:rPr>
          <w:sz w:val="20"/>
          <w:szCs w:val="20"/>
        </w:rPr>
        <w:t>poll</w:t>
      </w:r>
      <w:proofErr w:type="gramEnd"/>
    </w:p>
    <w:p w14:paraId="301EE05C" w14:textId="708E999C" w:rsidR="007956A5" w:rsidRPr="004C0148" w:rsidRDefault="007956A5" w:rsidP="007956A5">
      <w:pPr>
        <w:pStyle w:val="ListParagraph"/>
        <w:rPr>
          <w:sz w:val="20"/>
          <w:szCs w:val="20"/>
        </w:rPr>
      </w:pPr>
      <w:r w:rsidRPr="004C0148">
        <w:rPr>
          <w:sz w:val="20"/>
          <w:szCs w:val="20"/>
        </w:rPr>
        <w:br/>
      </w:r>
    </w:p>
    <w:p w14:paraId="2B91F540" w14:textId="5CB5C573" w:rsidR="007956A5" w:rsidRPr="004C0148" w:rsidRDefault="00045353" w:rsidP="00B660E5">
      <w:pPr>
        <w:pStyle w:val="ListParagraph"/>
        <w:numPr>
          <w:ilvl w:val="0"/>
          <w:numId w:val="7"/>
        </w:numPr>
        <w:rPr>
          <w:b/>
          <w:bCs/>
          <w:sz w:val="20"/>
          <w:szCs w:val="20"/>
        </w:rPr>
      </w:pPr>
      <w:hyperlink r:id="rId19" w:history="1">
        <w:r w:rsidR="00904058">
          <w:rPr>
            <w:rStyle w:val="Hyperlink"/>
            <w:b/>
            <w:bCs/>
            <w:sz w:val="20"/>
            <w:szCs w:val="20"/>
          </w:rPr>
          <w:t>0107r1</w:t>
        </w:r>
      </w:hyperlink>
      <w:r w:rsidR="007956A5" w:rsidRPr="004C0148">
        <w:rPr>
          <w:b/>
          <w:bCs/>
          <w:sz w:val="20"/>
          <w:szCs w:val="20"/>
        </w:rPr>
        <w:t>, “</w:t>
      </w:r>
      <w:r w:rsidR="000D342C" w:rsidRPr="000D342C">
        <w:rPr>
          <w:b/>
          <w:color w:val="000000"/>
          <w:sz w:val="20"/>
          <w:szCs w:val="20"/>
          <w:shd w:val="clear" w:color="auto" w:fill="FFFFFF"/>
        </w:rPr>
        <w:t>Multi-AP coordination for spatial reuse</w:t>
      </w:r>
      <w:r w:rsidR="007956A5" w:rsidRPr="004C0148">
        <w:rPr>
          <w:b/>
          <w:bCs/>
          <w:sz w:val="20"/>
          <w:szCs w:val="20"/>
        </w:rPr>
        <w:t xml:space="preserve">” – </w:t>
      </w:r>
      <w:r w:rsidR="00221C92">
        <w:rPr>
          <w:b/>
          <w:bCs/>
          <w:sz w:val="20"/>
          <w:szCs w:val="20"/>
        </w:rPr>
        <w:t>Dmitry</w:t>
      </w:r>
      <w:r w:rsidR="00B660E5">
        <w:rPr>
          <w:b/>
          <w:bCs/>
          <w:sz w:val="20"/>
          <w:szCs w:val="20"/>
        </w:rPr>
        <w:t xml:space="preserve"> </w:t>
      </w:r>
      <w:proofErr w:type="spellStart"/>
      <w:r w:rsidR="00221C92">
        <w:rPr>
          <w:b/>
          <w:bCs/>
          <w:sz w:val="20"/>
          <w:szCs w:val="20"/>
        </w:rPr>
        <w:t>Akhmetov</w:t>
      </w:r>
      <w:proofErr w:type="spellEnd"/>
      <w:r w:rsidR="007956A5" w:rsidRPr="004C0148">
        <w:rPr>
          <w:b/>
          <w:bCs/>
          <w:sz w:val="20"/>
          <w:szCs w:val="20"/>
        </w:rPr>
        <w:t xml:space="preserve"> (</w:t>
      </w:r>
      <w:r w:rsidR="00221C92">
        <w:rPr>
          <w:b/>
          <w:bCs/>
          <w:sz w:val="20"/>
          <w:szCs w:val="20"/>
        </w:rPr>
        <w:t>Intel</w:t>
      </w:r>
      <w:r w:rsidR="007956A5" w:rsidRPr="004C0148">
        <w:rPr>
          <w:b/>
          <w:bCs/>
          <w:sz w:val="20"/>
          <w:szCs w:val="20"/>
        </w:rPr>
        <w:t>)</w:t>
      </w:r>
    </w:p>
    <w:p w14:paraId="197A6B33" w14:textId="77777777" w:rsidR="007956A5" w:rsidRPr="004C0148" w:rsidRDefault="007956A5" w:rsidP="007956A5">
      <w:pPr>
        <w:pStyle w:val="ListParagraph"/>
        <w:rPr>
          <w:sz w:val="20"/>
          <w:szCs w:val="20"/>
        </w:rPr>
      </w:pPr>
    </w:p>
    <w:p w14:paraId="086F39EE" w14:textId="7289D27F" w:rsidR="007956A5" w:rsidRPr="004C0148" w:rsidRDefault="007956A5" w:rsidP="007956A5">
      <w:pPr>
        <w:pStyle w:val="ListParagraph"/>
        <w:rPr>
          <w:sz w:val="20"/>
          <w:szCs w:val="20"/>
        </w:rPr>
      </w:pPr>
      <w:r w:rsidRPr="004C0148">
        <w:rPr>
          <w:b/>
          <w:bCs/>
          <w:sz w:val="20"/>
          <w:szCs w:val="20"/>
        </w:rPr>
        <w:t xml:space="preserve">Summary: </w:t>
      </w:r>
      <w:r w:rsidRPr="004C0148">
        <w:rPr>
          <w:sz w:val="20"/>
          <w:szCs w:val="20"/>
        </w:rPr>
        <w:t xml:space="preserve">The authors present </w:t>
      </w:r>
      <w:r w:rsidR="000D342C">
        <w:rPr>
          <w:sz w:val="20"/>
          <w:szCs w:val="20"/>
        </w:rPr>
        <w:t>a proposal for coordinated spatial reuse between two APs and associated STAs</w:t>
      </w:r>
      <w:r w:rsidRPr="004C0148">
        <w:rPr>
          <w:sz w:val="20"/>
          <w:szCs w:val="20"/>
        </w:rPr>
        <w:t>.</w:t>
      </w:r>
    </w:p>
    <w:p w14:paraId="2E0E0DFE" w14:textId="77777777" w:rsidR="007956A5" w:rsidRPr="004C0148" w:rsidRDefault="007956A5" w:rsidP="007956A5">
      <w:pPr>
        <w:pStyle w:val="ListParagraph"/>
        <w:rPr>
          <w:sz w:val="20"/>
          <w:szCs w:val="20"/>
        </w:rPr>
      </w:pPr>
    </w:p>
    <w:p w14:paraId="6C3B9B64" w14:textId="77777777" w:rsidR="007956A5" w:rsidRPr="004C0148" w:rsidRDefault="007956A5" w:rsidP="007956A5">
      <w:pPr>
        <w:pStyle w:val="ListParagraph"/>
        <w:rPr>
          <w:b/>
          <w:bCs/>
          <w:sz w:val="20"/>
          <w:szCs w:val="20"/>
        </w:rPr>
      </w:pPr>
      <w:r w:rsidRPr="004C0148">
        <w:rPr>
          <w:b/>
          <w:bCs/>
          <w:sz w:val="20"/>
          <w:szCs w:val="20"/>
        </w:rPr>
        <w:t>Discussion:</w:t>
      </w:r>
    </w:p>
    <w:p w14:paraId="45C54E87" w14:textId="6300B28D" w:rsidR="007956A5" w:rsidRDefault="00F14501" w:rsidP="007956A5">
      <w:pPr>
        <w:pStyle w:val="ListParagraph"/>
        <w:rPr>
          <w:sz w:val="20"/>
          <w:szCs w:val="20"/>
        </w:rPr>
      </w:pPr>
      <w:r>
        <w:rPr>
          <w:sz w:val="20"/>
          <w:szCs w:val="20"/>
        </w:rPr>
        <w:t>Q</w:t>
      </w:r>
      <w:r w:rsidR="007956A5" w:rsidRPr="004C0148">
        <w:rPr>
          <w:sz w:val="20"/>
          <w:szCs w:val="20"/>
        </w:rPr>
        <w:t xml:space="preserve">: </w:t>
      </w:r>
      <w:r>
        <w:rPr>
          <w:sz w:val="20"/>
          <w:szCs w:val="20"/>
        </w:rPr>
        <w:t>any UL?</w:t>
      </w:r>
    </w:p>
    <w:p w14:paraId="2CCEA9B5" w14:textId="208E1441" w:rsidR="00F14501" w:rsidRDefault="00F14501" w:rsidP="007956A5">
      <w:pPr>
        <w:pStyle w:val="ListParagraph"/>
        <w:rPr>
          <w:sz w:val="20"/>
          <w:szCs w:val="20"/>
        </w:rPr>
      </w:pPr>
      <w:r>
        <w:rPr>
          <w:sz w:val="20"/>
          <w:szCs w:val="20"/>
        </w:rPr>
        <w:t>A: no – only DL, same mechanism can be applied for UL</w:t>
      </w:r>
    </w:p>
    <w:p w14:paraId="05ABD5C3" w14:textId="0BEF5576" w:rsidR="00F14501" w:rsidRDefault="00F14501" w:rsidP="007956A5">
      <w:pPr>
        <w:pStyle w:val="ListParagraph"/>
        <w:rPr>
          <w:sz w:val="20"/>
          <w:szCs w:val="20"/>
        </w:rPr>
      </w:pPr>
      <w:r>
        <w:rPr>
          <w:sz w:val="20"/>
          <w:szCs w:val="20"/>
        </w:rPr>
        <w:t>Q: assume completely controlled, no EDCA?</w:t>
      </w:r>
    </w:p>
    <w:p w14:paraId="77AE345B" w14:textId="25EFB27C" w:rsidR="00F14501" w:rsidRDefault="00F14501" w:rsidP="007956A5">
      <w:pPr>
        <w:pStyle w:val="ListParagraph"/>
        <w:rPr>
          <w:sz w:val="20"/>
          <w:szCs w:val="20"/>
        </w:rPr>
      </w:pPr>
      <w:r>
        <w:rPr>
          <w:sz w:val="20"/>
          <w:szCs w:val="20"/>
        </w:rPr>
        <w:t>A: yes, a bit extreme</w:t>
      </w:r>
    </w:p>
    <w:p w14:paraId="4504AAFC" w14:textId="25C221C5" w:rsidR="00F14501" w:rsidRDefault="00F14501" w:rsidP="007956A5">
      <w:pPr>
        <w:pStyle w:val="ListParagraph"/>
        <w:rPr>
          <w:sz w:val="20"/>
          <w:szCs w:val="20"/>
        </w:rPr>
      </w:pPr>
      <w:r>
        <w:rPr>
          <w:sz w:val="20"/>
          <w:szCs w:val="20"/>
        </w:rPr>
        <w:t>Q: contention is still present, but when an AP wins, it can perform CSR</w:t>
      </w:r>
    </w:p>
    <w:p w14:paraId="4274B062" w14:textId="76A45289" w:rsidR="00F14501" w:rsidRDefault="00F14501" w:rsidP="007956A5">
      <w:pPr>
        <w:pStyle w:val="ListParagraph"/>
        <w:rPr>
          <w:sz w:val="20"/>
          <w:szCs w:val="20"/>
        </w:rPr>
      </w:pPr>
      <w:r>
        <w:rPr>
          <w:sz w:val="20"/>
          <w:szCs w:val="20"/>
        </w:rPr>
        <w:t>Q: would it be possible to do both DL and UL within a CSR time period?</w:t>
      </w:r>
    </w:p>
    <w:p w14:paraId="18FF5A11" w14:textId="15A69ACB" w:rsidR="00F14501" w:rsidRDefault="00F14501" w:rsidP="007956A5">
      <w:pPr>
        <w:pStyle w:val="ListParagraph"/>
        <w:rPr>
          <w:sz w:val="20"/>
          <w:szCs w:val="20"/>
        </w:rPr>
      </w:pPr>
      <w:r>
        <w:rPr>
          <w:sz w:val="20"/>
          <w:szCs w:val="20"/>
        </w:rPr>
        <w:t>A: the exchanges should be symmetrical</w:t>
      </w:r>
    </w:p>
    <w:p w14:paraId="1C2013DC" w14:textId="67A35129" w:rsidR="00F14501" w:rsidRDefault="00F14501" w:rsidP="007956A5">
      <w:pPr>
        <w:pStyle w:val="ListParagraph"/>
        <w:rPr>
          <w:sz w:val="20"/>
          <w:szCs w:val="20"/>
        </w:rPr>
      </w:pPr>
      <w:r>
        <w:rPr>
          <w:sz w:val="20"/>
          <w:szCs w:val="20"/>
        </w:rPr>
        <w:t>Q: slide 4, is there Carrier sensing within the SIFS, if so, what happens when busy?</w:t>
      </w:r>
    </w:p>
    <w:p w14:paraId="7F6D6FED" w14:textId="16CBA3F2" w:rsidR="00F14501" w:rsidRDefault="00F14501" w:rsidP="007956A5">
      <w:pPr>
        <w:pStyle w:val="ListParagraph"/>
        <w:rPr>
          <w:sz w:val="20"/>
          <w:szCs w:val="20"/>
        </w:rPr>
      </w:pPr>
      <w:r>
        <w:rPr>
          <w:sz w:val="20"/>
          <w:szCs w:val="20"/>
        </w:rPr>
        <w:t>A: did not have Carrier sense in the simulation, if an invited AP does not transmit, then so be it, winning AP will always transmit anyway</w:t>
      </w:r>
    </w:p>
    <w:p w14:paraId="6799EAA5" w14:textId="185A9ED5" w:rsidR="00F14501" w:rsidRDefault="00F14501" w:rsidP="007956A5">
      <w:pPr>
        <w:pStyle w:val="ListParagraph"/>
        <w:rPr>
          <w:sz w:val="20"/>
          <w:szCs w:val="20"/>
        </w:rPr>
      </w:pPr>
      <w:r>
        <w:rPr>
          <w:sz w:val="20"/>
          <w:szCs w:val="20"/>
        </w:rPr>
        <w:t>Q: would prefer to see a simulation for carrier sensing included</w:t>
      </w:r>
    </w:p>
    <w:p w14:paraId="1B75FC3E" w14:textId="25D8E8FF" w:rsidR="00F14501" w:rsidRDefault="00F14501" w:rsidP="007956A5">
      <w:pPr>
        <w:pStyle w:val="ListParagraph"/>
        <w:rPr>
          <w:sz w:val="20"/>
          <w:szCs w:val="20"/>
        </w:rPr>
      </w:pPr>
      <w:r>
        <w:rPr>
          <w:sz w:val="20"/>
          <w:szCs w:val="20"/>
        </w:rPr>
        <w:t>A: if one AP is transmitting, the other AP will not be able to transmit on its own</w:t>
      </w:r>
    </w:p>
    <w:p w14:paraId="0D6F32B7" w14:textId="01119531" w:rsidR="00F14501" w:rsidRDefault="00F14501" w:rsidP="007956A5">
      <w:pPr>
        <w:pStyle w:val="ListParagraph"/>
        <w:rPr>
          <w:sz w:val="20"/>
          <w:szCs w:val="20"/>
        </w:rPr>
      </w:pPr>
      <w:r>
        <w:rPr>
          <w:sz w:val="20"/>
          <w:szCs w:val="20"/>
        </w:rPr>
        <w:t>Q: slide 5, do you assume that AP2 starts after receiving the ASR frame?</w:t>
      </w:r>
    </w:p>
    <w:p w14:paraId="1A9521F0" w14:textId="72C99130" w:rsidR="00F14501" w:rsidRDefault="00F14501" w:rsidP="007956A5">
      <w:pPr>
        <w:pStyle w:val="ListParagraph"/>
        <w:rPr>
          <w:sz w:val="20"/>
          <w:szCs w:val="20"/>
        </w:rPr>
      </w:pPr>
      <w:r>
        <w:rPr>
          <w:sz w:val="20"/>
          <w:szCs w:val="20"/>
        </w:rPr>
        <w:t>A: yes</w:t>
      </w:r>
    </w:p>
    <w:p w14:paraId="50A8B236" w14:textId="53434E6A" w:rsidR="00F14501" w:rsidRDefault="00F14501" w:rsidP="007956A5">
      <w:pPr>
        <w:pStyle w:val="ListParagraph"/>
        <w:rPr>
          <w:sz w:val="20"/>
          <w:szCs w:val="20"/>
        </w:rPr>
      </w:pPr>
      <w:r>
        <w:rPr>
          <w:sz w:val="20"/>
          <w:szCs w:val="20"/>
        </w:rPr>
        <w:t>Q: if there are 3 or 4 AP s, then what</w:t>
      </w:r>
    </w:p>
    <w:p w14:paraId="77CB748D" w14:textId="4A1BA17A" w:rsidR="00F14501" w:rsidRDefault="00F14501" w:rsidP="007956A5">
      <w:pPr>
        <w:pStyle w:val="ListParagraph"/>
        <w:rPr>
          <w:sz w:val="20"/>
          <w:szCs w:val="20"/>
        </w:rPr>
      </w:pPr>
      <w:r>
        <w:rPr>
          <w:sz w:val="20"/>
          <w:szCs w:val="20"/>
        </w:rPr>
        <w:t>A: scheme shown is only for 2 AP</w:t>
      </w:r>
    </w:p>
    <w:p w14:paraId="210EA202" w14:textId="0AD36406" w:rsidR="00F14501" w:rsidRDefault="00F14501" w:rsidP="007956A5">
      <w:pPr>
        <w:pStyle w:val="ListParagraph"/>
        <w:rPr>
          <w:sz w:val="20"/>
          <w:szCs w:val="20"/>
        </w:rPr>
      </w:pPr>
      <w:r>
        <w:rPr>
          <w:sz w:val="20"/>
          <w:szCs w:val="20"/>
        </w:rPr>
        <w:t>Q: in the multi AP configurations, what happens?</w:t>
      </w:r>
    </w:p>
    <w:p w14:paraId="6AB0F512" w14:textId="416E1925" w:rsidR="00F14501" w:rsidRDefault="00F14501" w:rsidP="007956A5">
      <w:pPr>
        <w:pStyle w:val="ListParagraph"/>
        <w:rPr>
          <w:sz w:val="20"/>
          <w:szCs w:val="20"/>
        </w:rPr>
      </w:pPr>
      <w:r>
        <w:rPr>
          <w:sz w:val="20"/>
          <w:szCs w:val="20"/>
        </w:rPr>
        <w:t>A: any AP winning contention always only chooses one of the other AP</w:t>
      </w:r>
    </w:p>
    <w:p w14:paraId="37C776D6" w14:textId="1A39FD30" w:rsidR="00F14501" w:rsidRDefault="002539CB" w:rsidP="007956A5">
      <w:pPr>
        <w:pStyle w:val="ListParagraph"/>
        <w:rPr>
          <w:sz w:val="20"/>
          <w:szCs w:val="20"/>
        </w:rPr>
      </w:pPr>
      <w:r>
        <w:rPr>
          <w:sz w:val="20"/>
          <w:szCs w:val="20"/>
        </w:rPr>
        <w:t>Q: what happens in the presence of UL?</w:t>
      </w:r>
    </w:p>
    <w:p w14:paraId="3DB2EA29" w14:textId="378EC453" w:rsidR="002539CB" w:rsidRDefault="002539CB" w:rsidP="007956A5">
      <w:pPr>
        <w:pStyle w:val="ListParagraph"/>
        <w:rPr>
          <w:sz w:val="20"/>
          <w:szCs w:val="20"/>
        </w:rPr>
      </w:pPr>
      <w:r>
        <w:rPr>
          <w:sz w:val="20"/>
          <w:szCs w:val="20"/>
        </w:rPr>
        <w:t>A: might not have the invited AP share CSR, but the link is already busy anyway, so that is effectively an existing case of SR</w:t>
      </w:r>
    </w:p>
    <w:p w14:paraId="7B0E6C9B" w14:textId="4CCD3D6C" w:rsidR="002539CB" w:rsidRDefault="002539CB" w:rsidP="007956A5">
      <w:pPr>
        <w:pStyle w:val="ListParagraph"/>
        <w:rPr>
          <w:sz w:val="20"/>
          <w:szCs w:val="20"/>
        </w:rPr>
      </w:pPr>
      <w:r>
        <w:rPr>
          <w:sz w:val="20"/>
          <w:szCs w:val="20"/>
        </w:rPr>
        <w:t>Q: limited to 2 AP because too many paths to analyse, otherwise</w:t>
      </w:r>
    </w:p>
    <w:p w14:paraId="5566E31C" w14:textId="59519128" w:rsidR="002539CB" w:rsidRDefault="002539CB" w:rsidP="007956A5">
      <w:pPr>
        <w:pStyle w:val="ListParagraph"/>
        <w:rPr>
          <w:sz w:val="20"/>
          <w:szCs w:val="20"/>
        </w:rPr>
      </w:pPr>
      <w:r>
        <w:rPr>
          <w:sz w:val="20"/>
          <w:szCs w:val="20"/>
        </w:rPr>
        <w:t>A: yes</w:t>
      </w:r>
    </w:p>
    <w:p w14:paraId="6285EC61" w14:textId="3F8E0950" w:rsidR="002539CB" w:rsidRDefault="002539CB" w:rsidP="007956A5">
      <w:pPr>
        <w:pStyle w:val="ListParagraph"/>
        <w:rPr>
          <w:sz w:val="20"/>
          <w:szCs w:val="20"/>
        </w:rPr>
      </w:pPr>
      <w:r>
        <w:rPr>
          <w:sz w:val="20"/>
          <w:szCs w:val="20"/>
        </w:rPr>
        <w:t>Q: announcement phase, AP1 tries to do CSR with AP2, what happens if AP2 already has something else going on?</w:t>
      </w:r>
    </w:p>
    <w:p w14:paraId="4708293D" w14:textId="531CB851" w:rsidR="002539CB" w:rsidRDefault="002539CB" w:rsidP="007956A5">
      <w:pPr>
        <w:pStyle w:val="ListParagraph"/>
        <w:rPr>
          <w:sz w:val="20"/>
          <w:szCs w:val="20"/>
        </w:rPr>
      </w:pPr>
      <w:r>
        <w:rPr>
          <w:sz w:val="20"/>
          <w:szCs w:val="20"/>
        </w:rPr>
        <w:t>A: could have an ACK to ASR, but even without an ACK, AP1 will go forward</w:t>
      </w:r>
    </w:p>
    <w:p w14:paraId="12EAC1E2" w14:textId="63C148BE" w:rsidR="002539CB" w:rsidRDefault="002539CB" w:rsidP="007956A5">
      <w:pPr>
        <w:pStyle w:val="ListParagraph"/>
        <w:rPr>
          <w:sz w:val="20"/>
          <w:szCs w:val="20"/>
        </w:rPr>
      </w:pPr>
      <w:r>
        <w:rPr>
          <w:sz w:val="20"/>
          <w:szCs w:val="20"/>
        </w:rPr>
        <w:t>Q: slide 5, learning phase, any special sounding? AP TX PWR levels need to be known.</w:t>
      </w:r>
    </w:p>
    <w:p w14:paraId="5F29BF7E" w14:textId="5C1795FC" w:rsidR="002539CB" w:rsidRDefault="002539CB" w:rsidP="007956A5">
      <w:pPr>
        <w:pStyle w:val="ListParagraph"/>
        <w:rPr>
          <w:sz w:val="20"/>
          <w:szCs w:val="20"/>
        </w:rPr>
      </w:pPr>
      <w:r>
        <w:rPr>
          <w:sz w:val="20"/>
          <w:szCs w:val="20"/>
        </w:rPr>
        <w:t>A: might consider a sounding protocol, or use beacons, and collect responses, might consider routine beacon receptions for determining paths</w:t>
      </w:r>
    </w:p>
    <w:p w14:paraId="09109457" w14:textId="77F59194" w:rsidR="002539CB" w:rsidRDefault="002539CB" w:rsidP="007956A5">
      <w:pPr>
        <w:pStyle w:val="ListParagraph"/>
        <w:rPr>
          <w:sz w:val="20"/>
          <w:szCs w:val="20"/>
        </w:rPr>
      </w:pPr>
      <w:r>
        <w:rPr>
          <w:sz w:val="20"/>
          <w:szCs w:val="20"/>
        </w:rPr>
        <w:t>Q: what is meant by complete control</w:t>
      </w:r>
    </w:p>
    <w:p w14:paraId="64FDCEDB" w14:textId="7610EE92" w:rsidR="002539CB" w:rsidRDefault="002539CB" w:rsidP="007956A5">
      <w:pPr>
        <w:pStyle w:val="ListParagraph"/>
        <w:rPr>
          <w:sz w:val="20"/>
          <w:szCs w:val="20"/>
        </w:rPr>
      </w:pPr>
      <w:r>
        <w:rPr>
          <w:sz w:val="20"/>
          <w:szCs w:val="20"/>
        </w:rPr>
        <w:t>A: could have total coordination which uses a master AP which collects all path information and then makes CSR decisions and dictates which can perform transmissions at any time, just for comparison, not focusing on that scheme</w:t>
      </w:r>
    </w:p>
    <w:p w14:paraId="1CC61499" w14:textId="3201F1A6" w:rsidR="002539CB" w:rsidRDefault="002539CB" w:rsidP="007956A5">
      <w:pPr>
        <w:pStyle w:val="ListParagraph"/>
        <w:rPr>
          <w:sz w:val="20"/>
          <w:szCs w:val="20"/>
        </w:rPr>
      </w:pPr>
      <w:r>
        <w:rPr>
          <w:sz w:val="20"/>
          <w:szCs w:val="20"/>
        </w:rPr>
        <w:t xml:space="preserve">Q: slide 7, </w:t>
      </w:r>
      <w:r w:rsidR="00552FAB">
        <w:rPr>
          <w:sz w:val="20"/>
          <w:szCs w:val="20"/>
        </w:rPr>
        <w:t>assume that initial winner does not use a reduced MCS to encourage SR possibility?</w:t>
      </w:r>
    </w:p>
    <w:p w14:paraId="0FA03038" w14:textId="75CA384A" w:rsidR="00552FAB" w:rsidRDefault="00552FAB" w:rsidP="007956A5">
      <w:pPr>
        <w:pStyle w:val="ListParagraph"/>
        <w:rPr>
          <w:sz w:val="20"/>
          <w:szCs w:val="20"/>
        </w:rPr>
      </w:pPr>
      <w:r>
        <w:rPr>
          <w:sz w:val="20"/>
          <w:szCs w:val="20"/>
        </w:rPr>
        <w:t>A: correct, AP will maximize local throughput, no compromise for the winner, but invite some other transaction if it still fits in the SINR</w:t>
      </w:r>
    </w:p>
    <w:p w14:paraId="1C402F61" w14:textId="1538294A" w:rsidR="00552FAB" w:rsidRDefault="00552FAB" w:rsidP="007956A5">
      <w:pPr>
        <w:pStyle w:val="ListParagraph"/>
        <w:rPr>
          <w:sz w:val="20"/>
          <w:szCs w:val="20"/>
        </w:rPr>
      </w:pPr>
      <w:r>
        <w:rPr>
          <w:sz w:val="20"/>
          <w:szCs w:val="20"/>
        </w:rPr>
        <w:t>Q: without sharing, suppose the master is MCS5, and you maintain 10%, is that at MCS5?</w:t>
      </w:r>
    </w:p>
    <w:p w14:paraId="2694C1F1" w14:textId="78BE5A45" w:rsidR="00552FAB" w:rsidRDefault="00552FAB" w:rsidP="007956A5">
      <w:pPr>
        <w:pStyle w:val="ListParagraph"/>
        <w:rPr>
          <w:sz w:val="20"/>
          <w:szCs w:val="20"/>
        </w:rPr>
      </w:pPr>
      <w:r>
        <w:rPr>
          <w:sz w:val="20"/>
          <w:szCs w:val="20"/>
        </w:rPr>
        <w:lastRenderedPageBreak/>
        <w:t xml:space="preserve">A: stay at MCS5, </w:t>
      </w:r>
      <w:r w:rsidR="00904058">
        <w:rPr>
          <w:sz w:val="20"/>
          <w:szCs w:val="20"/>
        </w:rPr>
        <w:t>if, for example, an AP is operating at MCS11 with a target STA, and the AP cannot identify any neighbour AP that can CSR without allowing the MCS11 to continue, then you do not invite any AP to share CSR</w:t>
      </w:r>
    </w:p>
    <w:p w14:paraId="3999FDF5" w14:textId="2D843E20" w:rsidR="00904058" w:rsidRDefault="00904058" w:rsidP="007956A5">
      <w:pPr>
        <w:pStyle w:val="ListParagraph"/>
        <w:rPr>
          <w:sz w:val="20"/>
          <w:szCs w:val="20"/>
        </w:rPr>
      </w:pPr>
      <w:r>
        <w:rPr>
          <w:sz w:val="20"/>
          <w:szCs w:val="20"/>
        </w:rPr>
        <w:t>Q: if you have some MCS and TX PWR for 10%, you can drop power, then with perfect feedback, you need to leave some margin to support MCS5, in such a case, how much margin to you really have</w:t>
      </w:r>
    </w:p>
    <w:p w14:paraId="1891D425" w14:textId="2ACF1D62" w:rsidR="00904058" w:rsidRPr="004C0148" w:rsidRDefault="00904058" w:rsidP="007956A5">
      <w:pPr>
        <w:pStyle w:val="ListParagraph"/>
        <w:rPr>
          <w:sz w:val="20"/>
          <w:szCs w:val="20"/>
        </w:rPr>
      </w:pPr>
      <w:r>
        <w:rPr>
          <w:sz w:val="20"/>
          <w:szCs w:val="20"/>
        </w:rPr>
        <w:t>A: simulation is perfect, so we could introduce some more realism as a follow up</w:t>
      </w:r>
    </w:p>
    <w:p w14:paraId="67B9A827" w14:textId="77777777" w:rsidR="00644FB6" w:rsidRDefault="00644FB6" w:rsidP="00644FB6">
      <w:pPr>
        <w:pStyle w:val="ListParagraph"/>
        <w:rPr>
          <w:sz w:val="20"/>
          <w:szCs w:val="20"/>
        </w:rPr>
      </w:pPr>
    </w:p>
    <w:p w14:paraId="5874DC66" w14:textId="77777777" w:rsidR="00644FB6" w:rsidRDefault="00644FB6" w:rsidP="00644FB6">
      <w:pPr>
        <w:pStyle w:val="ListParagraph"/>
        <w:rPr>
          <w:sz w:val="20"/>
          <w:szCs w:val="20"/>
        </w:rPr>
      </w:pPr>
      <w:r>
        <w:rPr>
          <w:sz w:val="20"/>
          <w:szCs w:val="20"/>
        </w:rPr>
        <w:t xml:space="preserve">No straw </w:t>
      </w:r>
      <w:proofErr w:type="gramStart"/>
      <w:r>
        <w:rPr>
          <w:sz w:val="20"/>
          <w:szCs w:val="20"/>
        </w:rPr>
        <w:t>poll</w:t>
      </w:r>
      <w:proofErr w:type="gramEnd"/>
    </w:p>
    <w:p w14:paraId="0343E47B" w14:textId="77777777" w:rsidR="00F14501" w:rsidRDefault="00F14501" w:rsidP="007956A5">
      <w:pPr>
        <w:pStyle w:val="ListParagraph"/>
        <w:rPr>
          <w:sz w:val="20"/>
          <w:szCs w:val="20"/>
        </w:rPr>
      </w:pPr>
    </w:p>
    <w:p w14:paraId="3A0AE105" w14:textId="77777777" w:rsidR="00B660E5" w:rsidRPr="004C0148" w:rsidRDefault="00B660E5" w:rsidP="007956A5">
      <w:pPr>
        <w:pStyle w:val="ListParagraph"/>
        <w:rPr>
          <w:sz w:val="20"/>
          <w:szCs w:val="20"/>
        </w:rPr>
      </w:pPr>
    </w:p>
    <w:p w14:paraId="0D860D8A" w14:textId="331776B1" w:rsidR="007956A5" w:rsidRPr="004C0148" w:rsidRDefault="00045353" w:rsidP="00B660E5">
      <w:pPr>
        <w:pStyle w:val="ListParagraph"/>
        <w:numPr>
          <w:ilvl w:val="0"/>
          <w:numId w:val="7"/>
        </w:numPr>
        <w:rPr>
          <w:b/>
          <w:bCs/>
          <w:sz w:val="20"/>
          <w:szCs w:val="20"/>
        </w:rPr>
      </w:pPr>
      <w:hyperlink r:id="rId20" w:history="1">
        <w:r w:rsidR="00B660E5">
          <w:rPr>
            <w:rStyle w:val="Hyperlink"/>
            <w:b/>
            <w:bCs/>
            <w:sz w:val="20"/>
            <w:szCs w:val="20"/>
          </w:rPr>
          <w:t>00</w:t>
        </w:r>
        <w:r w:rsidR="00904058">
          <w:rPr>
            <w:rStyle w:val="Hyperlink"/>
            <w:b/>
            <w:bCs/>
            <w:sz w:val="20"/>
            <w:szCs w:val="20"/>
          </w:rPr>
          <w:t>52</w:t>
        </w:r>
        <w:r w:rsidR="007956A5" w:rsidRPr="004C0148">
          <w:rPr>
            <w:rStyle w:val="Hyperlink"/>
            <w:b/>
            <w:bCs/>
            <w:sz w:val="20"/>
            <w:szCs w:val="20"/>
          </w:rPr>
          <w:t>r0</w:t>
        </w:r>
      </w:hyperlink>
      <w:r w:rsidR="00B660E5">
        <w:rPr>
          <w:b/>
          <w:bCs/>
          <w:sz w:val="20"/>
          <w:szCs w:val="20"/>
        </w:rPr>
        <w:t>, “</w:t>
      </w:r>
      <w:r w:rsidR="00904058">
        <w:rPr>
          <w:b/>
          <w:bCs/>
          <w:sz w:val="20"/>
          <w:szCs w:val="20"/>
        </w:rPr>
        <w:t>Multi-AP Sounding Discussion</w:t>
      </w:r>
      <w:r w:rsidR="007956A5" w:rsidRPr="004C0148">
        <w:rPr>
          <w:b/>
          <w:bCs/>
          <w:sz w:val="20"/>
          <w:szCs w:val="20"/>
        </w:rPr>
        <w:t xml:space="preserve">” – </w:t>
      </w:r>
      <w:proofErr w:type="spellStart"/>
      <w:r w:rsidR="00904058">
        <w:rPr>
          <w:b/>
          <w:bCs/>
          <w:sz w:val="20"/>
          <w:szCs w:val="20"/>
        </w:rPr>
        <w:t>Y</w:t>
      </w:r>
      <w:r w:rsidR="006330A2">
        <w:rPr>
          <w:b/>
          <w:bCs/>
          <w:sz w:val="20"/>
          <w:szCs w:val="20"/>
        </w:rPr>
        <w:t>ongg</w:t>
      </w:r>
      <w:r w:rsidR="00904058">
        <w:rPr>
          <w:b/>
          <w:bCs/>
          <w:sz w:val="20"/>
          <w:szCs w:val="20"/>
        </w:rPr>
        <w:t>ang</w:t>
      </w:r>
      <w:proofErr w:type="spellEnd"/>
      <w:r w:rsidR="006330A2">
        <w:rPr>
          <w:b/>
          <w:bCs/>
          <w:sz w:val="20"/>
          <w:szCs w:val="20"/>
        </w:rPr>
        <w:t xml:space="preserve"> Fang</w:t>
      </w:r>
      <w:r w:rsidR="007956A5" w:rsidRPr="004C0148">
        <w:rPr>
          <w:b/>
          <w:bCs/>
          <w:sz w:val="20"/>
          <w:szCs w:val="20"/>
        </w:rPr>
        <w:t xml:space="preserve"> (</w:t>
      </w:r>
      <w:r w:rsidR="00904058">
        <w:rPr>
          <w:b/>
          <w:bCs/>
          <w:sz w:val="20"/>
          <w:szCs w:val="20"/>
        </w:rPr>
        <w:t>ZTE</w:t>
      </w:r>
      <w:r w:rsidR="007956A5" w:rsidRPr="004C0148">
        <w:rPr>
          <w:b/>
          <w:bCs/>
          <w:sz w:val="20"/>
          <w:szCs w:val="20"/>
        </w:rPr>
        <w:t>)</w:t>
      </w:r>
    </w:p>
    <w:p w14:paraId="6AC231AF" w14:textId="77777777" w:rsidR="007956A5" w:rsidRPr="004C0148" w:rsidRDefault="007956A5" w:rsidP="007956A5">
      <w:pPr>
        <w:pStyle w:val="ListParagraph"/>
        <w:rPr>
          <w:sz w:val="20"/>
          <w:szCs w:val="20"/>
        </w:rPr>
      </w:pPr>
    </w:p>
    <w:p w14:paraId="36F8FC83" w14:textId="7F4E61B1" w:rsidR="007956A5" w:rsidRPr="004C0148" w:rsidRDefault="007956A5" w:rsidP="007956A5">
      <w:pPr>
        <w:pStyle w:val="ListParagraph"/>
        <w:rPr>
          <w:sz w:val="20"/>
          <w:szCs w:val="20"/>
        </w:rPr>
      </w:pPr>
      <w:r w:rsidRPr="004C0148">
        <w:rPr>
          <w:b/>
          <w:bCs/>
          <w:sz w:val="20"/>
          <w:szCs w:val="20"/>
        </w:rPr>
        <w:t>Summary:</w:t>
      </w:r>
      <w:r w:rsidRPr="004C0148">
        <w:rPr>
          <w:sz w:val="20"/>
          <w:szCs w:val="20"/>
        </w:rPr>
        <w:t xml:space="preserve"> </w:t>
      </w:r>
      <w:r w:rsidR="00B660E5" w:rsidRPr="004C0148">
        <w:rPr>
          <w:sz w:val="20"/>
          <w:szCs w:val="20"/>
        </w:rPr>
        <w:t xml:space="preserve">The authors present </w:t>
      </w:r>
      <w:r w:rsidR="006330A2">
        <w:rPr>
          <w:sz w:val="20"/>
          <w:szCs w:val="20"/>
        </w:rPr>
        <w:t>a proposal for using coded sounding symbols to reduce the overhead of the multi-AP joint sounding function</w:t>
      </w:r>
      <w:r w:rsidRPr="004C0148">
        <w:rPr>
          <w:sz w:val="20"/>
          <w:szCs w:val="20"/>
        </w:rPr>
        <w:t>.</w:t>
      </w:r>
    </w:p>
    <w:p w14:paraId="08FC03B0" w14:textId="3A10AE95" w:rsidR="007956A5" w:rsidRPr="004C0148" w:rsidRDefault="00B660E5" w:rsidP="00B660E5">
      <w:pPr>
        <w:pStyle w:val="ListParagraph"/>
        <w:tabs>
          <w:tab w:val="left" w:pos="8076"/>
        </w:tabs>
        <w:rPr>
          <w:sz w:val="20"/>
          <w:szCs w:val="20"/>
        </w:rPr>
      </w:pPr>
      <w:r>
        <w:rPr>
          <w:sz w:val="20"/>
          <w:szCs w:val="20"/>
        </w:rPr>
        <w:tab/>
      </w:r>
    </w:p>
    <w:p w14:paraId="47261F19" w14:textId="77777777" w:rsidR="007956A5" w:rsidRPr="004C0148" w:rsidRDefault="007956A5" w:rsidP="007956A5">
      <w:pPr>
        <w:pStyle w:val="ListParagraph"/>
        <w:rPr>
          <w:b/>
          <w:bCs/>
          <w:sz w:val="20"/>
          <w:szCs w:val="20"/>
        </w:rPr>
      </w:pPr>
      <w:r w:rsidRPr="004C0148">
        <w:rPr>
          <w:b/>
          <w:bCs/>
          <w:sz w:val="20"/>
          <w:szCs w:val="20"/>
        </w:rPr>
        <w:t>Discussion:</w:t>
      </w:r>
    </w:p>
    <w:p w14:paraId="4E6756BB" w14:textId="768CB410" w:rsidR="00B660E5" w:rsidRDefault="006330A2" w:rsidP="007956A5">
      <w:pPr>
        <w:pStyle w:val="ListParagraph"/>
        <w:rPr>
          <w:sz w:val="20"/>
          <w:szCs w:val="20"/>
        </w:rPr>
      </w:pPr>
      <w:r>
        <w:rPr>
          <w:sz w:val="20"/>
          <w:szCs w:val="20"/>
        </w:rPr>
        <w:t>Q</w:t>
      </w:r>
      <w:r w:rsidR="007956A5" w:rsidRPr="004C0148">
        <w:rPr>
          <w:sz w:val="20"/>
          <w:szCs w:val="20"/>
        </w:rPr>
        <w:t xml:space="preserve">: </w:t>
      </w:r>
      <w:r w:rsidR="00FE6F58">
        <w:rPr>
          <w:sz w:val="20"/>
          <w:szCs w:val="20"/>
        </w:rPr>
        <w:t xml:space="preserve">is the </w:t>
      </w:r>
      <w:proofErr w:type="gramStart"/>
      <w:r w:rsidR="00FE6F58">
        <w:rPr>
          <w:sz w:val="20"/>
          <w:szCs w:val="20"/>
        </w:rPr>
        <w:t>two inflection</w:t>
      </w:r>
      <w:proofErr w:type="gramEnd"/>
      <w:r w:rsidR="00FE6F58">
        <w:rPr>
          <w:sz w:val="20"/>
          <w:szCs w:val="20"/>
        </w:rPr>
        <w:t xml:space="preserve"> method actually a code based method?</w:t>
      </w:r>
    </w:p>
    <w:p w14:paraId="69A97D3B" w14:textId="5EA82045" w:rsidR="00B660E5" w:rsidRDefault="00B660E5" w:rsidP="007956A5">
      <w:pPr>
        <w:pStyle w:val="ListParagraph"/>
        <w:rPr>
          <w:sz w:val="20"/>
          <w:szCs w:val="20"/>
        </w:rPr>
      </w:pPr>
      <w:r>
        <w:rPr>
          <w:sz w:val="20"/>
          <w:szCs w:val="20"/>
        </w:rPr>
        <w:t xml:space="preserve">A: </w:t>
      </w:r>
      <w:r w:rsidR="00FE6F58">
        <w:rPr>
          <w:sz w:val="20"/>
          <w:szCs w:val="20"/>
        </w:rPr>
        <w:t>depends on how you form the p matrix</w:t>
      </w:r>
    </w:p>
    <w:p w14:paraId="7482F2C3" w14:textId="2B33FF4E" w:rsidR="00FE6F58" w:rsidRDefault="00725554" w:rsidP="007956A5">
      <w:pPr>
        <w:pStyle w:val="ListParagraph"/>
        <w:rPr>
          <w:sz w:val="20"/>
          <w:szCs w:val="20"/>
        </w:rPr>
      </w:pPr>
      <w:r>
        <w:rPr>
          <w:sz w:val="20"/>
          <w:szCs w:val="20"/>
        </w:rPr>
        <w:t>Q: tone selection is better than a general coded method, with fading, different powers on different tones, dispreading at receiver, you will not get as good a result, will see a difference in high Doppler scenario</w:t>
      </w:r>
    </w:p>
    <w:p w14:paraId="04D62AA2" w14:textId="2ADDCDB7" w:rsidR="00725554" w:rsidRDefault="00725554" w:rsidP="007956A5">
      <w:pPr>
        <w:pStyle w:val="ListParagraph"/>
        <w:rPr>
          <w:sz w:val="20"/>
          <w:szCs w:val="20"/>
        </w:rPr>
      </w:pPr>
      <w:r>
        <w:rPr>
          <w:sz w:val="20"/>
          <w:szCs w:val="20"/>
        </w:rPr>
        <w:t>Q: slide 4, after trigger frame, coordinated AP sends a joint NDP at the same time?</w:t>
      </w:r>
    </w:p>
    <w:p w14:paraId="1A29A09A" w14:textId="521FDD8B" w:rsidR="00725554" w:rsidRDefault="00725554" w:rsidP="007956A5">
      <w:pPr>
        <w:pStyle w:val="ListParagraph"/>
        <w:rPr>
          <w:sz w:val="20"/>
          <w:szCs w:val="20"/>
        </w:rPr>
      </w:pPr>
      <w:r>
        <w:rPr>
          <w:sz w:val="20"/>
          <w:szCs w:val="20"/>
        </w:rPr>
        <w:t>A: if it is a coordinated AP, then it is joint sounding, so there will be a joint NDP</w:t>
      </w:r>
    </w:p>
    <w:p w14:paraId="2B82F40A" w14:textId="605048D8" w:rsidR="00725554" w:rsidRDefault="00725554" w:rsidP="007956A5">
      <w:pPr>
        <w:pStyle w:val="ListParagraph"/>
        <w:rPr>
          <w:sz w:val="20"/>
          <w:szCs w:val="20"/>
        </w:rPr>
      </w:pPr>
      <w:r>
        <w:rPr>
          <w:sz w:val="20"/>
          <w:szCs w:val="20"/>
        </w:rPr>
        <w:t>Q: but the time of departure of the frames will be different from the two Aps</w:t>
      </w:r>
    </w:p>
    <w:p w14:paraId="59DED1AC" w14:textId="1E5E12D8" w:rsidR="00725554" w:rsidRDefault="00725554" w:rsidP="007956A5">
      <w:pPr>
        <w:pStyle w:val="ListParagraph"/>
        <w:rPr>
          <w:sz w:val="20"/>
          <w:szCs w:val="20"/>
        </w:rPr>
      </w:pPr>
      <w:r>
        <w:rPr>
          <w:sz w:val="20"/>
          <w:szCs w:val="20"/>
        </w:rPr>
        <w:t>A: yes</w:t>
      </w:r>
    </w:p>
    <w:p w14:paraId="4D5704C0" w14:textId="1A1BF3F9" w:rsidR="00725554" w:rsidRDefault="00725554" w:rsidP="007956A5">
      <w:pPr>
        <w:pStyle w:val="ListParagraph"/>
        <w:rPr>
          <w:sz w:val="20"/>
          <w:szCs w:val="20"/>
        </w:rPr>
      </w:pPr>
      <w:r>
        <w:rPr>
          <w:sz w:val="20"/>
          <w:szCs w:val="20"/>
        </w:rPr>
        <w:t xml:space="preserve">Q: the STA could have different distances to the Aps, so the arrival times will be different, in the </w:t>
      </w:r>
      <w:proofErr w:type="spellStart"/>
      <w:r>
        <w:rPr>
          <w:sz w:val="20"/>
          <w:szCs w:val="20"/>
        </w:rPr>
        <w:t>freq</w:t>
      </w:r>
      <w:proofErr w:type="spellEnd"/>
      <w:r>
        <w:rPr>
          <w:sz w:val="20"/>
          <w:szCs w:val="20"/>
        </w:rPr>
        <w:t xml:space="preserve"> domain, you will see a linear shift, this will hurt the orthogonality</w:t>
      </w:r>
    </w:p>
    <w:p w14:paraId="28387CE4" w14:textId="4EE71DCA" w:rsidR="00725554" w:rsidRDefault="00725554" w:rsidP="007956A5">
      <w:pPr>
        <w:pStyle w:val="ListParagraph"/>
        <w:rPr>
          <w:sz w:val="20"/>
          <w:szCs w:val="20"/>
        </w:rPr>
      </w:pPr>
      <w:r>
        <w:rPr>
          <w:sz w:val="20"/>
          <w:szCs w:val="20"/>
        </w:rPr>
        <w:t>A: depends on how large the timing error is, in our simulation, we did not include this</w:t>
      </w:r>
    </w:p>
    <w:p w14:paraId="13D0DE26" w14:textId="3FA353BF" w:rsidR="00725554" w:rsidRDefault="00200F44" w:rsidP="007956A5">
      <w:pPr>
        <w:pStyle w:val="ListParagraph"/>
        <w:rPr>
          <w:sz w:val="20"/>
          <w:szCs w:val="20"/>
        </w:rPr>
      </w:pPr>
      <w:r>
        <w:rPr>
          <w:sz w:val="20"/>
          <w:szCs w:val="20"/>
        </w:rPr>
        <w:t>Q: compare overhead reduction vs the sequential method?</w:t>
      </w:r>
    </w:p>
    <w:p w14:paraId="77D0A88B" w14:textId="1A419332" w:rsidR="00200F44" w:rsidRDefault="00200F44" w:rsidP="007956A5">
      <w:pPr>
        <w:pStyle w:val="ListParagraph"/>
        <w:rPr>
          <w:sz w:val="20"/>
          <w:szCs w:val="20"/>
        </w:rPr>
      </w:pPr>
      <w:r>
        <w:rPr>
          <w:sz w:val="20"/>
          <w:szCs w:val="20"/>
        </w:rPr>
        <w:t xml:space="preserve">A: sequential sounding has higher overhead because of the multiple NDP, the total time of the sequence is much longer, for code based, does not introduce more overhead, </w:t>
      </w:r>
      <w:proofErr w:type="gramStart"/>
      <w:r>
        <w:rPr>
          <w:sz w:val="20"/>
          <w:szCs w:val="20"/>
        </w:rPr>
        <w:t>similar to</w:t>
      </w:r>
      <w:proofErr w:type="gramEnd"/>
      <w:r>
        <w:rPr>
          <w:sz w:val="20"/>
          <w:szCs w:val="20"/>
        </w:rPr>
        <w:t xml:space="preserve"> tone based joint sounding in terms of overhead</w:t>
      </w:r>
    </w:p>
    <w:p w14:paraId="60B8995A" w14:textId="2C8E1FBF" w:rsidR="00200F44" w:rsidRDefault="00200F44" w:rsidP="007956A5">
      <w:pPr>
        <w:pStyle w:val="ListParagraph"/>
        <w:rPr>
          <w:sz w:val="20"/>
          <w:szCs w:val="20"/>
        </w:rPr>
      </w:pPr>
      <w:r>
        <w:rPr>
          <w:sz w:val="20"/>
          <w:szCs w:val="20"/>
        </w:rPr>
        <w:t xml:space="preserve">Q: </w:t>
      </w:r>
      <w:r w:rsidR="00704227">
        <w:rPr>
          <w:sz w:val="20"/>
          <w:szCs w:val="20"/>
        </w:rPr>
        <w:t xml:space="preserve">perfect time synch is not realistic, this method was compared with tone </w:t>
      </w:r>
      <w:proofErr w:type="spellStart"/>
      <w:r w:rsidR="00704227">
        <w:rPr>
          <w:sz w:val="20"/>
          <w:szCs w:val="20"/>
        </w:rPr>
        <w:t>interleaver</w:t>
      </w:r>
      <w:proofErr w:type="spellEnd"/>
      <w:r w:rsidR="00704227">
        <w:rPr>
          <w:sz w:val="20"/>
          <w:szCs w:val="20"/>
        </w:rPr>
        <w:t xml:space="preserve"> method and orthogonality is not maintained with timing errors for this method, check that other contribution, from Samir</w:t>
      </w:r>
    </w:p>
    <w:p w14:paraId="6364B40F" w14:textId="2CF30F11" w:rsidR="00704227" w:rsidRDefault="00704227" w:rsidP="007956A5">
      <w:pPr>
        <w:pStyle w:val="ListParagraph"/>
        <w:rPr>
          <w:sz w:val="20"/>
          <w:szCs w:val="20"/>
        </w:rPr>
      </w:pPr>
      <w:r>
        <w:rPr>
          <w:sz w:val="20"/>
          <w:szCs w:val="20"/>
        </w:rPr>
        <w:t>A: ok</w:t>
      </w:r>
    </w:p>
    <w:p w14:paraId="76FD3EA3" w14:textId="77777777" w:rsidR="00C117D4" w:rsidRDefault="00704227" w:rsidP="007956A5">
      <w:pPr>
        <w:pStyle w:val="ListParagraph"/>
        <w:rPr>
          <w:sz w:val="20"/>
          <w:szCs w:val="20"/>
        </w:rPr>
      </w:pPr>
      <w:r>
        <w:rPr>
          <w:sz w:val="20"/>
          <w:szCs w:val="20"/>
        </w:rPr>
        <w:t xml:space="preserve">Q: </w:t>
      </w:r>
      <w:r w:rsidR="00C117D4">
        <w:rPr>
          <w:sz w:val="20"/>
          <w:szCs w:val="20"/>
        </w:rPr>
        <w:t>agree with previous commenters, need to see performance in the presence of some synchronization errors</w:t>
      </w:r>
    </w:p>
    <w:p w14:paraId="5FA08AA0" w14:textId="68E21038" w:rsidR="00704227" w:rsidRDefault="00C117D4" w:rsidP="007956A5">
      <w:pPr>
        <w:pStyle w:val="ListParagraph"/>
        <w:rPr>
          <w:sz w:val="20"/>
          <w:szCs w:val="20"/>
        </w:rPr>
      </w:pPr>
      <w:r>
        <w:rPr>
          <w:sz w:val="20"/>
          <w:szCs w:val="20"/>
        </w:rPr>
        <w:t xml:space="preserve">Q: these codes are </w:t>
      </w:r>
      <w:proofErr w:type="gramStart"/>
      <w:r>
        <w:rPr>
          <w:sz w:val="20"/>
          <w:szCs w:val="20"/>
        </w:rPr>
        <w:t>similar to</w:t>
      </w:r>
      <w:proofErr w:type="gramEnd"/>
      <w:r>
        <w:rPr>
          <w:sz w:val="20"/>
          <w:szCs w:val="20"/>
        </w:rPr>
        <w:t xml:space="preserve"> BSS </w:t>
      </w:r>
      <w:proofErr w:type="spellStart"/>
      <w:r>
        <w:rPr>
          <w:sz w:val="20"/>
          <w:szCs w:val="20"/>
        </w:rPr>
        <w:t>color</w:t>
      </w:r>
      <w:proofErr w:type="spellEnd"/>
      <w:r>
        <w:rPr>
          <w:sz w:val="20"/>
          <w:szCs w:val="20"/>
        </w:rPr>
        <w:t>, i.e. need to be different per AP, need to know the mask before receiving the sounding frames</w:t>
      </w:r>
    </w:p>
    <w:p w14:paraId="62484D90" w14:textId="77777777" w:rsidR="00C117D4" w:rsidRDefault="00C117D4" w:rsidP="007956A5">
      <w:pPr>
        <w:pStyle w:val="ListParagraph"/>
        <w:rPr>
          <w:sz w:val="20"/>
          <w:szCs w:val="20"/>
        </w:rPr>
      </w:pPr>
      <w:r>
        <w:rPr>
          <w:sz w:val="20"/>
          <w:szCs w:val="20"/>
        </w:rPr>
        <w:t xml:space="preserve">A: code space is probably larger than BSS </w:t>
      </w:r>
      <w:proofErr w:type="spellStart"/>
      <w:r>
        <w:rPr>
          <w:sz w:val="20"/>
          <w:szCs w:val="20"/>
        </w:rPr>
        <w:t>color</w:t>
      </w:r>
      <w:proofErr w:type="spellEnd"/>
      <w:r>
        <w:rPr>
          <w:sz w:val="20"/>
          <w:szCs w:val="20"/>
        </w:rPr>
        <w:t xml:space="preserve"> space to achieve good performance</w:t>
      </w:r>
    </w:p>
    <w:p w14:paraId="3681022E" w14:textId="674D0FC5" w:rsidR="00C117D4" w:rsidRDefault="00C117D4" w:rsidP="007956A5">
      <w:pPr>
        <w:pStyle w:val="ListParagraph"/>
        <w:rPr>
          <w:sz w:val="20"/>
          <w:szCs w:val="20"/>
        </w:rPr>
      </w:pPr>
      <w:r>
        <w:rPr>
          <w:sz w:val="20"/>
          <w:szCs w:val="20"/>
        </w:rPr>
        <w:t xml:space="preserve">Q: need different set of sequences for </w:t>
      </w:r>
      <w:proofErr w:type="spellStart"/>
      <w:r>
        <w:rPr>
          <w:sz w:val="20"/>
          <w:szCs w:val="20"/>
        </w:rPr>
        <w:t>differnt</w:t>
      </w:r>
      <w:proofErr w:type="spellEnd"/>
      <w:r>
        <w:rPr>
          <w:sz w:val="20"/>
          <w:szCs w:val="20"/>
        </w:rPr>
        <w:t xml:space="preserve"> numbers of APs involved and a method to indicate what code is in use by each AP</w:t>
      </w:r>
    </w:p>
    <w:p w14:paraId="1262E464" w14:textId="49BFC85F" w:rsidR="00C117D4" w:rsidRDefault="00C117D4" w:rsidP="007956A5">
      <w:pPr>
        <w:pStyle w:val="ListParagraph"/>
        <w:rPr>
          <w:sz w:val="20"/>
          <w:szCs w:val="20"/>
        </w:rPr>
      </w:pPr>
      <w:r>
        <w:rPr>
          <w:sz w:val="20"/>
          <w:szCs w:val="20"/>
        </w:rPr>
        <w:t>A: agree</w:t>
      </w:r>
    </w:p>
    <w:p w14:paraId="36F249D6" w14:textId="1CCDBFF7" w:rsidR="00336F7F" w:rsidRDefault="00336F7F" w:rsidP="007956A5">
      <w:pPr>
        <w:pStyle w:val="ListParagraph"/>
        <w:rPr>
          <w:sz w:val="20"/>
          <w:szCs w:val="20"/>
        </w:rPr>
      </w:pPr>
      <w:r>
        <w:rPr>
          <w:sz w:val="20"/>
          <w:szCs w:val="20"/>
        </w:rPr>
        <w:t>Q: echo comments on timing synchronization</w:t>
      </w:r>
    </w:p>
    <w:p w14:paraId="4FBD4F0C" w14:textId="6AF96772" w:rsidR="004E1611" w:rsidRDefault="004E1611" w:rsidP="007956A5">
      <w:pPr>
        <w:pStyle w:val="ListParagraph"/>
        <w:rPr>
          <w:sz w:val="20"/>
          <w:szCs w:val="20"/>
        </w:rPr>
      </w:pPr>
      <w:r>
        <w:rPr>
          <w:sz w:val="20"/>
          <w:szCs w:val="20"/>
        </w:rPr>
        <w:t xml:space="preserve">Q: </w:t>
      </w:r>
      <w:r w:rsidR="00336F7F">
        <w:rPr>
          <w:sz w:val="20"/>
          <w:szCs w:val="20"/>
        </w:rPr>
        <w:t>slide 5, what is the Ng assumption?</w:t>
      </w:r>
    </w:p>
    <w:p w14:paraId="7D026471" w14:textId="73894DF2" w:rsidR="00336F7F" w:rsidRDefault="00336F7F" w:rsidP="007956A5">
      <w:pPr>
        <w:pStyle w:val="ListParagraph"/>
        <w:rPr>
          <w:sz w:val="20"/>
          <w:szCs w:val="20"/>
        </w:rPr>
      </w:pPr>
      <w:r>
        <w:rPr>
          <w:sz w:val="20"/>
          <w:szCs w:val="20"/>
        </w:rPr>
        <w:t>A: depends on how many APs are involved in the joint sounding</w:t>
      </w:r>
    </w:p>
    <w:p w14:paraId="75803745" w14:textId="6C4EF02C" w:rsidR="00336F7F" w:rsidRDefault="00336F7F" w:rsidP="007956A5">
      <w:pPr>
        <w:pStyle w:val="ListParagraph"/>
        <w:rPr>
          <w:sz w:val="20"/>
          <w:szCs w:val="20"/>
        </w:rPr>
      </w:pPr>
      <w:r>
        <w:rPr>
          <w:sz w:val="20"/>
          <w:szCs w:val="20"/>
        </w:rPr>
        <w:t>Q: what method is there for CFO adjustment among the AP s</w:t>
      </w:r>
    </w:p>
    <w:p w14:paraId="565B49AC" w14:textId="38BBA26A" w:rsidR="00336F7F" w:rsidRDefault="00336F7F" w:rsidP="007956A5">
      <w:pPr>
        <w:pStyle w:val="ListParagraph"/>
        <w:rPr>
          <w:sz w:val="20"/>
          <w:szCs w:val="20"/>
        </w:rPr>
      </w:pPr>
      <w:r>
        <w:rPr>
          <w:sz w:val="20"/>
          <w:szCs w:val="20"/>
        </w:rPr>
        <w:t>A: if there is a difference</w:t>
      </w:r>
      <w:r w:rsidR="00644FB6">
        <w:rPr>
          <w:sz w:val="20"/>
          <w:szCs w:val="20"/>
        </w:rPr>
        <w:t xml:space="preserve"> in </w:t>
      </w:r>
      <w:proofErr w:type="spellStart"/>
      <w:r w:rsidR="00644FB6">
        <w:rPr>
          <w:sz w:val="20"/>
          <w:szCs w:val="20"/>
        </w:rPr>
        <w:t>freq</w:t>
      </w:r>
      <w:proofErr w:type="spellEnd"/>
      <w:r>
        <w:rPr>
          <w:sz w:val="20"/>
          <w:szCs w:val="20"/>
        </w:rPr>
        <w:t>, then there will be degradation, but it is not much</w:t>
      </w:r>
    </w:p>
    <w:p w14:paraId="6BBB2CE6" w14:textId="4FA81001" w:rsidR="00336F7F" w:rsidRDefault="00336F7F" w:rsidP="007956A5">
      <w:pPr>
        <w:pStyle w:val="ListParagraph"/>
        <w:rPr>
          <w:sz w:val="20"/>
          <w:szCs w:val="20"/>
        </w:rPr>
      </w:pPr>
      <w:r>
        <w:rPr>
          <w:sz w:val="20"/>
          <w:szCs w:val="20"/>
        </w:rPr>
        <w:t>Q: joint sounding LTF and single AP UL MU MIMO LTF will be the same or different?</w:t>
      </w:r>
    </w:p>
    <w:p w14:paraId="560E4A43" w14:textId="7D7AD226" w:rsidR="00336F7F" w:rsidRDefault="00336F7F" w:rsidP="007956A5">
      <w:pPr>
        <w:pStyle w:val="ListParagraph"/>
        <w:rPr>
          <w:sz w:val="20"/>
          <w:szCs w:val="20"/>
        </w:rPr>
      </w:pPr>
      <w:r>
        <w:rPr>
          <w:sz w:val="20"/>
          <w:szCs w:val="20"/>
        </w:rPr>
        <w:t>A: did not study</w:t>
      </w:r>
    </w:p>
    <w:p w14:paraId="5183537B" w14:textId="014E67D9" w:rsidR="00A27A76" w:rsidRDefault="00A27A76" w:rsidP="007956A5">
      <w:pPr>
        <w:pStyle w:val="ListParagraph"/>
        <w:rPr>
          <w:sz w:val="20"/>
          <w:szCs w:val="20"/>
        </w:rPr>
      </w:pPr>
      <w:r>
        <w:rPr>
          <w:sz w:val="20"/>
          <w:szCs w:val="20"/>
        </w:rPr>
        <w:t>Q: would object to having more than one type of LTF, prefer a solution with a single LTF for all purposes</w:t>
      </w:r>
    </w:p>
    <w:p w14:paraId="0690EFDB" w14:textId="731697DE" w:rsidR="00A27A76" w:rsidRDefault="00A27A76" w:rsidP="007956A5">
      <w:pPr>
        <w:pStyle w:val="ListParagraph"/>
        <w:rPr>
          <w:sz w:val="20"/>
          <w:szCs w:val="20"/>
        </w:rPr>
      </w:pPr>
      <w:r>
        <w:rPr>
          <w:sz w:val="20"/>
          <w:szCs w:val="20"/>
        </w:rPr>
        <w:t>A: understood</w:t>
      </w:r>
    </w:p>
    <w:p w14:paraId="1638150A" w14:textId="77777777" w:rsidR="00644FB6" w:rsidRDefault="00644FB6" w:rsidP="00644FB6">
      <w:pPr>
        <w:pStyle w:val="ListParagraph"/>
        <w:rPr>
          <w:sz w:val="20"/>
          <w:szCs w:val="20"/>
        </w:rPr>
      </w:pPr>
    </w:p>
    <w:p w14:paraId="008BEE43" w14:textId="77777777" w:rsidR="00644FB6" w:rsidRDefault="00644FB6" w:rsidP="00644FB6">
      <w:pPr>
        <w:pStyle w:val="ListParagraph"/>
        <w:rPr>
          <w:sz w:val="20"/>
          <w:szCs w:val="20"/>
        </w:rPr>
      </w:pPr>
      <w:r>
        <w:rPr>
          <w:sz w:val="20"/>
          <w:szCs w:val="20"/>
        </w:rPr>
        <w:t xml:space="preserve">No straw </w:t>
      </w:r>
      <w:proofErr w:type="gramStart"/>
      <w:r>
        <w:rPr>
          <w:sz w:val="20"/>
          <w:szCs w:val="20"/>
        </w:rPr>
        <w:t>poll</w:t>
      </w:r>
      <w:proofErr w:type="gramEnd"/>
    </w:p>
    <w:p w14:paraId="7040CC1C" w14:textId="77777777" w:rsidR="00A27A76" w:rsidRDefault="00A27A76" w:rsidP="00A27A76">
      <w:pPr>
        <w:pStyle w:val="ListParagraph"/>
        <w:rPr>
          <w:sz w:val="20"/>
          <w:szCs w:val="20"/>
        </w:rPr>
      </w:pPr>
    </w:p>
    <w:p w14:paraId="00E335CD" w14:textId="77777777" w:rsidR="00A27A76" w:rsidRPr="004C0148" w:rsidRDefault="00A27A76" w:rsidP="00A27A76">
      <w:pPr>
        <w:pStyle w:val="ListParagraph"/>
        <w:rPr>
          <w:sz w:val="20"/>
          <w:szCs w:val="20"/>
        </w:rPr>
      </w:pPr>
    </w:p>
    <w:p w14:paraId="2793B50B" w14:textId="30A97610" w:rsidR="00A27A76" w:rsidRPr="004C0148" w:rsidRDefault="00045353" w:rsidP="00A27A76">
      <w:pPr>
        <w:pStyle w:val="ListParagraph"/>
        <w:numPr>
          <w:ilvl w:val="0"/>
          <w:numId w:val="7"/>
        </w:numPr>
        <w:rPr>
          <w:b/>
          <w:bCs/>
          <w:sz w:val="20"/>
          <w:szCs w:val="20"/>
        </w:rPr>
      </w:pPr>
      <w:hyperlink r:id="rId21" w:history="1">
        <w:r w:rsidR="00A27A76">
          <w:rPr>
            <w:rStyle w:val="Hyperlink"/>
            <w:b/>
            <w:bCs/>
            <w:sz w:val="20"/>
            <w:szCs w:val="20"/>
          </w:rPr>
          <w:t>0123r0</w:t>
        </w:r>
      </w:hyperlink>
      <w:r w:rsidR="00A27A76">
        <w:rPr>
          <w:b/>
          <w:bCs/>
          <w:sz w:val="20"/>
          <w:szCs w:val="20"/>
        </w:rPr>
        <w:t>, “</w:t>
      </w:r>
      <w:r w:rsidR="00A27A76" w:rsidRPr="00A27A76">
        <w:rPr>
          <w:b/>
          <w:color w:val="000000"/>
          <w:sz w:val="20"/>
          <w:szCs w:val="20"/>
          <w:shd w:val="clear" w:color="auto" w:fill="FFFFFF"/>
        </w:rPr>
        <w:t>Channel Sounding for Multi-AP CBF</w:t>
      </w:r>
      <w:r w:rsidR="00A27A76" w:rsidRPr="004C0148">
        <w:rPr>
          <w:b/>
          <w:bCs/>
          <w:sz w:val="20"/>
          <w:szCs w:val="20"/>
        </w:rPr>
        <w:t xml:space="preserve">” – </w:t>
      </w:r>
      <w:r w:rsidR="00A27A76">
        <w:rPr>
          <w:b/>
          <w:bCs/>
          <w:sz w:val="20"/>
          <w:szCs w:val="20"/>
        </w:rPr>
        <w:t>Feng Jiang</w:t>
      </w:r>
      <w:r w:rsidR="00A27A76" w:rsidRPr="004C0148">
        <w:rPr>
          <w:b/>
          <w:bCs/>
          <w:sz w:val="20"/>
          <w:szCs w:val="20"/>
        </w:rPr>
        <w:t xml:space="preserve"> (</w:t>
      </w:r>
      <w:r w:rsidR="00A27A76">
        <w:rPr>
          <w:b/>
          <w:bCs/>
          <w:sz w:val="20"/>
          <w:szCs w:val="20"/>
        </w:rPr>
        <w:t>Intel</w:t>
      </w:r>
      <w:r w:rsidR="00A27A76" w:rsidRPr="004C0148">
        <w:rPr>
          <w:b/>
          <w:bCs/>
          <w:sz w:val="20"/>
          <w:szCs w:val="20"/>
        </w:rPr>
        <w:t>)</w:t>
      </w:r>
    </w:p>
    <w:p w14:paraId="689529FB" w14:textId="77777777" w:rsidR="00A27A76" w:rsidRPr="004C0148" w:rsidRDefault="00A27A76" w:rsidP="00A27A76">
      <w:pPr>
        <w:pStyle w:val="ListParagraph"/>
        <w:rPr>
          <w:sz w:val="20"/>
          <w:szCs w:val="20"/>
        </w:rPr>
      </w:pPr>
    </w:p>
    <w:p w14:paraId="3D78765C" w14:textId="2CCB4233" w:rsidR="00A27A76" w:rsidRPr="004C0148" w:rsidRDefault="00A27A76" w:rsidP="00A27A76">
      <w:pPr>
        <w:pStyle w:val="ListParagraph"/>
        <w:rPr>
          <w:sz w:val="20"/>
          <w:szCs w:val="20"/>
        </w:rPr>
      </w:pPr>
      <w:r w:rsidRPr="004C0148">
        <w:rPr>
          <w:b/>
          <w:bCs/>
          <w:sz w:val="20"/>
          <w:szCs w:val="20"/>
        </w:rPr>
        <w:lastRenderedPageBreak/>
        <w:t>Summary:</w:t>
      </w:r>
      <w:r w:rsidRPr="004C0148">
        <w:rPr>
          <w:sz w:val="20"/>
          <w:szCs w:val="20"/>
        </w:rPr>
        <w:t xml:space="preserve"> The authors present </w:t>
      </w:r>
      <w:r>
        <w:rPr>
          <w:sz w:val="20"/>
          <w:szCs w:val="20"/>
        </w:rPr>
        <w:t xml:space="preserve">a </w:t>
      </w:r>
      <w:r w:rsidR="006A2DAF">
        <w:rPr>
          <w:sz w:val="20"/>
          <w:szCs w:val="20"/>
        </w:rPr>
        <w:t xml:space="preserve">discussion of </w:t>
      </w:r>
      <w:r>
        <w:rPr>
          <w:sz w:val="20"/>
          <w:szCs w:val="20"/>
        </w:rPr>
        <w:t>design considerations for channel sounding in multi-AP CBF using sequential channel sounding and explicit CSI FB, CSI from OBSS STA and modelled on 11ax sounding protocol</w:t>
      </w:r>
      <w:r w:rsidRPr="004C0148">
        <w:rPr>
          <w:sz w:val="20"/>
          <w:szCs w:val="20"/>
        </w:rPr>
        <w:t>.</w:t>
      </w:r>
    </w:p>
    <w:p w14:paraId="5161866E" w14:textId="77777777" w:rsidR="00A27A76" w:rsidRPr="004C0148" w:rsidRDefault="00A27A76" w:rsidP="00A27A76">
      <w:pPr>
        <w:pStyle w:val="ListParagraph"/>
        <w:tabs>
          <w:tab w:val="left" w:pos="8076"/>
        </w:tabs>
        <w:rPr>
          <w:sz w:val="20"/>
          <w:szCs w:val="20"/>
        </w:rPr>
      </w:pPr>
      <w:r>
        <w:rPr>
          <w:sz w:val="20"/>
          <w:szCs w:val="20"/>
        </w:rPr>
        <w:tab/>
      </w:r>
    </w:p>
    <w:p w14:paraId="256F1017" w14:textId="77777777" w:rsidR="00A27A76" w:rsidRPr="004C0148" w:rsidRDefault="00A27A76" w:rsidP="00A27A76">
      <w:pPr>
        <w:pStyle w:val="ListParagraph"/>
        <w:rPr>
          <w:b/>
          <w:bCs/>
          <w:sz w:val="20"/>
          <w:szCs w:val="20"/>
        </w:rPr>
      </w:pPr>
      <w:r w:rsidRPr="004C0148">
        <w:rPr>
          <w:b/>
          <w:bCs/>
          <w:sz w:val="20"/>
          <w:szCs w:val="20"/>
        </w:rPr>
        <w:t>Discussion:</w:t>
      </w:r>
    </w:p>
    <w:p w14:paraId="30C90BF0" w14:textId="6D5BE532" w:rsidR="00A27A76" w:rsidRDefault="00A27A76" w:rsidP="00A27A76">
      <w:pPr>
        <w:pStyle w:val="ListParagraph"/>
        <w:rPr>
          <w:sz w:val="20"/>
          <w:szCs w:val="20"/>
        </w:rPr>
      </w:pPr>
      <w:r>
        <w:rPr>
          <w:sz w:val="20"/>
          <w:szCs w:val="20"/>
        </w:rPr>
        <w:t>Q</w:t>
      </w:r>
      <w:r w:rsidRPr="004C0148">
        <w:rPr>
          <w:sz w:val="20"/>
          <w:szCs w:val="20"/>
        </w:rPr>
        <w:t>:</w:t>
      </w:r>
      <w:r>
        <w:rPr>
          <w:sz w:val="20"/>
          <w:szCs w:val="20"/>
        </w:rPr>
        <w:t xml:space="preserve"> </w:t>
      </w:r>
      <w:r w:rsidRPr="004C0148">
        <w:rPr>
          <w:sz w:val="20"/>
          <w:szCs w:val="20"/>
        </w:rPr>
        <w:t xml:space="preserve"> </w:t>
      </w:r>
      <w:r w:rsidR="00953FC1">
        <w:rPr>
          <w:sz w:val="20"/>
          <w:szCs w:val="20"/>
        </w:rPr>
        <w:t xml:space="preserve">NDP1 and NDP2 are to be received by </w:t>
      </w:r>
      <w:proofErr w:type="gramStart"/>
      <w:r w:rsidR="00953FC1">
        <w:rPr>
          <w:sz w:val="20"/>
          <w:szCs w:val="20"/>
        </w:rPr>
        <w:t>other</w:t>
      </w:r>
      <w:proofErr w:type="gramEnd"/>
      <w:r w:rsidR="00953FC1">
        <w:rPr>
          <w:sz w:val="20"/>
          <w:szCs w:val="20"/>
        </w:rPr>
        <w:t xml:space="preserve"> BSS STA s, right?</w:t>
      </w:r>
    </w:p>
    <w:p w14:paraId="7974AF83" w14:textId="45D2029A" w:rsidR="00953FC1" w:rsidRDefault="00953FC1" w:rsidP="00A27A76">
      <w:pPr>
        <w:pStyle w:val="ListParagraph"/>
        <w:rPr>
          <w:sz w:val="20"/>
          <w:szCs w:val="20"/>
        </w:rPr>
      </w:pPr>
      <w:r>
        <w:rPr>
          <w:sz w:val="20"/>
          <w:szCs w:val="20"/>
        </w:rPr>
        <w:t>A: yes</w:t>
      </w:r>
    </w:p>
    <w:p w14:paraId="619C5767" w14:textId="7B9421D6" w:rsidR="00953FC1" w:rsidRDefault="00953FC1" w:rsidP="00A27A76">
      <w:pPr>
        <w:pStyle w:val="ListParagraph"/>
        <w:rPr>
          <w:sz w:val="20"/>
          <w:szCs w:val="20"/>
        </w:rPr>
      </w:pPr>
      <w:r>
        <w:rPr>
          <w:sz w:val="20"/>
          <w:szCs w:val="20"/>
        </w:rPr>
        <w:t>Q: need addressing to tell them to receive these sounding frames and for STA s to communicate to other APs</w:t>
      </w:r>
    </w:p>
    <w:p w14:paraId="29C9046A" w14:textId="538C8E20" w:rsidR="00953FC1" w:rsidRDefault="00953FC1" w:rsidP="00A27A76">
      <w:pPr>
        <w:pStyle w:val="ListParagraph"/>
        <w:rPr>
          <w:sz w:val="20"/>
          <w:szCs w:val="20"/>
        </w:rPr>
      </w:pPr>
      <w:r>
        <w:rPr>
          <w:sz w:val="20"/>
          <w:szCs w:val="20"/>
        </w:rPr>
        <w:t>A: yes, detail not yet addressed</w:t>
      </w:r>
    </w:p>
    <w:p w14:paraId="4C64D6AD" w14:textId="6CE44F03" w:rsidR="00953FC1" w:rsidRDefault="00953FC1" w:rsidP="00A27A76">
      <w:pPr>
        <w:pStyle w:val="ListParagraph"/>
        <w:rPr>
          <w:sz w:val="20"/>
          <w:szCs w:val="20"/>
        </w:rPr>
      </w:pPr>
      <w:r>
        <w:rPr>
          <w:sz w:val="20"/>
          <w:szCs w:val="20"/>
        </w:rPr>
        <w:t>Q: how does AP2 know when to send NDPA2?</w:t>
      </w:r>
    </w:p>
    <w:p w14:paraId="0DB810F1" w14:textId="0D45B767" w:rsidR="00953FC1" w:rsidRDefault="00953FC1" w:rsidP="00A27A76">
      <w:pPr>
        <w:pStyle w:val="ListParagraph"/>
        <w:rPr>
          <w:sz w:val="20"/>
          <w:szCs w:val="20"/>
        </w:rPr>
      </w:pPr>
      <w:r>
        <w:rPr>
          <w:sz w:val="20"/>
          <w:szCs w:val="20"/>
        </w:rPr>
        <w:t>A: single TXOP requires some new method, maybe AP2 monitors BFRP trigger and reports</w:t>
      </w:r>
    </w:p>
    <w:p w14:paraId="4AF0A70F" w14:textId="79DC219B" w:rsidR="00953FC1" w:rsidRDefault="00953FC1" w:rsidP="00A27A76">
      <w:pPr>
        <w:pStyle w:val="ListParagraph"/>
        <w:rPr>
          <w:sz w:val="20"/>
          <w:szCs w:val="20"/>
        </w:rPr>
      </w:pPr>
      <w:r>
        <w:rPr>
          <w:sz w:val="20"/>
          <w:szCs w:val="20"/>
        </w:rPr>
        <w:t>Q: maybe AP1 can send a frame to AP2 to share the TXOP</w:t>
      </w:r>
    </w:p>
    <w:p w14:paraId="0D0224EF" w14:textId="77777777" w:rsidR="00953FC1" w:rsidRDefault="00A27A76" w:rsidP="00A27A76">
      <w:pPr>
        <w:pStyle w:val="ListParagraph"/>
        <w:rPr>
          <w:sz w:val="20"/>
          <w:szCs w:val="20"/>
        </w:rPr>
      </w:pPr>
      <w:r>
        <w:rPr>
          <w:sz w:val="20"/>
          <w:szCs w:val="20"/>
        </w:rPr>
        <w:t xml:space="preserve">A: </w:t>
      </w:r>
      <w:r w:rsidR="00953FC1">
        <w:rPr>
          <w:sz w:val="20"/>
          <w:szCs w:val="20"/>
        </w:rPr>
        <w:t>yes</w:t>
      </w:r>
    </w:p>
    <w:p w14:paraId="551724B7" w14:textId="79FE47A8" w:rsidR="00953FC1" w:rsidRDefault="00953FC1" w:rsidP="00A27A76">
      <w:pPr>
        <w:pStyle w:val="ListParagraph"/>
        <w:rPr>
          <w:sz w:val="20"/>
          <w:szCs w:val="20"/>
        </w:rPr>
      </w:pPr>
      <w:r>
        <w:rPr>
          <w:sz w:val="20"/>
          <w:szCs w:val="20"/>
        </w:rPr>
        <w:t xml:space="preserve">Q: </w:t>
      </w:r>
      <w:r w:rsidR="000D5964">
        <w:rPr>
          <w:sz w:val="20"/>
          <w:szCs w:val="20"/>
        </w:rPr>
        <w:t xml:space="preserve">if not same TXOP, </w:t>
      </w:r>
      <w:r w:rsidR="009F3781">
        <w:rPr>
          <w:sz w:val="20"/>
          <w:szCs w:val="20"/>
        </w:rPr>
        <w:t>channel might drift between NDP1 and NDP2</w:t>
      </w:r>
    </w:p>
    <w:p w14:paraId="120FC07F" w14:textId="160305C3" w:rsidR="009F3781" w:rsidRDefault="009F3781" w:rsidP="00A27A76">
      <w:pPr>
        <w:pStyle w:val="ListParagraph"/>
        <w:rPr>
          <w:sz w:val="20"/>
          <w:szCs w:val="20"/>
        </w:rPr>
      </w:pPr>
      <w:r>
        <w:rPr>
          <w:sz w:val="20"/>
          <w:szCs w:val="20"/>
        </w:rPr>
        <w:t>A: agreed, cannot wait too long</w:t>
      </w:r>
    </w:p>
    <w:p w14:paraId="4EF13174" w14:textId="0C9C3172" w:rsidR="009F3781" w:rsidRDefault="009F3781" w:rsidP="00A27A76">
      <w:pPr>
        <w:pStyle w:val="ListParagraph"/>
        <w:rPr>
          <w:sz w:val="20"/>
          <w:szCs w:val="20"/>
        </w:rPr>
      </w:pPr>
      <w:r>
        <w:rPr>
          <w:sz w:val="20"/>
          <w:szCs w:val="20"/>
        </w:rPr>
        <w:t xml:space="preserve">Q: </w:t>
      </w:r>
      <w:r w:rsidR="000D5964">
        <w:rPr>
          <w:sz w:val="20"/>
          <w:szCs w:val="20"/>
        </w:rPr>
        <w:t>slide 9, NDPA1, NDPA2, similar information, why not combine and then master AP sends NDPA once, and no slave AP NDPA</w:t>
      </w:r>
    </w:p>
    <w:p w14:paraId="261AC255" w14:textId="3B91856B" w:rsidR="0038168F" w:rsidRDefault="000D5964" w:rsidP="00A27A76">
      <w:pPr>
        <w:pStyle w:val="ListParagraph"/>
        <w:rPr>
          <w:sz w:val="20"/>
          <w:szCs w:val="20"/>
        </w:rPr>
      </w:pPr>
      <w:r>
        <w:rPr>
          <w:sz w:val="20"/>
          <w:szCs w:val="20"/>
        </w:rPr>
        <w:t>A: if only master, then some STA in AP2 BSS might not hear that NDPA</w:t>
      </w:r>
      <w:r w:rsidR="0038168F">
        <w:rPr>
          <w:sz w:val="20"/>
          <w:szCs w:val="20"/>
        </w:rPr>
        <w:t>, NDPA from AP2 could be different as well</w:t>
      </w:r>
    </w:p>
    <w:p w14:paraId="58B82EEA" w14:textId="129166D4" w:rsidR="0038168F" w:rsidRDefault="0038168F" w:rsidP="00A27A76">
      <w:pPr>
        <w:pStyle w:val="ListParagraph"/>
        <w:rPr>
          <w:sz w:val="20"/>
          <w:szCs w:val="20"/>
        </w:rPr>
      </w:pPr>
      <w:r>
        <w:rPr>
          <w:sz w:val="20"/>
          <w:szCs w:val="20"/>
        </w:rPr>
        <w:t>Q: STA needs a larger buffer as well, if he is not allowed to send FB before the next NDP reception</w:t>
      </w:r>
    </w:p>
    <w:p w14:paraId="36165A42" w14:textId="3BDD1A6D" w:rsidR="0038168F" w:rsidRDefault="0038168F" w:rsidP="00A27A76">
      <w:pPr>
        <w:pStyle w:val="ListParagraph"/>
        <w:rPr>
          <w:sz w:val="20"/>
          <w:szCs w:val="20"/>
        </w:rPr>
      </w:pPr>
      <w:r>
        <w:rPr>
          <w:sz w:val="20"/>
          <w:szCs w:val="20"/>
        </w:rPr>
        <w:t>A: yes</w:t>
      </w:r>
    </w:p>
    <w:p w14:paraId="1A800218" w14:textId="0816B9EA" w:rsidR="0038168F" w:rsidRDefault="0038168F" w:rsidP="00A27A76">
      <w:pPr>
        <w:pStyle w:val="ListParagraph"/>
        <w:rPr>
          <w:sz w:val="20"/>
          <w:szCs w:val="20"/>
        </w:rPr>
      </w:pPr>
      <w:r>
        <w:rPr>
          <w:sz w:val="20"/>
          <w:szCs w:val="20"/>
        </w:rPr>
        <w:t xml:space="preserve">Q: </w:t>
      </w:r>
      <w:r w:rsidR="00B67658">
        <w:rPr>
          <w:sz w:val="20"/>
          <w:szCs w:val="20"/>
        </w:rPr>
        <w:t>slide 9, two green arrows going up, CSI report is that including for NDP2?</w:t>
      </w:r>
    </w:p>
    <w:p w14:paraId="6AE6FBF4" w14:textId="12B627FB" w:rsidR="00B67658" w:rsidRDefault="00B67658" w:rsidP="00A27A76">
      <w:pPr>
        <w:pStyle w:val="ListParagraph"/>
        <w:rPr>
          <w:sz w:val="20"/>
          <w:szCs w:val="20"/>
        </w:rPr>
      </w:pPr>
      <w:r>
        <w:rPr>
          <w:sz w:val="20"/>
          <w:szCs w:val="20"/>
        </w:rPr>
        <w:t>A: no, first CSI report is only for NDP1, second CSI report for NDP2</w:t>
      </w:r>
    </w:p>
    <w:p w14:paraId="5FCE91A4" w14:textId="332FC00A" w:rsidR="00B67658" w:rsidRDefault="00B67658" w:rsidP="00A27A76">
      <w:pPr>
        <w:pStyle w:val="ListParagraph"/>
        <w:rPr>
          <w:sz w:val="20"/>
          <w:szCs w:val="20"/>
        </w:rPr>
      </w:pPr>
      <w:r>
        <w:rPr>
          <w:sz w:val="20"/>
          <w:szCs w:val="20"/>
        </w:rPr>
        <w:t xml:space="preserve">Q: reason for the separation is that some STA from other BSS cannot hear, then how can </w:t>
      </w:r>
      <w:proofErr w:type="gramStart"/>
      <w:r>
        <w:rPr>
          <w:sz w:val="20"/>
          <w:szCs w:val="20"/>
        </w:rPr>
        <w:t>those STA</w:t>
      </w:r>
      <w:proofErr w:type="gramEnd"/>
      <w:r>
        <w:rPr>
          <w:sz w:val="20"/>
          <w:szCs w:val="20"/>
        </w:rPr>
        <w:t xml:space="preserve"> hear the BFRP trigger?</w:t>
      </w:r>
    </w:p>
    <w:p w14:paraId="49E71DF8" w14:textId="47E271DD" w:rsidR="00B67658" w:rsidRDefault="00B67658" w:rsidP="00A27A76">
      <w:pPr>
        <w:pStyle w:val="ListParagraph"/>
        <w:rPr>
          <w:sz w:val="20"/>
          <w:szCs w:val="20"/>
        </w:rPr>
      </w:pPr>
      <w:r>
        <w:rPr>
          <w:sz w:val="20"/>
          <w:szCs w:val="20"/>
        </w:rPr>
        <w:t xml:space="preserve">A: maybe before this multi-AP CBF sounding, master and slave exchange information on which STA s can be included in the CBF TX, so that only </w:t>
      </w:r>
      <w:proofErr w:type="gramStart"/>
      <w:r>
        <w:rPr>
          <w:sz w:val="20"/>
          <w:szCs w:val="20"/>
        </w:rPr>
        <w:t>those STA</w:t>
      </w:r>
      <w:proofErr w:type="gramEnd"/>
      <w:r>
        <w:rPr>
          <w:sz w:val="20"/>
          <w:szCs w:val="20"/>
        </w:rPr>
        <w:t xml:space="preserve"> will perform the sounding exchange</w:t>
      </w:r>
    </w:p>
    <w:p w14:paraId="55370606" w14:textId="299A5682" w:rsidR="00B67658" w:rsidRDefault="00B67658" w:rsidP="00A27A76">
      <w:pPr>
        <w:pStyle w:val="ListParagraph"/>
        <w:rPr>
          <w:sz w:val="20"/>
          <w:szCs w:val="20"/>
        </w:rPr>
      </w:pPr>
      <w:r>
        <w:rPr>
          <w:sz w:val="20"/>
          <w:szCs w:val="20"/>
        </w:rPr>
        <w:t>Q: if that is true, then if buffer space is not a problem, then only one NDPA is needed</w:t>
      </w:r>
    </w:p>
    <w:p w14:paraId="58D97640" w14:textId="5957CFB8" w:rsidR="00B67658" w:rsidRDefault="00B67658" w:rsidP="00A27A76">
      <w:pPr>
        <w:pStyle w:val="ListParagraph"/>
        <w:rPr>
          <w:sz w:val="20"/>
          <w:szCs w:val="20"/>
        </w:rPr>
      </w:pPr>
      <w:r>
        <w:rPr>
          <w:sz w:val="20"/>
          <w:szCs w:val="20"/>
        </w:rPr>
        <w:t xml:space="preserve">A: </w:t>
      </w:r>
      <w:r w:rsidR="001F0BBB">
        <w:rPr>
          <w:sz w:val="20"/>
          <w:szCs w:val="20"/>
        </w:rPr>
        <w:t xml:space="preserve">still want separate </w:t>
      </w:r>
      <w:r w:rsidR="00B72EEE">
        <w:rPr>
          <w:sz w:val="20"/>
          <w:szCs w:val="20"/>
        </w:rPr>
        <w:t xml:space="preserve">NDPA1 and NDPA2 </w:t>
      </w:r>
      <w:r w:rsidR="001F0BBB">
        <w:rPr>
          <w:sz w:val="20"/>
          <w:szCs w:val="20"/>
        </w:rPr>
        <w:t xml:space="preserve">because they </w:t>
      </w:r>
      <w:r w:rsidR="00B72EEE">
        <w:rPr>
          <w:sz w:val="20"/>
          <w:szCs w:val="20"/>
        </w:rPr>
        <w:t>might include different sets of STA, some used for CBF and some not</w:t>
      </w:r>
    </w:p>
    <w:p w14:paraId="06C4941D" w14:textId="77777777" w:rsidR="00B67658" w:rsidRDefault="00B67658" w:rsidP="00A27A76">
      <w:pPr>
        <w:pStyle w:val="ListParagraph"/>
        <w:rPr>
          <w:sz w:val="20"/>
          <w:szCs w:val="20"/>
        </w:rPr>
      </w:pPr>
    </w:p>
    <w:p w14:paraId="22191EB4" w14:textId="77777777" w:rsidR="00644FB6" w:rsidRDefault="00644FB6" w:rsidP="00644FB6">
      <w:pPr>
        <w:pStyle w:val="ListParagraph"/>
        <w:rPr>
          <w:sz w:val="20"/>
          <w:szCs w:val="20"/>
        </w:rPr>
      </w:pPr>
      <w:r>
        <w:rPr>
          <w:sz w:val="20"/>
          <w:szCs w:val="20"/>
        </w:rPr>
        <w:t xml:space="preserve">No straw </w:t>
      </w:r>
      <w:proofErr w:type="gramStart"/>
      <w:r>
        <w:rPr>
          <w:sz w:val="20"/>
          <w:szCs w:val="20"/>
        </w:rPr>
        <w:t>poll</w:t>
      </w:r>
      <w:proofErr w:type="gramEnd"/>
    </w:p>
    <w:p w14:paraId="21C0910B" w14:textId="77777777" w:rsidR="001F0BBB" w:rsidRPr="004C0148" w:rsidRDefault="001F0BBB" w:rsidP="001F0BBB">
      <w:pPr>
        <w:pStyle w:val="ListParagraph"/>
        <w:rPr>
          <w:sz w:val="20"/>
          <w:szCs w:val="20"/>
        </w:rPr>
      </w:pPr>
    </w:p>
    <w:p w14:paraId="73892A23" w14:textId="6C168FE5" w:rsidR="001F0BBB" w:rsidRPr="004C0148" w:rsidRDefault="00045353" w:rsidP="001F0BBB">
      <w:pPr>
        <w:pStyle w:val="ListParagraph"/>
        <w:numPr>
          <w:ilvl w:val="0"/>
          <w:numId w:val="7"/>
        </w:numPr>
        <w:rPr>
          <w:b/>
          <w:bCs/>
          <w:sz w:val="20"/>
          <w:szCs w:val="20"/>
        </w:rPr>
      </w:pPr>
      <w:hyperlink r:id="rId22" w:history="1">
        <w:r w:rsidR="001F0BBB">
          <w:rPr>
            <w:rStyle w:val="Hyperlink"/>
            <w:b/>
            <w:bCs/>
            <w:sz w:val="20"/>
            <w:szCs w:val="20"/>
          </w:rPr>
          <w:t>0071r0</w:t>
        </w:r>
      </w:hyperlink>
      <w:r w:rsidR="001F0BBB">
        <w:rPr>
          <w:b/>
          <w:bCs/>
          <w:sz w:val="20"/>
          <w:szCs w:val="20"/>
        </w:rPr>
        <w:t>, “</w:t>
      </w:r>
      <w:r w:rsidR="001F0BBB" w:rsidRPr="001F0BBB">
        <w:rPr>
          <w:b/>
          <w:color w:val="000000"/>
          <w:sz w:val="20"/>
          <w:szCs w:val="19"/>
          <w:shd w:val="clear" w:color="auto" w:fill="FFFFFF"/>
        </w:rPr>
        <w:t>Joint Transmission for 11be</w:t>
      </w:r>
      <w:r w:rsidR="001F0BBB" w:rsidRPr="004C0148">
        <w:rPr>
          <w:b/>
          <w:bCs/>
          <w:sz w:val="20"/>
          <w:szCs w:val="20"/>
        </w:rPr>
        <w:t xml:space="preserve">” – </w:t>
      </w:r>
      <w:r w:rsidR="001F0BBB">
        <w:rPr>
          <w:b/>
          <w:bCs/>
          <w:sz w:val="20"/>
          <w:szCs w:val="20"/>
        </w:rPr>
        <w:t xml:space="preserve">Ron </w:t>
      </w:r>
      <w:proofErr w:type="spellStart"/>
      <w:r w:rsidR="001F0BBB">
        <w:rPr>
          <w:b/>
          <w:bCs/>
          <w:sz w:val="20"/>
          <w:szCs w:val="20"/>
        </w:rPr>
        <w:t>Porat</w:t>
      </w:r>
      <w:proofErr w:type="spellEnd"/>
      <w:r w:rsidR="001F0BBB" w:rsidRPr="004C0148">
        <w:rPr>
          <w:b/>
          <w:bCs/>
          <w:sz w:val="20"/>
          <w:szCs w:val="20"/>
        </w:rPr>
        <w:t xml:space="preserve"> (</w:t>
      </w:r>
      <w:r w:rsidR="001F0BBB">
        <w:rPr>
          <w:b/>
          <w:bCs/>
          <w:sz w:val="20"/>
          <w:szCs w:val="20"/>
        </w:rPr>
        <w:t>Broadcom</w:t>
      </w:r>
      <w:r w:rsidR="001F0BBB" w:rsidRPr="004C0148">
        <w:rPr>
          <w:b/>
          <w:bCs/>
          <w:sz w:val="20"/>
          <w:szCs w:val="20"/>
        </w:rPr>
        <w:t>)</w:t>
      </w:r>
    </w:p>
    <w:p w14:paraId="70226411" w14:textId="77777777" w:rsidR="001F0BBB" w:rsidRPr="004C0148" w:rsidRDefault="001F0BBB" w:rsidP="001F0BBB">
      <w:pPr>
        <w:pStyle w:val="ListParagraph"/>
        <w:rPr>
          <w:sz w:val="20"/>
          <w:szCs w:val="20"/>
        </w:rPr>
      </w:pPr>
    </w:p>
    <w:p w14:paraId="7265DAFB" w14:textId="1AEEF4B7" w:rsidR="001F0BBB" w:rsidRPr="004C0148" w:rsidRDefault="001F0BBB" w:rsidP="001F0BBB">
      <w:pPr>
        <w:pStyle w:val="ListParagraph"/>
        <w:rPr>
          <w:sz w:val="20"/>
          <w:szCs w:val="20"/>
        </w:rPr>
      </w:pPr>
      <w:r w:rsidRPr="004C0148">
        <w:rPr>
          <w:b/>
          <w:bCs/>
          <w:sz w:val="20"/>
          <w:szCs w:val="20"/>
        </w:rPr>
        <w:t>Summary:</w:t>
      </w:r>
      <w:r w:rsidRPr="004C0148">
        <w:rPr>
          <w:sz w:val="20"/>
          <w:szCs w:val="20"/>
        </w:rPr>
        <w:t xml:space="preserve"> The authors present </w:t>
      </w:r>
      <w:r w:rsidR="00E46DB4">
        <w:rPr>
          <w:sz w:val="20"/>
          <w:szCs w:val="20"/>
        </w:rPr>
        <w:t xml:space="preserve">a contribution which contains a list of contributions that suggest that there is a general agreement that there are gains and that simulations have been performed and joint sounding NDP was already agreed, with a straw poll proposing that Joint transmission for single and </w:t>
      </w:r>
      <w:proofErr w:type="spellStart"/>
      <w:r w:rsidR="00E46DB4">
        <w:rPr>
          <w:sz w:val="20"/>
          <w:szCs w:val="20"/>
        </w:rPr>
        <w:t>multi user</w:t>
      </w:r>
      <w:proofErr w:type="spellEnd"/>
      <w:r w:rsidR="00E46DB4">
        <w:rPr>
          <w:sz w:val="20"/>
          <w:szCs w:val="20"/>
        </w:rPr>
        <w:t xml:space="preserve"> for the multi-AP topic be added to the SFD.</w:t>
      </w:r>
    </w:p>
    <w:p w14:paraId="488EC44C" w14:textId="77777777" w:rsidR="001F0BBB" w:rsidRPr="004C0148" w:rsidRDefault="001F0BBB" w:rsidP="001F0BBB">
      <w:pPr>
        <w:pStyle w:val="ListParagraph"/>
        <w:tabs>
          <w:tab w:val="left" w:pos="8076"/>
        </w:tabs>
        <w:rPr>
          <w:sz w:val="20"/>
          <w:szCs w:val="20"/>
        </w:rPr>
      </w:pPr>
      <w:r>
        <w:rPr>
          <w:sz w:val="20"/>
          <w:szCs w:val="20"/>
        </w:rPr>
        <w:tab/>
      </w:r>
    </w:p>
    <w:p w14:paraId="280D6DDB" w14:textId="77777777" w:rsidR="001F0BBB" w:rsidRPr="004C0148" w:rsidRDefault="001F0BBB" w:rsidP="001F0BBB">
      <w:pPr>
        <w:pStyle w:val="ListParagraph"/>
        <w:rPr>
          <w:b/>
          <w:bCs/>
          <w:sz w:val="20"/>
          <w:szCs w:val="20"/>
        </w:rPr>
      </w:pPr>
      <w:r w:rsidRPr="004C0148">
        <w:rPr>
          <w:b/>
          <w:bCs/>
          <w:sz w:val="20"/>
          <w:szCs w:val="20"/>
        </w:rPr>
        <w:t>Discussion:</w:t>
      </w:r>
    </w:p>
    <w:p w14:paraId="051287C6" w14:textId="349AE694" w:rsidR="00F52FE7" w:rsidRDefault="001F0BBB" w:rsidP="006C1C87">
      <w:pPr>
        <w:pStyle w:val="ListParagraph"/>
        <w:rPr>
          <w:sz w:val="20"/>
          <w:szCs w:val="20"/>
        </w:rPr>
      </w:pPr>
      <w:r>
        <w:rPr>
          <w:sz w:val="20"/>
          <w:szCs w:val="20"/>
        </w:rPr>
        <w:t>Q</w:t>
      </w:r>
      <w:r w:rsidRPr="004C0148">
        <w:rPr>
          <w:sz w:val="20"/>
          <w:szCs w:val="20"/>
        </w:rPr>
        <w:t>:</w:t>
      </w:r>
      <w:r>
        <w:rPr>
          <w:sz w:val="20"/>
          <w:szCs w:val="20"/>
        </w:rPr>
        <w:t xml:space="preserve"> </w:t>
      </w:r>
      <w:r w:rsidR="00F52FE7">
        <w:rPr>
          <w:sz w:val="20"/>
          <w:szCs w:val="20"/>
        </w:rPr>
        <w:t>is it possible for a non-AP STA to receive a jointly transmitted PPDU as if it is from a single AP without modifying the receiver requirements?</w:t>
      </w:r>
    </w:p>
    <w:p w14:paraId="284AA905" w14:textId="358C9B86" w:rsidR="00F52FE7" w:rsidRDefault="006C1C87" w:rsidP="001F0BBB">
      <w:pPr>
        <w:pStyle w:val="ListParagraph"/>
        <w:rPr>
          <w:sz w:val="20"/>
          <w:szCs w:val="20"/>
        </w:rPr>
      </w:pPr>
      <w:r>
        <w:rPr>
          <w:sz w:val="20"/>
          <w:szCs w:val="20"/>
        </w:rPr>
        <w:t>A</w:t>
      </w:r>
      <w:r w:rsidR="001F0BBB">
        <w:rPr>
          <w:sz w:val="20"/>
          <w:szCs w:val="20"/>
        </w:rPr>
        <w:t xml:space="preserve">: </w:t>
      </w:r>
      <w:r w:rsidR="00F52FE7">
        <w:rPr>
          <w:sz w:val="20"/>
          <w:szCs w:val="20"/>
        </w:rPr>
        <w:t>we believe it is possible to receive without making any receiver changes, assuming no particular per-AP adjustments, treat the PPDU as a normal reception, if the packets are too long, the relative error in the clocks at the AP s will eventually create a large enough error to reduce the performance</w:t>
      </w:r>
    </w:p>
    <w:p w14:paraId="4CF98A68" w14:textId="44B9F8EE" w:rsidR="00F52FE7" w:rsidRDefault="00F52FE7" w:rsidP="001F0BBB">
      <w:pPr>
        <w:pStyle w:val="ListParagraph"/>
        <w:rPr>
          <w:sz w:val="20"/>
          <w:szCs w:val="20"/>
        </w:rPr>
      </w:pPr>
      <w:r>
        <w:rPr>
          <w:sz w:val="20"/>
          <w:szCs w:val="20"/>
        </w:rPr>
        <w:t>Q: do we need a new receive procedure, or a new one?</w:t>
      </w:r>
    </w:p>
    <w:p w14:paraId="2D8F9E53" w14:textId="61DB4961" w:rsidR="00F52FE7" w:rsidRDefault="00F52FE7" w:rsidP="001F0BBB">
      <w:pPr>
        <w:pStyle w:val="ListParagraph"/>
        <w:rPr>
          <w:sz w:val="20"/>
          <w:szCs w:val="20"/>
        </w:rPr>
      </w:pPr>
      <w:r>
        <w:rPr>
          <w:sz w:val="20"/>
          <w:szCs w:val="20"/>
        </w:rPr>
        <w:t>A: no new procedure for the recipient side, only for the transmitters</w:t>
      </w:r>
    </w:p>
    <w:p w14:paraId="6E3742C3" w14:textId="6AFC84EA" w:rsidR="00F52FE7" w:rsidRDefault="00F52FE7" w:rsidP="001F0BBB">
      <w:pPr>
        <w:pStyle w:val="ListParagraph"/>
        <w:rPr>
          <w:sz w:val="20"/>
          <w:szCs w:val="20"/>
        </w:rPr>
      </w:pPr>
      <w:r>
        <w:rPr>
          <w:sz w:val="20"/>
          <w:szCs w:val="20"/>
        </w:rPr>
        <w:t>Q: difficult to decide, fundamental problem is the backhaul communication for passing data between joint transmitters, if the backhaul is wireless, then this might be a problem, especially if backhaul and fronthaul are sharing a channel, suggest a straw poll with an assumption about wired backhaul, modify the straw poll if the backhaul is wireless</w:t>
      </w:r>
    </w:p>
    <w:p w14:paraId="7CCE4563" w14:textId="6636D3BA" w:rsidR="00F52FE7" w:rsidRDefault="00F52FE7" w:rsidP="001F0BBB">
      <w:pPr>
        <w:pStyle w:val="ListParagraph"/>
        <w:rPr>
          <w:sz w:val="20"/>
          <w:szCs w:val="20"/>
        </w:rPr>
      </w:pPr>
      <w:r>
        <w:rPr>
          <w:sz w:val="20"/>
          <w:szCs w:val="20"/>
        </w:rPr>
        <w:t>A: we could modify the straw poll, ask you to examine 11-19-1909 which explores the wireless backhaul case, you can look there and see gains in that case, JT comes out ahead and does not fail</w:t>
      </w:r>
      <w:r w:rsidR="005E6376">
        <w:rPr>
          <w:sz w:val="20"/>
          <w:szCs w:val="20"/>
        </w:rPr>
        <w:t xml:space="preserve"> – we do not want to exclude the wireless backhaul case, for a home mesh scenario</w:t>
      </w:r>
    </w:p>
    <w:p w14:paraId="620EA0AC" w14:textId="646C9FF3" w:rsidR="005E6376" w:rsidRDefault="005E6376" w:rsidP="001F0BBB">
      <w:pPr>
        <w:pStyle w:val="ListParagraph"/>
        <w:rPr>
          <w:sz w:val="20"/>
          <w:szCs w:val="20"/>
        </w:rPr>
      </w:pPr>
      <w:r>
        <w:rPr>
          <w:sz w:val="20"/>
          <w:szCs w:val="20"/>
        </w:rPr>
        <w:t xml:space="preserve">Q: </w:t>
      </w:r>
      <w:proofErr w:type="gramStart"/>
      <w:r w:rsidR="00836BF7">
        <w:rPr>
          <w:sz w:val="20"/>
          <w:szCs w:val="20"/>
        </w:rPr>
        <w:t>generally</w:t>
      </w:r>
      <w:proofErr w:type="gramEnd"/>
      <w:r w:rsidR="00836BF7">
        <w:rPr>
          <w:sz w:val="20"/>
          <w:szCs w:val="20"/>
        </w:rPr>
        <w:t xml:space="preserve"> in favour, assume that this is accepted as R2, what is the plan, for sounding procedure definition, set up procedure, should this be an independent design, or shared for other joint mechanisms? COFDMA, CSR, CJT, for R2, other mechanisms not commonly used, what is the plan for R1 vs R2</w:t>
      </w:r>
    </w:p>
    <w:p w14:paraId="3D89A430" w14:textId="51F90BF7" w:rsidR="00836BF7" w:rsidRDefault="00836BF7" w:rsidP="001F0BBB">
      <w:pPr>
        <w:pStyle w:val="ListParagraph"/>
        <w:rPr>
          <w:sz w:val="20"/>
          <w:szCs w:val="20"/>
        </w:rPr>
      </w:pPr>
      <w:r>
        <w:rPr>
          <w:sz w:val="20"/>
          <w:szCs w:val="20"/>
        </w:rPr>
        <w:lastRenderedPageBreak/>
        <w:t xml:space="preserve">A: </w:t>
      </w:r>
      <w:r w:rsidR="00F06779">
        <w:rPr>
          <w:sz w:val="20"/>
          <w:szCs w:val="20"/>
        </w:rPr>
        <w:t>much of the procedures could be shared</w:t>
      </w:r>
    </w:p>
    <w:p w14:paraId="5A4CD8BF" w14:textId="2221A01D" w:rsidR="00F06779" w:rsidRDefault="00F06779" w:rsidP="001F0BBB">
      <w:pPr>
        <w:pStyle w:val="ListParagraph"/>
        <w:rPr>
          <w:sz w:val="20"/>
          <w:szCs w:val="20"/>
        </w:rPr>
      </w:pPr>
      <w:r>
        <w:rPr>
          <w:sz w:val="20"/>
          <w:szCs w:val="20"/>
        </w:rPr>
        <w:t>Q: agree that some might be re-usable, some maybe not, needs further discussion</w:t>
      </w:r>
    </w:p>
    <w:p w14:paraId="6DEC6D15" w14:textId="49895484" w:rsidR="00F06779" w:rsidRDefault="00F06779" w:rsidP="001F0BBB">
      <w:pPr>
        <w:pStyle w:val="ListParagraph"/>
        <w:rPr>
          <w:sz w:val="20"/>
          <w:szCs w:val="20"/>
        </w:rPr>
      </w:pPr>
      <w:r>
        <w:rPr>
          <w:sz w:val="20"/>
          <w:szCs w:val="20"/>
        </w:rPr>
        <w:t>A: ok</w:t>
      </w:r>
    </w:p>
    <w:p w14:paraId="795EEBCF" w14:textId="1443960A" w:rsidR="00F06779" w:rsidRDefault="00F06779" w:rsidP="001F0BBB">
      <w:pPr>
        <w:pStyle w:val="ListParagraph"/>
        <w:rPr>
          <w:sz w:val="20"/>
          <w:szCs w:val="20"/>
        </w:rPr>
      </w:pPr>
      <w:r>
        <w:rPr>
          <w:sz w:val="20"/>
          <w:szCs w:val="20"/>
        </w:rPr>
        <w:t xml:space="preserve">Q: </w:t>
      </w:r>
      <w:r w:rsidR="00CA339A">
        <w:rPr>
          <w:sz w:val="20"/>
          <w:szCs w:val="20"/>
        </w:rPr>
        <w:t>for JT, do you assume that the total number of streams is limited to 16?</w:t>
      </w:r>
    </w:p>
    <w:p w14:paraId="7FDFC7E2" w14:textId="3923F30C" w:rsidR="00CA339A" w:rsidRDefault="00CA339A" w:rsidP="001F0BBB">
      <w:pPr>
        <w:pStyle w:val="ListParagraph"/>
        <w:rPr>
          <w:sz w:val="20"/>
          <w:szCs w:val="20"/>
        </w:rPr>
      </w:pPr>
      <w:r>
        <w:rPr>
          <w:sz w:val="20"/>
          <w:szCs w:val="20"/>
        </w:rPr>
        <w:t>A: yes</w:t>
      </w:r>
      <w:r w:rsidR="00156927">
        <w:rPr>
          <w:sz w:val="20"/>
          <w:szCs w:val="20"/>
        </w:rPr>
        <w:t xml:space="preserve">, others have shown that 1 AP w 16 vs </w:t>
      </w:r>
      <w:proofErr w:type="spellStart"/>
      <w:r w:rsidR="00156927">
        <w:rPr>
          <w:sz w:val="20"/>
          <w:szCs w:val="20"/>
        </w:rPr>
        <w:t>mAP</w:t>
      </w:r>
      <w:proofErr w:type="spellEnd"/>
      <w:r w:rsidR="00156927">
        <w:rPr>
          <w:sz w:val="20"/>
          <w:szCs w:val="20"/>
        </w:rPr>
        <w:t xml:space="preserve"> w 16 total gives similar results</w:t>
      </w:r>
      <w:r w:rsidR="0052091A">
        <w:rPr>
          <w:sz w:val="20"/>
          <w:szCs w:val="20"/>
        </w:rPr>
        <w:t>, allows to share the single sounding procedure, for example with the multi case</w:t>
      </w:r>
    </w:p>
    <w:p w14:paraId="1D35EF24" w14:textId="1BC119A7" w:rsidR="0052091A" w:rsidRDefault="0052091A" w:rsidP="001F0BBB">
      <w:pPr>
        <w:pStyle w:val="ListParagraph"/>
        <w:rPr>
          <w:sz w:val="20"/>
          <w:szCs w:val="20"/>
        </w:rPr>
      </w:pPr>
      <w:r>
        <w:rPr>
          <w:sz w:val="20"/>
          <w:szCs w:val="20"/>
        </w:rPr>
        <w:t>Q: will you continue discussion or move forward with this SP?</w:t>
      </w:r>
    </w:p>
    <w:p w14:paraId="5A01E087" w14:textId="52FA692D" w:rsidR="0052091A" w:rsidRDefault="0052091A" w:rsidP="001F0BBB">
      <w:pPr>
        <w:pStyle w:val="ListParagraph"/>
        <w:rPr>
          <w:sz w:val="20"/>
          <w:szCs w:val="20"/>
        </w:rPr>
      </w:pPr>
      <w:r>
        <w:rPr>
          <w:sz w:val="20"/>
          <w:szCs w:val="20"/>
        </w:rPr>
        <w:t>A: will continue to discuss R</w:t>
      </w:r>
      <w:r w:rsidR="00AD25C3">
        <w:rPr>
          <w:sz w:val="20"/>
          <w:szCs w:val="20"/>
        </w:rPr>
        <w:t xml:space="preserve">elease </w:t>
      </w:r>
      <w:r>
        <w:rPr>
          <w:sz w:val="20"/>
          <w:szCs w:val="20"/>
        </w:rPr>
        <w:t>1 topics first, we could still submit ppt for this item</w:t>
      </w:r>
      <w:r w:rsidR="00AD25C3">
        <w:rPr>
          <w:sz w:val="20"/>
          <w:szCs w:val="20"/>
        </w:rPr>
        <w:t xml:space="preserve"> – possible to make the procedures </w:t>
      </w:r>
      <w:proofErr w:type="gramStart"/>
      <w:r w:rsidR="00AD25C3">
        <w:rPr>
          <w:sz w:val="20"/>
          <w:szCs w:val="20"/>
        </w:rPr>
        <w:t>similar to</w:t>
      </w:r>
      <w:proofErr w:type="gramEnd"/>
      <w:r w:rsidR="00AD25C3">
        <w:rPr>
          <w:sz w:val="20"/>
          <w:szCs w:val="20"/>
        </w:rPr>
        <w:t xml:space="preserve"> the single-AP case in R1 and then it is almost there</w:t>
      </w:r>
    </w:p>
    <w:p w14:paraId="6BA1B9BD" w14:textId="63BC11DE" w:rsidR="00AD25C3" w:rsidRDefault="00AD25C3" w:rsidP="001F0BBB">
      <w:pPr>
        <w:pStyle w:val="ListParagraph"/>
        <w:rPr>
          <w:sz w:val="20"/>
          <w:szCs w:val="20"/>
        </w:rPr>
      </w:pPr>
      <w:r>
        <w:rPr>
          <w:sz w:val="20"/>
          <w:szCs w:val="20"/>
        </w:rPr>
        <w:t>Q: support the position</w:t>
      </w:r>
      <w:r w:rsidR="00600DF4">
        <w:rPr>
          <w:sz w:val="20"/>
          <w:szCs w:val="20"/>
        </w:rPr>
        <w:t xml:space="preserve"> presented, note that</w:t>
      </w:r>
      <w:r>
        <w:rPr>
          <w:sz w:val="20"/>
          <w:szCs w:val="20"/>
        </w:rPr>
        <w:t xml:space="preserve"> previous presenters discussed CSR and CBF, 11be will eventually support these various coordinated mechanisms, one at a time, or all of them</w:t>
      </w:r>
      <w:r w:rsidR="00600DF4">
        <w:rPr>
          <w:sz w:val="20"/>
          <w:szCs w:val="20"/>
        </w:rPr>
        <w:t>, in your view</w:t>
      </w:r>
      <w:r>
        <w:rPr>
          <w:sz w:val="20"/>
          <w:szCs w:val="20"/>
        </w:rPr>
        <w:t>?</w:t>
      </w:r>
    </w:p>
    <w:p w14:paraId="07FD7740" w14:textId="5F4BD526" w:rsidR="00AD25C3" w:rsidRDefault="00AD25C3" w:rsidP="001F0BBB">
      <w:pPr>
        <w:pStyle w:val="ListParagraph"/>
        <w:rPr>
          <w:sz w:val="20"/>
          <w:szCs w:val="20"/>
        </w:rPr>
      </w:pPr>
      <w:r>
        <w:rPr>
          <w:sz w:val="20"/>
          <w:szCs w:val="20"/>
        </w:rPr>
        <w:t xml:space="preserve">A: </w:t>
      </w:r>
      <w:r w:rsidR="00600DF4">
        <w:rPr>
          <w:sz w:val="20"/>
          <w:szCs w:val="20"/>
        </w:rPr>
        <w:t xml:space="preserve">all will eventually exist in the specification and each implementer will have to </w:t>
      </w:r>
      <w:proofErr w:type="gramStart"/>
      <w:r w:rsidR="00600DF4">
        <w:rPr>
          <w:sz w:val="20"/>
          <w:szCs w:val="20"/>
        </w:rPr>
        <w:t>make a decision</w:t>
      </w:r>
      <w:proofErr w:type="gramEnd"/>
      <w:r w:rsidR="00600DF4">
        <w:rPr>
          <w:sz w:val="20"/>
          <w:szCs w:val="20"/>
        </w:rPr>
        <w:t xml:space="preserve"> as to which ones to support</w:t>
      </w:r>
      <w:r w:rsidR="002652C7">
        <w:rPr>
          <w:sz w:val="20"/>
          <w:szCs w:val="20"/>
        </w:rPr>
        <w:t>, varying complexity</w:t>
      </w:r>
    </w:p>
    <w:p w14:paraId="3340FD8D" w14:textId="25B2D7B7" w:rsidR="002652C7" w:rsidRDefault="002652C7" w:rsidP="001F0BBB">
      <w:pPr>
        <w:pStyle w:val="ListParagraph"/>
        <w:rPr>
          <w:sz w:val="20"/>
          <w:szCs w:val="20"/>
        </w:rPr>
      </w:pPr>
      <w:r>
        <w:rPr>
          <w:sz w:val="20"/>
          <w:szCs w:val="20"/>
        </w:rPr>
        <w:t xml:space="preserve">Q: </w:t>
      </w:r>
      <w:proofErr w:type="gramStart"/>
      <w:r>
        <w:rPr>
          <w:sz w:val="20"/>
          <w:szCs w:val="20"/>
        </w:rPr>
        <w:t>similar to</w:t>
      </w:r>
      <w:proofErr w:type="gramEnd"/>
      <w:r>
        <w:rPr>
          <w:sz w:val="20"/>
          <w:szCs w:val="20"/>
        </w:rPr>
        <w:t xml:space="preserve"> previous question, in your opinion, there will be overlap between the procedures defined?</w:t>
      </w:r>
    </w:p>
    <w:p w14:paraId="590A4525" w14:textId="6104105E" w:rsidR="002652C7" w:rsidRDefault="002652C7" w:rsidP="001F0BBB">
      <w:pPr>
        <w:pStyle w:val="ListParagraph"/>
        <w:rPr>
          <w:sz w:val="20"/>
          <w:szCs w:val="20"/>
        </w:rPr>
      </w:pPr>
      <w:r>
        <w:rPr>
          <w:sz w:val="20"/>
          <w:szCs w:val="20"/>
        </w:rPr>
        <w:t>A: that is desired, yet, COFDMA has specific FB requirements, joint requires sounding differences, coordination process could be common, but FB information is likely to be different, AP requirements are tighter for some mechanisms, the framework seems similar</w:t>
      </w:r>
    </w:p>
    <w:p w14:paraId="09E4DCF1" w14:textId="77777777" w:rsidR="00877E33" w:rsidRDefault="00877E33" w:rsidP="00877E33">
      <w:pPr>
        <w:pStyle w:val="ListParagraph"/>
        <w:rPr>
          <w:sz w:val="20"/>
          <w:szCs w:val="20"/>
        </w:rPr>
      </w:pPr>
    </w:p>
    <w:p w14:paraId="2BFCCD36" w14:textId="77777777" w:rsidR="00877E33" w:rsidRDefault="00877E33" w:rsidP="00877E33">
      <w:pPr>
        <w:pStyle w:val="ListParagraph"/>
        <w:rPr>
          <w:sz w:val="20"/>
          <w:szCs w:val="20"/>
        </w:rPr>
      </w:pPr>
      <w:r>
        <w:rPr>
          <w:sz w:val="20"/>
          <w:szCs w:val="20"/>
        </w:rPr>
        <w:t xml:space="preserve">No straw </w:t>
      </w:r>
      <w:proofErr w:type="gramStart"/>
      <w:r>
        <w:rPr>
          <w:sz w:val="20"/>
          <w:szCs w:val="20"/>
        </w:rPr>
        <w:t>poll</w:t>
      </w:r>
      <w:proofErr w:type="gramEnd"/>
    </w:p>
    <w:p w14:paraId="6DB20203" w14:textId="77777777" w:rsidR="002652C7" w:rsidRDefault="002652C7" w:rsidP="001F0BBB">
      <w:pPr>
        <w:pStyle w:val="ListParagraph"/>
        <w:rPr>
          <w:sz w:val="20"/>
          <w:szCs w:val="20"/>
        </w:rPr>
      </w:pPr>
    </w:p>
    <w:p w14:paraId="1F3870FB" w14:textId="77777777" w:rsidR="00877E33" w:rsidRPr="004C0148" w:rsidRDefault="00877E33" w:rsidP="00877E33">
      <w:pPr>
        <w:pStyle w:val="ListParagraph"/>
        <w:rPr>
          <w:sz w:val="20"/>
          <w:szCs w:val="20"/>
        </w:rPr>
      </w:pPr>
    </w:p>
    <w:p w14:paraId="535320BA" w14:textId="573F5CD4" w:rsidR="00877E33" w:rsidRPr="004C0148" w:rsidRDefault="00045353" w:rsidP="00877E33">
      <w:pPr>
        <w:pStyle w:val="ListParagraph"/>
        <w:numPr>
          <w:ilvl w:val="0"/>
          <w:numId w:val="7"/>
        </w:numPr>
        <w:rPr>
          <w:b/>
          <w:bCs/>
          <w:sz w:val="20"/>
          <w:szCs w:val="20"/>
        </w:rPr>
      </w:pPr>
      <w:hyperlink r:id="rId23" w:history="1">
        <w:r w:rsidR="00877E33">
          <w:rPr>
            <w:rStyle w:val="Hyperlink"/>
            <w:b/>
            <w:bCs/>
            <w:sz w:val="20"/>
            <w:szCs w:val="20"/>
          </w:rPr>
          <w:t>11-19-1923r0</w:t>
        </w:r>
      </w:hyperlink>
      <w:r w:rsidR="00877E33">
        <w:rPr>
          <w:b/>
          <w:bCs/>
          <w:sz w:val="20"/>
          <w:szCs w:val="20"/>
        </w:rPr>
        <w:t>, “</w:t>
      </w:r>
      <w:r w:rsidR="00877E33" w:rsidRPr="00877E33">
        <w:rPr>
          <w:b/>
          <w:color w:val="000000"/>
          <w:sz w:val="20"/>
          <w:szCs w:val="19"/>
          <w:shd w:val="clear" w:color="auto" w:fill="FFFFFF"/>
        </w:rPr>
        <w:t>Revisiting HARQ Complexity</w:t>
      </w:r>
      <w:r w:rsidR="00877E33" w:rsidRPr="004C0148">
        <w:rPr>
          <w:b/>
          <w:bCs/>
          <w:sz w:val="20"/>
          <w:szCs w:val="20"/>
        </w:rPr>
        <w:t xml:space="preserve">” – </w:t>
      </w:r>
      <w:proofErr w:type="spellStart"/>
      <w:r w:rsidR="00877E33">
        <w:rPr>
          <w:b/>
          <w:bCs/>
          <w:sz w:val="20"/>
          <w:szCs w:val="20"/>
        </w:rPr>
        <w:t>Shimi</w:t>
      </w:r>
      <w:proofErr w:type="spellEnd"/>
      <w:r w:rsidR="00877E33">
        <w:rPr>
          <w:b/>
          <w:bCs/>
          <w:sz w:val="20"/>
          <w:szCs w:val="20"/>
        </w:rPr>
        <w:t xml:space="preserve"> </w:t>
      </w:r>
      <w:proofErr w:type="spellStart"/>
      <w:r w:rsidR="00877E33">
        <w:rPr>
          <w:b/>
          <w:bCs/>
          <w:sz w:val="20"/>
          <w:szCs w:val="20"/>
        </w:rPr>
        <w:t>Shilo</w:t>
      </w:r>
      <w:proofErr w:type="spellEnd"/>
      <w:r w:rsidR="00877E33" w:rsidRPr="004C0148">
        <w:rPr>
          <w:b/>
          <w:bCs/>
          <w:sz w:val="20"/>
          <w:szCs w:val="20"/>
        </w:rPr>
        <w:t xml:space="preserve"> (</w:t>
      </w:r>
      <w:r w:rsidR="00877E33">
        <w:rPr>
          <w:b/>
          <w:bCs/>
          <w:sz w:val="20"/>
          <w:szCs w:val="20"/>
        </w:rPr>
        <w:t>Huawei</w:t>
      </w:r>
      <w:r w:rsidR="00877E33" w:rsidRPr="004C0148">
        <w:rPr>
          <w:b/>
          <w:bCs/>
          <w:sz w:val="20"/>
          <w:szCs w:val="20"/>
        </w:rPr>
        <w:t>)</w:t>
      </w:r>
    </w:p>
    <w:p w14:paraId="371B6DB7" w14:textId="77777777" w:rsidR="00877E33" w:rsidRPr="004C0148" w:rsidRDefault="00877E33" w:rsidP="00877E33">
      <w:pPr>
        <w:pStyle w:val="ListParagraph"/>
        <w:rPr>
          <w:sz w:val="20"/>
          <w:szCs w:val="20"/>
        </w:rPr>
      </w:pPr>
    </w:p>
    <w:p w14:paraId="324CDFC5" w14:textId="7A2A7D08" w:rsidR="00877E33" w:rsidRPr="004C0148" w:rsidRDefault="00877E33" w:rsidP="00877E33">
      <w:pPr>
        <w:pStyle w:val="ListParagraph"/>
        <w:rPr>
          <w:sz w:val="20"/>
          <w:szCs w:val="20"/>
        </w:rPr>
      </w:pPr>
      <w:r w:rsidRPr="004C0148">
        <w:rPr>
          <w:b/>
          <w:bCs/>
          <w:sz w:val="20"/>
          <w:szCs w:val="20"/>
        </w:rPr>
        <w:t>Summary:</w:t>
      </w:r>
      <w:r w:rsidRPr="004C0148">
        <w:rPr>
          <w:sz w:val="20"/>
          <w:szCs w:val="20"/>
        </w:rPr>
        <w:t xml:space="preserve"> The authors present </w:t>
      </w:r>
      <w:r>
        <w:rPr>
          <w:sz w:val="20"/>
          <w:szCs w:val="20"/>
        </w:rPr>
        <w:t>a contribution which reviews various contributions on HARQ and provides a position that is a response to the summary of those contributions, including making modifications to earlier presentations from the author(s) on the HARQ topic.</w:t>
      </w:r>
    </w:p>
    <w:p w14:paraId="4A315DAF" w14:textId="77777777" w:rsidR="00877E33" w:rsidRPr="004C0148" w:rsidRDefault="00877E33" w:rsidP="00877E33">
      <w:pPr>
        <w:pStyle w:val="ListParagraph"/>
        <w:tabs>
          <w:tab w:val="left" w:pos="8076"/>
        </w:tabs>
        <w:rPr>
          <w:sz w:val="20"/>
          <w:szCs w:val="20"/>
        </w:rPr>
      </w:pPr>
      <w:r>
        <w:rPr>
          <w:sz w:val="20"/>
          <w:szCs w:val="20"/>
        </w:rPr>
        <w:tab/>
      </w:r>
    </w:p>
    <w:p w14:paraId="62E3E999" w14:textId="77777777" w:rsidR="00877E33" w:rsidRPr="004C0148" w:rsidRDefault="00877E33" w:rsidP="00877E33">
      <w:pPr>
        <w:pStyle w:val="ListParagraph"/>
        <w:rPr>
          <w:b/>
          <w:bCs/>
          <w:sz w:val="20"/>
          <w:szCs w:val="20"/>
        </w:rPr>
      </w:pPr>
      <w:r w:rsidRPr="004C0148">
        <w:rPr>
          <w:b/>
          <w:bCs/>
          <w:sz w:val="20"/>
          <w:szCs w:val="20"/>
        </w:rPr>
        <w:t>Discussion:</w:t>
      </w:r>
    </w:p>
    <w:p w14:paraId="30A87D5C" w14:textId="5A2CE64C" w:rsidR="00877E33" w:rsidRDefault="00877E33" w:rsidP="00877E33">
      <w:pPr>
        <w:pStyle w:val="ListParagraph"/>
        <w:rPr>
          <w:sz w:val="20"/>
          <w:szCs w:val="20"/>
        </w:rPr>
      </w:pPr>
      <w:r>
        <w:rPr>
          <w:sz w:val="20"/>
          <w:szCs w:val="20"/>
        </w:rPr>
        <w:t>Q</w:t>
      </w:r>
      <w:r w:rsidRPr="004C0148">
        <w:rPr>
          <w:sz w:val="20"/>
          <w:szCs w:val="20"/>
        </w:rPr>
        <w:t>:</w:t>
      </w:r>
      <w:r w:rsidR="009924FB">
        <w:rPr>
          <w:sz w:val="20"/>
          <w:szCs w:val="20"/>
        </w:rPr>
        <w:t xml:space="preserve"> agree that HARQ is possible, memory is the biggest problem, no change in transmitter side, you assume chase combining case, what about IR?</w:t>
      </w:r>
    </w:p>
    <w:p w14:paraId="078BD03F" w14:textId="049B95EC" w:rsidR="009924FB" w:rsidRDefault="009924FB" w:rsidP="00877E33">
      <w:pPr>
        <w:pStyle w:val="ListParagraph"/>
        <w:rPr>
          <w:sz w:val="20"/>
          <w:szCs w:val="20"/>
        </w:rPr>
      </w:pPr>
      <w:r>
        <w:rPr>
          <w:sz w:val="20"/>
          <w:szCs w:val="20"/>
        </w:rPr>
        <w:t>A: minor design changes, on slide 3, think that if it can be done without encoder changes, do not change LDPC matrix, that is preferable, TX side changes can be minimal</w:t>
      </w:r>
    </w:p>
    <w:p w14:paraId="19B6605D" w14:textId="38D9B794" w:rsidR="009924FB" w:rsidRDefault="009924FB" w:rsidP="00877E33">
      <w:pPr>
        <w:pStyle w:val="ListParagraph"/>
        <w:rPr>
          <w:sz w:val="20"/>
          <w:szCs w:val="20"/>
        </w:rPr>
      </w:pPr>
      <w:r>
        <w:rPr>
          <w:sz w:val="20"/>
          <w:szCs w:val="20"/>
        </w:rPr>
        <w:t>Q: another solution, OFDMA</w:t>
      </w:r>
      <w:r w:rsidR="00FB4D1B">
        <w:rPr>
          <w:sz w:val="20"/>
          <w:szCs w:val="20"/>
        </w:rPr>
        <w:t>, for example</w:t>
      </w:r>
    </w:p>
    <w:p w14:paraId="396BE847" w14:textId="41EF5D2E" w:rsidR="009924FB" w:rsidRDefault="009924FB" w:rsidP="00877E33">
      <w:pPr>
        <w:pStyle w:val="ListParagraph"/>
        <w:rPr>
          <w:sz w:val="20"/>
          <w:szCs w:val="20"/>
        </w:rPr>
      </w:pPr>
      <w:r>
        <w:rPr>
          <w:sz w:val="20"/>
          <w:szCs w:val="20"/>
        </w:rPr>
        <w:t xml:space="preserve">A: we have discussed it, the main reason is that the scheduler has information about specific RU, but it has no idea about other RUs, could consider more sophisticated FB, how much can you trust the information, does the scheduler use optimized MCS? Most implementations </w:t>
      </w:r>
      <w:proofErr w:type="gramStart"/>
      <w:r>
        <w:rPr>
          <w:sz w:val="20"/>
          <w:szCs w:val="20"/>
        </w:rPr>
        <w:t>actually use</w:t>
      </w:r>
      <w:proofErr w:type="gramEnd"/>
      <w:r>
        <w:rPr>
          <w:sz w:val="20"/>
          <w:szCs w:val="20"/>
        </w:rPr>
        <w:t xml:space="preserve"> some type of rate adaptation which optimizes over time and do not want to create an immediate MCS estimate</w:t>
      </w:r>
    </w:p>
    <w:p w14:paraId="51799FAC" w14:textId="586A5398" w:rsidR="009924FB" w:rsidRDefault="009924FB" w:rsidP="00877E33">
      <w:pPr>
        <w:pStyle w:val="ListParagraph"/>
        <w:rPr>
          <w:sz w:val="20"/>
          <w:szCs w:val="20"/>
        </w:rPr>
      </w:pPr>
      <w:r>
        <w:rPr>
          <w:sz w:val="20"/>
          <w:szCs w:val="20"/>
        </w:rPr>
        <w:t>Q: there could be other solutions</w:t>
      </w:r>
    </w:p>
    <w:p w14:paraId="3E7CE502" w14:textId="0BB4A387" w:rsidR="009924FB" w:rsidRDefault="009924FB" w:rsidP="00877E33">
      <w:pPr>
        <w:pStyle w:val="ListParagraph"/>
        <w:rPr>
          <w:sz w:val="20"/>
          <w:szCs w:val="20"/>
        </w:rPr>
      </w:pPr>
      <w:r>
        <w:rPr>
          <w:sz w:val="20"/>
          <w:szCs w:val="20"/>
        </w:rPr>
        <w:t>A: I agree</w:t>
      </w:r>
    </w:p>
    <w:p w14:paraId="6E609EAF" w14:textId="15219E48" w:rsidR="009924FB" w:rsidRDefault="009924FB" w:rsidP="00877E33">
      <w:pPr>
        <w:pStyle w:val="ListParagraph"/>
        <w:rPr>
          <w:sz w:val="20"/>
          <w:szCs w:val="20"/>
        </w:rPr>
      </w:pPr>
      <w:r>
        <w:rPr>
          <w:sz w:val="20"/>
          <w:szCs w:val="20"/>
        </w:rPr>
        <w:t xml:space="preserve">Q: </w:t>
      </w:r>
      <w:proofErr w:type="spellStart"/>
      <w:r w:rsidR="00FB4D1B">
        <w:rPr>
          <w:sz w:val="20"/>
          <w:szCs w:val="20"/>
        </w:rPr>
        <w:t>memor</w:t>
      </w:r>
      <w:proofErr w:type="spellEnd"/>
      <w:r w:rsidR="00FB4D1B">
        <w:rPr>
          <w:sz w:val="20"/>
          <w:szCs w:val="20"/>
        </w:rPr>
        <w:t xml:space="preserve"> shrink, 4.5, how did you get that? Totally linear would be 16</w:t>
      </w:r>
    </w:p>
    <w:p w14:paraId="07658B09" w14:textId="4F5F54D2" w:rsidR="00FB4D1B" w:rsidRDefault="00FB4D1B" w:rsidP="00877E33">
      <w:pPr>
        <w:pStyle w:val="ListParagraph"/>
        <w:rPr>
          <w:sz w:val="20"/>
          <w:szCs w:val="20"/>
        </w:rPr>
      </w:pPr>
      <w:r>
        <w:rPr>
          <w:sz w:val="20"/>
          <w:szCs w:val="20"/>
        </w:rPr>
        <w:t>A: we had 10 previously, we had not talked to design guys, now, 28 v 7 nm is a different process, so it is not exactly 16:1, but it is not that significant, so we settled on something more like 4.5:1, based on TSMC</w:t>
      </w:r>
    </w:p>
    <w:p w14:paraId="1745D18F" w14:textId="5D537C43" w:rsidR="00FB4D1B" w:rsidRDefault="00FB4D1B" w:rsidP="00877E33">
      <w:pPr>
        <w:pStyle w:val="ListParagraph"/>
        <w:rPr>
          <w:sz w:val="20"/>
          <w:szCs w:val="20"/>
        </w:rPr>
      </w:pPr>
      <w:r>
        <w:rPr>
          <w:sz w:val="20"/>
          <w:szCs w:val="20"/>
        </w:rPr>
        <w:t>Q: number of iterations, is it less because you have better LLRs after combining?</w:t>
      </w:r>
    </w:p>
    <w:p w14:paraId="66D2F80B" w14:textId="5482F959" w:rsidR="00FB4D1B" w:rsidRDefault="00FB4D1B" w:rsidP="00877E33">
      <w:pPr>
        <w:pStyle w:val="ListParagraph"/>
        <w:rPr>
          <w:sz w:val="20"/>
          <w:szCs w:val="20"/>
        </w:rPr>
      </w:pPr>
      <w:r>
        <w:rPr>
          <w:sz w:val="20"/>
          <w:szCs w:val="20"/>
        </w:rPr>
        <w:t>A: yes, that is the expectation and slide 12 shows simulation results which confirm this</w:t>
      </w:r>
    </w:p>
    <w:p w14:paraId="0959C90F" w14:textId="016E2F16" w:rsidR="00FB4D1B" w:rsidRDefault="00FB4D1B" w:rsidP="00877E33">
      <w:pPr>
        <w:pStyle w:val="ListParagraph"/>
        <w:rPr>
          <w:sz w:val="20"/>
          <w:szCs w:val="20"/>
        </w:rPr>
      </w:pPr>
      <w:r>
        <w:rPr>
          <w:sz w:val="20"/>
          <w:szCs w:val="20"/>
        </w:rPr>
        <w:t>Q: slide 9, memory estimate, only for one single PPDU?</w:t>
      </w:r>
    </w:p>
    <w:p w14:paraId="7B110E32" w14:textId="32C95CB8" w:rsidR="00FB4D1B" w:rsidRDefault="00FB4D1B" w:rsidP="00877E33">
      <w:pPr>
        <w:pStyle w:val="ListParagraph"/>
        <w:rPr>
          <w:sz w:val="20"/>
          <w:szCs w:val="20"/>
        </w:rPr>
      </w:pPr>
      <w:r>
        <w:rPr>
          <w:sz w:val="20"/>
          <w:szCs w:val="20"/>
        </w:rPr>
        <w:t>A: no, based on PER and CW Error Rate, number of bits, memory requirement is based on number of failing CW, not a complete PPDU</w:t>
      </w:r>
    </w:p>
    <w:p w14:paraId="71F6D263" w14:textId="012FC782" w:rsidR="00FB4D1B" w:rsidRDefault="00FB4D1B" w:rsidP="00877E33">
      <w:pPr>
        <w:pStyle w:val="ListParagraph"/>
        <w:rPr>
          <w:sz w:val="20"/>
          <w:szCs w:val="20"/>
        </w:rPr>
      </w:pPr>
      <w:r>
        <w:rPr>
          <w:sz w:val="20"/>
          <w:szCs w:val="20"/>
        </w:rPr>
        <w:t>Q: these numbers are for a single link?</w:t>
      </w:r>
    </w:p>
    <w:p w14:paraId="21057F06" w14:textId="449ABEE8" w:rsidR="00FB4D1B" w:rsidRDefault="00FB4D1B" w:rsidP="00877E33">
      <w:pPr>
        <w:pStyle w:val="ListParagraph"/>
        <w:rPr>
          <w:sz w:val="20"/>
          <w:szCs w:val="20"/>
        </w:rPr>
      </w:pPr>
      <w:r>
        <w:rPr>
          <w:sz w:val="20"/>
          <w:szCs w:val="20"/>
        </w:rPr>
        <w:t>A: is it good for UL? I don’t know. Every row in slide 9 is for a different BW and MCS, the throughput per STA is not that high, long term, an AP UL would have to store data for many STA over time, yes, the memory requirement will increase</w:t>
      </w:r>
    </w:p>
    <w:p w14:paraId="5E1AC8EB" w14:textId="05F35AC8" w:rsidR="00FB4D1B" w:rsidRDefault="00FB4D1B" w:rsidP="00877E33">
      <w:pPr>
        <w:pStyle w:val="ListParagraph"/>
        <w:rPr>
          <w:sz w:val="20"/>
          <w:szCs w:val="20"/>
        </w:rPr>
      </w:pPr>
      <w:r>
        <w:rPr>
          <w:sz w:val="20"/>
          <w:szCs w:val="20"/>
        </w:rPr>
        <w:t>Q: some linear relationship for number of supported STAs</w:t>
      </w:r>
    </w:p>
    <w:p w14:paraId="2CAD0DB3" w14:textId="0B471200" w:rsidR="00FB4D1B" w:rsidRDefault="00FB4D1B" w:rsidP="00877E33">
      <w:pPr>
        <w:pStyle w:val="ListParagraph"/>
        <w:rPr>
          <w:sz w:val="20"/>
          <w:szCs w:val="20"/>
        </w:rPr>
      </w:pPr>
      <w:r>
        <w:rPr>
          <w:sz w:val="20"/>
          <w:szCs w:val="20"/>
        </w:rPr>
        <w:t>A: yes, but these are high throughputs and if you had multiple STAs UL, that would be an extreme scenario</w:t>
      </w:r>
    </w:p>
    <w:p w14:paraId="06045685" w14:textId="77777777" w:rsidR="00877E33" w:rsidRDefault="00877E33" w:rsidP="00877E33">
      <w:pPr>
        <w:pStyle w:val="ListParagraph"/>
        <w:rPr>
          <w:sz w:val="20"/>
          <w:szCs w:val="20"/>
        </w:rPr>
      </w:pPr>
    </w:p>
    <w:p w14:paraId="6F77E2A3" w14:textId="77777777" w:rsidR="00877E33" w:rsidRDefault="00877E33" w:rsidP="00877E33">
      <w:pPr>
        <w:pStyle w:val="ListParagraph"/>
        <w:rPr>
          <w:sz w:val="20"/>
          <w:szCs w:val="20"/>
        </w:rPr>
      </w:pPr>
      <w:r>
        <w:rPr>
          <w:sz w:val="20"/>
          <w:szCs w:val="20"/>
        </w:rPr>
        <w:t xml:space="preserve">No straw </w:t>
      </w:r>
      <w:proofErr w:type="gramStart"/>
      <w:r>
        <w:rPr>
          <w:sz w:val="20"/>
          <w:szCs w:val="20"/>
        </w:rPr>
        <w:t>poll</w:t>
      </w:r>
      <w:proofErr w:type="gramEnd"/>
    </w:p>
    <w:p w14:paraId="1C12277D" w14:textId="77777777" w:rsidR="00F52FE7" w:rsidRDefault="00F52FE7" w:rsidP="001F0BBB">
      <w:pPr>
        <w:pStyle w:val="ListParagraph"/>
        <w:rPr>
          <w:sz w:val="20"/>
          <w:szCs w:val="20"/>
        </w:rPr>
      </w:pPr>
    </w:p>
    <w:p w14:paraId="31485F37" w14:textId="77777777" w:rsidR="00B660E5" w:rsidRDefault="00B660E5" w:rsidP="007956A5">
      <w:pPr>
        <w:pStyle w:val="ListParagraph"/>
        <w:ind w:left="0"/>
        <w:rPr>
          <w:sz w:val="20"/>
          <w:szCs w:val="20"/>
        </w:rPr>
      </w:pPr>
    </w:p>
    <w:p w14:paraId="09CDA53A" w14:textId="77777777" w:rsidR="00B660E5" w:rsidRPr="004C0148" w:rsidRDefault="00B660E5" w:rsidP="007956A5">
      <w:pPr>
        <w:pStyle w:val="ListParagraph"/>
        <w:ind w:left="0"/>
        <w:rPr>
          <w:sz w:val="20"/>
          <w:szCs w:val="20"/>
        </w:rPr>
      </w:pPr>
    </w:p>
    <w:p w14:paraId="2D817BC4" w14:textId="3956BDD4" w:rsidR="007956A5" w:rsidRPr="004C0148" w:rsidRDefault="004E1611" w:rsidP="007956A5">
      <w:pPr>
        <w:pStyle w:val="ListParagraph"/>
        <w:ind w:left="0"/>
        <w:rPr>
          <w:b/>
          <w:bCs/>
          <w:sz w:val="20"/>
          <w:szCs w:val="20"/>
        </w:rPr>
      </w:pPr>
      <w:r>
        <w:rPr>
          <w:b/>
          <w:bCs/>
          <w:sz w:val="20"/>
          <w:szCs w:val="20"/>
        </w:rPr>
        <w:t xml:space="preserve">Call by the chair for </w:t>
      </w:r>
      <w:proofErr w:type="spellStart"/>
      <w:r w:rsidR="007956A5" w:rsidRPr="004C0148">
        <w:rPr>
          <w:b/>
          <w:bCs/>
          <w:sz w:val="20"/>
          <w:szCs w:val="20"/>
        </w:rPr>
        <w:t>AoB</w:t>
      </w:r>
      <w:proofErr w:type="spellEnd"/>
      <w:r w:rsidR="007956A5" w:rsidRPr="004C0148">
        <w:rPr>
          <w:b/>
          <w:bCs/>
          <w:sz w:val="20"/>
          <w:szCs w:val="20"/>
        </w:rPr>
        <w:t xml:space="preserve">: </w:t>
      </w:r>
      <w:r w:rsidR="007956A5" w:rsidRPr="004C0148">
        <w:rPr>
          <w:sz w:val="20"/>
          <w:szCs w:val="20"/>
        </w:rPr>
        <w:t>No other business noted.</w:t>
      </w:r>
    </w:p>
    <w:p w14:paraId="5B75D2D6" w14:textId="77777777" w:rsidR="007956A5" w:rsidRPr="004C0148" w:rsidRDefault="007956A5" w:rsidP="007956A5">
      <w:pPr>
        <w:pStyle w:val="ListParagraph"/>
        <w:ind w:left="0"/>
        <w:rPr>
          <w:b/>
          <w:bCs/>
          <w:sz w:val="20"/>
          <w:szCs w:val="20"/>
        </w:rPr>
      </w:pPr>
    </w:p>
    <w:p w14:paraId="52264444" w14:textId="5D590834" w:rsidR="007956A5" w:rsidRDefault="007956A5" w:rsidP="007956A5">
      <w:pPr>
        <w:pStyle w:val="ListParagraph"/>
        <w:ind w:left="0"/>
        <w:rPr>
          <w:b/>
          <w:bCs/>
          <w:sz w:val="20"/>
          <w:szCs w:val="20"/>
        </w:rPr>
      </w:pPr>
      <w:r w:rsidRPr="004C0148">
        <w:rPr>
          <w:b/>
          <w:bCs/>
          <w:sz w:val="20"/>
          <w:szCs w:val="20"/>
        </w:rPr>
        <w:t xml:space="preserve">Adjourned at </w:t>
      </w:r>
      <w:r w:rsidR="00EE1A48">
        <w:rPr>
          <w:b/>
          <w:bCs/>
          <w:sz w:val="20"/>
          <w:szCs w:val="20"/>
        </w:rPr>
        <w:t>22</w:t>
      </w:r>
      <w:r w:rsidR="00B660E5">
        <w:rPr>
          <w:b/>
          <w:bCs/>
          <w:sz w:val="20"/>
          <w:szCs w:val="20"/>
        </w:rPr>
        <w:t>:03</w:t>
      </w:r>
      <w:r w:rsidR="00FB4D1B">
        <w:rPr>
          <w:b/>
          <w:bCs/>
          <w:sz w:val="20"/>
          <w:szCs w:val="20"/>
        </w:rPr>
        <w:t>.</w:t>
      </w:r>
    </w:p>
    <w:p w14:paraId="2115CD75" w14:textId="77777777" w:rsidR="007956A5" w:rsidRDefault="007956A5" w:rsidP="007956A5">
      <w:pPr>
        <w:pStyle w:val="ListParagraph"/>
        <w:ind w:left="0"/>
        <w:rPr>
          <w:b/>
          <w:bCs/>
          <w:sz w:val="20"/>
          <w:szCs w:val="20"/>
        </w:rPr>
      </w:pPr>
    </w:p>
    <w:p w14:paraId="526A8D64" w14:textId="0C3054A7" w:rsidR="00712407" w:rsidRDefault="003737ED" w:rsidP="007956A5">
      <w:pPr>
        <w:pStyle w:val="ListParagraph"/>
        <w:ind w:left="0"/>
        <w:rPr>
          <w:b/>
          <w:bCs/>
          <w:sz w:val="20"/>
          <w:szCs w:val="20"/>
          <w:u w:val="single"/>
        </w:rPr>
      </w:pPr>
      <w:r>
        <w:rPr>
          <w:b/>
          <w:bCs/>
          <w:sz w:val="20"/>
          <w:szCs w:val="20"/>
          <w:u w:val="single"/>
        </w:rPr>
        <w:br w:type="page"/>
      </w:r>
      <w:r w:rsidR="00745BD3" w:rsidRPr="00745BD3">
        <w:rPr>
          <w:b/>
          <w:bCs/>
          <w:sz w:val="20"/>
          <w:szCs w:val="20"/>
          <w:u w:val="single"/>
        </w:rPr>
        <w:lastRenderedPageBreak/>
        <w:t>Thursday 20 February 2020, 10:00 – 12:00 ET</w:t>
      </w:r>
    </w:p>
    <w:p w14:paraId="3D6D3CC1" w14:textId="43B1A288" w:rsidR="00745BD3" w:rsidRDefault="0020399D" w:rsidP="0020399D">
      <w:pPr>
        <w:pStyle w:val="ListParagraph"/>
        <w:numPr>
          <w:ilvl w:val="0"/>
          <w:numId w:val="21"/>
        </w:numPr>
        <w:rPr>
          <w:sz w:val="20"/>
          <w:szCs w:val="20"/>
        </w:rPr>
      </w:pPr>
      <w:r>
        <w:rPr>
          <w:sz w:val="20"/>
          <w:szCs w:val="20"/>
        </w:rPr>
        <w:t>PHY: Cancelled</w:t>
      </w:r>
    </w:p>
    <w:p w14:paraId="10B51B78" w14:textId="699DDBDF" w:rsidR="0020399D" w:rsidRPr="00745BD3" w:rsidRDefault="0020399D" w:rsidP="0020399D">
      <w:pPr>
        <w:pStyle w:val="ListParagraph"/>
        <w:numPr>
          <w:ilvl w:val="0"/>
          <w:numId w:val="21"/>
        </w:numPr>
        <w:rPr>
          <w:sz w:val="20"/>
          <w:szCs w:val="20"/>
        </w:rPr>
      </w:pPr>
      <w:r>
        <w:rPr>
          <w:sz w:val="20"/>
          <w:szCs w:val="20"/>
        </w:rPr>
        <w:t xml:space="preserve">MAC: </w:t>
      </w:r>
      <w:hyperlink r:id="rId24" w:history="1">
        <w:r w:rsidR="000E1D29" w:rsidRPr="008C6365">
          <w:rPr>
            <w:rStyle w:val="Hyperlink"/>
            <w:sz w:val="20"/>
            <w:szCs w:val="20"/>
          </w:rPr>
          <w:t>https://mentor.ieee.org/802.11/dcn/20/11-20-0258-00-00be-11be-mac-ad-hoc-teleconference-minutes-jan-2020-to-mar-2020.docx</w:t>
        </w:r>
      </w:hyperlink>
      <w:r w:rsidR="000E1D29">
        <w:rPr>
          <w:sz w:val="20"/>
          <w:szCs w:val="20"/>
        </w:rPr>
        <w:t xml:space="preserve"> </w:t>
      </w:r>
    </w:p>
    <w:p w14:paraId="72FB1152" w14:textId="77777777" w:rsidR="00923D8A" w:rsidRDefault="00923D8A" w:rsidP="00923D8A">
      <w:pPr>
        <w:pStyle w:val="ListParagraph"/>
        <w:ind w:left="0"/>
        <w:rPr>
          <w:b/>
          <w:bCs/>
          <w:sz w:val="20"/>
          <w:szCs w:val="20"/>
        </w:rPr>
      </w:pPr>
    </w:p>
    <w:p w14:paraId="24D46323" w14:textId="1BFD23BE" w:rsidR="00923D8A" w:rsidRPr="004C0148" w:rsidRDefault="00923D8A" w:rsidP="00923D8A">
      <w:pPr>
        <w:rPr>
          <w:b/>
          <w:bCs/>
          <w:sz w:val="20"/>
          <w:szCs w:val="18"/>
          <w:u w:val="single"/>
        </w:rPr>
      </w:pPr>
      <w:r w:rsidRPr="004C0148">
        <w:rPr>
          <w:b/>
          <w:bCs/>
          <w:sz w:val="20"/>
          <w:szCs w:val="18"/>
          <w:u w:val="single"/>
        </w:rPr>
        <w:t>Thursday</w:t>
      </w:r>
      <w:r>
        <w:rPr>
          <w:b/>
          <w:bCs/>
          <w:sz w:val="20"/>
          <w:szCs w:val="18"/>
          <w:u w:val="single"/>
        </w:rPr>
        <w:t xml:space="preserve"> 27 February 2020, 19:00 – 22:00 ET</w:t>
      </w:r>
    </w:p>
    <w:p w14:paraId="02EC025F" w14:textId="77777777" w:rsidR="00923D8A" w:rsidRPr="004C0148" w:rsidRDefault="00923D8A" w:rsidP="00923D8A">
      <w:pPr>
        <w:rPr>
          <w:sz w:val="20"/>
          <w:szCs w:val="18"/>
        </w:rPr>
      </w:pPr>
    </w:p>
    <w:p w14:paraId="3323A305" w14:textId="77777777" w:rsidR="00923D8A" w:rsidRDefault="00923D8A" w:rsidP="00923D8A">
      <w:pPr>
        <w:rPr>
          <w:b/>
          <w:sz w:val="20"/>
          <w:szCs w:val="16"/>
        </w:rPr>
      </w:pPr>
      <w:r w:rsidRPr="004C0148">
        <w:rPr>
          <w:b/>
          <w:sz w:val="20"/>
          <w:szCs w:val="16"/>
        </w:rPr>
        <w:t>Introduction</w:t>
      </w:r>
    </w:p>
    <w:p w14:paraId="7931CC9C" w14:textId="77777777" w:rsidR="00923D8A" w:rsidRPr="004C0148" w:rsidRDefault="00923D8A" w:rsidP="00923D8A">
      <w:pPr>
        <w:rPr>
          <w:b/>
          <w:sz w:val="20"/>
          <w:szCs w:val="16"/>
        </w:rPr>
      </w:pPr>
    </w:p>
    <w:p w14:paraId="06836CB2" w14:textId="105F69BA" w:rsidR="00923D8A" w:rsidRDefault="00923D8A" w:rsidP="00923D8A">
      <w:pPr>
        <w:numPr>
          <w:ilvl w:val="0"/>
          <w:numId w:val="8"/>
        </w:numPr>
        <w:rPr>
          <w:bCs/>
          <w:sz w:val="20"/>
          <w:szCs w:val="16"/>
        </w:rPr>
      </w:pPr>
      <w:r w:rsidRPr="004C0148">
        <w:rPr>
          <w:bCs/>
          <w:sz w:val="20"/>
          <w:szCs w:val="16"/>
        </w:rPr>
        <w:t>At 1</w:t>
      </w:r>
      <w:r>
        <w:rPr>
          <w:bCs/>
          <w:sz w:val="20"/>
          <w:szCs w:val="16"/>
        </w:rPr>
        <w:t>9</w:t>
      </w:r>
      <w:r w:rsidRPr="004C0148">
        <w:rPr>
          <w:bCs/>
          <w:sz w:val="20"/>
          <w:szCs w:val="16"/>
        </w:rPr>
        <w:t>:0</w:t>
      </w:r>
      <w:r>
        <w:rPr>
          <w:bCs/>
          <w:sz w:val="20"/>
          <w:szCs w:val="16"/>
        </w:rPr>
        <w:t>7</w:t>
      </w:r>
      <w:r w:rsidRPr="004C0148">
        <w:rPr>
          <w:bCs/>
          <w:sz w:val="20"/>
          <w:szCs w:val="16"/>
        </w:rPr>
        <w:t xml:space="preserve"> the Chair Alfred Asterjadhi (Qualcomm), calls the meeting to order.</w:t>
      </w:r>
    </w:p>
    <w:p w14:paraId="53D342BF" w14:textId="17B05409" w:rsidR="002948AB" w:rsidRPr="004C0148" w:rsidRDefault="002948AB" w:rsidP="002948AB">
      <w:pPr>
        <w:numPr>
          <w:ilvl w:val="1"/>
          <w:numId w:val="8"/>
        </w:numPr>
        <w:rPr>
          <w:bCs/>
          <w:sz w:val="20"/>
          <w:szCs w:val="16"/>
        </w:rPr>
      </w:pPr>
      <w:r>
        <w:rPr>
          <w:bCs/>
          <w:sz w:val="20"/>
          <w:szCs w:val="16"/>
        </w:rPr>
        <w:t>Minutes are to be recorded by Matthew Fischer</w:t>
      </w:r>
    </w:p>
    <w:p w14:paraId="7AED8B0E" w14:textId="7E2BFCF2" w:rsidR="00923D8A" w:rsidRPr="004C0148" w:rsidRDefault="00923D8A" w:rsidP="00923D8A">
      <w:pPr>
        <w:numPr>
          <w:ilvl w:val="0"/>
          <w:numId w:val="8"/>
        </w:numPr>
        <w:rPr>
          <w:bCs/>
          <w:sz w:val="20"/>
          <w:szCs w:val="16"/>
        </w:rPr>
      </w:pPr>
      <w:r w:rsidRPr="004C0148">
        <w:rPr>
          <w:bCs/>
          <w:sz w:val="20"/>
          <w:szCs w:val="16"/>
        </w:rPr>
        <w:t>The Chair goes through the IPR policy and procedures</w:t>
      </w:r>
      <w:r>
        <w:rPr>
          <w:bCs/>
          <w:sz w:val="20"/>
          <w:szCs w:val="16"/>
        </w:rPr>
        <w:t xml:space="preserve"> as found in document </w:t>
      </w:r>
      <w:hyperlink r:id="rId25" w:history="1">
        <w:r w:rsidRPr="00923D8A">
          <w:rPr>
            <w:rStyle w:val="Hyperlink"/>
            <w:bCs/>
            <w:sz w:val="20"/>
            <w:szCs w:val="16"/>
          </w:rPr>
          <w:t>11-20-0240-08-00be-2020-feb-mar-tgbe-teleconference-agendas.docx</w:t>
        </w:r>
      </w:hyperlink>
      <w:r w:rsidR="00B570D0">
        <w:rPr>
          <w:bCs/>
          <w:sz w:val="20"/>
          <w:szCs w:val="16"/>
        </w:rPr>
        <w:t>.</w:t>
      </w:r>
      <w:r w:rsidRPr="004C0148">
        <w:rPr>
          <w:bCs/>
          <w:sz w:val="20"/>
          <w:szCs w:val="16"/>
        </w:rPr>
        <w:t xml:space="preserve"> The Chair asks if anyone is aware of any potentially essential patents. Nobody speaks up.</w:t>
      </w:r>
    </w:p>
    <w:p w14:paraId="05FC803D" w14:textId="0CC53187" w:rsidR="00923D8A" w:rsidRDefault="00923D8A" w:rsidP="00923D8A">
      <w:pPr>
        <w:numPr>
          <w:ilvl w:val="0"/>
          <w:numId w:val="8"/>
        </w:numPr>
        <w:rPr>
          <w:bCs/>
          <w:sz w:val="20"/>
          <w:szCs w:val="16"/>
        </w:rPr>
      </w:pPr>
      <w:r w:rsidRPr="004C0148">
        <w:rPr>
          <w:bCs/>
          <w:sz w:val="20"/>
          <w:szCs w:val="16"/>
        </w:rPr>
        <w:t xml:space="preserve">The chair reminds to take attendance through an e-mail to the Secretary, Dennis Sundman (Ericsson), </w:t>
      </w:r>
      <w:r>
        <w:rPr>
          <w:bCs/>
          <w:sz w:val="20"/>
          <w:szCs w:val="16"/>
        </w:rPr>
        <w:t xml:space="preserve">Vice Chair Matthew Fischer, </w:t>
      </w:r>
      <w:r w:rsidRPr="004C0148">
        <w:rPr>
          <w:bCs/>
          <w:sz w:val="20"/>
          <w:szCs w:val="16"/>
        </w:rPr>
        <w:t xml:space="preserve">or the Chair. According to the join.me application, </w:t>
      </w:r>
      <w:r>
        <w:rPr>
          <w:bCs/>
          <w:sz w:val="20"/>
          <w:szCs w:val="16"/>
        </w:rPr>
        <w:t>there are 13</w:t>
      </w:r>
      <w:r w:rsidR="00CD6365">
        <w:rPr>
          <w:bCs/>
          <w:sz w:val="20"/>
          <w:szCs w:val="16"/>
        </w:rPr>
        <w:t>3</w:t>
      </w:r>
      <w:r w:rsidRPr="004C0148">
        <w:rPr>
          <w:bCs/>
          <w:sz w:val="20"/>
          <w:szCs w:val="16"/>
        </w:rPr>
        <w:t xml:space="preserve"> </w:t>
      </w:r>
      <w:r>
        <w:rPr>
          <w:bCs/>
          <w:sz w:val="20"/>
          <w:szCs w:val="16"/>
        </w:rPr>
        <w:t xml:space="preserve">connections to the </w:t>
      </w:r>
      <w:proofErr w:type="spellStart"/>
      <w:r>
        <w:rPr>
          <w:bCs/>
          <w:sz w:val="20"/>
          <w:szCs w:val="16"/>
        </w:rPr>
        <w:t>joinme</w:t>
      </w:r>
      <w:proofErr w:type="spellEnd"/>
      <w:r>
        <w:rPr>
          <w:bCs/>
          <w:sz w:val="20"/>
          <w:szCs w:val="16"/>
        </w:rPr>
        <w:t xml:space="preserve"> app</w:t>
      </w:r>
      <w:r w:rsidR="00CD6365">
        <w:rPr>
          <w:bCs/>
          <w:sz w:val="20"/>
          <w:szCs w:val="16"/>
        </w:rPr>
        <w:t>, some connections might represent multiple participants</w:t>
      </w:r>
      <w:r>
        <w:rPr>
          <w:bCs/>
          <w:sz w:val="20"/>
          <w:szCs w:val="16"/>
        </w:rPr>
        <w:t>.</w:t>
      </w:r>
    </w:p>
    <w:p w14:paraId="42D06A38" w14:textId="77777777" w:rsidR="00923D8A" w:rsidRDefault="00923D8A" w:rsidP="00923D8A">
      <w:pPr>
        <w:rPr>
          <w:bCs/>
          <w:sz w:val="20"/>
          <w:szCs w:val="16"/>
        </w:rPr>
      </w:pPr>
    </w:p>
    <w:p w14:paraId="5087B9D0" w14:textId="77777777" w:rsidR="00923D8A" w:rsidRDefault="00923D8A" w:rsidP="00923D8A">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p>
    <w:p w14:paraId="01F047BE" w14:textId="77777777" w:rsidR="00923D8A" w:rsidRDefault="00923D8A" w:rsidP="00923D8A">
      <w:pPr>
        <w:numPr>
          <w:ilvl w:val="1"/>
          <w:numId w:val="8"/>
        </w:numPr>
        <w:rPr>
          <w:bCs/>
          <w:sz w:val="20"/>
          <w:szCs w:val="16"/>
        </w:rPr>
      </w:pPr>
      <w:r>
        <w:rPr>
          <w:bCs/>
          <w:sz w:val="20"/>
          <w:szCs w:val="16"/>
        </w:rPr>
        <w:t>Alfred Asterjadhi (Qualcomm)</w:t>
      </w:r>
    </w:p>
    <w:p w14:paraId="79FCFC11" w14:textId="77777777" w:rsidR="00923D8A" w:rsidRDefault="00923D8A" w:rsidP="00923D8A">
      <w:pPr>
        <w:numPr>
          <w:ilvl w:val="1"/>
          <w:numId w:val="8"/>
        </w:numPr>
        <w:rPr>
          <w:bCs/>
          <w:sz w:val="20"/>
          <w:szCs w:val="16"/>
        </w:rPr>
      </w:pPr>
      <w:r>
        <w:rPr>
          <w:bCs/>
          <w:sz w:val="20"/>
          <w:szCs w:val="16"/>
        </w:rPr>
        <w:t>Matthew Fischer (Broadcom)</w:t>
      </w:r>
    </w:p>
    <w:p w14:paraId="4BE32D57" w14:textId="6E3B6AEE" w:rsidR="00B570D0" w:rsidRDefault="00B570D0" w:rsidP="00923D8A">
      <w:pPr>
        <w:numPr>
          <w:ilvl w:val="1"/>
          <w:numId w:val="8"/>
        </w:numPr>
        <w:rPr>
          <w:bCs/>
          <w:sz w:val="20"/>
          <w:szCs w:val="16"/>
        </w:rPr>
      </w:pPr>
      <w:r>
        <w:rPr>
          <w:bCs/>
          <w:sz w:val="20"/>
          <w:szCs w:val="16"/>
        </w:rPr>
        <w:t>Adrian Jose Garcia Rodriguez (Nokia)</w:t>
      </w:r>
    </w:p>
    <w:p w14:paraId="7F9B34DC" w14:textId="7911A9B2" w:rsidR="00293F92" w:rsidRDefault="00293F92" w:rsidP="00923D8A">
      <w:pPr>
        <w:numPr>
          <w:ilvl w:val="1"/>
          <w:numId w:val="8"/>
        </w:numPr>
        <w:rPr>
          <w:bCs/>
          <w:sz w:val="20"/>
          <w:szCs w:val="16"/>
        </w:rPr>
      </w:pPr>
      <w:r>
        <w:rPr>
          <w:bCs/>
          <w:sz w:val="20"/>
          <w:szCs w:val="16"/>
        </w:rPr>
        <w:t>Li-Hsiang Sun (</w:t>
      </w:r>
      <w:proofErr w:type="spellStart"/>
      <w:r>
        <w:rPr>
          <w:bCs/>
          <w:sz w:val="20"/>
          <w:szCs w:val="16"/>
        </w:rPr>
        <w:t>InterDigital</w:t>
      </w:r>
      <w:proofErr w:type="spellEnd"/>
      <w:r>
        <w:rPr>
          <w:bCs/>
          <w:sz w:val="20"/>
          <w:szCs w:val="16"/>
        </w:rPr>
        <w:t>)</w:t>
      </w:r>
    </w:p>
    <w:p w14:paraId="34C26305" w14:textId="0D14431F" w:rsidR="0033381C" w:rsidRDefault="0033381C" w:rsidP="00923D8A">
      <w:pPr>
        <w:numPr>
          <w:ilvl w:val="1"/>
          <w:numId w:val="8"/>
        </w:numPr>
        <w:rPr>
          <w:bCs/>
          <w:sz w:val="20"/>
          <w:szCs w:val="16"/>
        </w:rPr>
      </w:pPr>
      <w:r>
        <w:rPr>
          <w:bCs/>
          <w:sz w:val="20"/>
          <w:szCs w:val="16"/>
        </w:rPr>
        <w:t>Mostafa Ibrahim (Samsung)</w:t>
      </w:r>
    </w:p>
    <w:p w14:paraId="0D5A2390" w14:textId="76C1F952" w:rsidR="00001948" w:rsidRDefault="00001948" w:rsidP="00923D8A">
      <w:pPr>
        <w:numPr>
          <w:ilvl w:val="1"/>
          <w:numId w:val="8"/>
        </w:numPr>
        <w:rPr>
          <w:bCs/>
          <w:sz w:val="20"/>
          <w:szCs w:val="16"/>
        </w:rPr>
      </w:pPr>
      <w:r>
        <w:rPr>
          <w:bCs/>
          <w:sz w:val="20"/>
          <w:szCs w:val="16"/>
        </w:rPr>
        <w:t>Yan Zhang (NXP)</w:t>
      </w:r>
    </w:p>
    <w:p w14:paraId="28162F88" w14:textId="48965196" w:rsidR="0078757D" w:rsidRDefault="0078757D" w:rsidP="00923D8A">
      <w:pPr>
        <w:numPr>
          <w:ilvl w:val="1"/>
          <w:numId w:val="8"/>
        </w:numPr>
        <w:rPr>
          <w:bCs/>
          <w:sz w:val="20"/>
          <w:szCs w:val="16"/>
        </w:rPr>
      </w:pPr>
      <w:proofErr w:type="spellStart"/>
      <w:r>
        <w:rPr>
          <w:bCs/>
          <w:sz w:val="20"/>
          <w:szCs w:val="16"/>
        </w:rPr>
        <w:t>Ruchen</w:t>
      </w:r>
      <w:proofErr w:type="spellEnd"/>
      <w:r>
        <w:rPr>
          <w:bCs/>
          <w:sz w:val="20"/>
          <w:szCs w:val="16"/>
        </w:rPr>
        <w:t xml:space="preserve"> </w:t>
      </w:r>
      <w:proofErr w:type="spellStart"/>
      <w:r>
        <w:rPr>
          <w:bCs/>
          <w:sz w:val="20"/>
          <w:szCs w:val="16"/>
        </w:rPr>
        <w:t>Duan</w:t>
      </w:r>
      <w:proofErr w:type="spellEnd"/>
      <w:r>
        <w:rPr>
          <w:bCs/>
          <w:sz w:val="20"/>
          <w:szCs w:val="16"/>
        </w:rPr>
        <w:t xml:space="preserve"> (Samsung)</w:t>
      </w:r>
    </w:p>
    <w:p w14:paraId="05B66B28" w14:textId="2BA11DCC" w:rsidR="0033381C" w:rsidRDefault="0033381C" w:rsidP="00923D8A">
      <w:pPr>
        <w:numPr>
          <w:ilvl w:val="1"/>
          <w:numId w:val="8"/>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proofErr w:type="spellStart"/>
      <w:r w:rsidR="00293F92">
        <w:rPr>
          <w:bCs/>
          <w:sz w:val="20"/>
          <w:szCs w:val="16"/>
        </w:rPr>
        <w:t>InterDigital</w:t>
      </w:r>
      <w:proofErr w:type="spellEnd"/>
      <w:r>
        <w:rPr>
          <w:bCs/>
          <w:sz w:val="20"/>
          <w:szCs w:val="16"/>
        </w:rPr>
        <w:t>)</w:t>
      </w:r>
    </w:p>
    <w:p w14:paraId="515A9236" w14:textId="662B61A2" w:rsidR="0033381C" w:rsidRDefault="0033381C" w:rsidP="00923D8A">
      <w:pPr>
        <w:numPr>
          <w:ilvl w:val="1"/>
          <w:numId w:val="8"/>
        </w:numPr>
        <w:rPr>
          <w:bCs/>
          <w:sz w:val="20"/>
          <w:szCs w:val="16"/>
        </w:rPr>
      </w:pPr>
      <w:r>
        <w:rPr>
          <w:bCs/>
          <w:sz w:val="20"/>
          <w:szCs w:val="16"/>
        </w:rPr>
        <w:t>Bin Tian (Qualcomm)</w:t>
      </w:r>
    </w:p>
    <w:p w14:paraId="294D7824" w14:textId="5F19EFD7" w:rsidR="0033381C" w:rsidRDefault="0033381C" w:rsidP="00923D8A">
      <w:pPr>
        <w:numPr>
          <w:ilvl w:val="1"/>
          <w:numId w:val="8"/>
        </w:numPr>
        <w:rPr>
          <w:bCs/>
          <w:sz w:val="20"/>
          <w:szCs w:val="16"/>
        </w:rPr>
      </w:pPr>
      <w:r>
        <w:rPr>
          <w:bCs/>
          <w:sz w:val="20"/>
          <w:szCs w:val="16"/>
        </w:rPr>
        <w:t>Bo Sun (ZTE)</w:t>
      </w:r>
    </w:p>
    <w:p w14:paraId="0112F50F" w14:textId="6EA0EEF0" w:rsidR="0033381C" w:rsidRDefault="0033381C" w:rsidP="00923D8A">
      <w:pPr>
        <w:numPr>
          <w:ilvl w:val="1"/>
          <w:numId w:val="8"/>
        </w:numPr>
        <w:rPr>
          <w:bCs/>
          <w:sz w:val="20"/>
          <w:szCs w:val="16"/>
        </w:rPr>
      </w:pPr>
      <w:proofErr w:type="spellStart"/>
      <w:r>
        <w:rPr>
          <w:bCs/>
          <w:sz w:val="20"/>
          <w:szCs w:val="16"/>
        </w:rPr>
        <w:t>Chenhe</w:t>
      </w:r>
      <w:proofErr w:type="spellEnd"/>
      <w:r>
        <w:rPr>
          <w:bCs/>
          <w:sz w:val="20"/>
          <w:szCs w:val="16"/>
        </w:rPr>
        <w:t xml:space="preserve"> Ji (</w:t>
      </w:r>
      <w:r w:rsidR="00421F17">
        <w:rPr>
          <w:bCs/>
          <w:sz w:val="20"/>
          <w:szCs w:val="16"/>
        </w:rPr>
        <w:t>Huawei</w:t>
      </w:r>
      <w:r>
        <w:rPr>
          <w:bCs/>
          <w:sz w:val="20"/>
          <w:szCs w:val="16"/>
        </w:rPr>
        <w:t>)</w:t>
      </w:r>
    </w:p>
    <w:p w14:paraId="19C1CD64" w14:textId="65B71EF4" w:rsidR="0033381C" w:rsidRDefault="0033381C" w:rsidP="00923D8A">
      <w:pPr>
        <w:numPr>
          <w:ilvl w:val="1"/>
          <w:numId w:val="8"/>
        </w:numPr>
        <w:rPr>
          <w:bCs/>
          <w:sz w:val="20"/>
          <w:szCs w:val="16"/>
        </w:rPr>
      </w:pPr>
      <w:proofErr w:type="spellStart"/>
      <w:r>
        <w:rPr>
          <w:bCs/>
          <w:sz w:val="20"/>
          <w:szCs w:val="16"/>
        </w:rPr>
        <w:t>Chunyu</w:t>
      </w:r>
      <w:proofErr w:type="spellEnd"/>
      <w:r>
        <w:rPr>
          <w:bCs/>
          <w:sz w:val="20"/>
          <w:szCs w:val="16"/>
        </w:rPr>
        <w:t xml:space="preserve"> Hu (Facebook)</w:t>
      </w:r>
    </w:p>
    <w:p w14:paraId="3D2B73FF" w14:textId="79B55FB7" w:rsidR="0033381C" w:rsidRDefault="0033381C" w:rsidP="00923D8A">
      <w:pPr>
        <w:numPr>
          <w:ilvl w:val="1"/>
          <w:numId w:val="8"/>
        </w:numPr>
        <w:rPr>
          <w:bCs/>
          <w:sz w:val="20"/>
          <w:szCs w:val="16"/>
        </w:rPr>
      </w:pPr>
      <w:r>
        <w:rPr>
          <w:bCs/>
          <w:sz w:val="20"/>
          <w:szCs w:val="16"/>
        </w:rPr>
        <w:t>Dongguk Lim (</w:t>
      </w:r>
      <w:r w:rsidR="00421F17">
        <w:rPr>
          <w:bCs/>
          <w:sz w:val="20"/>
          <w:szCs w:val="16"/>
        </w:rPr>
        <w:t>LGE</w:t>
      </w:r>
      <w:r>
        <w:rPr>
          <w:bCs/>
          <w:sz w:val="20"/>
          <w:szCs w:val="16"/>
        </w:rPr>
        <w:t>)</w:t>
      </w:r>
    </w:p>
    <w:p w14:paraId="7B3654AF" w14:textId="51ADAFA2" w:rsidR="0033381C" w:rsidRDefault="0033381C" w:rsidP="00923D8A">
      <w:pPr>
        <w:numPr>
          <w:ilvl w:val="1"/>
          <w:numId w:val="8"/>
        </w:numPr>
        <w:rPr>
          <w:bCs/>
          <w:sz w:val="20"/>
          <w:szCs w:val="16"/>
        </w:rPr>
      </w:pPr>
      <w:r>
        <w:rPr>
          <w:bCs/>
          <w:sz w:val="20"/>
          <w:szCs w:val="16"/>
        </w:rPr>
        <w:t>Greg Ko (</w:t>
      </w:r>
      <w:r w:rsidR="00421F17">
        <w:rPr>
          <w:bCs/>
          <w:sz w:val="20"/>
          <w:szCs w:val="16"/>
        </w:rPr>
        <w:t>unknown</w:t>
      </w:r>
      <w:r>
        <w:rPr>
          <w:bCs/>
          <w:sz w:val="20"/>
          <w:szCs w:val="16"/>
        </w:rPr>
        <w:t>)</w:t>
      </w:r>
    </w:p>
    <w:p w14:paraId="50CD93DC" w14:textId="2766D8BD" w:rsidR="0033381C" w:rsidRDefault="0033381C" w:rsidP="00923D8A">
      <w:pPr>
        <w:numPr>
          <w:ilvl w:val="1"/>
          <w:numId w:val="8"/>
        </w:numPr>
        <w:rPr>
          <w:bCs/>
          <w:sz w:val="20"/>
          <w:szCs w:val="16"/>
        </w:rPr>
      </w:pPr>
      <w:proofErr w:type="spellStart"/>
      <w:r>
        <w:rPr>
          <w:bCs/>
          <w:sz w:val="20"/>
          <w:szCs w:val="16"/>
        </w:rPr>
        <w:t>Guogang</w:t>
      </w:r>
      <w:proofErr w:type="spellEnd"/>
      <w:r>
        <w:rPr>
          <w:bCs/>
          <w:sz w:val="20"/>
          <w:szCs w:val="16"/>
        </w:rPr>
        <w:t xml:space="preserve"> Huang (Huawei)</w:t>
      </w:r>
    </w:p>
    <w:p w14:paraId="2F95A327" w14:textId="22BD8B7C" w:rsidR="0033381C" w:rsidRDefault="0033381C" w:rsidP="00923D8A">
      <w:pPr>
        <w:numPr>
          <w:ilvl w:val="1"/>
          <w:numId w:val="8"/>
        </w:numPr>
        <w:rPr>
          <w:bCs/>
          <w:sz w:val="20"/>
          <w:szCs w:val="16"/>
        </w:rPr>
      </w:pPr>
      <w:proofErr w:type="spellStart"/>
      <w:r>
        <w:rPr>
          <w:bCs/>
          <w:sz w:val="20"/>
          <w:szCs w:val="16"/>
        </w:rPr>
        <w:t>Huizhao</w:t>
      </w:r>
      <w:proofErr w:type="spellEnd"/>
      <w:r>
        <w:rPr>
          <w:bCs/>
          <w:sz w:val="20"/>
          <w:szCs w:val="16"/>
        </w:rPr>
        <w:t xml:space="preserve"> Wang (</w:t>
      </w:r>
      <w:proofErr w:type="spellStart"/>
      <w:r>
        <w:rPr>
          <w:bCs/>
          <w:sz w:val="20"/>
          <w:szCs w:val="16"/>
        </w:rPr>
        <w:t>Quantenna</w:t>
      </w:r>
      <w:proofErr w:type="spellEnd"/>
      <w:r>
        <w:rPr>
          <w:bCs/>
          <w:sz w:val="20"/>
          <w:szCs w:val="16"/>
        </w:rPr>
        <w:t xml:space="preserve"> a division of On Semiconductor)</w:t>
      </w:r>
    </w:p>
    <w:p w14:paraId="5C9CE545" w14:textId="661808EE" w:rsidR="0033381C" w:rsidRDefault="0033381C" w:rsidP="00923D8A">
      <w:pPr>
        <w:numPr>
          <w:ilvl w:val="1"/>
          <w:numId w:val="8"/>
        </w:numPr>
        <w:rPr>
          <w:bCs/>
          <w:sz w:val="20"/>
          <w:szCs w:val="16"/>
        </w:rPr>
      </w:pPr>
      <w:proofErr w:type="spellStart"/>
      <w:r>
        <w:rPr>
          <w:bCs/>
          <w:sz w:val="20"/>
          <w:szCs w:val="16"/>
        </w:rPr>
        <w:t>Insun</w:t>
      </w:r>
      <w:proofErr w:type="spellEnd"/>
      <w:r>
        <w:rPr>
          <w:bCs/>
          <w:sz w:val="20"/>
          <w:szCs w:val="16"/>
        </w:rPr>
        <w:t xml:space="preserve"> Jang (</w:t>
      </w:r>
      <w:r w:rsidR="00421F17">
        <w:rPr>
          <w:bCs/>
          <w:sz w:val="20"/>
          <w:szCs w:val="16"/>
        </w:rPr>
        <w:t>LGE</w:t>
      </w:r>
      <w:r>
        <w:rPr>
          <w:bCs/>
          <w:sz w:val="20"/>
          <w:szCs w:val="16"/>
        </w:rPr>
        <w:t>)</w:t>
      </w:r>
    </w:p>
    <w:p w14:paraId="54A3AD6F" w14:textId="6697A420" w:rsidR="0033381C" w:rsidRDefault="0033381C" w:rsidP="00923D8A">
      <w:pPr>
        <w:numPr>
          <w:ilvl w:val="1"/>
          <w:numId w:val="8"/>
        </w:numPr>
        <w:rPr>
          <w:bCs/>
          <w:sz w:val="20"/>
          <w:szCs w:val="16"/>
        </w:rPr>
      </w:pPr>
      <w:r>
        <w:rPr>
          <w:bCs/>
          <w:sz w:val="20"/>
          <w:szCs w:val="16"/>
        </w:rPr>
        <w:t xml:space="preserve">Jarkko </w:t>
      </w:r>
      <w:proofErr w:type="spellStart"/>
      <w:r>
        <w:rPr>
          <w:bCs/>
          <w:sz w:val="20"/>
          <w:szCs w:val="16"/>
        </w:rPr>
        <w:t>Kneckt</w:t>
      </w:r>
      <w:proofErr w:type="spellEnd"/>
      <w:r>
        <w:rPr>
          <w:bCs/>
          <w:sz w:val="20"/>
          <w:szCs w:val="16"/>
        </w:rPr>
        <w:t xml:space="preserve"> (Apple)</w:t>
      </w:r>
    </w:p>
    <w:p w14:paraId="62804E5E" w14:textId="0F94E673" w:rsidR="0033381C" w:rsidRDefault="0033381C" w:rsidP="00923D8A">
      <w:pPr>
        <w:numPr>
          <w:ilvl w:val="1"/>
          <w:numId w:val="8"/>
        </w:numPr>
        <w:rPr>
          <w:bCs/>
          <w:sz w:val="20"/>
          <w:szCs w:val="16"/>
        </w:rPr>
      </w:pPr>
      <w:proofErr w:type="spellStart"/>
      <w:r>
        <w:rPr>
          <w:bCs/>
          <w:sz w:val="20"/>
          <w:szCs w:val="16"/>
        </w:rPr>
        <w:t>Jeongki</w:t>
      </w:r>
      <w:proofErr w:type="spellEnd"/>
      <w:r>
        <w:rPr>
          <w:bCs/>
          <w:sz w:val="20"/>
          <w:szCs w:val="16"/>
        </w:rPr>
        <w:t xml:space="preserve"> Kim (</w:t>
      </w:r>
      <w:r w:rsidR="00421F17">
        <w:rPr>
          <w:bCs/>
          <w:sz w:val="20"/>
          <w:szCs w:val="16"/>
        </w:rPr>
        <w:t>LGE</w:t>
      </w:r>
      <w:r>
        <w:rPr>
          <w:bCs/>
          <w:sz w:val="20"/>
          <w:szCs w:val="16"/>
        </w:rPr>
        <w:t>)</w:t>
      </w:r>
    </w:p>
    <w:p w14:paraId="123DD5AE" w14:textId="7A6ABBBD" w:rsidR="0033381C" w:rsidRDefault="0033381C" w:rsidP="00923D8A">
      <w:pPr>
        <w:numPr>
          <w:ilvl w:val="1"/>
          <w:numId w:val="8"/>
        </w:numPr>
        <w:rPr>
          <w:bCs/>
          <w:sz w:val="20"/>
          <w:szCs w:val="16"/>
        </w:rPr>
      </w:pPr>
      <w:r>
        <w:rPr>
          <w:bCs/>
          <w:sz w:val="20"/>
          <w:szCs w:val="16"/>
        </w:rPr>
        <w:t>John Son (</w:t>
      </w:r>
      <w:proofErr w:type="spellStart"/>
      <w:r>
        <w:rPr>
          <w:bCs/>
          <w:sz w:val="20"/>
          <w:szCs w:val="16"/>
        </w:rPr>
        <w:t>xxxx</w:t>
      </w:r>
      <w:proofErr w:type="spellEnd"/>
      <w:r>
        <w:rPr>
          <w:bCs/>
          <w:sz w:val="20"/>
          <w:szCs w:val="16"/>
        </w:rPr>
        <w:t>)</w:t>
      </w:r>
    </w:p>
    <w:p w14:paraId="6BB12E3B" w14:textId="252F3BCF" w:rsidR="0033381C" w:rsidRDefault="0033381C" w:rsidP="00923D8A">
      <w:pPr>
        <w:numPr>
          <w:ilvl w:val="1"/>
          <w:numId w:val="8"/>
        </w:numPr>
        <w:rPr>
          <w:bCs/>
          <w:sz w:val="20"/>
          <w:szCs w:val="16"/>
        </w:rPr>
      </w:pPr>
      <w:r>
        <w:rPr>
          <w:bCs/>
          <w:sz w:val="20"/>
          <w:szCs w:val="16"/>
        </w:rPr>
        <w:t>L</w:t>
      </w:r>
      <w:r w:rsidR="00001948">
        <w:rPr>
          <w:bCs/>
          <w:sz w:val="20"/>
          <w:szCs w:val="16"/>
        </w:rPr>
        <w:t>.</w:t>
      </w:r>
      <w:r>
        <w:rPr>
          <w:bCs/>
          <w:sz w:val="20"/>
          <w:szCs w:val="16"/>
        </w:rPr>
        <w:t xml:space="preserve"> Sun (</w:t>
      </w:r>
      <w:r w:rsidR="00365DE3">
        <w:rPr>
          <w:bCs/>
          <w:sz w:val="20"/>
          <w:szCs w:val="16"/>
        </w:rPr>
        <w:t xml:space="preserve">perhaps Li-Hsiang Sun from </w:t>
      </w:r>
      <w:proofErr w:type="spellStart"/>
      <w:r w:rsidR="00365DE3">
        <w:rPr>
          <w:bCs/>
          <w:sz w:val="20"/>
          <w:szCs w:val="16"/>
        </w:rPr>
        <w:t>InterDigital</w:t>
      </w:r>
      <w:proofErr w:type="spellEnd"/>
      <w:r>
        <w:rPr>
          <w:bCs/>
          <w:sz w:val="20"/>
          <w:szCs w:val="16"/>
        </w:rPr>
        <w:t>)</w:t>
      </w:r>
    </w:p>
    <w:p w14:paraId="37FDE676" w14:textId="67F8C375" w:rsidR="0033381C" w:rsidRDefault="0033381C" w:rsidP="00923D8A">
      <w:pPr>
        <w:numPr>
          <w:ilvl w:val="1"/>
          <w:numId w:val="8"/>
        </w:numPr>
        <w:rPr>
          <w:bCs/>
          <w:sz w:val="20"/>
          <w:szCs w:val="16"/>
        </w:rPr>
      </w:pPr>
      <w:r>
        <w:rPr>
          <w:bCs/>
          <w:sz w:val="20"/>
          <w:szCs w:val="16"/>
        </w:rPr>
        <w:t xml:space="preserve">Lily </w:t>
      </w:r>
      <w:proofErr w:type="spellStart"/>
      <w:r>
        <w:rPr>
          <w:bCs/>
          <w:sz w:val="20"/>
          <w:szCs w:val="16"/>
        </w:rPr>
        <w:t>Lyu</w:t>
      </w:r>
      <w:proofErr w:type="spellEnd"/>
      <w:r>
        <w:rPr>
          <w:bCs/>
          <w:sz w:val="20"/>
          <w:szCs w:val="16"/>
        </w:rPr>
        <w:t xml:space="preserve"> (</w:t>
      </w:r>
      <w:r w:rsidR="00001948">
        <w:rPr>
          <w:bCs/>
          <w:sz w:val="20"/>
          <w:szCs w:val="16"/>
        </w:rPr>
        <w:t>Huawei</w:t>
      </w:r>
      <w:r>
        <w:rPr>
          <w:bCs/>
          <w:sz w:val="20"/>
          <w:szCs w:val="16"/>
        </w:rPr>
        <w:t>)</w:t>
      </w:r>
    </w:p>
    <w:p w14:paraId="0F60FFB6" w14:textId="02002D81" w:rsidR="0033381C" w:rsidRDefault="0033381C" w:rsidP="00923D8A">
      <w:pPr>
        <w:numPr>
          <w:ilvl w:val="1"/>
          <w:numId w:val="8"/>
        </w:numPr>
        <w:rPr>
          <w:bCs/>
          <w:sz w:val="20"/>
          <w:szCs w:val="16"/>
        </w:rPr>
      </w:pPr>
      <w:r>
        <w:rPr>
          <w:bCs/>
          <w:sz w:val="20"/>
          <w:szCs w:val="16"/>
        </w:rPr>
        <w:t>Ming Gan (Huawei)</w:t>
      </w:r>
    </w:p>
    <w:p w14:paraId="5BDE6FB9" w14:textId="5E3EC4A3" w:rsidR="0033381C" w:rsidRDefault="00CD6365" w:rsidP="00923D8A">
      <w:pPr>
        <w:numPr>
          <w:ilvl w:val="1"/>
          <w:numId w:val="8"/>
        </w:numPr>
        <w:rPr>
          <w:bCs/>
          <w:sz w:val="20"/>
          <w:szCs w:val="16"/>
        </w:rPr>
      </w:pPr>
      <w:proofErr w:type="spellStart"/>
      <w:r>
        <w:rPr>
          <w:bCs/>
          <w:sz w:val="20"/>
          <w:szCs w:val="16"/>
        </w:rPr>
        <w:t>Myeongjin</w:t>
      </w:r>
      <w:proofErr w:type="spellEnd"/>
      <w:r>
        <w:rPr>
          <w:bCs/>
          <w:sz w:val="20"/>
          <w:szCs w:val="16"/>
        </w:rPr>
        <w:t xml:space="preserve"> Kim (</w:t>
      </w:r>
      <w:r w:rsidR="00001948">
        <w:rPr>
          <w:bCs/>
          <w:sz w:val="20"/>
          <w:szCs w:val="16"/>
        </w:rPr>
        <w:t>Samsung</w:t>
      </w:r>
      <w:r>
        <w:rPr>
          <w:bCs/>
          <w:sz w:val="20"/>
          <w:szCs w:val="16"/>
        </w:rPr>
        <w:t>)</w:t>
      </w:r>
    </w:p>
    <w:p w14:paraId="58E3115E" w14:textId="135F637B" w:rsidR="00CD6365" w:rsidRDefault="00CD6365" w:rsidP="00923D8A">
      <w:pPr>
        <w:numPr>
          <w:ilvl w:val="1"/>
          <w:numId w:val="8"/>
        </w:numPr>
        <w:rPr>
          <w:bCs/>
          <w:sz w:val="20"/>
          <w:szCs w:val="16"/>
        </w:rPr>
      </w:pPr>
      <w:r>
        <w:rPr>
          <w:bCs/>
          <w:sz w:val="20"/>
          <w:szCs w:val="16"/>
        </w:rPr>
        <w:t xml:space="preserve">Roya </w:t>
      </w:r>
      <w:proofErr w:type="spellStart"/>
      <w:r>
        <w:rPr>
          <w:bCs/>
          <w:sz w:val="20"/>
          <w:szCs w:val="16"/>
        </w:rPr>
        <w:t>Doostnejad</w:t>
      </w:r>
      <w:proofErr w:type="spellEnd"/>
      <w:r>
        <w:rPr>
          <w:bCs/>
          <w:sz w:val="20"/>
          <w:szCs w:val="16"/>
        </w:rPr>
        <w:t xml:space="preserve"> (Intel)</w:t>
      </w:r>
    </w:p>
    <w:p w14:paraId="4D78132A" w14:textId="2AEE7373" w:rsidR="00CD6365" w:rsidRDefault="00CD6365" w:rsidP="00923D8A">
      <w:pPr>
        <w:numPr>
          <w:ilvl w:val="1"/>
          <w:numId w:val="8"/>
        </w:numPr>
        <w:rPr>
          <w:bCs/>
          <w:sz w:val="20"/>
          <w:szCs w:val="16"/>
        </w:rPr>
      </w:pPr>
      <w:r>
        <w:rPr>
          <w:bCs/>
          <w:sz w:val="20"/>
          <w:szCs w:val="16"/>
        </w:rPr>
        <w:t>Sang Kim (LGE)</w:t>
      </w:r>
    </w:p>
    <w:p w14:paraId="18CFC0E5" w14:textId="7D817C7C" w:rsidR="00CD6365" w:rsidRDefault="00CD6365" w:rsidP="00923D8A">
      <w:pPr>
        <w:numPr>
          <w:ilvl w:val="1"/>
          <w:numId w:val="8"/>
        </w:numPr>
        <w:rPr>
          <w:bCs/>
          <w:sz w:val="20"/>
          <w:szCs w:val="16"/>
        </w:rPr>
      </w:pPr>
      <w:proofErr w:type="spellStart"/>
      <w:r>
        <w:rPr>
          <w:bCs/>
          <w:sz w:val="20"/>
          <w:szCs w:val="16"/>
        </w:rPr>
        <w:t>Sanghyun</w:t>
      </w:r>
      <w:proofErr w:type="spellEnd"/>
      <w:r>
        <w:rPr>
          <w:bCs/>
          <w:sz w:val="20"/>
          <w:szCs w:val="16"/>
        </w:rPr>
        <w:t xml:space="preserve"> Kim (WILUS)</w:t>
      </w:r>
    </w:p>
    <w:p w14:paraId="6B9197A8" w14:textId="3949B48F" w:rsidR="00CD6365" w:rsidRDefault="00CD6365" w:rsidP="00923D8A">
      <w:pPr>
        <w:numPr>
          <w:ilvl w:val="1"/>
          <w:numId w:val="8"/>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12703C8A" w14:textId="5C04D7E0" w:rsidR="00CD6365" w:rsidRDefault="00CD6365" w:rsidP="00CD6365">
      <w:pPr>
        <w:numPr>
          <w:ilvl w:val="1"/>
          <w:numId w:val="8"/>
        </w:numPr>
        <w:rPr>
          <w:bCs/>
          <w:sz w:val="20"/>
          <w:szCs w:val="16"/>
        </w:rPr>
      </w:pPr>
      <w:r>
        <w:rPr>
          <w:bCs/>
          <w:sz w:val="20"/>
          <w:szCs w:val="16"/>
        </w:rPr>
        <w:t xml:space="preserve">Sigurd </w:t>
      </w:r>
      <w:proofErr w:type="spellStart"/>
      <w:r>
        <w:rPr>
          <w:bCs/>
          <w:sz w:val="20"/>
          <w:szCs w:val="16"/>
        </w:rPr>
        <w:t>Schelstraete</w:t>
      </w:r>
      <w:proofErr w:type="spellEnd"/>
      <w:r>
        <w:rPr>
          <w:bCs/>
          <w:sz w:val="20"/>
          <w:szCs w:val="16"/>
        </w:rPr>
        <w:t xml:space="preserve"> (</w:t>
      </w:r>
      <w:proofErr w:type="spellStart"/>
      <w:r w:rsidR="00B55DB9">
        <w:rPr>
          <w:bCs/>
          <w:sz w:val="20"/>
          <w:szCs w:val="16"/>
        </w:rPr>
        <w:t>Quantenna</w:t>
      </w:r>
      <w:proofErr w:type="spellEnd"/>
      <w:r w:rsidR="00B55DB9">
        <w:rPr>
          <w:bCs/>
          <w:sz w:val="20"/>
          <w:szCs w:val="16"/>
        </w:rPr>
        <w:t xml:space="preserve"> a division of On Semiconductor</w:t>
      </w:r>
      <w:r>
        <w:rPr>
          <w:bCs/>
          <w:sz w:val="20"/>
          <w:szCs w:val="16"/>
        </w:rPr>
        <w:t>)</w:t>
      </w:r>
    </w:p>
    <w:p w14:paraId="5BA0B4A1" w14:textId="1EE359F0" w:rsidR="00CD6365" w:rsidRDefault="00CD6365" w:rsidP="00923D8A">
      <w:pPr>
        <w:numPr>
          <w:ilvl w:val="1"/>
          <w:numId w:val="8"/>
        </w:numPr>
        <w:rPr>
          <w:bCs/>
          <w:sz w:val="20"/>
          <w:szCs w:val="16"/>
        </w:rPr>
      </w:pPr>
      <w:r>
        <w:rPr>
          <w:bCs/>
          <w:sz w:val="20"/>
          <w:szCs w:val="16"/>
        </w:rPr>
        <w:t xml:space="preserve">Srinivas </w:t>
      </w:r>
      <w:proofErr w:type="spellStart"/>
      <w:r>
        <w:rPr>
          <w:bCs/>
          <w:sz w:val="20"/>
          <w:szCs w:val="16"/>
        </w:rPr>
        <w:t>Kandala</w:t>
      </w:r>
      <w:proofErr w:type="spellEnd"/>
      <w:r>
        <w:rPr>
          <w:bCs/>
          <w:sz w:val="20"/>
          <w:szCs w:val="16"/>
        </w:rPr>
        <w:t xml:space="preserve"> (Samsung)</w:t>
      </w:r>
    </w:p>
    <w:p w14:paraId="3DF70D73" w14:textId="77777777" w:rsidR="00CD6365" w:rsidRDefault="00CD6365" w:rsidP="00CD6365">
      <w:pPr>
        <w:numPr>
          <w:ilvl w:val="1"/>
          <w:numId w:val="8"/>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12FE20C9" w14:textId="1DFC33E2" w:rsidR="00CD6365" w:rsidRDefault="00CD6365" w:rsidP="00923D8A">
      <w:pPr>
        <w:numPr>
          <w:ilvl w:val="1"/>
          <w:numId w:val="8"/>
        </w:numPr>
        <w:rPr>
          <w:bCs/>
          <w:sz w:val="20"/>
          <w:szCs w:val="16"/>
        </w:rPr>
      </w:pPr>
      <w:proofErr w:type="spellStart"/>
      <w:r>
        <w:rPr>
          <w:bCs/>
          <w:sz w:val="20"/>
          <w:szCs w:val="16"/>
        </w:rPr>
        <w:t>Taewon</w:t>
      </w:r>
      <w:proofErr w:type="spellEnd"/>
      <w:r>
        <w:rPr>
          <w:bCs/>
          <w:sz w:val="20"/>
          <w:szCs w:val="16"/>
        </w:rPr>
        <w:t xml:space="preserve"> Song (</w:t>
      </w:r>
      <w:r w:rsidR="00B55DB9">
        <w:rPr>
          <w:bCs/>
          <w:sz w:val="20"/>
          <w:szCs w:val="16"/>
        </w:rPr>
        <w:t>LGE</w:t>
      </w:r>
      <w:r>
        <w:rPr>
          <w:bCs/>
          <w:sz w:val="20"/>
          <w:szCs w:val="16"/>
        </w:rPr>
        <w:t>)</w:t>
      </w:r>
    </w:p>
    <w:p w14:paraId="555CE296" w14:textId="409D2EC0" w:rsidR="00CD6365" w:rsidRDefault="00CD6365" w:rsidP="00923D8A">
      <w:pPr>
        <w:numPr>
          <w:ilvl w:val="1"/>
          <w:numId w:val="8"/>
        </w:numPr>
        <w:rPr>
          <w:bCs/>
          <w:sz w:val="20"/>
          <w:szCs w:val="16"/>
        </w:rPr>
      </w:pPr>
      <w:proofErr w:type="spellStart"/>
      <w:r>
        <w:rPr>
          <w:bCs/>
          <w:sz w:val="20"/>
          <w:szCs w:val="16"/>
        </w:rPr>
        <w:t>Tomo</w:t>
      </w:r>
      <w:proofErr w:type="spellEnd"/>
      <w:r>
        <w:rPr>
          <w:bCs/>
          <w:sz w:val="20"/>
          <w:szCs w:val="16"/>
        </w:rPr>
        <w:t xml:space="preserve"> Adachi (Toshiba)</w:t>
      </w:r>
    </w:p>
    <w:p w14:paraId="69174CE5" w14:textId="2039A7D6" w:rsidR="00CD6365" w:rsidRDefault="00CD6365" w:rsidP="00923D8A">
      <w:pPr>
        <w:numPr>
          <w:ilvl w:val="1"/>
          <w:numId w:val="8"/>
        </w:numPr>
        <w:rPr>
          <w:bCs/>
          <w:sz w:val="20"/>
          <w:szCs w:val="16"/>
        </w:rPr>
      </w:pPr>
      <w:proofErr w:type="spellStart"/>
      <w:r>
        <w:rPr>
          <w:bCs/>
          <w:sz w:val="20"/>
          <w:szCs w:val="16"/>
        </w:rPr>
        <w:t>Xiaofei</w:t>
      </w:r>
      <w:proofErr w:type="spellEnd"/>
      <w:r>
        <w:rPr>
          <w:bCs/>
          <w:sz w:val="20"/>
          <w:szCs w:val="16"/>
        </w:rPr>
        <w:t xml:space="preserve"> Wang (</w:t>
      </w:r>
      <w:proofErr w:type="spellStart"/>
      <w:r>
        <w:rPr>
          <w:bCs/>
          <w:sz w:val="20"/>
          <w:szCs w:val="16"/>
        </w:rPr>
        <w:t>InterDigital</w:t>
      </w:r>
      <w:proofErr w:type="spellEnd"/>
      <w:r>
        <w:rPr>
          <w:bCs/>
          <w:sz w:val="20"/>
          <w:szCs w:val="16"/>
        </w:rPr>
        <w:t>)</w:t>
      </w:r>
    </w:p>
    <w:p w14:paraId="5EE87FCD" w14:textId="1F3C82FB" w:rsidR="00CD6365" w:rsidRDefault="00CD6365" w:rsidP="00923D8A">
      <w:pPr>
        <w:numPr>
          <w:ilvl w:val="1"/>
          <w:numId w:val="8"/>
        </w:numPr>
        <w:rPr>
          <w:bCs/>
          <w:sz w:val="20"/>
          <w:szCs w:val="16"/>
        </w:rPr>
      </w:pPr>
      <w:proofErr w:type="spellStart"/>
      <w:r>
        <w:rPr>
          <w:bCs/>
          <w:sz w:val="20"/>
          <w:szCs w:val="16"/>
        </w:rPr>
        <w:t>Yonggang</w:t>
      </w:r>
      <w:proofErr w:type="spellEnd"/>
      <w:r>
        <w:rPr>
          <w:bCs/>
          <w:sz w:val="20"/>
          <w:szCs w:val="16"/>
        </w:rPr>
        <w:t xml:space="preserve"> Fang (ZTE)</w:t>
      </w:r>
    </w:p>
    <w:p w14:paraId="6F79AAF3" w14:textId="7612624D" w:rsidR="00CD6365" w:rsidRDefault="00CD6365" w:rsidP="00923D8A">
      <w:pPr>
        <w:numPr>
          <w:ilvl w:val="1"/>
          <w:numId w:val="8"/>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3A5222C1" w14:textId="45BB3180" w:rsidR="00CD6365" w:rsidRDefault="00CD6365" w:rsidP="00923D8A">
      <w:pPr>
        <w:numPr>
          <w:ilvl w:val="1"/>
          <w:numId w:val="8"/>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3966CBC0" w14:textId="5DDF1075" w:rsidR="00CD6365" w:rsidRDefault="00CD6365" w:rsidP="00923D8A">
      <w:pPr>
        <w:numPr>
          <w:ilvl w:val="1"/>
          <w:numId w:val="8"/>
        </w:numPr>
        <w:rPr>
          <w:bCs/>
          <w:sz w:val="20"/>
          <w:szCs w:val="16"/>
        </w:rPr>
      </w:pPr>
      <w:proofErr w:type="spellStart"/>
      <w:r>
        <w:rPr>
          <w:bCs/>
          <w:sz w:val="20"/>
          <w:szCs w:val="16"/>
        </w:rPr>
        <w:t>Yunbo</w:t>
      </w:r>
      <w:proofErr w:type="spellEnd"/>
      <w:r>
        <w:rPr>
          <w:bCs/>
          <w:sz w:val="20"/>
          <w:szCs w:val="16"/>
        </w:rPr>
        <w:t xml:space="preserve"> Li (Huawei)</w:t>
      </w:r>
    </w:p>
    <w:p w14:paraId="43DFBBC0" w14:textId="0A86B99A" w:rsidR="00923D8A" w:rsidRDefault="00923D8A" w:rsidP="00923D8A">
      <w:pPr>
        <w:numPr>
          <w:ilvl w:val="1"/>
          <w:numId w:val="8"/>
        </w:numPr>
        <w:rPr>
          <w:bCs/>
          <w:sz w:val="20"/>
          <w:szCs w:val="16"/>
        </w:rPr>
      </w:pPr>
    </w:p>
    <w:p w14:paraId="79328957" w14:textId="77777777" w:rsidR="00923D8A" w:rsidRDefault="00923D8A" w:rsidP="00923D8A">
      <w:pPr>
        <w:numPr>
          <w:ilvl w:val="1"/>
          <w:numId w:val="8"/>
        </w:numPr>
        <w:rPr>
          <w:bCs/>
          <w:sz w:val="20"/>
          <w:szCs w:val="16"/>
        </w:rPr>
      </w:pPr>
    </w:p>
    <w:p w14:paraId="278C9DBC" w14:textId="77777777" w:rsidR="00923D8A" w:rsidRPr="004C0148" w:rsidRDefault="00923D8A" w:rsidP="00923D8A">
      <w:pPr>
        <w:rPr>
          <w:bCs/>
          <w:sz w:val="20"/>
          <w:szCs w:val="16"/>
        </w:rPr>
      </w:pPr>
    </w:p>
    <w:p w14:paraId="588C0159" w14:textId="77777777" w:rsidR="00923D8A" w:rsidRDefault="00923D8A" w:rsidP="00923D8A">
      <w:pPr>
        <w:numPr>
          <w:ilvl w:val="0"/>
          <w:numId w:val="8"/>
        </w:numPr>
        <w:rPr>
          <w:bCs/>
          <w:sz w:val="20"/>
          <w:szCs w:val="16"/>
        </w:rPr>
      </w:pPr>
      <w:r w:rsidRPr="004C0148">
        <w:rPr>
          <w:bCs/>
          <w:sz w:val="20"/>
          <w:szCs w:val="16"/>
        </w:rPr>
        <w:t xml:space="preserve">Announcements: The Chair </w:t>
      </w:r>
      <w:r>
        <w:rPr>
          <w:bCs/>
          <w:sz w:val="20"/>
          <w:szCs w:val="16"/>
        </w:rPr>
        <w:t>provides the following information</w:t>
      </w:r>
      <w:r w:rsidRPr="004C0148">
        <w:rPr>
          <w:bCs/>
          <w:sz w:val="20"/>
          <w:szCs w:val="16"/>
        </w:rPr>
        <w:t xml:space="preserve"> about the MAC ad-hoc</w:t>
      </w:r>
      <w:r>
        <w:rPr>
          <w:bCs/>
          <w:sz w:val="20"/>
          <w:szCs w:val="16"/>
        </w:rPr>
        <w:t>:</w:t>
      </w:r>
    </w:p>
    <w:p w14:paraId="0E1C9B30" w14:textId="77777777" w:rsidR="00923D8A" w:rsidRDefault="00923D8A" w:rsidP="00923D8A">
      <w:pPr>
        <w:numPr>
          <w:ilvl w:val="1"/>
          <w:numId w:val="8"/>
        </w:numPr>
        <w:rPr>
          <w:bCs/>
          <w:sz w:val="20"/>
          <w:szCs w:val="16"/>
        </w:rPr>
      </w:pPr>
      <w:r>
        <w:rPr>
          <w:bCs/>
          <w:sz w:val="20"/>
          <w:szCs w:val="16"/>
        </w:rPr>
        <w:t>It will be held in Santa Clara, hosted by Intel</w:t>
      </w:r>
    </w:p>
    <w:p w14:paraId="7A7A2A78" w14:textId="77777777" w:rsidR="00923D8A" w:rsidRDefault="00923D8A" w:rsidP="00923D8A">
      <w:pPr>
        <w:numPr>
          <w:ilvl w:val="1"/>
          <w:numId w:val="8"/>
        </w:numPr>
        <w:rPr>
          <w:bCs/>
          <w:sz w:val="20"/>
          <w:szCs w:val="16"/>
        </w:rPr>
      </w:pPr>
      <w:r>
        <w:rPr>
          <w:bCs/>
          <w:sz w:val="20"/>
          <w:szCs w:val="16"/>
        </w:rPr>
        <w:t>There are US entrance restrictions due to the Coronavirus</w:t>
      </w:r>
    </w:p>
    <w:p w14:paraId="28B1D913" w14:textId="2D91C299" w:rsidR="00B570D0" w:rsidRDefault="00B570D0" w:rsidP="00B570D0">
      <w:pPr>
        <w:numPr>
          <w:ilvl w:val="2"/>
          <w:numId w:val="8"/>
        </w:numPr>
        <w:rPr>
          <w:bCs/>
          <w:sz w:val="20"/>
          <w:szCs w:val="16"/>
        </w:rPr>
      </w:pPr>
      <w:r>
        <w:rPr>
          <w:bCs/>
          <w:sz w:val="20"/>
          <w:szCs w:val="16"/>
        </w:rPr>
        <w:t>An email was sent out on 2/27 detailing these restrictions</w:t>
      </w:r>
    </w:p>
    <w:p w14:paraId="3BBC39FA" w14:textId="77777777" w:rsidR="00923D8A" w:rsidRDefault="00923D8A" w:rsidP="00923D8A">
      <w:pPr>
        <w:numPr>
          <w:ilvl w:val="1"/>
          <w:numId w:val="8"/>
        </w:numPr>
        <w:rPr>
          <w:bCs/>
          <w:sz w:val="20"/>
          <w:szCs w:val="16"/>
        </w:rPr>
      </w:pPr>
      <w:r>
        <w:rPr>
          <w:bCs/>
          <w:sz w:val="20"/>
          <w:szCs w:val="16"/>
        </w:rPr>
        <w:t>March 13, 09:00 – 18:00</w:t>
      </w:r>
    </w:p>
    <w:p w14:paraId="3F08F361" w14:textId="77777777" w:rsidR="00923D8A" w:rsidRDefault="00923D8A" w:rsidP="00923D8A">
      <w:pPr>
        <w:numPr>
          <w:ilvl w:val="1"/>
          <w:numId w:val="8"/>
        </w:numPr>
        <w:rPr>
          <w:bCs/>
          <w:sz w:val="20"/>
          <w:szCs w:val="16"/>
        </w:rPr>
      </w:pPr>
      <w:r>
        <w:rPr>
          <w:bCs/>
          <w:sz w:val="20"/>
          <w:szCs w:val="16"/>
        </w:rPr>
        <w:t xml:space="preserve">There will be a </w:t>
      </w:r>
      <w:proofErr w:type="spellStart"/>
      <w:r>
        <w:rPr>
          <w:bCs/>
          <w:sz w:val="20"/>
          <w:szCs w:val="16"/>
        </w:rPr>
        <w:t>webex</w:t>
      </w:r>
      <w:proofErr w:type="spellEnd"/>
      <w:r>
        <w:rPr>
          <w:bCs/>
          <w:sz w:val="20"/>
          <w:szCs w:val="16"/>
        </w:rPr>
        <w:t xml:space="preserve"> connection</w:t>
      </w:r>
    </w:p>
    <w:p w14:paraId="556D959F" w14:textId="77777777" w:rsidR="00923D8A" w:rsidRDefault="00923D8A" w:rsidP="00923D8A">
      <w:pPr>
        <w:numPr>
          <w:ilvl w:val="1"/>
          <w:numId w:val="8"/>
        </w:numPr>
        <w:rPr>
          <w:bCs/>
          <w:sz w:val="20"/>
          <w:szCs w:val="16"/>
        </w:rPr>
      </w:pPr>
      <w:r w:rsidRPr="004C0148">
        <w:rPr>
          <w:bCs/>
          <w:sz w:val="20"/>
          <w:szCs w:val="16"/>
        </w:rPr>
        <w:t>The Chair asks if there are any</w:t>
      </w:r>
      <w:r>
        <w:rPr>
          <w:bCs/>
          <w:sz w:val="20"/>
          <w:szCs w:val="16"/>
        </w:rPr>
        <w:t xml:space="preserve"> questions regarding the ad-hoc, there are none.</w:t>
      </w:r>
    </w:p>
    <w:p w14:paraId="0EBB5BEC" w14:textId="66CAB29C" w:rsidR="00923D8A" w:rsidRDefault="00923D8A" w:rsidP="00923D8A">
      <w:pPr>
        <w:numPr>
          <w:ilvl w:val="1"/>
          <w:numId w:val="8"/>
        </w:numPr>
        <w:rPr>
          <w:bCs/>
          <w:sz w:val="20"/>
          <w:szCs w:val="16"/>
        </w:rPr>
      </w:pPr>
      <w:r>
        <w:rPr>
          <w:bCs/>
          <w:sz w:val="20"/>
          <w:szCs w:val="16"/>
        </w:rPr>
        <w:t xml:space="preserve">The chair asks if there are any other </w:t>
      </w:r>
      <w:proofErr w:type="spellStart"/>
      <w:r>
        <w:rPr>
          <w:bCs/>
          <w:sz w:val="20"/>
          <w:szCs w:val="16"/>
        </w:rPr>
        <w:t>annoucements</w:t>
      </w:r>
      <w:proofErr w:type="spellEnd"/>
    </w:p>
    <w:p w14:paraId="0FDE88C4" w14:textId="16966A10" w:rsidR="00923D8A" w:rsidRDefault="00923D8A" w:rsidP="00923D8A">
      <w:pPr>
        <w:numPr>
          <w:ilvl w:val="1"/>
          <w:numId w:val="8"/>
        </w:numPr>
        <w:rPr>
          <w:bCs/>
          <w:sz w:val="20"/>
          <w:szCs w:val="16"/>
        </w:rPr>
      </w:pPr>
      <w:r>
        <w:rPr>
          <w:bCs/>
          <w:sz w:val="20"/>
          <w:szCs w:val="16"/>
        </w:rPr>
        <w:t>In response to a comment, there will be an update to the email sent by the chair to correct geographical information regarding the coronavirus</w:t>
      </w:r>
    </w:p>
    <w:p w14:paraId="236FA7BA" w14:textId="5ED96E2C" w:rsidR="00923D8A" w:rsidRDefault="00923D8A" w:rsidP="00923D8A">
      <w:pPr>
        <w:numPr>
          <w:ilvl w:val="0"/>
          <w:numId w:val="8"/>
        </w:numPr>
        <w:rPr>
          <w:bCs/>
          <w:sz w:val="20"/>
          <w:szCs w:val="16"/>
        </w:rPr>
      </w:pPr>
      <w:r>
        <w:rPr>
          <w:bCs/>
          <w:sz w:val="20"/>
          <w:szCs w:val="16"/>
        </w:rPr>
        <w:t xml:space="preserve">The chair describes some changes to the agenda that was transmitted through email on 2/26 </w:t>
      </w:r>
      <w:proofErr w:type="spellStart"/>
      <w:r>
        <w:rPr>
          <w:bCs/>
          <w:sz w:val="20"/>
          <w:szCs w:val="16"/>
        </w:rPr>
        <w:t>california</w:t>
      </w:r>
      <w:proofErr w:type="spellEnd"/>
      <w:r>
        <w:rPr>
          <w:bCs/>
          <w:sz w:val="20"/>
          <w:szCs w:val="16"/>
        </w:rPr>
        <w:t xml:space="preserve"> time</w:t>
      </w:r>
    </w:p>
    <w:p w14:paraId="6A5472FB" w14:textId="1A8E5DB7" w:rsidR="00923D8A" w:rsidRDefault="00923D8A" w:rsidP="00923D8A">
      <w:pPr>
        <w:numPr>
          <w:ilvl w:val="1"/>
          <w:numId w:val="8"/>
        </w:numPr>
        <w:rPr>
          <w:bCs/>
          <w:sz w:val="20"/>
          <w:szCs w:val="16"/>
        </w:rPr>
      </w:pPr>
      <w:r>
        <w:rPr>
          <w:bCs/>
          <w:sz w:val="20"/>
          <w:szCs w:val="16"/>
        </w:rPr>
        <w:t>The chair asks if there are any other requests for agenda modifications</w:t>
      </w:r>
    </w:p>
    <w:p w14:paraId="5B0CF135" w14:textId="5FC8809C" w:rsidR="00923D8A" w:rsidRDefault="00567D36" w:rsidP="00923D8A">
      <w:pPr>
        <w:numPr>
          <w:ilvl w:val="2"/>
          <w:numId w:val="8"/>
        </w:numPr>
        <w:rPr>
          <w:bCs/>
          <w:sz w:val="20"/>
          <w:szCs w:val="16"/>
        </w:rPr>
      </w:pPr>
      <w:r>
        <w:rPr>
          <w:bCs/>
          <w:sz w:val="20"/>
          <w:szCs w:val="16"/>
        </w:rPr>
        <w:t>A member indicates that the l</w:t>
      </w:r>
      <w:r w:rsidR="00923D8A">
        <w:rPr>
          <w:bCs/>
          <w:sz w:val="20"/>
          <w:szCs w:val="16"/>
        </w:rPr>
        <w:t>ast contribution should be updated to r1</w:t>
      </w:r>
    </w:p>
    <w:p w14:paraId="15AB58BA" w14:textId="2E56EC68" w:rsidR="00567D36" w:rsidRDefault="00567D36" w:rsidP="00923D8A">
      <w:pPr>
        <w:numPr>
          <w:ilvl w:val="2"/>
          <w:numId w:val="8"/>
        </w:numPr>
        <w:rPr>
          <w:bCs/>
          <w:sz w:val="20"/>
          <w:szCs w:val="16"/>
        </w:rPr>
      </w:pPr>
      <w:r>
        <w:rPr>
          <w:bCs/>
          <w:sz w:val="20"/>
          <w:szCs w:val="16"/>
        </w:rPr>
        <w:t>The chair acknowledges</w:t>
      </w:r>
    </w:p>
    <w:p w14:paraId="484BA6A3" w14:textId="164FFD0B" w:rsidR="00923D8A" w:rsidRDefault="00923D8A" w:rsidP="00923D8A">
      <w:pPr>
        <w:numPr>
          <w:ilvl w:val="1"/>
          <w:numId w:val="8"/>
        </w:numPr>
        <w:rPr>
          <w:bCs/>
          <w:sz w:val="20"/>
          <w:szCs w:val="16"/>
        </w:rPr>
      </w:pPr>
      <w:r w:rsidRPr="004C0148">
        <w:rPr>
          <w:bCs/>
          <w:sz w:val="20"/>
          <w:szCs w:val="16"/>
        </w:rPr>
        <w:t>The chair asks if there is any objection to approve the agenda</w:t>
      </w:r>
      <w:r>
        <w:rPr>
          <w:bCs/>
          <w:sz w:val="20"/>
          <w:szCs w:val="16"/>
        </w:rPr>
        <w:t>.</w:t>
      </w:r>
    </w:p>
    <w:p w14:paraId="1944894B" w14:textId="77777777" w:rsidR="00923D8A" w:rsidRDefault="00923D8A" w:rsidP="00923D8A">
      <w:pPr>
        <w:numPr>
          <w:ilvl w:val="2"/>
          <w:numId w:val="8"/>
        </w:numPr>
        <w:rPr>
          <w:bCs/>
          <w:sz w:val="20"/>
          <w:szCs w:val="16"/>
        </w:rPr>
      </w:pPr>
      <w:r w:rsidRPr="004C0148">
        <w:rPr>
          <w:bCs/>
          <w:sz w:val="20"/>
          <w:szCs w:val="16"/>
        </w:rPr>
        <w:t>Nobody objected.</w:t>
      </w:r>
    </w:p>
    <w:p w14:paraId="5664789B" w14:textId="5E5A800C" w:rsidR="00923D8A" w:rsidRPr="004C0148" w:rsidRDefault="00923D8A" w:rsidP="00923D8A">
      <w:pPr>
        <w:numPr>
          <w:ilvl w:val="0"/>
          <w:numId w:val="8"/>
        </w:numPr>
        <w:rPr>
          <w:bCs/>
          <w:sz w:val="20"/>
          <w:szCs w:val="16"/>
        </w:rPr>
      </w:pPr>
      <w:r>
        <w:rPr>
          <w:bCs/>
          <w:sz w:val="20"/>
          <w:szCs w:val="16"/>
        </w:rPr>
        <w:t>Next item is technical submissions</w:t>
      </w:r>
    </w:p>
    <w:p w14:paraId="7553C00F" w14:textId="77777777" w:rsidR="00923D8A" w:rsidRDefault="00923D8A" w:rsidP="00923D8A">
      <w:pPr>
        <w:rPr>
          <w:bCs/>
          <w:sz w:val="20"/>
          <w:szCs w:val="16"/>
        </w:rPr>
      </w:pPr>
    </w:p>
    <w:p w14:paraId="50EF4824" w14:textId="77777777" w:rsidR="00923D8A" w:rsidRPr="004C0148" w:rsidRDefault="00923D8A" w:rsidP="00923D8A">
      <w:pPr>
        <w:rPr>
          <w:bCs/>
          <w:sz w:val="20"/>
          <w:szCs w:val="16"/>
        </w:rPr>
      </w:pPr>
    </w:p>
    <w:p w14:paraId="28FBFA09" w14:textId="77777777" w:rsidR="00923D8A" w:rsidRPr="004C0148" w:rsidRDefault="00923D8A" w:rsidP="00923D8A">
      <w:pPr>
        <w:rPr>
          <w:b/>
          <w:sz w:val="20"/>
          <w:szCs w:val="16"/>
        </w:rPr>
      </w:pPr>
      <w:r w:rsidRPr="004C0148">
        <w:rPr>
          <w:b/>
          <w:sz w:val="20"/>
          <w:szCs w:val="16"/>
        </w:rPr>
        <w:t>Technical Submissions</w:t>
      </w:r>
    </w:p>
    <w:p w14:paraId="65B3E50A" w14:textId="77777777" w:rsidR="00923D8A" w:rsidRPr="004C0148" w:rsidRDefault="00923D8A" w:rsidP="00923D8A">
      <w:pPr>
        <w:rPr>
          <w:b/>
          <w:sz w:val="20"/>
          <w:szCs w:val="16"/>
          <w:u w:val="single"/>
        </w:rPr>
      </w:pPr>
    </w:p>
    <w:p w14:paraId="41668C32" w14:textId="39139979" w:rsidR="00923D8A" w:rsidRPr="004C0148" w:rsidRDefault="00045353" w:rsidP="00B54BE8">
      <w:pPr>
        <w:pStyle w:val="ListParagraph"/>
        <w:numPr>
          <w:ilvl w:val="0"/>
          <w:numId w:val="9"/>
        </w:numPr>
        <w:rPr>
          <w:b/>
          <w:bCs/>
          <w:sz w:val="20"/>
          <w:szCs w:val="20"/>
        </w:rPr>
      </w:pPr>
      <w:hyperlink r:id="rId26" w:history="1">
        <w:r w:rsidR="00923D8A">
          <w:rPr>
            <w:rStyle w:val="Hyperlink"/>
            <w:b/>
            <w:bCs/>
            <w:sz w:val="20"/>
            <w:szCs w:val="20"/>
          </w:rPr>
          <w:t>0091r5</w:t>
        </w:r>
      </w:hyperlink>
      <w:r w:rsidR="00923D8A" w:rsidRPr="004C0148">
        <w:rPr>
          <w:b/>
          <w:bCs/>
          <w:sz w:val="20"/>
          <w:szCs w:val="20"/>
        </w:rPr>
        <w:t xml:space="preserve">, </w:t>
      </w:r>
      <w:r w:rsidR="00923D8A" w:rsidRPr="00B660E5">
        <w:rPr>
          <w:b/>
          <w:bCs/>
          <w:sz w:val="20"/>
          <w:szCs w:val="20"/>
        </w:rPr>
        <w:t>“</w:t>
      </w:r>
      <w:r w:rsidR="00B54BE8" w:rsidRPr="00B54BE8">
        <w:rPr>
          <w:b/>
          <w:bCs/>
          <w:sz w:val="20"/>
          <w:szCs w:val="20"/>
        </w:rPr>
        <w:t>11-20-0091-05-00be-performance-of-parameterized-spatial-reuse-psr-with-coordinated-beamforming-null-steering-for-802-11be</w:t>
      </w:r>
      <w:r w:rsidR="00923D8A" w:rsidRPr="004C0148">
        <w:rPr>
          <w:b/>
          <w:bCs/>
          <w:sz w:val="20"/>
          <w:szCs w:val="20"/>
        </w:rPr>
        <w:t xml:space="preserve">” – </w:t>
      </w:r>
      <w:r w:rsidR="00923D8A">
        <w:rPr>
          <w:b/>
          <w:bCs/>
          <w:sz w:val="20"/>
          <w:szCs w:val="20"/>
        </w:rPr>
        <w:t>Adrian</w:t>
      </w:r>
      <w:r w:rsidR="00B54BE8">
        <w:rPr>
          <w:b/>
          <w:bCs/>
          <w:sz w:val="20"/>
          <w:szCs w:val="20"/>
        </w:rPr>
        <w:t xml:space="preserve"> Jose</w:t>
      </w:r>
      <w:r w:rsidR="00923D8A">
        <w:rPr>
          <w:b/>
          <w:bCs/>
          <w:sz w:val="20"/>
          <w:szCs w:val="20"/>
        </w:rPr>
        <w:t xml:space="preserve"> Garcia</w:t>
      </w:r>
      <w:r w:rsidR="00B54BE8">
        <w:rPr>
          <w:b/>
          <w:bCs/>
          <w:sz w:val="20"/>
          <w:szCs w:val="20"/>
        </w:rPr>
        <w:t xml:space="preserve"> Rodriguez</w:t>
      </w:r>
      <w:r w:rsidR="00923D8A" w:rsidRPr="004C0148">
        <w:rPr>
          <w:b/>
          <w:bCs/>
          <w:sz w:val="20"/>
          <w:szCs w:val="20"/>
        </w:rPr>
        <w:t xml:space="preserve"> (</w:t>
      </w:r>
      <w:r w:rsidR="00923D8A">
        <w:rPr>
          <w:b/>
          <w:bCs/>
          <w:sz w:val="20"/>
          <w:szCs w:val="20"/>
        </w:rPr>
        <w:t>Nokia</w:t>
      </w:r>
      <w:r w:rsidR="00923D8A" w:rsidRPr="004C0148">
        <w:rPr>
          <w:b/>
          <w:bCs/>
          <w:sz w:val="20"/>
          <w:szCs w:val="20"/>
        </w:rPr>
        <w:t>)</w:t>
      </w:r>
    </w:p>
    <w:p w14:paraId="161D32A8" w14:textId="77777777" w:rsidR="00923D8A" w:rsidRPr="004C0148" w:rsidRDefault="00923D8A" w:rsidP="00923D8A">
      <w:pPr>
        <w:pStyle w:val="ListParagraph"/>
        <w:rPr>
          <w:sz w:val="20"/>
          <w:szCs w:val="20"/>
        </w:rPr>
      </w:pPr>
    </w:p>
    <w:p w14:paraId="792D1E5C" w14:textId="1374C96C" w:rsidR="00923D8A" w:rsidRDefault="00923D8A" w:rsidP="00923D8A">
      <w:pPr>
        <w:pStyle w:val="ListParagraph"/>
        <w:rPr>
          <w:sz w:val="20"/>
          <w:szCs w:val="20"/>
        </w:rPr>
      </w:pPr>
      <w:r w:rsidRPr="004C0148">
        <w:rPr>
          <w:b/>
          <w:bCs/>
          <w:sz w:val="20"/>
          <w:szCs w:val="20"/>
        </w:rPr>
        <w:t>Summary:</w:t>
      </w:r>
      <w:r w:rsidRPr="004C0148">
        <w:rPr>
          <w:sz w:val="20"/>
          <w:szCs w:val="20"/>
        </w:rPr>
        <w:t xml:space="preserve"> The authors discuss </w:t>
      </w:r>
      <w:r w:rsidR="00B54BE8">
        <w:rPr>
          <w:sz w:val="20"/>
          <w:szCs w:val="20"/>
        </w:rPr>
        <w:t xml:space="preserve">the performance of a combination of parameterized spatial reuse (PSR) and </w:t>
      </w:r>
      <w:r>
        <w:rPr>
          <w:sz w:val="20"/>
          <w:szCs w:val="20"/>
        </w:rPr>
        <w:t>coordinated beamforming.</w:t>
      </w:r>
    </w:p>
    <w:p w14:paraId="52F2ACA0" w14:textId="77777777" w:rsidR="00923D8A" w:rsidRPr="004C0148" w:rsidRDefault="00923D8A" w:rsidP="00923D8A">
      <w:pPr>
        <w:pStyle w:val="ListParagraph"/>
        <w:rPr>
          <w:sz w:val="20"/>
          <w:szCs w:val="20"/>
        </w:rPr>
      </w:pPr>
    </w:p>
    <w:p w14:paraId="42D5640C" w14:textId="77777777" w:rsidR="00923D8A" w:rsidRPr="004C0148" w:rsidRDefault="00923D8A" w:rsidP="00923D8A">
      <w:pPr>
        <w:pStyle w:val="ListParagraph"/>
        <w:rPr>
          <w:b/>
          <w:bCs/>
          <w:sz w:val="20"/>
          <w:szCs w:val="20"/>
        </w:rPr>
      </w:pPr>
      <w:r w:rsidRPr="004C0148">
        <w:rPr>
          <w:b/>
          <w:bCs/>
          <w:sz w:val="20"/>
          <w:szCs w:val="20"/>
        </w:rPr>
        <w:t>Discussion:</w:t>
      </w:r>
    </w:p>
    <w:p w14:paraId="0F6BE5BF" w14:textId="4DC10A13" w:rsidR="00923D8A" w:rsidRDefault="00923D8A" w:rsidP="00923D8A">
      <w:pPr>
        <w:pStyle w:val="ListParagraph"/>
        <w:rPr>
          <w:sz w:val="20"/>
          <w:szCs w:val="20"/>
        </w:rPr>
      </w:pPr>
      <w:r>
        <w:rPr>
          <w:sz w:val="20"/>
          <w:szCs w:val="20"/>
        </w:rPr>
        <w:t xml:space="preserve">Q: </w:t>
      </w:r>
      <w:r w:rsidR="00EE1A48">
        <w:rPr>
          <w:sz w:val="20"/>
          <w:szCs w:val="20"/>
        </w:rPr>
        <w:t>slide 9, maybe missing something, between STA21 and 22, did you make a prior decision, how do know that either 21 or 22 will win contention?</w:t>
      </w:r>
    </w:p>
    <w:p w14:paraId="01AC52B9" w14:textId="1BA46C76" w:rsidR="00EE1A48" w:rsidRDefault="00EE1A48" w:rsidP="00923D8A">
      <w:pPr>
        <w:pStyle w:val="ListParagraph"/>
        <w:rPr>
          <w:sz w:val="20"/>
          <w:szCs w:val="20"/>
        </w:rPr>
      </w:pPr>
      <w:r>
        <w:rPr>
          <w:sz w:val="20"/>
          <w:szCs w:val="20"/>
        </w:rPr>
        <w:t xml:space="preserve">A: in phases 1 and 2, AP1 is telling </w:t>
      </w:r>
      <w:r w:rsidR="004B74AE">
        <w:rPr>
          <w:sz w:val="20"/>
          <w:szCs w:val="20"/>
        </w:rPr>
        <w:t>AP2</w:t>
      </w:r>
      <w:r>
        <w:rPr>
          <w:sz w:val="20"/>
          <w:szCs w:val="20"/>
        </w:rPr>
        <w:t xml:space="preserve">, I have two legacy STA close to you, if you are nice to me, you can place </w:t>
      </w:r>
      <w:proofErr w:type="spellStart"/>
      <w:r w:rsidR="004B74AE">
        <w:rPr>
          <w:sz w:val="20"/>
          <w:szCs w:val="20"/>
        </w:rPr>
        <w:t>xxxx</w:t>
      </w:r>
      <w:proofErr w:type="spellEnd"/>
      <w:r>
        <w:rPr>
          <w:sz w:val="20"/>
          <w:szCs w:val="20"/>
        </w:rPr>
        <w:t xml:space="preserve"> because they have low latency traffic every 10 </w:t>
      </w:r>
      <w:proofErr w:type="spellStart"/>
      <w:r>
        <w:rPr>
          <w:sz w:val="20"/>
          <w:szCs w:val="20"/>
        </w:rPr>
        <w:t>ms</w:t>
      </w:r>
      <w:proofErr w:type="spellEnd"/>
      <w:r>
        <w:rPr>
          <w:sz w:val="20"/>
          <w:szCs w:val="20"/>
        </w:rPr>
        <w:t xml:space="preserve">, it is sensitive, help them to find SR </w:t>
      </w:r>
      <w:proofErr w:type="spellStart"/>
      <w:r>
        <w:rPr>
          <w:sz w:val="20"/>
          <w:szCs w:val="20"/>
        </w:rPr>
        <w:t>opp</w:t>
      </w:r>
      <w:proofErr w:type="spellEnd"/>
    </w:p>
    <w:p w14:paraId="6EBEDBA3" w14:textId="2ED663FB" w:rsidR="00B54BE8" w:rsidRDefault="00EE1A48" w:rsidP="00923D8A">
      <w:pPr>
        <w:pStyle w:val="ListParagraph"/>
        <w:rPr>
          <w:sz w:val="20"/>
          <w:szCs w:val="20"/>
        </w:rPr>
      </w:pPr>
      <w:r>
        <w:rPr>
          <w:sz w:val="20"/>
          <w:szCs w:val="20"/>
        </w:rPr>
        <w:t>Q</w:t>
      </w:r>
      <w:r w:rsidR="00923D8A">
        <w:rPr>
          <w:sz w:val="20"/>
          <w:szCs w:val="20"/>
        </w:rPr>
        <w:t xml:space="preserve">: </w:t>
      </w:r>
      <w:r>
        <w:rPr>
          <w:sz w:val="20"/>
          <w:szCs w:val="20"/>
        </w:rPr>
        <w:t>if STA21 or 22 wins, then SR can be used, do STA21, 22 know this</w:t>
      </w:r>
    </w:p>
    <w:p w14:paraId="67C0D5AA" w14:textId="7E23F16D" w:rsidR="00EE1A48" w:rsidRDefault="00EE1A48" w:rsidP="00923D8A">
      <w:pPr>
        <w:pStyle w:val="ListParagraph"/>
        <w:rPr>
          <w:sz w:val="20"/>
          <w:szCs w:val="20"/>
        </w:rPr>
      </w:pPr>
      <w:r>
        <w:rPr>
          <w:sz w:val="20"/>
          <w:szCs w:val="20"/>
        </w:rPr>
        <w:t>A: yes, STA21, 22, need to transmit a pilot, a null packet, to identify a radiation null, know they know that they can use relaxed conditions</w:t>
      </w:r>
    </w:p>
    <w:p w14:paraId="39C99143" w14:textId="16378E51" w:rsidR="00EE1A48" w:rsidRDefault="00EE1A48" w:rsidP="00B54BE8">
      <w:pPr>
        <w:pStyle w:val="ListParagraph"/>
        <w:rPr>
          <w:sz w:val="20"/>
          <w:szCs w:val="20"/>
        </w:rPr>
      </w:pPr>
      <w:r>
        <w:rPr>
          <w:sz w:val="20"/>
          <w:szCs w:val="20"/>
        </w:rPr>
        <w:t>Q</w:t>
      </w:r>
      <w:r w:rsidR="00923D8A">
        <w:rPr>
          <w:sz w:val="20"/>
          <w:szCs w:val="20"/>
        </w:rPr>
        <w:t>:</w:t>
      </w:r>
      <w:r>
        <w:rPr>
          <w:sz w:val="20"/>
          <w:szCs w:val="20"/>
        </w:rPr>
        <w:t xml:space="preserve"> AP1 is sending null signal to STA21, STA</w:t>
      </w:r>
      <w:r w:rsidR="004B74AE">
        <w:rPr>
          <w:sz w:val="20"/>
          <w:szCs w:val="20"/>
        </w:rPr>
        <w:t>22 while AP2 sends null signal to STA11, STA12</w:t>
      </w:r>
    </w:p>
    <w:p w14:paraId="56B6CD3E" w14:textId="77777777" w:rsidR="00EE1A48" w:rsidRDefault="00EE1A48" w:rsidP="00B54BE8">
      <w:pPr>
        <w:pStyle w:val="ListParagraph"/>
        <w:rPr>
          <w:sz w:val="20"/>
          <w:szCs w:val="20"/>
        </w:rPr>
      </w:pPr>
      <w:r>
        <w:rPr>
          <w:sz w:val="20"/>
          <w:szCs w:val="20"/>
        </w:rPr>
        <w:t xml:space="preserve">A: AP1 is a slave placing a spatial filter, bf to STA11 and STA12, UL </w:t>
      </w:r>
      <w:proofErr w:type="spellStart"/>
      <w:r>
        <w:rPr>
          <w:sz w:val="20"/>
          <w:szCs w:val="20"/>
        </w:rPr>
        <w:t>mimo</w:t>
      </w:r>
      <w:proofErr w:type="spellEnd"/>
      <w:r>
        <w:rPr>
          <w:sz w:val="20"/>
          <w:szCs w:val="20"/>
        </w:rPr>
        <w:t xml:space="preserve">, these two spatial filters are </w:t>
      </w:r>
      <w:proofErr w:type="spellStart"/>
      <w:r>
        <w:rPr>
          <w:sz w:val="20"/>
          <w:szCs w:val="20"/>
        </w:rPr>
        <w:t>orthog</w:t>
      </w:r>
      <w:proofErr w:type="spellEnd"/>
      <w:r>
        <w:rPr>
          <w:sz w:val="20"/>
          <w:szCs w:val="20"/>
        </w:rPr>
        <w:t xml:space="preserve"> to the channels between AP1 and STA21, STA22</w:t>
      </w:r>
    </w:p>
    <w:p w14:paraId="09F21128" w14:textId="77777777" w:rsidR="004B74AE" w:rsidRDefault="00EE1A48" w:rsidP="00B54BE8">
      <w:pPr>
        <w:pStyle w:val="ListParagraph"/>
        <w:rPr>
          <w:sz w:val="20"/>
          <w:szCs w:val="20"/>
        </w:rPr>
      </w:pPr>
      <w:r>
        <w:rPr>
          <w:sz w:val="20"/>
          <w:szCs w:val="20"/>
        </w:rPr>
        <w:t>Q: while AP RX UL traffic</w:t>
      </w:r>
      <w:r w:rsidR="004B74AE">
        <w:rPr>
          <w:sz w:val="20"/>
          <w:szCs w:val="20"/>
        </w:rPr>
        <w:t xml:space="preserve"> </w:t>
      </w:r>
      <w:proofErr w:type="spellStart"/>
      <w:r w:rsidR="004B74AE">
        <w:rPr>
          <w:sz w:val="20"/>
          <w:szCs w:val="20"/>
        </w:rPr>
        <w:t>xxxx</w:t>
      </w:r>
      <w:proofErr w:type="spellEnd"/>
    </w:p>
    <w:p w14:paraId="143FC1A0" w14:textId="55237E4F" w:rsidR="00EE1A48" w:rsidRDefault="004B74AE" w:rsidP="00B54BE8">
      <w:pPr>
        <w:pStyle w:val="ListParagraph"/>
        <w:rPr>
          <w:sz w:val="20"/>
          <w:szCs w:val="20"/>
        </w:rPr>
      </w:pPr>
      <w:r>
        <w:rPr>
          <w:sz w:val="20"/>
          <w:szCs w:val="20"/>
        </w:rPr>
        <w:t xml:space="preserve">Q: </w:t>
      </w:r>
      <w:r w:rsidR="00EE1A48">
        <w:rPr>
          <w:sz w:val="20"/>
          <w:szCs w:val="20"/>
        </w:rPr>
        <w:t xml:space="preserve">does the transmitter </w:t>
      </w:r>
      <w:proofErr w:type="spellStart"/>
      <w:r w:rsidR="000408A3">
        <w:rPr>
          <w:sz w:val="20"/>
          <w:szCs w:val="20"/>
        </w:rPr>
        <w:t>xxxx</w:t>
      </w:r>
      <w:proofErr w:type="spellEnd"/>
      <w:r w:rsidR="000408A3">
        <w:rPr>
          <w:sz w:val="20"/>
          <w:szCs w:val="20"/>
        </w:rPr>
        <w:t xml:space="preserve"> </w:t>
      </w:r>
      <w:r w:rsidR="00EE1A48">
        <w:rPr>
          <w:sz w:val="20"/>
          <w:szCs w:val="20"/>
        </w:rPr>
        <w:t xml:space="preserve">if energy is not from the AP, you have filter </w:t>
      </w:r>
      <w:proofErr w:type="spellStart"/>
      <w:r w:rsidR="000408A3">
        <w:rPr>
          <w:sz w:val="20"/>
          <w:szCs w:val="20"/>
        </w:rPr>
        <w:t>xxxx</w:t>
      </w:r>
      <w:proofErr w:type="spellEnd"/>
      <w:r w:rsidR="000408A3">
        <w:rPr>
          <w:sz w:val="20"/>
          <w:szCs w:val="20"/>
        </w:rPr>
        <w:t xml:space="preserve"> </w:t>
      </w:r>
      <w:r w:rsidR="00EE1A48">
        <w:rPr>
          <w:sz w:val="20"/>
          <w:szCs w:val="20"/>
        </w:rPr>
        <w:t>which asks STA to apply it</w:t>
      </w:r>
    </w:p>
    <w:p w14:paraId="3B49B9C4" w14:textId="40BD1189" w:rsidR="00B54BE8" w:rsidRDefault="00EE1A48" w:rsidP="00B54BE8">
      <w:pPr>
        <w:pStyle w:val="ListParagraph"/>
        <w:rPr>
          <w:sz w:val="20"/>
          <w:szCs w:val="20"/>
        </w:rPr>
      </w:pPr>
      <w:r>
        <w:rPr>
          <w:sz w:val="20"/>
          <w:szCs w:val="20"/>
        </w:rPr>
        <w:t>A: only receiving, wants to prevent UL from STA11, STA12</w:t>
      </w:r>
      <w:r w:rsidR="000408A3">
        <w:rPr>
          <w:sz w:val="20"/>
          <w:szCs w:val="20"/>
        </w:rPr>
        <w:t xml:space="preserve"> interference </w:t>
      </w:r>
      <w:r>
        <w:rPr>
          <w:sz w:val="20"/>
          <w:szCs w:val="20"/>
        </w:rPr>
        <w:t>during transmission to STA21, STA22</w:t>
      </w:r>
    </w:p>
    <w:p w14:paraId="09FB12E9" w14:textId="46D29B8B" w:rsidR="00EE1A48" w:rsidRDefault="00EE1A48" w:rsidP="00B54BE8">
      <w:pPr>
        <w:pStyle w:val="ListParagraph"/>
        <w:rPr>
          <w:sz w:val="20"/>
          <w:szCs w:val="20"/>
        </w:rPr>
      </w:pPr>
      <w:r>
        <w:rPr>
          <w:sz w:val="20"/>
          <w:szCs w:val="20"/>
        </w:rPr>
        <w:t xml:space="preserve">Q: when you have null to STA21, STA22, adverse impact on other BSS, say BSS3, if you do not do this, then BSS3 might have SR </w:t>
      </w:r>
      <w:proofErr w:type="spellStart"/>
      <w:r>
        <w:rPr>
          <w:sz w:val="20"/>
          <w:szCs w:val="20"/>
        </w:rPr>
        <w:t>opp</w:t>
      </w:r>
      <w:proofErr w:type="spellEnd"/>
      <w:r>
        <w:rPr>
          <w:sz w:val="20"/>
          <w:szCs w:val="20"/>
        </w:rPr>
        <w:t xml:space="preserve">, based on the detection threshold, but because you are doing null steering, then you get SR </w:t>
      </w:r>
      <w:proofErr w:type="spellStart"/>
      <w:r>
        <w:rPr>
          <w:sz w:val="20"/>
          <w:szCs w:val="20"/>
        </w:rPr>
        <w:t>opp</w:t>
      </w:r>
      <w:proofErr w:type="spellEnd"/>
      <w:r>
        <w:rPr>
          <w:sz w:val="20"/>
          <w:szCs w:val="20"/>
        </w:rPr>
        <w:t xml:space="preserve"> to BSS2, but then BSS3, not in the null, cannot do SR, is this a severe impact to BSS3</w:t>
      </w:r>
    </w:p>
    <w:p w14:paraId="3BA1EBE2" w14:textId="3B2498EF" w:rsidR="00EE1A48" w:rsidRDefault="00EE1A48" w:rsidP="00B54BE8">
      <w:pPr>
        <w:pStyle w:val="ListParagraph"/>
        <w:rPr>
          <w:sz w:val="20"/>
          <w:szCs w:val="20"/>
        </w:rPr>
      </w:pPr>
      <w:r>
        <w:rPr>
          <w:sz w:val="20"/>
          <w:szCs w:val="20"/>
        </w:rPr>
        <w:t xml:space="preserve">A: concern about prioritizing SR for some STA vs others, effectively, what would happen is the system is still fair, because </w:t>
      </w:r>
      <w:r w:rsidR="004B74AE">
        <w:rPr>
          <w:sz w:val="20"/>
          <w:szCs w:val="20"/>
        </w:rPr>
        <w:t xml:space="preserve">if BSS3 is listening to 11 and 12, then he would </w:t>
      </w:r>
      <w:proofErr w:type="spellStart"/>
      <w:r w:rsidR="004B74AE">
        <w:rPr>
          <w:sz w:val="20"/>
          <w:szCs w:val="20"/>
        </w:rPr>
        <w:t>backoff</w:t>
      </w:r>
      <w:proofErr w:type="spellEnd"/>
      <w:r w:rsidR="004B74AE">
        <w:rPr>
          <w:sz w:val="20"/>
          <w:szCs w:val="20"/>
        </w:rPr>
        <w:t>, if not listening, then contend, if BSS3 gains access, then yes, there is a benefit, but not when other BSS gains access</w:t>
      </w:r>
    </w:p>
    <w:p w14:paraId="22C96B1E" w14:textId="333624B0" w:rsidR="004B74AE" w:rsidRDefault="004B74AE" w:rsidP="00B54BE8">
      <w:pPr>
        <w:pStyle w:val="ListParagraph"/>
        <w:rPr>
          <w:sz w:val="20"/>
          <w:szCs w:val="20"/>
        </w:rPr>
      </w:pPr>
      <w:r>
        <w:rPr>
          <w:sz w:val="20"/>
          <w:szCs w:val="20"/>
        </w:rPr>
        <w:t>Q: AP uses spatial filter to apply null interference and then uses second filter to decode data</w:t>
      </w:r>
    </w:p>
    <w:p w14:paraId="787ECAC7" w14:textId="5A48F2D8" w:rsidR="004B74AE" w:rsidRDefault="004B74AE" w:rsidP="00B54BE8">
      <w:pPr>
        <w:pStyle w:val="ListParagraph"/>
        <w:rPr>
          <w:sz w:val="20"/>
          <w:szCs w:val="20"/>
        </w:rPr>
      </w:pPr>
      <w:r>
        <w:rPr>
          <w:sz w:val="20"/>
          <w:szCs w:val="20"/>
        </w:rPr>
        <w:t xml:space="preserve">A: no, will, it could be, you can devise a STA filter in different ways, e.g. first detection filter, so that you can isolate your signal, second filter to eliminate interference, you could also have detection filter </w:t>
      </w:r>
      <w:proofErr w:type="spellStart"/>
      <w:r>
        <w:rPr>
          <w:sz w:val="20"/>
          <w:szCs w:val="20"/>
        </w:rPr>
        <w:t>orthog</w:t>
      </w:r>
      <w:proofErr w:type="spellEnd"/>
      <w:r>
        <w:rPr>
          <w:sz w:val="20"/>
          <w:szCs w:val="20"/>
        </w:rPr>
        <w:t xml:space="preserve"> by design to the other signals, implementation choice</w:t>
      </w:r>
    </w:p>
    <w:p w14:paraId="002D05ED" w14:textId="632B4AD6" w:rsidR="004B74AE" w:rsidRDefault="004B74AE" w:rsidP="00B54BE8">
      <w:pPr>
        <w:pStyle w:val="ListParagraph"/>
        <w:rPr>
          <w:sz w:val="20"/>
          <w:szCs w:val="20"/>
        </w:rPr>
      </w:pPr>
      <w:r>
        <w:rPr>
          <w:sz w:val="20"/>
          <w:szCs w:val="20"/>
        </w:rPr>
        <w:t>Q: could use simplified forcing</w:t>
      </w:r>
    </w:p>
    <w:p w14:paraId="7D69E962" w14:textId="60E5ABE5" w:rsidR="004B74AE" w:rsidRDefault="004B74AE" w:rsidP="00B54BE8">
      <w:pPr>
        <w:pStyle w:val="ListParagraph"/>
        <w:rPr>
          <w:sz w:val="20"/>
          <w:szCs w:val="20"/>
        </w:rPr>
      </w:pPr>
      <w:r>
        <w:rPr>
          <w:sz w:val="20"/>
          <w:szCs w:val="20"/>
        </w:rPr>
        <w:t>Q: why do we need NDPA before first trigger frame</w:t>
      </w:r>
    </w:p>
    <w:p w14:paraId="42282BC3" w14:textId="0C35D476" w:rsidR="004B74AE" w:rsidRDefault="004B74AE" w:rsidP="004B74AE">
      <w:pPr>
        <w:pStyle w:val="ListParagraph"/>
        <w:rPr>
          <w:sz w:val="20"/>
          <w:szCs w:val="20"/>
        </w:rPr>
      </w:pPr>
      <w:r>
        <w:rPr>
          <w:sz w:val="20"/>
          <w:szCs w:val="20"/>
        </w:rPr>
        <w:t>A: no real purpose – coming from a previous explicit example – need to remove</w:t>
      </w:r>
    </w:p>
    <w:p w14:paraId="60B00F6E" w14:textId="77777777" w:rsidR="00923D8A" w:rsidRDefault="00923D8A" w:rsidP="00923D8A">
      <w:pPr>
        <w:pStyle w:val="ListParagraph"/>
        <w:rPr>
          <w:sz w:val="20"/>
          <w:szCs w:val="20"/>
        </w:rPr>
      </w:pPr>
    </w:p>
    <w:p w14:paraId="5D4CC919" w14:textId="77777777" w:rsidR="00923D8A" w:rsidRDefault="00923D8A" w:rsidP="00923D8A">
      <w:pPr>
        <w:pStyle w:val="ListParagraph"/>
        <w:rPr>
          <w:sz w:val="20"/>
          <w:szCs w:val="20"/>
        </w:rPr>
      </w:pPr>
      <w:r>
        <w:rPr>
          <w:sz w:val="20"/>
          <w:szCs w:val="20"/>
        </w:rPr>
        <w:t xml:space="preserve">No straw </w:t>
      </w:r>
      <w:proofErr w:type="gramStart"/>
      <w:r>
        <w:rPr>
          <w:sz w:val="20"/>
          <w:szCs w:val="20"/>
        </w:rPr>
        <w:t>poll</w:t>
      </w:r>
      <w:proofErr w:type="gramEnd"/>
    </w:p>
    <w:p w14:paraId="284FEE81" w14:textId="65CBB1A0" w:rsidR="00CA09B2" w:rsidRDefault="00923D8A" w:rsidP="00923D8A">
      <w:pPr>
        <w:rPr>
          <w:sz w:val="20"/>
          <w:szCs w:val="18"/>
        </w:rPr>
      </w:pPr>
      <w:r w:rsidRPr="004C0148">
        <w:rPr>
          <w:sz w:val="20"/>
        </w:rPr>
        <w:lastRenderedPageBreak/>
        <w:br/>
      </w:r>
    </w:p>
    <w:p w14:paraId="568B1315" w14:textId="262E9CA3" w:rsidR="004B74AE" w:rsidRPr="004C0148" w:rsidRDefault="00045353" w:rsidP="004B74AE">
      <w:pPr>
        <w:pStyle w:val="ListParagraph"/>
        <w:numPr>
          <w:ilvl w:val="0"/>
          <w:numId w:val="9"/>
        </w:numPr>
        <w:rPr>
          <w:b/>
          <w:bCs/>
          <w:sz w:val="20"/>
          <w:szCs w:val="20"/>
        </w:rPr>
      </w:pPr>
      <w:hyperlink r:id="rId27" w:history="1">
        <w:r w:rsidR="004B74AE">
          <w:rPr>
            <w:rStyle w:val="Hyperlink"/>
            <w:b/>
            <w:bCs/>
            <w:sz w:val="20"/>
            <w:szCs w:val="20"/>
          </w:rPr>
          <w:t>0099r</w:t>
        </w:r>
        <w:r w:rsidR="00AB1C92">
          <w:rPr>
            <w:rStyle w:val="Hyperlink"/>
            <w:b/>
            <w:bCs/>
            <w:sz w:val="20"/>
            <w:szCs w:val="20"/>
          </w:rPr>
          <w:t>0</w:t>
        </w:r>
      </w:hyperlink>
      <w:r w:rsidR="004B74AE" w:rsidRPr="004C0148">
        <w:rPr>
          <w:b/>
          <w:bCs/>
          <w:sz w:val="20"/>
          <w:szCs w:val="20"/>
        </w:rPr>
        <w:t xml:space="preserve">, </w:t>
      </w:r>
      <w:r w:rsidR="004B74AE" w:rsidRPr="00B660E5">
        <w:rPr>
          <w:b/>
          <w:bCs/>
          <w:sz w:val="20"/>
          <w:szCs w:val="20"/>
        </w:rPr>
        <w:t>“</w:t>
      </w:r>
      <w:r w:rsidR="00AB1C92" w:rsidRPr="00B54BE8">
        <w:rPr>
          <w:b/>
          <w:bCs/>
          <w:sz w:val="20"/>
          <w:szCs w:val="20"/>
        </w:rPr>
        <w:t>11-20-00</w:t>
      </w:r>
      <w:r w:rsidR="00AB1C92">
        <w:rPr>
          <w:b/>
          <w:bCs/>
          <w:sz w:val="20"/>
          <w:szCs w:val="20"/>
        </w:rPr>
        <w:t>99</w:t>
      </w:r>
      <w:r w:rsidR="00AB1C92" w:rsidRPr="00B54BE8">
        <w:rPr>
          <w:b/>
          <w:bCs/>
          <w:sz w:val="20"/>
          <w:szCs w:val="20"/>
        </w:rPr>
        <w:t>-0</w:t>
      </w:r>
      <w:r w:rsidR="00AB1C92">
        <w:rPr>
          <w:b/>
          <w:bCs/>
          <w:sz w:val="20"/>
          <w:szCs w:val="20"/>
        </w:rPr>
        <w:t>0</w:t>
      </w:r>
      <w:r w:rsidR="00AB1C92" w:rsidRPr="00B54BE8">
        <w:rPr>
          <w:b/>
          <w:bCs/>
          <w:sz w:val="20"/>
          <w:szCs w:val="20"/>
        </w:rPr>
        <w:t>-00be-</w:t>
      </w:r>
      <w:r w:rsidR="00AB1C92" w:rsidRPr="00AB1C92">
        <w:rPr>
          <w:b/>
          <w:bCs/>
          <w:sz w:val="20"/>
          <w:szCs w:val="20"/>
        </w:rPr>
        <w:t>Coordinated</w:t>
      </w:r>
      <w:r w:rsidR="00AB1C92">
        <w:rPr>
          <w:b/>
          <w:bCs/>
          <w:sz w:val="20"/>
          <w:szCs w:val="20"/>
        </w:rPr>
        <w:t>-</w:t>
      </w:r>
      <w:r w:rsidR="00AB1C92" w:rsidRPr="00AB1C92">
        <w:rPr>
          <w:b/>
          <w:bCs/>
          <w:sz w:val="20"/>
          <w:szCs w:val="20"/>
        </w:rPr>
        <w:t>Beamforming</w:t>
      </w:r>
      <w:r w:rsidR="00AB1C92">
        <w:rPr>
          <w:b/>
          <w:bCs/>
          <w:sz w:val="20"/>
          <w:szCs w:val="20"/>
        </w:rPr>
        <w:t>-</w:t>
      </w:r>
      <w:r w:rsidR="00AB1C92" w:rsidRPr="00AB1C92">
        <w:rPr>
          <w:b/>
          <w:bCs/>
          <w:sz w:val="20"/>
          <w:szCs w:val="20"/>
        </w:rPr>
        <w:t>for</w:t>
      </w:r>
      <w:r w:rsidR="00AB1C92">
        <w:rPr>
          <w:b/>
          <w:bCs/>
          <w:sz w:val="20"/>
          <w:szCs w:val="20"/>
        </w:rPr>
        <w:t>-</w:t>
      </w:r>
      <w:r w:rsidR="00AB1C92" w:rsidRPr="00AB1C92">
        <w:rPr>
          <w:b/>
          <w:bCs/>
          <w:sz w:val="20"/>
          <w:szCs w:val="20"/>
        </w:rPr>
        <w:t>802.11be</w:t>
      </w:r>
      <w:r w:rsidR="00AB1C92" w:rsidRPr="004C0148">
        <w:rPr>
          <w:b/>
          <w:bCs/>
          <w:sz w:val="20"/>
          <w:szCs w:val="20"/>
        </w:rPr>
        <w:t xml:space="preserve">” – </w:t>
      </w:r>
      <w:r w:rsidR="00AB1C92">
        <w:rPr>
          <w:b/>
          <w:bCs/>
          <w:sz w:val="20"/>
          <w:szCs w:val="20"/>
        </w:rPr>
        <w:t xml:space="preserve">Roya </w:t>
      </w:r>
      <w:proofErr w:type="spellStart"/>
      <w:r w:rsidR="00AB1C92">
        <w:rPr>
          <w:b/>
          <w:bCs/>
          <w:sz w:val="20"/>
          <w:szCs w:val="20"/>
        </w:rPr>
        <w:t>Doostnejad</w:t>
      </w:r>
      <w:proofErr w:type="spellEnd"/>
      <w:r w:rsidR="00AB1C92" w:rsidRPr="004C0148">
        <w:rPr>
          <w:b/>
          <w:bCs/>
          <w:sz w:val="20"/>
          <w:szCs w:val="20"/>
        </w:rPr>
        <w:t xml:space="preserve"> </w:t>
      </w:r>
      <w:r w:rsidR="004B74AE" w:rsidRPr="004C0148">
        <w:rPr>
          <w:b/>
          <w:bCs/>
          <w:sz w:val="20"/>
          <w:szCs w:val="20"/>
        </w:rPr>
        <w:t>(</w:t>
      </w:r>
      <w:r w:rsidR="004B74AE">
        <w:rPr>
          <w:b/>
          <w:bCs/>
          <w:sz w:val="20"/>
          <w:szCs w:val="20"/>
        </w:rPr>
        <w:t>Intel</w:t>
      </w:r>
      <w:r w:rsidR="004B74AE" w:rsidRPr="004C0148">
        <w:rPr>
          <w:b/>
          <w:bCs/>
          <w:sz w:val="20"/>
          <w:szCs w:val="20"/>
        </w:rPr>
        <w:t>)</w:t>
      </w:r>
    </w:p>
    <w:p w14:paraId="3067E32C" w14:textId="77777777" w:rsidR="004B74AE" w:rsidRPr="004C0148" w:rsidRDefault="004B74AE" w:rsidP="004B74AE">
      <w:pPr>
        <w:pStyle w:val="ListParagraph"/>
        <w:rPr>
          <w:sz w:val="20"/>
          <w:szCs w:val="20"/>
        </w:rPr>
      </w:pPr>
    </w:p>
    <w:p w14:paraId="1C82E0F5" w14:textId="42429259" w:rsidR="004B74AE" w:rsidRDefault="004B74AE" w:rsidP="004B74AE">
      <w:pPr>
        <w:pStyle w:val="ListParagraph"/>
        <w:rPr>
          <w:sz w:val="20"/>
          <w:szCs w:val="20"/>
        </w:rPr>
      </w:pPr>
      <w:r w:rsidRPr="004C0148">
        <w:rPr>
          <w:b/>
          <w:bCs/>
          <w:sz w:val="20"/>
          <w:szCs w:val="20"/>
        </w:rPr>
        <w:t>Summary:</w:t>
      </w:r>
      <w:r w:rsidRPr="004C0148">
        <w:rPr>
          <w:sz w:val="20"/>
          <w:szCs w:val="20"/>
        </w:rPr>
        <w:t xml:space="preserve"> The authors discuss </w:t>
      </w:r>
      <w:r w:rsidR="00AB1C92">
        <w:rPr>
          <w:sz w:val="20"/>
          <w:szCs w:val="20"/>
        </w:rPr>
        <w:t>a straw poll that will be presented at the March meeting</w:t>
      </w:r>
      <w:r w:rsidR="007E1211">
        <w:rPr>
          <w:sz w:val="20"/>
          <w:szCs w:val="20"/>
        </w:rPr>
        <w:t xml:space="preserve"> regarding </w:t>
      </w:r>
      <w:r w:rsidR="00070BAE">
        <w:rPr>
          <w:sz w:val="20"/>
          <w:szCs w:val="20"/>
        </w:rPr>
        <w:t xml:space="preserve">adding </w:t>
      </w:r>
      <w:r w:rsidR="007E1211">
        <w:rPr>
          <w:sz w:val="20"/>
          <w:szCs w:val="20"/>
        </w:rPr>
        <w:t>coordinated beamforming</w:t>
      </w:r>
      <w:r w:rsidR="00070BAE">
        <w:rPr>
          <w:sz w:val="20"/>
          <w:szCs w:val="20"/>
        </w:rPr>
        <w:t xml:space="preserve"> as a feature of 11be</w:t>
      </w:r>
      <w:r>
        <w:rPr>
          <w:sz w:val="20"/>
          <w:szCs w:val="20"/>
        </w:rPr>
        <w:t>.</w:t>
      </w:r>
    </w:p>
    <w:p w14:paraId="63FCE5E7" w14:textId="77777777" w:rsidR="004B74AE" w:rsidRPr="004C0148" w:rsidRDefault="004B74AE" w:rsidP="004B74AE">
      <w:pPr>
        <w:pStyle w:val="ListParagraph"/>
        <w:rPr>
          <w:sz w:val="20"/>
          <w:szCs w:val="20"/>
        </w:rPr>
      </w:pPr>
    </w:p>
    <w:p w14:paraId="780CB305" w14:textId="77777777" w:rsidR="004B74AE" w:rsidRPr="004C0148" w:rsidRDefault="004B74AE" w:rsidP="004B74AE">
      <w:pPr>
        <w:pStyle w:val="ListParagraph"/>
        <w:rPr>
          <w:b/>
          <w:bCs/>
          <w:sz w:val="20"/>
          <w:szCs w:val="20"/>
        </w:rPr>
      </w:pPr>
      <w:r w:rsidRPr="004C0148">
        <w:rPr>
          <w:b/>
          <w:bCs/>
          <w:sz w:val="20"/>
          <w:szCs w:val="20"/>
        </w:rPr>
        <w:t>Discussion:</w:t>
      </w:r>
    </w:p>
    <w:p w14:paraId="05FD8EA5" w14:textId="77FCE4AE" w:rsidR="004B74AE" w:rsidRDefault="004B74AE" w:rsidP="004B74AE">
      <w:pPr>
        <w:pStyle w:val="ListParagraph"/>
        <w:rPr>
          <w:sz w:val="20"/>
          <w:szCs w:val="20"/>
        </w:rPr>
      </w:pPr>
      <w:r>
        <w:rPr>
          <w:sz w:val="20"/>
          <w:szCs w:val="20"/>
        </w:rPr>
        <w:t xml:space="preserve">Q: is there a </w:t>
      </w:r>
      <w:proofErr w:type="spellStart"/>
      <w:r>
        <w:rPr>
          <w:sz w:val="20"/>
          <w:szCs w:val="20"/>
        </w:rPr>
        <w:t>req</w:t>
      </w:r>
      <w:proofErr w:type="spellEnd"/>
      <w:r>
        <w:rPr>
          <w:sz w:val="20"/>
          <w:szCs w:val="20"/>
        </w:rPr>
        <w:t xml:space="preserve"> for </w:t>
      </w:r>
      <w:proofErr w:type="spellStart"/>
      <w:r>
        <w:rPr>
          <w:sz w:val="20"/>
          <w:szCs w:val="20"/>
        </w:rPr>
        <w:t>coord</w:t>
      </w:r>
      <w:proofErr w:type="spellEnd"/>
      <w:r>
        <w:rPr>
          <w:sz w:val="20"/>
          <w:szCs w:val="20"/>
        </w:rPr>
        <w:t xml:space="preserve"> bf, synch </w:t>
      </w:r>
      <w:proofErr w:type="spellStart"/>
      <w:r>
        <w:rPr>
          <w:sz w:val="20"/>
          <w:szCs w:val="20"/>
        </w:rPr>
        <w:t>coord</w:t>
      </w:r>
      <w:proofErr w:type="spellEnd"/>
      <w:r>
        <w:rPr>
          <w:sz w:val="20"/>
          <w:szCs w:val="20"/>
        </w:rPr>
        <w:t xml:space="preserve"> between multiple AP, or is it assumed no sync requirement</w:t>
      </w:r>
    </w:p>
    <w:p w14:paraId="6ED18C36" w14:textId="3844B6F3" w:rsidR="004B74AE" w:rsidRDefault="004B74AE" w:rsidP="004B74AE">
      <w:pPr>
        <w:pStyle w:val="ListParagraph"/>
        <w:rPr>
          <w:sz w:val="20"/>
          <w:szCs w:val="20"/>
        </w:rPr>
      </w:pPr>
      <w:r>
        <w:rPr>
          <w:sz w:val="20"/>
          <w:szCs w:val="20"/>
        </w:rPr>
        <w:t xml:space="preserve">A: </w:t>
      </w:r>
      <w:proofErr w:type="spellStart"/>
      <w:r>
        <w:rPr>
          <w:sz w:val="20"/>
          <w:szCs w:val="20"/>
        </w:rPr>
        <w:t>req</w:t>
      </w:r>
      <w:proofErr w:type="spellEnd"/>
      <w:r>
        <w:rPr>
          <w:sz w:val="20"/>
          <w:szCs w:val="20"/>
        </w:rPr>
        <w:t xml:space="preserve"> are discussed in previous contributions, so sync </w:t>
      </w:r>
      <w:proofErr w:type="spellStart"/>
      <w:r>
        <w:rPr>
          <w:sz w:val="20"/>
          <w:szCs w:val="20"/>
        </w:rPr>
        <w:t>coord</w:t>
      </w:r>
      <w:proofErr w:type="spellEnd"/>
      <w:r>
        <w:rPr>
          <w:sz w:val="20"/>
          <w:szCs w:val="20"/>
        </w:rPr>
        <w:t xml:space="preserve"> multi-AP in that category, we do not put any requirement, but for the technical discussion, i</w:t>
      </w:r>
      <w:r w:rsidR="00AB1C92">
        <w:rPr>
          <w:sz w:val="20"/>
          <w:szCs w:val="20"/>
        </w:rPr>
        <w:t>t i</w:t>
      </w:r>
      <w:r>
        <w:rPr>
          <w:sz w:val="20"/>
          <w:szCs w:val="20"/>
        </w:rPr>
        <w:t>s sync and requires multi-AP channel sounding</w:t>
      </w:r>
    </w:p>
    <w:p w14:paraId="6C436BC9" w14:textId="7F515FB4" w:rsidR="004B74AE" w:rsidRDefault="004B74AE" w:rsidP="004B74AE">
      <w:pPr>
        <w:pStyle w:val="ListParagraph"/>
        <w:rPr>
          <w:sz w:val="20"/>
          <w:szCs w:val="20"/>
        </w:rPr>
      </w:pPr>
      <w:r>
        <w:rPr>
          <w:sz w:val="20"/>
          <w:szCs w:val="20"/>
        </w:rPr>
        <w:t>A:</w:t>
      </w:r>
      <w:r w:rsidR="00AB1C92">
        <w:rPr>
          <w:sz w:val="20"/>
          <w:szCs w:val="20"/>
        </w:rPr>
        <w:t xml:space="preserve"> not against, supporting the straw poll, did you say this will be release 1 or release 2</w:t>
      </w:r>
    </w:p>
    <w:p w14:paraId="3F2B6869" w14:textId="5271E74B" w:rsidR="00AB1C92" w:rsidRDefault="00AB1C92" w:rsidP="004B74AE">
      <w:pPr>
        <w:pStyle w:val="ListParagraph"/>
        <w:rPr>
          <w:sz w:val="20"/>
          <w:szCs w:val="20"/>
        </w:rPr>
      </w:pPr>
      <w:r>
        <w:rPr>
          <w:sz w:val="20"/>
          <w:szCs w:val="20"/>
        </w:rPr>
        <w:t xml:space="preserve">Q: </w:t>
      </w:r>
      <w:proofErr w:type="spellStart"/>
      <w:r>
        <w:rPr>
          <w:sz w:val="20"/>
          <w:szCs w:val="20"/>
        </w:rPr>
        <w:t>relase</w:t>
      </w:r>
      <w:proofErr w:type="spellEnd"/>
      <w:r>
        <w:rPr>
          <w:sz w:val="20"/>
          <w:szCs w:val="20"/>
        </w:rPr>
        <w:t xml:space="preserve"> 2</w:t>
      </w:r>
    </w:p>
    <w:p w14:paraId="7600AFFB" w14:textId="77777777" w:rsidR="000408A3" w:rsidRDefault="000408A3" w:rsidP="000408A3">
      <w:pPr>
        <w:pStyle w:val="ListParagraph"/>
        <w:rPr>
          <w:sz w:val="20"/>
          <w:szCs w:val="20"/>
        </w:rPr>
      </w:pPr>
    </w:p>
    <w:p w14:paraId="136C2693" w14:textId="0484DDAF" w:rsidR="000408A3" w:rsidRDefault="000408A3" w:rsidP="000408A3">
      <w:pPr>
        <w:pStyle w:val="ListParagraph"/>
        <w:rPr>
          <w:sz w:val="20"/>
          <w:szCs w:val="20"/>
        </w:rPr>
      </w:pPr>
      <w:r>
        <w:rPr>
          <w:sz w:val="20"/>
          <w:szCs w:val="20"/>
        </w:rPr>
        <w:t>Straw poll will occur at the march meeting</w:t>
      </w:r>
    </w:p>
    <w:p w14:paraId="17476E33" w14:textId="77777777" w:rsidR="00AB1C92" w:rsidRDefault="00AB1C92" w:rsidP="00AB1C92">
      <w:pPr>
        <w:rPr>
          <w:sz w:val="20"/>
          <w:szCs w:val="18"/>
        </w:rPr>
      </w:pPr>
      <w:r w:rsidRPr="004C0148">
        <w:rPr>
          <w:sz w:val="20"/>
        </w:rPr>
        <w:br/>
      </w:r>
    </w:p>
    <w:p w14:paraId="2A5B653C" w14:textId="762EADA9" w:rsidR="00AB1C92" w:rsidRPr="004C0148" w:rsidRDefault="00045353" w:rsidP="00070BAE">
      <w:pPr>
        <w:pStyle w:val="ListParagraph"/>
        <w:numPr>
          <w:ilvl w:val="0"/>
          <w:numId w:val="9"/>
        </w:numPr>
        <w:rPr>
          <w:b/>
          <w:bCs/>
          <w:sz w:val="20"/>
          <w:szCs w:val="20"/>
        </w:rPr>
      </w:pPr>
      <w:hyperlink r:id="rId28" w:history="1">
        <w:r w:rsidR="00AB1C92">
          <w:rPr>
            <w:rStyle w:val="Hyperlink"/>
            <w:b/>
            <w:bCs/>
            <w:sz w:val="20"/>
            <w:szCs w:val="20"/>
          </w:rPr>
          <w:t>0101r0</w:t>
        </w:r>
      </w:hyperlink>
      <w:r w:rsidR="00AB1C92" w:rsidRPr="004C0148">
        <w:rPr>
          <w:b/>
          <w:bCs/>
          <w:sz w:val="20"/>
          <w:szCs w:val="20"/>
        </w:rPr>
        <w:t xml:space="preserve">, </w:t>
      </w:r>
      <w:r w:rsidR="00AB1C92" w:rsidRPr="00B660E5">
        <w:rPr>
          <w:b/>
          <w:bCs/>
          <w:sz w:val="20"/>
          <w:szCs w:val="20"/>
        </w:rPr>
        <w:t>“</w:t>
      </w:r>
      <w:r w:rsidR="00AB1C92">
        <w:rPr>
          <w:b/>
          <w:bCs/>
          <w:sz w:val="20"/>
          <w:szCs w:val="20"/>
        </w:rPr>
        <w:t>11-20-0101</w:t>
      </w:r>
      <w:r w:rsidR="00AB1C92" w:rsidRPr="00B54BE8">
        <w:rPr>
          <w:b/>
          <w:bCs/>
          <w:sz w:val="20"/>
          <w:szCs w:val="20"/>
        </w:rPr>
        <w:t>-0</w:t>
      </w:r>
      <w:r w:rsidR="00AB1C92">
        <w:rPr>
          <w:b/>
          <w:bCs/>
          <w:sz w:val="20"/>
          <w:szCs w:val="20"/>
        </w:rPr>
        <w:t>0</w:t>
      </w:r>
      <w:r w:rsidR="00AB1C92" w:rsidRPr="00B54BE8">
        <w:rPr>
          <w:b/>
          <w:bCs/>
          <w:sz w:val="20"/>
          <w:szCs w:val="20"/>
        </w:rPr>
        <w:t>-00be-</w:t>
      </w:r>
      <w:r w:rsidR="00070BAE" w:rsidRPr="00070BAE">
        <w:rPr>
          <w:b/>
          <w:bCs/>
          <w:sz w:val="20"/>
          <w:szCs w:val="20"/>
        </w:rPr>
        <w:t>11be-harq-discussions</w:t>
      </w:r>
      <w:r w:rsidR="00AB1C92" w:rsidRPr="004C0148">
        <w:rPr>
          <w:b/>
          <w:bCs/>
          <w:sz w:val="20"/>
          <w:szCs w:val="20"/>
        </w:rPr>
        <w:t xml:space="preserve">” – </w:t>
      </w:r>
      <w:proofErr w:type="spellStart"/>
      <w:r w:rsidR="00070BAE">
        <w:rPr>
          <w:b/>
          <w:bCs/>
          <w:sz w:val="20"/>
          <w:szCs w:val="20"/>
        </w:rPr>
        <w:t>Hangqing</w:t>
      </w:r>
      <w:proofErr w:type="spellEnd"/>
      <w:r w:rsidR="00070BAE">
        <w:rPr>
          <w:b/>
          <w:bCs/>
          <w:sz w:val="20"/>
          <w:szCs w:val="20"/>
        </w:rPr>
        <w:t xml:space="preserve"> Lo </w:t>
      </w:r>
      <w:r w:rsidR="00FF03BC">
        <w:rPr>
          <w:b/>
          <w:bCs/>
          <w:sz w:val="20"/>
          <w:szCs w:val="20"/>
        </w:rPr>
        <w:t>(</w:t>
      </w:r>
      <w:proofErr w:type="spellStart"/>
      <w:r w:rsidR="00FF03BC">
        <w:rPr>
          <w:b/>
          <w:bCs/>
          <w:sz w:val="20"/>
          <w:szCs w:val="20"/>
        </w:rPr>
        <w:t>InterDigital</w:t>
      </w:r>
      <w:proofErr w:type="spellEnd"/>
      <w:r w:rsidR="00FF03BC">
        <w:rPr>
          <w:b/>
          <w:bCs/>
          <w:sz w:val="20"/>
          <w:szCs w:val="20"/>
        </w:rPr>
        <w:t xml:space="preserve">) </w:t>
      </w:r>
      <w:r w:rsidR="00070BAE">
        <w:rPr>
          <w:b/>
          <w:bCs/>
          <w:sz w:val="20"/>
          <w:szCs w:val="20"/>
        </w:rPr>
        <w:t xml:space="preserve">(presented </w:t>
      </w:r>
      <w:proofErr w:type="gramStart"/>
      <w:r w:rsidR="00070BAE">
        <w:rPr>
          <w:b/>
          <w:bCs/>
          <w:sz w:val="20"/>
          <w:szCs w:val="20"/>
        </w:rPr>
        <w:t>by:</w:t>
      </w:r>
      <w:proofErr w:type="gramEnd"/>
      <w:r w:rsidR="00070BAE">
        <w:rPr>
          <w:b/>
          <w:bCs/>
          <w:sz w:val="20"/>
          <w:szCs w:val="20"/>
        </w:rPr>
        <w:t xml:space="preserve"> </w:t>
      </w:r>
      <w:r w:rsidR="0033381C">
        <w:rPr>
          <w:b/>
          <w:bCs/>
          <w:sz w:val="20"/>
          <w:szCs w:val="20"/>
        </w:rPr>
        <w:t>Li-Hsiang Sun</w:t>
      </w:r>
      <w:r w:rsidR="00FF03BC">
        <w:rPr>
          <w:b/>
          <w:bCs/>
          <w:sz w:val="20"/>
          <w:szCs w:val="20"/>
        </w:rPr>
        <w:t xml:space="preserve">, </w:t>
      </w:r>
      <w:proofErr w:type="spellStart"/>
      <w:r w:rsidR="00AB1C92">
        <w:rPr>
          <w:b/>
          <w:bCs/>
          <w:sz w:val="20"/>
          <w:szCs w:val="20"/>
        </w:rPr>
        <w:t>Inte</w:t>
      </w:r>
      <w:r w:rsidR="0033381C">
        <w:rPr>
          <w:b/>
          <w:bCs/>
          <w:sz w:val="20"/>
          <w:szCs w:val="20"/>
        </w:rPr>
        <w:t>rDigital</w:t>
      </w:r>
      <w:proofErr w:type="spellEnd"/>
      <w:r w:rsidR="00AB1C92" w:rsidRPr="004C0148">
        <w:rPr>
          <w:b/>
          <w:bCs/>
          <w:sz w:val="20"/>
          <w:szCs w:val="20"/>
        </w:rPr>
        <w:t>)</w:t>
      </w:r>
    </w:p>
    <w:p w14:paraId="0F4765F3" w14:textId="77777777" w:rsidR="00AB1C92" w:rsidRPr="004C0148" w:rsidRDefault="00AB1C92" w:rsidP="00AB1C92">
      <w:pPr>
        <w:pStyle w:val="ListParagraph"/>
        <w:rPr>
          <w:sz w:val="20"/>
          <w:szCs w:val="20"/>
        </w:rPr>
      </w:pPr>
    </w:p>
    <w:p w14:paraId="411EC2C4" w14:textId="326E7C54" w:rsidR="00AB1C92" w:rsidRDefault="00AB1C92" w:rsidP="00AB1C92">
      <w:pPr>
        <w:pStyle w:val="ListParagraph"/>
        <w:rPr>
          <w:sz w:val="20"/>
          <w:szCs w:val="20"/>
        </w:rPr>
      </w:pPr>
      <w:r w:rsidRPr="004C0148">
        <w:rPr>
          <w:b/>
          <w:bCs/>
          <w:sz w:val="20"/>
          <w:szCs w:val="20"/>
        </w:rPr>
        <w:t>Summary:</w:t>
      </w:r>
      <w:r w:rsidRPr="004C0148">
        <w:rPr>
          <w:sz w:val="20"/>
          <w:szCs w:val="20"/>
        </w:rPr>
        <w:t xml:space="preserve"> The authors discuss </w:t>
      </w:r>
      <w:r w:rsidR="0033381C">
        <w:rPr>
          <w:sz w:val="20"/>
          <w:szCs w:val="20"/>
        </w:rPr>
        <w:t>problems</w:t>
      </w:r>
      <w:r w:rsidR="000408A3">
        <w:rPr>
          <w:sz w:val="20"/>
          <w:szCs w:val="20"/>
        </w:rPr>
        <w:t xml:space="preserve"> with using MPDU as the HARQ unit</w:t>
      </w:r>
      <w:r>
        <w:rPr>
          <w:sz w:val="20"/>
          <w:szCs w:val="20"/>
        </w:rPr>
        <w:t>.</w:t>
      </w:r>
    </w:p>
    <w:p w14:paraId="5422A87A" w14:textId="77777777" w:rsidR="00AB1C92" w:rsidRPr="004C0148" w:rsidRDefault="00AB1C92" w:rsidP="00AB1C92">
      <w:pPr>
        <w:pStyle w:val="ListParagraph"/>
        <w:rPr>
          <w:sz w:val="20"/>
          <w:szCs w:val="20"/>
        </w:rPr>
      </w:pPr>
    </w:p>
    <w:p w14:paraId="50A630E7" w14:textId="77777777" w:rsidR="00AB1C92" w:rsidRPr="004C0148" w:rsidRDefault="00AB1C92" w:rsidP="00AB1C92">
      <w:pPr>
        <w:pStyle w:val="ListParagraph"/>
        <w:rPr>
          <w:b/>
          <w:bCs/>
          <w:sz w:val="20"/>
          <w:szCs w:val="20"/>
        </w:rPr>
      </w:pPr>
      <w:r w:rsidRPr="004C0148">
        <w:rPr>
          <w:b/>
          <w:bCs/>
          <w:sz w:val="20"/>
          <w:szCs w:val="20"/>
        </w:rPr>
        <w:t>Discussion:</w:t>
      </w:r>
    </w:p>
    <w:p w14:paraId="3CA3A5E5" w14:textId="59037F95" w:rsidR="00070BAE" w:rsidRDefault="00AB1C92" w:rsidP="00AB1C92">
      <w:pPr>
        <w:pStyle w:val="ListParagraph"/>
        <w:rPr>
          <w:sz w:val="20"/>
          <w:szCs w:val="20"/>
        </w:rPr>
      </w:pPr>
      <w:r>
        <w:rPr>
          <w:sz w:val="20"/>
          <w:szCs w:val="20"/>
        </w:rPr>
        <w:t xml:space="preserve">Q: </w:t>
      </w:r>
      <w:r w:rsidR="00070BAE">
        <w:rPr>
          <w:sz w:val="20"/>
          <w:szCs w:val="20"/>
        </w:rPr>
        <w:t xml:space="preserve">could be reasonable to receive </w:t>
      </w:r>
      <w:proofErr w:type="spellStart"/>
      <w:r w:rsidR="00070BAE">
        <w:rPr>
          <w:sz w:val="20"/>
          <w:szCs w:val="20"/>
        </w:rPr>
        <w:t>tx</w:t>
      </w:r>
      <w:proofErr w:type="spellEnd"/>
      <w:r w:rsidR="00070BAE">
        <w:rPr>
          <w:sz w:val="20"/>
          <w:szCs w:val="20"/>
        </w:rPr>
        <w:t xml:space="preserve"> within a single cycle, will the packet fit into one TXOP, does HARQ need to be reduced to fit packet</w:t>
      </w:r>
    </w:p>
    <w:p w14:paraId="19B2D46E" w14:textId="6A933B78" w:rsidR="00070BAE" w:rsidRDefault="00070BAE" w:rsidP="00AB1C92">
      <w:pPr>
        <w:pStyle w:val="ListParagraph"/>
        <w:rPr>
          <w:sz w:val="20"/>
          <w:szCs w:val="20"/>
        </w:rPr>
      </w:pPr>
      <w:r>
        <w:rPr>
          <w:sz w:val="20"/>
          <w:szCs w:val="20"/>
        </w:rPr>
        <w:t>A: yes</w:t>
      </w:r>
    </w:p>
    <w:p w14:paraId="76425A68" w14:textId="4840A6BF" w:rsidR="00070BAE" w:rsidRDefault="00070BAE" w:rsidP="00AB1C92">
      <w:pPr>
        <w:pStyle w:val="ListParagraph"/>
        <w:rPr>
          <w:sz w:val="20"/>
          <w:szCs w:val="20"/>
        </w:rPr>
      </w:pPr>
      <w:r>
        <w:rPr>
          <w:sz w:val="20"/>
          <w:szCs w:val="20"/>
        </w:rPr>
        <w:t xml:space="preserve">Q: slide 4, 6, as long as both sides understand that the PPDU is a </w:t>
      </w:r>
      <w:proofErr w:type="spellStart"/>
      <w:r>
        <w:rPr>
          <w:sz w:val="20"/>
          <w:szCs w:val="20"/>
        </w:rPr>
        <w:t>retx</w:t>
      </w:r>
      <w:proofErr w:type="spellEnd"/>
      <w:r>
        <w:rPr>
          <w:sz w:val="20"/>
          <w:szCs w:val="20"/>
        </w:rPr>
        <w:t xml:space="preserve">, and know the locations of </w:t>
      </w:r>
      <w:proofErr w:type="spellStart"/>
      <w:r>
        <w:rPr>
          <w:sz w:val="20"/>
          <w:szCs w:val="20"/>
        </w:rPr>
        <w:t>retx</w:t>
      </w:r>
      <w:proofErr w:type="spellEnd"/>
      <w:r>
        <w:rPr>
          <w:sz w:val="20"/>
          <w:szCs w:val="20"/>
        </w:rPr>
        <w:t xml:space="preserve"> bits, regardless of whether it is retransmitted or not, as long as protocol is common at </w:t>
      </w:r>
      <w:proofErr w:type="spellStart"/>
      <w:r>
        <w:rPr>
          <w:sz w:val="20"/>
          <w:szCs w:val="20"/>
        </w:rPr>
        <w:t>tx</w:t>
      </w:r>
      <w:proofErr w:type="spellEnd"/>
      <w:r>
        <w:rPr>
          <w:sz w:val="20"/>
          <w:szCs w:val="20"/>
        </w:rPr>
        <w:t xml:space="preserve"> and </w:t>
      </w:r>
      <w:proofErr w:type="spellStart"/>
      <w:r>
        <w:rPr>
          <w:sz w:val="20"/>
          <w:szCs w:val="20"/>
        </w:rPr>
        <w:t>rx</w:t>
      </w:r>
      <w:proofErr w:type="spellEnd"/>
      <w:r>
        <w:rPr>
          <w:sz w:val="20"/>
          <w:szCs w:val="20"/>
        </w:rPr>
        <w:t xml:space="preserve">, same coded bits can be retransmitted, same delimiters, mac header, duration, new </w:t>
      </w:r>
      <w:proofErr w:type="spellStart"/>
      <w:r>
        <w:rPr>
          <w:sz w:val="20"/>
          <w:szCs w:val="20"/>
        </w:rPr>
        <w:t>mpdus</w:t>
      </w:r>
      <w:proofErr w:type="spellEnd"/>
      <w:r>
        <w:rPr>
          <w:sz w:val="20"/>
          <w:szCs w:val="20"/>
        </w:rPr>
        <w:t xml:space="preserve"> would follow existing protocol, so that header is updated in ciphertext and so forth</w:t>
      </w:r>
      <w:r w:rsidR="0033381C">
        <w:rPr>
          <w:sz w:val="20"/>
          <w:szCs w:val="20"/>
        </w:rPr>
        <w:t>, protocol needs to ensure that exact same bits are retransmitted</w:t>
      </w:r>
    </w:p>
    <w:p w14:paraId="09E8308C" w14:textId="7AA203C2" w:rsidR="00070BAE" w:rsidRDefault="00070BAE" w:rsidP="00AB1C92">
      <w:pPr>
        <w:pStyle w:val="ListParagraph"/>
        <w:rPr>
          <w:sz w:val="20"/>
          <w:szCs w:val="20"/>
        </w:rPr>
      </w:pPr>
      <w:r>
        <w:rPr>
          <w:sz w:val="20"/>
          <w:szCs w:val="20"/>
        </w:rPr>
        <w:t xml:space="preserve">A: </w:t>
      </w:r>
      <w:r w:rsidR="0033381C">
        <w:rPr>
          <w:sz w:val="20"/>
          <w:szCs w:val="20"/>
        </w:rPr>
        <w:t xml:space="preserve">meaning, you cannot use the DUR field in the MAC header because it would change, many other fields also change, so what do you do with those fields? E.g. more data, </w:t>
      </w:r>
      <w:proofErr w:type="spellStart"/>
      <w:r w:rsidR="0033381C">
        <w:rPr>
          <w:sz w:val="20"/>
          <w:szCs w:val="20"/>
        </w:rPr>
        <w:t>eosp</w:t>
      </w:r>
      <w:proofErr w:type="spellEnd"/>
      <w:r w:rsidR="0033381C">
        <w:rPr>
          <w:sz w:val="20"/>
          <w:szCs w:val="20"/>
        </w:rPr>
        <w:t xml:space="preserve"> bits, etc, after HARQ, </w:t>
      </w:r>
      <w:proofErr w:type="spellStart"/>
      <w:r w:rsidR="0033381C">
        <w:rPr>
          <w:sz w:val="20"/>
          <w:szCs w:val="20"/>
        </w:rPr>
        <w:t>rx</w:t>
      </w:r>
      <w:proofErr w:type="spellEnd"/>
      <w:r w:rsidR="0033381C">
        <w:rPr>
          <w:sz w:val="20"/>
          <w:szCs w:val="20"/>
        </w:rPr>
        <w:t xml:space="preserve"> order is different, so more data, how to interpret? Need to figure this out or move some signalling to </w:t>
      </w:r>
      <w:proofErr w:type="spellStart"/>
      <w:r w:rsidR="0033381C">
        <w:rPr>
          <w:sz w:val="20"/>
          <w:szCs w:val="20"/>
        </w:rPr>
        <w:t>phy</w:t>
      </w:r>
      <w:proofErr w:type="spellEnd"/>
      <w:r w:rsidR="0033381C">
        <w:rPr>
          <w:sz w:val="20"/>
          <w:szCs w:val="20"/>
        </w:rPr>
        <w:t xml:space="preserve"> layer</w:t>
      </w:r>
    </w:p>
    <w:p w14:paraId="3A30BBD1" w14:textId="2B4B930D" w:rsidR="0033381C" w:rsidRDefault="0033381C" w:rsidP="00AB1C92">
      <w:pPr>
        <w:pStyle w:val="ListParagraph"/>
        <w:rPr>
          <w:sz w:val="20"/>
          <w:szCs w:val="20"/>
        </w:rPr>
      </w:pPr>
      <w:r>
        <w:rPr>
          <w:sz w:val="20"/>
          <w:szCs w:val="20"/>
        </w:rPr>
        <w:t xml:space="preserve">Q: do not believe it is a problem, </w:t>
      </w:r>
      <w:proofErr w:type="gramStart"/>
      <w:r>
        <w:rPr>
          <w:sz w:val="20"/>
          <w:szCs w:val="20"/>
        </w:rPr>
        <w:t>as long as</w:t>
      </w:r>
      <w:proofErr w:type="gramEnd"/>
      <w:r>
        <w:rPr>
          <w:sz w:val="20"/>
          <w:szCs w:val="20"/>
        </w:rPr>
        <w:t xml:space="preserve"> appropriate rules are created</w:t>
      </w:r>
    </w:p>
    <w:p w14:paraId="5AA94868" w14:textId="16F8C063" w:rsidR="0033381C" w:rsidRDefault="0033381C" w:rsidP="00AB1C92">
      <w:pPr>
        <w:pStyle w:val="ListParagraph"/>
        <w:rPr>
          <w:sz w:val="20"/>
          <w:szCs w:val="20"/>
        </w:rPr>
      </w:pPr>
      <w:r>
        <w:rPr>
          <w:sz w:val="20"/>
          <w:szCs w:val="20"/>
        </w:rPr>
        <w:t>A: ok</w:t>
      </w:r>
    </w:p>
    <w:p w14:paraId="69D2AB9F" w14:textId="428AA938" w:rsidR="0033381C" w:rsidRDefault="0033381C" w:rsidP="00AB1C92">
      <w:pPr>
        <w:pStyle w:val="ListParagraph"/>
        <w:rPr>
          <w:sz w:val="20"/>
          <w:szCs w:val="20"/>
        </w:rPr>
      </w:pPr>
      <w:r>
        <w:rPr>
          <w:sz w:val="20"/>
          <w:szCs w:val="20"/>
        </w:rPr>
        <w:t>Q: CW or MPDU is a longstanding discussion, one variant is IR, any way you can make this work with MPDU?</w:t>
      </w:r>
    </w:p>
    <w:p w14:paraId="5C8A97CB" w14:textId="32CC84B3" w:rsidR="0033381C" w:rsidRDefault="0033381C" w:rsidP="00AB1C92">
      <w:pPr>
        <w:pStyle w:val="ListParagraph"/>
        <w:rPr>
          <w:sz w:val="20"/>
          <w:szCs w:val="20"/>
        </w:rPr>
      </w:pPr>
      <w:r>
        <w:rPr>
          <w:sz w:val="20"/>
          <w:szCs w:val="20"/>
        </w:rPr>
        <w:t>A: for retransmission just transmit systematic bits with different coded bits, can combine systematic bits</w:t>
      </w:r>
    </w:p>
    <w:p w14:paraId="0A6A8066" w14:textId="010C1083" w:rsidR="0033381C" w:rsidRDefault="0033381C" w:rsidP="00AB1C92">
      <w:pPr>
        <w:pStyle w:val="ListParagraph"/>
        <w:rPr>
          <w:sz w:val="20"/>
          <w:szCs w:val="20"/>
        </w:rPr>
      </w:pPr>
      <w:r>
        <w:rPr>
          <w:sz w:val="20"/>
          <w:szCs w:val="20"/>
        </w:rPr>
        <w:t>Q: is this analysis based on chase combining?</w:t>
      </w:r>
    </w:p>
    <w:p w14:paraId="46E224B1" w14:textId="65A2E1EE" w:rsidR="0033381C" w:rsidRDefault="0033381C" w:rsidP="00AB1C92">
      <w:pPr>
        <w:pStyle w:val="ListParagraph"/>
        <w:rPr>
          <w:sz w:val="20"/>
          <w:szCs w:val="20"/>
        </w:rPr>
      </w:pPr>
      <w:r>
        <w:rPr>
          <w:sz w:val="20"/>
          <w:szCs w:val="20"/>
        </w:rPr>
        <w:t xml:space="preserve">A: not related </w:t>
      </w:r>
      <w:proofErr w:type="gramStart"/>
      <w:r>
        <w:rPr>
          <w:sz w:val="20"/>
          <w:szCs w:val="20"/>
        </w:rPr>
        <w:t>to choice</w:t>
      </w:r>
      <w:proofErr w:type="gramEnd"/>
      <w:r>
        <w:rPr>
          <w:sz w:val="20"/>
          <w:szCs w:val="20"/>
        </w:rPr>
        <w:t xml:space="preserve"> of HARQ style, will be a discrepancy in MAC headers either way</w:t>
      </w:r>
    </w:p>
    <w:p w14:paraId="767290A2" w14:textId="77777777" w:rsidR="000408A3" w:rsidRDefault="000408A3" w:rsidP="000408A3">
      <w:pPr>
        <w:pStyle w:val="ListParagraph"/>
        <w:rPr>
          <w:sz w:val="20"/>
          <w:szCs w:val="20"/>
        </w:rPr>
      </w:pPr>
    </w:p>
    <w:p w14:paraId="057AB96C" w14:textId="77777777" w:rsidR="000408A3" w:rsidRDefault="000408A3" w:rsidP="000408A3">
      <w:pPr>
        <w:pStyle w:val="ListParagraph"/>
        <w:rPr>
          <w:sz w:val="20"/>
          <w:szCs w:val="20"/>
        </w:rPr>
      </w:pPr>
      <w:r>
        <w:rPr>
          <w:sz w:val="20"/>
          <w:szCs w:val="20"/>
        </w:rPr>
        <w:t xml:space="preserve">Straw poll will occur </w:t>
      </w:r>
      <w:proofErr w:type="gramStart"/>
      <w:r>
        <w:rPr>
          <w:sz w:val="20"/>
          <w:szCs w:val="20"/>
        </w:rPr>
        <w:t>at a later time</w:t>
      </w:r>
      <w:proofErr w:type="gramEnd"/>
    </w:p>
    <w:p w14:paraId="76B41ABC" w14:textId="77777777" w:rsidR="000408A3" w:rsidRDefault="000408A3" w:rsidP="00AB1C92">
      <w:pPr>
        <w:pStyle w:val="ListParagraph"/>
        <w:rPr>
          <w:sz w:val="20"/>
          <w:szCs w:val="20"/>
        </w:rPr>
      </w:pPr>
    </w:p>
    <w:p w14:paraId="16756CAA" w14:textId="77777777" w:rsidR="0033381C" w:rsidRDefault="0033381C" w:rsidP="0033381C">
      <w:pPr>
        <w:rPr>
          <w:sz w:val="20"/>
          <w:szCs w:val="18"/>
        </w:rPr>
      </w:pPr>
      <w:r w:rsidRPr="004C0148">
        <w:rPr>
          <w:sz w:val="20"/>
        </w:rPr>
        <w:br/>
      </w:r>
    </w:p>
    <w:p w14:paraId="31D68316" w14:textId="0DF8307E" w:rsidR="0033381C" w:rsidRPr="004C0148" w:rsidRDefault="00045353" w:rsidP="0033381C">
      <w:pPr>
        <w:pStyle w:val="ListParagraph"/>
        <w:numPr>
          <w:ilvl w:val="0"/>
          <w:numId w:val="9"/>
        </w:numPr>
        <w:rPr>
          <w:b/>
          <w:bCs/>
          <w:sz w:val="20"/>
          <w:szCs w:val="20"/>
        </w:rPr>
      </w:pPr>
      <w:hyperlink r:id="rId29" w:history="1">
        <w:r w:rsidR="00CD6365">
          <w:rPr>
            <w:rStyle w:val="Hyperlink"/>
            <w:b/>
            <w:bCs/>
            <w:sz w:val="20"/>
            <w:szCs w:val="20"/>
          </w:rPr>
          <w:t>2120r0</w:t>
        </w:r>
      </w:hyperlink>
      <w:r w:rsidR="0033381C" w:rsidRPr="004C0148">
        <w:rPr>
          <w:b/>
          <w:bCs/>
          <w:sz w:val="20"/>
          <w:szCs w:val="20"/>
        </w:rPr>
        <w:t xml:space="preserve">, </w:t>
      </w:r>
      <w:r w:rsidR="0033381C" w:rsidRPr="00B660E5">
        <w:rPr>
          <w:b/>
          <w:bCs/>
          <w:sz w:val="20"/>
          <w:szCs w:val="20"/>
        </w:rPr>
        <w:t>“</w:t>
      </w:r>
      <w:r w:rsidR="00CD6365">
        <w:rPr>
          <w:b/>
          <w:bCs/>
          <w:sz w:val="20"/>
          <w:szCs w:val="20"/>
        </w:rPr>
        <w:t>11-19</w:t>
      </w:r>
      <w:r w:rsidR="0033381C" w:rsidRPr="00B54BE8">
        <w:rPr>
          <w:b/>
          <w:bCs/>
          <w:sz w:val="20"/>
          <w:szCs w:val="20"/>
        </w:rPr>
        <w:t>-</w:t>
      </w:r>
      <w:r w:rsidR="00CD6365">
        <w:rPr>
          <w:b/>
          <w:bCs/>
          <w:sz w:val="20"/>
          <w:szCs w:val="20"/>
        </w:rPr>
        <w:t>2120</w:t>
      </w:r>
      <w:r w:rsidR="0033381C" w:rsidRPr="00B54BE8">
        <w:rPr>
          <w:b/>
          <w:bCs/>
          <w:sz w:val="20"/>
          <w:szCs w:val="20"/>
        </w:rPr>
        <w:t>-0</w:t>
      </w:r>
      <w:r w:rsidR="0033381C">
        <w:rPr>
          <w:b/>
          <w:bCs/>
          <w:sz w:val="20"/>
          <w:szCs w:val="20"/>
        </w:rPr>
        <w:t>0</w:t>
      </w:r>
      <w:r w:rsidR="0033381C" w:rsidRPr="00B54BE8">
        <w:rPr>
          <w:b/>
          <w:bCs/>
          <w:sz w:val="20"/>
          <w:szCs w:val="20"/>
        </w:rPr>
        <w:t>-00be-</w:t>
      </w:r>
      <w:r w:rsidR="00CD6365">
        <w:rPr>
          <w:b/>
          <w:bCs/>
          <w:sz w:val="20"/>
          <w:szCs w:val="20"/>
        </w:rPr>
        <w:t>Link-Adaptation-Improvement</w:t>
      </w:r>
      <w:r w:rsidR="0033381C" w:rsidRPr="004C0148">
        <w:rPr>
          <w:b/>
          <w:bCs/>
          <w:sz w:val="20"/>
          <w:szCs w:val="20"/>
        </w:rPr>
        <w:t xml:space="preserve">” – </w:t>
      </w:r>
      <w:r w:rsidR="00CD6365">
        <w:rPr>
          <w:b/>
          <w:bCs/>
          <w:sz w:val="20"/>
          <w:szCs w:val="20"/>
        </w:rPr>
        <w:t>Mostafa Ibrahim</w:t>
      </w:r>
      <w:r w:rsidR="0033381C" w:rsidRPr="004C0148">
        <w:rPr>
          <w:b/>
          <w:bCs/>
          <w:sz w:val="20"/>
          <w:szCs w:val="20"/>
        </w:rPr>
        <w:t xml:space="preserve"> (</w:t>
      </w:r>
      <w:r w:rsidR="00CD6365">
        <w:rPr>
          <w:b/>
          <w:bCs/>
          <w:sz w:val="20"/>
          <w:szCs w:val="20"/>
        </w:rPr>
        <w:t>Samsung</w:t>
      </w:r>
      <w:r w:rsidR="0033381C" w:rsidRPr="004C0148">
        <w:rPr>
          <w:b/>
          <w:bCs/>
          <w:sz w:val="20"/>
          <w:szCs w:val="20"/>
        </w:rPr>
        <w:t>)</w:t>
      </w:r>
    </w:p>
    <w:p w14:paraId="0D6FA7DB" w14:textId="77777777" w:rsidR="0033381C" w:rsidRPr="004C0148" w:rsidRDefault="0033381C" w:rsidP="0033381C">
      <w:pPr>
        <w:pStyle w:val="ListParagraph"/>
        <w:rPr>
          <w:sz w:val="20"/>
          <w:szCs w:val="20"/>
        </w:rPr>
      </w:pPr>
    </w:p>
    <w:p w14:paraId="0F872D44" w14:textId="45299216" w:rsidR="0033381C" w:rsidRDefault="0033381C" w:rsidP="0033381C">
      <w:pPr>
        <w:pStyle w:val="ListParagraph"/>
        <w:rPr>
          <w:sz w:val="20"/>
          <w:szCs w:val="20"/>
        </w:rPr>
      </w:pPr>
      <w:r w:rsidRPr="004C0148">
        <w:rPr>
          <w:b/>
          <w:bCs/>
          <w:sz w:val="20"/>
          <w:szCs w:val="20"/>
        </w:rPr>
        <w:t>Summary:</w:t>
      </w:r>
      <w:r w:rsidRPr="004C0148">
        <w:rPr>
          <w:sz w:val="20"/>
          <w:szCs w:val="20"/>
        </w:rPr>
        <w:t xml:space="preserve"> The authors </w:t>
      </w:r>
      <w:r w:rsidR="00FE272E">
        <w:rPr>
          <w:sz w:val="20"/>
          <w:szCs w:val="20"/>
        </w:rPr>
        <w:t>introduce new code rates to provide smaller granularity in MCS choices to improve rate adaptation</w:t>
      </w:r>
      <w:r w:rsidR="00CD6365">
        <w:rPr>
          <w:sz w:val="20"/>
          <w:szCs w:val="20"/>
        </w:rPr>
        <w:t>.</w:t>
      </w:r>
    </w:p>
    <w:p w14:paraId="4FE03FBA" w14:textId="77777777" w:rsidR="0033381C" w:rsidRPr="004C0148" w:rsidRDefault="0033381C" w:rsidP="0033381C">
      <w:pPr>
        <w:pStyle w:val="ListParagraph"/>
        <w:rPr>
          <w:sz w:val="20"/>
          <w:szCs w:val="20"/>
        </w:rPr>
      </w:pPr>
    </w:p>
    <w:p w14:paraId="68F99AFC" w14:textId="77777777" w:rsidR="0033381C" w:rsidRPr="004C0148" w:rsidRDefault="0033381C" w:rsidP="0033381C">
      <w:pPr>
        <w:pStyle w:val="ListParagraph"/>
        <w:rPr>
          <w:b/>
          <w:bCs/>
          <w:sz w:val="20"/>
          <w:szCs w:val="20"/>
        </w:rPr>
      </w:pPr>
      <w:r w:rsidRPr="004C0148">
        <w:rPr>
          <w:b/>
          <w:bCs/>
          <w:sz w:val="20"/>
          <w:szCs w:val="20"/>
        </w:rPr>
        <w:t>Discussion:</w:t>
      </w:r>
    </w:p>
    <w:p w14:paraId="4ABB9C46" w14:textId="1B8BDA38" w:rsidR="00FE272E" w:rsidRDefault="0033381C" w:rsidP="00FE272E">
      <w:pPr>
        <w:pStyle w:val="ListParagraph"/>
        <w:rPr>
          <w:sz w:val="20"/>
          <w:szCs w:val="20"/>
        </w:rPr>
      </w:pPr>
      <w:r>
        <w:rPr>
          <w:sz w:val="20"/>
          <w:szCs w:val="20"/>
        </w:rPr>
        <w:t xml:space="preserve">Q: </w:t>
      </w:r>
      <w:r w:rsidR="00421F17">
        <w:rPr>
          <w:sz w:val="20"/>
          <w:szCs w:val="20"/>
        </w:rPr>
        <w:t>agree that some gain exists if you introduce intermediate MCS, previously proposed in HARQ context, you propose in addition to HARQ, main concern, adding 60% more, that has a major impact on rate adaptation mechanism, too many degrees of freedom to converge, did you consider</w:t>
      </w:r>
    </w:p>
    <w:p w14:paraId="3F5CE0AD" w14:textId="26A8B64B" w:rsidR="00421F17" w:rsidRDefault="00421F17" w:rsidP="00FE272E">
      <w:pPr>
        <w:pStyle w:val="ListParagraph"/>
        <w:rPr>
          <w:sz w:val="20"/>
          <w:szCs w:val="20"/>
        </w:rPr>
      </w:pPr>
      <w:r>
        <w:rPr>
          <w:sz w:val="20"/>
          <w:szCs w:val="20"/>
        </w:rPr>
        <w:t>A: not certain how much added complexity, can study later</w:t>
      </w:r>
    </w:p>
    <w:p w14:paraId="2983217E" w14:textId="6F90E908" w:rsidR="00421F17" w:rsidRDefault="00421F17" w:rsidP="00FE272E">
      <w:pPr>
        <w:pStyle w:val="ListParagraph"/>
        <w:rPr>
          <w:sz w:val="20"/>
          <w:szCs w:val="20"/>
        </w:rPr>
      </w:pPr>
      <w:r>
        <w:rPr>
          <w:sz w:val="20"/>
          <w:szCs w:val="20"/>
        </w:rPr>
        <w:t xml:space="preserve">Q: </w:t>
      </w:r>
      <w:r w:rsidR="00853A8B">
        <w:rPr>
          <w:sz w:val="20"/>
          <w:szCs w:val="20"/>
        </w:rPr>
        <w:t>complexity can be expressed as convergence time, assume you used optimal rate adapt, what happens when you do not have genie optimal, this was discussed, when you do not converge and choose the wrong value, this might degrade performance, you need to address this</w:t>
      </w:r>
    </w:p>
    <w:p w14:paraId="13C5F965" w14:textId="3FC8AA9E" w:rsidR="00853A8B" w:rsidRDefault="00853A8B" w:rsidP="00FE272E">
      <w:pPr>
        <w:pStyle w:val="ListParagraph"/>
        <w:rPr>
          <w:sz w:val="20"/>
          <w:szCs w:val="20"/>
        </w:rPr>
      </w:pPr>
      <w:r>
        <w:rPr>
          <w:sz w:val="20"/>
          <w:szCs w:val="20"/>
        </w:rPr>
        <w:lastRenderedPageBreak/>
        <w:t>A: we tried some algorithms, good point that convergence time is part of complexity</w:t>
      </w:r>
    </w:p>
    <w:p w14:paraId="2548BC16" w14:textId="3C111A07" w:rsidR="00853A8B" w:rsidRDefault="00853A8B" w:rsidP="00FE272E">
      <w:pPr>
        <w:pStyle w:val="ListParagraph"/>
        <w:rPr>
          <w:sz w:val="20"/>
          <w:szCs w:val="20"/>
        </w:rPr>
      </w:pPr>
      <w:r>
        <w:rPr>
          <w:sz w:val="20"/>
          <w:szCs w:val="20"/>
        </w:rPr>
        <w:t>Q: do you have BER curves for each new MCS, would be interesting to see the new curves compared to the existing ones</w:t>
      </w:r>
    </w:p>
    <w:p w14:paraId="60912A50" w14:textId="69D4E327" w:rsidR="00853A8B" w:rsidRDefault="00853A8B" w:rsidP="00FE272E">
      <w:pPr>
        <w:pStyle w:val="ListParagraph"/>
        <w:rPr>
          <w:sz w:val="20"/>
          <w:szCs w:val="20"/>
        </w:rPr>
      </w:pPr>
      <w:r>
        <w:rPr>
          <w:sz w:val="20"/>
          <w:szCs w:val="20"/>
        </w:rPr>
        <w:t>A: yes, we do, not in the slides, can include later</w:t>
      </w:r>
    </w:p>
    <w:p w14:paraId="12B7F0A8" w14:textId="02AEB5CF" w:rsidR="00D5390B" w:rsidRDefault="00D5390B" w:rsidP="00FE272E">
      <w:pPr>
        <w:pStyle w:val="ListParagraph"/>
        <w:rPr>
          <w:sz w:val="20"/>
          <w:szCs w:val="20"/>
        </w:rPr>
      </w:pPr>
      <w:r>
        <w:rPr>
          <w:sz w:val="20"/>
          <w:szCs w:val="20"/>
        </w:rPr>
        <w:t>Q: slide 3, MCS, SNR table, obtained for single stream channel D?</w:t>
      </w:r>
    </w:p>
    <w:p w14:paraId="0381739C" w14:textId="6CA77FE0" w:rsidR="00D5390B" w:rsidRDefault="00D5390B" w:rsidP="00FE272E">
      <w:pPr>
        <w:pStyle w:val="ListParagraph"/>
        <w:rPr>
          <w:sz w:val="20"/>
          <w:szCs w:val="20"/>
        </w:rPr>
      </w:pPr>
      <w:r>
        <w:rPr>
          <w:sz w:val="20"/>
          <w:szCs w:val="20"/>
        </w:rPr>
        <w:t>A: yes</w:t>
      </w:r>
    </w:p>
    <w:p w14:paraId="721D648E" w14:textId="70E1A657" w:rsidR="00D5390B" w:rsidRDefault="00D5390B" w:rsidP="00FE272E">
      <w:pPr>
        <w:pStyle w:val="ListParagraph"/>
        <w:rPr>
          <w:sz w:val="20"/>
          <w:szCs w:val="20"/>
        </w:rPr>
      </w:pPr>
      <w:r>
        <w:rPr>
          <w:sz w:val="20"/>
          <w:szCs w:val="20"/>
        </w:rPr>
        <w:t>Q: BW?</w:t>
      </w:r>
    </w:p>
    <w:p w14:paraId="1BB73C16" w14:textId="410014FE" w:rsidR="00D5390B" w:rsidRDefault="00D5390B" w:rsidP="00FE272E">
      <w:pPr>
        <w:pStyle w:val="ListParagraph"/>
        <w:rPr>
          <w:sz w:val="20"/>
          <w:szCs w:val="20"/>
        </w:rPr>
      </w:pPr>
      <w:r>
        <w:rPr>
          <w:sz w:val="20"/>
          <w:szCs w:val="20"/>
        </w:rPr>
        <w:t>A: AWGN, 20 MHz</w:t>
      </w:r>
    </w:p>
    <w:p w14:paraId="4F065538" w14:textId="1DE742E3" w:rsidR="00D5390B" w:rsidRDefault="00D5390B" w:rsidP="00FE272E">
      <w:pPr>
        <w:pStyle w:val="ListParagraph"/>
        <w:rPr>
          <w:sz w:val="20"/>
          <w:szCs w:val="20"/>
        </w:rPr>
      </w:pPr>
      <w:r>
        <w:rPr>
          <w:sz w:val="20"/>
          <w:szCs w:val="20"/>
        </w:rPr>
        <w:t>Q: LDPC?</w:t>
      </w:r>
    </w:p>
    <w:p w14:paraId="4BFDCC3D" w14:textId="006AF47B" w:rsidR="00D5390B" w:rsidRDefault="00D5390B" w:rsidP="00FE272E">
      <w:pPr>
        <w:pStyle w:val="ListParagraph"/>
        <w:rPr>
          <w:sz w:val="20"/>
          <w:szCs w:val="20"/>
        </w:rPr>
      </w:pPr>
      <w:r>
        <w:rPr>
          <w:sz w:val="20"/>
          <w:szCs w:val="20"/>
        </w:rPr>
        <w:t>A: Yes</w:t>
      </w:r>
    </w:p>
    <w:p w14:paraId="010BB6A6" w14:textId="77777777" w:rsidR="000408A3" w:rsidRDefault="000408A3" w:rsidP="000408A3">
      <w:pPr>
        <w:pStyle w:val="ListParagraph"/>
        <w:rPr>
          <w:sz w:val="20"/>
          <w:szCs w:val="20"/>
        </w:rPr>
      </w:pPr>
    </w:p>
    <w:p w14:paraId="7EB01430" w14:textId="7EE87122" w:rsidR="00D5390B" w:rsidRPr="003737ED" w:rsidRDefault="000408A3" w:rsidP="003737ED">
      <w:pPr>
        <w:pStyle w:val="ListParagraph"/>
        <w:rPr>
          <w:sz w:val="20"/>
          <w:szCs w:val="20"/>
        </w:rPr>
      </w:pPr>
      <w:r>
        <w:rPr>
          <w:sz w:val="20"/>
          <w:szCs w:val="20"/>
        </w:rPr>
        <w:t xml:space="preserve">Straw poll will occur </w:t>
      </w:r>
      <w:proofErr w:type="gramStart"/>
      <w:r>
        <w:rPr>
          <w:sz w:val="20"/>
          <w:szCs w:val="20"/>
        </w:rPr>
        <w:t>at a later time</w:t>
      </w:r>
      <w:proofErr w:type="gramEnd"/>
      <w:r w:rsidR="003737ED">
        <w:rPr>
          <w:sz w:val="20"/>
          <w:szCs w:val="20"/>
        </w:rPr>
        <w:t>.</w:t>
      </w:r>
      <w:r w:rsidR="00D5390B" w:rsidRPr="004C0148">
        <w:rPr>
          <w:sz w:val="20"/>
        </w:rPr>
        <w:br/>
      </w:r>
    </w:p>
    <w:p w14:paraId="440370D8" w14:textId="3B4949D1" w:rsidR="00D5390B" w:rsidRPr="004C0148" w:rsidRDefault="00045353" w:rsidP="00D5390B">
      <w:pPr>
        <w:pStyle w:val="ListParagraph"/>
        <w:numPr>
          <w:ilvl w:val="0"/>
          <w:numId w:val="9"/>
        </w:numPr>
        <w:rPr>
          <w:b/>
          <w:bCs/>
          <w:sz w:val="20"/>
          <w:szCs w:val="20"/>
        </w:rPr>
      </w:pPr>
      <w:hyperlink r:id="rId30" w:history="1">
        <w:r w:rsidR="00D5390B">
          <w:rPr>
            <w:rStyle w:val="Hyperlink"/>
            <w:b/>
            <w:bCs/>
            <w:sz w:val="20"/>
            <w:szCs w:val="20"/>
          </w:rPr>
          <w:t>0083r0</w:t>
        </w:r>
      </w:hyperlink>
      <w:r w:rsidR="00D5390B" w:rsidRPr="004C0148">
        <w:rPr>
          <w:b/>
          <w:bCs/>
          <w:sz w:val="20"/>
          <w:szCs w:val="20"/>
        </w:rPr>
        <w:t xml:space="preserve">, </w:t>
      </w:r>
      <w:r w:rsidR="00D5390B" w:rsidRPr="00B660E5">
        <w:rPr>
          <w:b/>
          <w:bCs/>
          <w:sz w:val="20"/>
          <w:szCs w:val="20"/>
        </w:rPr>
        <w:t>“</w:t>
      </w:r>
      <w:r w:rsidR="00D5390B">
        <w:rPr>
          <w:b/>
          <w:bCs/>
          <w:sz w:val="20"/>
          <w:szCs w:val="20"/>
        </w:rPr>
        <w:t>11</w:t>
      </w:r>
      <w:r w:rsidR="00D5390B" w:rsidRPr="00D5390B">
        <w:rPr>
          <w:b/>
          <w:bCs/>
          <w:sz w:val="20"/>
          <w:szCs w:val="20"/>
        </w:rPr>
        <w:t>-20-0083-00-00be-impacts-of-mcs-set-expansion-on-11be-link-adaptation</w:t>
      </w:r>
      <w:r w:rsidR="00D5390B" w:rsidRPr="004C0148">
        <w:rPr>
          <w:b/>
          <w:bCs/>
          <w:sz w:val="20"/>
          <w:szCs w:val="20"/>
        </w:rPr>
        <w:t xml:space="preserve">” – </w:t>
      </w:r>
      <w:r w:rsidR="00D5390B">
        <w:rPr>
          <w:b/>
          <w:bCs/>
          <w:sz w:val="20"/>
          <w:szCs w:val="20"/>
        </w:rPr>
        <w:t>Yan Zhang</w:t>
      </w:r>
      <w:r w:rsidR="00D5390B" w:rsidRPr="004C0148">
        <w:rPr>
          <w:b/>
          <w:bCs/>
          <w:sz w:val="20"/>
          <w:szCs w:val="20"/>
        </w:rPr>
        <w:t xml:space="preserve"> (</w:t>
      </w:r>
      <w:r w:rsidR="00D5390B">
        <w:rPr>
          <w:b/>
          <w:bCs/>
          <w:sz w:val="20"/>
          <w:szCs w:val="20"/>
        </w:rPr>
        <w:t>NXP</w:t>
      </w:r>
      <w:r w:rsidR="00D5390B" w:rsidRPr="004C0148">
        <w:rPr>
          <w:b/>
          <w:bCs/>
          <w:sz w:val="20"/>
          <w:szCs w:val="20"/>
        </w:rPr>
        <w:t>)</w:t>
      </w:r>
    </w:p>
    <w:p w14:paraId="530CEE9A" w14:textId="77777777" w:rsidR="00D5390B" w:rsidRPr="004C0148" w:rsidRDefault="00D5390B" w:rsidP="00D5390B">
      <w:pPr>
        <w:pStyle w:val="ListParagraph"/>
        <w:rPr>
          <w:sz w:val="20"/>
          <w:szCs w:val="20"/>
        </w:rPr>
      </w:pPr>
    </w:p>
    <w:p w14:paraId="322A6582" w14:textId="4D341793" w:rsidR="00D5390B" w:rsidRDefault="00D5390B" w:rsidP="00D5390B">
      <w:pPr>
        <w:pStyle w:val="ListParagraph"/>
        <w:rPr>
          <w:sz w:val="20"/>
          <w:szCs w:val="20"/>
        </w:rPr>
      </w:pPr>
      <w:r w:rsidRPr="004C0148">
        <w:rPr>
          <w:b/>
          <w:bCs/>
          <w:sz w:val="20"/>
          <w:szCs w:val="20"/>
        </w:rPr>
        <w:t>Summary:</w:t>
      </w:r>
      <w:r w:rsidRPr="004C0148">
        <w:rPr>
          <w:sz w:val="20"/>
          <w:szCs w:val="20"/>
        </w:rPr>
        <w:t xml:space="preserve"> The authors </w:t>
      </w:r>
      <w:r>
        <w:rPr>
          <w:sz w:val="20"/>
          <w:szCs w:val="20"/>
        </w:rPr>
        <w:t>provide an examination of the impact of expanding the MCS set.</w:t>
      </w:r>
    </w:p>
    <w:p w14:paraId="1F8504B8" w14:textId="77777777" w:rsidR="00D5390B" w:rsidRPr="004C0148" w:rsidRDefault="00D5390B" w:rsidP="00D5390B">
      <w:pPr>
        <w:pStyle w:val="ListParagraph"/>
        <w:rPr>
          <w:sz w:val="20"/>
          <w:szCs w:val="20"/>
        </w:rPr>
      </w:pPr>
    </w:p>
    <w:p w14:paraId="4D12CE2D" w14:textId="77777777" w:rsidR="00D5390B" w:rsidRPr="004C0148" w:rsidRDefault="00D5390B" w:rsidP="00D5390B">
      <w:pPr>
        <w:pStyle w:val="ListParagraph"/>
        <w:rPr>
          <w:b/>
          <w:bCs/>
          <w:sz w:val="20"/>
          <w:szCs w:val="20"/>
        </w:rPr>
      </w:pPr>
      <w:r w:rsidRPr="004C0148">
        <w:rPr>
          <w:b/>
          <w:bCs/>
          <w:sz w:val="20"/>
          <w:szCs w:val="20"/>
        </w:rPr>
        <w:t>Discussion:</w:t>
      </w:r>
    </w:p>
    <w:p w14:paraId="657C6B30" w14:textId="635F83D7" w:rsidR="00D5390B" w:rsidRDefault="00D5390B" w:rsidP="00D5390B">
      <w:pPr>
        <w:pStyle w:val="ListParagraph"/>
        <w:rPr>
          <w:sz w:val="20"/>
          <w:szCs w:val="20"/>
        </w:rPr>
      </w:pPr>
      <w:r>
        <w:rPr>
          <w:sz w:val="20"/>
          <w:szCs w:val="20"/>
        </w:rPr>
        <w:t xml:space="preserve">Q: </w:t>
      </w:r>
      <w:r w:rsidR="00B95C1B">
        <w:rPr>
          <w:sz w:val="20"/>
          <w:szCs w:val="20"/>
        </w:rPr>
        <w:t xml:space="preserve">last bullet, last slide, misleading, adding new MCS does not reflect impact on the </w:t>
      </w:r>
      <w:proofErr w:type="spellStart"/>
      <w:r w:rsidR="00B95C1B">
        <w:rPr>
          <w:sz w:val="20"/>
          <w:szCs w:val="20"/>
        </w:rPr>
        <w:t>adapatation</w:t>
      </w:r>
      <w:proofErr w:type="spellEnd"/>
      <w:r w:rsidR="00B95C1B">
        <w:rPr>
          <w:sz w:val="20"/>
          <w:szCs w:val="20"/>
        </w:rPr>
        <w:t xml:space="preserve"> algorithm, need to choose MCS dynamically, based on understanding of existing mechanisms, it will be more difficult to converge, another comment, throughput comparison, slide 8 or 16 maybe, 13, 18, all of them, slide 18, assuming optimal link adaptation</w:t>
      </w:r>
    </w:p>
    <w:p w14:paraId="50AD890E" w14:textId="727A75B2" w:rsidR="00B95C1B" w:rsidRDefault="00B95C1B" w:rsidP="00D5390B">
      <w:pPr>
        <w:pStyle w:val="ListParagraph"/>
        <w:rPr>
          <w:sz w:val="20"/>
          <w:szCs w:val="20"/>
        </w:rPr>
      </w:pPr>
      <w:r>
        <w:rPr>
          <w:sz w:val="20"/>
          <w:szCs w:val="20"/>
        </w:rPr>
        <w:t>A: for both cases, yes</w:t>
      </w:r>
    </w:p>
    <w:p w14:paraId="6251AD83" w14:textId="14FE6AE4" w:rsidR="00B95C1B" w:rsidRDefault="00B95C1B" w:rsidP="00D5390B">
      <w:pPr>
        <w:pStyle w:val="ListParagraph"/>
        <w:rPr>
          <w:sz w:val="20"/>
          <w:szCs w:val="20"/>
        </w:rPr>
      </w:pPr>
      <w:r>
        <w:rPr>
          <w:sz w:val="20"/>
          <w:szCs w:val="20"/>
        </w:rPr>
        <w:t xml:space="preserve">Q: how do you choose MCS? Optimal that yields max </w:t>
      </w:r>
      <w:proofErr w:type="spellStart"/>
      <w:r>
        <w:rPr>
          <w:sz w:val="20"/>
          <w:szCs w:val="20"/>
        </w:rPr>
        <w:t>tput</w:t>
      </w:r>
      <w:proofErr w:type="spellEnd"/>
      <w:r>
        <w:rPr>
          <w:sz w:val="20"/>
          <w:szCs w:val="20"/>
        </w:rPr>
        <w:t>, right?</w:t>
      </w:r>
    </w:p>
    <w:p w14:paraId="7F576120" w14:textId="42B35F3A" w:rsidR="00B95C1B" w:rsidRDefault="00B95C1B" w:rsidP="00D5390B">
      <w:pPr>
        <w:pStyle w:val="ListParagraph"/>
        <w:rPr>
          <w:sz w:val="20"/>
          <w:szCs w:val="20"/>
        </w:rPr>
      </w:pPr>
      <w:r>
        <w:rPr>
          <w:sz w:val="20"/>
          <w:szCs w:val="20"/>
        </w:rPr>
        <w:t>A: yes</w:t>
      </w:r>
    </w:p>
    <w:p w14:paraId="70C14CFC" w14:textId="4D073C6E" w:rsidR="00B95C1B" w:rsidRDefault="00B95C1B" w:rsidP="00D5390B">
      <w:pPr>
        <w:pStyle w:val="ListParagraph"/>
        <w:rPr>
          <w:sz w:val="20"/>
          <w:szCs w:val="20"/>
        </w:rPr>
      </w:pPr>
      <w:r>
        <w:rPr>
          <w:sz w:val="20"/>
          <w:szCs w:val="20"/>
        </w:rPr>
        <w:t>Q: even when you do optimal, practical will not achieve optimal, this figure shows three small regions where 2-3 dB in narrow SNR regions, practical will be limited to that, at best, probably worse, could even be lower than this</w:t>
      </w:r>
    </w:p>
    <w:p w14:paraId="54EAC152" w14:textId="7D58B0A6" w:rsidR="00B95C1B" w:rsidRDefault="00B95C1B" w:rsidP="00D5390B">
      <w:pPr>
        <w:pStyle w:val="ListParagraph"/>
        <w:rPr>
          <w:sz w:val="20"/>
          <w:szCs w:val="20"/>
        </w:rPr>
      </w:pPr>
      <w:r>
        <w:rPr>
          <w:sz w:val="20"/>
          <w:szCs w:val="20"/>
        </w:rPr>
        <w:t>A: today already need to converge – if there is a big gap, then you can never reach the higher level, if we add an intermediate level, then if you are stuck at the lower MCS, you will have a higher choice that works, do not know why you believe convergence takes more time, with a larger gap, you will do ping pong and always fail at the higher level</w:t>
      </w:r>
    </w:p>
    <w:p w14:paraId="169215BD" w14:textId="1D538078" w:rsidR="00B95C1B" w:rsidRDefault="00B95C1B" w:rsidP="00D5390B">
      <w:pPr>
        <w:pStyle w:val="ListParagraph"/>
        <w:rPr>
          <w:sz w:val="20"/>
          <w:szCs w:val="20"/>
        </w:rPr>
      </w:pPr>
      <w:r>
        <w:rPr>
          <w:sz w:val="20"/>
          <w:szCs w:val="20"/>
        </w:rPr>
        <w:t xml:space="preserve">Q: convergence time depends on implementation, if you start from zero, you have to pass through more levels to converge, you have </w:t>
      </w:r>
      <w:proofErr w:type="spellStart"/>
      <w:r>
        <w:rPr>
          <w:sz w:val="20"/>
          <w:szCs w:val="20"/>
        </w:rPr>
        <w:t>inbetween</w:t>
      </w:r>
      <w:proofErr w:type="spellEnd"/>
      <w:r>
        <w:rPr>
          <w:sz w:val="20"/>
          <w:szCs w:val="20"/>
        </w:rPr>
        <w:t xml:space="preserve"> values, yes, and if everything was perfect, fine, but SNR estimation is not good and SINR changes constantly, always some movement in SINR, with more levels, you become more sensitive to these constant changes</w:t>
      </w:r>
    </w:p>
    <w:p w14:paraId="4AE0268B" w14:textId="2FA8F26D" w:rsidR="00B95C1B" w:rsidRDefault="00B95C1B" w:rsidP="00D5390B">
      <w:pPr>
        <w:pStyle w:val="ListParagraph"/>
        <w:rPr>
          <w:sz w:val="20"/>
          <w:szCs w:val="20"/>
        </w:rPr>
      </w:pPr>
      <w:r>
        <w:rPr>
          <w:sz w:val="20"/>
          <w:szCs w:val="20"/>
        </w:rPr>
        <w:t>A: can estimate SINR</w:t>
      </w:r>
    </w:p>
    <w:p w14:paraId="7F6919F5" w14:textId="26D55022" w:rsidR="00B95C1B" w:rsidRDefault="00B95C1B" w:rsidP="00D5390B">
      <w:pPr>
        <w:pStyle w:val="ListParagraph"/>
        <w:rPr>
          <w:sz w:val="20"/>
          <w:szCs w:val="20"/>
        </w:rPr>
      </w:pPr>
      <w:r>
        <w:rPr>
          <w:sz w:val="20"/>
          <w:szCs w:val="20"/>
        </w:rPr>
        <w:t>Q: no, I do not think that you can estimate SINR</w:t>
      </w:r>
    </w:p>
    <w:p w14:paraId="606FECE9" w14:textId="2BCD94F9" w:rsidR="00B95C1B" w:rsidRDefault="00B95C1B" w:rsidP="00D5390B">
      <w:pPr>
        <w:pStyle w:val="ListParagraph"/>
        <w:rPr>
          <w:sz w:val="20"/>
          <w:szCs w:val="20"/>
        </w:rPr>
      </w:pPr>
      <w:r>
        <w:rPr>
          <w:sz w:val="20"/>
          <w:szCs w:val="20"/>
        </w:rPr>
        <w:t>A: your algorithm does not estimate SINR?</w:t>
      </w:r>
    </w:p>
    <w:p w14:paraId="08D8E2E9" w14:textId="1F22227C" w:rsidR="00B95C1B" w:rsidRDefault="00B95C1B" w:rsidP="00D5390B">
      <w:pPr>
        <w:pStyle w:val="ListParagraph"/>
        <w:rPr>
          <w:sz w:val="20"/>
          <w:szCs w:val="20"/>
        </w:rPr>
      </w:pPr>
      <w:r>
        <w:rPr>
          <w:sz w:val="20"/>
          <w:szCs w:val="20"/>
        </w:rPr>
        <w:t>Q: believe it is not possible to correctly estimate SINR</w:t>
      </w:r>
    </w:p>
    <w:p w14:paraId="7B91A5BE" w14:textId="32AE17D6" w:rsidR="00B95C1B" w:rsidRDefault="00B95C1B" w:rsidP="00D5390B">
      <w:pPr>
        <w:pStyle w:val="ListParagraph"/>
        <w:rPr>
          <w:sz w:val="20"/>
          <w:szCs w:val="20"/>
        </w:rPr>
      </w:pPr>
      <w:r>
        <w:rPr>
          <w:sz w:val="20"/>
          <w:szCs w:val="20"/>
        </w:rPr>
        <w:t>A: rough SINR is good enough, not necessary to start with MCS0 and increase by single MCS, can use rough SINR to start near the optimal value.</w:t>
      </w:r>
    </w:p>
    <w:p w14:paraId="4030FEDC" w14:textId="68E2B0CF" w:rsidR="00B95C1B" w:rsidRDefault="00B95C1B" w:rsidP="00D5390B">
      <w:pPr>
        <w:pStyle w:val="ListParagraph"/>
        <w:rPr>
          <w:sz w:val="20"/>
          <w:szCs w:val="20"/>
        </w:rPr>
      </w:pPr>
      <w:r>
        <w:rPr>
          <w:sz w:val="20"/>
          <w:szCs w:val="20"/>
        </w:rPr>
        <w:t xml:space="preserve">Q: when the gap between MCS is large, then as SINR varies, you </w:t>
      </w:r>
    </w:p>
    <w:p w14:paraId="715F1CD9" w14:textId="555D2DD8" w:rsidR="00B95C1B" w:rsidRDefault="00B95C1B" w:rsidP="00D5390B">
      <w:pPr>
        <w:pStyle w:val="ListParagraph"/>
        <w:rPr>
          <w:sz w:val="20"/>
          <w:szCs w:val="20"/>
        </w:rPr>
      </w:pPr>
      <w:r>
        <w:rPr>
          <w:sz w:val="20"/>
          <w:szCs w:val="20"/>
        </w:rPr>
        <w:t>A: you can base on BA reception</w:t>
      </w:r>
    </w:p>
    <w:p w14:paraId="0468F446" w14:textId="2B3DA4CB" w:rsidR="00B95C1B" w:rsidRDefault="00B95C1B" w:rsidP="00D5390B">
      <w:pPr>
        <w:pStyle w:val="ListParagraph"/>
        <w:rPr>
          <w:sz w:val="20"/>
          <w:szCs w:val="20"/>
        </w:rPr>
      </w:pPr>
      <w:r>
        <w:rPr>
          <w:sz w:val="20"/>
          <w:szCs w:val="20"/>
        </w:rPr>
        <w:t>Q: not estimating SINR, saying when SINR changes…</w:t>
      </w:r>
    </w:p>
    <w:p w14:paraId="31FE7CA7" w14:textId="17BDECC4" w:rsidR="00B95C1B" w:rsidRDefault="00B95C1B" w:rsidP="00D5390B">
      <w:pPr>
        <w:pStyle w:val="ListParagraph"/>
        <w:rPr>
          <w:sz w:val="20"/>
          <w:szCs w:val="20"/>
        </w:rPr>
      </w:pPr>
      <w:r>
        <w:rPr>
          <w:sz w:val="20"/>
          <w:szCs w:val="20"/>
        </w:rPr>
        <w:t>A: basing MCS changes on BA reception, so no difference in algorithm</w:t>
      </w:r>
    </w:p>
    <w:p w14:paraId="49455A3F" w14:textId="76B64815" w:rsidR="00B95C1B" w:rsidRDefault="00B95C1B" w:rsidP="00D5390B">
      <w:pPr>
        <w:pStyle w:val="ListParagraph"/>
        <w:rPr>
          <w:sz w:val="20"/>
          <w:szCs w:val="20"/>
        </w:rPr>
      </w:pPr>
      <w:r>
        <w:rPr>
          <w:sz w:val="20"/>
          <w:szCs w:val="20"/>
        </w:rPr>
        <w:t>A: if channel changes, will get many failures, has nothing to do with SINR change and gap size, it is based on PER statistics</w:t>
      </w:r>
    </w:p>
    <w:p w14:paraId="49F844FD" w14:textId="32CBF459" w:rsidR="00B95C1B" w:rsidRDefault="00B95C1B" w:rsidP="00D5390B">
      <w:pPr>
        <w:pStyle w:val="ListParagraph"/>
        <w:rPr>
          <w:sz w:val="20"/>
          <w:szCs w:val="20"/>
        </w:rPr>
      </w:pPr>
      <w:r>
        <w:rPr>
          <w:sz w:val="20"/>
          <w:szCs w:val="20"/>
        </w:rPr>
        <w:t xml:space="preserve">Q: agree </w:t>
      </w:r>
      <w:r w:rsidR="00951606">
        <w:rPr>
          <w:sz w:val="20"/>
          <w:szCs w:val="20"/>
        </w:rPr>
        <w:t xml:space="preserve">with previous commenter </w:t>
      </w:r>
      <w:r>
        <w:rPr>
          <w:sz w:val="20"/>
          <w:szCs w:val="20"/>
        </w:rPr>
        <w:t xml:space="preserve">that more levels makes it harder to adapt, better method is HARQ, which allows you to correct wrong MCS, do not want to see any </w:t>
      </w:r>
      <w:proofErr w:type="spellStart"/>
      <w:r>
        <w:rPr>
          <w:sz w:val="20"/>
          <w:szCs w:val="20"/>
        </w:rPr>
        <w:t>additionsn</w:t>
      </w:r>
      <w:proofErr w:type="spellEnd"/>
      <w:r>
        <w:rPr>
          <w:sz w:val="20"/>
          <w:szCs w:val="20"/>
        </w:rPr>
        <w:t xml:space="preserve"> to MCS without having HARQ</w:t>
      </w:r>
    </w:p>
    <w:p w14:paraId="480F9F97" w14:textId="77777777" w:rsidR="00503922" w:rsidRDefault="00B95C1B" w:rsidP="00D5390B">
      <w:pPr>
        <w:pStyle w:val="ListParagraph"/>
        <w:rPr>
          <w:sz w:val="20"/>
          <w:szCs w:val="20"/>
        </w:rPr>
      </w:pPr>
      <w:r>
        <w:rPr>
          <w:sz w:val="20"/>
          <w:szCs w:val="20"/>
        </w:rPr>
        <w:t xml:space="preserve">A: </w:t>
      </w:r>
      <w:r w:rsidR="00503922">
        <w:rPr>
          <w:sz w:val="20"/>
          <w:szCs w:val="20"/>
        </w:rPr>
        <w:t>easy to implement more MCS, can set initial MCS however I like, aim at performing correct TX on first TX, do not want to fall back on HARQ, which would encourage aggressive rate selection</w:t>
      </w:r>
    </w:p>
    <w:p w14:paraId="77D95253" w14:textId="33087C74" w:rsidR="00503922" w:rsidRDefault="00503922" w:rsidP="00D5390B">
      <w:pPr>
        <w:pStyle w:val="ListParagraph"/>
        <w:rPr>
          <w:sz w:val="20"/>
          <w:szCs w:val="20"/>
        </w:rPr>
      </w:pPr>
      <w:r>
        <w:rPr>
          <w:sz w:val="20"/>
          <w:szCs w:val="20"/>
        </w:rPr>
        <w:t>A: we believe that HARQ does not add gain, but adding MCS levels takes care of the same problem that HARQ is trying to address</w:t>
      </w:r>
    </w:p>
    <w:p w14:paraId="176FB1E6" w14:textId="044C4FB9" w:rsidR="00503922" w:rsidRDefault="00503922" w:rsidP="00D5390B">
      <w:pPr>
        <w:pStyle w:val="ListParagraph"/>
        <w:rPr>
          <w:sz w:val="20"/>
          <w:szCs w:val="20"/>
        </w:rPr>
      </w:pPr>
      <w:r>
        <w:rPr>
          <w:sz w:val="20"/>
          <w:szCs w:val="20"/>
        </w:rPr>
        <w:t>Q: slide 3, what is the meaning of the no preamble</w:t>
      </w:r>
    </w:p>
    <w:p w14:paraId="484B1AB4" w14:textId="3F4C3865" w:rsidR="00503922" w:rsidRDefault="00503922" w:rsidP="00D5390B">
      <w:pPr>
        <w:pStyle w:val="ListParagraph"/>
        <w:rPr>
          <w:sz w:val="20"/>
          <w:szCs w:val="20"/>
        </w:rPr>
      </w:pPr>
      <w:r>
        <w:rPr>
          <w:sz w:val="20"/>
          <w:szCs w:val="20"/>
        </w:rPr>
        <w:t>A: no preamble in the simulation, no errors in preamble, LSIG, only in payload</w:t>
      </w:r>
    </w:p>
    <w:p w14:paraId="6A1C616A" w14:textId="08CF0AD3" w:rsidR="00503922" w:rsidRDefault="00503922" w:rsidP="00D5390B">
      <w:pPr>
        <w:pStyle w:val="ListParagraph"/>
        <w:rPr>
          <w:sz w:val="20"/>
          <w:szCs w:val="20"/>
        </w:rPr>
      </w:pPr>
      <w:r>
        <w:rPr>
          <w:sz w:val="20"/>
          <w:szCs w:val="20"/>
        </w:rPr>
        <w:t>Q: only one LTF for channel estimation</w:t>
      </w:r>
    </w:p>
    <w:p w14:paraId="3088BD33" w14:textId="4AE1132F" w:rsidR="00503922" w:rsidRDefault="00503922" w:rsidP="00D5390B">
      <w:pPr>
        <w:pStyle w:val="ListParagraph"/>
        <w:rPr>
          <w:sz w:val="20"/>
          <w:szCs w:val="20"/>
        </w:rPr>
      </w:pPr>
      <w:r>
        <w:rPr>
          <w:sz w:val="20"/>
          <w:szCs w:val="20"/>
        </w:rPr>
        <w:t>A: used HE LTF</w:t>
      </w:r>
    </w:p>
    <w:p w14:paraId="37A9BCDA" w14:textId="1137DE2F" w:rsidR="00503922" w:rsidRDefault="00503922" w:rsidP="00D5390B">
      <w:pPr>
        <w:pStyle w:val="ListParagraph"/>
        <w:rPr>
          <w:sz w:val="20"/>
          <w:szCs w:val="20"/>
        </w:rPr>
      </w:pPr>
      <w:r>
        <w:rPr>
          <w:sz w:val="20"/>
          <w:szCs w:val="20"/>
        </w:rPr>
        <w:lastRenderedPageBreak/>
        <w:t>Q: simulation results, slide 10, why so many curves are intersecting? E.g. MCS2, MCS3</w:t>
      </w:r>
    </w:p>
    <w:p w14:paraId="28DF1510" w14:textId="6753D9A4" w:rsidR="00503922" w:rsidRDefault="00503922" w:rsidP="00D5390B">
      <w:pPr>
        <w:pStyle w:val="ListParagraph"/>
        <w:rPr>
          <w:sz w:val="20"/>
          <w:szCs w:val="20"/>
        </w:rPr>
      </w:pPr>
      <w:r>
        <w:rPr>
          <w:sz w:val="20"/>
          <w:szCs w:val="20"/>
        </w:rPr>
        <w:t>A: because 2/3 v ¾ performance difference</w:t>
      </w:r>
    </w:p>
    <w:p w14:paraId="2DE5E375" w14:textId="6B52E68B" w:rsidR="00503922" w:rsidRDefault="00503922" w:rsidP="00D5390B">
      <w:pPr>
        <w:pStyle w:val="ListParagraph"/>
        <w:rPr>
          <w:sz w:val="20"/>
          <w:szCs w:val="20"/>
        </w:rPr>
      </w:pPr>
      <w:r>
        <w:rPr>
          <w:sz w:val="20"/>
          <w:szCs w:val="20"/>
        </w:rPr>
        <w:t>Q: our results are different, you have no impairments, correct?</w:t>
      </w:r>
    </w:p>
    <w:p w14:paraId="66635BF4" w14:textId="7E3538BC" w:rsidR="00503922" w:rsidRDefault="00503922" w:rsidP="00D5390B">
      <w:pPr>
        <w:pStyle w:val="ListParagraph"/>
        <w:rPr>
          <w:sz w:val="20"/>
          <w:szCs w:val="20"/>
        </w:rPr>
      </w:pPr>
      <w:r>
        <w:rPr>
          <w:sz w:val="20"/>
          <w:szCs w:val="20"/>
        </w:rPr>
        <w:t>A: correct</w:t>
      </w:r>
    </w:p>
    <w:p w14:paraId="7789D820" w14:textId="6F61E9B0" w:rsidR="00503922" w:rsidRDefault="00503922" w:rsidP="00D5390B">
      <w:pPr>
        <w:pStyle w:val="ListParagraph"/>
        <w:rPr>
          <w:sz w:val="20"/>
          <w:szCs w:val="20"/>
        </w:rPr>
      </w:pPr>
      <w:r>
        <w:rPr>
          <w:sz w:val="20"/>
          <w:szCs w:val="20"/>
        </w:rPr>
        <w:t>Q: need more checking, MCS intersections</w:t>
      </w:r>
    </w:p>
    <w:p w14:paraId="79313241" w14:textId="2FEBBFA0" w:rsidR="00503922" w:rsidRDefault="00503922" w:rsidP="00D5390B">
      <w:pPr>
        <w:pStyle w:val="ListParagraph"/>
        <w:rPr>
          <w:sz w:val="20"/>
          <w:szCs w:val="20"/>
        </w:rPr>
      </w:pPr>
      <w:r>
        <w:rPr>
          <w:sz w:val="20"/>
          <w:szCs w:val="20"/>
        </w:rPr>
        <w:t>A: maybe we used a different receiver</w:t>
      </w:r>
    </w:p>
    <w:p w14:paraId="60A83450" w14:textId="0CAEAE1F" w:rsidR="00503922" w:rsidRDefault="00503922" w:rsidP="00D5390B">
      <w:pPr>
        <w:pStyle w:val="ListParagraph"/>
        <w:rPr>
          <w:sz w:val="20"/>
          <w:szCs w:val="20"/>
        </w:rPr>
      </w:pPr>
      <w:r>
        <w:rPr>
          <w:sz w:val="20"/>
          <w:szCs w:val="20"/>
        </w:rPr>
        <w:t>Q: slide 4, does not go beyond 1K QAM, what about 4K QAM?</w:t>
      </w:r>
    </w:p>
    <w:p w14:paraId="245A96FB" w14:textId="38072399" w:rsidR="00503922" w:rsidRDefault="00503922" w:rsidP="00D5390B">
      <w:pPr>
        <w:pStyle w:val="ListParagraph"/>
        <w:rPr>
          <w:sz w:val="20"/>
          <w:szCs w:val="20"/>
        </w:rPr>
      </w:pPr>
      <w:r>
        <w:rPr>
          <w:sz w:val="20"/>
          <w:szCs w:val="20"/>
        </w:rPr>
        <w:t>A: no plan</w:t>
      </w:r>
    </w:p>
    <w:p w14:paraId="4E94A83E" w14:textId="2D839D4C" w:rsidR="00503922" w:rsidRDefault="00503922" w:rsidP="00D5390B">
      <w:pPr>
        <w:pStyle w:val="ListParagraph"/>
        <w:rPr>
          <w:sz w:val="20"/>
          <w:szCs w:val="20"/>
        </w:rPr>
      </w:pPr>
      <w:r>
        <w:rPr>
          <w:sz w:val="20"/>
          <w:szCs w:val="20"/>
        </w:rPr>
        <w:t>Q: why not?</w:t>
      </w:r>
    </w:p>
    <w:p w14:paraId="236BA5B0" w14:textId="40FB66DF" w:rsidR="00503922" w:rsidRDefault="00503922" w:rsidP="00D5390B">
      <w:pPr>
        <w:pStyle w:val="ListParagraph"/>
        <w:rPr>
          <w:sz w:val="20"/>
          <w:szCs w:val="20"/>
        </w:rPr>
      </w:pPr>
      <w:r>
        <w:rPr>
          <w:sz w:val="20"/>
          <w:szCs w:val="20"/>
        </w:rPr>
        <w:t>A: 4K QAM not yet approved</w:t>
      </w:r>
    </w:p>
    <w:p w14:paraId="24A74B2B" w14:textId="0FD60994" w:rsidR="00503922" w:rsidRDefault="00951606" w:rsidP="00D5390B">
      <w:pPr>
        <w:pStyle w:val="ListParagraph"/>
        <w:rPr>
          <w:sz w:val="20"/>
          <w:szCs w:val="20"/>
        </w:rPr>
      </w:pPr>
      <w:r>
        <w:rPr>
          <w:sz w:val="20"/>
          <w:szCs w:val="20"/>
        </w:rPr>
        <w:t>A</w:t>
      </w:r>
      <w:r w:rsidR="00503922">
        <w:rPr>
          <w:sz w:val="20"/>
          <w:szCs w:val="20"/>
        </w:rPr>
        <w:t xml:space="preserve">: </w:t>
      </w:r>
      <w:r>
        <w:rPr>
          <w:sz w:val="20"/>
          <w:szCs w:val="20"/>
        </w:rPr>
        <w:t>trying to fill gaps, not add to the upper end</w:t>
      </w:r>
    </w:p>
    <w:p w14:paraId="46B815A8" w14:textId="552DAA31" w:rsidR="00951606" w:rsidRDefault="00951606" w:rsidP="00D5390B">
      <w:pPr>
        <w:pStyle w:val="ListParagraph"/>
        <w:rPr>
          <w:sz w:val="20"/>
          <w:szCs w:val="20"/>
        </w:rPr>
      </w:pPr>
      <w:r>
        <w:rPr>
          <w:sz w:val="20"/>
          <w:szCs w:val="20"/>
        </w:rPr>
        <w:t>Q: between 2 MCS, the delta is too big, I do agree that adding more rates increases convergence time, but the delta in some places is too big, so the RVR is not smooth, not necessary to fill everywhere, only in some places, how about some criteria to add only in some places</w:t>
      </w:r>
    </w:p>
    <w:p w14:paraId="4C22268C" w14:textId="4587F6C6" w:rsidR="00951606" w:rsidRDefault="00951606" w:rsidP="00D5390B">
      <w:pPr>
        <w:pStyle w:val="ListParagraph"/>
        <w:rPr>
          <w:sz w:val="20"/>
          <w:szCs w:val="20"/>
        </w:rPr>
      </w:pPr>
      <w:r>
        <w:rPr>
          <w:sz w:val="20"/>
          <w:szCs w:val="20"/>
        </w:rPr>
        <w:t>A: plan to propose adding only MCS with lower code rates, not 5/6</w:t>
      </w:r>
    </w:p>
    <w:p w14:paraId="15C048BD" w14:textId="0D7BEC20" w:rsidR="00951606" w:rsidRDefault="00951606" w:rsidP="00D5390B">
      <w:pPr>
        <w:pStyle w:val="ListParagraph"/>
        <w:rPr>
          <w:sz w:val="20"/>
          <w:szCs w:val="20"/>
        </w:rPr>
      </w:pPr>
      <w:r>
        <w:rPr>
          <w:sz w:val="20"/>
          <w:szCs w:val="20"/>
        </w:rPr>
        <w:t>Q: prefer to smooth the higher end only</w:t>
      </w:r>
    </w:p>
    <w:p w14:paraId="0C12F41B" w14:textId="1AD8E2A7" w:rsidR="00951606" w:rsidRDefault="00951606" w:rsidP="00D5390B">
      <w:pPr>
        <w:pStyle w:val="ListParagraph"/>
        <w:rPr>
          <w:sz w:val="20"/>
          <w:szCs w:val="20"/>
        </w:rPr>
      </w:pPr>
      <w:r>
        <w:rPr>
          <w:sz w:val="20"/>
          <w:szCs w:val="20"/>
        </w:rPr>
        <w:t>A: yes, adding lower end does not have much gain</w:t>
      </w:r>
    </w:p>
    <w:p w14:paraId="661E37BA" w14:textId="26720149" w:rsidR="00951606" w:rsidRDefault="00951606" w:rsidP="00D5390B">
      <w:pPr>
        <w:pStyle w:val="ListParagraph"/>
        <w:rPr>
          <w:sz w:val="20"/>
          <w:szCs w:val="20"/>
        </w:rPr>
      </w:pPr>
      <w:r>
        <w:rPr>
          <w:sz w:val="20"/>
          <w:szCs w:val="20"/>
        </w:rPr>
        <w:t xml:space="preserve">Q: </w:t>
      </w:r>
      <w:proofErr w:type="gramStart"/>
      <w:r>
        <w:rPr>
          <w:sz w:val="20"/>
          <w:szCs w:val="20"/>
        </w:rPr>
        <w:t>also</w:t>
      </w:r>
      <w:proofErr w:type="gramEnd"/>
      <w:r>
        <w:rPr>
          <w:sz w:val="20"/>
          <w:szCs w:val="20"/>
        </w:rPr>
        <w:t xml:space="preserve"> lower end can choose other BW and NSS</w:t>
      </w:r>
    </w:p>
    <w:p w14:paraId="25E6ED34" w14:textId="7F7DF98A" w:rsidR="00B95C1B" w:rsidRDefault="00951606" w:rsidP="00D5390B">
      <w:pPr>
        <w:pStyle w:val="ListParagraph"/>
        <w:rPr>
          <w:sz w:val="20"/>
          <w:szCs w:val="20"/>
        </w:rPr>
      </w:pPr>
      <w:r>
        <w:rPr>
          <w:sz w:val="20"/>
          <w:szCs w:val="20"/>
        </w:rPr>
        <w:t>A: yes</w:t>
      </w:r>
    </w:p>
    <w:p w14:paraId="4C02650A" w14:textId="77777777" w:rsidR="000408A3" w:rsidRDefault="000408A3" w:rsidP="000408A3">
      <w:pPr>
        <w:pStyle w:val="ListParagraph"/>
        <w:rPr>
          <w:sz w:val="20"/>
          <w:szCs w:val="20"/>
        </w:rPr>
      </w:pPr>
    </w:p>
    <w:p w14:paraId="2D3B89BA" w14:textId="201D9826" w:rsidR="004A5CA6" w:rsidRPr="003737ED" w:rsidRDefault="000408A3" w:rsidP="003737ED">
      <w:pPr>
        <w:pStyle w:val="ListParagraph"/>
        <w:rPr>
          <w:sz w:val="20"/>
          <w:szCs w:val="20"/>
        </w:rPr>
      </w:pPr>
      <w:r>
        <w:rPr>
          <w:sz w:val="20"/>
          <w:szCs w:val="20"/>
        </w:rPr>
        <w:t xml:space="preserve">Straw poll will occur </w:t>
      </w:r>
      <w:proofErr w:type="gramStart"/>
      <w:r>
        <w:rPr>
          <w:sz w:val="20"/>
          <w:szCs w:val="20"/>
        </w:rPr>
        <w:t>at a later time</w:t>
      </w:r>
      <w:proofErr w:type="gramEnd"/>
      <w:r w:rsidR="00CD7F47">
        <w:rPr>
          <w:sz w:val="20"/>
          <w:szCs w:val="20"/>
        </w:rPr>
        <w:t>.</w:t>
      </w:r>
      <w:r w:rsidR="004A5CA6" w:rsidRPr="004C0148">
        <w:rPr>
          <w:sz w:val="20"/>
        </w:rPr>
        <w:br/>
      </w:r>
    </w:p>
    <w:p w14:paraId="601F7305" w14:textId="338D03F0" w:rsidR="004A5CA6" w:rsidRPr="004C0148" w:rsidRDefault="00045353" w:rsidP="004A5CA6">
      <w:pPr>
        <w:pStyle w:val="ListParagraph"/>
        <w:numPr>
          <w:ilvl w:val="0"/>
          <w:numId w:val="9"/>
        </w:numPr>
        <w:rPr>
          <w:b/>
          <w:bCs/>
          <w:sz w:val="20"/>
          <w:szCs w:val="20"/>
        </w:rPr>
      </w:pPr>
      <w:hyperlink r:id="rId31" w:history="1">
        <w:r w:rsidR="004A5CA6">
          <w:rPr>
            <w:rStyle w:val="Hyperlink"/>
            <w:b/>
            <w:bCs/>
            <w:sz w:val="20"/>
            <w:szCs w:val="20"/>
          </w:rPr>
          <w:t>0047r1</w:t>
        </w:r>
      </w:hyperlink>
      <w:r w:rsidR="004A5CA6" w:rsidRPr="004C0148">
        <w:rPr>
          <w:b/>
          <w:bCs/>
          <w:sz w:val="20"/>
          <w:szCs w:val="20"/>
        </w:rPr>
        <w:t xml:space="preserve">, </w:t>
      </w:r>
      <w:r w:rsidR="004A5CA6" w:rsidRPr="00B660E5">
        <w:rPr>
          <w:b/>
          <w:bCs/>
          <w:sz w:val="20"/>
          <w:szCs w:val="20"/>
        </w:rPr>
        <w:t>“</w:t>
      </w:r>
      <w:r w:rsidR="004A5CA6">
        <w:rPr>
          <w:b/>
          <w:bCs/>
          <w:sz w:val="20"/>
          <w:szCs w:val="20"/>
        </w:rPr>
        <w:t>1</w:t>
      </w:r>
      <w:r w:rsidR="004A5CA6" w:rsidRPr="004A5CA6">
        <w:rPr>
          <w:b/>
          <w:bCs/>
          <w:sz w:val="20"/>
          <w:szCs w:val="20"/>
        </w:rPr>
        <w:t>1-20-0047-01-00be-feedback-enhancement</w:t>
      </w:r>
      <w:r w:rsidR="004A5CA6" w:rsidRPr="004C0148">
        <w:rPr>
          <w:b/>
          <w:bCs/>
          <w:sz w:val="20"/>
          <w:szCs w:val="20"/>
        </w:rPr>
        <w:t xml:space="preserve">” – </w:t>
      </w:r>
      <w:proofErr w:type="spellStart"/>
      <w:r w:rsidR="004A5CA6">
        <w:rPr>
          <w:b/>
          <w:bCs/>
          <w:sz w:val="20"/>
          <w:szCs w:val="20"/>
        </w:rPr>
        <w:t>Ruchen</w:t>
      </w:r>
      <w:proofErr w:type="spellEnd"/>
      <w:r w:rsidR="004A5CA6">
        <w:rPr>
          <w:b/>
          <w:bCs/>
          <w:sz w:val="20"/>
          <w:szCs w:val="20"/>
        </w:rPr>
        <w:t xml:space="preserve"> </w:t>
      </w:r>
      <w:proofErr w:type="spellStart"/>
      <w:r w:rsidR="004A5CA6">
        <w:rPr>
          <w:b/>
          <w:bCs/>
          <w:sz w:val="20"/>
          <w:szCs w:val="20"/>
        </w:rPr>
        <w:t>Duan</w:t>
      </w:r>
      <w:proofErr w:type="spellEnd"/>
      <w:r w:rsidR="004A5CA6" w:rsidRPr="004C0148">
        <w:rPr>
          <w:b/>
          <w:bCs/>
          <w:sz w:val="20"/>
          <w:szCs w:val="20"/>
        </w:rPr>
        <w:t xml:space="preserve"> (</w:t>
      </w:r>
      <w:r w:rsidR="004A5CA6">
        <w:rPr>
          <w:b/>
          <w:bCs/>
          <w:sz w:val="20"/>
          <w:szCs w:val="20"/>
        </w:rPr>
        <w:t>Samsung)</w:t>
      </w:r>
    </w:p>
    <w:p w14:paraId="318C677A" w14:textId="77777777" w:rsidR="004A5CA6" w:rsidRPr="004C0148" w:rsidRDefault="004A5CA6" w:rsidP="004A5CA6">
      <w:pPr>
        <w:pStyle w:val="ListParagraph"/>
        <w:rPr>
          <w:sz w:val="20"/>
          <w:szCs w:val="20"/>
        </w:rPr>
      </w:pPr>
    </w:p>
    <w:p w14:paraId="09824B77" w14:textId="77777777" w:rsidR="004A5CA6" w:rsidRDefault="004A5CA6" w:rsidP="004A5CA6">
      <w:pPr>
        <w:pStyle w:val="ListParagraph"/>
        <w:rPr>
          <w:sz w:val="20"/>
          <w:szCs w:val="20"/>
        </w:rPr>
      </w:pPr>
      <w:r w:rsidRPr="004C0148">
        <w:rPr>
          <w:b/>
          <w:bCs/>
          <w:sz w:val="20"/>
          <w:szCs w:val="20"/>
        </w:rPr>
        <w:t>Summary:</w:t>
      </w:r>
      <w:r w:rsidRPr="004C0148">
        <w:rPr>
          <w:sz w:val="20"/>
          <w:szCs w:val="20"/>
        </w:rPr>
        <w:t xml:space="preserve"> The authors </w:t>
      </w:r>
      <w:r>
        <w:rPr>
          <w:sz w:val="20"/>
          <w:szCs w:val="20"/>
        </w:rPr>
        <w:t>provide suggestions for protocol modification to improve link adaptation feedback.</w:t>
      </w:r>
    </w:p>
    <w:p w14:paraId="78C81CD4" w14:textId="77777777" w:rsidR="004A5CA6" w:rsidRPr="004C0148" w:rsidRDefault="004A5CA6" w:rsidP="004A5CA6">
      <w:pPr>
        <w:pStyle w:val="ListParagraph"/>
        <w:rPr>
          <w:sz w:val="20"/>
          <w:szCs w:val="20"/>
        </w:rPr>
      </w:pPr>
    </w:p>
    <w:p w14:paraId="3006E156" w14:textId="77777777" w:rsidR="004A5CA6" w:rsidRPr="004C0148" w:rsidRDefault="004A5CA6" w:rsidP="004A5CA6">
      <w:pPr>
        <w:pStyle w:val="ListParagraph"/>
        <w:rPr>
          <w:b/>
          <w:bCs/>
          <w:sz w:val="20"/>
          <w:szCs w:val="20"/>
        </w:rPr>
      </w:pPr>
      <w:r w:rsidRPr="004C0148">
        <w:rPr>
          <w:b/>
          <w:bCs/>
          <w:sz w:val="20"/>
          <w:szCs w:val="20"/>
        </w:rPr>
        <w:t>Discussion:</w:t>
      </w:r>
    </w:p>
    <w:p w14:paraId="12FF5E83" w14:textId="6339B8AE" w:rsidR="004A5CA6" w:rsidRDefault="004A5CA6" w:rsidP="004A5CA6">
      <w:pPr>
        <w:pStyle w:val="ListParagraph"/>
        <w:rPr>
          <w:sz w:val="20"/>
          <w:szCs w:val="20"/>
        </w:rPr>
      </w:pPr>
      <w:r>
        <w:rPr>
          <w:sz w:val="20"/>
          <w:szCs w:val="20"/>
        </w:rPr>
        <w:t xml:space="preserve">Q: </w:t>
      </w:r>
      <w:r w:rsidR="006018E1">
        <w:rPr>
          <w:sz w:val="20"/>
          <w:szCs w:val="20"/>
        </w:rPr>
        <w:t>slide 5, this might provide some idea to reduce the convergence time issue from the previous ppts on additional MCS levels, but you do not provide a solution for accurate SINR measurement</w:t>
      </w:r>
    </w:p>
    <w:p w14:paraId="38DBCC4F" w14:textId="23B31344" w:rsidR="006018E1" w:rsidRDefault="006018E1" w:rsidP="004A5CA6">
      <w:pPr>
        <w:pStyle w:val="ListParagraph"/>
        <w:rPr>
          <w:sz w:val="20"/>
          <w:szCs w:val="20"/>
        </w:rPr>
      </w:pPr>
      <w:r>
        <w:rPr>
          <w:sz w:val="20"/>
          <w:szCs w:val="20"/>
        </w:rPr>
        <w:t>Q: slide 3, you indicate SINR is not accurate and LA FB, less frequent than required for optimal performance, for CQI FB, the definition is eigen value, is it not? SINR is averaged.</w:t>
      </w:r>
    </w:p>
    <w:p w14:paraId="5DDF25D0" w14:textId="26078FDD" w:rsidR="006018E1" w:rsidRDefault="006018E1" w:rsidP="004A5CA6">
      <w:pPr>
        <w:pStyle w:val="ListParagraph"/>
        <w:rPr>
          <w:sz w:val="20"/>
          <w:szCs w:val="20"/>
        </w:rPr>
      </w:pPr>
      <w:r>
        <w:rPr>
          <w:sz w:val="20"/>
          <w:szCs w:val="20"/>
        </w:rPr>
        <w:t>A: transmitter can use the information however it wants, possible to use it adjust MCS</w:t>
      </w:r>
    </w:p>
    <w:p w14:paraId="0B26DA58" w14:textId="26D3F7E2" w:rsidR="006018E1" w:rsidRDefault="006018E1" w:rsidP="004A5CA6">
      <w:pPr>
        <w:pStyle w:val="ListParagraph"/>
        <w:rPr>
          <w:sz w:val="20"/>
          <w:szCs w:val="20"/>
        </w:rPr>
      </w:pPr>
      <w:r>
        <w:rPr>
          <w:sz w:val="20"/>
          <w:szCs w:val="20"/>
        </w:rPr>
        <w:t>Q: narrow, wide is size of average, equation for SINR is HV divide by N0, that’s just eigenvalue, so average over narrow or wide band</w:t>
      </w:r>
    </w:p>
    <w:p w14:paraId="27F6EED9" w14:textId="2D8A4404" w:rsidR="006018E1" w:rsidRDefault="006018E1" w:rsidP="004A5CA6">
      <w:pPr>
        <w:pStyle w:val="ListParagraph"/>
        <w:rPr>
          <w:sz w:val="20"/>
          <w:szCs w:val="20"/>
        </w:rPr>
      </w:pPr>
      <w:r>
        <w:rPr>
          <w:sz w:val="20"/>
          <w:szCs w:val="20"/>
        </w:rPr>
        <w:t>A: need to double check</w:t>
      </w:r>
    </w:p>
    <w:p w14:paraId="72D9EDF2" w14:textId="297D8943" w:rsidR="006018E1" w:rsidRDefault="006018E1" w:rsidP="004A5CA6">
      <w:pPr>
        <w:pStyle w:val="ListParagraph"/>
        <w:rPr>
          <w:sz w:val="20"/>
          <w:szCs w:val="20"/>
        </w:rPr>
      </w:pPr>
      <w:r>
        <w:rPr>
          <w:sz w:val="20"/>
          <w:szCs w:val="20"/>
        </w:rPr>
        <w:t>Q: slide 5, what is meant by MU MIMO</w:t>
      </w:r>
    </w:p>
    <w:p w14:paraId="500791A7" w14:textId="7FE56DCE" w:rsidR="006018E1" w:rsidRDefault="006018E1" w:rsidP="004A5CA6">
      <w:pPr>
        <w:pStyle w:val="ListParagraph"/>
        <w:rPr>
          <w:sz w:val="20"/>
          <w:szCs w:val="20"/>
        </w:rPr>
      </w:pPr>
      <w:r>
        <w:rPr>
          <w:sz w:val="20"/>
          <w:szCs w:val="20"/>
        </w:rPr>
        <w:t>A: used MU MIMO scenario</w:t>
      </w:r>
    </w:p>
    <w:p w14:paraId="08069742" w14:textId="1046146E" w:rsidR="006018E1" w:rsidRDefault="006018E1" w:rsidP="004A5CA6">
      <w:pPr>
        <w:pStyle w:val="ListParagraph"/>
        <w:rPr>
          <w:sz w:val="20"/>
          <w:szCs w:val="20"/>
        </w:rPr>
      </w:pPr>
      <w:r>
        <w:rPr>
          <w:sz w:val="20"/>
          <w:szCs w:val="20"/>
        </w:rPr>
        <w:t>Q: clarification requested, you are implying that in MU MIMO, difficult to understand what MCS should be used per user because of interference, but by examining FB, you can get better knowledge of best MCS in this case</w:t>
      </w:r>
    </w:p>
    <w:p w14:paraId="65C0D7C8" w14:textId="40B79D9C" w:rsidR="006018E1" w:rsidRDefault="006018E1" w:rsidP="004A5CA6">
      <w:pPr>
        <w:pStyle w:val="ListParagraph"/>
        <w:rPr>
          <w:sz w:val="20"/>
          <w:szCs w:val="20"/>
        </w:rPr>
      </w:pPr>
      <w:r>
        <w:rPr>
          <w:sz w:val="20"/>
          <w:szCs w:val="20"/>
        </w:rPr>
        <w:t>A: yes</w:t>
      </w:r>
    </w:p>
    <w:p w14:paraId="019B5FD2" w14:textId="1E328046" w:rsidR="006018E1" w:rsidRDefault="006018E1" w:rsidP="004A5CA6">
      <w:pPr>
        <w:pStyle w:val="ListParagraph"/>
        <w:rPr>
          <w:sz w:val="20"/>
          <w:szCs w:val="20"/>
        </w:rPr>
      </w:pPr>
      <w:r>
        <w:rPr>
          <w:sz w:val="20"/>
          <w:szCs w:val="20"/>
        </w:rPr>
        <w:t>Q: true only if the STAs remain the same, otherwise the MU interference will change and that LA FB is no longer valid</w:t>
      </w:r>
    </w:p>
    <w:p w14:paraId="14911DD7" w14:textId="62979DCE" w:rsidR="006018E1" w:rsidRDefault="006018E1" w:rsidP="004A5CA6">
      <w:pPr>
        <w:pStyle w:val="ListParagraph"/>
        <w:rPr>
          <w:sz w:val="20"/>
          <w:szCs w:val="20"/>
        </w:rPr>
      </w:pPr>
      <w:r>
        <w:rPr>
          <w:sz w:val="20"/>
          <w:szCs w:val="20"/>
        </w:rPr>
        <w:t>A: yes, this is correct</w:t>
      </w:r>
    </w:p>
    <w:p w14:paraId="6B8A72D6" w14:textId="72A2F438" w:rsidR="006018E1" w:rsidRDefault="006018E1" w:rsidP="004A5CA6">
      <w:pPr>
        <w:pStyle w:val="ListParagraph"/>
        <w:rPr>
          <w:sz w:val="20"/>
          <w:szCs w:val="20"/>
        </w:rPr>
      </w:pPr>
      <w:r>
        <w:rPr>
          <w:sz w:val="20"/>
          <w:szCs w:val="20"/>
        </w:rPr>
        <w:t>A: FB we suggest HLA frame that can contain suggested MCS, so no need to rely on reported SINR</w:t>
      </w:r>
    </w:p>
    <w:p w14:paraId="707FF25D" w14:textId="09721235" w:rsidR="006018E1" w:rsidRDefault="006018E1" w:rsidP="004A5CA6">
      <w:pPr>
        <w:pStyle w:val="ListParagraph"/>
        <w:rPr>
          <w:sz w:val="20"/>
          <w:szCs w:val="20"/>
        </w:rPr>
      </w:pPr>
      <w:r>
        <w:rPr>
          <w:sz w:val="20"/>
          <w:szCs w:val="20"/>
        </w:rPr>
        <w:t>Q: right, no need for SINR, because you are supplying MCS, but from first DL, then FB LA report, how accurate is that? Depends on the SINR estimate</w:t>
      </w:r>
    </w:p>
    <w:p w14:paraId="568D653F" w14:textId="3B69EA1F" w:rsidR="006018E1" w:rsidRDefault="006018E1" w:rsidP="004A5CA6">
      <w:pPr>
        <w:pStyle w:val="ListParagraph"/>
        <w:rPr>
          <w:sz w:val="20"/>
          <w:szCs w:val="20"/>
        </w:rPr>
      </w:pPr>
      <w:r>
        <w:rPr>
          <w:sz w:val="20"/>
          <w:szCs w:val="20"/>
        </w:rPr>
        <w:t>A: depends on receiver side estimate, more accurate</w:t>
      </w:r>
    </w:p>
    <w:p w14:paraId="21CC7324" w14:textId="17B0812C" w:rsidR="006018E1" w:rsidRDefault="006018E1" w:rsidP="004A5CA6">
      <w:pPr>
        <w:pStyle w:val="ListParagraph"/>
        <w:rPr>
          <w:sz w:val="20"/>
          <w:szCs w:val="20"/>
        </w:rPr>
      </w:pPr>
      <w:r>
        <w:rPr>
          <w:sz w:val="20"/>
          <w:szCs w:val="20"/>
        </w:rPr>
        <w:t xml:space="preserve">Q: LA is a good topic for improvement, but focusing on the mechanism is not sufficient, already have a bunch of such mechanisms, they are not being used, the only issue is not that the spec mechanism </w:t>
      </w:r>
      <w:proofErr w:type="gramStart"/>
      <w:r>
        <w:rPr>
          <w:sz w:val="20"/>
          <w:szCs w:val="20"/>
        </w:rPr>
        <w:t>are</w:t>
      </w:r>
      <w:proofErr w:type="gramEnd"/>
      <w:r>
        <w:rPr>
          <w:sz w:val="20"/>
          <w:szCs w:val="20"/>
        </w:rPr>
        <w:t xml:space="preserve"> insufficient</w:t>
      </w:r>
      <w:r w:rsidR="008F2762">
        <w:rPr>
          <w:sz w:val="20"/>
          <w:szCs w:val="20"/>
        </w:rPr>
        <w:t>, there are other issues to fix</w:t>
      </w:r>
    </w:p>
    <w:p w14:paraId="54C3ABBE" w14:textId="77777777" w:rsidR="0040691A" w:rsidRDefault="006018E1" w:rsidP="0040691A">
      <w:pPr>
        <w:pStyle w:val="ListParagraph"/>
        <w:rPr>
          <w:sz w:val="20"/>
          <w:szCs w:val="20"/>
        </w:rPr>
      </w:pPr>
      <w:r>
        <w:rPr>
          <w:sz w:val="20"/>
          <w:szCs w:val="20"/>
        </w:rPr>
        <w:t xml:space="preserve">A: current CQI and HLA are optional, but LA is crucial to </w:t>
      </w:r>
      <w:proofErr w:type="spellStart"/>
      <w:r>
        <w:rPr>
          <w:sz w:val="20"/>
          <w:szCs w:val="20"/>
        </w:rPr>
        <w:t>tput</w:t>
      </w:r>
      <w:proofErr w:type="spellEnd"/>
      <w:r>
        <w:rPr>
          <w:sz w:val="20"/>
          <w:szCs w:val="20"/>
        </w:rPr>
        <w:t>, so do want to improve it</w:t>
      </w:r>
    </w:p>
    <w:p w14:paraId="71A06DAA" w14:textId="77777777" w:rsidR="0040691A" w:rsidRDefault="0040691A" w:rsidP="0040691A">
      <w:pPr>
        <w:pStyle w:val="ListParagraph"/>
        <w:rPr>
          <w:sz w:val="20"/>
          <w:szCs w:val="20"/>
        </w:rPr>
      </w:pPr>
    </w:p>
    <w:p w14:paraId="329C0433" w14:textId="77777777" w:rsidR="0040691A" w:rsidRDefault="0040691A" w:rsidP="0040691A">
      <w:pPr>
        <w:pStyle w:val="ListParagraph"/>
        <w:rPr>
          <w:sz w:val="20"/>
          <w:szCs w:val="20"/>
        </w:rPr>
      </w:pPr>
      <w:r>
        <w:rPr>
          <w:sz w:val="20"/>
          <w:szCs w:val="20"/>
        </w:rPr>
        <w:t xml:space="preserve">Straw poll will occur </w:t>
      </w:r>
      <w:proofErr w:type="gramStart"/>
      <w:r>
        <w:rPr>
          <w:sz w:val="20"/>
          <w:szCs w:val="20"/>
        </w:rPr>
        <w:t>at a later time</w:t>
      </w:r>
      <w:proofErr w:type="gramEnd"/>
    </w:p>
    <w:p w14:paraId="044A5CA8" w14:textId="2E255291" w:rsidR="006018E1" w:rsidRDefault="006018E1" w:rsidP="004A5CA6">
      <w:pPr>
        <w:pStyle w:val="ListParagraph"/>
        <w:rPr>
          <w:sz w:val="20"/>
          <w:szCs w:val="20"/>
        </w:rPr>
      </w:pPr>
    </w:p>
    <w:p w14:paraId="2A26BB65" w14:textId="1AADF300" w:rsidR="004A5CA6" w:rsidRDefault="004A5CA6" w:rsidP="004A5CA6">
      <w:pPr>
        <w:pStyle w:val="ListParagraph"/>
        <w:rPr>
          <w:sz w:val="20"/>
          <w:szCs w:val="20"/>
        </w:rPr>
      </w:pPr>
    </w:p>
    <w:p w14:paraId="18B473EC" w14:textId="77777777" w:rsidR="008F2762" w:rsidRDefault="008F2762" w:rsidP="008F2762">
      <w:pPr>
        <w:rPr>
          <w:sz w:val="20"/>
          <w:szCs w:val="18"/>
        </w:rPr>
      </w:pPr>
    </w:p>
    <w:p w14:paraId="5DCFEE3D" w14:textId="509D2AEA" w:rsidR="008F2762" w:rsidRPr="004C0148" w:rsidRDefault="00045353" w:rsidP="008F2762">
      <w:pPr>
        <w:pStyle w:val="ListParagraph"/>
        <w:numPr>
          <w:ilvl w:val="0"/>
          <w:numId w:val="9"/>
        </w:numPr>
        <w:rPr>
          <w:b/>
          <w:bCs/>
          <w:sz w:val="20"/>
          <w:szCs w:val="20"/>
        </w:rPr>
      </w:pPr>
      <w:hyperlink r:id="rId32" w:history="1">
        <w:r w:rsidR="008F2762">
          <w:rPr>
            <w:rStyle w:val="Hyperlink"/>
            <w:b/>
            <w:bCs/>
            <w:sz w:val="20"/>
            <w:szCs w:val="20"/>
          </w:rPr>
          <w:t>0086r1</w:t>
        </w:r>
      </w:hyperlink>
      <w:r w:rsidR="008F2762" w:rsidRPr="004C0148">
        <w:rPr>
          <w:b/>
          <w:bCs/>
          <w:sz w:val="20"/>
          <w:szCs w:val="20"/>
        </w:rPr>
        <w:t xml:space="preserve">, </w:t>
      </w:r>
      <w:r w:rsidR="008F2762" w:rsidRPr="00B660E5">
        <w:rPr>
          <w:b/>
          <w:bCs/>
          <w:sz w:val="20"/>
          <w:szCs w:val="20"/>
        </w:rPr>
        <w:t>“</w:t>
      </w:r>
      <w:r w:rsidR="008F2762" w:rsidRPr="008F2762">
        <w:rPr>
          <w:b/>
          <w:bCs/>
          <w:sz w:val="20"/>
          <w:szCs w:val="20"/>
        </w:rPr>
        <w:t>11-20-0086-01-00be-opportunistic-implicit-channel-sounding</w:t>
      </w:r>
      <w:r w:rsidR="008F2762" w:rsidRPr="004C0148">
        <w:rPr>
          <w:b/>
          <w:bCs/>
          <w:sz w:val="20"/>
          <w:szCs w:val="20"/>
        </w:rPr>
        <w:t xml:space="preserve">” – </w:t>
      </w:r>
      <w:r w:rsidR="008F2762">
        <w:rPr>
          <w:b/>
          <w:bCs/>
          <w:sz w:val="20"/>
          <w:szCs w:val="20"/>
        </w:rPr>
        <w:t xml:space="preserve">Roya </w:t>
      </w:r>
      <w:proofErr w:type="spellStart"/>
      <w:r w:rsidR="008F2762">
        <w:rPr>
          <w:b/>
          <w:bCs/>
          <w:sz w:val="20"/>
          <w:szCs w:val="20"/>
        </w:rPr>
        <w:t>Doostnejad</w:t>
      </w:r>
      <w:proofErr w:type="spellEnd"/>
      <w:r w:rsidR="008F2762" w:rsidRPr="004C0148">
        <w:rPr>
          <w:b/>
          <w:bCs/>
          <w:sz w:val="20"/>
          <w:szCs w:val="20"/>
        </w:rPr>
        <w:t xml:space="preserve"> (</w:t>
      </w:r>
      <w:r w:rsidR="008F2762">
        <w:rPr>
          <w:b/>
          <w:bCs/>
          <w:sz w:val="20"/>
          <w:szCs w:val="20"/>
        </w:rPr>
        <w:t>Intel)</w:t>
      </w:r>
    </w:p>
    <w:p w14:paraId="0CF37B45" w14:textId="77777777" w:rsidR="008F2762" w:rsidRPr="004C0148" w:rsidRDefault="008F2762" w:rsidP="008F2762">
      <w:pPr>
        <w:pStyle w:val="ListParagraph"/>
        <w:rPr>
          <w:sz w:val="20"/>
          <w:szCs w:val="20"/>
        </w:rPr>
      </w:pPr>
    </w:p>
    <w:p w14:paraId="737D3B1A" w14:textId="77777777" w:rsidR="008F2762" w:rsidRDefault="008F2762" w:rsidP="008F2762">
      <w:pPr>
        <w:pStyle w:val="ListParagraph"/>
        <w:rPr>
          <w:sz w:val="20"/>
          <w:szCs w:val="20"/>
        </w:rPr>
      </w:pPr>
      <w:r w:rsidRPr="004C0148">
        <w:rPr>
          <w:b/>
          <w:bCs/>
          <w:sz w:val="20"/>
          <w:szCs w:val="20"/>
        </w:rPr>
        <w:lastRenderedPageBreak/>
        <w:t>Summary:</w:t>
      </w:r>
      <w:r w:rsidRPr="004C0148">
        <w:rPr>
          <w:sz w:val="20"/>
          <w:szCs w:val="20"/>
        </w:rPr>
        <w:t xml:space="preserve"> The authors </w:t>
      </w:r>
      <w:r>
        <w:rPr>
          <w:sz w:val="20"/>
          <w:szCs w:val="20"/>
        </w:rPr>
        <w:t>discuss the concept of implicit channel sounding based on UL PPDUs.</w:t>
      </w:r>
    </w:p>
    <w:p w14:paraId="124CC045" w14:textId="77777777" w:rsidR="008F2762" w:rsidRPr="004C0148" w:rsidRDefault="008F2762" w:rsidP="008F2762">
      <w:pPr>
        <w:pStyle w:val="ListParagraph"/>
        <w:rPr>
          <w:sz w:val="20"/>
          <w:szCs w:val="20"/>
        </w:rPr>
      </w:pPr>
    </w:p>
    <w:p w14:paraId="2578E36C" w14:textId="77777777" w:rsidR="008F2762" w:rsidRPr="004C0148" w:rsidRDefault="008F2762" w:rsidP="008F2762">
      <w:pPr>
        <w:pStyle w:val="ListParagraph"/>
        <w:rPr>
          <w:b/>
          <w:bCs/>
          <w:sz w:val="20"/>
          <w:szCs w:val="20"/>
        </w:rPr>
      </w:pPr>
      <w:r w:rsidRPr="004C0148">
        <w:rPr>
          <w:b/>
          <w:bCs/>
          <w:sz w:val="20"/>
          <w:szCs w:val="20"/>
        </w:rPr>
        <w:t>Discussion:</w:t>
      </w:r>
    </w:p>
    <w:p w14:paraId="29B95D3C" w14:textId="281B69A8" w:rsidR="008F2762" w:rsidRDefault="008F2762" w:rsidP="008F2762">
      <w:pPr>
        <w:pStyle w:val="ListParagraph"/>
        <w:rPr>
          <w:sz w:val="20"/>
          <w:szCs w:val="20"/>
        </w:rPr>
      </w:pPr>
      <w:r>
        <w:rPr>
          <w:sz w:val="20"/>
          <w:szCs w:val="20"/>
        </w:rPr>
        <w:t xml:space="preserve">Q: </w:t>
      </w:r>
      <w:r w:rsidR="0040691A">
        <w:rPr>
          <w:sz w:val="20"/>
          <w:szCs w:val="20"/>
        </w:rPr>
        <w:t>who determines how many LTF?</w:t>
      </w:r>
    </w:p>
    <w:p w14:paraId="3EB1140B" w14:textId="42222990" w:rsidR="0040691A" w:rsidRDefault="0040691A" w:rsidP="008F2762">
      <w:pPr>
        <w:pStyle w:val="ListParagraph"/>
        <w:rPr>
          <w:sz w:val="20"/>
          <w:szCs w:val="20"/>
        </w:rPr>
      </w:pPr>
      <w:r>
        <w:rPr>
          <w:sz w:val="20"/>
          <w:szCs w:val="20"/>
        </w:rPr>
        <w:t>A: AP indicates the number of LTF to be transmitted from each STA</w:t>
      </w:r>
    </w:p>
    <w:p w14:paraId="773D18BB" w14:textId="3BC8B5A3" w:rsidR="0040691A" w:rsidRDefault="0040691A" w:rsidP="008F2762">
      <w:pPr>
        <w:pStyle w:val="ListParagraph"/>
        <w:rPr>
          <w:sz w:val="20"/>
          <w:szCs w:val="20"/>
        </w:rPr>
      </w:pPr>
      <w:r>
        <w:rPr>
          <w:sz w:val="20"/>
          <w:szCs w:val="20"/>
        </w:rPr>
        <w:t>Q: through the trigger frame</w:t>
      </w:r>
      <w:r w:rsidR="00D66D74">
        <w:rPr>
          <w:sz w:val="20"/>
          <w:szCs w:val="20"/>
        </w:rPr>
        <w:t>, based on the known number of antennas at the STA</w:t>
      </w:r>
    </w:p>
    <w:p w14:paraId="59E1201A" w14:textId="6EE2689B" w:rsidR="0040691A" w:rsidRDefault="0040691A" w:rsidP="008F2762">
      <w:pPr>
        <w:pStyle w:val="ListParagraph"/>
        <w:rPr>
          <w:sz w:val="20"/>
          <w:szCs w:val="20"/>
        </w:rPr>
      </w:pPr>
      <w:r>
        <w:rPr>
          <w:sz w:val="20"/>
          <w:szCs w:val="20"/>
        </w:rPr>
        <w:t>A: yes</w:t>
      </w:r>
    </w:p>
    <w:p w14:paraId="1DED1552" w14:textId="7E3BA9D9" w:rsidR="00D66D74" w:rsidRDefault="00D66D74" w:rsidP="008F2762">
      <w:pPr>
        <w:pStyle w:val="ListParagraph"/>
        <w:rPr>
          <w:sz w:val="20"/>
          <w:szCs w:val="20"/>
        </w:rPr>
      </w:pPr>
      <w:r>
        <w:rPr>
          <w:sz w:val="20"/>
          <w:szCs w:val="20"/>
        </w:rPr>
        <w:t>Q: STA might transmit SU PPDU, maybe the AP will measure some channel information from the STA, how to return this information to the STA?</w:t>
      </w:r>
    </w:p>
    <w:p w14:paraId="53B5F3A9" w14:textId="15104A44" w:rsidR="00D66D74" w:rsidRDefault="00D66D74" w:rsidP="008F2762">
      <w:pPr>
        <w:pStyle w:val="ListParagraph"/>
        <w:rPr>
          <w:sz w:val="20"/>
          <w:szCs w:val="20"/>
        </w:rPr>
      </w:pPr>
      <w:r>
        <w:rPr>
          <w:sz w:val="20"/>
          <w:szCs w:val="20"/>
        </w:rPr>
        <w:t>A: no FB needed, as this information is used to determine vectors for DL TX at the AP</w:t>
      </w:r>
    </w:p>
    <w:p w14:paraId="3D9EE63E" w14:textId="77777777" w:rsidR="0040691A" w:rsidRDefault="0040691A" w:rsidP="0040691A">
      <w:pPr>
        <w:pStyle w:val="ListParagraph"/>
        <w:rPr>
          <w:sz w:val="20"/>
          <w:szCs w:val="20"/>
        </w:rPr>
      </w:pPr>
    </w:p>
    <w:p w14:paraId="13F3A840" w14:textId="77777777" w:rsidR="0040691A" w:rsidRDefault="0040691A" w:rsidP="0040691A">
      <w:pPr>
        <w:pStyle w:val="ListParagraph"/>
        <w:rPr>
          <w:sz w:val="20"/>
          <w:szCs w:val="20"/>
        </w:rPr>
      </w:pPr>
      <w:r>
        <w:rPr>
          <w:sz w:val="20"/>
          <w:szCs w:val="20"/>
        </w:rPr>
        <w:t xml:space="preserve">Straw poll will occur </w:t>
      </w:r>
      <w:proofErr w:type="gramStart"/>
      <w:r>
        <w:rPr>
          <w:sz w:val="20"/>
          <w:szCs w:val="20"/>
        </w:rPr>
        <w:t>at a later time</w:t>
      </w:r>
      <w:proofErr w:type="gramEnd"/>
    </w:p>
    <w:p w14:paraId="0C0E597F" w14:textId="77777777" w:rsidR="00EE1A48" w:rsidRDefault="00EE1A48" w:rsidP="00923D8A">
      <w:pPr>
        <w:rPr>
          <w:sz w:val="20"/>
          <w:szCs w:val="18"/>
        </w:rPr>
      </w:pPr>
    </w:p>
    <w:p w14:paraId="72A56B95" w14:textId="77777777" w:rsidR="00EE1A48" w:rsidRPr="004C0148" w:rsidRDefault="00EE1A48" w:rsidP="00EE1A48">
      <w:pPr>
        <w:pStyle w:val="ListParagraph"/>
        <w:ind w:left="0"/>
        <w:rPr>
          <w:b/>
          <w:bCs/>
          <w:sz w:val="20"/>
          <w:szCs w:val="20"/>
        </w:rPr>
      </w:pPr>
      <w:r>
        <w:rPr>
          <w:b/>
          <w:bCs/>
          <w:sz w:val="20"/>
          <w:szCs w:val="20"/>
        </w:rPr>
        <w:t xml:space="preserve">Call by the chair for </w:t>
      </w:r>
      <w:proofErr w:type="spellStart"/>
      <w:r w:rsidRPr="004C0148">
        <w:rPr>
          <w:b/>
          <w:bCs/>
          <w:sz w:val="20"/>
          <w:szCs w:val="20"/>
        </w:rPr>
        <w:t>AoB</w:t>
      </w:r>
      <w:proofErr w:type="spellEnd"/>
      <w:r w:rsidRPr="004C0148">
        <w:rPr>
          <w:b/>
          <w:bCs/>
          <w:sz w:val="20"/>
          <w:szCs w:val="20"/>
        </w:rPr>
        <w:t xml:space="preserve">: </w:t>
      </w:r>
      <w:r w:rsidRPr="004C0148">
        <w:rPr>
          <w:sz w:val="20"/>
          <w:szCs w:val="20"/>
        </w:rPr>
        <w:t>No other business noted.</w:t>
      </w:r>
    </w:p>
    <w:p w14:paraId="4F1D2DDD" w14:textId="77777777" w:rsidR="00EE1A48" w:rsidRPr="004C0148" w:rsidRDefault="00EE1A48" w:rsidP="00EE1A48">
      <w:pPr>
        <w:pStyle w:val="ListParagraph"/>
        <w:ind w:left="0"/>
        <w:rPr>
          <w:b/>
          <w:bCs/>
          <w:sz w:val="20"/>
          <w:szCs w:val="20"/>
        </w:rPr>
      </w:pPr>
    </w:p>
    <w:p w14:paraId="2D755612" w14:textId="6F90E871" w:rsidR="00EE1A48" w:rsidRDefault="00EE1A48" w:rsidP="00EE1A48">
      <w:pPr>
        <w:pStyle w:val="ListParagraph"/>
        <w:ind w:left="0"/>
        <w:rPr>
          <w:b/>
          <w:bCs/>
          <w:sz w:val="20"/>
          <w:szCs w:val="20"/>
        </w:rPr>
      </w:pPr>
      <w:r w:rsidRPr="004C0148">
        <w:rPr>
          <w:b/>
          <w:bCs/>
          <w:sz w:val="20"/>
          <w:szCs w:val="20"/>
        </w:rPr>
        <w:t xml:space="preserve">Adjourned at </w:t>
      </w:r>
      <w:r>
        <w:rPr>
          <w:b/>
          <w:bCs/>
          <w:sz w:val="20"/>
          <w:szCs w:val="20"/>
        </w:rPr>
        <w:t>2</w:t>
      </w:r>
      <w:r w:rsidR="00365DE3">
        <w:rPr>
          <w:b/>
          <w:bCs/>
          <w:sz w:val="20"/>
          <w:szCs w:val="20"/>
        </w:rPr>
        <w:t>1</w:t>
      </w:r>
      <w:r>
        <w:rPr>
          <w:b/>
          <w:bCs/>
          <w:sz w:val="20"/>
          <w:szCs w:val="20"/>
        </w:rPr>
        <w:t>:</w:t>
      </w:r>
      <w:r w:rsidR="00365DE3">
        <w:rPr>
          <w:b/>
          <w:bCs/>
          <w:sz w:val="20"/>
          <w:szCs w:val="20"/>
        </w:rPr>
        <w:t>39</w:t>
      </w:r>
      <w:r>
        <w:rPr>
          <w:b/>
          <w:bCs/>
          <w:sz w:val="20"/>
          <w:szCs w:val="20"/>
        </w:rPr>
        <w:t>.</w:t>
      </w:r>
    </w:p>
    <w:p w14:paraId="0973C1C4" w14:textId="77777777" w:rsidR="00EE1A48" w:rsidRDefault="00EE1A48" w:rsidP="00EE1A48">
      <w:pPr>
        <w:pStyle w:val="ListParagraph"/>
        <w:ind w:left="0"/>
        <w:rPr>
          <w:b/>
          <w:bCs/>
          <w:sz w:val="20"/>
          <w:szCs w:val="20"/>
        </w:rPr>
      </w:pPr>
    </w:p>
    <w:p w14:paraId="21F02280" w14:textId="4F56D3A7" w:rsidR="00EE1A48" w:rsidRPr="00844CE4" w:rsidRDefault="00152788" w:rsidP="00923D8A">
      <w:pPr>
        <w:rPr>
          <w:b/>
          <w:bCs/>
          <w:sz w:val="20"/>
          <w:szCs w:val="18"/>
          <w:u w:val="single"/>
        </w:rPr>
      </w:pPr>
      <w:r>
        <w:rPr>
          <w:b/>
          <w:bCs/>
          <w:sz w:val="20"/>
          <w:szCs w:val="18"/>
          <w:u w:val="single"/>
        </w:rPr>
        <w:br w:type="page"/>
      </w:r>
      <w:r w:rsidR="00745BD3" w:rsidRPr="00844CE4">
        <w:rPr>
          <w:b/>
          <w:bCs/>
          <w:sz w:val="20"/>
          <w:szCs w:val="18"/>
          <w:u w:val="single"/>
        </w:rPr>
        <w:lastRenderedPageBreak/>
        <w:t>Thursday 5 March 2020, 10:00 – 12:00 ET</w:t>
      </w:r>
    </w:p>
    <w:p w14:paraId="070B6064" w14:textId="424C509D" w:rsidR="00745BD3" w:rsidRDefault="0020399D" w:rsidP="0020399D">
      <w:pPr>
        <w:numPr>
          <w:ilvl w:val="0"/>
          <w:numId w:val="22"/>
        </w:numPr>
        <w:rPr>
          <w:sz w:val="20"/>
          <w:szCs w:val="18"/>
        </w:rPr>
      </w:pPr>
      <w:r>
        <w:rPr>
          <w:sz w:val="20"/>
          <w:szCs w:val="18"/>
        </w:rPr>
        <w:t>PHY: cancelled</w:t>
      </w:r>
    </w:p>
    <w:p w14:paraId="04BD6856" w14:textId="3E9EB358" w:rsidR="003927FB" w:rsidRDefault="003927FB" w:rsidP="0020399D">
      <w:pPr>
        <w:numPr>
          <w:ilvl w:val="0"/>
          <w:numId w:val="22"/>
        </w:numPr>
        <w:rPr>
          <w:sz w:val="20"/>
          <w:szCs w:val="18"/>
        </w:rPr>
      </w:pPr>
      <w:r>
        <w:rPr>
          <w:sz w:val="20"/>
          <w:szCs w:val="18"/>
        </w:rPr>
        <w:t xml:space="preserve">MAC: </w:t>
      </w:r>
      <w:hyperlink r:id="rId33" w:history="1">
        <w:r w:rsidR="000E1D29" w:rsidRPr="008C6365">
          <w:rPr>
            <w:rStyle w:val="Hyperlink"/>
            <w:sz w:val="20"/>
            <w:szCs w:val="18"/>
          </w:rPr>
          <w:t>https://mentor.ieee.org/802.11/dcn/20/11-20-0258-00-00be-11be-mac-ad-hoc-teleconference-minutes-jan-2020-to-mar-2020.docx</w:t>
        </w:r>
      </w:hyperlink>
      <w:r w:rsidR="000E1D29">
        <w:rPr>
          <w:sz w:val="20"/>
          <w:szCs w:val="18"/>
        </w:rPr>
        <w:t xml:space="preserve"> </w:t>
      </w:r>
    </w:p>
    <w:p w14:paraId="124BDA22" w14:textId="79AB5797" w:rsidR="00745BD3" w:rsidRDefault="00745BD3" w:rsidP="00923D8A">
      <w:pPr>
        <w:rPr>
          <w:sz w:val="20"/>
          <w:szCs w:val="18"/>
        </w:rPr>
      </w:pPr>
    </w:p>
    <w:p w14:paraId="3D4C2BE0" w14:textId="0482962D" w:rsidR="00745BD3" w:rsidRPr="00844CE4" w:rsidRDefault="00745BD3" w:rsidP="00923D8A">
      <w:pPr>
        <w:rPr>
          <w:b/>
          <w:bCs/>
          <w:sz w:val="20"/>
          <w:szCs w:val="18"/>
          <w:u w:val="single"/>
        </w:rPr>
      </w:pPr>
      <w:r w:rsidRPr="00844CE4">
        <w:rPr>
          <w:b/>
          <w:bCs/>
          <w:sz w:val="20"/>
          <w:szCs w:val="18"/>
          <w:u w:val="single"/>
        </w:rPr>
        <w:t>Friday 13 March 2020, 12:00 – 15:00 ET</w:t>
      </w:r>
    </w:p>
    <w:p w14:paraId="20C7E6C3" w14:textId="4E0BC762" w:rsidR="00745BD3" w:rsidRDefault="00745BD3" w:rsidP="00923D8A">
      <w:pPr>
        <w:rPr>
          <w:sz w:val="20"/>
          <w:szCs w:val="18"/>
        </w:rPr>
      </w:pPr>
      <w:r>
        <w:rPr>
          <w:sz w:val="20"/>
          <w:szCs w:val="18"/>
        </w:rPr>
        <w:t>MAC ad-hoc</w:t>
      </w:r>
      <w:r w:rsidR="0020399D">
        <w:rPr>
          <w:sz w:val="20"/>
          <w:szCs w:val="18"/>
        </w:rPr>
        <w:t xml:space="preserve">: </w:t>
      </w:r>
      <w:hyperlink r:id="rId34" w:history="1">
        <w:r w:rsidR="0020399D" w:rsidRPr="00E72E06">
          <w:rPr>
            <w:rStyle w:val="Hyperlink"/>
            <w:sz w:val="20"/>
            <w:szCs w:val="18"/>
          </w:rPr>
          <w:t>https://mentor.ieee.org/802.11/dcn/20/11-20-0467-01-00be-mac-ad-hoc-teleconference-minutes-march2020-april2020.docx</w:t>
        </w:r>
      </w:hyperlink>
      <w:r w:rsidR="0020399D">
        <w:rPr>
          <w:sz w:val="20"/>
          <w:szCs w:val="18"/>
        </w:rPr>
        <w:t xml:space="preserve"> </w:t>
      </w:r>
    </w:p>
    <w:p w14:paraId="326FD1BB" w14:textId="06CDCECD" w:rsidR="00745BD3" w:rsidRDefault="00745BD3" w:rsidP="00923D8A">
      <w:pPr>
        <w:rPr>
          <w:sz w:val="20"/>
          <w:szCs w:val="18"/>
        </w:rPr>
      </w:pPr>
    </w:p>
    <w:p w14:paraId="2083361D" w14:textId="6EFF4E0E" w:rsidR="00745BD3" w:rsidRPr="00844CE4" w:rsidRDefault="00745BD3" w:rsidP="00923D8A">
      <w:pPr>
        <w:rPr>
          <w:b/>
          <w:bCs/>
          <w:sz w:val="20"/>
          <w:szCs w:val="18"/>
          <w:u w:val="single"/>
        </w:rPr>
      </w:pPr>
      <w:r w:rsidRPr="00844CE4">
        <w:rPr>
          <w:b/>
          <w:bCs/>
          <w:sz w:val="20"/>
          <w:szCs w:val="18"/>
          <w:u w:val="single"/>
        </w:rPr>
        <w:t>Monday 16 March 2020, 19:00-22:00 ET</w:t>
      </w:r>
    </w:p>
    <w:p w14:paraId="53626ADE" w14:textId="007EF7C8" w:rsidR="00745BD3" w:rsidRDefault="0020399D" w:rsidP="0020399D">
      <w:pPr>
        <w:numPr>
          <w:ilvl w:val="0"/>
          <w:numId w:val="22"/>
        </w:numPr>
        <w:rPr>
          <w:sz w:val="20"/>
          <w:szCs w:val="18"/>
        </w:rPr>
      </w:pPr>
      <w:r>
        <w:rPr>
          <w:sz w:val="20"/>
          <w:szCs w:val="18"/>
        </w:rPr>
        <w:t xml:space="preserve">PHY: </w:t>
      </w:r>
      <w:hyperlink r:id="rId35" w:history="1">
        <w:r w:rsidRPr="00E72E06">
          <w:rPr>
            <w:rStyle w:val="Hyperlink"/>
            <w:sz w:val="20"/>
            <w:szCs w:val="18"/>
          </w:rPr>
          <w:t>https://mentor.ieee.org/802.11/dcn/20/11-20-0500-01-00be-minutes-for-802-11be-phy-ad-hoc-telephone-conferences-march-2020.docx</w:t>
        </w:r>
      </w:hyperlink>
      <w:r>
        <w:rPr>
          <w:sz w:val="20"/>
          <w:szCs w:val="18"/>
        </w:rPr>
        <w:t xml:space="preserve"> </w:t>
      </w:r>
    </w:p>
    <w:p w14:paraId="74614312" w14:textId="76F1FB72" w:rsidR="0020399D" w:rsidRDefault="0020399D" w:rsidP="0020399D">
      <w:pPr>
        <w:numPr>
          <w:ilvl w:val="0"/>
          <w:numId w:val="22"/>
        </w:numPr>
        <w:rPr>
          <w:sz w:val="20"/>
          <w:szCs w:val="18"/>
        </w:rPr>
      </w:pPr>
      <w:r>
        <w:rPr>
          <w:sz w:val="20"/>
          <w:szCs w:val="18"/>
        </w:rPr>
        <w:t xml:space="preserve">MAC: </w:t>
      </w:r>
      <w:hyperlink r:id="rId36" w:history="1">
        <w:r w:rsidRPr="00E72E06">
          <w:rPr>
            <w:rStyle w:val="Hyperlink"/>
            <w:sz w:val="20"/>
            <w:szCs w:val="18"/>
          </w:rPr>
          <w:t>https://mentor.ieee.org/802.11/dcn/20/11-20-0467-01-00be-mac-ad-hoc-teleconference-minutes-march2020-april2020.docx</w:t>
        </w:r>
      </w:hyperlink>
      <w:r>
        <w:rPr>
          <w:sz w:val="20"/>
          <w:szCs w:val="18"/>
        </w:rPr>
        <w:t xml:space="preserve"> </w:t>
      </w:r>
    </w:p>
    <w:p w14:paraId="54619EE9" w14:textId="401A2923" w:rsidR="00745BD3" w:rsidRDefault="00745BD3" w:rsidP="00923D8A">
      <w:pPr>
        <w:rPr>
          <w:sz w:val="20"/>
          <w:szCs w:val="18"/>
        </w:rPr>
      </w:pPr>
    </w:p>
    <w:p w14:paraId="46A8EB0C" w14:textId="13D388EC" w:rsidR="00745BD3" w:rsidRPr="00844CE4" w:rsidRDefault="00745BD3" w:rsidP="00923D8A">
      <w:pPr>
        <w:rPr>
          <w:b/>
          <w:bCs/>
          <w:sz w:val="20"/>
          <w:szCs w:val="18"/>
          <w:u w:val="single"/>
        </w:rPr>
      </w:pPr>
      <w:r w:rsidRPr="00844CE4">
        <w:rPr>
          <w:b/>
          <w:bCs/>
          <w:sz w:val="20"/>
          <w:szCs w:val="18"/>
          <w:u w:val="single"/>
        </w:rPr>
        <w:t>Wednesday 18 March 2020, 19:00 – 22:00 ET</w:t>
      </w:r>
    </w:p>
    <w:p w14:paraId="35387F0E" w14:textId="03078A24" w:rsidR="00745BD3" w:rsidRDefault="0020399D" w:rsidP="0020399D">
      <w:pPr>
        <w:numPr>
          <w:ilvl w:val="0"/>
          <w:numId w:val="23"/>
        </w:numPr>
        <w:rPr>
          <w:sz w:val="20"/>
          <w:szCs w:val="18"/>
        </w:rPr>
      </w:pPr>
      <w:r>
        <w:rPr>
          <w:sz w:val="20"/>
          <w:szCs w:val="18"/>
        </w:rPr>
        <w:t xml:space="preserve">PHY: </w:t>
      </w:r>
      <w:hyperlink r:id="rId37" w:history="1">
        <w:r w:rsidRPr="00E72E06">
          <w:rPr>
            <w:rStyle w:val="Hyperlink"/>
            <w:sz w:val="20"/>
            <w:szCs w:val="18"/>
          </w:rPr>
          <w:t>https://mentor.ieee.org/802.11/dcn/20/11-20-0500-01-00be-minutes-for-802-11be-phy-ad-hoc-telephone-conferences-march-2020.docx</w:t>
        </w:r>
      </w:hyperlink>
      <w:r>
        <w:rPr>
          <w:sz w:val="20"/>
          <w:szCs w:val="18"/>
        </w:rPr>
        <w:t xml:space="preserve"> </w:t>
      </w:r>
    </w:p>
    <w:p w14:paraId="1F295F10" w14:textId="70E55F0F" w:rsidR="0020399D" w:rsidRDefault="0020399D" w:rsidP="0020399D">
      <w:pPr>
        <w:numPr>
          <w:ilvl w:val="0"/>
          <w:numId w:val="23"/>
        </w:numPr>
        <w:rPr>
          <w:sz w:val="20"/>
          <w:szCs w:val="18"/>
        </w:rPr>
      </w:pPr>
      <w:r>
        <w:rPr>
          <w:sz w:val="20"/>
          <w:szCs w:val="18"/>
        </w:rPr>
        <w:t xml:space="preserve">MAC: </w:t>
      </w:r>
      <w:hyperlink r:id="rId38" w:history="1">
        <w:r w:rsidRPr="00E72E06">
          <w:rPr>
            <w:rStyle w:val="Hyperlink"/>
            <w:sz w:val="20"/>
            <w:szCs w:val="18"/>
          </w:rPr>
          <w:t>https://mentor.ieee.org/802.11/dcn/20/11-20-0467-01-00be-mac-ad-hoc-teleconference-minutes-march2020-april2020.docx</w:t>
        </w:r>
      </w:hyperlink>
      <w:r>
        <w:rPr>
          <w:sz w:val="20"/>
          <w:szCs w:val="18"/>
        </w:rPr>
        <w:t xml:space="preserve"> </w:t>
      </w:r>
    </w:p>
    <w:p w14:paraId="3306E2BB" w14:textId="2A34E3D2" w:rsidR="00745BD3" w:rsidRDefault="00745BD3" w:rsidP="00923D8A">
      <w:pPr>
        <w:rPr>
          <w:sz w:val="20"/>
          <w:szCs w:val="18"/>
        </w:rPr>
      </w:pPr>
    </w:p>
    <w:p w14:paraId="4A14B87E" w14:textId="55EC2468" w:rsidR="00745BD3" w:rsidRPr="00844CE4" w:rsidRDefault="00745BD3" w:rsidP="00923D8A">
      <w:pPr>
        <w:rPr>
          <w:b/>
          <w:bCs/>
          <w:sz w:val="20"/>
          <w:szCs w:val="18"/>
          <w:u w:val="single"/>
        </w:rPr>
      </w:pPr>
      <w:r w:rsidRPr="00844CE4">
        <w:rPr>
          <w:b/>
          <w:bCs/>
          <w:sz w:val="20"/>
          <w:szCs w:val="18"/>
          <w:u w:val="single"/>
        </w:rPr>
        <w:t xml:space="preserve">Thursday </w:t>
      </w:r>
      <w:r w:rsidR="00CD6E87" w:rsidRPr="00844CE4">
        <w:rPr>
          <w:b/>
          <w:bCs/>
          <w:sz w:val="20"/>
          <w:szCs w:val="18"/>
          <w:u w:val="single"/>
        </w:rPr>
        <w:t>19 March 2020, 10:00 – 13:00 ET</w:t>
      </w:r>
    </w:p>
    <w:p w14:paraId="4C2D05BC" w14:textId="77777777" w:rsidR="003737ED" w:rsidRDefault="003737ED" w:rsidP="00923D8A">
      <w:pPr>
        <w:rPr>
          <w:sz w:val="20"/>
          <w:szCs w:val="18"/>
        </w:rPr>
      </w:pPr>
    </w:p>
    <w:p w14:paraId="52B616DB" w14:textId="0BAECE4D" w:rsidR="0085224D" w:rsidRPr="00D77FB6" w:rsidRDefault="0085224D" w:rsidP="00923D8A">
      <w:pPr>
        <w:rPr>
          <w:b/>
          <w:bCs/>
          <w:sz w:val="20"/>
          <w:szCs w:val="18"/>
        </w:rPr>
      </w:pPr>
      <w:r w:rsidRPr="00D77FB6">
        <w:rPr>
          <w:b/>
          <w:bCs/>
          <w:sz w:val="20"/>
          <w:szCs w:val="18"/>
        </w:rPr>
        <w:t>Introduction</w:t>
      </w:r>
    </w:p>
    <w:p w14:paraId="0B0862B4" w14:textId="02E8729E" w:rsidR="0085224D" w:rsidRPr="00D77FB6" w:rsidRDefault="0085224D" w:rsidP="0085224D">
      <w:pPr>
        <w:numPr>
          <w:ilvl w:val="0"/>
          <w:numId w:val="15"/>
        </w:numPr>
        <w:rPr>
          <w:sz w:val="20"/>
          <w:szCs w:val="18"/>
        </w:rPr>
      </w:pPr>
      <w:r w:rsidRPr="00D77FB6">
        <w:rPr>
          <w:sz w:val="20"/>
          <w:szCs w:val="18"/>
        </w:rPr>
        <w:t>At 10:01 the Chair Alfred Asterjadhi (Qualcomm), calls the meeting to order.</w:t>
      </w:r>
    </w:p>
    <w:p w14:paraId="2A81D97D" w14:textId="16748A90" w:rsidR="0085224D" w:rsidRPr="00D77FB6" w:rsidRDefault="0085224D" w:rsidP="0085224D">
      <w:pPr>
        <w:numPr>
          <w:ilvl w:val="0"/>
          <w:numId w:val="15"/>
        </w:numPr>
        <w:rPr>
          <w:sz w:val="20"/>
          <w:szCs w:val="18"/>
        </w:rPr>
      </w:pPr>
      <w:r w:rsidRPr="00D77FB6">
        <w:rPr>
          <w:sz w:val="20"/>
          <w:szCs w:val="18"/>
        </w:rPr>
        <w:t xml:space="preserve">The Chair goes </w:t>
      </w:r>
      <w:proofErr w:type="spellStart"/>
      <w:r w:rsidRPr="00D77FB6">
        <w:rPr>
          <w:sz w:val="20"/>
          <w:szCs w:val="18"/>
        </w:rPr>
        <w:t>thorugh</w:t>
      </w:r>
      <w:proofErr w:type="spellEnd"/>
      <w:r w:rsidRPr="00D77FB6">
        <w:rPr>
          <w:sz w:val="20"/>
          <w:szCs w:val="18"/>
        </w:rPr>
        <w:t xml:space="preserve"> the IPR police and procedures and asks if somebody wants to discuss this item. Nobody speaks up.</w:t>
      </w:r>
    </w:p>
    <w:p w14:paraId="68671C4A" w14:textId="21198D3F" w:rsidR="001408F6" w:rsidRPr="00D77FB6" w:rsidRDefault="0085224D" w:rsidP="00D77FB6">
      <w:pPr>
        <w:numPr>
          <w:ilvl w:val="0"/>
          <w:numId w:val="15"/>
        </w:numPr>
        <w:rPr>
          <w:sz w:val="20"/>
          <w:szCs w:val="18"/>
        </w:rPr>
      </w:pPr>
      <w:r w:rsidRPr="00D77FB6">
        <w:rPr>
          <w:sz w:val="20"/>
          <w:szCs w:val="18"/>
        </w:rPr>
        <w:t xml:space="preserve">The Chair reminds to take attendance. Send an e-mail to the </w:t>
      </w:r>
      <w:proofErr w:type="spellStart"/>
      <w:r w:rsidR="00BF20AD" w:rsidRPr="00D77FB6">
        <w:rPr>
          <w:sz w:val="20"/>
          <w:szCs w:val="18"/>
        </w:rPr>
        <w:t>S</w:t>
      </w:r>
      <w:r w:rsidRPr="00D77FB6">
        <w:rPr>
          <w:sz w:val="20"/>
          <w:szCs w:val="18"/>
        </w:rPr>
        <w:t>ecreraty</w:t>
      </w:r>
      <w:proofErr w:type="spellEnd"/>
      <w:r w:rsidRPr="00D77FB6">
        <w:rPr>
          <w:sz w:val="20"/>
          <w:szCs w:val="18"/>
        </w:rPr>
        <w:t xml:space="preserve"> Dennis Sundman, and the Chair. The Chair also notifies that for the split sessions, the attendance notification is to be sent to </w:t>
      </w:r>
      <w:r w:rsidR="00BF20AD" w:rsidRPr="00D77FB6">
        <w:rPr>
          <w:sz w:val="20"/>
          <w:szCs w:val="18"/>
        </w:rPr>
        <w:t>the secretaries of the respective group</w:t>
      </w:r>
      <w:r w:rsidRPr="00D77FB6">
        <w:rPr>
          <w:sz w:val="20"/>
          <w:szCs w:val="18"/>
        </w:rPr>
        <w:t>.</w:t>
      </w:r>
      <w:r w:rsidR="00247CD6" w:rsidRPr="00D77FB6">
        <w:rPr>
          <w:sz w:val="20"/>
          <w:szCs w:val="18"/>
        </w:rPr>
        <w:t xml:space="preserve"> </w:t>
      </w:r>
      <w:r w:rsidR="00BF20AD" w:rsidRPr="00D77FB6">
        <w:rPr>
          <w:sz w:val="20"/>
          <w:szCs w:val="18"/>
        </w:rPr>
        <w:t xml:space="preserve">According to the Zoom app, </w:t>
      </w:r>
      <w:r w:rsidR="00D77FB6" w:rsidRPr="00D77FB6">
        <w:rPr>
          <w:sz w:val="20"/>
          <w:szCs w:val="18"/>
        </w:rPr>
        <w:t>there are a</w:t>
      </w:r>
      <w:r w:rsidR="00247CD6" w:rsidRPr="00D77FB6">
        <w:rPr>
          <w:sz w:val="20"/>
          <w:szCs w:val="18"/>
        </w:rPr>
        <w:t>bout 1</w:t>
      </w:r>
      <w:r w:rsidR="00A21955" w:rsidRPr="00D77FB6">
        <w:rPr>
          <w:sz w:val="20"/>
          <w:szCs w:val="18"/>
        </w:rPr>
        <w:t>40</w:t>
      </w:r>
      <w:r w:rsidR="00247CD6" w:rsidRPr="00D77FB6">
        <w:rPr>
          <w:sz w:val="20"/>
          <w:szCs w:val="18"/>
        </w:rPr>
        <w:t xml:space="preserve"> people in the call.</w:t>
      </w:r>
      <w:r w:rsidRPr="00D77FB6">
        <w:rPr>
          <w:sz w:val="20"/>
          <w:szCs w:val="18"/>
        </w:rPr>
        <w:br/>
      </w:r>
      <w:r w:rsidRPr="00D77FB6">
        <w:rPr>
          <w:sz w:val="20"/>
          <w:szCs w:val="18"/>
        </w:rPr>
        <w:br/>
      </w:r>
      <w:r w:rsidRPr="00D77FB6">
        <w:rPr>
          <w:b/>
          <w:bCs/>
          <w:sz w:val="20"/>
          <w:szCs w:val="18"/>
        </w:rPr>
        <w:t>Attendance:</w:t>
      </w:r>
    </w:p>
    <w:p w14:paraId="43C07363" w14:textId="77777777" w:rsidR="00BF20AD" w:rsidRPr="00BF20AD" w:rsidRDefault="00BF20AD" w:rsidP="001408F6">
      <w:pPr>
        <w:numPr>
          <w:ilvl w:val="1"/>
          <w:numId w:val="15"/>
        </w:numPr>
        <w:rPr>
          <w:sz w:val="20"/>
        </w:rPr>
      </w:pPr>
      <w:r w:rsidRPr="00BF20AD">
        <w:rPr>
          <w:sz w:val="20"/>
        </w:rPr>
        <w:t xml:space="preserve">Albert </w:t>
      </w:r>
      <w:proofErr w:type="spellStart"/>
      <w:r w:rsidRPr="00BF20AD">
        <w:rPr>
          <w:sz w:val="20"/>
        </w:rPr>
        <w:t>Bredewoud</w:t>
      </w:r>
      <w:proofErr w:type="spellEnd"/>
      <w:r w:rsidRPr="00BF20AD">
        <w:rPr>
          <w:sz w:val="20"/>
        </w:rPr>
        <w:t xml:space="preserve"> (Broadcom)</w:t>
      </w:r>
    </w:p>
    <w:p w14:paraId="4917771A" w14:textId="77777777" w:rsidR="00BF20AD" w:rsidRPr="00BF20AD" w:rsidRDefault="00BF20AD" w:rsidP="001408F6">
      <w:pPr>
        <w:numPr>
          <w:ilvl w:val="1"/>
          <w:numId w:val="15"/>
        </w:numPr>
        <w:rPr>
          <w:sz w:val="20"/>
        </w:rPr>
      </w:pPr>
      <w:r w:rsidRPr="00BF20AD">
        <w:rPr>
          <w:sz w:val="20"/>
        </w:rPr>
        <w:t>Alfred Asterjadhi (Qualcomm)</w:t>
      </w:r>
    </w:p>
    <w:p w14:paraId="24410DFE" w14:textId="77777777" w:rsidR="00BF20AD" w:rsidRPr="00BF20AD" w:rsidRDefault="00BF20AD" w:rsidP="001408F6">
      <w:pPr>
        <w:numPr>
          <w:ilvl w:val="1"/>
          <w:numId w:val="15"/>
        </w:numPr>
        <w:rPr>
          <w:sz w:val="20"/>
        </w:rPr>
      </w:pPr>
      <w:proofErr w:type="spellStart"/>
      <w:r w:rsidRPr="00BF20AD">
        <w:rPr>
          <w:sz w:val="20"/>
          <w:lang w:val="en-US"/>
        </w:rPr>
        <w:t>Allert</w:t>
      </w:r>
      <w:proofErr w:type="spellEnd"/>
      <w:r w:rsidRPr="00BF20AD">
        <w:rPr>
          <w:sz w:val="20"/>
          <w:lang w:val="en-US"/>
        </w:rPr>
        <w:t xml:space="preserve"> van </w:t>
      </w:r>
      <w:proofErr w:type="spellStart"/>
      <w:r w:rsidRPr="00BF20AD">
        <w:rPr>
          <w:sz w:val="20"/>
          <w:lang w:val="en-US"/>
        </w:rPr>
        <w:t>Zelst</w:t>
      </w:r>
      <w:proofErr w:type="spellEnd"/>
      <w:r w:rsidRPr="00BF20AD">
        <w:rPr>
          <w:sz w:val="20"/>
          <w:lang w:val="en-US"/>
        </w:rPr>
        <w:t xml:space="preserve"> (Qualcomm)</w:t>
      </w:r>
    </w:p>
    <w:p w14:paraId="6EC2922D" w14:textId="77777777" w:rsidR="00BF20AD" w:rsidRPr="00BF20AD" w:rsidRDefault="00BF20AD" w:rsidP="001408F6">
      <w:pPr>
        <w:numPr>
          <w:ilvl w:val="1"/>
          <w:numId w:val="15"/>
        </w:numPr>
        <w:rPr>
          <w:sz w:val="20"/>
        </w:rPr>
      </w:pPr>
      <w:proofErr w:type="spellStart"/>
      <w:r w:rsidRPr="00BF20AD">
        <w:rPr>
          <w:color w:val="000000"/>
          <w:sz w:val="20"/>
          <w:lang w:val="en-US"/>
        </w:rPr>
        <w:t>Dandan</w:t>
      </w:r>
      <w:proofErr w:type="spellEnd"/>
      <w:r w:rsidRPr="00BF20AD">
        <w:rPr>
          <w:color w:val="000000"/>
          <w:sz w:val="20"/>
          <w:lang w:val="en-US"/>
        </w:rPr>
        <w:t xml:space="preserve"> Liang (Huawei)</w:t>
      </w:r>
    </w:p>
    <w:p w14:paraId="396EBE6F" w14:textId="77777777" w:rsidR="00BF20AD" w:rsidRDefault="00BF20AD" w:rsidP="001408F6">
      <w:pPr>
        <w:numPr>
          <w:ilvl w:val="1"/>
          <w:numId w:val="15"/>
        </w:numPr>
        <w:rPr>
          <w:sz w:val="20"/>
        </w:rPr>
      </w:pPr>
      <w:r w:rsidRPr="00BF20AD">
        <w:rPr>
          <w:sz w:val="20"/>
        </w:rPr>
        <w:t>Dennis Sundman (Ericsson)</w:t>
      </w:r>
    </w:p>
    <w:p w14:paraId="688C8C5A" w14:textId="77777777" w:rsidR="00BF20AD" w:rsidRPr="00BF20AD" w:rsidRDefault="00BF20AD" w:rsidP="001408F6">
      <w:pPr>
        <w:numPr>
          <w:ilvl w:val="1"/>
          <w:numId w:val="15"/>
        </w:numPr>
        <w:rPr>
          <w:sz w:val="20"/>
        </w:rPr>
      </w:pPr>
      <w:r w:rsidRPr="00BF20AD">
        <w:rPr>
          <w:sz w:val="20"/>
          <w:lang w:val="en-US" w:eastAsia="ko-KR"/>
        </w:rPr>
        <w:t>Dongguk Lim (LGE)</w:t>
      </w:r>
    </w:p>
    <w:p w14:paraId="72F14557" w14:textId="77777777" w:rsidR="00BF20AD" w:rsidRPr="00BF20AD" w:rsidRDefault="00BF20AD" w:rsidP="001408F6">
      <w:pPr>
        <w:numPr>
          <w:ilvl w:val="1"/>
          <w:numId w:val="15"/>
        </w:numPr>
        <w:rPr>
          <w:sz w:val="20"/>
        </w:rPr>
      </w:pPr>
      <w:r w:rsidRPr="00BF20AD">
        <w:rPr>
          <w:sz w:val="20"/>
        </w:rPr>
        <w:t>Gaurav Patwardhan (HPE)</w:t>
      </w:r>
    </w:p>
    <w:p w14:paraId="2CFE02FB" w14:textId="77777777" w:rsidR="00BF20AD" w:rsidRPr="00BF20AD" w:rsidRDefault="00BF20AD" w:rsidP="001408F6">
      <w:pPr>
        <w:numPr>
          <w:ilvl w:val="1"/>
          <w:numId w:val="15"/>
        </w:numPr>
        <w:rPr>
          <w:sz w:val="20"/>
        </w:rPr>
      </w:pPr>
      <w:proofErr w:type="spellStart"/>
      <w:r w:rsidRPr="00BF20AD">
        <w:rPr>
          <w:sz w:val="20"/>
          <w:lang w:val="en-US" w:eastAsia="ja-JP"/>
        </w:rPr>
        <w:t>Hirohiko</w:t>
      </w:r>
      <w:proofErr w:type="spellEnd"/>
      <w:r w:rsidRPr="00BF20AD">
        <w:rPr>
          <w:sz w:val="20"/>
          <w:lang w:val="en-US" w:eastAsia="ja-JP"/>
        </w:rPr>
        <w:t xml:space="preserve"> INOHIZA (Canon)</w:t>
      </w:r>
    </w:p>
    <w:p w14:paraId="27C53213" w14:textId="77777777" w:rsidR="00BF20AD" w:rsidRPr="00BF20AD" w:rsidRDefault="00BF20AD" w:rsidP="001408F6">
      <w:pPr>
        <w:numPr>
          <w:ilvl w:val="1"/>
          <w:numId w:val="15"/>
        </w:numPr>
        <w:rPr>
          <w:sz w:val="20"/>
        </w:rPr>
      </w:pPr>
      <w:r w:rsidRPr="00BF20AD">
        <w:rPr>
          <w:sz w:val="20"/>
        </w:rPr>
        <w:t>Jim Lansford (Qualcomm)</w:t>
      </w:r>
    </w:p>
    <w:p w14:paraId="531EC30A" w14:textId="77777777" w:rsidR="00BF20AD" w:rsidRPr="00BF20AD" w:rsidRDefault="00BF20AD" w:rsidP="001408F6">
      <w:pPr>
        <w:numPr>
          <w:ilvl w:val="1"/>
          <w:numId w:val="15"/>
        </w:numPr>
        <w:rPr>
          <w:sz w:val="20"/>
        </w:rPr>
      </w:pPr>
      <w:r>
        <w:rPr>
          <w:sz w:val="20"/>
        </w:rPr>
        <w:t>Jonas Sedin (Ericsson)</w:t>
      </w:r>
    </w:p>
    <w:p w14:paraId="5E2D430D" w14:textId="77777777" w:rsidR="00BF20AD" w:rsidRPr="00BF20AD" w:rsidRDefault="00BF20AD" w:rsidP="001408F6">
      <w:pPr>
        <w:numPr>
          <w:ilvl w:val="1"/>
          <w:numId w:val="15"/>
        </w:numPr>
        <w:rPr>
          <w:sz w:val="20"/>
        </w:rPr>
      </w:pPr>
      <w:proofErr w:type="spellStart"/>
      <w:r w:rsidRPr="00BF20AD">
        <w:rPr>
          <w:sz w:val="20"/>
          <w:lang w:val="en-US"/>
        </w:rPr>
        <w:t>Junghoon</w:t>
      </w:r>
      <w:proofErr w:type="spellEnd"/>
      <w:r w:rsidRPr="00BF20AD">
        <w:rPr>
          <w:sz w:val="20"/>
          <w:lang w:val="en-US"/>
        </w:rPr>
        <w:t xml:space="preserve"> Suh (Huawei)</w:t>
      </w:r>
    </w:p>
    <w:p w14:paraId="0972438F" w14:textId="77777777" w:rsidR="00BF20AD" w:rsidRPr="00BF20AD" w:rsidRDefault="00BF20AD" w:rsidP="001408F6">
      <w:pPr>
        <w:numPr>
          <w:ilvl w:val="1"/>
          <w:numId w:val="15"/>
        </w:numPr>
        <w:rPr>
          <w:sz w:val="20"/>
        </w:rPr>
      </w:pPr>
      <w:r w:rsidRPr="00BF20AD">
        <w:rPr>
          <w:sz w:val="20"/>
        </w:rPr>
        <w:t>Kazuto Yano (ATR)</w:t>
      </w:r>
    </w:p>
    <w:p w14:paraId="7F9685C2" w14:textId="77777777" w:rsidR="00BF20AD" w:rsidRPr="00BF20AD" w:rsidRDefault="00BF20AD" w:rsidP="001408F6">
      <w:pPr>
        <w:numPr>
          <w:ilvl w:val="1"/>
          <w:numId w:val="15"/>
        </w:numPr>
        <w:rPr>
          <w:sz w:val="20"/>
        </w:rPr>
      </w:pPr>
      <w:r w:rsidRPr="00BF20AD">
        <w:rPr>
          <w:sz w:val="20"/>
        </w:rPr>
        <w:t>Lei Wang (</w:t>
      </w:r>
      <w:proofErr w:type="spellStart"/>
      <w:r w:rsidRPr="00BF20AD">
        <w:rPr>
          <w:sz w:val="20"/>
        </w:rPr>
        <w:t>Futurewei</w:t>
      </w:r>
      <w:proofErr w:type="spellEnd"/>
      <w:r w:rsidRPr="00BF20AD">
        <w:rPr>
          <w:sz w:val="20"/>
        </w:rPr>
        <w:t>)</w:t>
      </w:r>
    </w:p>
    <w:p w14:paraId="4C966840" w14:textId="77777777" w:rsidR="00BF20AD" w:rsidRPr="00BF20AD" w:rsidRDefault="00BF20AD" w:rsidP="001408F6">
      <w:pPr>
        <w:numPr>
          <w:ilvl w:val="1"/>
          <w:numId w:val="15"/>
        </w:numPr>
        <w:rPr>
          <w:sz w:val="20"/>
        </w:rPr>
      </w:pPr>
      <w:r w:rsidRPr="00BF20AD">
        <w:rPr>
          <w:sz w:val="20"/>
          <w:lang w:val="en-US"/>
        </w:rPr>
        <w:t>Mark Hamilton (CommScope/Ruckus)</w:t>
      </w:r>
    </w:p>
    <w:p w14:paraId="412A33FF" w14:textId="77777777" w:rsidR="00BF20AD" w:rsidRPr="00BF20AD" w:rsidRDefault="00BF20AD" w:rsidP="001408F6">
      <w:pPr>
        <w:numPr>
          <w:ilvl w:val="1"/>
          <w:numId w:val="15"/>
        </w:numPr>
        <w:rPr>
          <w:sz w:val="20"/>
        </w:rPr>
      </w:pPr>
      <w:proofErr w:type="spellStart"/>
      <w:r w:rsidRPr="00BF20AD">
        <w:rPr>
          <w:sz w:val="20"/>
          <w:lang w:val="en-US"/>
        </w:rPr>
        <w:t>Massinissa</w:t>
      </w:r>
      <w:proofErr w:type="spellEnd"/>
      <w:r w:rsidRPr="00BF20AD">
        <w:rPr>
          <w:sz w:val="20"/>
          <w:lang w:val="en-US"/>
        </w:rPr>
        <w:t xml:space="preserve"> </w:t>
      </w:r>
      <w:proofErr w:type="spellStart"/>
      <w:r w:rsidRPr="00BF20AD">
        <w:rPr>
          <w:sz w:val="20"/>
          <w:lang w:val="en-US"/>
        </w:rPr>
        <w:t>Lalam</w:t>
      </w:r>
      <w:proofErr w:type="spellEnd"/>
      <w:r w:rsidRPr="00BF20AD">
        <w:rPr>
          <w:sz w:val="20"/>
          <w:lang w:val="en-US"/>
        </w:rPr>
        <w:t xml:space="preserve"> (</w:t>
      </w:r>
      <w:proofErr w:type="spellStart"/>
      <w:r w:rsidRPr="00BF20AD">
        <w:rPr>
          <w:sz w:val="20"/>
          <w:lang w:val="en-US"/>
        </w:rPr>
        <w:t>Sagemcom</w:t>
      </w:r>
      <w:proofErr w:type="spellEnd"/>
      <w:r w:rsidRPr="00BF20AD">
        <w:rPr>
          <w:sz w:val="20"/>
          <w:lang w:val="en-US"/>
        </w:rPr>
        <w:t>)</w:t>
      </w:r>
    </w:p>
    <w:p w14:paraId="0B1981D3" w14:textId="77777777" w:rsidR="00BF20AD" w:rsidRDefault="00BF20AD" w:rsidP="001408F6">
      <w:pPr>
        <w:numPr>
          <w:ilvl w:val="1"/>
          <w:numId w:val="15"/>
        </w:numPr>
        <w:rPr>
          <w:sz w:val="20"/>
        </w:rPr>
      </w:pPr>
      <w:r>
        <w:rPr>
          <w:sz w:val="20"/>
        </w:rPr>
        <w:t>Miguel Lopez (Ericsson)</w:t>
      </w:r>
    </w:p>
    <w:p w14:paraId="6C963A5D" w14:textId="77777777" w:rsidR="00BF20AD" w:rsidRPr="00BF20AD" w:rsidRDefault="00BF20AD" w:rsidP="001408F6">
      <w:pPr>
        <w:numPr>
          <w:ilvl w:val="1"/>
          <w:numId w:val="15"/>
        </w:numPr>
        <w:rPr>
          <w:sz w:val="20"/>
        </w:rPr>
      </w:pPr>
      <w:r w:rsidRPr="00BF20AD">
        <w:rPr>
          <w:sz w:val="20"/>
        </w:rPr>
        <w:t xml:space="preserve">Patrice </w:t>
      </w:r>
      <w:proofErr w:type="spellStart"/>
      <w:r w:rsidRPr="00BF20AD">
        <w:rPr>
          <w:sz w:val="20"/>
        </w:rPr>
        <w:t>Nezou</w:t>
      </w:r>
      <w:proofErr w:type="spellEnd"/>
      <w:r w:rsidRPr="00BF20AD">
        <w:rPr>
          <w:sz w:val="20"/>
        </w:rPr>
        <w:t xml:space="preserve"> (Canon)</w:t>
      </w:r>
    </w:p>
    <w:p w14:paraId="5A4A0343" w14:textId="77777777" w:rsidR="00BF20AD" w:rsidRPr="00BF20AD" w:rsidRDefault="00BF20AD" w:rsidP="001408F6">
      <w:pPr>
        <w:numPr>
          <w:ilvl w:val="1"/>
          <w:numId w:val="15"/>
        </w:numPr>
        <w:rPr>
          <w:sz w:val="20"/>
        </w:rPr>
      </w:pPr>
      <w:r w:rsidRPr="00BF20AD">
        <w:rPr>
          <w:sz w:val="20"/>
          <w:lang w:val="en-US"/>
        </w:rPr>
        <w:t>Prabodh Varshney (Nokia)</w:t>
      </w:r>
    </w:p>
    <w:p w14:paraId="646BF662" w14:textId="77777777" w:rsidR="00BF20AD" w:rsidRPr="00BF20AD" w:rsidRDefault="00BF20AD" w:rsidP="001408F6">
      <w:pPr>
        <w:numPr>
          <w:ilvl w:val="1"/>
          <w:numId w:val="15"/>
        </w:numPr>
        <w:rPr>
          <w:sz w:val="20"/>
        </w:rPr>
      </w:pPr>
      <w:r w:rsidRPr="00BF20AD">
        <w:rPr>
          <w:sz w:val="20"/>
          <w:lang w:val="en-US"/>
        </w:rPr>
        <w:t>Ross Yu (Huawei)</w:t>
      </w:r>
    </w:p>
    <w:p w14:paraId="1CD7EDA9" w14:textId="77777777" w:rsidR="00BF20AD" w:rsidRPr="00BF20AD" w:rsidRDefault="00BF20AD" w:rsidP="001408F6">
      <w:pPr>
        <w:numPr>
          <w:ilvl w:val="1"/>
          <w:numId w:val="15"/>
        </w:numPr>
        <w:rPr>
          <w:sz w:val="20"/>
        </w:rPr>
      </w:pPr>
      <w:r w:rsidRPr="00BF20AD">
        <w:rPr>
          <w:sz w:val="20"/>
        </w:rPr>
        <w:t xml:space="preserve">Roya </w:t>
      </w:r>
      <w:proofErr w:type="spellStart"/>
      <w:r w:rsidRPr="00BF20AD">
        <w:rPr>
          <w:sz w:val="20"/>
        </w:rPr>
        <w:t>Doostnejad</w:t>
      </w:r>
      <w:proofErr w:type="spellEnd"/>
      <w:r w:rsidRPr="00BF20AD">
        <w:rPr>
          <w:sz w:val="20"/>
        </w:rPr>
        <w:t xml:space="preserve"> (Intel)</w:t>
      </w:r>
    </w:p>
    <w:p w14:paraId="22C540FE" w14:textId="77777777" w:rsidR="00BF20AD" w:rsidRPr="00BF20AD" w:rsidRDefault="00BF20AD" w:rsidP="001408F6">
      <w:pPr>
        <w:numPr>
          <w:ilvl w:val="1"/>
          <w:numId w:val="15"/>
        </w:numPr>
        <w:rPr>
          <w:sz w:val="20"/>
        </w:rPr>
      </w:pPr>
      <w:r w:rsidRPr="00BF20AD">
        <w:rPr>
          <w:sz w:val="20"/>
        </w:rPr>
        <w:t xml:space="preserve">Sameer </w:t>
      </w:r>
      <w:proofErr w:type="spellStart"/>
      <w:r w:rsidRPr="00BF20AD">
        <w:rPr>
          <w:sz w:val="20"/>
        </w:rPr>
        <w:t>Vermani</w:t>
      </w:r>
      <w:proofErr w:type="spellEnd"/>
      <w:r w:rsidRPr="00BF20AD">
        <w:rPr>
          <w:sz w:val="20"/>
        </w:rPr>
        <w:t xml:space="preserve"> (Qualcomm)</w:t>
      </w:r>
    </w:p>
    <w:p w14:paraId="045B0687" w14:textId="77777777" w:rsidR="00BF20AD" w:rsidRPr="00BF20AD" w:rsidRDefault="00BF20AD" w:rsidP="001408F6">
      <w:pPr>
        <w:numPr>
          <w:ilvl w:val="1"/>
          <w:numId w:val="15"/>
        </w:numPr>
        <w:rPr>
          <w:sz w:val="20"/>
        </w:rPr>
      </w:pPr>
      <w:proofErr w:type="spellStart"/>
      <w:r w:rsidRPr="00BF20AD">
        <w:rPr>
          <w:rFonts w:eastAsia="Gulim"/>
          <w:color w:val="000000"/>
          <w:sz w:val="20"/>
        </w:rPr>
        <w:t>Sanghyun</w:t>
      </w:r>
      <w:proofErr w:type="spellEnd"/>
      <w:r w:rsidRPr="00BF20AD">
        <w:rPr>
          <w:rFonts w:eastAsia="Gulim"/>
          <w:color w:val="000000"/>
          <w:sz w:val="20"/>
        </w:rPr>
        <w:t xml:space="preserve"> Kim (</w:t>
      </w:r>
      <w:proofErr w:type="spellStart"/>
      <w:r w:rsidRPr="00BF20AD">
        <w:rPr>
          <w:rFonts w:eastAsia="Gulim"/>
          <w:color w:val="000000"/>
          <w:sz w:val="20"/>
        </w:rPr>
        <w:t>Wilus</w:t>
      </w:r>
      <w:proofErr w:type="spellEnd"/>
      <w:r w:rsidRPr="00BF20AD">
        <w:rPr>
          <w:rFonts w:eastAsia="Gulim"/>
          <w:color w:val="000000"/>
          <w:sz w:val="20"/>
        </w:rPr>
        <w:t>)</w:t>
      </w:r>
    </w:p>
    <w:p w14:paraId="331609A3" w14:textId="77777777" w:rsidR="00BF20AD" w:rsidRDefault="00BF20AD" w:rsidP="001408F6">
      <w:pPr>
        <w:numPr>
          <w:ilvl w:val="1"/>
          <w:numId w:val="15"/>
        </w:numPr>
        <w:rPr>
          <w:sz w:val="20"/>
        </w:rPr>
      </w:pPr>
      <w:r>
        <w:rPr>
          <w:sz w:val="20"/>
        </w:rPr>
        <w:t>Sebastian Max (Ericsson)</w:t>
      </w:r>
    </w:p>
    <w:p w14:paraId="6F7C8C93" w14:textId="77777777" w:rsidR="00BF20AD" w:rsidRPr="00BF20AD" w:rsidRDefault="00BF20AD" w:rsidP="001408F6">
      <w:pPr>
        <w:numPr>
          <w:ilvl w:val="1"/>
          <w:numId w:val="15"/>
        </w:numPr>
        <w:rPr>
          <w:sz w:val="20"/>
        </w:rPr>
      </w:pPr>
      <w:r w:rsidRPr="00BF20AD">
        <w:rPr>
          <w:sz w:val="20"/>
        </w:rPr>
        <w:t xml:space="preserve">Sigurd </w:t>
      </w:r>
      <w:proofErr w:type="spellStart"/>
      <w:r w:rsidRPr="00BF20AD">
        <w:rPr>
          <w:sz w:val="20"/>
        </w:rPr>
        <w:t>Schelstraete</w:t>
      </w:r>
      <w:proofErr w:type="spellEnd"/>
      <w:r w:rsidRPr="00BF20AD">
        <w:rPr>
          <w:sz w:val="20"/>
        </w:rPr>
        <w:t xml:space="preserve"> (</w:t>
      </w:r>
      <w:proofErr w:type="spellStart"/>
      <w:r w:rsidRPr="00BF20AD">
        <w:rPr>
          <w:sz w:val="20"/>
        </w:rPr>
        <w:t>Quantenna</w:t>
      </w:r>
      <w:proofErr w:type="spellEnd"/>
      <w:r w:rsidRPr="00BF20AD">
        <w:rPr>
          <w:sz w:val="20"/>
        </w:rPr>
        <w:t>/ON Semiconductor)</w:t>
      </w:r>
    </w:p>
    <w:p w14:paraId="1829E5DB" w14:textId="77777777" w:rsidR="00BF20AD" w:rsidRPr="00BF20AD" w:rsidRDefault="00BF20AD" w:rsidP="001408F6">
      <w:pPr>
        <w:numPr>
          <w:ilvl w:val="1"/>
          <w:numId w:val="15"/>
        </w:numPr>
        <w:rPr>
          <w:sz w:val="20"/>
        </w:rPr>
      </w:pPr>
      <w:r w:rsidRPr="00BF20AD">
        <w:rPr>
          <w:sz w:val="20"/>
        </w:rPr>
        <w:t>Stephane Baron (Canon)</w:t>
      </w:r>
    </w:p>
    <w:p w14:paraId="1A63BF2E" w14:textId="77777777" w:rsidR="00BF20AD" w:rsidRPr="00BF20AD" w:rsidRDefault="00BF20AD" w:rsidP="001408F6">
      <w:pPr>
        <w:numPr>
          <w:ilvl w:val="1"/>
          <w:numId w:val="15"/>
        </w:numPr>
        <w:rPr>
          <w:sz w:val="20"/>
        </w:rPr>
      </w:pPr>
      <w:proofErr w:type="spellStart"/>
      <w:r w:rsidRPr="00BF20AD">
        <w:rPr>
          <w:sz w:val="20"/>
        </w:rPr>
        <w:lastRenderedPageBreak/>
        <w:t>Wook</w:t>
      </w:r>
      <w:proofErr w:type="spellEnd"/>
      <w:r w:rsidRPr="00BF20AD">
        <w:rPr>
          <w:sz w:val="20"/>
        </w:rPr>
        <w:t xml:space="preserve"> Bong Lee (Samsung)</w:t>
      </w:r>
    </w:p>
    <w:p w14:paraId="7FA9F929" w14:textId="77777777" w:rsidR="00BF20AD" w:rsidRPr="00BF20AD" w:rsidRDefault="00BF20AD" w:rsidP="001408F6">
      <w:pPr>
        <w:numPr>
          <w:ilvl w:val="1"/>
          <w:numId w:val="15"/>
        </w:numPr>
        <w:rPr>
          <w:sz w:val="20"/>
        </w:rPr>
      </w:pPr>
      <w:proofErr w:type="spellStart"/>
      <w:r w:rsidRPr="00BF20AD">
        <w:rPr>
          <w:sz w:val="20"/>
        </w:rPr>
        <w:t>Youhan</w:t>
      </w:r>
      <w:proofErr w:type="spellEnd"/>
      <w:r w:rsidRPr="00BF20AD">
        <w:rPr>
          <w:sz w:val="20"/>
        </w:rPr>
        <w:t xml:space="preserve"> Kim (Qualcomm)</w:t>
      </w:r>
    </w:p>
    <w:p w14:paraId="7B52ACCF" w14:textId="77777777" w:rsidR="00693A9B" w:rsidRDefault="00693A9B" w:rsidP="00693A9B">
      <w:pPr>
        <w:ind w:left="1440"/>
        <w:rPr>
          <w:sz w:val="20"/>
          <w:szCs w:val="18"/>
        </w:rPr>
      </w:pPr>
    </w:p>
    <w:p w14:paraId="3372A87B" w14:textId="4AB772A9" w:rsidR="0085224D" w:rsidRDefault="0085224D" w:rsidP="0085224D">
      <w:pPr>
        <w:numPr>
          <w:ilvl w:val="0"/>
          <w:numId w:val="15"/>
        </w:numPr>
        <w:rPr>
          <w:sz w:val="20"/>
          <w:szCs w:val="18"/>
        </w:rPr>
      </w:pPr>
      <w:r w:rsidRPr="003737ED">
        <w:rPr>
          <w:b/>
          <w:bCs/>
          <w:sz w:val="20"/>
          <w:szCs w:val="18"/>
        </w:rPr>
        <w:t>Announcements:</w:t>
      </w:r>
      <w:r>
        <w:rPr>
          <w:sz w:val="20"/>
          <w:szCs w:val="18"/>
        </w:rPr>
        <w:t xml:space="preserve"> The chair goes over the progress on SPs.</w:t>
      </w:r>
    </w:p>
    <w:p w14:paraId="13053D57" w14:textId="3ABD4FE5" w:rsidR="009E161C" w:rsidRDefault="009E161C" w:rsidP="0085224D">
      <w:pPr>
        <w:numPr>
          <w:ilvl w:val="0"/>
          <w:numId w:val="15"/>
        </w:numPr>
        <w:rPr>
          <w:sz w:val="20"/>
          <w:szCs w:val="18"/>
        </w:rPr>
      </w:pPr>
      <w:r w:rsidRPr="003737ED">
        <w:rPr>
          <w:b/>
          <w:bCs/>
          <w:sz w:val="20"/>
          <w:szCs w:val="18"/>
        </w:rPr>
        <w:t>Teleconference schedules:</w:t>
      </w:r>
      <w:r>
        <w:rPr>
          <w:sz w:val="20"/>
          <w:szCs w:val="18"/>
        </w:rPr>
        <w:t xml:space="preserve"> Dennis </w:t>
      </w:r>
      <w:r w:rsidR="003737ED">
        <w:rPr>
          <w:sz w:val="20"/>
          <w:szCs w:val="18"/>
        </w:rPr>
        <w:t xml:space="preserve">Sundman </w:t>
      </w:r>
      <w:r>
        <w:rPr>
          <w:sz w:val="20"/>
          <w:szCs w:val="18"/>
        </w:rPr>
        <w:t xml:space="preserve">had brought up the concern about many </w:t>
      </w:r>
      <w:proofErr w:type="spellStart"/>
      <w:r>
        <w:rPr>
          <w:sz w:val="20"/>
          <w:szCs w:val="18"/>
        </w:rPr>
        <w:t>telcos</w:t>
      </w:r>
      <w:proofErr w:type="spellEnd"/>
      <w:r>
        <w:rPr>
          <w:sz w:val="20"/>
          <w:szCs w:val="18"/>
        </w:rPr>
        <w:t xml:space="preserve"> with inconvenient time and proposes to cluster the </w:t>
      </w:r>
      <w:proofErr w:type="spellStart"/>
      <w:r>
        <w:rPr>
          <w:sz w:val="20"/>
          <w:szCs w:val="18"/>
        </w:rPr>
        <w:t>telcos</w:t>
      </w:r>
      <w:proofErr w:type="spellEnd"/>
      <w:r>
        <w:rPr>
          <w:sz w:val="20"/>
          <w:szCs w:val="18"/>
        </w:rPr>
        <w:t xml:space="preserve"> to few weeks instead of over several months. Dennis and Alfred have some discussion.</w:t>
      </w:r>
      <w:r w:rsidR="003737ED">
        <w:rPr>
          <w:sz w:val="20"/>
          <w:szCs w:val="18"/>
        </w:rPr>
        <w:t xml:space="preserve"> Nobody else speaks up and no </w:t>
      </w:r>
      <w:proofErr w:type="gramStart"/>
      <w:r w:rsidR="003737ED">
        <w:rPr>
          <w:sz w:val="20"/>
          <w:szCs w:val="18"/>
        </w:rPr>
        <w:t>particular conclusion</w:t>
      </w:r>
      <w:proofErr w:type="gramEnd"/>
      <w:r w:rsidR="003737ED">
        <w:rPr>
          <w:sz w:val="20"/>
          <w:szCs w:val="18"/>
        </w:rPr>
        <w:t xml:space="preserve"> is reached.</w:t>
      </w:r>
    </w:p>
    <w:p w14:paraId="380F0BB4" w14:textId="0CCAC6DB" w:rsidR="009E161C" w:rsidRDefault="009E161C" w:rsidP="004C1036">
      <w:pPr>
        <w:numPr>
          <w:ilvl w:val="0"/>
          <w:numId w:val="15"/>
        </w:numPr>
        <w:rPr>
          <w:sz w:val="20"/>
          <w:szCs w:val="18"/>
        </w:rPr>
      </w:pPr>
      <w:proofErr w:type="spellStart"/>
      <w:r w:rsidRPr="003737ED">
        <w:rPr>
          <w:b/>
          <w:bCs/>
          <w:sz w:val="20"/>
          <w:szCs w:val="18"/>
        </w:rPr>
        <w:t>Webex</w:t>
      </w:r>
      <w:proofErr w:type="spellEnd"/>
      <w:r w:rsidRPr="003737ED">
        <w:rPr>
          <w:b/>
          <w:bCs/>
          <w:sz w:val="20"/>
          <w:szCs w:val="18"/>
        </w:rPr>
        <w:t xml:space="preserve"> is full.</w:t>
      </w:r>
      <w:r>
        <w:rPr>
          <w:sz w:val="20"/>
          <w:szCs w:val="18"/>
        </w:rPr>
        <w:t xml:space="preserve"> The Chair </w:t>
      </w:r>
      <w:proofErr w:type="spellStart"/>
      <w:r>
        <w:rPr>
          <w:sz w:val="20"/>
          <w:szCs w:val="18"/>
        </w:rPr>
        <w:t>ressess</w:t>
      </w:r>
      <w:proofErr w:type="spellEnd"/>
      <w:r>
        <w:rPr>
          <w:sz w:val="20"/>
          <w:szCs w:val="18"/>
        </w:rPr>
        <w:t xml:space="preserve"> for 5-10 minutes to set-up </w:t>
      </w:r>
      <w:r w:rsidR="004C1036">
        <w:rPr>
          <w:sz w:val="20"/>
          <w:szCs w:val="18"/>
        </w:rPr>
        <w:t>Z</w:t>
      </w:r>
      <w:r>
        <w:rPr>
          <w:sz w:val="20"/>
          <w:szCs w:val="18"/>
        </w:rPr>
        <w:t>oom, which is another app for teleconferences.</w:t>
      </w:r>
    </w:p>
    <w:p w14:paraId="15988DEF" w14:textId="5A3B8923" w:rsidR="009E161C" w:rsidRDefault="009E161C" w:rsidP="009E161C">
      <w:pPr>
        <w:numPr>
          <w:ilvl w:val="1"/>
          <w:numId w:val="15"/>
        </w:numPr>
        <w:rPr>
          <w:sz w:val="20"/>
          <w:szCs w:val="18"/>
        </w:rPr>
      </w:pPr>
      <w:r>
        <w:rPr>
          <w:sz w:val="20"/>
          <w:szCs w:val="18"/>
        </w:rPr>
        <w:t>At 10:23 the session is recalled to order.</w:t>
      </w:r>
    </w:p>
    <w:p w14:paraId="31E05A67" w14:textId="3DBC5422" w:rsidR="004C1036" w:rsidRDefault="004C1036" w:rsidP="004C1036">
      <w:pPr>
        <w:numPr>
          <w:ilvl w:val="0"/>
          <w:numId w:val="15"/>
        </w:numPr>
        <w:rPr>
          <w:sz w:val="20"/>
          <w:szCs w:val="18"/>
        </w:rPr>
      </w:pPr>
      <w:r>
        <w:rPr>
          <w:sz w:val="20"/>
          <w:szCs w:val="18"/>
        </w:rPr>
        <w:t xml:space="preserve">Technical submissions </w:t>
      </w:r>
      <w:proofErr w:type="gramStart"/>
      <w:r w:rsidR="00D77FB6">
        <w:rPr>
          <w:sz w:val="20"/>
          <w:szCs w:val="18"/>
        </w:rPr>
        <w:t>is</w:t>
      </w:r>
      <w:proofErr w:type="gramEnd"/>
      <w:r>
        <w:rPr>
          <w:sz w:val="20"/>
          <w:szCs w:val="18"/>
        </w:rPr>
        <w:t xml:space="preserve"> the next topic on the agenda.</w:t>
      </w:r>
    </w:p>
    <w:p w14:paraId="4B221B77" w14:textId="6BC960AD" w:rsidR="00D77FB6" w:rsidRDefault="00D77FB6" w:rsidP="00D77FB6">
      <w:pPr>
        <w:numPr>
          <w:ilvl w:val="1"/>
          <w:numId w:val="15"/>
        </w:numPr>
        <w:rPr>
          <w:sz w:val="20"/>
          <w:szCs w:val="18"/>
        </w:rPr>
      </w:pPr>
      <w:r>
        <w:rPr>
          <w:sz w:val="20"/>
          <w:szCs w:val="18"/>
        </w:rPr>
        <w:t>First, there are some deferred SPs to run.</w:t>
      </w:r>
    </w:p>
    <w:p w14:paraId="3908EBCA" w14:textId="06F8F963" w:rsidR="004C1036" w:rsidRDefault="004C1036" w:rsidP="004C1036">
      <w:pPr>
        <w:numPr>
          <w:ilvl w:val="1"/>
          <w:numId w:val="15"/>
        </w:numPr>
        <w:rPr>
          <w:sz w:val="20"/>
          <w:szCs w:val="18"/>
        </w:rPr>
      </w:pPr>
      <w:r>
        <w:rPr>
          <w:sz w:val="20"/>
          <w:szCs w:val="18"/>
        </w:rPr>
        <w:t>The Chair reminds to upload the document to mentor. Documents not uploaded will not be considered.</w:t>
      </w:r>
    </w:p>
    <w:p w14:paraId="188407E2" w14:textId="5F72A466" w:rsidR="004C1036" w:rsidRDefault="004C1036" w:rsidP="004C1036">
      <w:pPr>
        <w:numPr>
          <w:ilvl w:val="1"/>
          <w:numId w:val="15"/>
        </w:numPr>
        <w:rPr>
          <w:sz w:val="20"/>
          <w:szCs w:val="18"/>
        </w:rPr>
      </w:pPr>
      <w:r>
        <w:rPr>
          <w:sz w:val="20"/>
          <w:szCs w:val="18"/>
        </w:rPr>
        <w:t>The Chair asks for comments/reordering etc.</w:t>
      </w:r>
    </w:p>
    <w:p w14:paraId="4C19D264" w14:textId="062D7861" w:rsidR="004C1036" w:rsidRDefault="004453F5" w:rsidP="004C1036">
      <w:pPr>
        <w:numPr>
          <w:ilvl w:val="1"/>
          <w:numId w:val="15"/>
        </w:numPr>
        <w:rPr>
          <w:sz w:val="20"/>
          <w:szCs w:val="18"/>
        </w:rPr>
      </w:pPr>
      <w:r>
        <w:rPr>
          <w:sz w:val="20"/>
          <w:szCs w:val="18"/>
        </w:rPr>
        <w:t>Some discussion regarding how Zoom works.</w:t>
      </w:r>
    </w:p>
    <w:p w14:paraId="196FE487" w14:textId="3C88BD83" w:rsidR="004453F5" w:rsidRDefault="004453F5" w:rsidP="004453F5">
      <w:pPr>
        <w:numPr>
          <w:ilvl w:val="0"/>
          <w:numId w:val="15"/>
        </w:numPr>
        <w:rPr>
          <w:sz w:val="20"/>
          <w:szCs w:val="18"/>
        </w:rPr>
      </w:pPr>
      <w:r>
        <w:rPr>
          <w:sz w:val="20"/>
          <w:szCs w:val="18"/>
        </w:rPr>
        <w:t>The chair asks if there is any objection to approve the agenda. Nobody speaks up.</w:t>
      </w:r>
    </w:p>
    <w:p w14:paraId="04EF5120" w14:textId="6C07EFB2" w:rsidR="004453F5" w:rsidRDefault="004453F5" w:rsidP="004453F5">
      <w:pPr>
        <w:rPr>
          <w:sz w:val="20"/>
          <w:szCs w:val="18"/>
        </w:rPr>
      </w:pPr>
    </w:p>
    <w:p w14:paraId="07836CEA" w14:textId="41D00B98" w:rsidR="004453F5" w:rsidRPr="00D63A14" w:rsidRDefault="004453F5" w:rsidP="004453F5">
      <w:pPr>
        <w:rPr>
          <w:b/>
          <w:bCs/>
          <w:sz w:val="20"/>
          <w:szCs w:val="18"/>
        </w:rPr>
      </w:pPr>
      <w:r w:rsidRPr="00D63A14">
        <w:rPr>
          <w:b/>
          <w:bCs/>
          <w:sz w:val="20"/>
          <w:szCs w:val="18"/>
        </w:rPr>
        <w:t>Technical submissions</w:t>
      </w:r>
    </w:p>
    <w:p w14:paraId="18ECC53F" w14:textId="768D755E" w:rsidR="00D77FB6" w:rsidRPr="00D77FB6" w:rsidRDefault="00045353" w:rsidP="004453F5">
      <w:pPr>
        <w:numPr>
          <w:ilvl w:val="0"/>
          <w:numId w:val="16"/>
        </w:numPr>
        <w:rPr>
          <w:b/>
          <w:bCs/>
          <w:sz w:val="20"/>
          <w:szCs w:val="18"/>
        </w:rPr>
      </w:pPr>
      <w:hyperlink r:id="rId39" w:history="1">
        <w:r w:rsidR="004453F5" w:rsidRPr="00152788">
          <w:rPr>
            <w:rStyle w:val="Hyperlink"/>
            <w:b/>
            <w:bCs/>
            <w:sz w:val="20"/>
            <w:szCs w:val="18"/>
          </w:rPr>
          <w:t>11-19/1582r2</w:t>
        </w:r>
      </w:hyperlink>
      <w:r w:rsidR="00D77FB6" w:rsidRPr="00D77FB6">
        <w:rPr>
          <w:b/>
          <w:bCs/>
          <w:sz w:val="20"/>
          <w:szCs w:val="18"/>
        </w:rPr>
        <w:t>, “Coordinated AP Time and Frequency Sharing in a Transmit Opportunity in 11be” – George Cherian (Qualcomm)</w:t>
      </w:r>
    </w:p>
    <w:p w14:paraId="46729674" w14:textId="77777777" w:rsidR="00152788" w:rsidRDefault="00152788" w:rsidP="00D77FB6">
      <w:pPr>
        <w:ind w:left="720"/>
        <w:rPr>
          <w:sz w:val="20"/>
          <w:szCs w:val="18"/>
        </w:rPr>
      </w:pPr>
    </w:p>
    <w:p w14:paraId="4FA2B948" w14:textId="0C12C094" w:rsidR="004453F5" w:rsidRPr="00D77FB6" w:rsidRDefault="004453F5" w:rsidP="00D77FB6">
      <w:pPr>
        <w:ind w:left="720"/>
        <w:rPr>
          <w:sz w:val="20"/>
          <w:szCs w:val="18"/>
        </w:rPr>
      </w:pPr>
      <w:r w:rsidRPr="00D77FB6">
        <w:rPr>
          <w:sz w:val="20"/>
          <w:szCs w:val="18"/>
        </w:rPr>
        <w:t>SP3:</w:t>
      </w:r>
    </w:p>
    <w:p w14:paraId="151E8251" w14:textId="77777777" w:rsidR="004453F5" w:rsidRPr="00152788" w:rsidRDefault="004453F5" w:rsidP="004453F5">
      <w:pPr>
        <w:ind w:left="720"/>
        <w:rPr>
          <w:sz w:val="20"/>
          <w:szCs w:val="18"/>
          <w:lang w:val="sv-SE"/>
        </w:rPr>
      </w:pPr>
      <w:r w:rsidRPr="00152788">
        <w:rPr>
          <w:sz w:val="20"/>
          <w:szCs w:val="18"/>
          <w:lang w:val="en-US"/>
        </w:rPr>
        <w:t>In all modes of operation wherein an AP shares its frequency/time resource of an obtained TXOP with a set of APs,</w:t>
      </w:r>
    </w:p>
    <w:p w14:paraId="1B607D15" w14:textId="6DFE1FC6" w:rsidR="004453F5" w:rsidRPr="004453F5" w:rsidRDefault="004453F5" w:rsidP="004453F5">
      <w:pPr>
        <w:numPr>
          <w:ilvl w:val="1"/>
          <w:numId w:val="16"/>
        </w:numPr>
        <w:rPr>
          <w:sz w:val="20"/>
          <w:szCs w:val="18"/>
          <w:lang w:val="sv-SE"/>
        </w:rPr>
      </w:pPr>
      <w:r w:rsidRPr="004453F5">
        <w:rPr>
          <w:sz w:val="20"/>
          <w:szCs w:val="18"/>
          <w:lang w:val="en-US"/>
        </w:rPr>
        <w:t>Define a mechanism for the TXOP owner AP to solicit feedback from the set of APs to learn the resource needs and the intent to participate in a coordinated AP transmission</w:t>
      </w:r>
    </w:p>
    <w:p w14:paraId="08417F10" w14:textId="77777777" w:rsidR="005A0704" w:rsidRDefault="005A0704" w:rsidP="004453F5">
      <w:pPr>
        <w:ind w:left="720"/>
        <w:rPr>
          <w:sz w:val="20"/>
          <w:szCs w:val="18"/>
          <w:lang w:val="en-US"/>
        </w:rPr>
      </w:pPr>
    </w:p>
    <w:p w14:paraId="07788E77" w14:textId="7E2C6592" w:rsidR="004453F5" w:rsidRDefault="004453F5" w:rsidP="004453F5">
      <w:pPr>
        <w:ind w:left="720"/>
        <w:rPr>
          <w:sz w:val="20"/>
          <w:szCs w:val="18"/>
          <w:lang w:val="en-US"/>
        </w:rPr>
      </w:pPr>
      <w:r w:rsidRPr="005A0704">
        <w:rPr>
          <w:b/>
          <w:bCs/>
          <w:sz w:val="20"/>
          <w:szCs w:val="18"/>
          <w:lang w:val="en-US"/>
        </w:rPr>
        <w:t>Discussion:</w:t>
      </w:r>
      <w:r>
        <w:rPr>
          <w:sz w:val="20"/>
          <w:szCs w:val="18"/>
          <w:lang w:val="en-US"/>
        </w:rPr>
        <w:br/>
        <w:t>C: Do you believe this should be mandatory or optional?</w:t>
      </w:r>
    </w:p>
    <w:p w14:paraId="4623216A" w14:textId="77777777" w:rsidR="005A0704" w:rsidRDefault="004453F5" w:rsidP="004453F5">
      <w:pPr>
        <w:ind w:left="720"/>
        <w:rPr>
          <w:sz w:val="20"/>
          <w:szCs w:val="18"/>
          <w:lang w:val="en-US"/>
        </w:rPr>
      </w:pPr>
      <w:r>
        <w:rPr>
          <w:sz w:val="20"/>
          <w:szCs w:val="18"/>
          <w:lang w:val="en-US"/>
        </w:rPr>
        <w:t xml:space="preserve">A: </w:t>
      </w:r>
      <w:r w:rsidR="005A0704">
        <w:rPr>
          <w:sz w:val="20"/>
          <w:szCs w:val="18"/>
          <w:lang w:val="en-US"/>
        </w:rPr>
        <w:t>Optional is fine</w:t>
      </w:r>
    </w:p>
    <w:p w14:paraId="43AFD5C3" w14:textId="77777777" w:rsidR="005A0704" w:rsidRDefault="005A0704" w:rsidP="004453F5">
      <w:pPr>
        <w:ind w:left="720"/>
        <w:rPr>
          <w:sz w:val="20"/>
          <w:szCs w:val="18"/>
          <w:lang w:val="en-US"/>
        </w:rPr>
      </w:pPr>
      <w:r>
        <w:rPr>
          <w:sz w:val="20"/>
          <w:szCs w:val="18"/>
          <w:lang w:val="en-US"/>
        </w:rPr>
        <w:t>C: Is this within the TXOP?</w:t>
      </w:r>
    </w:p>
    <w:p w14:paraId="4FBF0409" w14:textId="77777777" w:rsidR="005A0704" w:rsidRDefault="005A0704" w:rsidP="004453F5">
      <w:pPr>
        <w:ind w:left="720"/>
        <w:rPr>
          <w:sz w:val="20"/>
          <w:szCs w:val="18"/>
          <w:lang w:val="en-US"/>
        </w:rPr>
      </w:pPr>
      <w:r>
        <w:rPr>
          <w:sz w:val="20"/>
          <w:szCs w:val="18"/>
          <w:lang w:val="en-US"/>
        </w:rPr>
        <w:t>A: Preferably it happens outside the TXOP</w:t>
      </w:r>
    </w:p>
    <w:p w14:paraId="548966A9" w14:textId="77777777" w:rsidR="005A0704" w:rsidRDefault="005A0704" w:rsidP="004453F5">
      <w:pPr>
        <w:ind w:left="720"/>
        <w:rPr>
          <w:sz w:val="20"/>
          <w:szCs w:val="18"/>
          <w:lang w:val="en-US"/>
        </w:rPr>
      </w:pPr>
      <w:r>
        <w:rPr>
          <w:sz w:val="20"/>
          <w:szCs w:val="18"/>
          <w:lang w:val="en-US"/>
        </w:rPr>
        <w:t>C: Can we modify the straw poll so that it is the AP who asks for something.</w:t>
      </w:r>
    </w:p>
    <w:p w14:paraId="5552372F" w14:textId="77777777" w:rsidR="005A0704" w:rsidRDefault="005A0704" w:rsidP="004453F5">
      <w:pPr>
        <w:ind w:left="720"/>
        <w:rPr>
          <w:sz w:val="20"/>
          <w:szCs w:val="18"/>
          <w:lang w:val="en-US"/>
        </w:rPr>
      </w:pPr>
      <w:r>
        <w:rPr>
          <w:sz w:val="20"/>
          <w:szCs w:val="18"/>
          <w:lang w:val="en-US"/>
        </w:rPr>
        <w:t>A: Ok.</w:t>
      </w:r>
    </w:p>
    <w:p w14:paraId="73AC8B3F" w14:textId="77777777" w:rsidR="005A0704" w:rsidRDefault="005A0704" w:rsidP="004453F5">
      <w:pPr>
        <w:ind w:left="720"/>
        <w:rPr>
          <w:sz w:val="20"/>
          <w:szCs w:val="18"/>
          <w:lang w:val="en-US"/>
        </w:rPr>
      </w:pPr>
      <w:r>
        <w:rPr>
          <w:sz w:val="20"/>
          <w:szCs w:val="18"/>
          <w:lang w:val="en-US"/>
        </w:rPr>
        <w:t>C: I agree we need MAC features for the TXOP. This contribution is on the packet level am I correct?</w:t>
      </w:r>
    </w:p>
    <w:p w14:paraId="747C48A2" w14:textId="77777777" w:rsidR="00247CD6" w:rsidRDefault="005A0704" w:rsidP="004453F5">
      <w:pPr>
        <w:ind w:left="720"/>
        <w:rPr>
          <w:sz w:val="20"/>
          <w:szCs w:val="18"/>
          <w:lang w:val="en-US"/>
        </w:rPr>
      </w:pPr>
      <w:r>
        <w:rPr>
          <w:sz w:val="20"/>
          <w:szCs w:val="18"/>
          <w:lang w:val="en-US"/>
        </w:rPr>
        <w:t>A: We don’t really say at this point what the construction is.</w:t>
      </w:r>
    </w:p>
    <w:p w14:paraId="084014B9" w14:textId="77777777" w:rsidR="00247CD6" w:rsidRDefault="00247CD6" w:rsidP="004453F5">
      <w:pPr>
        <w:ind w:left="720"/>
        <w:rPr>
          <w:sz w:val="20"/>
          <w:szCs w:val="18"/>
          <w:lang w:val="en-US"/>
        </w:rPr>
      </w:pPr>
      <w:r>
        <w:rPr>
          <w:sz w:val="20"/>
          <w:szCs w:val="18"/>
          <w:lang w:val="en-US"/>
        </w:rPr>
        <w:t>C: I am concerned when in time this happens.</w:t>
      </w:r>
    </w:p>
    <w:p w14:paraId="16473F15" w14:textId="77777777" w:rsidR="00247CD6" w:rsidRDefault="00247CD6" w:rsidP="004453F5">
      <w:pPr>
        <w:ind w:left="720"/>
        <w:rPr>
          <w:sz w:val="20"/>
          <w:szCs w:val="18"/>
          <w:lang w:val="en-US"/>
        </w:rPr>
      </w:pPr>
      <w:r>
        <w:rPr>
          <w:sz w:val="20"/>
          <w:szCs w:val="18"/>
          <w:lang w:val="en-US"/>
        </w:rPr>
        <w:t>A: This SP doesn’t specify when it happens. It can be inside a TXOP, or earlier. As mentioned before, preferably earlier.</w:t>
      </w:r>
    </w:p>
    <w:p w14:paraId="05BCE0C5" w14:textId="77777777" w:rsidR="00247CD6" w:rsidRDefault="00247CD6" w:rsidP="004453F5">
      <w:pPr>
        <w:ind w:left="720"/>
        <w:rPr>
          <w:sz w:val="20"/>
          <w:szCs w:val="18"/>
          <w:lang w:val="en-US"/>
        </w:rPr>
      </w:pPr>
      <w:r>
        <w:rPr>
          <w:sz w:val="20"/>
          <w:szCs w:val="18"/>
          <w:lang w:val="en-US"/>
        </w:rPr>
        <w:t>C: I have a related contribution and would like to harmonize straw polls before running.</w:t>
      </w:r>
    </w:p>
    <w:p w14:paraId="0998D975" w14:textId="77777777" w:rsidR="00247CD6" w:rsidRDefault="00247CD6" w:rsidP="004453F5">
      <w:pPr>
        <w:ind w:left="720"/>
        <w:rPr>
          <w:sz w:val="20"/>
          <w:szCs w:val="18"/>
          <w:lang w:val="en-US"/>
        </w:rPr>
      </w:pPr>
      <w:r>
        <w:rPr>
          <w:sz w:val="20"/>
          <w:szCs w:val="18"/>
          <w:lang w:val="en-US"/>
        </w:rPr>
        <w:t xml:space="preserve">A: I don’t think anything you say are precluded, so I see no problem running this </w:t>
      </w:r>
      <w:proofErr w:type="spellStart"/>
      <w:r>
        <w:rPr>
          <w:sz w:val="20"/>
          <w:szCs w:val="18"/>
          <w:lang w:val="en-US"/>
        </w:rPr>
        <w:t>strawpoll</w:t>
      </w:r>
      <w:proofErr w:type="spellEnd"/>
      <w:r>
        <w:rPr>
          <w:sz w:val="20"/>
          <w:szCs w:val="18"/>
          <w:lang w:val="en-US"/>
        </w:rPr>
        <w:t>.</w:t>
      </w:r>
    </w:p>
    <w:p w14:paraId="3BF04A4B" w14:textId="77777777" w:rsidR="00247CD6" w:rsidRDefault="00247CD6" w:rsidP="004453F5">
      <w:pPr>
        <w:ind w:left="720"/>
        <w:rPr>
          <w:sz w:val="20"/>
          <w:szCs w:val="18"/>
          <w:lang w:val="en-US"/>
        </w:rPr>
      </w:pPr>
    </w:p>
    <w:p w14:paraId="5FCE82FF" w14:textId="25D737FF" w:rsidR="00247CD6" w:rsidRPr="00152788" w:rsidRDefault="00247CD6" w:rsidP="004453F5">
      <w:pPr>
        <w:ind w:left="720"/>
        <w:rPr>
          <w:b/>
          <w:bCs/>
          <w:sz w:val="20"/>
          <w:szCs w:val="18"/>
          <w:lang w:val="en-US"/>
        </w:rPr>
      </w:pPr>
      <w:r w:rsidRPr="00152788">
        <w:rPr>
          <w:b/>
          <w:bCs/>
          <w:sz w:val="20"/>
          <w:szCs w:val="18"/>
          <w:lang w:val="en-US"/>
        </w:rPr>
        <w:t>New text 11-19/1582r3:</w:t>
      </w:r>
    </w:p>
    <w:p w14:paraId="3A964426" w14:textId="77777777" w:rsidR="00247CD6" w:rsidRPr="00152788" w:rsidRDefault="00247CD6" w:rsidP="00247CD6">
      <w:pPr>
        <w:ind w:left="720"/>
        <w:rPr>
          <w:sz w:val="20"/>
          <w:szCs w:val="18"/>
          <w:lang w:val="en-US"/>
        </w:rPr>
      </w:pPr>
      <w:r w:rsidRPr="00152788">
        <w:rPr>
          <w:sz w:val="20"/>
          <w:szCs w:val="18"/>
          <w:lang w:val="en-US"/>
        </w:rPr>
        <w:t>In all modes of operation wherein an Ap shares its frequency/time resource of an obtained TXOP with a set of APs,</w:t>
      </w:r>
    </w:p>
    <w:p w14:paraId="4915D50F" w14:textId="4EE176C5" w:rsidR="004453F5" w:rsidRPr="00247CD6" w:rsidRDefault="00247CD6" w:rsidP="00247CD6">
      <w:pPr>
        <w:numPr>
          <w:ilvl w:val="0"/>
          <w:numId w:val="18"/>
        </w:numPr>
        <w:rPr>
          <w:sz w:val="20"/>
          <w:szCs w:val="18"/>
          <w:lang w:val="en-US"/>
        </w:rPr>
      </w:pPr>
      <w:r>
        <w:rPr>
          <w:sz w:val="20"/>
          <w:szCs w:val="18"/>
          <w:lang w:val="en-US"/>
        </w:rPr>
        <w:t>Define a mechanism for the sharing AP to optionally solicit feedback from one or more APs from the AP candidate set to learn the resource needs and the intend to participate in a coordinated AP transmission.</w:t>
      </w:r>
      <w:r w:rsidR="004453F5">
        <w:rPr>
          <w:sz w:val="20"/>
          <w:szCs w:val="18"/>
          <w:lang w:val="en-US"/>
        </w:rPr>
        <w:br/>
      </w:r>
    </w:p>
    <w:p w14:paraId="78C37B8A" w14:textId="19693E77" w:rsidR="004453F5" w:rsidRPr="00152788" w:rsidRDefault="004453F5" w:rsidP="004453F5">
      <w:pPr>
        <w:ind w:left="720"/>
        <w:rPr>
          <w:b/>
          <w:bCs/>
          <w:sz w:val="20"/>
          <w:szCs w:val="18"/>
          <w:lang w:val="sv-SE"/>
        </w:rPr>
      </w:pPr>
      <w:r w:rsidRPr="00152788">
        <w:rPr>
          <w:b/>
          <w:bCs/>
          <w:sz w:val="20"/>
          <w:szCs w:val="18"/>
          <w:lang w:val="sv-SE"/>
        </w:rPr>
        <w:t xml:space="preserve">Y / N / A: </w:t>
      </w:r>
      <w:r w:rsidR="00D63A14" w:rsidRPr="00152788">
        <w:rPr>
          <w:b/>
          <w:bCs/>
          <w:sz w:val="20"/>
          <w:szCs w:val="18"/>
          <w:lang w:val="sv-SE"/>
        </w:rPr>
        <w:t>76/7/32</w:t>
      </w:r>
    </w:p>
    <w:p w14:paraId="758E197E" w14:textId="6774F4CD" w:rsidR="004453F5" w:rsidRDefault="004453F5" w:rsidP="004453F5">
      <w:pPr>
        <w:ind w:left="720"/>
        <w:rPr>
          <w:sz w:val="20"/>
          <w:szCs w:val="18"/>
          <w:lang w:val="sv-SE"/>
        </w:rPr>
      </w:pPr>
    </w:p>
    <w:p w14:paraId="763F1374" w14:textId="25D2E76D" w:rsidR="00D63A14" w:rsidRDefault="00D63A14" w:rsidP="00D63A14">
      <w:pPr>
        <w:rPr>
          <w:sz w:val="20"/>
          <w:szCs w:val="18"/>
        </w:rPr>
      </w:pPr>
      <w:r>
        <w:rPr>
          <w:sz w:val="20"/>
          <w:szCs w:val="18"/>
        </w:rPr>
        <w:tab/>
        <w:t>SP3:</w:t>
      </w:r>
    </w:p>
    <w:p w14:paraId="51F0C677" w14:textId="347987BB" w:rsidR="00D63A14" w:rsidRPr="0020399D" w:rsidRDefault="00D63A14" w:rsidP="00D63A14">
      <w:pPr>
        <w:ind w:left="720"/>
        <w:rPr>
          <w:sz w:val="20"/>
          <w:szCs w:val="18"/>
          <w:lang w:val="sv-SE"/>
        </w:rPr>
      </w:pPr>
      <w:r w:rsidRPr="0020399D">
        <w:rPr>
          <w:sz w:val="20"/>
          <w:szCs w:val="18"/>
          <w:lang w:val="en-US"/>
        </w:rPr>
        <w:t>In all modes of operation wherein an AP shares its frequency resource with a set of APs, the AP shall share its frequency resource in multiples of 20MHz channels with a set of APs in an obtained TXOP?</w:t>
      </w:r>
    </w:p>
    <w:p w14:paraId="38EE0C81" w14:textId="6411132F" w:rsidR="00D63A14" w:rsidRDefault="00D63A14" w:rsidP="00D77FB6">
      <w:pPr>
        <w:numPr>
          <w:ilvl w:val="2"/>
          <w:numId w:val="19"/>
        </w:numPr>
        <w:rPr>
          <w:sz w:val="20"/>
          <w:szCs w:val="18"/>
          <w:lang w:val="sv-SE"/>
        </w:rPr>
      </w:pPr>
      <w:r w:rsidRPr="00D63A14">
        <w:rPr>
          <w:sz w:val="20"/>
          <w:szCs w:val="18"/>
          <w:lang w:val="en-US"/>
        </w:rPr>
        <w:t>PPDU format of the transmission on the shared resource is TBD</w:t>
      </w:r>
    </w:p>
    <w:p w14:paraId="7E19E742" w14:textId="42C9D27A" w:rsidR="00D63A14" w:rsidRDefault="00D63A14" w:rsidP="00D63A14">
      <w:pPr>
        <w:ind w:left="720"/>
        <w:rPr>
          <w:sz w:val="20"/>
          <w:szCs w:val="18"/>
          <w:lang w:val="sv-SE"/>
        </w:rPr>
      </w:pPr>
    </w:p>
    <w:p w14:paraId="539C63C4" w14:textId="540BC0F6" w:rsidR="00D63A14" w:rsidRPr="00D77FB6" w:rsidRDefault="00D63A14" w:rsidP="00D63A14">
      <w:pPr>
        <w:ind w:left="720"/>
        <w:rPr>
          <w:b/>
          <w:bCs/>
          <w:sz w:val="20"/>
          <w:szCs w:val="18"/>
          <w:lang w:val="sv-SE"/>
        </w:rPr>
      </w:pPr>
      <w:r w:rsidRPr="00D77FB6">
        <w:rPr>
          <w:b/>
          <w:bCs/>
          <w:sz w:val="20"/>
          <w:szCs w:val="18"/>
          <w:lang w:val="sv-SE"/>
        </w:rPr>
        <w:t>Discussion:</w:t>
      </w:r>
    </w:p>
    <w:p w14:paraId="61F67256" w14:textId="21C1520A" w:rsidR="00D63A14" w:rsidRDefault="00D63A14" w:rsidP="00D63A14">
      <w:pPr>
        <w:ind w:left="720"/>
        <w:rPr>
          <w:sz w:val="20"/>
          <w:szCs w:val="18"/>
          <w:lang w:val="sv-SE"/>
        </w:rPr>
      </w:pPr>
      <w:r>
        <w:rPr>
          <w:sz w:val="20"/>
          <w:szCs w:val="18"/>
          <w:lang w:val="sv-SE"/>
        </w:rPr>
        <w:lastRenderedPageBreak/>
        <w:t>C: Does it mean contiguous multiples of 20 MHz.</w:t>
      </w:r>
    </w:p>
    <w:p w14:paraId="10751C22" w14:textId="05362F09" w:rsidR="00D63A14" w:rsidRDefault="00D63A14" w:rsidP="00D63A14">
      <w:pPr>
        <w:ind w:left="720"/>
        <w:rPr>
          <w:sz w:val="20"/>
          <w:szCs w:val="18"/>
          <w:lang w:val="sv-SE"/>
        </w:rPr>
      </w:pPr>
      <w:r>
        <w:rPr>
          <w:sz w:val="20"/>
          <w:szCs w:val="18"/>
          <w:lang w:val="sv-SE"/>
        </w:rPr>
        <w:t>A: What this says is that if we were to share, it would be in chunks of multiples of 20 MHz.</w:t>
      </w:r>
    </w:p>
    <w:p w14:paraId="0AB713E9" w14:textId="5BCE5E41" w:rsidR="00D63A14" w:rsidRDefault="00D63A14" w:rsidP="00D63A14">
      <w:pPr>
        <w:ind w:left="720"/>
        <w:rPr>
          <w:sz w:val="20"/>
          <w:szCs w:val="18"/>
          <w:lang w:val="sv-SE"/>
        </w:rPr>
      </w:pPr>
      <w:r>
        <w:rPr>
          <w:sz w:val="20"/>
          <w:szCs w:val="18"/>
          <w:lang w:val="sv-SE"/>
        </w:rPr>
        <w:t>C: But this is also true for TDMA?</w:t>
      </w:r>
    </w:p>
    <w:p w14:paraId="1702CB51" w14:textId="2F199FF0" w:rsidR="00D63A14" w:rsidRDefault="00D63A14" w:rsidP="00D63A14">
      <w:pPr>
        <w:ind w:left="720"/>
        <w:rPr>
          <w:sz w:val="20"/>
          <w:szCs w:val="18"/>
          <w:lang w:val="sv-SE"/>
        </w:rPr>
      </w:pPr>
      <w:r>
        <w:rPr>
          <w:sz w:val="20"/>
          <w:szCs w:val="18"/>
          <w:lang w:val="sv-SE"/>
        </w:rPr>
        <w:t>A: Yes of course.</w:t>
      </w:r>
    </w:p>
    <w:p w14:paraId="05198DD0" w14:textId="40621873" w:rsidR="00D63A14" w:rsidRDefault="00D63A14" w:rsidP="00D63A14">
      <w:pPr>
        <w:ind w:left="720"/>
        <w:rPr>
          <w:sz w:val="20"/>
          <w:szCs w:val="18"/>
          <w:lang w:val="sv-SE"/>
        </w:rPr>
      </w:pPr>
    </w:p>
    <w:p w14:paraId="0E50D899" w14:textId="10CB0788" w:rsidR="00D63A14" w:rsidRPr="00152788" w:rsidRDefault="00D63A14" w:rsidP="00D63A14">
      <w:pPr>
        <w:ind w:left="720"/>
        <w:rPr>
          <w:b/>
          <w:bCs/>
          <w:sz w:val="20"/>
          <w:szCs w:val="18"/>
          <w:lang w:val="sv-SE"/>
        </w:rPr>
      </w:pPr>
      <w:r w:rsidRPr="00152788">
        <w:rPr>
          <w:b/>
          <w:bCs/>
          <w:sz w:val="20"/>
          <w:szCs w:val="18"/>
          <w:lang w:val="sv-SE"/>
        </w:rPr>
        <w:t>Y / N / A: 68/12/37</w:t>
      </w:r>
    </w:p>
    <w:p w14:paraId="39CA9225" w14:textId="2B556FF5" w:rsidR="0066048A" w:rsidRDefault="0066048A" w:rsidP="0066048A">
      <w:pPr>
        <w:rPr>
          <w:sz w:val="20"/>
          <w:szCs w:val="18"/>
          <w:lang w:val="sv-SE"/>
        </w:rPr>
      </w:pPr>
    </w:p>
    <w:p w14:paraId="0B678CBA" w14:textId="0B46136E" w:rsidR="0066048A" w:rsidRPr="00D77FB6" w:rsidRDefault="00045353" w:rsidP="0066048A">
      <w:pPr>
        <w:numPr>
          <w:ilvl w:val="0"/>
          <w:numId w:val="16"/>
        </w:numPr>
        <w:rPr>
          <w:b/>
          <w:bCs/>
          <w:sz w:val="20"/>
          <w:szCs w:val="18"/>
          <w:lang w:val="sv-SE"/>
        </w:rPr>
      </w:pPr>
      <w:hyperlink r:id="rId40" w:history="1">
        <w:r w:rsidR="0066048A" w:rsidRPr="00152788">
          <w:rPr>
            <w:rStyle w:val="Hyperlink"/>
            <w:b/>
            <w:bCs/>
            <w:sz w:val="20"/>
            <w:szCs w:val="18"/>
            <w:lang w:val="sv-SE"/>
          </w:rPr>
          <w:t>11-19/1961r3</w:t>
        </w:r>
      </w:hyperlink>
      <w:r w:rsidR="0066048A" w:rsidRPr="00D77FB6">
        <w:rPr>
          <w:b/>
          <w:bCs/>
          <w:sz w:val="20"/>
          <w:szCs w:val="18"/>
          <w:lang w:val="sv-SE"/>
        </w:rPr>
        <w:t>, ”Multi-AP Group Establishment” – Sun Bo (ZTE)</w:t>
      </w:r>
    </w:p>
    <w:p w14:paraId="22C6321D" w14:textId="109BB5D0" w:rsidR="0066048A" w:rsidRDefault="0066048A" w:rsidP="0066048A">
      <w:pPr>
        <w:ind w:left="720"/>
        <w:rPr>
          <w:sz w:val="20"/>
          <w:szCs w:val="18"/>
          <w:lang w:val="sv-SE"/>
        </w:rPr>
      </w:pPr>
      <w:r>
        <w:rPr>
          <w:sz w:val="20"/>
          <w:szCs w:val="18"/>
          <w:lang w:val="sv-SE"/>
        </w:rPr>
        <w:t>SP1:</w:t>
      </w:r>
    </w:p>
    <w:p w14:paraId="7BEA4A6E" w14:textId="77777777" w:rsidR="0066048A" w:rsidRDefault="0066048A" w:rsidP="0066048A">
      <w:pPr>
        <w:ind w:left="720"/>
        <w:rPr>
          <w:sz w:val="20"/>
          <w:szCs w:val="18"/>
          <w:lang w:val="sv-SE"/>
        </w:rPr>
      </w:pPr>
      <w:r>
        <w:rPr>
          <w:sz w:val="20"/>
          <w:szCs w:val="18"/>
          <w:lang w:val="sv-SE"/>
        </w:rPr>
        <w:t>Do you support that any AP may deliver the information of the AP candidate set for coordinated AP transmission?</w:t>
      </w:r>
    </w:p>
    <w:p w14:paraId="30E262F3" w14:textId="41F34A4C" w:rsidR="0066048A" w:rsidRDefault="0066048A" w:rsidP="0066048A">
      <w:pPr>
        <w:numPr>
          <w:ilvl w:val="0"/>
          <w:numId w:val="18"/>
        </w:numPr>
        <w:rPr>
          <w:sz w:val="20"/>
          <w:szCs w:val="18"/>
          <w:lang w:val="sv-SE"/>
        </w:rPr>
      </w:pPr>
      <w:r>
        <w:rPr>
          <w:sz w:val="20"/>
          <w:szCs w:val="18"/>
          <w:lang w:val="sv-SE"/>
        </w:rPr>
        <w:t>Note: whether or not delivery of AP candidate set information for coordinated OFDMA transmission is FFS.</w:t>
      </w:r>
    </w:p>
    <w:p w14:paraId="2D762F69" w14:textId="2A0594E8" w:rsidR="0066048A" w:rsidRDefault="0066048A" w:rsidP="0066048A">
      <w:pPr>
        <w:rPr>
          <w:sz w:val="20"/>
          <w:szCs w:val="18"/>
          <w:lang w:val="sv-SE"/>
        </w:rPr>
      </w:pPr>
    </w:p>
    <w:p w14:paraId="332E3FE1" w14:textId="225221FE" w:rsidR="0066048A" w:rsidRPr="00D77FB6" w:rsidRDefault="0066048A" w:rsidP="0066048A">
      <w:pPr>
        <w:ind w:left="720"/>
        <w:rPr>
          <w:b/>
          <w:bCs/>
          <w:sz w:val="20"/>
          <w:szCs w:val="18"/>
          <w:lang w:val="sv-SE"/>
        </w:rPr>
      </w:pPr>
      <w:r w:rsidRPr="00D77FB6">
        <w:rPr>
          <w:b/>
          <w:bCs/>
          <w:sz w:val="20"/>
          <w:szCs w:val="18"/>
          <w:lang w:val="sv-SE"/>
        </w:rPr>
        <w:t>Discussion:</w:t>
      </w:r>
    </w:p>
    <w:p w14:paraId="43EEDBCC" w14:textId="7ABE47B3" w:rsidR="0066048A" w:rsidRDefault="0066048A" w:rsidP="0066048A">
      <w:pPr>
        <w:ind w:left="720"/>
        <w:rPr>
          <w:sz w:val="20"/>
          <w:szCs w:val="18"/>
          <w:lang w:val="sv-SE"/>
        </w:rPr>
      </w:pPr>
      <w:r>
        <w:rPr>
          <w:sz w:val="20"/>
          <w:szCs w:val="18"/>
          <w:lang w:val="sv-SE"/>
        </w:rPr>
        <w:t>C: Can you elaborate a bit on to whom this information is delivered to.</w:t>
      </w:r>
    </w:p>
    <w:p w14:paraId="70D18726" w14:textId="6D4211C9" w:rsidR="0066048A" w:rsidRDefault="0066048A" w:rsidP="0066048A">
      <w:pPr>
        <w:ind w:left="720"/>
        <w:rPr>
          <w:sz w:val="20"/>
          <w:szCs w:val="18"/>
          <w:lang w:val="sv-SE"/>
        </w:rPr>
      </w:pPr>
      <w:r>
        <w:rPr>
          <w:sz w:val="20"/>
          <w:szCs w:val="18"/>
          <w:lang w:val="sv-SE"/>
        </w:rPr>
        <w:t xml:space="preserve">A: </w:t>
      </w:r>
      <w:r w:rsidR="009F011B">
        <w:rPr>
          <w:sz w:val="20"/>
          <w:szCs w:val="18"/>
          <w:lang w:val="sv-SE"/>
        </w:rPr>
        <w:t>We want to provide it generic.</w:t>
      </w:r>
    </w:p>
    <w:p w14:paraId="1AB147F4" w14:textId="2280C649" w:rsidR="009F011B" w:rsidRDefault="009F011B" w:rsidP="0066048A">
      <w:pPr>
        <w:ind w:left="720"/>
        <w:rPr>
          <w:sz w:val="20"/>
          <w:szCs w:val="18"/>
          <w:lang w:val="sv-SE"/>
        </w:rPr>
      </w:pPr>
      <w:r>
        <w:rPr>
          <w:sz w:val="20"/>
          <w:szCs w:val="18"/>
          <w:lang w:val="sv-SE"/>
        </w:rPr>
        <w:t>C: It would make more sense to limit this SP to joint transmission. Are you assuming one AP is obtaining TXOP?</w:t>
      </w:r>
    </w:p>
    <w:p w14:paraId="414393A5" w14:textId="3AA7CD8D" w:rsidR="009F011B" w:rsidRDefault="009F011B" w:rsidP="0066048A">
      <w:pPr>
        <w:ind w:left="720"/>
        <w:rPr>
          <w:sz w:val="20"/>
          <w:szCs w:val="18"/>
          <w:lang w:val="sv-SE"/>
        </w:rPr>
      </w:pPr>
      <w:r>
        <w:rPr>
          <w:sz w:val="20"/>
          <w:szCs w:val="18"/>
          <w:lang w:val="sv-SE"/>
        </w:rPr>
        <w:t>A: Yes.</w:t>
      </w:r>
    </w:p>
    <w:p w14:paraId="52857004" w14:textId="707B13EA" w:rsidR="009F011B" w:rsidRDefault="009F011B" w:rsidP="0066048A">
      <w:pPr>
        <w:ind w:left="720"/>
        <w:rPr>
          <w:sz w:val="20"/>
          <w:szCs w:val="18"/>
          <w:lang w:val="sv-SE"/>
        </w:rPr>
      </w:pPr>
      <w:r>
        <w:rPr>
          <w:sz w:val="20"/>
          <w:szCs w:val="18"/>
          <w:lang w:val="sv-SE"/>
        </w:rPr>
        <w:t xml:space="preserve">C: </w:t>
      </w:r>
      <w:r w:rsidR="00B57C17">
        <w:rPr>
          <w:sz w:val="20"/>
          <w:szCs w:val="18"/>
          <w:lang w:val="sv-SE"/>
        </w:rPr>
        <w:t>Maybe we can use a different terminology than candidate set, and coordinate AP?</w:t>
      </w:r>
      <w:r w:rsidR="00B57C17">
        <w:rPr>
          <w:sz w:val="20"/>
          <w:szCs w:val="18"/>
          <w:lang w:val="sv-SE"/>
        </w:rPr>
        <w:br/>
        <w:t>A: We based it like this because of comments.</w:t>
      </w:r>
    </w:p>
    <w:p w14:paraId="3CB7DF7C" w14:textId="34BFFD7A" w:rsidR="00B57C17" w:rsidRDefault="00B57C17" w:rsidP="0066048A">
      <w:pPr>
        <w:ind w:left="720"/>
        <w:rPr>
          <w:sz w:val="20"/>
          <w:szCs w:val="18"/>
          <w:lang w:val="sv-SE"/>
        </w:rPr>
      </w:pPr>
      <w:r>
        <w:rPr>
          <w:sz w:val="20"/>
          <w:szCs w:val="18"/>
          <w:lang w:val="sv-SE"/>
        </w:rPr>
        <w:t>C: You should clarify what candidate set means.</w:t>
      </w:r>
    </w:p>
    <w:p w14:paraId="446C113B" w14:textId="6004B8B2" w:rsidR="00B57C17" w:rsidRDefault="00B57C17" w:rsidP="0066048A">
      <w:pPr>
        <w:ind w:left="720"/>
        <w:rPr>
          <w:sz w:val="20"/>
          <w:szCs w:val="18"/>
          <w:lang w:val="sv-SE"/>
        </w:rPr>
      </w:pPr>
      <w:r>
        <w:rPr>
          <w:sz w:val="20"/>
          <w:szCs w:val="18"/>
          <w:lang w:val="sv-SE"/>
        </w:rPr>
        <w:t>A: Do you have a suggestion?</w:t>
      </w:r>
    </w:p>
    <w:p w14:paraId="302E7475" w14:textId="727789A2" w:rsidR="00B57C17" w:rsidRDefault="00B57C17" w:rsidP="0066048A">
      <w:pPr>
        <w:ind w:left="720"/>
        <w:rPr>
          <w:sz w:val="20"/>
          <w:szCs w:val="18"/>
          <w:lang w:val="sv-SE"/>
        </w:rPr>
      </w:pPr>
      <w:r>
        <w:rPr>
          <w:sz w:val="20"/>
          <w:szCs w:val="18"/>
          <w:lang w:val="sv-SE"/>
        </w:rPr>
        <w:t>C: No.</w:t>
      </w:r>
    </w:p>
    <w:p w14:paraId="6EE8095B" w14:textId="7E22F434" w:rsidR="00B57C17" w:rsidRDefault="00B57C17" w:rsidP="0066048A">
      <w:pPr>
        <w:ind w:left="720"/>
        <w:rPr>
          <w:sz w:val="20"/>
          <w:szCs w:val="18"/>
          <w:lang w:val="sv-SE"/>
        </w:rPr>
      </w:pPr>
    </w:p>
    <w:p w14:paraId="1DFF7CE2" w14:textId="5254BE9A" w:rsidR="00C74E88" w:rsidRPr="00152788" w:rsidRDefault="00C74E88" w:rsidP="0066048A">
      <w:pPr>
        <w:ind w:left="720"/>
        <w:rPr>
          <w:b/>
          <w:bCs/>
          <w:sz w:val="20"/>
          <w:szCs w:val="18"/>
          <w:lang w:val="sv-SE"/>
        </w:rPr>
      </w:pPr>
      <w:r w:rsidRPr="00152788">
        <w:rPr>
          <w:b/>
          <w:bCs/>
          <w:sz w:val="20"/>
          <w:szCs w:val="18"/>
          <w:lang w:val="sv-SE"/>
        </w:rPr>
        <w:t>Y / N / A: 22</w:t>
      </w:r>
      <w:r w:rsidR="00E707F3" w:rsidRPr="00152788">
        <w:rPr>
          <w:b/>
          <w:bCs/>
          <w:sz w:val="20"/>
          <w:szCs w:val="18"/>
          <w:lang w:val="sv-SE"/>
        </w:rPr>
        <w:t xml:space="preserve"> / 29 / 46</w:t>
      </w:r>
      <w:r w:rsidR="00E707F3" w:rsidRPr="00152788">
        <w:rPr>
          <w:b/>
          <w:bCs/>
          <w:sz w:val="20"/>
          <w:szCs w:val="18"/>
          <w:lang w:val="sv-SE"/>
        </w:rPr>
        <w:br/>
      </w:r>
    </w:p>
    <w:p w14:paraId="0489D3E2" w14:textId="78F30E9A" w:rsidR="00E707F3" w:rsidRPr="00D77FB6" w:rsidRDefault="00045353" w:rsidP="00E707F3">
      <w:pPr>
        <w:numPr>
          <w:ilvl w:val="0"/>
          <w:numId w:val="16"/>
        </w:numPr>
        <w:rPr>
          <w:b/>
          <w:bCs/>
          <w:sz w:val="20"/>
          <w:szCs w:val="18"/>
          <w:lang w:val="sv-SE"/>
        </w:rPr>
      </w:pPr>
      <w:hyperlink r:id="rId41" w:history="1">
        <w:r w:rsidR="00E707F3" w:rsidRPr="00152788">
          <w:rPr>
            <w:rStyle w:val="Hyperlink"/>
            <w:b/>
            <w:bCs/>
            <w:sz w:val="20"/>
            <w:szCs w:val="18"/>
            <w:lang w:val="sv-SE"/>
          </w:rPr>
          <w:t>11-20/0033r1</w:t>
        </w:r>
      </w:hyperlink>
      <w:r w:rsidR="00E707F3" w:rsidRPr="00D77FB6">
        <w:rPr>
          <w:b/>
          <w:bCs/>
          <w:sz w:val="20"/>
          <w:szCs w:val="18"/>
          <w:lang w:val="sv-SE"/>
        </w:rPr>
        <w:t>, ”Coordinated Spatial Reuse Operation” – Jason Yuchen (Huawei)</w:t>
      </w:r>
    </w:p>
    <w:p w14:paraId="169C8F5A" w14:textId="77777777" w:rsidR="00E707F3" w:rsidRDefault="00E707F3" w:rsidP="00E707F3">
      <w:pPr>
        <w:ind w:left="720"/>
        <w:rPr>
          <w:sz w:val="20"/>
          <w:szCs w:val="18"/>
          <w:lang w:val="sv-SE"/>
        </w:rPr>
      </w:pPr>
      <w:r>
        <w:rPr>
          <w:sz w:val="20"/>
          <w:szCs w:val="18"/>
          <w:lang w:val="sv-SE"/>
        </w:rPr>
        <w:t>SP:</w:t>
      </w:r>
      <w:r>
        <w:rPr>
          <w:sz w:val="20"/>
          <w:szCs w:val="18"/>
          <w:lang w:val="sv-SE"/>
        </w:rPr>
        <w:br/>
        <w:t>Do you support to introduce a coordinated spatial reuse operation in TGBe?</w:t>
      </w:r>
    </w:p>
    <w:p w14:paraId="26B0705B" w14:textId="7111037C" w:rsidR="00E707F3" w:rsidRDefault="00E707F3" w:rsidP="00E707F3">
      <w:pPr>
        <w:numPr>
          <w:ilvl w:val="0"/>
          <w:numId w:val="18"/>
        </w:numPr>
        <w:rPr>
          <w:sz w:val="20"/>
          <w:szCs w:val="18"/>
          <w:lang w:val="sv-SE"/>
        </w:rPr>
      </w:pPr>
      <w:r>
        <w:rPr>
          <w:sz w:val="20"/>
          <w:szCs w:val="18"/>
          <w:lang w:val="sv-SE"/>
        </w:rPr>
        <w:t>A sharing AP that obtains a TXOP may grant one or more coordinated APs to use the same bandwidth under the control of the sharing AP.</w:t>
      </w:r>
    </w:p>
    <w:p w14:paraId="199D7265" w14:textId="77777777" w:rsidR="00E707F3" w:rsidRDefault="00E707F3" w:rsidP="00E707F3">
      <w:pPr>
        <w:ind w:left="720"/>
        <w:rPr>
          <w:sz w:val="20"/>
          <w:szCs w:val="18"/>
          <w:lang w:val="sv-SE"/>
        </w:rPr>
      </w:pPr>
    </w:p>
    <w:p w14:paraId="34BF9FBD" w14:textId="483A578B" w:rsidR="00E707F3" w:rsidRPr="00D77FB6" w:rsidRDefault="00E707F3" w:rsidP="00E707F3">
      <w:pPr>
        <w:ind w:left="720"/>
        <w:rPr>
          <w:b/>
          <w:bCs/>
          <w:sz w:val="20"/>
          <w:szCs w:val="18"/>
          <w:lang w:val="sv-SE"/>
        </w:rPr>
      </w:pPr>
      <w:r w:rsidRPr="00D77FB6">
        <w:rPr>
          <w:b/>
          <w:bCs/>
          <w:sz w:val="20"/>
          <w:szCs w:val="18"/>
          <w:lang w:val="sv-SE"/>
        </w:rPr>
        <w:t>Discussion:</w:t>
      </w:r>
    </w:p>
    <w:p w14:paraId="013D5AF3" w14:textId="0ABAF5D8" w:rsidR="00E707F3" w:rsidRDefault="00E707F3" w:rsidP="00E707F3">
      <w:pPr>
        <w:ind w:left="720"/>
        <w:rPr>
          <w:sz w:val="20"/>
          <w:szCs w:val="18"/>
          <w:lang w:val="sv-SE"/>
        </w:rPr>
      </w:pPr>
      <w:r>
        <w:rPr>
          <w:sz w:val="20"/>
          <w:szCs w:val="18"/>
          <w:lang w:val="sv-SE"/>
        </w:rPr>
        <w:t>C: With coordinated AP you mean shared AP?</w:t>
      </w:r>
      <w:r>
        <w:rPr>
          <w:sz w:val="20"/>
          <w:szCs w:val="18"/>
          <w:lang w:val="sv-SE"/>
        </w:rPr>
        <w:br/>
        <w:t>A: Yes.</w:t>
      </w:r>
    </w:p>
    <w:p w14:paraId="41761890" w14:textId="4B80CCEC" w:rsidR="00E707F3" w:rsidRDefault="00E707F3" w:rsidP="00E707F3">
      <w:pPr>
        <w:ind w:left="720"/>
        <w:rPr>
          <w:sz w:val="20"/>
          <w:szCs w:val="18"/>
          <w:lang w:val="sv-SE"/>
        </w:rPr>
      </w:pPr>
      <w:r>
        <w:rPr>
          <w:sz w:val="20"/>
          <w:szCs w:val="18"/>
          <w:lang w:val="sv-SE"/>
        </w:rPr>
        <w:t xml:space="preserve">C: What do you mean with under control? </w:t>
      </w:r>
      <w:r w:rsidR="009007AD">
        <w:rPr>
          <w:sz w:val="20"/>
          <w:szCs w:val="18"/>
          <w:lang w:val="sv-SE"/>
        </w:rPr>
        <w:br/>
        <w:t>A: I remove.</w:t>
      </w:r>
    </w:p>
    <w:p w14:paraId="27425A05" w14:textId="1D5AB12D" w:rsidR="009007AD" w:rsidRDefault="009007AD" w:rsidP="00E707F3">
      <w:pPr>
        <w:ind w:left="720"/>
        <w:rPr>
          <w:sz w:val="20"/>
          <w:szCs w:val="18"/>
          <w:lang w:val="sv-SE"/>
        </w:rPr>
      </w:pPr>
      <w:r>
        <w:rPr>
          <w:sz w:val="20"/>
          <w:szCs w:val="18"/>
          <w:lang w:val="sv-SE"/>
        </w:rPr>
        <w:t>C: The group have not agreed to include a coordinated spatial reuse yet. Maybe we should remove the sub-bullet?</w:t>
      </w:r>
      <w:r>
        <w:rPr>
          <w:sz w:val="20"/>
          <w:szCs w:val="18"/>
          <w:lang w:val="sv-SE"/>
        </w:rPr>
        <w:br/>
        <w:t xml:space="preserve">C: I believe it should be an R2 feature. </w:t>
      </w:r>
      <w:r w:rsidR="00E51D59">
        <w:rPr>
          <w:sz w:val="20"/>
          <w:szCs w:val="18"/>
          <w:lang w:val="sv-SE"/>
        </w:rPr>
        <w:t>Therefore I think we should have it open.</w:t>
      </w:r>
      <w:r w:rsidR="00E51D59">
        <w:rPr>
          <w:sz w:val="20"/>
          <w:szCs w:val="18"/>
          <w:lang w:val="sv-SE"/>
        </w:rPr>
        <w:br/>
        <w:t>A: This is even more simple that Co-TDMA etc.</w:t>
      </w:r>
      <w:r w:rsidR="00E51D59">
        <w:rPr>
          <w:sz w:val="20"/>
          <w:szCs w:val="18"/>
          <w:lang w:val="sv-SE"/>
        </w:rPr>
        <w:br/>
        <w:t>C: Does coordinated spatial reuse include coordinated beamforming?</w:t>
      </w:r>
      <w:r w:rsidR="00E51D59">
        <w:rPr>
          <w:sz w:val="20"/>
          <w:szCs w:val="18"/>
          <w:lang w:val="sv-SE"/>
        </w:rPr>
        <w:br/>
        <w:t>A: No.</w:t>
      </w:r>
    </w:p>
    <w:p w14:paraId="1F9D63C1" w14:textId="7408AD11" w:rsidR="00E707F3" w:rsidRDefault="00E707F3" w:rsidP="00E707F3">
      <w:pPr>
        <w:ind w:left="720"/>
        <w:rPr>
          <w:sz w:val="20"/>
          <w:szCs w:val="18"/>
          <w:lang w:val="sv-SE"/>
        </w:rPr>
      </w:pPr>
    </w:p>
    <w:p w14:paraId="0BE449BC" w14:textId="42C897E5" w:rsidR="00E707F3" w:rsidRPr="00152788" w:rsidRDefault="00E707F3" w:rsidP="00E707F3">
      <w:pPr>
        <w:ind w:left="720"/>
        <w:rPr>
          <w:b/>
          <w:bCs/>
          <w:sz w:val="20"/>
          <w:szCs w:val="18"/>
          <w:lang w:val="sv-SE"/>
        </w:rPr>
      </w:pPr>
      <w:r w:rsidRPr="00152788">
        <w:rPr>
          <w:b/>
          <w:bCs/>
          <w:sz w:val="20"/>
          <w:szCs w:val="18"/>
          <w:lang w:val="sv-SE"/>
        </w:rPr>
        <w:t>New text:</w:t>
      </w:r>
    </w:p>
    <w:p w14:paraId="2D359F70" w14:textId="77777777" w:rsidR="00E707F3" w:rsidRDefault="00E707F3" w:rsidP="00E707F3">
      <w:pPr>
        <w:ind w:left="720"/>
        <w:rPr>
          <w:sz w:val="20"/>
          <w:szCs w:val="18"/>
          <w:lang w:val="sv-SE"/>
        </w:rPr>
      </w:pPr>
      <w:r>
        <w:rPr>
          <w:sz w:val="20"/>
          <w:szCs w:val="18"/>
          <w:lang w:val="sv-SE"/>
        </w:rPr>
        <w:t>Do you support to introduce a coordinated spatial reuse operation in TGBe?</w:t>
      </w:r>
    </w:p>
    <w:p w14:paraId="7D3268F8" w14:textId="30969172" w:rsidR="00E707F3" w:rsidRDefault="00E51D59" w:rsidP="00E707F3">
      <w:pPr>
        <w:numPr>
          <w:ilvl w:val="0"/>
          <w:numId w:val="18"/>
        </w:numPr>
        <w:rPr>
          <w:sz w:val="20"/>
          <w:szCs w:val="18"/>
          <w:lang w:val="sv-SE"/>
        </w:rPr>
      </w:pPr>
      <w:r>
        <w:rPr>
          <w:sz w:val="20"/>
          <w:szCs w:val="18"/>
          <w:lang w:val="sv-SE"/>
        </w:rPr>
        <w:t>Whether it is in R1 or R2 is TBD.</w:t>
      </w:r>
    </w:p>
    <w:p w14:paraId="2478111F" w14:textId="3B4BC438" w:rsidR="00E707F3" w:rsidRDefault="00E707F3" w:rsidP="00E707F3">
      <w:pPr>
        <w:ind w:left="720"/>
        <w:rPr>
          <w:sz w:val="20"/>
          <w:szCs w:val="18"/>
          <w:lang w:val="sv-SE"/>
        </w:rPr>
      </w:pPr>
    </w:p>
    <w:p w14:paraId="64B36D03" w14:textId="1B56986F" w:rsidR="00E51D59" w:rsidRDefault="00E51D59" w:rsidP="00E707F3">
      <w:pPr>
        <w:ind w:left="720"/>
        <w:rPr>
          <w:sz w:val="20"/>
          <w:szCs w:val="18"/>
          <w:lang w:val="sv-SE"/>
        </w:rPr>
      </w:pPr>
      <w:r>
        <w:rPr>
          <w:sz w:val="20"/>
          <w:szCs w:val="18"/>
          <w:lang w:val="sv-SE"/>
        </w:rPr>
        <w:t>Y/N/A: 97/6/25</w:t>
      </w:r>
    </w:p>
    <w:p w14:paraId="36501688" w14:textId="397D1EF2" w:rsidR="00E51D59" w:rsidRDefault="00E51D59" w:rsidP="00E51D59">
      <w:pPr>
        <w:rPr>
          <w:sz w:val="20"/>
          <w:szCs w:val="18"/>
          <w:lang w:val="sv-SE"/>
        </w:rPr>
      </w:pPr>
    </w:p>
    <w:p w14:paraId="22494756" w14:textId="6D024B61" w:rsidR="0013723F" w:rsidRPr="00D77FB6" w:rsidRDefault="00045353" w:rsidP="0013723F">
      <w:pPr>
        <w:numPr>
          <w:ilvl w:val="0"/>
          <w:numId w:val="16"/>
        </w:numPr>
        <w:rPr>
          <w:b/>
          <w:bCs/>
          <w:sz w:val="20"/>
          <w:szCs w:val="18"/>
          <w:lang w:val="sv-SE"/>
        </w:rPr>
      </w:pPr>
      <w:hyperlink r:id="rId42" w:history="1">
        <w:r w:rsidR="0013723F" w:rsidRPr="00152788">
          <w:rPr>
            <w:rStyle w:val="Hyperlink"/>
            <w:b/>
            <w:bCs/>
            <w:sz w:val="20"/>
            <w:szCs w:val="18"/>
            <w:lang w:val="sv-SE"/>
          </w:rPr>
          <w:t>11-20/0277</w:t>
        </w:r>
      </w:hyperlink>
      <w:r w:rsidR="0013723F" w:rsidRPr="00D77FB6">
        <w:rPr>
          <w:b/>
          <w:bCs/>
          <w:sz w:val="20"/>
          <w:szCs w:val="18"/>
          <w:lang w:val="sv-SE"/>
        </w:rPr>
        <w:t>, ”Shared TXOP Operation” – Sharan Naribole (Samsung)</w:t>
      </w:r>
    </w:p>
    <w:p w14:paraId="1A0BE224" w14:textId="54EF3DF1" w:rsidR="0013723F" w:rsidRDefault="0013723F" w:rsidP="0013723F">
      <w:pPr>
        <w:ind w:left="720"/>
        <w:rPr>
          <w:sz w:val="20"/>
          <w:szCs w:val="18"/>
          <w:lang w:val="sv-SE"/>
        </w:rPr>
      </w:pPr>
    </w:p>
    <w:p w14:paraId="5DC6666A" w14:textId="113DF9DD" w:rsidR="00742D72" w:rsidRDefault="0013723F" w:rsidP="00742D72">
      <w:pPr>
        <w:ind w:left="720"/>
        <w:rPr>
          <w:sz w:val="20"/>
          <w:szCs w:val="18"/>
          <w:lang w:val="sv-SE"/>
        </w:rPr>
      </w:pPr>
      <w:r w:rsidRPr="00D77FB6">
        <w:rPr>
          <w:b/>
          <w:bCs/>
          <w:sz w:val="20"/>
          <w:szCs w:val="18"/>
          <w:lang w:val="sv-SE"/>
        </w:rPr>
        <w:t>Summary:</w:t>
      </w:r>
      <w:r>
        <w:rPr>
          <w:sz w:val="20"/>
          <w:szCs w:val="18"/>
          <w:lang w:val="sv-SE"/>
        </w:rPr>
        <w:t xml:space="preserve"> The authors </w:t>
      </w:r>
      <w:r w:rsidR="00742D72">
        <w:rPr>
          <w:sz w:val="20"/>
          <w:szCs w:val="18"/>
          <w:lang w:val="sv-SE"/>
        </w:rPr>
        <w:t>proposes some frames and rules for sharing a TXOP.</w:t>
      </w:r>
    </w:p>
    <w:p w14:paraId="11A7553A" w14:textId="5B7D3F8D" w:rsidR="00742D72" w:rsidRDefault="00742D72" w:rsidP="00742D72">
      <w:pPr>
        <w:ind w:left="720"/>
        <w:rPr>
          <w:sz w:val="20"/>
          <w:szCs w:val="18"/>
          <w:lang w:val="sv-SE"/>
        </w:rPr>
      </w:pPr>
    </w:p>
    <w:p w14:paraId="6EFBE7E0" w14:textId="731399E3" w:rsidR="00742D72" w:rsidRDefault="00742D72" w:rsidP="00742D72">
      <w:pPr>
        <w:ind w:left="720"/>
        <w:rPr>
          <w:sz w:val="20"/>
          <w:szCs w:val="18"/>
          <w:lang w:val="sv-SE"/>
        </w:rPr>
      </w:pPr>
      <w:r>
        <w:rPr>
          <w:sz w:val="20"/>
          <w:szCs w:val="18"/>
          <w:lang w:val="sv-SE"/>
        </w:rPr>
        <w:t>SPs deferred to a future meeting.</w:t>
      </w:r>
    </w:p>
    <w:p w14:paraId="103A8B82" w14:textId="3106BF16" w:rsidR="00742D72" w:rsidRDefault="00742D72" w:rsidP="00742D72">
      <w:pPr>
        <w:rPr>
          <w:sz w:val="20"/>
          <w:szCs w:val="18"/>
          <w:lang w:val="sv-SE"/>
        </w:rPr>
      </w:pPr>
    </w:p>
    <w:p w14:paraId="53C7C674" w14:textId="44169DF2" w:rsidR="00742D72" w:rsidRPr="008B3B64" w:rsidRDefault="00742D72" w:rsidP="00742D72">
      <w:pPr>
        <w:rPr>
          <w:b/>
          <w:bCs/>
          <w:sz w:val="20"/>
          <w:szCs w:val="18"/>
          <w:lang w:val="sv-SE"/>
        </w:rPr>
      </w:pPr>
      <w:r w:rsidRPr="008B3B64">
        <w:rPr>
          <w:b/>
          <w:bCs/>
          <w:sz w:val="20"/>
          <w:szCs w:val="18"/>
          <w:lang w:val="sv-SE"/>
        </w:rPr>
        <w:t>AoB: None.</w:t>
      </w:r>
    </w:p>
    <w:p w14:paraId="6ADD860E" w14:textId="4AEF2769" w:rsidR="00742D72" w:rsidRPr="008B3B64" w:rsidRDefault="00742D72" w:rsidP="00742D72">
      <w:pPr>
        <w:rPr>
          <w:b/>
          <w:bCs/>
          <w:sz w:val="20"/>
          <w:szCs w:val="18"/>
          <w:lang w:val="sv-SE"/>
        </w:rPr>
      </w:pPr>
      <w:r w:rsidRPr="008B3B64">
        <w:rPr>
          <w:b/>
          <w:bCs/>
          <w:sz w:val="20"/>
          <w:szCs w:val="18"/>
          <w:lang w:val="sv-SE"/>
        </w:rPr>
        <w:lastRenderedPageBreak/>
        <w:t>At 12:59 meeting ajourned.</w:t>
      </w:r>
    </w:p>
    <w:sectPr w:rsidR="00742D72" w:rsidRPr="008B3B64">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63D59" w14:textId="77777777" w:rsidR="00045353" w:rsidRDefault="00045353">
      <w:r>
        <w:separator/>
      </w:r>
    </w:p>
  </w:endnote>
  <w:endnote w:type="continuationSeparator" w:id="0">
    <w:p w14:paraId="614432F7" w14:textId="77777777" w:rsidR="00045353" w:rsidRDefault="0004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3873" w14:textId="3E7CB481" w:rsidR="003927FB" w:rsidRDefault="003927FB">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Dennis Sundman, Ericsson</w:t>
    </w:r>
  </w:p>
  <w:p w14:paraId="106B78DC" w14:textId="77777777" w:rsidR="003927FB" w:rsidRDefault="0039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05719" w14:textId="77777777" w:rsidR="00045353" w:rsidRDefault="00045353">
      <w:r>
        <w:separator/>
      </w:r>
    </w:p>
  </w:footnote>
  <w:footnote w:type="continuationSeparator" w:id="0">
    <w:p w14:paraId="700D0D7B" w14:textId="77777777" w:rsidR="00045353" w:rsidRDefault="00045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265A" w14:textId="206712E5" w:rsidR="003927FB" w:rsidRDefault="003927FB">
    <w:pPr>
      <w:pStyle w:val="Header"/>
      <w:tabs>
        <w:tab w:val="clear" w:pos="6480"/>
        <w:tab w:val="center" w:pos="4680"/>
        <w:tab w:val="right" w:pos="9360"/>
      </w:tabs>
    </w:pPr>
    <w:r>
      <w:t>February 2020</w:t>
    </w:r>
    <w:r>
      <w:tab/>
    </w:r>
    <w:r>
      <w:tab/>
    </w:r>
    <w:r w:rsidR="00045353">
      <w:fldChar w:fldCharType="begin"/>
    </w:r>
    <w:r w:rsidR="00045353">
      <w:instrText xml:space="preserve"> TITLE  \* MERGEFORMAT </w:instrText>
    </w:r>
    <w:r w:rsidR="00045353">
      <w:fldChar w:fldCharType="separate"/>
    </w:r>
    <w:r>
      <w:t>doc.: IEEE 802.11-20/0287r</w:t>
    </w:r>
    <w:r w:rsidR="00045353">
      <w:fldChar w:fldCharType="end"/>
    </w:r>
    <w:r w:rsidR="0060628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802A40"/>
    <w:multiLevelType w:val="hybridMultilevel"/>
    <w:tmpl w:val="982AF2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E457B2"/>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AF1273"/>
    <w:multiLevelType w:val="hybridMultilevel"/>
    <w:tmpl w:val="AA1681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4B7103"/>
    <w:multiLevelType w:val="hybridMultilevel"/>
    <w:tmpl w:val="140EC62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1B97E1C"/>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3315899"/>
    <w:multiLevelType w:val="hybridMultilevel"/>
    <w:tmpl w:val="6FAE03C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EF4DCC"/>
    <w:multiLevelType w:val="hybridMultilevel"/>
    <w:tmpl w:val="4EA6ADA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B1579FD"/>
    <w:multiLevelType w:val="hybridMultilevel"/>
    <w:tmpl w:val="3D845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65443E"/>
    <w:multiLevelType w:val="hybridMultilevel"/>
    <w:tmpl w:val="AD68023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F131D28"/>
    <w:multiLevelType w:val="hybridMultilevel"/>
    <w:tmpl w:val="94B2EB12"/>
    <w:lvl w:ilvl="0" w:tplc="A2225E28">
      <w:start w:val="1"/>
      <w:numFmt w:val="bullet"/>
      <w:lvlText w:val="•"/>
      <w:lvlJc w:val="left"/>
      <w:pPr>
        <w:tabs>
          <w:tab w:val="num" w:pos="720"/>
        </w:tabs>
        <w:ind w:left="720" w:hanging="360"/>
      </w:pPr>
      <w:rPr>
        <w:rFonts w:ascii="Times New Roman" w:hAnsi="Times New Roman" w:hint="default"/>
      </w:rPr>
    </w:lvl>
    <w:lvl w:ilvl="1" w:tplc="C0667EF6">
      <w:numFmt w:val="none"/>
      <w:lvlText w:val=""/>
      <w:lvlJc w:val="left"/>
      <w:pPr>
        <w:tabs>
          <w:tab w:val="num" w:pos="360"/>
        </w:tabs>
      </w:pPr>
    </w:lvl>
    <w:lvl w:ilvl="2" w:tplc="253A7B10" w:tentative="1">
      <w:start w:val="1"/>
      <w:numFmt w:val="bullet"/>
      <w:lvlText w:val="•"/>
      <w:lvlJc w:val="left"/>
      <w:pPr>
        <w:tabs>
          <w:tab w:val="num" w:pos="2160"/>
        </w:tabs>
        <w:ind w:left="2160" w:hanging="360"/>
      </w:pPr>
      <w:rPr>
        <w:rFonts w:ascii="Times New Roman" w:hAnsi="Times New Roman" w:hint="default"/>
      </w:rPr>
    </w:lvl>
    <w:lvl w:ilvl="3" w:tplc="A8FE842E" w:tentative="1">
      <w:start w:val="1"/>
      <w:numFmt w:val="bullet"/>
      <w:lvlText w:val="•"/>
      <w:lvlJc w:val="left"/>
      <w:pPr>
        <w:tabs>
          <w:tab w:val="num" w:pos="2880"/>
        </w:tabs>
        <w:ind w:left="2880" w:hanging="360"/>
      </w:pPr>
      <w:rPr>
        <w:rFonts w:ascii="Times New Roman" w:hAnsi="Times New Roman" w:hint="default"/>
      </w:rPr>
    </w:lvl>
    <w:lvl w:ilvl="4" w:tplc="6292019C" w:tentative="1">
      <w:start w:val="1"/>
      <w:numFmt w:val="bullet"/>
      <w:lvlText w:val="•"/>
      <w:lvlJc w:val="left"/>
      <w:pPr>
        <w:tabs>
          <w:tab w:val="num" w:pos="3600"/>
        </w:tabs>
        <w:ind w:left="3600" w:hanging="360"/>
      </w:pPr>
      <w:rPr>
        <w:rFonts w:ascii="Times New Roman" w:hAnsi="Times New Roman" w:hint="default"/>
      </w:rPr>
    </w:lvl>
    <w:lvl w:ilvl="5" w:tplc="0966E0E4" w:tentative="1">
      <w:start w:val="1"/>
      <w:numFmt w:val="bullet"/>
      <w:lvlText w:val="•"/>
      <w:lvlJc w:val="left"/>
      <w:pPr>
        <w:tabs>
          <w:tab w:val="num" w:pos="4320"/>
        </w:tabs>
        <w:ind w:left="4320" w:hanging="360"/>
      </w:pPr>
      <w:rPr>
        <w:rFonts w:ascii="Times New Roman" w:hAnsi="Times New Roman" w:hint="default"/>
      </w:rPr>
    </w:lvl>
    <w:lvl w:ilvl="6" w:tplc="1070EE1E" w:tentative="1">
      <w:start w:val="1"/>
      <w:numFmt w:val="bullet"/>
      <w:lvlText w:val="•"/>
      <w:lvlJc w:val="left"/>
      <w:pPr>
        <w:tabs>
          <w:tab w:val="num" w:pos="5040"/>
        </w:tabs>
        <w:ind w:left="5040" w:hanging="360"/>
      </w:pPr>
      <w:rPr>
        <w:rFonts w:ascii="Times New Roman" w:hAnsi="Times New Roman" w:hint="default"/>
      </w:rPr>
    </w:lvl>
    <w:lvl w:ilvl="7" w:tplc="74C6297A" w:tentative="1">
      <w:start w:val="1"/>
      <w:numFmt w:val="bullet"/>
      <w:lvlText w:val="•"/>
      <w:lvlJc w:val="left"/>
      <w:pPr>
        <w:tabs>
          <w:tab w:val="num" w:pos="5760"/>
        </w:tabs>
        <w:ind w:left="5760" w:hanging="360"/>
      </w:pPr>
      <w:rPr>
        <w:rFonts w:ascii="Times New Roman" w:hAnsi="Times New Roman" w:hint="default"/>
      </w:rPr>
    </w:lvl>
    <w:lvl w:ilvl="8" w:tplc="92BA7C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944FE0"/>
    <w:multiLevelType w:val="hybridMultilevel"/>
    <w:tmpl w:val="1C0A0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C05E79"/>
    <w:multiLevelType w:val="hybridMultilevel"/>
    <w:tmpl w:val="1E68BE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48A82B5D"/>
    <w:multiLevelType w:val="hybridMultilevel"/>
    <w:tmpl w:val="AE80D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FD34BE"/>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2694FB4"/>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0590854"/>
    <w:multiLevelType w:val="hybridMultilevel"/>
    <w:tmpl w:val="8FB81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2A81DA8"/>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64757E"/>
    <w:multiLevelType w:val="hybridMultilevel"/>
    <w:tmpl w:val="AF3E80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6E64796"/>
    <w:multiLevelType w:val="hybridMultilevel"/>
    <w:tmpl w:val="03AE95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80E1C14"/>
    <w:multiLevelType w:val="hybridMultilevel"/>
    <w:tmpl w:val="0770CDE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8A6CCBB6">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D687005"/>
    <w:multiLevelType w:val="hybridMultilevel"/>
    <w:tmpl w:val="5F022EE2"/>
    <w:lvl w:ilvl="0" w:tplc="165E872A">
      <w:start w:val="1"/>
      <w:numFmt w:val="bullet"/>
      <w:lvlText w:val="•"/>
      <w:lvlJc w:val="left"/>
      <w:pPr>
        <w:tabs>
          <w:tab w:val="num" w:pos="720"/>
        </w:tabs>
        <w:ind w:left="720" w:hanging="360"/>
      </w:pPr>
      <w:rPr>
        <w:rFonts w:ascii="Times New Roman" w:hAnsi="Times New Roman" w:hint="default"/>
      </w:rPr>
    </w:lvl>
    <w:lvl w:ilvl="1" w:tplc="E3BEB118">
      <w:numFmt w:val="none"/>
      <w:lvlText w:val=""/>
      <w:lvlJc w:val="left"/>
      <w:pPr>
        <w:tabs>
          <w:tab w:val="num" w:pos="360"/>
        </w:tabs>
      </w:pPr>
    </w:lvl>
    <w:lvl w:ilvl="2" w:tplc="96DE5F94">
      <w:start w:val="1"/>
      <w:numFmt w:val="bullet"/>
      <w:lvlText w:val="•"/>
      <w:lvlJc w:val="left"/>
      <w:pPr>
        <w:tabs>
          <w:tab w:val="num" w:pos="2160"/>
        </w:tabs>
        <w:ind w:left="2160" w:hanging="360"/>
      </w:pPr>
      <w:rPr>
        <w:rFonts w:ascii="Times New Roman" w:hAnsi="Times New Roman" w:hint="default"/>
      </w:rPr>
    </w:lvl>
    <w:lvl w:ilvl="3" w:tplc="29E0BA4A" w:tentative="1">
      <w:start w:val="1"/>
      <w:numFmt w:val="bullet"/>
      <w:lvlText w:val="•"/>
      <w:lvlJc w:val="left"/>
      <w:pPr>
        <w:tabs>
          <w:tab w:val="num" w:pos="2880"/>
        </w:tabs>
        <w:ind w:left="2880" w:hanging="360"/>
      </w:pPr>
      <w:rPr>
        <w:rFonts w:ascii="Times New Roman" w:hAnsi="Times New Roman" w:hint="default"/>
      </w:rPr>
    </w:lvl>
    <w:lvl w:ilvl="4" w:tplc="3A4CC866" w:tentative="1">
      <w:start w:val="1"/>
      <w:numFmt w:val="bullet"/>
      <w:lvlText w:val="•"/>
      <w:lvlJc w:val="left"/>
      <w:pPr>
        <w:tabs>
          <w:tab w:val="num" w:pos="3600"/>
        </w:tabs>
        <w:ind w:left="3600" w:hanging="360"/>
      </w:pPr>
      <w:rPr>
        <w:rFonts w:ascii="Times New Roman" w:hAnsi="Times New Roman" w:hint="default"/>
      </w:rPr>
    </w:lvl>
    <w:lvl w:ilvl="5" w:tplc="767E4A22" w:tentative="1">
      <w:start w:val="1"/>
      <w:numFmt w:val="bullet"/>
      <w:lvlText w:val="•"/>
      <w:lvlJc w:val="left"/>
      <w:pPr>
        <w:tabs>
          <w:tab w:val="num" w:pos="4320"/>
        </w:tabs>
        <w:ind w:left="4320" w:hanging="360"/>
      </w:pPr>
      <w:rPr>
        <w:rFonts w:ascii="Times New Roman" w:hAnsi="Times New Roman" w:hint="default"/>
      </w:rPr>
    </w:lvl>
    <w:lvl w:ilvl="6" w:tplc="55A880D8" w:tentative="1">
      <w:start w:val="1"/>
      <w:numFmt w:val="bullet"/>
      <w:lvlText w:val="•"/>
      <w:lvlJc w:val="left"/>
      <w:pPr>
        <w:tabs>
          <w:tab w:val="num" w:pos="5040"/>
        </w:tabs>
        <w:ind w:left="5040" w:hanging="360"/>
      </w:pPr>
      <w:rPr>
        <w:rFonts w:ascii="Times New Roman" w:hAnsi="Times New Roman" w:hint="default"/>
      </w:rPr>
    </w:lvl>
    <w:lvl w:ilvl="7" w:tplc="65B07D00" w:tentative="1">
      <w:start w:val="1"/>
      <w:numFmt w:val="bullet"/>
      <w:lvlText w:val="•"/>
      <w:lvlJc w:val="left"/>
      <w:pPr>
        <w:tabs>
          <w:tab w:val="num" w:pos="5760"/>
        </w:tabs>
        <w:ind w:left="5760" w:hanging="360"/>
      </w:pPr>
      <w:rPr>
        <w:rFonts w:ascii="Times New Roman" w:hAnsi="Times New Roman" w:hint="default"/>
      </w:rPr>
    </w:lvl>
    <w:lvl w:ilvl="8" w:tplc="F684D4A0"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5"/>
  </w:num>
  <w:num w:numId="3">
    <w:abstractNumId w:val="17"/>
  </w:num>
  <w:num w:numId="4">
    <w:abstractNumId w:val="21"/>
  </w:num>
  <w:num w:numId="5">
    <w:abstractNumId w:val="0"/>
  </w:num>
  <w:num w:numId="6">
    <w:abstractNumId w:val="20"/>
  </w:num>
  <w:num w:numId="7">
    <w:abstractNumId w:val="14"/>
  </w:num>
  <w:num w:numId="8">
    <w:abstractNumId w:val="15"/>
  </w:num>
  <w:num w:numId="9">
    <w:abstractNumId w:val="3"/>
  </w:num>
  <w:num w:numId="10">
    <w:abstractNumId w:val="2"/>
  </w:num>
  <w:num w:numId="11">
    <w:abstractNumId w:val="19"/>
  </w:num>
  <w:num w:numId="12">
    <w:abstractNumId w:val="4"/>
  </w:num>
  <w:num w:numId="13">
    <w:abstractNumId w:val="18"/>
  </w:num>
  <w:num w:numId="14">
    <w:abstractNumId w:val="7"/>
  </w:num>
  <w:num w:numId="15">
    <w:abstractNumId w:val="9"/>
  </w:num>
  <w:num w:numId="16">
    <w:abstractNumId w:val="6"/>
  </w:num>
  <w:num w:numId="17">
    <w:abstractNumId w:val="10"/>
  </w:num>
  <w:num w:numId="18">
    <w:abstractNumId w:val="12"/>
  </w:num>
  <w:num w:numId="19">
    <w:abstractNumId w:val="22"/>
  </w:num>
  <w:num w:numId="20">
    <w:abstractNumId w:val="8"/>
  </w:num>
  <w:num w:numId="21">
    <w:abstractNumId w:val="13"/>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14"/>
    <w:rsid w:val="00001948"/>
    <w:rsid w:val="00024023"/>
    <w:rsid w:val="0002412A"/>
    <w:rsid w:val="000408A3"/>
    <w:rsid w:val="00045353"/>
    <w:rsid w:val="00051DDF"/>
    <w:rsid w:val="00070BAE"/>
    <w:rsid w:val="000C33BB"/>
    <w:rsid w:val="000D342C"/>
    <w:rsid w:val="000D5964"/>
    <w:rsid w:val="000E1D29"/>
    <w:rsid w:val="000E212B"/>
    <w:rsid w:val="0013723F"/>
    <w:rsid w:val="001408F6"/>
    <w:rsid w:val="00152788"/>
    <w:rsid w:val="00156927"/>
    <w:rsid w:val="001D723B"/>
    <w:rsid w:val="001F0BBB"/>
    <w:rsid w:val="00200F44"/>
    <w:rsid w:val="0020399D"/>
    <w:rsid w:val="00221C92"/>
    <w:rsid w:val="00246752"/>
    <w:rsid w:val="00247CD6"/>
    <w:rsid w:val="002539CB"/>
    <w:rsid w:val="002652C7"/>
    <w:rsid w:val="00282D46"/>
    <w:rsid w:val="0029020B"/>
    <w:rsid w:val="00293F92"/>
    <w:rsid w:val="002948AB"/>
    <w:rsid w:val="002A2DEF"/>
    <w:rsid w:val="002A327B"/>
    <w:rsid w:val="002C4CA4"/>
    <w:rsid w:val="002D44BE"/>
    <w:rsid w:val="002F5B12"/>
    <w:rsid w:val="0031248C"/>
    <w:rsid w:val="003236B2"/>
    <w:rsid w:val="00332127"/>
    <w:rsid w:val="0033381C"/>
    <w:rsid w:val="00336F7F"/>
    <w:rsid w:val="003659A6"/>
    <w:rsid w:val="00365DE3"/>
    <w:rsid w:val="003737ED"/>
    <w:rsid w:val="0038168F"/>
    <w:rsid w:val="003927FB"/>
    <w:rsid w:val="003B6EB5"/>
    <w:rsid w:val="003D191F"/>
    <w:rsid w:val="003E5C4A"/>
    <w:rsid w:val="0040691A"/>
    <w:rsid w:val="00417B95"/>
    <w:rsid w:val="00421F17"/>
    <w:rsid w:val="00442037"/>
    <w:rsid w:val="004453F5"/>
    <w:rsid w:val="0045395B"/>
    <w:rsid w:val="0045522F"/>
    <w:rsid w:val="00461E3E"/>
    <w:rsid w:val="004A5CA6"/>
    <w:rsid w:val="004B064B"/>
    <w:rsid w:val="004B74AE"/>
    <w:rsid w:val="004C0148"/>
    <w:rsid w:val="004C1036"/>
    <w:rsid w:val="004C1E64"/>
    <w:rsid w:val="004D0843"/>
    <w:rsid w:val="004D47FB"/>
    <w:rsid w:val="004E1611"/>
    <w:rsid w:val="004E4BDD"/>
    <w:rsid w:val="00503922"/>
    <w:rsid w:val="0052091A"/>
    <w:rsid w:val="00543D73"/>
    <w:rsid w:val="0055010D"/>
    <w:rsid w:val="00552FAB"/>
    <w:rsid w:val="00566039"/>
    <w:rsid w:val="00567D36"/>
    <w:rsid w:val="00592593"/>
    <w:rsid w:val="005A0704"/>
    <w:rsid w:val="005A373C"/>
    <w:rsid w:val="005C3D7C"/>
    <w:rsid w:val="005E3887"/>
    <w:rsid w:val="005E5E5E"/>
    <w:rsid w:val="005E6376"/>
    <w:rsid w:val="005F0BAE"/>
    <w:rsid w:val="005F3556"/>
    <w:rsid w:val="005F60C9"/>
    <w:rsid w:val="00600DF4"/>
    <w:rsid w:val="006018E1"/>
    <w:rsid w:val="00606281"/>
    <w:rsid w:val="0062440B"/>
    <w:rsid w:val="006330A2"/>
    <w:rsid w:val="00644FB6"/>
    <w:rsid w:val="0066048A"/>
    <w:rsid w:val="00693A9B"/>
    <w:rsid w:val="006963FC"/>
    <w:rsid w:val="006A2DAF"/>
    <w:rsid w:val="006C0727"/>
    <w:rsid w:val="006C1C87"/>
    <w:rsid w:val="006E145F"/>
    <w:rsid w:val="006F349B"/>
    <w:rsid w:val="00704227"/>
    <w:rsid w:val="00704ADA"/>
    <w:rsid w:val="00712407"/>
    <w:rsid w:val="00725554"/>
    <w:rsid w:val="00742D72"/>
    <w:rsid w:val="00745BD3"/>
    <w:rsid w:val="00763690"/>
    <w:rsid w:val="007648ED"/>
    <w:rsid w:val="00770572"/>
    <w:rsid w:val="0078757D"/>
    <w:rsid w:val="00787746"/>
    <w:rsid w:val="007956A5"/>
    <w:rsid w:val="007A25AB"/>
    <w:rsid w:val="007C6B66"/>
    <w:rsid w:val="007E1211"/>
    <w:rsid w:val="00836BF7"/>
    <w:rsid w:val="00844CE4"/>
    <w:rsid w:val="0085224D"/>
    <w:rsid w:val="00853A8B"/>
    <w:rsid w:val="00877E33"/>
    <w:rsid w:val="008B3B64"/>
    <w:rsid w:val="008B4F06"/>
    <w:rsid w:val="008C448D"/>
    <w:rsid w:val="008E2D32"/>
    <w:rsid w:val="008F2762"/>
    <w:rsid w:val="008F5314"/>
    <w:rsid w:val="009007AD"/>
    <w:rsid w:val="00904058"/>
    <w:rsid w:val="00923D8A"/>
    <w:rsid w:val="00945F2F"/>
    <w:rsid w:val="00951606"/>
    <w:rsid w:val="00953FC1"/>
    <w:rsid w:val="009924FB"/>
    <w:rsid w:val="00995BD7"/>
    <w:rsid w:val="009A0E92"/>
    <w:rsid w:val="009E161C"/>
    <w:rsid w:val="009F011B"/>
    <w:rsid w:val="009F1BC4"/>
    <w:rsid w:val="009F2FBC"/>
    <w:rsid w:val="009F3781"/>
    <w:rsid w:val="00A0027A"/>
    <w:rsid w:val="00A21955"/>
    <w:rsid w:val="00A27A76"/>
    <w:rsid w:val="00A543AD"/>
    <w:rsid w:val="00A65481"/>
    <w:rsid w:val="00A94B03"/>
    <w:rsid w:val="00AA427C"/>
    <w:rsid w:val="00AB0E1A"/>
    <w:rsid w:val="00AB1C92"/>
    <w:rsid w:val="00AD25C3"/>
    <w:rsid w:val="00B062FA"/>
    <w:rsid w:val="00B10B72"/>
    <w:rsid w:val="00B54BE8"/>
    <w:rsid w:val="00B55DB9"/>
    <w:rsid w:val="00B570D0"/>
    <w:rsid w:val="00B57C17"/>
    <w:rsid w:val="00B660E5"/>
    <w:rsid w:val="00B67658"/>
    <w:rsid w:val="00B72EEE"/>
    <w:rsid w:val="00B75FA9"/>
    <w:rsid w:val="00B834CE"/>
    <w:rsid w:val="00B95C1B"/>
    <w:rsid w:val="00BA3715"/>
    <w:rsid w:val="00BE68C2"/>
    <w:rsid w:val="00BF1D30"/>
    <w:rsid w:val="00BF20AD"/>
    <w:rsid w:val="00BF5CDE"/>
    <w:rsid w:val="00C117D4"/>
    <w:rsid w:val="00C47891"/>
    <w:rsid w:val="00C74E88"/>
    <w:rsid w:val="00CA09B2"/>
    <w:rsid w:val="00CA339A"/>
    <w:rsid w:val="00CD6365"/>
    <w:rsid w:val="00CD6E87"/>
    <w:rsid w:val="00CD7F47"/>
    <w:rsid w:val="00CE55F7"/>
    <w:rsid w:val="00D051F8"/>
    <w:rsid w:val="00D443AF"/>
    <w:rsid w:val="00D46785"/>
    <w:rsid w:val="00D5390B"/>
    <w:rsid w:val="00D63A14"/>
    <w:rsid w:val="00D66D74"/>
    <w:rsid w:val="00D71981"/>
    <w:rsid w:val="00D77FB6"/>
    <w:rsid w:val="00DC3F7B"/>
    <w:rsid w:val="00DC5A7B"/>
    <w:rsid w:val="00DE0A9E"/>
    <w:rsid w:val="00E20AD5"/>
    <w:rsid w:val="00E46DB4"/>
    <w:rsid w:val="00E51D59"/>
    <w:rsid w:val="00E641E7"/>
    <w:rsid w:val="00E707F3"/>
    <w:rsid w:val="00E82D17"/>
    <w:rsid w:val="00E9337F"/>
    <w:rsid w:val="00E9563E"/>
    <w:rsid w:val="00EC237F"/>
    <w:rsid w:val="00EC357D"/>
    <w:rsid w:val="00EE1A48"/>
    <w:rsid w:val="00EE2E02"/>
    <w:rsid w:val="00EE6E31"/>
    <w:rsid w:val="00F06779"/>
    <w:rsid w:val="00F14501"/>
    <w:rsid w:val="00F305F7"/>
    <w:rsid w:val="00F4592F"/>
    <w:rsid w:val="00F52FE7"/>
    <w:rsid w:val="00FB4D1B"/>
    <w:rsid w:val="00FE272E"/>
    <w:rsid w:val="00FE50EE"/>
    <w:rsid w:val="00FE5A95"/>
    <w:rsid w:val="00FE6F58"/>
    <w:rsid w:val="00FF0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4B5F7"/>
  <w15:docId w15:val="{ABB6D1B0-96A4-4F2E-8E53-DAA4364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1">
    <w:name w:val="Unresolved Mention1"/>
    <w:uiPriority w:val="99"/>
    <w:semiHidden/>
    <w:unhideWhenUsed/>
    <w:rsid w:val="00FE50EE"/>
    <w:rPr>
      <w:color w:val="605E5C"/>
      <w:shd w:val="clear" w:color="auto" w:fill="E1DFDD"/>
    </w:rPr>
  </w:style>
  <w:style w:type="paragraph" w:styleId="BalloonText">
    <w:name w:val="Balloon Text"/>
    <w:basedOn w:val="Normal"/>
    <w:link w:val="BalloonTextChar"/>
    <w:rsid w:val="0085224D"/>
    <w:rPr>
      <w:rFonts w:ascii="Segoe UI" w:hAnsi="Segoe UI" w:cs="Segoe UI"/>
      <w:sz w:val="18"/>
      <w:szCs w:val="18"/>
    </w:rPr>
  </w:style>
  <w:style w:type="character" w:customStyle="1" w:styleId="BalloonTextChar">
    <w:name w:val="Balloon Text Char"/>
    <w:link w:val="BalloonText"/>
    <w:rsid w:val="0085224D"/>
    <w:rPr>
      <w:rFonts w:ascii="Segoe UI" w:hAnsi="Segoe UI" w:cs="Segoe UI"/>
      <w:sz w:val="18"/>
      <w:szCs w:val="18"/>
      <w:lang w:val="en-GB"/>
    </w:rPr>
  </w:style>
  <w:style w:type="character" w:styleId="UnresolvedMention">
    <w:name w:val="Unresolved Mention"/>
    <w:uiPriority w:val="99"/>
    <w:semiHidden/>
    <w:unhideWhenUsed/>
    <w:rsid w:val="00152788"/>
    <w:rPr>
      <w:color w:val="605E5C"/>
      <w:shd w:val="clear" w:color="auto" w:fill="E1DFDD"/>
    </w:rPr>
  </w:style>
  <w:style w:type="character" w:styleId="CommentReference">
    <w:name w:val="annotation reference"/>
    <w:semiHidden/>
    <w:unhideWhenUsed/>
    <w:rsid w:val="00152788"/>
    <w:rPr>
      <w:sz w:val="16"/>
      <w:szCs w:val="16"/>
    </w:rPr>
  </w:style>
  <w:style w:type="paragraph" w:styleId="CommentText">
    <w:name w:val="annotation text"/>
    <w:basedOn w:val="Normal"/>
    <w:link w:val="CommentTextChar"/>
    <w:semiHidden/>
    <w:unhideWhenUsed/>
    <w:rsid w:val="00152788"/>
    <w:rPr>
      <w:sz w:val="20"/>
    </w:rPr>
  </w:style>
  <w:style w:type="character" w:customStyle="1" w:styleId="CommentTextChar">
    <w:name w:val="Comment Text Char"/>
    <w:link w:val="CommentText"/>
    <w:semiHidden/>
    <w:rsid w:val="00152788"/>
    <w:rPr>
      <w:lang w:val="en-GB" w:eastAsia="en-US"/>
    </w:rPr>
  </w:style>
  <w:style w:type="paragraph" w:styleId="CommentSubject">
    <w:name w:val="annotation subject"/>
    <w:basedOn w:val="CommentText"/>
    <w:next w:val="CommentText"/>
    <w:link w:val="CommentSubjectChar"/>
    <w:semiHidden/>
    <w:unhideWhenUsed/>
    <w:rsid w:val="00152788"/>
    <w:rPr>
      <w:b/>
      <w:bCs/>
    </w:rPr>
  </w:style>
  <w:style w:type="character" w:customStyle="1" w:styleId="CommentSubjectChar">
    <w:name w:val="Comment Subject Char"/>
    <w:link w:val="CommentSubject"/>
    <w:semiHidden/>
    <w:rsid w:val="00152788"/>
    <w:rPr>
      <w:b/>
      <w:bCs/>
      <w:lang w:val="en-GB" w:eastAsia="en-US"/>
    </w:rPr>
  </w:style>
  <w:style w:type="character" w:styleId="FollowedHyperlink">
    <w:name w:val="FollowedHyperlink"/>
    <w:semiHidden/>
    <w:unhideWhenUsed/>
    <w:rsid w:val="003927F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747000130">
      <w:bodyDiv w:val="1"/>
      <w:marLeft w:val="0"/>
      <w:marRight w:val="0"/>
      <w:marTop w:val="0"/>
      <w:marBottom w:val="0"/>
      <w:divBdr>
        <w:top w:val="none" w:sz="0" w:space="0" w:color="auto"/>
        <w:left w:val="none" w:sz="0" w:space="0" w:color="auto"/>
        <w:bottom w:val="none" w:sz="0" w:space="0" w:color="auto"/>
        <w:right w:val="none" w:sz="0" w:space="0" w:color="auto"/>
      </w:divBdr>
    </w:div>
    <w:div w:id="790587108">
      <w:bodyDiv w:val="1"/>
      <w:marLeft w:val="0"/>
      <w:marRight w:val="0"/>
      <w:marTop w:val="0"/>
      <w:marBottom w:val="0"/>
      <w:divBdr>
        <w:top w:val="none" w:sz="0" w:space="0" w:color="auto"/>
        <w:left w:val="none" w:sz="0" w:space="0" w:color="auto"/>
        <w:bottom w:val="none" w:sz="0" w:space="0" w:color="auto"/>
        <w:right w:val="none" w:sz="0" w:space="0" w:color="auto"/>
      </w:divBdr>
      <w:divsChild>
        <w:div w:id="1591694528">
          <w:marLeft w:val="547"/>
          <w:marRight w:val="0"/>
          <w:marTop w:val="115"/>
          <w:marBottom w:val="0"/>
          <w:divBdr>
            <w:top w:val="none" w:sz="0" w:space="0" w:color="auto"/>
            <w:left w:val="none" w:sz="0" w:space="0" w:color="auto"/>
            <w:bottom w:val="none" w:sz="0" w:space="0" w:color="auto"/>
            <w:right w:val="none" w:sz="0" w:space="0" w:color="auto"/>
          </w:divBdr>
        </w:div>
        <w:div w:id="439839506">
          <w:marLeft w:val="1166"/>
          <w:marRight w:val="0"/>
          <w:marTop w:val="96"/>
          <w:marBottom w:val="0"/>
          <w:divBdr>
            <w:top w:val="none" w:sz="0" w:space="0" w:color="auto"/>
            <w:left w:val="none" w:sz="0" w:space="0" w:color="auto"/>
            <w:bottom w:val="none" w:sz="0" w:space="0" w:color="auto"/>
            <w:right w:val="none" w:sz="0" w:space="0" w:color="auto"/>
          </w:divBdr>
        </w:div>
      </w:divsChild>
    </w:div>
    <w:div w:id="842547335">
      <w:bodyDiv w:val="1"/>
      <w:marLeft w:val="0"/>
      <w:marRight w:val="0"/>
      <w:marTop w:val="0"/>
      <w:marBottom w:val="0"/>
      <w:divBdr>
        <w:top w:val="none" w:sz="0" w:space="0" w:color="auto"/>
        <w:left w:val="none" w:sz="0" w:space="0" w:color="auto"/>
        <w:bottom w:val="none" w:sz="0" w:space="0" w:color="auto"/>
        <w:right w:val="none" w:sz="0" w:space="0" w:color="auto"/>
      </w:divBdr>
      <w:divsChild>
        <w:div w:id="126120589">
          <w:marLeft w:val="547"/>
          <w:marRight w:val="0"/>
          <w:marTop w:val="115"/>
          <w:marBottom w:val="0"/>
          <w:divBdr>
            <w:top w:val="none" w:sz="0" w:space="0" w:color="auto"/>
            <w:left w:val="none" w:sz="0" w:space="0" w:color="auto"/>
            <w:bottom w:val="none" w:sz="0" w:space="0" w:color="auto"/>
            <w:right w:val="none" w:sz="0" w:space="0" w:color="auto"/>
          </w:divBdr>
        </w:div>
        <w:div w:id="1637755835">
          <w:marLeft w:val="1166"/>
          <w:marRight w:val="0"/>
          <w:marTop w:val="96"/>
          <w:marBottom w:val="0"/>
          <w:divBdr>
            <w:top w:val="none" w:sz="0" w:space="0" w:color="auto"/>
            <w:left w:val="none" w:sz="0" w:space="0" w:color="auto"/>
            <w:bottom w:val="none" w:sz="0" w:space="0" w:color="auto"/>
            <w:right w:val="none" w:sz="0" w:space="0" w:color="auto"/>
          </w:divBdr>
        </w:div>
      </w:divsChild>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970816638">
      <w:bodyDiv w:val="1"/>
      <w:marLeft w:val="0"/>
      <w:marRight w:val="0"/>
      <w:marTop w:val="0"/>
      <w:marBottom w:val="0"/>
      <w:divBdr>
        <w:top w:val="none" w:sz="0" w:space="0" w:color="auto"/>
        <w:left w:val="none" w:sz="0" w:space="0" w:color="auto"/>
        <w:bottom w:val="none" w:sz="0" w:space="0" w:color="auto"/>
        <w:right w:val="none" w:sz="0" w:space="0" w:color="auto"/>
      </w:divBdr>
      <w:divsChild>
        <w:div w:id="468521716">
          <w:marLeft w:val="547"/>
          <w:marRight w:val="0"/>
          <w:marTop w:val="115"/>
          <w:marBottom w:val="0"/>
          <w:divBdr>
            <w:top w:val="none" w:sz="0" w:space="0" w:color="auto"/>
            <w:left w:val="none" w:sz="0" w:space="0" w:color="auto"/>
            <w:bottom w:val="none" w:sz="0" w:space="0" w:color="auto"/>
            <w:right w:val="none" w:sz="0" w:space="0" w:color="auto"/>
          </w:divBdr>
        </w:div>
        <w:div w:id="1657414198">
          <w:marLeft w:val="1166"/>
          <w:marRight w:val="0"/>
          <w:marTop w:val="115"/>
          <w:marBottom w:val="0"/>
          <w:divBdr>
            <w:top w:val="none" w:sz="0" w:space="0" w:color="auto"/>
            <w:left w:val="none" w:sz="0" w:space="0" w:color="auto"/>
            <w:bottom w:val="none" w:sz="0" w:space="0" w:color="auto"/>
            <w:right w:val="none" w:sz="0" w:space="0" w:color="auto"/>
          </w:divBdr>
        </w:div>
      </w:divsChild>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08288912">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 w:id="2058819376">
      <w:bodyDiv w:val="1"/>
      <w:marLeft w:val="0"/>
      <w:marRight w:val="0"/>
      <w:marTop w:val="0"/>
      <w:marBottom w:val="0"/>
      <w:divBdr>
        <w:top w:val="none" w:sz="0" w:space="0" w:color="auto"/>
        <w:left w:val="none" w:sz="0" w:space="0" w:color="auto"/>
        <w:bottom w:val="none" w:sz="0" w:space="0" w:color="auto"/>
        <w:right w:val="none" w:sz="0" w:space="0" w:color="auto"/>
      </w:divBdr>
    </w:div>
    <w:div w:id="20695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035-00-00be-discussion-on-expansion-of-multi-link-aggregation-to-multi-ap.pptx" TargetMode="External"/><Relationship Id="rId18" Type="http://schemas.openxmlformats.org/officeDocument/2006/relationships/hyperlink" Target="https://mentor.ieee.org/802.11/dcn/20/11-20-0073-00-00be-on-coordinated-spatial-reuse-in-11be.pptx" TargetMode="External"/><Relationship Id="rId26" Type="http://schemas.openxmlformats.org/officeDocument/2006/relationships/hyperlink" Target="https://mentor.ieee.org/802.11/dcn/20/11-20-0091-05-00be-performance-of-parameterized-spatial-reuse-psr-with-coordinated-beamforming-null-steering-for-802-11be.pptx" TargetMode="External"/><Relationship Id="rId39" Type="http://schemas.openxmlformats.org/officeDocument/2006/relationships/hyperlink" Target="https://mentor.ieee.org/802.11/dcn/19/11-19-1582-02-00be-coordinated-ap-time-and-frequency-sharing-in-a-transmit-opportunity-in-11be.pptx" TargetMode="External"/><Relationship Id="rId3" Type="http://schemas.openxmlformats.org/officeDocument/2006/relationships/customXml" Target="../customXml/item3.xml"/><Relationship Id="rId21" Type="http://schemas.openxmlformats.org/officeDocument/2006/relationships/hyperlink" Target="https://mentor.ieee.org/802.11/dcn/20/11-20-0123-00-00be-channel-sounding-for-multi-ap-cbf.pptx" TargetMode="External"/><Relationship Id="rId34" Type="http://schemas.openxmlformats.org/officeDocument/2006/relationships/hyperlink" Target="https://mentor.ieee.org/802.11/dcn/20/11-20-0467-01-00be-mac-ad-hoc-teleconference-minutes-march2020-april2020.docx" TargetMode="External"/><Relationship Id="rId42" Type="http://schemas.openxmlformats.org/officeDocument/2006/relationships/hyperlink" Target="https://mentor.ieee.org/802.11/dcn/20/11-20-0277-00-00be-coordinated-ofdma-protocol.pptx" TargetMode="External"/><Relationship Id="rId7" Type="http://schemas.openxmlformats.org/officeDocument/2006/relationships/webSettings" Target="webSettings.xml"/><Relationship Id="rId12" Type="http://schemas.openxmlformats.org/officeDocument/2006/relationships/hyperlink" Target="https://mentor.ieee.org/802.11/dcn/20/11-20-0266-00-00be-11be-phy-ad-hoc-minutes-january-2020.docx" TargetMode="External"/><Relationship Id="rId17" Type="http://schemas.openxmlformats.org/officeDocument/2006/relationships/hyperlink" Target="https://mentor.ieee.org/802.11/dcn/20/11-20-0033-00-00be-coordinated-spatial-reuse-operation.pptx" TargetMode="External"/><Relationship Id="rId25" Type="http://schemas.openxmlformats.org/officeDocument/2006/relationships/hyperlink" Target="https://mentor.ieee.org/802.11/dcn/20/11-20-0240-08-00be-2020-feb-mar-tgbe-teleconference-agendas.docx" TargetMode="External"/><Relationship Id="rId33" Type="http://schemas.openxmlformats.org/officeDocument/2006/relationships/hyperlink" Target="https://mentor.ieee.org/802.11/dcn/20/11-20-0258-00-00be-11be-mac-ad-hoc-teleconference-minutes-jan-2020-to-mar-2020.docx" TargetMode="External"/><Relationship Id="rId38" Type="http://schemas.openxmlformats.org/officeDocument/2006/relationships/hyperlink" Target="https://mentor.ieee.org/802.11/dcn/20/11-20-0467-01-00be-mac-ad-hoc-teleconference-minutes-march2020-april2020.doc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0/11-20-0064-01-00be-overview-of-multi-ap-operation-in-11be.pptx" TargetMode="External"/><Relationship Id="rId20" Type="http://schemas.openxmlformats.org/officeDocument/2006/relationships/hyperlink" Target="https://mentor.ieee.org/802.11/dcn/20/11-20-0052-00-00be-multi-ap-sounding-discussion.pptx" TargetMode="External"/><Relationship Id="rId29" Type="http://schemas.openxmlformats.org/officeDocument/2006/relationships/hyperlink" Target="https://mentor.ieee.org/802.11/dcn/19/11-19-2120-00-00be-link-adaptation-improvement.pptx" TargetMode="External"/><Relationship Id="rId41" Type="http://schemas.openxmlformats.org/officeDocument/2006/relationships/hyperlink" Target="https://mentor.ieee.org/802.11/dcn/20/11-20-0033-01-00be-coordinated-spatial-reuse-operation.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hew.fischer@broadcom.com" TargetMode="External"/><Relationship Id="rId24" Type="http://schemas.openxmlformats.org/officeDocument/2006/relationships/hyperlink" Target="https://mentor.ieee.org/802.11/dcn/20/11-20-0258-00-00be-11be-mac-ad-hoc-teleconference-minutes-jan-2020-to-mar-2020.docx" TargetMode="External"/><Relationship Id="rId32" Type="http://schemas.openxmlformats.org/officeDocument/2006/relationships/hyperlink" Target="https://mentor.ieee.org/802.11/dcn/20/11-20-0086-01-00be-opportunistic-implicit-channel-sounding.pptx" TargetMode="External"/><Relationship Id="rId37" Type="http://schemas.openxmlformats.org/officeDocument/2006/relationships/hyperlink" Target="https://mentor.ieee.org/802.11/dcn/20/11-20-0500-01-00be-minutes-for-802-11be-phy-ad-hoc-telephone-conferences-march-2020.docx" TargetMode="External"/><Relationship Id="rId40" Type="http://schemas.openxmlformats.org/officeDocument/2006/relationships/hyperlink" Target="https://mentor.ieee.org/802.11/dcn/19/11-19-1961-03-00be-multi-ap-group-establishment.pptx"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0/11-20-0032-00-00be-consideration-on-multi-ap-home-mesh-scenario.pptx" TargetMode="External"/><Relationship Id="rId23" Type="http://schemas.openxmlformats.org/officeDocument/2006/relationships/hyperlink" Target="https://mentor.ieee.org/802.11/dcn/19/11-19-1923-01-00be-revisiting-harq-complexity.pptx" TargetMode="External"/><Relationship Id="rId28" Type="http://schemas.openxmlformats.org/officeDocument/2006/relationships/hyperlink" Target="https://mentor.ieee.org/802.11/dcn/20/11-20-0101-00-00be-11be-harq-discussions.pptx" TargetMode="External"/><Relationship Id="rId36" Type="http://schemas.openxmlformats.org/officeDocument/2006/relationships/hyperlink" Target="https://mentor.ieee.org/802.11/dcn/20/11-20-0467-01-00be-mac-ad-hoc-teleconference-minutes-march2020-april2020.docx" TargetMode="External"/><Relationship Id="rId10" Type="http://schemas.openxmlformats.org/officeDocument/2006/relationships/hyperlink" Target="mailto:dennis.sundman@ericsson.com" TargetMode="External"/><Relationship Id="rId19" Type="http://schemas.openxmlformats.org/officeDocument/2006/relationships/hyperlink" Target="https://mentor.ieee.org/802.11/dcn/20/11-20-0107-01-00be-multi-ap-coordination-for-spatial-reuse.pptx" TargetMode="External"/><Relationship Id="rId31" Type="http://schemas.openxmlformats.org/officeDocument/2006/relationships/hyperlink" Target="https://mentor.ieee.org/802.11/dcn/20/11-20-0047-01-00be-feedback-enhancement.pptx"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068-00-00be-multi-link-and-multi-ap-reference-model-discussion.pptx" TargetMode="External"/><Relationship Id="rId22" Type="http://schemas.openxmlformats.org/officeDocument/2006/relationships/hyperlink" Target="https://mentor.ieee.org/802.11/dcn/20/11-20-0071-00-00be-joint-transmission-for-11be.pptx" TargetMode="External"/><Relationship Id="rId27" Type="http://schemas.openxmlformats.org/officeDocument/2006/relationships/hyperlink" Target="https://mentor.ieee.org/802.11/dcn/20/11-20-0099-00-00be-coordinated-beamforming-for-802-11be.pptx" TargetMode="External"/><Relationship Id="rId30" Type="http://schemas.openxmlformats.org/officeDocument/2006/relationships/hyperlink" Target="https://mentor.ieee.org/802.11/dcn/20/11-20-0083-00-00be-impacts-of-mcs-set-expansion-on-11be-link-adaptation.pptx" TargetMode="External"/><Relationship Id="rId35" Type="http://schemas.openxmlformats.org/officeDocument/2006/relationships/hyperlink" Target="https://mentor.ieee.org/802.11/dcn/20/11-20-0500-01-00be-minutes-for-802-11be-phy-ad-hoc-telephone-conferences-march-2020.doc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2.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BAF7B-5F57-45F7-8F8B-3587AE0077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3768</TotalTime>
  <Pages>20</Pages>
  <Words>7843</Words>
  <Characters>41574</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doc.: IEEE 802.11-20/0287r2</vt:lpstr>
    </vt:vector>
  </TitlesOfParts>
  <Company>Some Company</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802.11-20/0287r2</dc:title>
  <dc:subject>Submission</dc:subject>
  <dc:creator>Dennis Sundman</dc:creator>
  <cp:keywords>February 2020</cp:keywords>
  <dc:description>Dennis Sundman, Ericsson</dc:description>
  <cp:lastModifiedBy>Dennis Sundman</cp:lastModifiedBy>
  <cp:revision>16</cp:revision>
  <cp:lastPrinted>2020-02-07T09:49:00Z</cp:lastPrinted>
  <dcterms:created xsi:type="dcterms:W3CDTF">2020-03-19T11:46:00Z</dcterms:created>
  <dcterms:modified xsi:type="dcterms:W3CDTF">2020-03-23T05:45:00Z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