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808FF" w14:textId="77777777" w:rsidR="00CA09B2" w:rsidRDefault="00CA09B2">
      <w:pPr>
        <w:pStyle w:val="T1"/>
        <w:pBdr>
          <w:bottom w:val="single" w:sz="6" w:space="0" w:color="auto"/>
        </w:pBdr>
        <w:spacing w:after="240"/>
      </w:pPr>
      <w:r>
        <w:t>IEEE P802.11</w:t>
      </w:r>
      <w:r>
        <w:br/>
        <w:t>Wireless LANs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800"/>
        <w:gridCol w:w="2160"/>
        <w:gridCol w:w="1620"/>
        <w:gridCol w:w="2525"/>
      </w:tblGrid>
      <w:tr w:rsidR="00410EAC" w14:paraId="520A126C" w14:textId="77777777" w:rsidTr="00BC4A5F">
        <w:trPr>
          <w:trHeight w:val="485"/>
          <w:jc w:val="center"/>
        </w:trPr>
        <w:tc>
          <w:tcPr>
            <w:tcW w:w="9810" w:type="dxa"/>
            <w:gridSpan w:val="5"/>
            <w:vAlign w:val="center"/>
          </w:tcPr>
          <w:p w14:paraId="08C03DA8" w14:textId="58EF99A2" w:rsidR="00410EAC" w:rsidRDefault="00410EAC" w:rsidP="00BC4A5F">
            <w:pPr>
              <w:pStyle w:val="T2"/>
            </w:pPr>
            <w:r w:rsidRPr="005B77E5">
              <w:t xml:space="preserve">AANI </w:t>
            </w:r>
            <w:r>
              <w:t>Sept</w:t>
            </w:r>
            <w:r w:rsidR="00D13588">
              <w:t>ember</w:t>
            </w:r>
            <w:r w:rsidRPr="005B77E5">
              <w:t xml:space="preserve"> 2019 Meeting Minutes</w:t>
            </w:r>
          </w:p>
        </w:tc>
      </w:tr>
      <w:tr w:rsidR="00410EAC" w14:paraId="0D7436F0" w14:textId="77777777" w:rsidTr="00BC4A5F">
        <w:trPr>
          <w:trHeight w:val="359"/>
          <w:jc w:val="center"/>
        </w:trPr>
        <w:tc>
          <w:tcPr>
            <w:tcW w:w="9810" w:type="dxa"/>
            <w:gridSpan w:val="5"/>
            <w:vAlign w:val="center"/>
          </w:tcPr>
          <w:p w14:paraId="6771A282" w14:textId="77777777" w:rsidR="00410EAC" w:rsidRDefault="00410EAC" w:rsidP="00BC4A5F">
            <w:pPr>
              <w:pStyle w:val="T2"/>
              <w:ind w:left="0"/>
              <w:rPr>
                <w:sz w:val="20"/>
              </w:rPr>
            </w:pPr>
            <w:r>
              <w:rPr>
                <w:sz w:val="20"/>
              </w:rPr>
              <w:t>Date:</w:t>
            </w:r>
            <w:r>
              <w:rPr>
                <w:b w:val="0"/>
                <w:sz w:val="20"/>
              </w:rPr>
              <w:t xml:space="preserve">  2019-07-18</w:t>
            </w:r>
          </w:p>
        </w:tc>
      </w:tr>
      <w:tr w:rsidR="00410EAC" w14:paraId="5A5D7CBD" w14:textId="77777777" w:rsidTr="00BC4A5F">
        <w:trPr>
          <w:cantSplit/>
          <w:jc w:val="center"/>
        </w:trPr>
        <w:tc>
          <w:tcPr>
            <w:tcW w:w="9810" w:type="dxa"/>
            <w:gridSpan w:val="5"/>
            <w:vAlign w:val="center"/>
          </w:tcPr>
          <w:p w14:paraId="3E6C4345" w14:textId="77777777" w:rsidR="00410EAC" w:rsidRDefault="00410EAC" w:rsidP="00BC4A5F">
            <w:pPr>
              <w:pStyle w:val="T2"/>
              <w:spacing w:after="0"/>
              <w:ind w:left="0" w:right="0"/>
              <w:jc w:val="left"/>
              <w:rPr>
                <w:sz w:val="20"/>
              </w:rPr>
            </w:pPr>
            <w:r>
              <w:rPr>
                <w:sz w:val="20"/>
              </w:rPr>
              <w:t>Author(s):</w:t>
            </w:r>
          </w:p>
        </w:tc>
      </w:tr>
      <w:tr w:rsidR="00410EAC" w14:paraId="55D5F6E3" w14:textId="77777777" w:rsidTr="005B0026">
        <w:trPr>
          <w:jc w:val="center"/>
        </w:trPr>
        <w:tc>
          <w:tcPr>
            <w:tcW w:w="1705" w:type="dxa"/>
            <w:vAlign w:val="center"/>
          </w:tcPr>
          <w:p w14:paraId="4F875439" w14:textId="77777777" w:rsidR="00410EAC" w:rsidRDefault="00410EAC" w:rsidP="00BC4A5F">
            <w:pPr>
              <w:pStyle w:val="T2"/>
              <w:spacing w:after="0"/>
              <w:ind w:left="0" w:right="0"/>
              <w:jc w:val="left"/>
              <w:rPr>
                <w:sz w:val="20"/>
              </w:rPr>
            </w:pPr>
            <w:r>
              <w:rPr>
                <w:sz w:val="20"/>
              </w:rPr>
              <w:t>Name</w:t>
            </w:r>
          </w:p>
        </w:tc>
        <w:tc>
          <w:tcPr>
            <w:tcW w:w="1800" w:type="dxa"/>
            <w:vAlign w:val="center"/>
          </w:tcPr>
          <w:p w14:paraId="15B6E853" w14:textId="77777777" w:rsidR="00410EAC" w:rsidRDefault="00410EAC" w:rsidP="00BC4A5F">
            <w:pPr>
              <w:pStyle w:val="T2"/>
              <w:spacing w:after="0"/>
              <w:ind w:left="0" w:right="0"/>
              <w:jc w:val="left"/>
              <w:rPr>
                <w:sz w:val="20"/>
              </w:rPr>
            </w:pPr>
            <w:r>
              <w:rPr>
                <w:sz w:val="20"/>
              </w:rPr>
              <w:t>Affiliation</w:t>
            </w:r>
          </w:p>
        </w:tc>
        <w:tc>
          <w:tcPr>
            <w:tcW w:w="2160" w:type="dxa"/>
            <w:vAlign w:val="center"/>
          </w:tcPr>
          <w:p w14:paraId="24FB74EC" w14:textId="77777777" w:rsidR="00410EAC" w:rsidRDefault="00410EAC" w:rsidP="00BC4A5F">
            <w:pPr>
              <w:pStyle w:val="T2"/>
              <w:spacing w:after="0"/>
              <w:ind w:left="0" w:right="0"/>
              <w:jc w:val="left"/>
              <w:rPr>
                <w:sz w:val="20"/>
              </w:rPr>
            </w:pPr>
            <w:r>
              <w:rPr>
                <w:sz w:val="20"/>
              </w:rPr>
              <w:t>Address</w:t>
            </w:r>
          </w:p>
        </w:tc>
        <w:tc>
          <w:tcPr>
            <w:tcW w:w="1620" w:type="dxa"/>
            <w:vAlign w:val="center"/>
          </w:tcPr>
          <w:p w14:paraId="5DC1411F" w14:textId="77777777" w:rsidR="00410EAC" w:rsidRDefault="00410EAC" w:rsidP="00BC4A5F">
            <w:pPr>
              <w:pStyle w:val="T2"/>
              <w:spacing w:after="0"/>
              <w:ind w:left="0" w:right="0"/>
              <w:jc w:val="left"/>
              <w:rPr>
                <w:sz w:val="20"/>
              </w:rPr>
            </w:pPr>
            <w:r>
              <w:rPr>
                <w:sz w:val="20"/>
              </w:rPr>
              <w:t>Phone</w:t>
            </w:r>
          </w:p>
        </w:tc>
        <w:tc>
          <w:tcPr>
            <w:tcW w:w="2525" w:type="dxa"/>
            <w:vAlign w:val="center"/>
          </w:tcPr>
          <w:p w14:paraId="59EC35BA" w14:textId="77777777" w:rsidR="00410EAC" w:rsidRDefault="00410EAC" w:rsidP="00BC4A5F">
            <w:pPr>
              <w:pStyle w:val="T2"/>
              <w:spacing w:after="0"/>
              <w:ind w:left="0" w:right="0"/>
              <w:jc w:val="left"/>
              <w:rPr>
                <w:sz w:val="20"/>
              </w:rPr>
            </w:pPr>
            <w:r>
              <w:rPr>
                <w:sz w:val="20"/>
              </w:rPr>
              <w:t>email</w:t>
            </w:r>
          </w:p>
        </w:tc>
      </w:tr>
      <w:tr w:rsidR="00410EAC" w:rsidRPr="00F92316" w14:paraId="14EB8551" w14:textId="77777777" w:rsidTr="005B0026">
        <w:trPr>
          <w:trHeight w:val="514"/>
          <w:jc w:val="center"/>
        </w:trPr>
        <w:tc>
          <w:tcPr>
            <w:tcW w:w="1705" w:type="dxa"/>
            <w:tcBorders>
              <w:top w:val="single" w:sz="4" w:space="0" w:color="auto"/>
              <w:left w:val="single" w:sz="4" w:space="0" w:color="auto"/>
              <w:bottom w:val="single" w:sz="4" w:space="0" w:color="auto"/>
              <w:right w:val="single" w:sz="4" w:space="0" w:color="auto"/>
            </w:tcBorders>
            <w:vAlign w:val="center"/>
          </w:tcPr>
          <w:p w14:paraId="0C6D45E6" w14:textId="77777777" w:rsidR="00410EAC" w:rsidRPr="00510919" w:rsidRDefault="00410EAC" w:rsidP="00BC4A5F">
            <w:pPr>
              <w:pStyle w:val="T2"/>
              <w:spacing w:after="0"/>
              <w:ind w:left="0" w:right="0"/>
              <w:jc w:val="left"/>
              <w:rPr>
                <w:b w:val="0"/>
                <w:bCs/>
                <w:sz w:val="18"/>
                <w:szCs w:val="18"/>
              </w:rPr>
            </w:pPr>
            <w:r w:rsidRPr="00510919">
              <w:rPr>
                <w:b w:val="0"/>
                <w:bCs/>
                <w:sz w:val="18"/>
                <w:szCs w:val="18"/>
              </w:rPr>
              <w:t>Joseph LEVY</w:t>
            </w:r>
          </w:p>
        </w:tc>
        <w:tc>
          <w:tcPr>
            <w:tcW w:w="1800" w:type="dxa"/>
            <w:tcBorders>
              <w:top w:val="single" w:sz="4" w:space="0" w:color="auto"/>
              <w:left w:val="single" w:sz="4" w:space="0" w:color="auto"/>
              <w:bottom w:val="single" w:sz="4" w:space="0" w:color="auto"/>
              <w:right w:val="single" w:sz="4" w:space="0" w:color="auto"/>
            </w:tcBorders>
            <w:vAlign w:val="center"/>
          </w:tcPr>
          <w:p w14:paraId="571F3D74" w14:textId="77777777" w:rsidR="00410EAC" w:rsidRPr="00510919" w:rsidRDefault="00410EAC" w:rsidP="00BC4A5F">
            <w:pPr>
              <w:pStyle w:val="T2"/>
              <w:spacing w:after="0"/>
              <w:ind w:left="0" w:right="0"/>
              <w:rPr>
                <w:b w:val="0"/>
                <w:bCs/>
                <w:sz w:val="18"/>
                <w:szCs w:val="18"/>
              </w:rPr>
            </w:pPr>
            <w:r w:rsidRPr="00510919">
              <w:rPr>
                <w:b w:val="0"/>
                <w:bCs/>
                <w:sz w:val="18"/>
                <w:szCs w:val="18"/>
              </w:rPr>
              <w:t>InterDigital Communication, Inc.</w:t>
            </w:r>
          </w:p>
        </w:tc>
        <w:tc>
          <w:tcPr>
            <w:tcW w:w="2160" w:type="dxa"/>
            <w:tcBorders>
              <w:top w:val="single" w:sz="4" w:space="0" w:color="auto"/>
              <w:left w:val="single" w:sz="4" w:space="0" w:color="auto"/>
              <w:bottom w:val="single" w:sz="4" w:space="0" w:color="auto"/>
              <w:right w:val="single" w:sz="4" w:space="0" w:color="auto"/>
            </w:tcBorders>
            <w:vAlign w:val="center"/>
          </w:tcPr>
          <w:p w14:paraId="64856E1E" w14:textId="65BE3B92" w:rsidR="00410EAC" w:rsidRPr="00510919" w:rsidRDefault="00410EAC" w:rsidP="00BC4A5F">
            <w:pPr>
              <w:pStyle w:val="T2"/>
              <w:spacing w:after="0"/>
              <w:ind w:left="0" w:right="0"/>
              <w:rPr>
                <w:b w:val="0"/>
                <w:bCs/>
                <w:sz w:val="18"/>
                <w:szCs w:val="18"/>
              </w:rPr>
            </w:pPr>
            <w:r w:rsidRPr="00510919">
              <w:rPr>
                <w:b w:val="0"/>
                <w:bCs/>
                <w:sz w:val="18"/>
                <w:szCs w:val="18"/>
              </w:rPr>
              <w:t>Melville, NY 11747</w:t>
            </w:r>
          </w:p>
        </w:tc>
        <w:tc>
          <w:tcPr>
            <w:tcW w:w="1620" w:type="dxa"/>
            <w:tcBorders>
              <w:top w:val="single" w:sz="4" w:space="0" w:color="auto"/>
              <w:left w:val="single" w:sz="4" w:space="0" w:color="auto"/>
              <w:bottom w:val="single" w:sz="4" w:space="0" w:color="auto"/>
              <w:right w:val="single" w:sz="4" w:space="0" w:color="auto"/>
            </w:tcBorders>
            <w:vAlign w:val="center"/>
          </w:tcPr>
          <w:p w14:paraId="6DDE7313" w14:textId="77777777" w:rsidR="00410EAC" w:rsidRPr="00510919" w:rsidRDefault="00410EAC" w:rsidP="00BC4A5F">
            <w:pPr>
              <w:pStyle w:val="T2"/>
              <w:spacing w:after="0"/>
              <w:ind w:left="0" w:right="0"/>
              <w:jc w:val="left"/>
              <w:rPr>
                <w:b w:val="0"/>
                <w:sz w:val="20"/>
                <w:lang w:eastAsia="en-GB"/>
              </w:rPr>
            </w:pPr>
            <w:r w:rsidRPr="00510919">
              <w:rPr>
                <w:b w:val="0"/>
                <w:sz w:val="20"/>
                <w:lang w:eastAsia="en-GB"/>
              </w:rPr>
              <w:t>+1.631.622.4139</w:t>
            </w:r>
          </w:p>
        </w:tc>
        <w:tc>
          <w:tcPr>
            <w:tcW w:w="2525" w:type="dxa"/>
            <w:tcBorders>
              <w:top w:val="single" w:sz="4" w:space="0" w:color="auto"/>
              <w:left w:val="single" w:sz="4" w:space="0" w:color="auto"/>
              <w:bottom w:val="single" w:sz="4" w:space="0" w:color="auto"/>
              <w:right w:val="single" w:sz="4" w:space="0" w:color="auto"/>
            </w:tcBorders>
            <w:vAlign w:val="center"/>
          </w:tcPr>
          <w:p w14:paraId="09F19B9D" w14:textId="77777777" w:rsidR="00410EAC" w:rsidRPr="001D4780" w:rsidRDefault="00B02023" w:rsidP="00BC4A5F">
            <w:pPr>
              <w:pStyle w:val="T2"/>
              <w:spacing w:after="0"/>
              <w:ind w:left="0" w:right="0"/>
              <w:jc w:val="left"/>
              <w:rPr>
                <w:color w:val="0000FF"/>
                <w:sz w:val="18"/>
                <w:u w:val="single"/>
              </w:rPr>
            </w:pPr>
            <w:hyperlink r:id="rId10" w:history="1">
              <w:r w:rsidR="00410EAC" w:rsidRPr="00F92316">
                <w:rPr>
                  <w:rStyle w:val="Hyperlink"/>
                  <w:sz w:val="18"/>
                </w:rPr>
                <w:t>joseph.levy@interdigital.com</w:t>
              </w:r>
            </w:hyperlink>
          </w:p>
        </w:tc>
      </w:tr>
      <w:tr w:rsidR="00410EAC" w14:paraId="7F12DD63" w14:textId="77777777" w:rsidTr="005B0026">
        <w:trPr>
          <w:trHeight w:val="350"/>
          <w:jc w:val="center"/>
        </w:trPr>
        <w:tc>
          <w:tcPr>
            <w:tcW w:w="1705" w:type="dxa"/>
            <w:vAlign w:val="center"/>
          </w:tcPr>
          <w:p w14:paraId="2A663F81" w14:textId="14DCC7B7" w:rsidR="00410EAC" w:rsidRPr="00510919" w:rsidRDefault="00410EAC" w:rsidP="005B0026">
            <w:pPr>
              <w:pStyle w:val="T2"/>
              <w:spacing w:after="0"/>
              <w:ind w:left="0" w:right="0"/>
              <w:jc w:val="left"/>
              <w:rPr>
                <w:b w:val="0"/>
                <w:bCs/>
                <w:sz w:val="18"/>
                <w:szCs w:val="18"/>
              </w:rPr>
            </w:pPr>
            <w:r>
              <w:rPr>
                <w:b w:val="0"/>
                <w:bCs/>
                <w:sz w:val="18"/>
                <w:szCs w:val="18"/>
              </w:rPr>
              <w:t>Graham S</w:t>
            </w:r>
            <w:r w:rsidR="005B0026">
              <w:rPr>
                <w:b w:val="0"/>
                <w:bCs/>
                <w:sz w:val="18"/>
                <w:szCs w:val="18"/>
              </w:rPr>
              <w:t>MITH</w:t>
            </w:r>
          </w:p>
        </w:tc>
        <w:tc>
          <w:tcPr>
            <w:tcW w:w="1800" w:type="dxa"/>
            <w:vAlign w:val="center"/>
          </w:tcPr>
          <w:p w14:paraId="2F9F11DA" w14:textId="77777777" w:rsidR="00410EAC" w:rsidRPr="00510919" w:rsidRDefault="00410EAC" w:rsidP="00BC4A5F">
            <w:pPr>
              <w:pStyle w:val="T2"/>
              <w:spacing w:after="0"/>
              <w:ind w:left="0" w:right="0"/>
              <w:rPr>
                <w:b w:val="0"/>
                <w:bCs/>
                <w:sz w:val="18"/>
                <w:szCs w:val="18"/>
              </w:rPr>
            </w:pPr>
            <w:r>
              <w:rPr>
                <w:b w:val="0"/>
                <w:bCs/>
                <w:sz w:val="18"/>
                <w:szCs w:val="18"/>
              </w:rPr>
              <w:t>SR Technologies</w:t>
            </w:r>
          </w:p>
        </w:tc>
        <w:tc>
          <w:tcPr>
            <w:tcW w:w="2160" w:type="dxa"/>
            <w:vAlign w:val="center"/>
          </w:tcPr>
          <w:p w14:paraId="047CB7CF" w14:textId="77777777" w:rsidR="00410EAC" w:rsidRPr="00510919" w:rsidRDefault="00410EAC" w:rsidP="00BC4A5F">
            <w:pPr>
              <w:pStyle w:val="T2"/>
              <w:spacing w:after="0"/>
              <w:ind w:left="0" w:right="0"/>
              <w:rPr>
                <w:b w:val="0"/>
                <w:bCs/>
                <w:sz w:val="18"/>
                <w:szCs w:val="18"/>
              </w:rPr>
            </w:pPr>
            <w:r>
              <w:rPr>
                <w:b w:val="0"/>
                <w:bCs/>
                <w:sz w:val="18"/>
                <w:szCs w:val="18"/>
              </w:rPr>
              <w:t>Sunrise, FL</w:t>
            </w:r>
          </w:p>
        </w:tc>
        <w:tc>
          <w:tcPr>
            <w:tcW w:w="1620" w:type="dxa"/>
            <w:vAlign w:val="center"/>
          </w:tcPr>
          <w:p w14:paraId="3FA42AFC" w14:textId="77777777" w:rsidR="00410EAC" w:rsidRDefault="00410EAC" w:rsidP="00BC4A5F">
            <w:pPr>
              <w:pStyle w:val="T2"/>
              <w:spacing w:after="0"/>
              <w:ind w:left="0" w:right="0"/>
              <w:rPr>
                <w:b w:val="0"/>
                <w:sz w:val="20"/>
              </w:rPr>
            </w:pPr>
            <w:r>
              <w:rPr>
                <w:b w:val="0"/>
                <w:sz w:val="20"/>
              </w:rPr>
              <w:t>+1 916 799 9563</w:t>
            </w:r>
          </w:p>
        </w:tc>
        <w:tc>
          <w:tcPr>
            <w:tcW w:w="2525" w:type="dxa"/>
            <w:vAlign w:val="center"/>
          </w:tcPr>
          <w:p w14:paraId="1811D486" w14:textId="77777777" w:rsidR="00410EAC" w:rsidRDefault="00410EAC" w:rsidP="00BC4A5F">
            <w:pPr>
              <w:pStyle w:val="T2"/>
              <w:spacing w:after="0"/>
              <w:ind w:left="0" w:right="0"/>
              <w:rPr>
                <w:b w:val="0"/>
                <w:sz w:val="16"/>
              </w:rPr>
            </w:pPr>
            <w:r>
              <w:rPr>
                <w:b w:val="0"/>
                <w:sz w:val="16"/>
              </w:rPr>
              <w:t>gsmith@srtrl.com</w:t>
            </w:r>
          </w:p>
        </w:tc>
      </w:tr>
      <w:tr w:rsidR="00410EAC" w:rsidRPr="00F92316" w14:paraId="5FF61BAD" w14:textId="77777777" w:rsidTr="005B0026">
        <w:trPr>
          <w:trHeight w:val="377"/>
          <w:jc w:val="center"/>
        </w:trPr>
        <w:tc>
          <w:tcPr>
            <w:tcW w:w="1705" w:type="dxa"/>
            <w:tcBorders>
              <w:top w:val="single" w:sz="4" w:space="0" w:color="auto"/>
              <w:left w:val="single" w:sz="4" w:space="0" w:color="auto"/>
              <w:bottom w:val="single" w:sz="4" w:space="0" w:color="auto"/>
              <w:right w:val="single" w:sz="4" w:space="0" w:color="auto"/>
            </w:tcBorders>
            <w:vAlign w:val="center"/>
          </w:tcPr>
          <w:p w14:paraId="11C40E76" w14:textId="77777777" w:rsidR="00410EAC" w:rsidRPr="00510919" w:rsidRDefault="00410EAC" w:rsidP="00BC4A5F">
            <w:pPr>
              <w:pStyle w:val="T2"/>
              <w:spacing w:after="0"/>
              <w:ind w:left="0" w:right="0"/>
              <w:jc w:val="left"/>
              <w:rPr>
                <w:b w:val="0"/>
                <w:bCs/>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296B8322" w14:textId="77777777" w:rsidR="00410EAC" w:rsidRPr="00510919" w:rsidRDefault="00410EAC" w:rsidP="00BC4A5F">
            <w:pPr>
              <w:pStyle w:val="T2"/>
              <w:spacing w:after="0"/>
              <w:ind w:left="0" w:right="0"/>
              <w:rPr>
                <w:b w:val="0"/>
                <w:bCs/>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14:paraId="1C928705" w14:textId="77777777" w:rsidR="00410EAC" w:rsidRPr="00510919" w:rsidRDefault="00410EAC" w:rsidP="00BC4A5F">
            <w:pPr>
              <w:pStyle w:val="T2"/>
              <w:spacing w:after="0"/>
              <w:ind w:left="0" w:right="0"/>
              <w:rPr>
                <w:b w:val="0"/>
                <w:bCs/>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14:paraId="3C529239" w14:textId="77777777" w:rsidR="00410EAC" w:rsidRPr="00510919" w:rsidRDefault="00410EAC" w:rsidP="00BC4A5F">
            <w:pPr>
              <w:pStyle w:val="T2"/>
              <w:spacing w:after="0"/>
              <w:ind w:left="0" w:right="0"/>
              <w:jc w:val="left"/>
              <w:rPr>
                <w:b w:val="0"/>
                <w:sz w:val="20"/>
                <w:lang w:eastAsia="en-GB"/>
              </w:rPr>
            </w:pPr>
          </w:p>
        </w:tc>
        <w:tc>
          <w:tcPr>
            <w:tcW w:w="2525" w:type="dxa"/>
            <w:tcBorders>
              <w:top w:val="single" w:sz="4" w:space="0" w:color="auto"/>
              <w:left w:val="single" w:sz="4" w:space="0" w:color="auto"/>
              <w:bottom w:val="single" w:sz="4" w:space="0" w:color="auto"/>
              <w:right w:val="single" w:sz="4" w:space="0" w:color="auto"/>
            </w:tcBorders>
            <w:vAlign w:val="center"/>
          </w:tcPr>
          <w:p w14:paraId="46C07284" w14:textId="77777777" w:rsidR="00410EAC" w:rsidRDefault="00410EAC" w:rsidP="00BC4A5F">
            <w:pPr>
              <w:pStyle w:val="T2"/>
              <w:spacing w:after="0"/>
              <w:ind w:left="0" w:right="0"/>
            </w:pPr>
          </w:p>
        </w:tc>
      </w:tr>
    </w:tbl>
    <w:p w14:paraId="42A0A683" w14:textId="77777777" w:rsidR="00CA09B2" w:rsidRDefault="003E26C9">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6E075C" w14:textId="77777777" w:rsidR="00FD20AA" w:rsidRDefault="00FD20AA">
                            <w:pPr>
                              <w:pStyle w:val="T1"/>
                              <w:spacing w:after="120"/>
                            </w:pPr>
                            <w:r>
                              <w:t>Abstract</w:t>
                            </w:r>
                          </w:p>
                          <w:p w14:paraId="2648B742" w14:textId="296298CA" w:rsidR="00FD20AA" w:rsidRDefault="00FD20AA">
                            <w:pPr>
                              <w:jc w:val="both"/>
                            </w:pPr>
                            <w:r>
                              <w:t xml:space="preserve">Minutes from the AANI SC meetings held </w:t>
                            </w:r>
                            <w:r w:rsidR="00F51037">
                              <w:t>during</w:t>
                            </w:r>
                            <w:r>
                              <w:t xml:space="preserve"> the 802.11 WLAN Working Group Session on </w:t>
                            </w:r>
                            <w:r w:rsidR="0013653D">
                              <w:t>15-20 September</w:t>
                            </w:r>
                            <w:r>
                              <w:t xml:space="preserve"> 2019, in </w:t>
                            </w:r>
                            <w:r w:rsidR="0013653D">
                              <w:t>Hanoi, Vietnam</w:t>
                            </w:r>
                            <w:r>
                              <w:t xml:space="preserve">: Monday, </w:t>
                            </w:r>
                            <w:r w:rsidR="00410EAC">
                              <w:t>16</w:t>
                            </w:r>
                            <w:r w:rsidR="0013653D">
                              <w:t xml:space="preserve"> September P</w:t>
                            </w:r>
                            <w:r>
                              <w:t xml:space="preserve">M2 (notes provided by </w:t>
                            </w:r>
                            <w:r w:rsidR="00410EAC">
                              <w:t>Graham Smith</w:t>
                            </w:r>
                            <w:r>
                              <w:t>)</w:t>
                            </w:r>
                            <w:r w:rsidR="00A65683">
                              <w:t xml:space="preserve"> and</w:t>
                            </w:r>
                            <w:r>
                              <w:t xml:space="preserve"> Thursday, </w:t>
                            </w:r>
                            <w:r w:rsidR="00410EAC">
                              <w:t>19</w:t>
                            </w:r>
                            <w:r w:rsidR="0013653D">
                              <w:t xml:space="preserve"> September </w:t>
                            </w:r>
                            <w:r>
                              <w:t xml:space="preserve">AM1 (notes provided </w:t>
                            </w:r>
                            <w:r w:rsidR="0013653D">
                              <w:t>the AANI SC Chair</w:t>
                            </w:r>
                            <w:r w:rsidR="00A65683">
                              <w:t>).</w:t>
                            </w:r>
                            <w:r w:rsidR="00410EAC">
                              <w:t xml:space="preserve"> </w:t>
                            </w:r>
                            <w:r>
                              <w:t>Notes merged and edited</w:t>
                            </w:r>
                            <w:r w:rsidR="00BD7E74">
                              <w:t xml:space="preserve"> into this document</w:t>
                            </w:r>
                            <w:r>
                              <w:t xml:space="preserve"> by Joseph Levy (InterDigital) AANI SC Chair.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F6E075C" w14:textId="77777777" w:rsidR="00FD20AA" w:rsidRDefault="00FD20AA">
                      <w:pPr>
                        <w:pStyle w:val="T1"/>
                        <w:spacing w:after="120"/>
                      </w:pPr>
                      <w:r>
                        <w:t>Abstract</w:t>
                      </w:r>
                    </w:p>
                    <w:p w14:paraId="2648B742" w14:textId="296298CA" w:rsidR="00FD20AA" w:rsidRDefault="00FD20AA">
                      <w:pPr>
                        <w:jc w:val="both"/>
                      </w:pPr>
                      <w:r>
                        <w:t xml:space="preserve">Minutes from the AANI SC meetings held </w:t>
                      </w:r>
                      <w:r w:rsidR="00F51037">
                        <w:t>during</w:t>
                      </w:r>
                      <w:r>
                        <w:t xml:space="preserve"> the 802.11 WLAN Working Group Session on </w:t>
                      </w:r>
                      <w:r w:rsidR="0013653D">
                        <w:t>15-20 September</w:t>
                      </w:r>
                      <w:r>
                        <w:t xml:space="preserve"> 2019, in </w:t>
                      </w:r>
                      <w:r w:rsidR="0013653D">
                        <w:t>Hanoi, Vietnam</w:t>
                      </w:r>
                      <w:r>
                        <w:t xml:space="preserve">: Monday, </w:t>
                      </w:r>
                      <w:r w:rsidR="00410EAC">
                        <w:t>16</w:t>
                      </w:r>
                      <w:r w:rsidR="0013653D">
                        <w:t xml:space="preserve"> September P</w:t>
                      </w:r>
                      <w:r>
                        <w:t xml:space="preserve">M2 (notes provided by </w:t>
                      </w:r>
                      <w:r w:rsidR="00410EAC">
                        <w:t>Graham Smith</w:t>
                      </w:r>
                      <w:r>
                        <w:t>)</w:t>
                      </w:r>
                      <w:r w:rsidR="00A65683">
                        <w:t xml:space="preserve"> and</w:t>
                      </w:r>
                      <w:r>
                        <w:t xml:space="preserve"> Thursday, </w:t>
                      </w:r>
                      <w:r w:rsidR="00410EAC">
                        <w:t>19</w:t>
                      </w:r>
                      <w:r w:rsidR="0013653D">
                        <w:t xml:space="preserve"> September </w:t>
                      </w:r>
                      <w:r>
                        <w:t xml:space="preserve">AM1 (notes provided </w:t>
                      </w:r>
                      <w:r w:rsidR="0013653D">
                        <w:t>the AANI SC Chair</w:t>
                      </w:r>
                      <w:r w:rsidR="00A65683">
                        <w:t>).</w:t>
                      </w:r>
                      <w:r w:rsidR="00410EAC">
                        <w:t xml:space="preserve"> </w:t>
                      </w:r>
                      <w:r>
                        <w:t>Notes merged and edited</w:t>
                      </w:r>
                      <w:r w:rsidR="00BD7E74">
                        <w:t xml:space="preserve"> into this document</w:t>
                      </w:r>
                      <w:r>
                        <w:t xml:space="preserve"> by Joseph Levy (InterDigital) AANI SC Chair. </w:t>
                      </w:r>
                    </w:p>
                  </w:txbxContent>
                </v:textbox>
              </v:shape>
            </w:pict>
          </mc:Fallback>
        </mc:AlternateContent>
      </w:r>
    </w:p>
    <w:p w14:paraId="4EAB361E" w14:textId="77777777" w:rsidR="003B2D9A" w:rsidRPr="00F92316" w:rsidRDefault="00CA09B2" w:rsidP="003B2D9A">
      <w:pPr>
        <w:rPr>
          <w:b/>
        </w:rPr>
      </w:pPr>
      <w:r>
        <w:br w:type="page"/>
      </w:r>
      <w:r w:rsidR="003B2D9A" w:rsidRPr="00F92316">
        <w:rPr>
          <w:b/>
        </w:rPr>
        <w:lastRenderedPageBreak/>
        <w:t>Contents:</w:t>
      </w:r>
    </w:p>
    <w:p w14:paraId="1BC9235C" w14:textId="57F67EA8" w:rsidR="00E20A26" w:rsidRDefault="003B2D9A">
      <w:pPr>
        <w:pStyle w:val="TOC1"/>
        <w:tabs>
          <w:tab w:val="right" w:leader="dot" w:pos="9350"/>
        </w:tabs>
        <w:rPr>
          <w:rFonts w:asciiTheme="minorHAnsi" w:eastAsiaTheme="minorEastAsia" w:hAnsiTheme="minorHAnsi" w:cstheme="minorBidi"/>
          <w:noProof/>
          <w:sz w:val="22"/>
          <w:szCs w:val="22"/>
        </w:rPr>
      </w:pPr>
      <w:r w:rsidRPr="00F92316">
        <w:fldChar w:fldCharType="begin"/>
      </w:r>
      <w:r w:rsidRPr="00F92316">
        <w:instrText xml:space="preserve"> TOC \o "1-3" \h \z \u </w:instrText>
      </w:r>
      <w:r w:rsidRPr="00F92316">
        <w:fldChar w:fldCharType="separate"/>
      </w:r>
      <w:hyperlink w:anchor="_Toc23865553" w:history="1">
        <w:r w:rsidR="00E20A26" w:rsidRPr="00770E60">
          <w:rPr>
            <w:rStyle w:val="Hyperlink"/>
            <w:noProof/>
          </w:rPr>
          <w:t>Monday, 16 Sept 2019, PM2</w:t>
        </w:r>
        <w:r w:rsidR="00E20A26">
          <w:rPr>
            <w:noProof/>
            <w:webHidden/>
          </w:rPr>
          <w:tab/>
        </w:r>
        <w:r w:rsidR="00E20A26">
          <w:rPr>
            <w:noProof/>
            <w:webHidden/>
          </w:rPr>
          <w:fldChar w:fldCharType="begin"/>
        </w:r>
        <w:r w:rsidR="00E20A26">
          <w:rPr>
            <w:noProof/>
            <w:webHidden/>
          </w:rPr>
          <w:instrText xml:space="preserve"> PAGEREF _Toc23865553 \h </w:instrText>
        </w:r>
        <w:r w:rsidR="00E20A26">
          <w:rPr>
            <w:noProof/>
            <w:webHidden/>
          </w:rPr>
        </w:r>
        <w:r w:rsidR="00E20A26">
          <w:rPr>
            <w:noProof/>
            <w:webHidden/>
          </w:rPr>
          <w:fldChar w:fldCharType="separate"/>
        </w:r>
        <w:r w:rsidR="00E20A26">
          <w:rPr>
            <w:noProof/>
            <w:webHidden/>
          </w:rPr>
          <w:t>3</w:t>
        </w:r>
        <w:r w:rsidR="00E20A26">
          <w:rPr>
            <w:noProof/>
            <w:webHidden/>
          </w:rPr>
          <w:fldChar w:fldCharType="end"/>
        </w:r>
      </w:hyperlink>
    </w:p>
    <w:p w14:paraId="0E5E310E" w14:textId="7A40D7D7" w:rsidR="00E20A26" w:rsidRDefault="00E20A26">
      <w:pPr>
        <w:pStyle w:val="TOC1"/>
        <w:tabs>
          <w:tab w:val="right" w:leader="dot" w:pos="9350"/>
        </w:tabs>
        <w:rPr>
          <w:rFonts w:asciiTheme="minorHAnsi" w:eastAsiaTheme="minorEastAsia" w:hAnsiTheme="minorHAnsi" w:cstheme="minorBidi"/>
          <w:noProof/>
          <w:sz w:val="22"/>
          <w:szCs w:val="22"/>
        </w:rPr>
      </w:pPr>
      <w:hyperlink w:anchor="_Toc23865554" w:history="1">
        <w:r w:rsidRPr="00770E60">
          <w:rPr>
            <w:rStyle w:val="Hyperlink"/>
            <w:noProof/>
          </w:rPr>
          <w:t>Thursday, 19 Sept 2019, AM1</w:t>
        </w:r>
        <w:r>
          <w:rPr>
            <w:noProof/>
            <w:webHidden/>
          </w:rPr>
          <w:tab/>
        </w:r>
        <w:r>
          <w:rPr>
            <w:noProof/>
            <w:webHidden/>
          </w:rPr>
          <w:fldChar w:fldCharType="begin"/>
        </w:r>
        <w:r>
          <w:rPr>
            <w:noProof/>
            <w:webHidden/>
          </w:rPr>
          <w:instrText xml:space="preserve"> PAGEREF _Toc23865554 \h </w:instrText>
        </w:r>
        <w:r>
          <w:rPr>
            <w:noProof/>
            <w:webHidden/>
          </w:rPr>
        </w:r>
        <w:r>
          <w:rPr>
            <w:noProof/>
            <w:webHidden/>
          </w:rPr>
          <w:fldChar w:fldCharType="separate"/>
        </w:r>
        <w:r>
          <w:rPr>
            <w:noProof/>
            <w:webHidden/>
          </w:rPr>
          <w:t>5</w:t>
        </w:r>
        <w:r>
          <w:rPr>
            <w:noProof/>
            <w:webHidden/>
          </w:rPr>
          <w:fldChar w:fldCharType="end"/>
        </w:r>
      </w:hyperlink>
    </w:p>
    <w:p w14:paraId="7045A1DC" w14:textId="694F219B" w:rsidR="003B2D9A" w:rsidRDefault="003B2D9A" w:rsidP="003B2D9A">
      <w:pPr>
        <w:rPr>
          <w:b/>
          <w:bCs/>
        </w:rPr>
      </w:pPr>
      <w:r w:rsidRPr="00F92316">
        <w:rPr>
          <w:b/>
          <w:bCs/>
        </w:rPr>
        <w:fldChar w:fldCharType="end"/>
      </w:r>
    </w:p>
    <w:p w14:paraId="3A5F5F19" w14:textId="77777777" w:rsidR="003B2D9A" w:rsidRDefault="003B2D9A">
      <w:pPr>
        <w:rPr>
          <w:b/>
          <w:bCs/>
        </w:rPr>
      </w:pPr>
      <w:r>
        <w:rPr>
          <w:b/>
          <w:bCs/>
        </w:rPr>
        <w:br w:type="page"/>
      </w:r>
      <w:bookmarkStart w:id="0" w:name="_GoBack"/>
      <w:bookmarkEnd w:id="0"/>
    </w:p>
    <w:p w14:paraId="26EE4A1E" w14:textId="77777777" w:rsidR="00474761" w:rsidRPr="00F92316" w:rsidRDefault="00474761" w:rsidP="00474761">
      <w:pPr>
        <w:pStyle w:val="Heading1"/>
        <w:rPr>
          <w:sz w:val="28"/>
          <w:szCs w:val="28"/>
        </w:rPr>
      </w:pPr>
      <w:bookmarkStart w:id="1" w:name="_Toc23865553"/>
      <w:r>
        <w:rPr>
          <w:sz w:val="28"/>
          <w:szCs w:val="28"/>
        </w:rPr>
        <w:t>Monday</w:t>
      </w:r>
      <w:r w:rsidRPr="00F92316">
        <w:rPr>
          <w:sz w:val="28"/>
          <w:szCs w:val="28"/>
        </w:rPr>
        <w:t>, 1</w:t>
      </w:r>
      <w:r>
        <w:rPr>
          <w:sz w:val="28"/>
          <w:szCs w:val="28"/>
        </w:rPr>
        <w:t>6 Sept</w:t>
      </w:r>
      <w:r w:rsidRPr="00F92316">
        <w:rPr>
          <w:sz w:val="28"/>
          <w:szCs w:val="28"/>
        </w:rPr>
        <w:t xml:space="preserve"> 2019, </w:t>
      </w:r>
      <w:r>
        <w:rPr>
          <w:sz w:val="28"/>
          <w:szCs w:val="28"/>
        </w:rPr>
        <w:t>PM2</w:t>
      </w:r>
      <w:bookmarkEnd w:id="1"/>
      <w:r w:rsidRPr="00F92316">
        <w:rPr>
          <w:sz w:val="28"/>
          <w:szCs w:val="28"/>
        </w:rPr>
        <w:t xml:space="preserve"> </w:t>
      </w:r>
    </w:p>
    <w:p w14:paraId="1E9E2E74" w14:textId="77777777" w:rsidR="00474761" w:rsidRPr="00F92316" w:rsidRDefault="00474761" w:rsidP="00474761"/>
    <w:p w14:paraId="3568CB8B" w14:textId="77777777" w:rsidR="00474761" w:rsidRPr="00F92316" w:rsidRDefault="00474761" w:rsidP="00474761">
      <w:pPr>
        <w:rPr>
          <w:b/>
          <w:szCs w:val="22"/>
        </w:rPr>
      </w:pPr>
      <w:r w:rsidRPr="00F92316">
        <w:rPr>
          <w:b/>
          <w:szCs w:val="22"/>
        </w:rPr>
        <w:t>Administration:</w:t>
      </w:r>
    </w:p>
    <w:p w14:paraId="10555E34" w14:textId="77777777" w:rsidR="00474761" w:rsidRPr="00F92316" w:rsidRDefault="00474761" w:rsidP="00474761">
      <w:pPr>
        <w:rPr>
          <w:b/>
          <w:szCs w:val="22"/>
        </w:rPr>
      </w:pPr>
      <w:r w:rsidRPr="00F92316">
        <w:rPr>
          <w:b/>
          <w:szCs w:val="22"/>
        </w:rPr>
        <w:t>Chair: Joseph L</w:t>
      </w:r>
      <w:r>
        <w:rPr>
          <w:b/>
          <w:szCs w:val="22"/>
        </w:rPr>
        <w:t>EVY</w:t>
      </w:r>
      <w:r w:rsidRPr="00F92316">
        <w:rPr>
          <w:b/>
          <w:szCs w:val="22"/>
        </w:rPr>
        <w:t>, InterDigital</w:t>
      </w:r>
    </w:p>
    <w:p w14:paraId="360BA80A" w14:textId="77777777" w:rsidR="00474761" w:rsidRDefault="00474761" w:rsidP="00474761">
      <w:pPr>
        <w:rPr>
          <w:b/>
          <w:szCs w:val="22"/>
        </w:rPr>
      </w:pPr>
      <w:r w:rsidRPr="00F92316">
        <w:rPr>
          <w:b/>
          <w:szCs w:val="22"/>
        </w:rPr>
        <w:t>Secretary</w:t>
      </w:r>
      <w:r>
        <w:rPr>
          <w:b/>
          <w:szCs w:val="22"/>
        </w:rPr>
        <w:t xml:space="preserve"> Acting</w:t>
      </w:r>
      <w:r w:rsidRPr="00F92316">
        <w:rPr>
          <w:b/>
          <w:szCs w:val="22"/>
        </w:rPr>
        <w:t xml:space="preserve">: </w:t>
      </w:r>
      <w:r>
        <w:rPr>
          <w:b/>
          <w:szCs w:val="22"/>
        </w:rPr>
        <w:t>Graham Smith, SR Technologies</w:t>
      </w:r>
      <w:r w:rsidRPr="00A65683">
        <w:rPr>
          <w:b/>
          <w:szCs w:val="22"/>
        </w:rPr>
        <w:t>.</w:t>
      </w:r>
    </w:p>
    <w:p w14:paraId="783A557B" w14:textId="77777777" w:rsidR="00474761" w:rsidRPr="00F92316" w:rsidRDefault="00474761" w:rsidP="00474761">
      <w:pPr>
        <w:rPr>
          <w:b/>
          <w:bCs/>
          <w:szCs w:val="22"/>
        </w:rPr>
      </w:pPr>
    </w:p>
    <w:p w14:paraId="70EE4552" w14:textId="77777777" w:rsidR="00474761" w:rsidRPr="00E34B7F" w:rsidRDefault="00474761" w:rsidP="00474761">
      <w:pPr>
        <w:rPr>
          <w:color w:val="222222"/>
          <w:shd w:val="clear" w:color="auto" w:fill="FFFFFF"/>
          <w:lang w:val="en-US"/>
        </w:rPr>
      </w:pPr>
      <w:r w:rsidRPr="003B2D9A">
        <w:rPr>
          <w:b/>
          <w:szCs w:val="22"/>
        </w:rPr>
        <w:t xml:space="preserve">Meeting called to order by </w:t>
      </w:r>
      <w:r>
        <w:rPr>
          <w:b/>
          <w:szCs w:val="22"/>
        </w:rPr>
        <w:t xml:space="preserve">the </w:t>
      </w:r>
      <w:r w:rsidRPr="003B2D9A">
        <w:rPr>
          <w:b/>
          <w:szCs w:val="22"/>
        </w:rPr>
        <w:t xml:space="preserve">Chair </w:t>
      </w:r>
      <w:r>
        <w:rPr>
          <w:b/>
          <w:szCs w:val="22"/>
        </w:rPr>
        <w:t>16</w:t>
      </w:r>
      <w:r w:rsidRPr="003B2D9A">
        <w:rPr>
          <w:b/>
          <w:szCs w:val="22"/>
        </w:rPr>
        <w:t>:0</w:t>
      </w:r>
      <w:r>
        <w:rPr>
          <w:b/>
          <w:szCs w:val="22"/>
        </w:rPr>
        <w:t>0</w:t>
      </w:r>
      <w:r w:rsidRPr="003B2D9A">
        <w:rPr>
          <w:b/>
          <w:szCs w:val="22"/>
        </w:rPr>
        <w:t xml:space="preserve"> </w:t>
      </w:r>
      <w:r>
        <w:rPr>
          <w:b/>
          <w:szCs w:val="22"/>
        </w:rPr>
        <w:t>CET</w:t>
      </w:r>
      <w:r w:rsidRPr="003B2D9A">
        <w:rPr>
          <w:b/>
          <w:szCs w:val="22"/>
        </w:rPr>
        <w:t xml:space="preserve"> </w:t>
      </w:r>
      <w:r w:rsidRPr="00E34B7F">
        <w:rPr>
          <w:color w:val="222222"/>
          <w:shd w:val="clear" w:color="auto" w:fill="FFFFFF"/>
          <w:lang w:val="en-US"/>
        </w:rPr>
        <w:t>(about</w:t>
      </w:r>
      <w:r w:rsidRPr="00E34B7F">
        <w:rPr>
          <w:b/>
          <w:color w:val="222222"/>
          <w:shd w:val="clear" w:color="auto" w:fill="FFFFFF"/>
          <w:lang w:val="en-US"/>
        </w:rPr>
        <w:t xml:space="preserve"> </w:t>
      </w:r>
      <w:r>
        <w:rPr>
          <w:color w:val="222222"/>
          <w:shd w:val="clear" w:color="auto" w:fill="FFFFFF"/>
          <w:lang w:val="en-US"/>
        </w:rPr>
        <w:t xml:space="preserve">15 </w:t>
      </w:r>
      <w:r w:rsidRPr="00E34B7F">
        <w:rPr>
          <w:color w:val="222222"/>
          <w:shd w:val="clear" w:color="auto" w:fill="FFFFFF"/>
          <w:lang w:val="en-US"/>
        </w:rPr>
        <w:t>persons in the room.)</w:t>
      </w:r>
    </w:p>
    <w:p w14:paraId="7FE63B85" w14:textId="77777777" w:rsidR="00474761" w:rsidRDefault="00474761" w:rsidP="00474761">
      <w:pPr>
        <w:rPr>
          <w:b/>
          <w:szCs w:val="22"/>
        </w:rPr>
      </w:pPr>
    </w:p>
    <w:p w14:paraId="3E864A56" w14:textId="77777777" w:rsidR="00474761" w:rsidRPr="00963629" w:rsidRDefault="00474761" w:rsidP="00474761">
      <w:pPr>
        <w:rPr>
          <w:b/>
          <w:lang w:val="en-US"/>
        </w:rPr>
      </w:pPr>
      <w:r w:rsidRPr="00963629">
        <w:rPr>
          <w:b/>
          <w:lang w:val="en-US"/>
        </w:rPr>
        <w:t>Meeting Agenda:</w:t>
      </w:r>
    </w:p>
    <w:p w14:paraId="40DEAA2C" w14:textId="77777777" w:rsidR="00474761" w:rsidRDefault="00474761" w:rsidP="00474761">
      <w:pPr>
        <w:spacing w:before="60" w:after="60"/>
        <w:rPr>
          <w:lang w:val="en-US"/>
        </w:rPr>
      </w:pPr>
      <w:r>
        <w:rPr>
          <w:lang w:val="en-US"/>
        </w:rPr>
        <w:t>The</w:t>
      </w:r>
      <w:r w:rsidRPr="001D7F9A">
        <w:rPr>
          <w:lang w:val="en-US"/>
        </w:rPr>
        <w:t xml:space="preserve"> meeting agenda is shown below, and published in the agenda document: </w:t>
      </w:r>
      <w:hyperlink r:id="rId11" w:history="1">
        <w:r w:rsidRPr="00A65683">
          <w:rPr>
            <w:rStyle w:val="Hyperlink"/>
            <w:lang w:val="en-US"/>
          </w:rPr>
          <w:t>11-19/1</w:t>
        </w:r>
        <w:r>
          <w:rPr>
            <w:rStyle w:val="Hyperlink"/>
            <w:lang w:val="en-US"/>
          </w:rPr>
          <w:t>415</w:t>
        </w:r>
        <w:r w:rsidRPr="00A65683">
          <w:rPr>
            <w:rStyle w:val="Hyperlink"/>
            <w:lang w:val="en-US"/>
          </w:rPr>
          <w:t>R1</w:t>
        </w:r>
      </w:hyperlink>
    </w:p>
    <w:p w14:paraId="39332729" w14:textId="77777777" w:rsidR="00474761" w:rsidRDefault="00474761" w:rsidP="00474761">
      <w:pPr>
        <w:spacing w:before="60" w:after="60"/>
        <w:rPr>
          <w:lang w:val="en-US"/>
        </w:rPr>
      </w:pPr>
    </w:p>
    <w:p w14:paraId="7A722D2D" w14:textId="77777777" w:rsidR="00474761" w:rsidRPr="000534A3" w:rsidRDefault="00474761" w:rsidP="00474761">
      <w:pPr>
        <w:rPr>
          <w:b/>
          <w:bCs/>
          <w:lang w:val="en-US"/>
        </w:rPr>
      </w:pPr>
      <w:r w:rsidRPr="000534A3">
        <w:rPr>
          <w:b/>
          <w:bCs/>
          <w:lang w:val="en-US"/>
        </w:rPr>
        <w:t>Monday – PM2</w:t>
      </w:r>
    </w:p>
    <w:p w14:paraId="093C1D06" w14:textId="77777777" w:rsidR="00474761" w:rsidRPr="005B4D27" w:rsidRDefault="00474761" w:rsidP="00474761">
      <w:pPr>
        <w:numPr>
          <w:ilvl w:val="0"/>
          <w:numId w:val="13"/>
        </w:numPr>
        <w:rPr>
          <w:b/>
          <w:bCs/>
          <w:lang w:val="en-US"/>
        </w:rPr>
      </w:pPr>
      <w:r w:rsidRPr="005B4D27">
        <w:rPr>
          <w:b/>
          <w:bCs/>
          <w:lang w:val="en-US"/>
        </w:rPr>
        <w:t>Call for Secretary</w:t>
      </w:r>
    </w:p>
    <w:p w14:paraId="62322474" w14:textId="017C5C61" w:rsidR="00474761" w:rsidRPr="005B4D27" w:rsidRDefault="00474761" w:rsidP="00474761">
      <w:pPr>
        <w:numPr>
          <w:ilvl w:val="0"/>
          <w:numId w:val="13"/>
        </w:numPr>
        <w:rPr>
          <w:b/>
          <w:bCs/>
          <w:lang w:val="en-US"/>
        </w:rPr>
      </w:pPr>
      <w:r w:rsidRPr="005B4D27">
        <w:rPr>
          <w:b/>
          <w:bCs/>
          <w:lang w:val="en-US"/>
        </w:rPr>
        <w:t xml:space="preserve">Administrative: Reminders, Rules, Guidelines, </w:t>
      </w:r>
      <w:r w:rsidR="00BE5244" w:rsidRPr="005B4D27">
        <w:rPr>
          <w:b/>
          <w:bCs/>
          <w:lang w:val="en-US"/>
        </w:rPr>
        <w:t>Resources, Participation</w:t>
      </w:r>
      <w:r w:rsidRPr="005B4D27">
        <w:rPr>
          <w:b/>
          <w:bCs/>
          <w:lang w:val="en-US"/>
        </w:rPr>
        <w:t>, Approval of Minutes</w:t>
      </w:r>
    </w:p>
    <w:p w14:paraId="38AD559A" w14:textId="77777777" w:rsidR="00474761" w:rsidRPr="005B4D27" w:rsidRDefault="00474761" w:rsidP="00474761">
      <w:pPr>
        <w:numPr>
          <w:ilvl w:val="0"/>
          <w:numId w:val="13"/>
        </w:numPr>
        <w:rPr>
          <w:b/>
          <w:bCs/>
          <w:lang w:val="en-US"/>
        </w:rPr>
      </w:pPr>
      <w:r w:rsidRPr="005B4D27">
        <w:rPr>
          <w:b/>
          <w:bCs/>
          <w:lang w:val="en-US"/>
        </w:rPr>
        <w:t>Background/Status</w:t>
      </w:r>
    </w:p>
    <w:p w14:paraId="6CB9B827" w14:textId="77777777" w:rsidR="00474761" w:rsidRPr="005B4D27" w:rsidRDefault="00474761" w:rsidP="00474761">
      <w:pPr>
        <w:numPr>
          <w:ilvl w:val="0"/>
          <w:numId w:val="13"/>
        </w:numPr>
        <w:rPr>
          <w:b/>
          <w:bCs/>
          <w:lang w:val="en-US"/>
        </w:rPr>
      </w:pPr>
      <w:r w:rsidRPr="005B4D27">
        <w:rPr>
          <w:b/>
          <w:bCs/>
          <w:lang w:val="en-US"/>
        </w:rPr>
        <w:t>Technical Discussion / Contributions</w:t>
      </w:r>
    </w:p>
    <w:p w14:paraId="2BDAADC0" w14:textId="77777777" w:rsidR="00474761" w:rsidRPr="005B4D27" w:rsidRDefault="00474761" w:rsidP="00474761">
      <w:pPr>
        <w:numPr>
          <w:ilvl w:val="1"/>
          <w:numId w:val="13"/>
        </w:numPr>
        <w:rPr>
          <w:b/>
          <w:bCs/>
          <w:lang w:val="en-US"/>
        </w:rPr>
      </w:pPr>
      <w:r w:rsidRPr="005B4D27">
        <w:rPr>
          <w:b/>
          <w:bCs/>
          <w:lang w:val="en-US"/>
        </w:rPr>
        <w:t>11-19/1529 “Objective and scope of technical report on interworking between 5G core network and WLAN”</w:t>
      </w:r>
    </w:p>
    <w:p w14:paraId="7F4862B5" w14:textId="77777777" w:rsidR="00474761" w:rsidRPr="005B4D27" w:rsidRDefault="00474761" w:rsidP="00474761">
      <w:pPr>
        <w:numPr>
          <w:ilvl w:val="1"/>
          <w:numId w:val="13"/>
        </w:numPr>
        <w:rPr>
          <w:b/>
          <w:bCs/>
          <w:lang w:val="en-US"/>
        </w:rPr>
      </w:pPr>
      <w:r w:rsidRPr="005B4D27">
        <w:rPr>
          <w:b/>
          <w:bCs/>
          <w:lang w:val="en-US"/>
        </w:rPr>
        <w:t>Discussion on Interworking between IEEE 802.11 WLAN and 3GPP 5G Core Network Report</w:t>
      </w:r>
    </w:p>
    <w:p w14:paraId="16FFB04B" w14:textId="77777777" w:rsidR="00474761" w:rsidRPr="005B4D27" w:rsidRDefault="00B02023" w:rsidP="00474761">
      <w:pPr>
        <w:numPr>
          <w:ilvl w:val="1"/>
          <w:numId w:val="13"/>
        </w:numPr>
        <w:rPr>
          <w:b/>
          <w:bCs/>
          <w:lang w:val="en-US"/>
        </w:rPr>
      </w:pPr>
      <w:hyperlink r:id="rId12" w:history="1">
        <w:r w:rsidR="00474761" w:rsidRPr="005B4D27">
          <w:rPr>
            <w:rStyle w:val="Hyperlink"/>
            <w:b/>
            <w:bCs/>
            <w:lang w:val="en-US"/>
          </w:rPr>
          <w:t>11-19/1628r0</w:t>
        </w:r>
      </w:hyperlink>
      <w:r w:rsidR="00474761" w:rsidRPr="005B4D27">
        <w:rPr>
          <w:b/>
          <w:bCs/>
          <w:lang w:val="en-US"/>
        </w:rPr>
        <w:t xml:space="preserve"> “ITU IMT-2020 Status – Update”, Joseph Levy (InterDigital)</w:t>
      </w:r>
    </w:p>
    <w:p w14:paraId="6A1AEE82" w14:textId="77777777" w:rsidR="00474761" w:rsidRPr="008B4137" w:rsidRDefault="00474761" w:rsidP="00474761">
      <w:pPr>
        <w:ind w:left="720"/>
        <w:rPr>
          <w:b/>
        </w:rPr>
      </w:pPr>
    </w:p>
    <w:p w14:paraId="263CD316" w14:textId="77777777" w:rsidR="00474761" w:rsidRDefault="00474761" w:rsidP="00474761">
      <w:pPr>
        <w:rPr>
          <w:color w:val="222222"/>
          <w:shd w:val="clear" w:color="auto" w:fill="FFFFFF"/>
          <w:lang w:val="en-US"/>
        </w:rPr>
      </w:pPr>
      <w:r>
        <w:rPr>
          <w:color w:val="222222"/>
          <w:shd w:val="clear" w:color="auto" w:fill="FFFFFF"/>
          <w:lang w:val="en-US"/>
        </w:rPr>
        <w:t xml:space="preserve">The Chair call for a volunteer for secretary, Graham Smith volunteered. </w:t>
      </w:r>
    </w:p>
    <w:p w14:paraId="067AAF03" w14:textId="77777777" w:rsidR="00474761" w:rsidRDefault="00474761" w:rsidP="00474761">
      <w:pPr>
        <w:rPr>
          <w:color w:val="222222"/>
          <w:shd w:val="clear" w:color="auto" w:fill="FFFFFF"/>
          <w:lang w:val="en-US"/>
        </w:rPr>
      </w:pPr>
    </w:p>
    <w:p w14:paraId="2B98CC86" w14:textId="77777777" w:rsidR="00474761" w:rsidRDefault="00474761" w:rsidP="00474761">
      <w:r>
        <w:t xml:space="preserve">The above agenda was reviewed. </w:t>
      </w:r>
    </w:p>
    <w:p w14:paraId="1FEB00A1" w14:textId="77777777" w:rsidR="00474761" w:rsidRDefault="00474761" w:rsidP="00474761"/>
    <w:p w14:paraId="1583F310" w14:textId="77777777" w:rsidR="00474761" w:rsidRDefault="00474761" w:rsidP="00474761">
      <w:r>
        <w:t>No additional agenda items for Monday PM2 and the Agenda was approved with no objections.</w:t>
      </w:r>
    </w:p>
    <w:p w14:paraId="021066BC" w14:textId="77777777" w:rsidR="00474761" w:rsidRDefault="00474761" w:rsidP="00474761"/>
    <w:p w14:paraId="4A41FD6F" w14:textId="77777777" w:rsidR="00474761" w:rsidRDefault="00474761" w:rsidP="00474761">
      <w:pPr>
        <w:rPr>
          <w:lang w:val="en-US"/>
        </w:rPr>
      </w:pPr>
      <w:r>
        <w:t xml:space="preserve">The Chair reviewed the IEEE guidelines, resources, participation – slides 5,6,7 of </w:t>
      </w:r>
      <w:hyperlink r:id="rId13" w:history="1">
        <w:r w:rsidRPr="00A65683">
          <w:rPr>
            <w:rStyle w:val="Hyperlink"/>
            <w:lang w:val="en-US"/>
          </w:rPr>
          <w:t>11-19/1</w:t>
        </w:r>
        <w:r>
          <w:rPr>
            <w:rStyle w:val="Hyperlink"/>
            <w:lang w:val="en-US"/>
          </w:rPr>
          <w:t>415</w:t>
        </w:r>
        <w:r w:rsidRPr="00A65683">
          <w:rPr>
            <w:rStyle w:val="Hyperlink"/>
            <w:lang w:val="en-US"/>
          </w:rPr>
          <w:t>R1</w:t>
        </w:r>
      </w:hyperlink>
      <w:r>
        <w:rPr>
          <w:lang w:val="en-US"/>
        </w:rPr>
        <w:t>.</w:t>
      </w:r>
    </w:p>
    <w:p w14:paraId="60A45B93" w14:textId="77777777" w:rsidR="00474761" w:rsidRDefault="00474761" w:rsidP="00474761"/>
    <w:p w14:paraId="1C59F57D" w14:textId="77777777" w:rsidR="00474761" w:rsidRDefault="00474761" w:rsidP="00474761">
      <w:pPr>
        <w:pStyle w:val="NormalWeb"/>
        <w:spacing w:before="120" w:beforeAutospacing="0" w:after="0" w:afterAutospacing="0"/>
        <w:textAlignment w:val="baseline"/>
        <w:rPr>
          <w:sz w:val="22"/>
          <w:szCs w:val="20"/>
          <w:lang w:val="en-GB"/>
        </w:rPr>
      </w:pPr>
      <w:r w:rsidRPr="00893524">
        <w:rPr>
          <w:sz w:val="22"/>
          <w:szCs w:val="20"/>
          <w:lang w:val="en-GB"/>
        </w:rPr>
        <w:t xml:space="preserve">Minutes from the </w:t>
      </w:r>
      <w:r>
        <w:rPr>
          <w:sz w:val="22"/>
          <w:szCs w:val="20"/>
          <w:lang w:val="en-GB"/>
        </w:rPr>
        <w:t>July</w:t>
      </w:r>
      <w:r w:rsidRPr="00893524">
        <w:rPr>
          <w:sz w:val="22"/>
          <w:szCs w:val="20"/>
          <w:lang w:val="en-GB"/>
        </w:rPr>
        <w:t xml:space="preserve"> 2019 Meeting in </w:t>
      </w:r>
      <w:r>
        <w:rPr>
          <w:sz w:val="22"/>
          <w:szCs w:val="20"/>
          <w:lang w:val="en-GB"/>
        </w:rPr>
        <w:t>Vienna</w:t>
      </w:r>
      <w:r w:rsidRPr="00893524">
        <w:rPr>
          <w:sz w:val="22"/>
          <w:szCs w:val="22"/>
          <w:lang w:val="en-GB"/>
        </w:rPr>
        <w:t xml:space="preserve">: </w:t>
      </w:r>
      <w:hyperlink r:id="rId14" w:history="1">
        <w:r w:rsidRPr="00893524">
          <w:rPr>
            <w:rStyle w:val="Hyperlink"/>
            <w:rFonts w:eastAsiaTheme="minorEastAsia"/>
            <w:sz w:val="22"/>
            <w:szCs w:val="22"/>
          </w:rPr>
          <w:t>11-19/</w:t>
        </w:r>
        <w:r>
          <w:rPr>
            <w:rStyle w:val="Hyperlink"/>
            <w:rFonts w:eastAsiaTheme="minorEastAsia"/>
            <w:sz w:val="22"/>
            <w:szCs w:val="22"/>
          </w:rPr>
          <w:t>1338</w:t>
        </w:r>
        <w:r w:rsidRPr="00893524">
          <w:rPr>
            <w:rStyle w:val="Hyperlink"/>
            <w:rFonts w:eastAsiaTheme="minorEastAsia"/>
            <w:sz w:val="22"/>
            <w:szCs w:val="22"/>
          </w:rPr>
          <w:t>r0</w:t>
        </w:r>
      </w:hyperlink>
      <w:r w:rsidRPr="00893524">
        <w:rPr>
          <w:sz w:val="22"/>
          <w:szCs w:val="22"/>
          <w:lang w:val="en-GB"/>
        </w:rPr>
        <w:t xml:space="preserve"> were</w:t>
      </w:r>
      <w:r w:rsidRPr="00893524">
        <w:rPr>
          <w:sz w:val="22"/>
          <w:szCs w:val="20"/>
          <w:lang w:val="en-GB"/>
        </w:rPr>
        <w:t xml:space="preserve"> approved without comment or objection.</w:t>
      </w:r>
    </w:p>
    <w:p w14:paraId="422B8325" w14:textId="77777777" w:rsidR="00474761" w:rsidRDefault="00474761" w:rsidP="00474761"/>
    <w:p w14:paraId="1A52E7E7" w14:textId="77777777" w:rsidR="00474761" w:rsidRPr="0060632B" w:rsidRDefault="00474761" w:rsidP="00474761">
      <w:pPr>
        <w:rPr>
          <w:bCs/>
          <w:lang w:val="en-US"/>
        </w:rPr>
      </w:pPr>
      <w:r>
        <w:t xml:space="preserve">The Chair announced that the </w:t>
      </w:r>
      <w:r w:rsidRPr="00B31F66">
        <w:t xml:space="preserve">IEEE 802 </w:t>
      </w:r>
      <w:r w:rsidRPr="0060632B">
        <w:rPr>
          <w:bCs/>
          <w:lang w:val="en-US"/>
        </w:rPr>
        <w:t>IEEE 802.1 is meeting in Edinburgh 16-20 September (this week)</w:t>
      </w:r>
    </w:p>
    <w:p w14:paraId="79974B00" w14:textId="77777777" w:rsidR="00474761" w:rsidRPr="0060632B" w:rsidRDefault="00B02023" w:rsidP="00474761">
      <w:pPr>
        <w:ind w:left="720"/>
        <w:rPr>
          <w:lang w:val="en-US"/>
        </w:rPr>
      </w:pPr>
      <w:hyperlink r:id="rId15" w:history="1">
        <w:r w:rsidR="00474761" w:rsidRPr="0060632B">
          <w:rPr>
            <w:rStyle w:val="Hyperlink"/>
            <w:lang w:val="en-US"/>
          </w:rPr>
          <w:t>Mon 2019-09-16, 18:00-21:30</w:t>
        </w:r>
      </w:hyperlink>
      <w:r w:rsidR="00474761" w:rsidRPr="0060632B">
        <w:rPr>
          <w:lang w:val="en-US"/>
        </w:rPr>
        <w:t xml:space="preserve">  in Edinburgh</w:t>
      </w:r>
    </w:p>
    <w:p w14:paraId="3C254725" w14:textId="77777777" w:rsidR="00474761" w:rsidRPr="0060632B" w:rsidRDefault="00B02023" w:rsidP="00474761">
      <w:pPr>
        <w:ind w:left="720"/>
        <w:rPr>
          <w:lang w:val="en-US"/>
        </w:rPr>
      </w:pPr>
      <w:hyperlink r:id="rId16" w:history="1">
        <w:r w:rsidR="00474761" w:rsidRPr="0060632B">
          <w:rPr>
            <w:rStyle w:val="Hyperlink"/>
            <w:lang w:val="en-US"/>
          </w:rPr>
          <w:t>Thu 2019-09-19, 10:00-12:00</w:t>
        </w:r>
      </w:hyperlink>
      <w:r w:rsidR="00474761" w:rsidRPr="0060632B">
        <w:rPr>
          <w:lang w:val="en-US"/>
        </w:rPr>
        <w:t xml:space="preserve"> in Edinburgh – see below for WebEx information</w:t>
      </w:r>
      <w:r w:rsidR="00474761" w:rsidRPr="0060632B">
        <w:rPr>
          <w:lang w:val="en-US"/>
        </w:rPr>
        <w:br/>
        <w:t>(with connection to IEEE 802 Wireless Interim in Hanoi, Song Lo Room [Studio 5], Thu PM2)</w:t>
      </w:r>
    </w:p>
    <w:p w14:paraId="7D2731ED" w14:textId="33D7C461" w:rsidR="00474761" w:rsidRPr="0060632B" w:rsidRDefault="00474761" w:rsidP="00474761">
      <w:pPr>
        <w:ind w:left="720"/>
        <w:rPr>
          <w:lang w:val="en-US"/>
        </w:rPr>
      </w:pPr>
      <w:r w:rsidRPr="0060632B">
        <w:rPr>
          <w:lang w:val="en-US"/>
        </w:rPr>
        <w:t xml:space="preserve">draft </w:t>
      </w:r>
      <w:hyperlink r:id="rId17" w:history="1">
        <w:r w:rsidRPr="0060632B">
          <w:rPr>
            <w:rStyle w:val="Hyperlink"/>
            <w:lang w:val="en-US"/>
          </w:rPr>
          <w:t>Agenda</w:t>
        </w:r>
      </w:hyperlink>
      <w:r w:rsidRPr="0060632B">
        <w:rPr>
          <w:lang w:val="en-US"/>
        </w:rPr>
        <w:t xml:space="preserve"> for the </w:t>
      </w:r>
      <w:r w:rsidR="00BE5244" w:rsidRPr="0060632B">
        <w:rPr>
          <w:lang w:val="en-US"/>
        </w:rPr>
        <w:t>Nendica</w:t>
      </w:r>
      <w:r w:rsidRPr="0060632B">
        <w:rPr>
          <w:lang w:val="en-US"/>
        </w:rPr>
        <w:t xml:space="preserve"> September meeting</w:t>
      </w:r>
    </w:p>
    <w:p w14:paraId="63B348FB" w14:textId="77777777" w:rsidR="00474761" w:rsidRPr="0060632B" w:rsidRDefault="00474761" w:rsidP="00474761">
      <w:pPr>
        <w:rPr>
          <w:lang w:val="en-US"/>
        </w:rPr>
      </w:pPr>
      <w:r w:rsidRPr="0060632B">
        <w:rPr>
          <w:lang w:val="en-US"/>
        </w:rPr>
        <w:t xml:space="preserve">All Nendica documents available at: </w:t>
      </w:r>
      <w:hyperlink r:id="rId18" w:history="1">
        <w:r w:rsidRPr="0060632B">
          <w:rPr>
            <w:rStyle w:val="Hyperlink"/>
            <w:lang w:val="en-US"/>
          </w:rPr>
          <w:t>https://mentor.ieee.org/802.1/documents</w:t>
        </w:r>
      </w:hyperlink>
    </w:p>
    <w:p w14:paraId="7003B6FF" w14:textId="77777777" w:rsidR="00474761" w:rsidRPr="0060632B" w:rsidRDefault="00474761" w:rsidP="00474761">
      <w:pPr>
        <w:rPr>
          <w:lang w:val="en-US"/>
        </w:rPr>
      </w:pPr>
      <w:r w:rsidRPr="0060632B">
        <w:rPr>
          <w:lang w:val="en-US"/>
        </w:rPr>
        <w:t xml:space="preserve">Nendica meeting information available at:  </w:t>
      </w:r>
      <w:hyperlink r:id="rId19" w:history="1">
        <w:r w:rsidRPr="0060632B">
          <w:rPr>
            <w:rStyle w:val="Hyperlink"/>
            <w:lang w:val="en-US"/>
          </w:rPr>
          <w:t>https://1.ieee802.org/802-nendica/</w:t>
        </w:r>
      </w:hyperlink>
    </w:p>
    <w:p w14:paraId="59905177" w14:textId="77777777" w:rsidR="00474761" w:rsidRDefault="00474761" w:rsidP="00474761"/>
    <w:p w14:paraId="109233C0" w14:textId="77777777" w:rsidR="00474761" w:rsidRDefault="00474761" w:rsidP="00474761">
      <w:pPr>
        <w:autoSpaceDE w:val="0"/>
        <w:autoSpaceDN w:val="0"/>
        <w:adjustRightInd w:val="0"/>
        <w:rPr>
          <w:color w:val="333333"/>
          <w:szCs w:val="22"/>
        </w:rPr>
      </w:pPr>
    </w:p>
    <w:p w14:paraId="53D80758" w14:textId="77777777" w:rsidR="00474761" w:rsidRDefault="00474761" w:rsidP="00474761">
      <w:pPr>
        <w:autoSpaceDE w:val="0"/>
        <w:autoSpaceDN w:val="0"/>
        <w:adjustRightInd w:val="0"/>
        <w:rPr>
          <w:color w:val="333333"/>
          <w:szCs w:val="22"/>
        </w:rPr>
      </w:pPr>
    </w:p>
    <w:p w14:paraId="219E9675" w14:textId="77777777" w:rsidR="00474761" w:rsidRDefault="00474761" w:rsidP="00474761">
      <w:pPr>
        <w:autoSpaceDE w:val="0"/>
        <w:autoSpaceDN w:val="0"/>
        <w:adjustRightInd w:val="0"/>
        <w:rPr>
          <w:color w:val="333333"/>
          <w:szCs w:val="22"/>
        </w:rPr>
      </w:pPr>
    </w:p>
    <w:p w14:paraId="5BFED806" w14:textId="77777777" w:rsidR="00474761" w:rsidRDefault="00474761" w:rsidP="00474761">
      <w:pPr>
        <w:autoSpaceDE w:val="0"/>
        <w:autoSpaceDN w:val="0"/>
        <w:adjustRightInd w:val="0"/>
        <w:rPr>
          <w:lang w:val="en-US"/>
        </w:rPr>
      </w:pPr>
      <w:r>
        <w:rPr>
          <w:color w:val="333333"/>
          <w:szCs w:val="22"/>
        </w:rPr>
        <w:t xml:space="preserve">The </w:t>
      </w:r>
      <w:r w:rsidRPr="00147052">
        <w:rPr>
          <w:color w:val="333333"/>
          <w:szCs w:val="22"/>
        </w:rPr>
        <w:t xml:space="preserve">Chair gave </w:t>
      </w:r>
      <w:r>
        <w:rPr>
          <w:color w:val="333333"/>
          <w:szCs w:val="22"/>
        </w:rPr>
        <w:t xml:space="preserve">a </w:t>
      </w:r>
      <w:r w:rsidRPr="00147052">
        <w:rPr>
          <w:color w:val="333333"/>
          <w:szCs w:val="22"/>
        </w:rPr>
        <w:t>quick review/background of AANI</w:t>
      </w:r>
      <w:r>
        <w:rPr>
          <w:color w:val="333333"/>
          <w:szCs w:val="22"/>
        </w:rPr>
        <w:t xml:space="preserve"> – slides 11-14 </w:t>
      </w:r>
      <w:r>
        <w:t xml:space="preserve">of </w:t>
      </w:r>
      <w:hyperlink r:id="rId20" w:history="1">
        <w:r w:rsidRPr="00A65683">
          <w:rPr>
            <w:rStyle w:val="Hyperlink"/>
            <w:lang w:val="en-US"/>
          </w:rPr>
          <w:t>11-19/1</w:t>
        </w:r>
        <w:r>
          <w:rPr>
            <w:rStyle w:val="Hyperlink"/>
            <w:lang w:val="en-US"/>
          </w:rPr>
          <w:t>415</w:t>
        </w:r>
        <w:r w:rsidRPr="00A65683">
          <w:rPr>
            <w:rStyle w:val="Hyperlink"/>
            <w:lang w:val="en-US"/>
          </w:rPr>
          <w:t>R1</w:t>
        </w:r>
      </w:hyperlink>
      <w:r>
        <w:rPr>
          <w:lang w:val="en-US"/>
        </w:rPr>
        <w:t>, including historical contributions.</w:t>
      </w:r>
    </w:p>
    <w:p w14:paraId="5AB24FFF" w14:textId="77777777" w:rsidR="00474761" w:rsidRDefault="00474761" w:rsidP="00474761">
      <w:pPr>
        <w:autoSpaceDE w:val="0"/>
        <w:autoSpaceDN w:val="0"/>
        <w:adjustRightInd w:val="0"/>
        <w:rPr>
          <w:lang w:val="en-US"/>
        </w:rPr>
      </w:pPr>
    </w:p>
    <w:p w14:paraId="05B3C01C" w14:textId="77777777" w:rsidR="00474761" w:rsidRDefault="00474761" w:rsidP="00474761">
      <w:pPr>
        <w:autoSpaceDE w:val="0"/>
        <w:autoSpaceDN w:val="0"/>
        <w:adjustRightInd w:val="0"/>
        <w:rPr>
          <w:lang w:val="en-US"/>
        </w:rPr>
      </w:pPr>
    </w:p>
    <w:p w14:paraId="5BDD96CF" w14:textId="77777777" w:rsidR="00474761" w:rsidRDefault="00474761" w:rsidP="00474761">
      <w:pPr>
        <w:autoSpaceDE w:val="0"/>
        <w:autoSpaceDN w:val="0"/>
        <w:adjustRightInd w:val="0"/>
        <w:rPr>
          <w:b/>
          <w:color w:val="333333"/>
          <w:szCs w:val="22"/>
        </w:rPr>
      </w:pPr>
    </w:p>
    <w:p w14:paraId="5EEF7C95" w14:textId="77777777" w:rsidR="00474761" w:rsidRDefault="00474761" w:rsidP="00474761">
      <w:pPr>
        <w:autoSpaceDE w:val="0"/>
        <w:autoSpaceDN w:val="0"/>
        <w:adjustRightInd w:val="0"/>
        <w:rPr>
          <w:b/>
          <w:color w:val="333333"/>
          <w:szCs w:val="22"/>
        </w:rPr>
      </w:pPr>
    </w:p>
    <w:p w14:paraId="248B43DC" w14:textId="77777777" w:rsidR="00474761" w:rsidRPr="00A93A4E" w:rsidRDefault="00474761" w:rsidP="00474761">
      <w:pPr>
        <w:autoSpaceDE w:val="0"/>
        <w:autoSpaceDN w:val="0"/>
        <w:adjustRightInd w:val="0"/>
        <w:rPr>
          <w:b/>
          <w:color w:val="333333"/>
          <w:szCs w:val="22"/>
        </w:rPr>
      </w:pPr>
      <w:r w:rsidRPr="00A93A4E">
        <w:rPr>
          <w:b/>
          <w:color w:val="333333"/>
          <w:szCs w:val="22"/>
        </w:rPr>
        <w:t>Contributions:</w:t>
      </w:r>
    </w:p>
    <w:p w14:paraId="0DB71FB3" w14:textId="77777777" w:rsidR="00474761" w:rsidRPr="00A15474" w:rsidRDefault="00474761" w:rsidP="00474761">
      <w:pPr>
        <w:numPr>
          <w:ilvl w:val="0"/>
          <w:numId w:val="14"/>
        </w:numPr>
        <w:autoSpaceDE w:val="0"/>
        <w:autoSpaceDN w:val="0"/>
        <w:adjustRightInd w:val="0"/>
        <w:rPr>
          <w:color w:val="333333"/>
          <w:lang w:val="en-US"/>
        </w:rPr>
      </w:pPr>
      <w:r w:rsidRPr="00A15474">
        <w:rPr>
          <w:b/>
          <w:bCs/>
          <w:color w:val="333333"/>
          <w:lang w:val="en-US"/>
        </w:rPr>
        <w:t xml:space="preserve">Continue discussion on </w:t>
      </w:r>
      <w:hyperlink r:id="rId21" w:history="1">
        <w:r w:rsidRPr="00A15474">
          <w:rPr>
            <w:rStyle w:val="Hyperlink"/>
            <w:b/>
            <w:bCs/>
            <w:lang w:val="en-US"/>
          </w:rPr>
          <w:t>11-19/1160r1</w:t>
        </w:r>
      </w:hyperlink>
      <w:r w:rsidRPr="00A15474">
        <w:rPr>
          <w:b/>
          <w:bCs/>
          <w:color w:val="333333"/>
          <w:lang w:val="en-US"/>
        </w:rPr>
        <w:t xml:space="preserve"> Proposal on Interworking between IEEE 802.11 WLAN and 3GPP 5G Core Network– Hyun Seo Oh (ETRI)</w:t>
      </w:r>
    </w:p>
    <w:p w14:paraId="4547C229" w14:textId="77777777" w:rsidR="00474761" w:rsidRDefault="00B02023" w:rsidP="00474761">
      <w:pPr>
        <w:tabs>
          <w:tab w:val="num" w:pos="1440"/>
        </w:tabs>
        <w:autoSpaceDE w:val="0"/>
        <w:autoSpaceDN w:val="0"/>
        <w:adjustRightInd w:val="0"/>
        <w:ind w:left="360"/>
        <w:rPr>
          <w:color w:val="333333"/>
          <w:lang w:val="en-US"/>
        </w:rPr>
      </w:pPr>
      <w:hyperlink r:id="rId22" w:history="1">
        <w:r w:rsidR="00474761" w:rsidRPr="00A15474">
          <w:rPr>
            <w:rStyle w:val="Hyperlink"/>
            <w:lang w:val="en-US"/>
          </w:rPr>
          <w:t>11-19/1529r1</w:t>
        </w:r>
      </w:hyperlink>
      <w:r w:rsidR="00474761">
        <w:rPr>
          <w:color w:val="333333"/>
        </w:rPr>
        <w:t xml:space="preserve"> was presented - </w:t>
      </w:r>
      <w:r w:rsidR="00474761" w:rsidRPr="00A15474">
        <w:rPr>
          <w:color w:val="333333"/>
          <w:lang w:val="en-US"/>
        </w:rPr>
        <w:t>“Objective and scope of technical report on interworking between 5G core network and WLAN”, Hyun Seo Oh (ETRI)</w:t>
      </w:r>
    </w:p>
    <w:p w14:paraId="6CF07835" w14:textId="77777777" w:rsidR="00474761" w:rsidRDefault="00474761" w:rsidP="00474761">
      <w:pPr>
        <w:tabs>
          <w:tab w:val="num" w:pos="1440"/>
        </w:tabs>
        <w:autoSpaceDE w:val="0"/>
        <w:autoSpaceDN w:val="0"/>
        <w:adjustRightInd w:val="0"/>
        <w:ind w:left="360"/>
        <w:rPr>
          <w:color w:val="333333"/>
          <w:lang w:val="en-US"/>
        </w:rPr>
      </w:pPr>
    </w:p>
    <w:p w14:paraId="5CD7E9A5" w14:textId="77777777" w:rsidR="00410EAC" w:rsidRDefault="00474761" w:rsidP="00474761">
      <w:pPr>
        <w:tabs>
          <w:tab w:val="num" w:pos="1440"/>
        </w:tabs>
        <w:autoSpaceDE w:val="0"/>
        <w:autoSpaceDN w:val="0"/>
        <w:adjustRightInd w:val="0"/>
        <w:ind w:left="360"/>
        <w:rPr>
          <w:color w:val="333333"/>
          <w:lang w:val="en-US"/>
        </w:rPr>
      </w:pPr>
      <w:r>
        <w:rPr>
          <w:color w:val="333333"/>
          <w:lang w:val="en-US"/>
        </w:rPr>
        <w:t xml:space="preserve">Clarifies what the scope of the report will be. </w:t>
      </w:r>
    </w:p>
    <w:p w14:paraId="604076DF" w14:textId="3DF8FB0D" w:rsidR="00474761" w:rsidRDefault="00410EAC" w:rsidP="00474761">
      <w:pPr>
        <w:tabs>
          <w:tab w:val="num" w:pos="1440"/>
        </w:tabs>
        <w:autoSpaceDE w:val="0"/>
        <w:autoSpaceDN w:val="0"/>
        <w:adjustRightInd w:val="0"/>
        <w:ind w:left="360"/>
        <w:rPr>
          <w:color w:val="333333"/>
          <w:lang w:val="en-US"/>
        </w:rPr>
      </w:pPr>
      <w:r>
        <w:rPr>
          <w:color w:val="333333"/>
          <w:lang w:val="en-US"/>
        </w:rPr>
        <w:t xml:space="preserve">The </w:t>
      </w:r>
      <w:r w:rsidR="00474761">
        <w:rPr>
          <w:color w:val="333333"/>
          <w:lang w:val="en-US"/>
        </w:rPr>
        <w:t xml:space="preserve">Chair </w:t>
      </w:r>
      <w:r>
        <w:rPr>
          <w:color w:val="333333"/>
          <w:lang w:val="en-US"/>
        </w:rPr>
        <w:t xml:space="preserve">called for </w:t>
      </w:r>
      <w:r w:rsidR="00474761">
        <w:rPr>
          <w:color w:val="333333"/>
          <w:lang w:val="en-US"/>
        </w:rPr>
        <w:t>comments</w:t>
      </w:r>
      <w:r>
        <w:rPr>
          <w:color w:val="333333"/>
          <w:lang w:val="en-US"/>
        </w:rPr>
        <w:t xml:space="preserve"> on the</w:t>
      </w:r>
      <w:r w:rsidR="00474761">
        <w:rPr>
          <w:color w:val="333333"/>
          <w:lang w:val="en-US"/>
        </w:rPr>
        <w:t xml:space="preserve"> Gaps, holes etc. in related documents to enable 802.11 based devices to interface to 3GPP?</w:t>
      </w:r>
    </w:p>
    <w:p w14:paraId="241D3F53" w14:textId="77777777" w:rsidR="00474761" w:rsidRDefault="00474761" w:rsidP="00474761">
      <w:pPr>
        <w:tabs>
          <w:tab w:val="num" w:pos="1440"/>
        </w:tabs>
        <w:autoSpaceDE w:val="0"/>
        <w:autoSpaceDN w:val="0"/>
        <w:adjustRightInd w:val="0"/>
        <w:ind w:left="360"/>
        <w:rPr>
          <w:color w:val="333333"/>
          <w:lang w:val="en-US"/>
        </w:rPr>
      </w:pPr>
    </w:p>
    <w:p w14:paraId="111325BA" w14:textId="77777777" w:rsidR="00474761" w:rsidRPr="00033B2E" w:rsidRDefault="00474761" w:rsidP="00474761">
      <w:pPr>
        <w:tabs>
          <w:tab w:val="num" w:pos="1440"/>
        </w:tabs>
        <w:autoSpaceDE w:val="0"/>
        <w:autoSpaceDN w:val="0"/>
        <w:adjustRightInd w:val="0"/>
        <w:ind w:left="360"/>
        <w:rPr>
          <w:color w:val="333333"/>
          <w:szCs w:val="22"/>
          <w:lang w:val="en-US"/>
        </w:rPr>
      </w:pPr>
      <w:r w:rsidRPr="00033B2E">
        <w:rPr>
          <w:color w:val="333333"/>
          <w:szCs w:val="22"/>
          <w:lang w:val="en-US"/>
        </w:rPr>
        <w:t>Q – Scope refers to Y2 interface an</w:t>
      </w:r>
      <w:r>
        <w:rPr>
          <w:color w:val="333333"/>
          <w:szCs w:val="22"/>
          <w:lang w:val="en-US"/>
        </w:rPr>
        <w:t>d</w:t>
      </w:r>
      <w:r w:rsidRPr="00033B2E">
        <w:rPr>
          <w:color w:val="333333"/>
          <w:szCs w:val="22"/>
          <w:lang w:val="en-US"/>
        </w:rPr>
        <w:t xml:space="preserve"> new functional entities, sounds like a specification rather than an interface?  What is end goal?</w:t>
      </w:r>
    </w:p>
    <w:p w14:paraId="269B0A7E" w14:textId="77777777" w:rsidR="00474761" w:rsidRPr="00033B2E" w:rsidRDefault="00474761" w:rsidP="00474761">
      <w:pPr>
        <w:tabs>
          <w:tab w:val="num" w:pos="1440"/>
        </w:tabs>
        <w:autoSpaceDE w:val="0"/>
        <w:autoSpaceDN w:val="0"/>
        <w:adjustRightInd w:val="0"/>
        <w:ind w:left="360"/>
        <w:rPr>
          <w:color w:val="333333"/>
          <w:szCs w:val="22"/>
          <w:lang w:val="en-US"/>
        </w:rPr>
      </w:pPr>
      <w:r w:rsidRPr="00033B2E">
        <w:rPr>
          <w:color w:val="333333"/>
          <w:szCs w:val="22"/>
          <w:lang w:val="en-US"/>
        </w:rPr>
        <w:t xml:space="preserve">A – We are not writing 3GPP </w:t>
      </w:r>
      <w:r>
        <w:rPr>
          <w:color w:val="333333"/>
          <w:szCs w:val="22"/>
          <w:lang w:val="en-US"/>
        </w:rPr>
        <w:t>r</w:t>
      </w:r>
      <w:r w:rsidRPr="00033B2E">
        <w:rPr>
          <w:color w:val="333333"/>
          <w:szCs w:val="22"/>
          <w:lang w:val="en-US"/>
        </w:rPr>
        <w:t xml:space="preserve">elated specification, we have </w:t>
      </w:r>
      <w:r>
        <w:rPr>
          <w:color w:val="333333"/>
          <w:szCs w:val="22"/>
          <w:lang w:val="en-US"/>
        </w:rPr>
        <w:t xml:space="preserve">only </w:t>
      </w:r>
      <w:r w:rsidRPr="00033B2E">
        <w:rPr>
          <w:color w:val="333333"/>
          <w:szCs w:val="22"/>
          <w:lang w:val="en-US"/>
        </w:rPr>
        <w:t>acces</w:t>
      </w:r>
      <w:r>
        <w:rPr>
          <w:color w:val="333333"/>
          <w:szCs w:val="22"/>
          <w:lang w:val="en-US"/>
        </w:rPr>
        <w:t>s</w:t>
      </w:r>
      <w:r w:rsidRPr="00033B2E">
        <w:rPr>
          <w:color w:val="333333"/>
          <w:szCs w:val="22"/>
          <w:lang w:val="en-US"/>
        </w:rPr>
        <w:t xml:space="preserve"> to 802.11.  Some implementations exist that interconnect.  Most are proprietary.  We have not looked at this and not suggesting that this standing committee writes anything but can recommend actions.  3GPP does specify signals.  </w:t>
      </w:r>
    </w:p>
    <w:p w14:paraId="24EE46E9" w14:textId="77777777" w:rsidR="00474761" w:rsidRPr="00033B2E" w:rsidRDefault="00474761" w:rsidP="00474761">
      <w:pPr>
        <w:tabs>
          <w:tab w:val="num" w:pos="1440"/>
        </w:tabs>
        <w:autoSpaceDE w:val="0"/>
        <w:autoSpaceDN w:val="0"/>
        <w:adjustRightInd w:val="0"/>
        <w:ind w:left="360"/>
        <w:rPr>
          <w:color w:val="333333"/>
          <w:szCs w:val="22"/>
          <w:lang w:val="en-US"/>
        </w:rPr>
      </w:pPr>
      <w:r w:rsidRPr="00033B2E">
        <w:rPr>
          <w:color w:val="333333"/>
          <w:szCs w:val="22"/>
          <w:lang w:val="en-US"/>
        </w:rPr>
        <w:t>Q – How do we make these decisions?</w:t>
      </w:r>
    </w:p>
    <w:p w14:paraId="642328E4" w14:textId="77777777" w:rsidR="00474761" w:rsidRPr="00033B2E" w:rsidRDefault="00474761" w:rsidP="00474761">
      <w:pPr>
        <w:tabs>
          <w:tab w:val="num" w:pos="1440"/>
        </w:tabs>
        <w:autoSpaceDE w:val="0"/>
        <w:autoSpaceDN w:val="0"/>
        <w:adjustRightInd w:val="0"/>
        <w:ind w:left="360"/>
        <w:rPr>
          <w:color w:val="333333"/>
          <w:szCs w:val="22"/>
        </w:rPr>
      </w:pPr>
      <w:r w:rsidRPr="00033B2E">
        <w:rPr>
          <w:color w:val="333333"/>
          <w:szCs w:val="22"/>
        </w:rPr>
        <w:t xml:space="preserve">A </w:t>
      </w:r>
      <w:r>
        <w:rPr>
          <w:color w:val="333333"/>
          <w:szCs w:val="22"/>
        </w:rPr>
        <w:t>–Would n</w:t>
      </w:r>
      <w:r w:rsidRPr="00033B2E">
        <w:rPr>
          <w:color w:val="333333"/>
          <w:szCs w:val="22"/>
        </w:rPr>
        <w:t xml:space="preserve">eed to recommend a report to WG as a Motion.  Nothing to stop individuals moving things forward.  AANI could start it or it could be a TIG, for example.  Task for AANI was to review the 3GPP Specifications and submit a report.  This fits that. In our scope to report to 3GPP and to report to WG.  </w:t>
      </w:r>
    </w:p>
    <w:p w14:paraId="33E4A146" w14:textId="77777777" w:rsidR="00474761" w:rsidRPr="00033B2E" w:rsidRDefault="00474761" w:rsidP="00474761">
      <w:pPr>
        <w:pStyle w:val="ListParagraph"/>
        <w:autoSpaceDE w:val="0"/>
        <w:autoSpaceDN w:val="0"/>
        <w:adjustRightInd w:val="0"/>
        <w:ind w:left="360"/>
        <w:rPr>
          <w:rFonts w:ascii="Times New Roman" w:hAnsi="Times New Roman" w:cs="Times New Roman"/>
          <w:color w:val="333333"/>
          <w:sz w:val="22"/>
          <w:szCs w:val="22"/>
        </w:rPr>
      </w:pPr>
      <w:r w:rsidRPr="00033B2E">
        <w:rPr>
          <w:rFonts w:ascii="Times New Roman" w:hAnsi="Times New Roman" w:cs="Times New Roman"/>
          <w:color w:val="333333"/>
          <w:sz w:val="22"/>
          <w:szCs w:val="22"/>
        </w:rPr>
        <w:t>Q - But 3GPP is continuously developing?</w:t>
      </w:r>
    </w:p>
    <w:p w14:paraId="650BCA3A" w14:textId="72A35B1F" w:rsidR="00474761" w:rsidRPr="00033B2E" w:rsidRDefault="00AA6437" w:rsidP="00474761">
      <w:pPr>
        <w:pStyle w:val="ListParagraph"/>
        <w:autoSpaceDE w:val="0"/>
        <w:autoSpaceDN w:val="0"/>
        <w:adjustRightInd w:val="0"/>
        <w:ind w:left="360"/>
        <w:rPr>
          <w:rFonts w:ascii="Times New Roman" w:hAnsi="Times New Roman" w:cs="Times New Roman"/>
          <w:color w:val="333333"/>
          <w:sz w:val="22"/>
          <w:szCs w:val="22"/>
        </w:rPr>
      </w:pPr>
      <w:r>
        <w:rPr>
          <w:rFonts w:ascii="Times New Roman" w:hAnsi="Times New Roman" w:cs="Times New Roman"/>
          <w:color w:val="333333"/>
          <w:sz w:val="22"/>
          <w:szCs w:val="22"/>
        </w:rPr>
        <w:t>AANI Chair</w:t>
      </w:r>
      <w:r w:rsidR="00474761" w:rsidRPr="00033B2E">
        <w:rPr>
          <w:rFonts w:ascii="Times New Roman" w:hAnsi="Times New Roman" w:cs="Times New Roman"/>
          <w:color w:val="333333"/>
          <w:sz w:val="22"/>
          <w:szCs w:val="22"/>
        </w:rPr>
        <w:t xml:space="preserve"> - We are a Standing Committee</w:t>
      </w:r>
      <w:r w:rsidR="00410EAC">
        <w:rPr>
          <w:rFonts w:ascii="Times New Roman" w:hAnsi="Times New Roman" w:cs="Times New Roman"/>
          <w:color w:val="333333"/>
          <w:sz w:val="22"/>
          <w:szCs w:val="22"/>
        </w:rPr>
        <w:t>,</w:t>
      </w:r>
      <w:r w:rsidR="00474761" w:rsidRPr="00033B2E">
        <w:rPr>
          <w:rFonts w:ascii="Times New Roman" w:hAnsi="Times New Roman" w:cs="Times New Roman"/>
          <w:color w:val="333333"/>
          <w:sz w:val="22"/>
          <w:szCs w:val="22"/>
        </w:rPr>
        <w:t xml:space="preserve"> existing solely at </w:t>
      </w:r>
      <w:r w:rsidR="00410EAC">
        <w:rPr>
          <w:rFonts w:ascii="Times New Roman" w:hAnsi="Times New Roman" w:cs="Times New Roman"/>
          <w:color w:val="333333"/>
          <w:sz w:val="22"/>
          <w:szCs w:val="22"/>
        </w:rPr>
        <w:t xml:space="preserve">the will </w:t>
      </w:r>
      <w:r w:rsidR="00474761" w:rsidRPr="00033B2E">
        <w:rPr>
          <w:rFonts w:ascii="Times New Roman" w:hAnsi="Times New Roman" w:cs="Times New Roman"/>
          <w:color w:val="333333"/>
          <w:sz w:val="22"/>
          <w:szCs w:val="22"/>
        </w:rPr>
        <w:t>of 802</w:t>
      </w:r>
      <w:r w:rsidR="00410EAC">
        <w:rPr>
          <w:rFonts w:ascii="Times New Roman" w:hAnsi="Times New Roman" w:cs="Times New Roman"/>
          <w:color w:val="333333"/>
          <w:sz w:val="22"/>
          <w:szCs w:val="22"/>
        </w:rPr>
        <w:t>.11</w:t>
      </w:r>
      <w:r w:rsidR="00474761" w:rsidRPr="00033B2E">
        <w:rPr>
          <w:rFonts w:ascii="Times New Roman" w:hAnsi="Times New Roman" w:cs="Times New Roman"/>
          <w:color w:val="333333"/>
          <w:sz w:val="22"/>
          <w:szCs w:val="22"/>
        </w:rPr>
        <w:t xml:space="preserve"> </w:t>
      </w:r>
      <w:r w:rsidR="00410EAC">
        <w:rPr>
          <w:rFonts w:ascii="Times New Roman" w:hAnsi="Times New Roman" w:cs="Times New Roman"/>
          <w:color w:val="333333"/>
          <w:sz w:val="22"/>
          <w:szCs w:val="22"/>
        </w:rPr>
        <w:t xml:space="preserve">Working Group </w:t>
      </w:r>
      <w:r w:rsidR="00474761" w:rsidRPr="00033B2E">
        <w:rPr>
          <w:rFonts w:ascii="Times New Roman" w:hAnsi="Times New Roman" w:cs="Times New Roman"/>
          <w:color w:val="333333"/>
          <w:sz w:val="22"/>
          <w:szCs w:val="22"/>
        </w:rPr>
        <w:t>Chair</w:t>
      </w:r>
      <w:r w:rsidR="00410EAC">
        <w:rPr>
          <w:rFonts w:ascii="Times New Roman" w:hAnsi="Times New Roman" w:cs="Times New Roman"/>
          <w:color w:val="333333"/>
          <w:sz w:val="22"/>
          <w:szCs w:val="22"/>
        </w:rPr>
        <w:t>,</w:t>
      </w:r>
      <w:r w:rsidR="00474761" w:rsidRPr="00033B2E">
        <w:rPr>
          <w:rFonts w:ascii="Times New Roman" w:hAnsi="Times New Roman" w:cs="Times New Roman"/>
          <w:color w:val="333333"/>
          <w:sz w:val="22"/>
          <w:szCs w:val="22"/>
        </w:rPr>
        <w:t xml:space="preserve"> hence </w:t>
      </w:r>
      <w:r w:rsidR="00410EAC">
        <w:rPr>
          <w:rFonts w:ascii="Times New Roman" w:hAnsi="Times New Roman" w:cs="Times New Roman"/>
          <w:color w:val="333333"/>
          <w:sz w:val="22"/>
          <w:szCs w:val="22"/>
        </w:rPr>
        <w:t xml:space="preserve">the committee will </w:t>
      </w:r>
      <w:r w:rsidR="00474761" w:rsidRPr="00033B2E">
        <w:rPr>
          <w:rFonts w:ascii="Times New Roman" w:hAnsi="Times New Roman" w:cs="Times New Roman"/>
          <w:color w:val="333333"/>
          <w:sz w:val="22"/>
          <w:szCs w:val="22"/>
        </w:rPr>
        <w:t xml:space="preserve">only </w:t>
      </w:r>
      <w:r w:rsidR="00BE5244" w:rsidRPr="00033B2E">
        <w:rPr>
          <w:rFonts w:ascii="Times New Roman" w:hAnsi="Times New Roman" w:cs="Times New Roman"/>
          <w:color w:val="333333"/>
          <w:sz w:val="22"/>
          <w:szCs w:val="22"/>
        </w:rPr>
        <w:t>exist</w:t>
      </w:r>
      <w:r w:rsidR="00474761" w:rsidRPr="00033B2E">
        <w:rPr>
          <w:rFonts w:ascii="Times New Roman" w:hAnsi="Times New Roman" w:cs="Times New Roman"/>
          <w:color w:val="333333"/>
          <w:sz w:val="22"/>
          <w:szCs w:val="22"/>
        </w:rPr>
        <w:t xml:space="preserve"> if </w:t>
      </w:r>
      <w:r w:rsidR="00410EAC">
        <w:rPr>
          <w:rFonts w:ascii="Times New Roman" w:hAnsi="Times New Roman" w:cs="Times New Roman"/>
          <w:color w:val="333333"/>
          <w:sz w:val="22"/>
          <w:szCs w:val="22"/>
        </w:rPr>
        <w:t xml:space="preserve">the 802.11 Working Group Chair </w:t>
      </w:r>
      <w:r w:rsidR="00474761" w:rsidRPr="00033B2E">
        <w:rPr>
          <w:rFonts w:ascii="Times New Roman" w:hAnsi="Times New Roman" w:cs="Times New Roman"/>
          <w:color w:val="333333"/>
          <w:sz w:val="22"/>
          <w:szCs w:val="22"/>
        </w:rPr>
        <w:t>deemed</w:t>
      </w:r>
      <w:r w:rsidR="00410EAC">
        <w:rPr>
          <w:rFonts w:ascii="Times New Roman" w:hAnsi="Times New Roman" w:cs="Times New Roman"/>
          <w:color w:val="333333"/>
          <w:sz w:val="22"/>
          <w:szCs w:val="22"/>
        </w:rPr>
        <w:t xml:space="preserve"> the committee</w:t>
      </w:r>
      <w:r w:rsidR="00474761" w:rsidRPr="00033B2E">
        <w:rPr>
          <w:rFonts w:ascii="Times New Roman" w:hAnsi="Times New Roman" w:cs="Times New Roman"/>
          <w:color w:val="333333"/>
          <w:sz w:val="22"/>
          <w:szCs w:val="22"/>
        </w:rPr>
        <w:t xml:space="preserve"> to be useful and accomplishing something.  </w:t>
      </w:r>
      <w:r>
        <w:rPr>
          <w:rFonts w:ascii="Times New Roman" w:hAnsi="Times New Roman" w:cs="Times New Roman"/>
          <w:color w:val="333333"/>
          <w:sz w:val="22"/>
          <w:szCs w:val="22"/>
        </w:rPr>
        <w:t xml:space="preserve">The committee will only exist </w:t>
      </w:r>
      <w:r w:rsidR="00BE5244">
        <w:rPr>
          <w:rFonts w:ascii="Times New Roman" w:hAnsi="Times New Roman" w:cs="Times New Roman"/>
          <w:color w:val="333333"/>
          <w:sz w:val="22"/>
          <w:szCs w:val="22"/>
        </w:rPr>
        <w:t>if</w:t>
      </w:r>
      <w:r>
        <w:rPr>
          <w:rFonts w:ascii="Times New Roman" w:hAnsi="Times New Roman" w:cs="Times New Roman"/>
          <w:color w:val="333333"/>
          <w:sz w:val="22"/>
          <w:szCs w:val="22"/>
        </w:rPr>
        <w:t xml:space="preserve"> the 802.11 Working Group </w:t>
      </w:r>
      <w:r w:rsidR="00474761" w:rsidRPr="00033B2E">
        <w:rPr>
          <w:rFonts w:ascii="Times New Roman" w:hAnsi="Times New Roman" w:cs="Times New Roman"/>
          <w:color w:val="333333"/>
          <w:sz w:val="22"/>
          <w:szCs w:val="22"/>
        </w:rPr>
        <w:t>Chair considers there are enough people willing to do work</w:t>
      </w:r>
      <w:r>
        <w:rPr>
          <w:rFonts w:ascii="Times New Roman" w:hAnsi="Times New Roman" w:cs="Times New Roman"/>
          <w:color w:val="333333"/>
          <w:sz w:val="22"/>
          <w:szCs w:val="22"/>
        </w:rPr>
        <w:t xml:space="preserve"> in this area</w:t>
      </w:r>
      <w:r w:rsidR="00474761" w:rsidRPr="00033B2E">
        <w:rPr>
          <w:rFonts w:ascii="Times New Roman" w:hAnsi="Times New Roman" w:cs="Times New Roman"/>
          <w:color w:val="333333"/>
          <w:sz w:val="22"/>
          <w:szCs w:val="22"/>
        </w:rPr>
        <w:t xml:space="preserve">.  </w:t>
      </w:r>
    </w:p>
    <w:p w14:paraId="1059FE12" w14:textId="77777777" w:rsidR="00474761" w:rsidRPr="00033B2E" w:rsidRDefault="00474761" w:rsidP="00474761">
      <w:pPr>
        <w:pStyle w:val="ListParagraph"/>
        <w:autoSpaceDE w:val="0"/>
        <w:autoSpaceDN w:val="0"/>
        <w:adjustRightInd w:val="0"/>
        <w:ind w:left="360"/>
        <w:rPr>
          <w:rFonts w:ascii="Times New Roman" w:hAnsi="Times New Roman" w:cs="Times New Roman"/>
          <w:color w:val="333333"/>
          <w:sz w:val="22"/>
          <w:szCs w:val="22"/>
        </w:rPr>
      </w:pPr>
      <w:r w:rsidRPr="00033B2E">
        <w:rPr>
          <w:rFonts w:ascii="Times New Roman" w:hAnsi="Times New Roman" w:cs="Times New Roman"/>
          <w:color w:val="333333"/>
          <w:sz w:val="22"/>
          <w:szCs w:val="22"/>
        </w:rPr>
        <w:t>Q - Question on the diagram in the document on NWu and Y2.  NWu is defined by 3GPP, what is meaning of other dotted lines. What is difference between dotted and solid elsewhere?</w:t>
      </w:r>
    </w:p>
    <w:p w14:paraId="6774BAB3" w14:textId="77777777" w:rsidR="00474761" w:rsidRPr="00033B2E" w:rsidRDefault="00474761" w:rsidP="00474761">
      <w:pPr>
        <w:pStyle w:val="ListParagraph"/>
        <w:autoSpaceDE w:val="0"/>
        <w:autoSpaceDN w:val="0"/>
        <w:adjustRightInd w:val="0"/>
        <w:ind w:left="360"/>
        <w:rPr>
          <w:rFonts w:ascii="Times New Roman" w:hAnsi="Times New Roman" w:cs="Times New Roman"/>
          <w:color w:val="333333"/>
          <w:sz w:val="22"/>
          <w:szCs w:val="22"/>
        </w:rPr>
      </w:pPr>
      <w:r w:rsidRPr="00033B2E">
        <w:rPr>
          <w:rFonts w:ascii="Times New Roman" w:hAnsi="Times New Roman" w:cs="Times New Roman"/>
          <w:color w:val="333333"/>
          <w:sz w:val="22"/>
          <w:szCs w:val="22"/>
        </w:rPr>
        <w:t xml:space="preserve">A - Control and data base. 3GPP define to edge of their entities. </w:t>
      </w:r>
    </w:p>
    <w:p w14:paraId="042B4DC8" w14:textId="77777777" w:rsidR="00474761" w:rsidRDefault="00474761" w:rsidP="00474761">
      <w:pPr>
        <w:pStyle w:val="ListParagraph"/>
        <w:autoSpaceDE w:val="0"/>
        <w:autoSpaceDN w:val="0"/>
        <w:adjustRightInd w:val="0"/>
        <w:ind w:left="360"/>
        <w:rPr>
          <w:rFonts w:ascii="Times New Roman" w:hAnsi="Times New Roman" w:cs="Times New Roman"/>
          <w:color w:val="333333"/>
          <w:sz w:val="22"/>
          <w:szCs w:val="22"/>
        </w:rPr>
      </w:pPr>
      <w:r>
        <w:rPr>
          <w:rFonts w:ascii="Times New Roman" w:hAnsi="Times New Roman" w:cs="Times New Roman"/>
          <w:color w:val="333333"/>
          <w:sz w:val="22"/>
          <w:szCs w:val="22"/>
        </w:rPr>
        <w:t>Q – What are we expected to do?</w:t>
      </w:r>
    </w:p>
    <w:p w14:paraId="0C53A297" w14:textId="10226218" w:rsidR="00474761" w:rsidRDefault="00474761" w:rsidP="00474761">
      <w:pPr>
        <w:pStyle w:val="ListParagraph"/>
        <w:autoSpaceDE w:val="0"/>
        <w:autoSpaceDN w:val="0"/>
        <w:adjustRightInd w:val="0"/>
        <w:ind w:left="360"/>
        <w:rPr>
          <w:rFonts w:ascii="Times New Roman" w:hAnsi="Times New Roman" w:cs="Times New Roman"/>
          <w:color w:val="333333"/>
          <w:sz w:val="22"/>
          <w:szCs w:val="22"/>
        </w:rPr>
      </w:pPr>
      <w:r w:rsidRPr="00033B2E">
        <w:rPr>
          <w:rFonts w:ascii="Times New Roman" w:hAnsi="Times New Roman" w:cs="Times New Roman"/>
          <w:color w:val="333333"/>
          <w:sz w:val="22"/>
          <w:szCs w:val="22"/>
        </w:rPr>
        <w:t>A – 3GPP has defined the interfa</w:t>
      </w:r>
      <w:r>
        <w:rPr>
          <w:rFonts w:ascii="Times New Roman" w:hAnsi="Times New Roman" w:cs="Times New Roman"/>
          <w:color w:val="333333"/>
          <w:sz w:val="22"/>
          <w:szCs w:val="22"/>
        </w:rPr>
        <w:t xml:space="preserve">ces and allows others to design </w:t>
      </w:r>
      <w:r w:rsidR="00BE5244">
        <w:rPr>
          <w:rFonts w:ascii="Times New Roman" w:hAnsi="Times New Roman" w:cs="Times New Roman"/>
          <w:color w:val="333333"/>
          <w:sz w:val="22"/>
          <w:szCs w:val="22"/>
        </w:rPr>
        <w:t>to</w:t>
      </w:r>
      <w:r>
        <w:rPr>
          <w:rFonts w:ascii="Times New Roman" w:hAnsi="Times New Roman" w:cs="Times New Roman"/>
          <w:color w:val="333333"/>
          <w:sz w:val="22"/>
          <w:szCs w:val="22"/>
        </w:rPr>
        <w:t xml:space="preserve"> be compatible, b</w:t>
      </w:r>
      <w:r w:rsidRPr="00033B2E">
        <w:rPr>
          <w:rFonts w:ascii="Times New Roman" w:hAnsi="Times New Roman" w:cs="Times New Roman"/>
          <w:color w:val="333333"/>
          <w:sz w:val="22"/>
          <w:szCs w:val="22"/>
        </w:rPr>
        <w:t>ut 802.11 has not specified anything in this area of connecting</w:t>
      </w:r>
      <w:r>
        <w:rPr>
          <w:rFonts w:ascii="Times New Roman" w:hAnsi="Times New Roman" w:cs="Times New Roman"/>
          <w:color w:val="333333"/>
          <w:sz w:val="22"/>
          <w:szCs w:val="22"/>
        </w:rPr>
        <w:t>/interfacing</w:t>
      </w:r>
      <w:r w:rsidRPr="00033B2E">
        <w:rPr>
          <w:rFonts w:ascii="Times New Roman" w:hAnsi="Times New Roman" w:cs="Times New Roman"/>
          <w:color w:val="333333"/>
          <w:sz w:val="22"/>
          <w:szCs w:val="22"/>
        </w:rPr>
        <w:t xml:space="preserve"> to the 3GPP core.</w:t>
      </w:r>
      <w:r>
        <w:rPr>
          <w:rFonts w:ascii="Times New Roman" w:hAnsi="Times New Roman" w:cs="Times New Roman"/>
          <w:color w:val="333333"/>
          <w:sz w:val="22"/>
          <w:szCs w:val="22"/>
        </w:rPr>
        <w:t xml:space="preserve">  Is there a role for 802.11?  That is the question.</w:t>
      </w:r>
    </w:p>
    <w:p w14:paraId="7F911F6B" w14:textId="77777777" w:rsidR="00474761" w:rsidRDefault="00474761" w:rsidP="00474761">
      <w:pPr>
        <w:pStyle w:val="ListParagraph"/>
        <w:autoSpaceDE w:val="0"/>
        <w:autoSpaceDN w:val="0"/>
        <w:adjustRightInd w:val="0"/>
        <w:ind w:left="360"/>
        <w:rPr>
          <w:rFonts w:ascii="Times New Roman" w:hAnsi="Times New Roman" w:cs="Times New Roman"/>
          <w:color w:val="333333"/>
          <w:sz w:val="22"/>
          <w:szCs w:val="22"/>
        </w:rPr>
      </w:pPr>
      <w:r>
        <w:rPr>
          <w:rFonts w:ascii="Times New Roman" w:hAnsi="Times New Roman" w:cs="Times New Roman"/>
          <w:color w:val="333333"/>
          <w:sz w:val="22"/>
          <w:szCs w:val="22"/>
        </w:rPr>
        <w:t>Q – What is the goal?</w:t>
      </w:r>
    </w:p>
    <w:p w14:paraId="7D6F3E48" w14:textId="77777777" w:rsidR="00474761" w:rsidRDefault="00474761" w:rsidP="00474761">
      <w:pPr>
        <w:pStyle w:val="ListParagraph"/>
        <w:autoSpaceDE w:val="0"/>
        <w:autoSpaceDN w:val="0"/>
        <w:adjustRightInd w:val="0"/>
        <w:ind w:left="360"/>
        <w:rPr>
          <w:rFonts w:ascii="Times New Roman" w:hAnsi="Times New Roman" w:cs="Times New Roman"/>
          <w:color w:val="333333"/>
          <w:sz w:val="22"/>
          <w:szCs w:val="22"/>
        </w:rPr>
      </w:pPr>
      <w:r>
        <w:rPr>
          <w:rFonts w:ascii="Times New Roman" w:hAnsi="Times New Roman" w:cs="Times New Roman"/>
          <w:color w:val="333333"/>
          <w:sz w:val="22"/>
          <w:szCs w:val="22"/>
        </w:rPr>
        <w:t xml:space="preserve">A – Write a report and recommend what should be done.  </w:t>
      </w:r>
    </w:p>
    <w:p w14:paraId="2FB55E72" w14:textId="77777777" w:rsidR="00474761" w:rsidRDefault="00474761" w:rsidP="00474761">
      <w:pPr>
        <w:pStyle w:val="ListParagraph"/>
        <w:autoSpaceDE w:val="0"/>
        <w:autoSpaceDN w:val="0"/>
        <w:adjustRightInd w:val="0"/>
        <w:ind w:left="360"/>
        <w:rPr>
          <w:rFonts w:ascii="Times New Roman" w:hAnsi="Times New Roman" w:cs="Times New Roman"/>
          <w:color w:val="333333"/>
          <w:sz w:val="22"/>
          <w:szCs w:val="22"/>
        </w:rPr>
      </w:pPr>
    </w:p>
    <w:p w14:paraId="5BF512DB" w14:textId="3C6AF84D" w:rsidR="00474761" w:rsidRDefault="00AA6437" w:rsidP="00474761">
      <w:pPr>
        <w:pStyle w:val="ListParagraph"/>
        <w:autoSpaceDE w:val="0"/>
        <w:autoSpaceDN w:val="0"/>
        <w:adjustRightInd w:val="0"/>
        <w:ind w:left="360"/>
        <w:rPr>
          <w:rFonts w:ascii="Times New Roman" w:hAnsi="Times New Roman" w:cs="Times New Roman"/>
          <w:color w:val="333333"/>
          <w:sz w:val="22"/>
          <w:szCs w:val="22"/>
        </w:rPr>
      </w:pPr>
      <w:r>
        <w:rPr>
          <w:rFonts w:ascii="Times New Roman" w:hAnsi="Times New Roman" w:cs="Times New Roman"/>
          <w:color w:val="333333"/>
          <w:sz w:val="22"/>
          <w:szCs w:val="22"/>
        </w:rPr>
        <w:t xml:space="preserve">The AANI </w:t>
      </w:r>
      <w:r w:rsidR="00474761">
        <w:rPr>
          <w:rFonts w:ascii="Times New Roman" w:hAnsi="Times New Roman" w:cs="Times New Roman"/>
          <w:color w:val="333333"/>
          <w:sz w:val="22"/>
          <w:szCs w:val="22"/>
        </w:rPr>
        <w:t xml:space="preserve">Chair </w:t>
      </w:r>
      <w:r w:rsidR="00BE5244">
        <w:rPr>
          <w:rFonts w:ascii="Times New Roman" w:hAnsi="Times New Roman" w:cs="Times New Roman"/>
          <w:color w:val="333333"/>
          <w:sz w:val="22"/>
          <w:szCs w:val="22"/>
        </w:rPr>
        <w:t>asked,</w:t>
      </w:r>
      <w:r w:rsidR="00474761">
        <w:rPr>
          <w:rFonts w:ascii="Times New Roman" w:hAnsi="Times New Roman" w:cs="Times New Roman"/>
          <w:color w:val="333333"/>
          <w:sz w:val="22"/>
          <w:szCs w:val="22"/>
        </w:rPr>
        <w:t xml:space="preserve"> “Based on what is described here, how many would be interested in contributing to this effort?”  One person raised their hand. Chair opined that if no more </w:t>
      </w:r>
      <w:r w:rsidR="00147048">
        <w:rPr>
          <w:rFonts w:ascii="Times New Roman" w:hAnsi="Times New Roman" w:cs="Times New Roman"/>
          <w:color w:val="333333"/>
          <w:sz w:val="22"/>
          <w:szCs w:val="22"/>
        </w:rPr>
        <w:t xml:space="preserve">are </w:t>
      </w:r>
      <w:r w:rsidR="00474761">
        <w:rPr>
          <w:rFonts w:ascii="Times New Roman" w:hAnsi="Times New Roman" w:cs="Times New Roman"/>
          <w:color w:val="333333"/>
          <w:sz w:val="22"/>
          <w:szCs w:val="22"/>
        </w:rPr>
        <w:t>willing</w:t>
      </w:r>
      <w:r w:rsidR="00147048">
        <w:rPr>
          <w:rFonts w:ascii="Times New Roman" w:hAnsi="Times New Roman" w:cs="Times New Roman"/>
          <w:color w:val="333333"/>
          <w:sz w:val="22"/>
          <w:szCs w:val="22"/>
        </w:rPr>
        <w:t xml:space="preserve"> to participate</w:t>
      </w:r>
      <w:r w:rsidR="00474761">
        <w:rPr>
          <w:rFonts w:ascii="Times New Roman" w:hAnsi="Times New Roman" w:cs="Times New Roman"/>
          <w:color w:val="333333"/>
          <w:sz w:val="22"/>
          <w:szCs w:val="22"/>
        </w:rPr>
        <w:t xml:space="preserve"> then this subject may be dropped from the agenda.</w:t>
      </w:r>
    </w:p>
    <w:p w14:paraId="63E1346C" w14:textId="77777777" w:rsidR="00474761" w:rsidRDefault="00474761" w:rsidP="00474761">
      <w:pPr>
        <w:pStyle w:val="ListParagraph"/>
        <w:autoSpaceDE w:val="0"/>
        <w:autoSpaceDN w:val="0"/>
        <w:adjustRightInd w:val="0"/>
        <w:ind w:left="360"/>
        <w:rPr>
          <w:rFonts w:ascii="Times New Roman" w:hAnsi="Times New Roman" w:cs="Times New Roman"/>
          <w:color w:val="333333"/>
          <w:sz w:val="22"/>
          <w:szCs w:val="22"/>
        </w:rPr>
      </w:pPr>
    </w:p>
    <w:p w14:paraId="51A4FD68" w14:textId="53F72E78" w:rsidR="00474761" w:rsidRPr="0014120D" w:rsidRDefault="00B02023" w:rsidP="0014120D">
      <w:pPr>
        <w:autoSpaceDE w:val="0"/>
        <w:autoSpaceDN w:val="0"/>
        <w:adjustRightInd w:val="0"/>
        <w:rPr>
          <w:color w:val="333333"/>
          <w:szCs w:val="22"/>
        </w:rPr>
      </w:pPr>
      <w:hyperlink r:id="rId23" w:history="1">
        <w:r w:rsidR="00474761" w:rsidRPr="0014120D">
          <w:rPr>
            <w:rStyle w:val="Hyperlink"/>
            <w:szCs w:val="22"/>
          </w:rPr>
          <w:t>11-19/1628r0</w:t>
        </w:r>
      </w:hyperlink>
      <w:r w:rsidR="00474761" w:rsidRPr="0014120D">
        <w:rPr>
          <w:color w:val="333333"/>
          <w:szCs w:val="22"/>
        </w:rPr>
        <w:t xml:space="preserve"> “ITU IMT-2020 Status – Update”, Joseph Levy (InterDigital)</w:t>
      </w:r>
      <w:r w:rsidR="00474761" w:rsidRPr="0014120D">
        <w:rPr>
          <w:color w:val="333333"/>
          <w:szCs w:val="22"/>
        </w:rPr>
        <w:br/>
      </w:r>
      <w:r w:rsidR="0014120D">
        <w:rPr>
          <w:color w:val="333333"/>
          <w:szCs w:val="22"/>
        </w:rPr>
        <w:t xml:space="preserve">Joseph Levy </w:t>
      </w:r>
      <w:r w:rsidR="00474761" w:rsidRPr="0014120D">
        <w:rPr>
          <w:color w:val="333333"/>
          <w:szCs w:val="22"/>
        </w:rPr>
        <w:t>presented 19/1628r0.</w:t>
      </w:r>
    </w:p>
    <w:p w14:paraId="419A6762" w14:textId="77777777" w:rsidR="00474761" w:rsidRPr="00040080" w:rsidRDefault="00474761" w:rsidP="00474761">
      <w:pPr>
        <w:pStyle w:val="ListParagraph"/>
        <w:autoSpaceDE w:val="0"/>
        <w:autoSpaceDN w:val="0"/>
        <w:adjustRightInd w:val="0"/>
        <w:ind w:left="360"/>
        <w:rPr>
          <w:rFonts w:ascii="Times New Roman" w:hAnsi="Times New Roman" w:cs="Times New Roman"/>
          <w:color w:val="333333"/>
          <w:sz w:val="22"/>
          <w:szCs w:val="22"/>
        </w:rPr>
      </w:pPr>
      <w:r>
        <w:rPr>
          <w:rFonts w:ascii="Times New Roman" w:hAnsi="Times New Roman" w:cs="Times New Roman"/>
          <w:color w:val="333333"/>
          <w:sz w:val="22"/>
          <w:szCs w:val="22"/>
          <w:lang w:val="en-GB"/>
        </w:rPr>
        <w:t xml:space="preserve">Six </w:t>
      </w:r>
      <w:r w:rsidRPr="00040080">
        <w:rPr>
          <w:rFonts w:ascii="Times New Roman" w:hAnsi="Times New Roman" w:cs="Times New Roman"/>
          <w:color w:val="333333"/>
          <w:sz w:val="22"/>
          <w:szCs w:val="22"/>
          <w:lang w:val="en-GB"/>
        </w:rPr>
        <w:t>“groups” submitted proposal documents to ITU-R WP 5D</w:t>
      </w:r>
      <w:r>
        <w:rPr>
          <w:rFonts w:ascii="Times New Roman" w:hAnsi="Times New Roman" w:cs="Times New Roman"/>
          <w:color w:val="333333"/>
          <w:sz w:val="22"/>
          <w:szCs w:val="22"/>
          <w:lang w:val="en-GB"/>
        </w:rPr>
        <w:t xml:space="preserve"> and three were accepted as complete.</w:t>
      </w:r>
    </w:p>
    <w:p w14:paraId="5B7CE3F4" w14:textId="27F13CE3" w:rsidR="00474761" w:rsidRDefault="00474761" w:rsidP="00474761">
      <w:pPr>
        <w:pStyle w:val="ListParagraph"/>
        <w:autoSpaceDE w:val="0"/>
        <w:autoSpaceDN w:val="0"/>
        <w:adjustRightInd w:val="0"/>
        <w:ind w:left="360"/>
        <w:rPr>
          <w:rFonts w:ascii="Times New Roman" w:hAnsi="Times New Roman" w:cs="Times New Roman"/>
          <w:color w:val="333333"/>
          <w:sz w:val="22"/>
        </w:rPr>
      </w:pPr>
      <w:r>
        <w:rPr>
          <w:rFonts w:ascii="Times New Roman" w:hAnsi="Times New Roman" w:cs="Times New Roman"/>
          <w:color w:val="333333"/>
          <w:sz w:val="22"/>
        </w:rPr>
        <w:t xml:space="preserve">Remaining 3 allowed to provide additional information until Sept 10.  </w:t>
      </w:r>
      <w:r w:rsidR="00147048">
        <w:rPr>
          <w:rFonts w:ascii="Times New Roman" w:hAnsi="Times New Roman" w:cs="Times New Roman"/>
          <w:color w:val="333333"/>
          <w:sz w:val="22"/>
        </w:rPr>
        <w:t>3GPP</w:t>
      </w:r>
      <w:r>
        <w:rPr>
          <w:rFonts w:ascii="Times New Roman" w:hAnsi="Times New Roman" w:cs="Times New Roman"/>
          <w:color w:val="333333"/>
          <w:sz w:val="22"/>
        </w:rPr>
        <w:t xml:space="preserve"> submitted 2 proposals (making it 7 proposals) but Chair counted them as one???</w:t>
      </w:r>
    </w:p>
    <w:p w14:paraId="6142012C" w14:textId="77777777" w:rsidR="00474761" w:rsidRDefault="00474761" w:rsidP="00474761">
      <w:pPr>
        <w:pStyle w:val="ListParagraph"/>
        <w:autoSpaceDE w:val="0"/>
        <w:autoSpaceDN w:val="0"/>
        <w:adjustRightInd w:val="0"/>
        <w:ind w:left="360"/>
        <w:rPr>
          <w:rFonts w:ascii="Times New Roman" w:hAnsi="Times New Roman" w:cs="Times New Roman"/>
          <w:color w:val="333333"/>
          <w:sz w:val="22"/>
        </w:rPr>
      </w:pPr>
    </w:p>
    <w:p w14:paraId="3C33E6A7" w14:textId="66D41D98" w:rsidR="00474761" w:rsidRPr="00AA6437" w:rsidRDefault="00474761" w:rsidP="00474761">
      <w:pPr>
        <w:pStyle w:val="ListParagraph"/>
        <w:autoSpaceDE w:val="0"/>
        <w:autoSpaceDN w:val="0"/>
        <w:adjustRightInd w:val="0"/>
        <w:ind w:left="360"/>
        <w:rPr>
          <w:rFonts w:ascii="Times New Roman" w:hAnsi="Times New Roman" w:cs="Times New Roman"/>
          <w:color w:val="333333"/>
          <w:sz w:val="22"/>
        </w:rPr>
      </w:pPr>
      <w:r>
        <w:rPr>
          <w:rFonts w:ascii="Times New Roman" w:hAnsi="Times New Roman" w:cs="Times New Roman"/>
          <w:color w:val="333333"/>
          <w:sz w:val="22"/>
        </w:rPr>
        <w:t xml:space="preserve">Update on Press release.  Slide 16 of </w:t>
      </w:r>
      <w:hyperlink r:id="rId24" w:history="1">
        <w:r w:rsidR="00AA6437" w:rsidRPr="00AA6437">
          <w:rPr>
            <w:rStyle w:val="Hyperlink"/>
            <w:rFonts w:ascii="Times New Roman" w:hAnsi="Times New Roman" w:cs="Times New Roman"/>
          </w:rPr>
          <w:t>11-19/1415R1</w:t>
        </w:r>
      </w:hyperlink>
    </w:p>
    <w:p w14:paraId="2E245D33" w14:textId="77777777" w:rsidR="00474761" w:rsidRDefault="00474761" w:rsidP="00474761">
      <w:pPr>
        <w:pStyle w:val="ListParagraph"/>
        <w:autoSpaceDE w:val="0"/>
        <w:autoSpaceDN w:val="0"/>
        <w:adjustRightInd w:val="0"/>
        <w:ind w:left="360"/>
        <w:rPr>
          <w:rFonts w:ascii="Times New Roman" w:hAnsi="Times New Roman" w:cs="Times New Roman"/>
          <w:color w:val="333333"/>
          <w:sz w:val="22"/>
        </w:rPr>
      </w:pPr>
      <w:r>
        <w:rPr>
          <w:rFonts w:ascii="Times New Roman" w:hAnsi="Times New Roman" w:cs="Times New Roman"/>
          <w:color w:val="333333"/>
          <w:sz w:val="22"/>
        </w:rPr>
        <w:t>SMEs submitted to IEEE Staff but nothing received back yet.</w:t>
      </w:r>
    </w:p>
    <w:p w14:paraId="441840C6" w14:textId="45BCDA90" w:rsidR="00474761" w:rsidRDefault="00474761" w:rsidP="00474761">
      <w:pPr>
        <w:pStyle w:val="NormalWeb"/>
        <w:spacing w:before="120" w:beforeAutospacing="0" w:after="0" w:afterAutospacing="0"/>
        <w:textAlignment w:val="baseline"/>
        <w:rPr>
          <w:sz w:val="22"/>
          <w:szCs w:val="20"/>
          <w:lang w:val="en-GB"/>
        </w:rPr>
      </w:pPr>
      <w:r>
        <w:rPr>
          <w:sz w:val="22"/>
          <w:szCs w:val="20"/>
          <w:lang w:val="en-GB"/>
        </w:rPr>
        <w:t>There being no more business for this session:</w:t>
      </w:r>
    </w:p>
    <w:p w14:paraId="253C12F5" w14:textId="77777777" w:rsidR="00474761" w:rsidRPr="00410EAC" w:rsidRDefault="00474761" w:rsidP="00474761">
      <w:pPr>
        <w:rPr>
          <w:b/>
        </w:rPr>
      </w:pPr>
      <w:r w:rsidRPr="00410EAC">
        <w:rPr>
          <w:b/>
        </w:rPr>
        <w:t>The Chair recessed the meeting at 5pm ICT.</w:t>
      </w:r>
    </w:p>
    <w:p w14:paraId="5F63D467" w14:textId="7CC4BE06" w:rsidR="003B2D9A" w:rsidRPr="00F92316" w:rsidRDefault="003B2D9A" w:rsidP="00474761">
      <w:pPr>
        <w:pStyle w:val="Heading1"/>
        <w:rPr>
          <w:sz w:val="28"/>
          <w:szCs w:val="28"/>
        </w:rPr>
      </w:pPr>
      <w:bookmarkStart w:id="2" w:name="_Toc23865554"/>
      <w:r w:rsidRPr="00F92316">
        <w:rPr>
          <w:sz w:val="28"/>
          <w:szCs w:val="28"/>
        </w:rPr>
        <w:t>T</w:t>
      </w:r>
      <w:r>
        <w:rPr>
          <w:sz w:val="28"/>
          <w:szCs w:val="28"/>
        </w:rPr>
        <w:t>hurs</w:t>
      </w:r>
      <w:r w:rsidRPr="00F92316">
        <w:rPr>
          <w:sz w:val="28"/>
          <w:szCs w:val="28"/>
        </w:rPr>
        <w:t>day, 1</w:t>
      </w:r>
      <w:r w:rsidR="0013653D">
        <w:rPr>
          <w:sz w:val="28"/>
          <w:szCs w:val="28"/>
        </w:rPr>
        <w:t>9</w:t>
      </w:r>
      <w:r w:rsidRPr="00F92316">
        <w:rPr>
          <w:sz w:val="28"/>
          <w:szCs w:val="28"/>
        </w:rPr>
        <w:t xml:space="preserve"> </w:t>
      </w:r>
      <w:r w:rsidR="0013653D">
        <w:rPr>
          <w:sz w:val="28"/>
          <w:szCs w:val="28"/>
        </w:rPr>
        <w:t xml:space="preserve">Sept </w:t>
      </w:r>
      <w:r w:rsidRPr="00F92316">
        <w:rPr>
          <w:sz w:val="28"/>
          <w:szCs w:val="28"/>
        </w:rPr>
        <w:t xml:space="preserve">2019, </w:t>
      </w:r>
      <w:r>
        <w:rPr>
          <w:sz w:val="28"/>
          <w:szCs w:val="28"/>
        </w:rPr>
        <w:t>A</w:t>
      </w:r>
      <w:r w:rsidRPr="00F92316">
        <w:rPr>
          <w:sz w:val="28"/>
          <w:szCs w:val="28"/>
        </w:rPr>
        <w:t>M</w:t>
      </w:r>
      <w:r>
        <w:rPr>
          <w:sz w:val="28"/>
          <w:szCs w:val="28"/>
        </w:rPr>
        <w:t>1</w:t>
      </w:r>
      <w:bookmarkEnd w:id="2"/>
      <w:r w:rsidRPr="00F92316">
        <w:rPr>
          <w:sz w:val="28"/>
          <w:szCs w:val="28"/>
        </w:rPr>
        <w:t xml:space="preserve"> </w:t>
      </w:r>
    </w:p>
    <w:p w14:paraId="13D85FD8" w14:textId="77777777" w:rsidR="003B2D9A" w:rsidRPr="00F92316" w:rsidRDefault="003B2D9A" w:rsidP="003B2D9A"/>
    <w:p w14:paraId="6EE18E93" w14:textId="77777777" w:rsidR="003B2D9A" w:rsidRPr="00F92316" w:rsidRDefault="003B2D9A" w:rsidP="003B2D9A">
      <w:pPr>
        <w:rPr>
          <w:b/>
          <w:szCs w:val="22"/>
        </w:rPr>
      </w:pPr>
      <w:r w:rsidRPr="00F92316">
        <w:rPr>
          <w:b/>
          <w:szCs w:val="22"/>
        </w:rPr>
        <w:t>Administration:</w:t>
      </w:r>
    </w:p>
    <w:p w14:paraId="5E278494" w14:textId="77777777" w:rsidR="003B2D9A" w:rsidRPr="00F92316" w:rsidRDefault="003B2D9A" w:rsidP="003B2D9A">
      <w:pPr>
        <w:rPr>
          <w:b/>
          <w:szCs w:val="22"/>
        </w:rPr>
      </w:pPr>
      <w:r w:rsidRPr="00F92316">
        <w:rPr>
          <w:b/>
          <w:szCs w:val="22"/>
        </w:rPr>
        <w:t>Chair: Joseph L</w:t>
      </w:r>
      <w:r w:rsidR="00EC19B7">
        <w:rPr>
          <w:b/>
          <w:szCs w:val="22"/>
        </w:rPr>
        <w:t>EVY</w:t>
      </w:r>
      <w:r w:rsidRPr="00F92316">
        <w:rPr>
          <w:b/>
          <w:szCs w:val="22"/>
        </w:rPr>
        <w:t>, InterDigital</w:t>
      </w:r>
    </w:p>
    <w:p w14:paraId="2D160040" w14:textId="63F7539D" w:rsidR="003B2D9A" w:rsidRPr="00F92316" w:rsidRDefault="003B2D9A" w:rsidP="003B2D9A">
      <w:pPr>
        <w:rPr>
          <w:b/>
          <w:szCs w:val="22"/>
        </w:rPr>
      </w:pPr>
      <w:r w:rsidRPr="00F92316">
        <w:rPr>
          <w:b/>
          <w:szCs w:val="22"/>
        </w:rPr>
        <w:t>Secretary</w:t>
      </w:r>
      <w:r>
        <w:rPr>
          <w:b/>
          <w:szCs w:val="22"/>
        </w:rPr>
        <w:t xml:space="preserve"> Acting</w:t>
      </w:r>
      <w:r w:rsidR="0014120D">
        <w:rPr>
          <w:b/>
          <w:szCs w:val="22"/>
        </w:rPr>
        <w:t xml:space="preserve">: </w:t>
      </w:r>
      <w:r w:rsidR="00147048">
        <w:rPr>
          <w:b/>
          <w:szCs w:val="22"/>
        </w:rPr>
        <w:t>The</w:t>
      </w:r>
      <w:r w:rsidR="00AA6437">
        <w:rPr>
          <w:b/>
          <w:szCs w:val="22"/>
        </w:rPr>
        <w:t xml:space="preserve"> Chair</w:t>
      </w:r>
    </w:p>
    <w:p w14:paraId="401472F6" w14:textId="77777777" w:rsidR="003B2D9A" w:rsidRPr="00F92316" w:rsidRDefault="003B2D9A" w:rsidP="003B2D9A">
      <w:pPr>
        <w:rPr>
          <w:b/>
          <w:bCs/>
          <w:szCs w:val="22"/>
        </w:rPr>
      </w:pPr>
    </w:p>
    <w:p w14:paraId="6B8B2DCB" w14:textId="61DF373F" w:rsidR="003B2D9A" w:rsidRPr="003B2D9A" w:rsidRDefault="003B2D9A" w:rsidP="003B2D9A">
      <w:pPr>
        <w:rPr>
          <w:b/>
          <w:szCs w:val="22"/>
        </w:rPr>
      </w:pPr>
      <w:r w:rsidRPr="003B2D9A">
        <w:rPr>
          <w:b/>
          <w:szCs w:val="22"/>
        </w:rPr>
        <w:t xml:space="preserve">Meeting called to order by </w:t>
      </w:r>
      <w:r w:rsidR="00B478DA">
        <w:rPr>
          <w:b/>
          <w:szCs w:val="22"/>
        </w:rPr>
        <w:t xml:space="preserve">the </w:t>
      </w:r>
      <w:r w:rsidRPr="003B2D9A">
        <w:rPr>
          <w:b/>
          <w:szCs w:val="22"/>
        </w:rPr>
        <w:t>Chair 08:0</w:t>
      </w:r>
      <w:r w:rsidR="006D6536">
        <w:rPr>
          <w:b/>
          <w:szCs w:val="22"/>
        </w:rPr>
        <w:t>0</w:t>
      </w:r>
      <w:r w:rsidRPr="003B2D9A">
        <w:rPr>
          <w:b/>
          <w:szCs w:val="22"/>
        </w:rPr>
        <w:t xml:space="preserve"> </w:t>
      </w:r>
      <w:r w:rsidR="00AA6437">
        <w:rPr>
          <w:b/>
          <w:szCs w:val="22"/>
        </w:rPr>
        <w:t>ICT</w:t>
      </w:r>
      <w:r w:rsidR="006D6536">
        <w:rPr>
          <w:b/>
          <w:szCs w:val="22"/>
        </w:rPr>
        <w:t xml:space="preserve"> </w:t>
      </w:r>
    </w:p>
    <w:p w14:paraId="5568AA33" w14:textId="77777777" w:rsidR="009755E6" w:rsidRDefault="009755E6" w:rsidP="009755E6"/>
    <w:p w14:paraId="0627315F" w14:textId="77777777" w:rsidR="006D6536" w:rsidRDefault="006D6536" w:rsidP="006D6536">
      <w:pPr>
        <w:rPr>
          <w:b/>
          <w:bCs/>
        </w:rPr>
      </w:pPr>
      <w:r>
        <w:rPr>
          <w:b/>
        </w:rPr>
        <w:t>Meeting Agenda:</w:t>
      </w:r>
    </w:p>
    <w:p w14:paraId="289DCF6C" w14:textId="55FF0F49" w:rsidR="006D6536" w:rsidRDefault="006D6536" w:rsidP="006D6536">
      <w:pPr>
        <w:spacing w:before="60" w:after="60"/>
        <w:rPr>
          <w:bCs/>
        </w:rPr>
      </w:pPr>
      <w:r>
        <w:t xml:space="preserve">The meeting agenda is shown below, and published in the agenda document: </w:t>
      </w:r>
      <w:hyperlink r:id="rId25" w:history="1">
        <w:r w:rsidR="0014120D">
          <w:rPr>
            <w:rStyle w:val="Hyperlink"/>
            <w:lang w:val="en-US"/>
          </w:rPr>
          <w:t>11-19/1415R2</w:t>
        </w:r>
      </w:hyperlink>
      <w:r w:rsidR="0014120D">
        <w:rPr>
          <w:rStyle w:val="Hyperlink"/>
          <w:lang w:val="en-US"/>
        </w:rPr>
        <w:t xml:space="preserve"> </w:t>
      </w:r>
      <w:r w:rsidR="0014120D">
        <w:t>slide 4.</w:t>
      </w:r>
    </w:p>
    <w:p w14:paraId="143CDA6F" w14:textId="77777777" w:rsidR="006D6536" w:rsidRPr="006D6536" w:rsidRDefault="006D6536" w:rsidP="00AA6437">
      <w:pPr>
        <w:numPr>
          <w:ilvl w:val="0"/>
          <w:numId w:val="11"/>
        </w:numPr>
        <w:tabs>
          <w:tab w:val="num" w:pos="720"/>
        </w:tabs>
        <w:spacing w:before="60" w:after="60"/>
        <w:ind w:left="720" w:hanging="540"/>
        <w:contextualSpacing/>
        <w:textAlignment w:val="baseline"/>
      </w:pPr>
      <w:r w:rsidRPr="006D6536">
        <w:t>Call for Secretary</w:t>
      </w:r>
    </w:p>
    <w:p w14:paraId="3FC61A7A" w14:textId="77777777" w:rsidR="006D6536" w:rsidRPr="006D6536" w:rsidRDefault="006D6536" w:rsidP="00AA6437">
      <w:pPr>
        <w:numPr>
          <w:ilvl w:val="0"/>
          <w:numId w:val="11"/>
        </w:numPr>
        <w:tabs>
          <w:tab w:val="num" w:pos="720"/>
        </w:tabs>
        <w:spacing w:before="60" w:after="60"/>
        <w:ind w:left="720" w:hanging="540"/>
        <w:contextualSpacing/>
        <w:textAlignment w:val="baseline"/>
      </w:pPr>
      <w:r w:rsidRPr="006D6536">
        <w:t>Administrative: Reminders, Rules, Guidelines, Resources, Participation</w:t>
      </w:r>
    </w:p>
    <w:p w14:paraId="74626629" w14:textId="102392DE" w:rsidR="006D6536" w:rsidRPr="006D6536" w:rsidRDefault="006D6536" w:rsidP="00AA6437">
      <w:pPr>
        <w:numPr>
          <w:ilvl w:val="0"/>
          <w:numId w:val="11"/>
        </w:numPr>
        <w:tabs>
          <w:tab w:val="num" w:pos="720"/>
        </w:tabs>
        <w:spacing w:before="60" w:after="60"/>
        <w:ind w:left="720" w:hanging="540"/>
        <w:contextualSpacing/>
        <w:textAlignment w:val="baseline"/>
      </w:pPr>
      <w:r w:rsidRPr="006D6536">
        <w:t xml:space="preserve">Continuation of </w:t>
      </w:r>
      <w:bookmarkStart w:id="3" w:name="_Hlk15033671"/>
      <w:r w:rsidRPr="006D6536">
        <w:t>Technical Discussion / Contributions</w:t>
      </w:r>
      <w:bookmarkEnd w:id="3"/>
    </w:p>
    <w:p w14:paraId="7B232871" w14:textId="77777777" w:rsidR="006B13DD" w:rsidRPr="00AA6437" w:rsidRDefault="00D13588" w:rsidP="00AA6437">
      <w:pPr>
        <w:numPr>
          <w:ilvl w:val="1"/>
          <w:numId w:val="11"/>
        </w:numPr>
        <w:tabs>
          <w:tab w:val="num" w:pos="720"/>
        </w:tabs>
        <w:contextualSpacing/>
        <w:textAlignment w:val="baseline"/>
        <w:rPr>
          <w:lang w:val="en-US"/>
        </w:rPr>
      </w:pPr>
      <w:r w:rsidRPr="00AA6437">
        <w:rPr>
          <w:lang w:val="en-US"/>
        </w:rPr>
        <w:t>11-19/1522 “Simulation Evaluation of 802.11ax for IMT-2020 eMBB Dense Urban Scenario”</w:t>
      </w:r>
    </w:p>
    <w:p w14:paraId="0ED378E8" w14:textId="77777777" w:rsidR="006B13DD" w:rsidRPr="00AA6437" w:rsidRDefault="00D13588" w:rsidP="00AA6437">
      <w:pPr>
        <w:numPr>
          <w:ilvl w:val="1"/>
          <w:numId w:val="11"/>
        </w:numPr>
        <w:tabs>
          <w:tab w:val="num" w:pos="720"/>
        </w:tabs>
        <w:contextualSpacing/>
        <w:textAlignment w:val="baseline"/>
        <w:rPr>
          <w:lang w:val="en-US"/>
        </w:rPr>
      </w:pPr>
      <w:r w:rsidRPr="00AA6437">
        <w:rPr>
          <w:lang w:val="en-US"/>
        </w:rPr>
        <w:t>1-19/0063r0 “IEEE 802 “</w:t>
      </w:r>
      <w:r w:rsidRPr="00AA6437">
        <w:rPr>
          <w:i/>
          <w:iCs/>
          <w:lang w:val="en-US"/>
        </w:rPr>
        <w:t>Network Enhancements for the Next Decade</w:t>
      </w:r>
      <w:r w:rsidRPr="00AA6437">
        <w:rPr>
          <w:lang w:val="en-US"/>
        </w:rPr>
        <w:t>”</w:t>
      </w:r>
      <w:r w:rsidRPr="00AA6437">
        <w:rPr>
          <w:lang w:val="en-US"/>
        </w:rPr>
        <w:br/>
        <w:t>Industry Connections Activity (Nendica): Status Report”</w:t>
      </w:r>
    </w:p>
    <w:p w14:paraId="0C403BC2" w14:textId="49418507" w:rsidR="006D6536" w:rsidRPr="006D6536" w:rsidRDefault="006D6536" w:rsidP="00AA6437">
      <w:pPr>
        <w:numPr>
          <w:ilvl w:val="0"/>
          <w:numId w:val="11"/>
        </w:numPr>
        <w:tabs>
          <w:tab w:val="clear" w:pos="1080"/>
          <w:tab w:val="num" w:pos="720"/>
        </w:tabs>
        <w:ind w:hanging="900"/>
        <w:contextualSpacing/>
        <w:textAlignment w:val="baseline"/>
      </w:pPr>
      <w:r w:rsidRPr="006D6536">
        <w:t>Future Sessions Planning</w:t>
      </w:r>
    </w:p>
    <w:p w14:paraId="052D2F78" w14:textId="77777777" w:rsidR="006D6536" w:rsidRDefault="006D6536" w:rsidP="006D6536">
      <w:pPr>
        <w:ind w:left="1440"/>
        <w:rPr>
          <w:b/>
        </w:rPr>
      </w:pPr>
    </w:p>
    <w:p w14:paraId="3182B435" w14:textId="52733C06" w:rsidR="006D6536" w:rsidRDefault="006D6536" w:rsidP="006D6536">
      <w:pPr>
        <w:rPr>
          <w:bCs/>
          <w:color w:val="222222"/>
          <w:shd w:val="clear" w:color="auto" w:fill="FFFFFF"/>
        </w:rPr>
      </w:pPr>
      <w:r>
        <w:rPr>
          <w:color w:val="222222"/>
          <w:shd w:val="clear" w:color="auto" w:fill="FFFFFF"/>
        </w:rPr>
        <w:t>The Chair asks for someone to be secretary</w:t>
      </w:r>
      <w:r w:rsidR="00AA6437">
        <w:rPr>
          <w:color w:val="222222"/>
          <w:shd w:val="clear" w:color="auto" w:fill="FFFFFF"/>
        </w:rPr>
        <w:t xml:space="preserve">, no one was forthcoming – in the </w:t>
      </w:r>
      <w:r w:rsidR="00147048">
        <w:rPr>
          <w:color w:val="222222"/>
          <w:shd w:val="clear" w:color="auto" w:fill="FFFFFF"/>
        </w:rPr>
        <w:t>interest</w:t>
      </w:r>
      <w:r w:rsidR="00AA6437">
        <w:rPr>
          <w:color w:val="222222"/>
          <w:shd w:val="clear" w:color="auto" w:fill="FFFFFF"/>
        </w:rPr>
        <w:t xml:space="preserve"> of moving forward the Chair agreed to take minutes. </w:t>
      </w:r>
      <w:r>
        <w:rPr>
          <w:color w:val="222222"/>
          <w:shd w:val="clear" w:color="auto" w:fill="FFFFFF"/>
        </w:rPr>
        <w:t xml:space="preserve"> </w:t>
      </w:r>
    </w:p>
    <w:p w14:paraId="7E483622" w14:textId="77777777" w:rsidR="006D6536" w:rsidRDefault="006D6536" w:rsidP="006D6536">
      <w:pPr>
        <w:rPr>
          <w:color w:val="222222"/>
          <w:shd w:val="clear" w:color="auto" w:fill="FFFFFF"/>
        </w:rPr>
      </w:pPr>
    </w:p>
    <w:p w14:paraId="3351B13C" w14:textId="5A7A3479" w:rsidR="006D6536" w:rsidRDefault="006D6536" w:rsidP="006D6536">
      <w:pPr>
        <w:rPr>
          <w:color w:val="222222"/>
          <w:shd w:val="clear" w:color="auto" w:fill="FFFFFF"/>
        </w:rPr>
      </w:pPr>
      <w:r>
        <w:rPr>
          <w:color w:val="222222"/>
          <w:shd w:val="clear" w:color="auto" w:fill="FFFFFF"/>
        </w:rPr>
        <w:t xml:space="preserve">The Chair </w:t>
      </w:r>
      <w:r w:rsidR="00AA6437">
        <w:rPr>
          <w:color w:val="222222"/>
          <w:shd w:val="clear" w:color="auto" w:fill="FFFFFF"/>
        </w:rPr>
        <w:t xml:space="preserve">reviewed </w:t>
      </w:r>
      <w:r>
        <w:rPr>
          <w:color w:val="222222"/>
          <w:shd w:val="clear" w:color="auto" w:fill="FFFFFF"/>
        </w:rPr>
        <w:t>through slide 3 – Reminders and Rules.</w:t>
      </w:r>
    </w:p>
    <w:p w14:paraId="60092070" w14:textId="77777777" w:rsidR="006D6536" w:rsidRDefault="006D6536" w:rsidP="006D6536">
      <w:pPr>
        <w:rPr>
          <w:color w:val="222222"/>
          <w:shd w:val="clear" w:color="auto" w:fill="FFFFFF"/>
        </w:rPr>
      </w:pPr>
    </w:p>
    <w:p w14:paraId="592E5A21" w14:textId="2278FB3D" w:rsidR="006D6536" w:rsidRDefault="006D6536" w:rsidP="006D6536">
      <w:pPr>
        <w:rPr>
          <w:color w:val="222222"/>
          <w:shd w:val="clear" w:color="auto" w:fill="FFFFFF"/>
        </w:rPr>
      </w:pPr>
      <w:r>
        <w:rPr>
          <w:color w:val="222222"/>
          <w:shd w:val="clear" w:color="auto" w:fill="FFFFFF"/>
        </w:rPr>
        <w:t xml:space="preserve">The Chair </w:t>
      </w:r>
      <w:r w:rsidR="007074CF">
        <w:rPr>
          <w:color w:val="222222"/>
          <w:shd w:val="clear" w:color="auto" w:fill="FFFFFF"/>
        </w:rPr>
        <w:t xml:space="preserve">reviewed </w:t>
      </w:r>
      <w:r>
        <w:rPr>
          <w:color w:val="222222"/>
          <w:shd w:val="clear" w:color="auto" w:fill="FFFFFF"/>
        </w:rPr>
        <w:t>the agenda for the session</w:t>
      </w:r>
      <w:r w:rsidR="0014120D">
        <w:rPr>
          <w:color w:val="222222"/>
          <w:shd w:val="clear" w:color="auto" w:fill="FFFFFF"/>
        </w:rPr>
        <w:t xml:space="preserve"> on slide 4 of </w:t>
      </w:r>
      <w:hyperlink r:id="rId26" w:history="1">
        <w:r w:rsidR="0014120D">
          <w:rPr>
            <w:rStyle w:val="Hyperlink"/>
            <w:lang w:val="en-US"/>
          </w:rPr>
          <w:t>11-19/1415R2</w:t>
        </w:r>
      </w:hyperlink>
      <w:r w:rsidR="007074CF">
        <w:rPr>
          <w:color w:val="222222"/>
          <w:shd w:val="clear" w:color="auto" w:fill="FFFFFF"/>
        </w:rPr>
        <w:t>, called for additions or modifications, there were none</w:t>
      </w:r>
      <w:r>
        <w:rPr>
          <w:color w:val="222222"/>
          <w:shd w:val="clear" w:color="auto" w:fill="FFFFFF"/>
        </w:rPr>
        <w:t>.</w:t>
      </w:r>
      <w:r w:rsidR="007074CF">
        <w:rPr>
          <w:color w:val="222222"/>
          <w:shd w:val="clear" w:color="auto" w:fill="FFFFFF"/>
        </w:rPr>
        <w:t xml:space="preserve">  The agenda was accepted without objection.</w:t>
      </w:r>
      <w:r>
        <w:rPr>
          <w:color w:val="222222"/>
          <w:shd w:val="clear" w:color="auto" w:fill="FFFFFF"/>
        </w:rPr>
        <w:t xml:space="preserve"> </w:t>
      </w:r>
    </w:p>
    <w:p w14:paraId="62447DFA" w14:textId="77777777" w:rsidR="006D6536" w:rsidRDefault="006D6536" w:rsidP="006D6536">
      <w:pPr>
        <w:rPr>
          <w:color w:val="222222"/>
          <w:shd w:val="clear" w:color="auto" w:fill="FFFFFF"/>
        </w:rPr>
      </w:pPr>
    </w:p>
    <w:p w14:paraId="78A1BF6D" w14:textId="1A23E20C" w:rsidR="006D6536" w:rsidRDefault="006D6536" w:rsidP="006D6536">
      <w:pPr>
        <w:rPr>
          <w:color w:val="222222"/>
          <w:shd w:val="clear" w:color="auto" w:fill="FFFFFF"/>
        </w:rPr>
      </w:pPr>
      <w:r>
        <w:rPr>
          <w:color w:val="222222"/>
          <w:shd w:val="clear" w:color="auto" w:fill="FFFFFF"/>
        </w:rPr>
        <w:t xml:space="preserve">The Chair </w:t>
      </w:r>
      <w:r w:rsidR="0014120D">
        <w:rPr>
          <w:color w:val="222222"/>
          <w:shd w:val="clear" w:color="auto" w:fill="FFFFFF"/>
        </w:rPr>
        <w:t xml:space="preserve">reviewed </w:t>
      </w:r>
      <w:hyperlink r:id="rId27" w:history="1">
        <w:r w:rsidR="0014120D">
          <w:rPr>
            <w:rStyle w:val="Hyperlink"/>
            <w:lang w:val="en-US"/>
          </w:rPr>
          <w:t>11-19/1415R2</w:t>
        </w:r>
      </w:hyperlink>
      <w:r w:rsidR="0014120D">
        <w:rPr>
          <w:rStyle w:val="Hyperlink"/>
          <w:lang w:val="en-US"/>
        </w:rPr>
        <w:t xml:space="preserve"> </w:t>
      </w:r>
      <w:r>
        <w:rPr>
          <w:color w:val="222222"/>
          <w:shd w:val="clear" w:color="auto" w:fill="FFFFFF"/>
        </w:rPr>
        <w:t>slides 6-8, covering Guidelines for IEEE-SA meetings, links to relevant sources, and Participation in IEEE 802 meetings.</w:t>
      </w:r>
    </w:p>
    <w:p w14:paraId="7039B01B" w14:textId="77777777" w:rsidR="006D6536" w:rsidRDefault="006D6536" w:rsidP="006D6536">
      <w:pPr>
        <w:rPr>
          <w:color w:val="222222"/>
          <w:shd w:val="clear" w:color="auto" w:fill="FFFFFF"/>
        </w:rPr>
      </w:pPr>
    </w:p>
    <w:p w14:paraId="7025F138" w14:textId="1AA5D4B9" w:rsidR="006D6536" w:rsidRDefault="007074CF" w:rsidP="006D6536">
      <w:pPr>
        <w:rPr>
          <w:b/>
        </w:rPr>
      </w:pPr>
      <w:r w:rsidRPr="007074CF">
        <w:rPr>
          <w:b/>
        </w:rPr>
        <w:t>Technical Discussion / Contributions</w:t>
      </w:r>
      <w:r w:rsidR="006D6536">
        <w:rPr>
          <w:b/>
        </w:rPr>
        <w:t xml:space="preserve">: </w:t>
      </w:r>
    </w:p>
    <w:p w14:paraId="7AA3E375" w14:textId="77777777" w:rsidR="006D6536" w:rsidRDefault="006D6536" w:rsidP="006D6536">
      <w:pPr>
        <w:rPr>
          <w:b/>
          <w:bCs/>
        </w:rPr>
      </w:pPr>
    </w:p>
    <w:p w14:paraId="1812E61B" w14:textId="34230509" w:rsidR="0014120D" w:rsidRDefault="0014120D" w:rsidP="0014120D">
      <w:pPr>
        <w:contextualSpacing/>
        <w:textAlignment w:val="baseline"/>
        <w:rPr>
          <w:lang w:val="en-US"/>
        </w:rPr>
      </w:pPr>
      <w:r w:rsidRPr="00AA6437">
        <w:rPr>
          <w:lang w:val="en-US"/>
        </w:rPr>
        <w:t>11-19/1522 “Simulation Evaluation of 802.11ax for IMT-2020 eMBB Dense Urban Scenario”</w:t>
      </w:r>
    </w:p>
    <w:p w14:paraId="7A0863EF" w14:textId="501AFCE1" w:rsidR="00C65B19" w:rsidRDefault="00C65B19" w:rsidP="0014120D">
      <w:pPr>
        <w:contextualSpacing/>
        <w:textAlignment w:val="baseline"/>
        <w:rPr>
          <w:lang w:val="en-US"/>
        </w:rPr>
      </w:pPr>
      <w:r>
        <w:rPr>
          <w:lang w:val="en-US"/>
        </w:rPr>
        <w:t xml:space="preserve">Presented by </w:t>
      </w:r>
      <w:r w:rsidR="00147048">
        <w:rPr>
          <w:lang w:val="en-US"/>
        </w:rPr>
        <w:t>Dorothy</w:t>
      </w:r>
      <w:r>
        <w:rPr>
          <w:lang w:val="en-US"/>
        </w:rPr>
        <w:t xml:space="preserve"> Stanley.</w:t>
      </w:r>
    </w:p>
    <w:p w14:paraId="67DA393B" w14:textId="3ADABEFA" w:rsidR="00463420" w:rsidRDefault="00C65B19" w:rsidP="00463420">
      <w:r>
        <w:rPr>
          <w:lang w:val="en-US"/>
        </w:rPr>
        <w:t>This presentation p</w:t>
      </w:r>
      <w:r w:rsidR="00D13588" w:rsidRPr="00C65B19">
        <w:rPr>
          <w:lang w:val="en-US"/>
        </w:rPr>
        <w:t>rovided preliminary simulation results for 802.11ax performance</w:t>
      </w:r>
      <w:r w:rsidR="00147048">
        <w:rPr>
          <w:lang w:val="en-US"/>
        </w:rPr>
        <w:t xml:space="preserve">, the </w:t>
      </w:r>
      <w:r w:rsidR="00147048">
        <w:t>simulation</w:t>
      </w:r>
      <w:r w:rsidR="00463420">
        <w:t xml:space="preserve"> used the wrong topology, 4 GHz simulation used macro/micro cell A, not C as was planned.  </w:t>
      </w:r>
    </w:p>
    <w:p w14:paraId="5B5C128D" w14:textId="7C89B466" w:rsidR="00463420" w:rsidRDefault="00463420" w:rsidP="00463420">
      <w:r>
        <w:t>There was some discussion on what to do with this contribution.  It was suggested that it could be used to support the press release.</w:t>
      </w:r>
    </w:p>
    <w:p w14:paraId="76409DDC" w14:textId="1C28658F" w:rsidR="00463420" w:rsidRDefault="00463420" w:rsidP="00463420">
      <w:r>
        <w:t xml:space="preserve">It was noted that </w:t>
      </w:r>
      <w:r w:rsidR="00147048">
        <w:t>70 k</w:t>
      </w:r>
      <w:r>
        <w:t>mph – typo – should 30 kmph i.e.:  80% at 3km</w:t>
      </w:r>
      <w:r w:rsidR="00147048">
        <w:t>p</w:t>
      </w:r>
      <w:r>
        <w:t>h and 20% at 30kmph</w:t>
      </w:r>
    </w:p>
    <w:p w14:paraId="27F4FDAE" w14:textId="77777777" w:rsidR="00463420" w:rsidRDefault="00463420" w:rsidP="00463420">
      <w:r>
        <w:t xml:space="preserve">What is the assumption regarding association. </w:t>
      </w:r>
    </w:p>
    <w:p w14:paraId="7CB4C051" w14:textId="48284EE3" w:rsidR="00463420" w:rsidRDefault="00463420" w:rsidP="00463420">
      <w:r>
        <w:t>Q – How does this relate to the press release – is this going to the ITU?</w:t>
      </w:r>
    </w:p>
    <w:p w14:paraId="4AC741CA" w14:textId="01C85F91" w:rsidR="00463420" w:rsidRDefault="00463420" w:rsidP="00463420">
      <w:r>
        <w:t xml:space="preserve">A – this may be part of the source material for the press release.  I am constantly getting questions regarding why we haven’t submitted to IMT 2020.  The answer is that IMT-2020 is for cellular operation and licensed IMT spectrum.   </w:t>
      </w:r>
      <w:r w:rsidR="00147048">
        <w:t>So,</w:t>
      </w:r>
      <w:r>
        <w:t xml:space="preserve"> there is no intent to submit to ITU-R.</w:t>
      </w:r>
    </w:p>
    <w:p w14:paraId="4F1B54BE" w14:textId="4820801C" w:rsidR="00C65B19" w:rsidRPr="00AA6437" w:rsidRDefault="00463420" w:rsidP="0014120D">
      <w:pPr>
        <w:contextualSpacing/>
        <w:textAlignment w:val="baseline"/>
        <w:rPr>
          <w:lang w:val="en-US"/>
        </w:rPr>
      </w:pPr>
      <w:r>
        <w:rPr>
          <w:lang w:val="en-US"/>
        </w:rPr>
        <w:t>A</w:t>
      </w:r>
      <w:r w:rsidR="00D13588" w:rsidRPr="00C65B19">
        <w:rPr>
          <w:lang w:val="en-US"/>
        </w:rPr>
        <w:t>n updated contribution is expected in November</w:t>
      </w:r>
    </w:p>
    <w:p w14:paraId="1014C974" w14:textId="77777777" w:rsidR="00C65B19" w:rsidRDefault="00C65B19" w:rsidP="0014120D">
      <w:pPr>
        <w:contextualSpacing/>
        <w:textAlignment w:val="baseline"/>
        <w:rPr>
          <w:lang w:val="en-US"/>
        </w:rPr>
      </w:pPr>
    </w:p>
    <w:p w14:paraId="281264E3" w14:textId="2EE3F321" w:rsidR="0014120D" w:rsidRDefault="0014120D" w:rsidP="0014120D">
      <w:pPr>
        <w:contextualSpacing/>
        <w:textAlignment w:val="baseline"/>
        <w:rPr>
          <w:lang w:val="en-US"/>
        </w:rPr>
      </w:pPr>
      <w:r w:rsidRPr="00AA6437">
        <w:rPr>
          <w:lang w:val="en-US"/>
        </w:rPr>
        <w:t>1-19/0063r0 “IEEE 802 “</w:t>
      </w:r>
      <w:r w:rsidRPr="00AA6437">
        <w:rPr>
          <w:i/>
          <w:iCs/>
          <w:lang w:val="en-US"/>
        </w:rPr>
        <w:t>Network Enhancements for the Next Decade</w:t>
      </w:r>
      <w:r w:rsidRPr="00AA6437">
        <w:rPr>
          <w:lang w:val="en-US"/>
        </w:rPr>
        <w:t>”</w:t>
      </w:r>
      <w:r w:rsidR="00C65B19">
        <w:rPr>
          <w:lang w:val="en-US"/>
        </w:rPr>
        <w:t xml:space="preserve"> </w:t>
      </w:r>
      <w:r w:rsidRPr="00AA6437">
        <w:rPr>
          <w:lang w:val="en-US"/>
        </w:rPr>
        <w:t>Industry Connections Activity (Nendica): Status Report”</w:t>
      </w:r>
    </w:p>
    <w:p w14:paraId="79F31107" w14:textId="2A409E8E" w:rsidR="00C65B19" w:rsidRDefault="00C65B19" w:rsidP="0014120D">
      <w:pPr>
        <w:contextualSpacing/>
        <w:textAlignment w:val="baseline"/>
        <w:rPr>
          <w:lang w:val="en-US"/>
        </w:rPr>
      </w:pPr>
      <w:r>
        <w:rPr>
          <w:lang w:val="en-US"/>
        </w:rPr>
        <w:t xml:space="preserve">The AANI Chair presented these update slides. </w:t>
      </w:r>
    </w:p>
    <w:p w14:paraId="1E70CEC4" w14:textId="77777777" w:rsidR="00C65B19" w:rsidRPr="00AA6437" w:rsidRDefault="00C65B19" w:rsidP="0014120D">
      <w:pPr>
        <w:contextualSpacing/>
        <w:textAlignment w:val="baseline"/>
        <w:rPr>
          <w:lang w:val="en-US"/>
        </w:rPr>
      </w:pPr>
    </w:p>
    <w:p w14:paraId="1FAC8238" w14:textId="77777777" w:rsidR="006D6536" w:rsidRDefault="006D6536" w:rsidP="006D6536">
      <w:pPr>
        <w:rPr>
          <w:b/>
        </w:rPr>
      </w:pPr>
      <w:r>
        <w:rPr>
          <w:b/>
        </w:rPr>
        <w:t>Future session planning</w:t>
      </w:r>
    </w:p>
    <w:p w14:paraId="380C66A6" w14:textId="77777777" w:rsidR="006D6536" w:rsidRDefault="006D6536" w:rsidP="006D6536">
      <w:pPr>
        <w:rPr>
          <w:bCs/>
        </w:rPr>
      </w:pPr>
    </w:p>
    <w:p w14:paraId="507FD731" w14:textId="71C71CAB" w:rsidR="009755E6" w:rsidRDefault="006D6536" w:rsidP="006D6536">
      <w:r>
        <w:t xml:space="preserve">The </w:t>
      </w:r>
      <w:r w:rsidR="00A64713">
        <w:t>C</w:t>
      </w:r>
      <w:r>
        <w:t xml:space="preserve">hair indicates that the group is contribution driven and that it will meet again in </w:t>
      </w:r>
      <w:r w:rsidR="00C65B19">
        <w:t>November</w:t>
      </w:r>
      <w:r>
        <w:t xml:space="preserve"> </w:t>
      </w:r>
      <w:r w:rsidR="00C65B19">
        <w:t xml:space="preserve">during </w:t>
      </w:r>
      <w:r>
        <w:t xml:space="preserve">the </w:t>
      </w:r>
      <w:r w:rsidR="00C65B19">
        <w:t xml:space="preserve">802.11 </w:t>
      </w:r>
      <w:r>
        <w:t>F2F meeting</w:t>
      </w:r>
      <w:r w:rsidR="00C65B19">
        <w:t xml:space="preserve"> at the </w:t>
      </w:r>
      <w:r w:rsidR="00C65B19" w:rsidRPr="00C65B19">
        <w:rPr>
          <w:bCs/>
        </w:rPr>
        <w:t>Hilton Waikoloa Village, Kona, HI,</w:t>
      </w:r>
      <w:r w:rsidR="00C65B19" w:rsidRPr="00C65B19">
        <w:rPr>
          <w:b/>
          <w:bCs/>
        </w:rPr>
        <w:t xml:space="preserve"> </w:t>
      </w:r>
      <w:r w:rsidR="00C65B19" w:rsidRPr="00C65B19">
        <w:rPr>
          <w:bCs/>
        </w:rPr>
        <w:t>USA.</w:t>
      </w:r>
      <w:r w:rsidR="00C65B19">
        <w:rPr>
          <w:bCs/>
        </w:rPr>
        <w:t xml:space="preserve">  The Chair briefly review topics of interest for the AANI Standing Committee. </w:t>
      </w:r>
    </w:p>
    <w:p w14:paraId="28854731" w14:textId="77777777" w:rsidR="00C65B19" w:rsidRDefault="00C65B19" w:rsidP="006D6536"/>
    <w:p w14:paraId="04424B5B" w14:textId="6E802CA3" w:rsidR="00D26235" w:rsidRPr="00893524" w:rsidRDefault="00D26235" w:rsidP="00893524">
      <w:pPr>
        <w:rPr>
          <w:b/>
        </w:rPr>
      </w:pPr>
      <w:r w:rsidRPr="00893524">
        <w:rPr>
          <w:b/>
        </w:rPr>
        <w:t xml:space="preserve">Having </w:t>
      </w:r>
      <w:r w:rsidR="00673F94" w:rsidRPr="00893524">
        <w:rPr>
          <w:b/>
        </w:rPr>
        <w:t>exhausted</w:t>
      </w:r>
      <w:r w:rsidRPr="00893524">
        <w:rPr>
          <w:b/>
        </w:rPr>
        <w:t xml:space="preserve"> the agenda, the meeting adjourned at </w:t>
      </w:r>
      <w:r w:rsidR="00463420">
        <w:rPr>
          <w:b/>
        </w:rPr>
        <w:t>9:1</w:t>
      </w:r>
      <w:r w:rsidR="003E7845">
        <w:rPr>
          <w:b/>
        </w:rPr>
        <w:t xml:space="preserve">5 am </w:t>
      </w:r>
      <w:r w:rsidR="00463420">
        <w:rPr>
          <w:b/>
        </w:rPr>
        <w:t>I</w:t>
      </w:r>
      <w:r w:rsidR="003E7845">
        <w:rPr>
          <w:b/>
        </w:rPr>
        <w:t>CT</w:t>
      </w:r>
      <w:r w:rsidRPr="00893524">
        <w:rPr>
          <w:b/>
        </w:rPr>
        <w:t>.</w:t>
      </w:r>
    </w:p>
    <w:p w14:paraId="7E51A51E" w14:textId="77777777" w:rsidR="009755E6" w:rsidRDefault="009755E6" w:rsidP="00CB225A">
      <w:pPr>
        <w:rPr>
          <w:rFonts w:ascii="Helvetica" w:hAnsi="Helvetica" w:cs="Helvetica"/>
          <w:sz w:val="20"/>
        </w:rPr>
      </w:pPr>
    </w:p>
    <w:p w14:paraId="1D385F8B" w14:textId="77777777" w:rsidR="00CA09B2" w:rsidRDefault="00CA09B2">
      <w:pPr>
        <w:rPr>
          <w:b/>
          <w:sz w:val="24"/>
        </w:rPr>
      </w:pPr>
      <w:r>
        <w:br w:type="page"/>
      </w:r>
      <w:r>
        <w:rPr>
          <w:b/>
          <w:sz w:val="24"/>
        </w:rPr>
        <w:t>References:</w:t>
      </w:r>
    </w:p>
    <w:p w14:paraId="16B623DA" w14:textId="77777777" w:rsidR="00CA09B2" w:rsidRDefault="00CA09B2"/>
    <w:sectPr w:rsidR="00CA09B2">
      <w:headerReference w:type="default" r:id="rId28"/>
      <w:footerReference w:type="default" r:id="rId2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1181A" w14:textId="77777777" w:rsidR="00321B03" w:rsidRDefault="00321B03">
      <w:r>
        <w:separator/>
      </w:r>
    </w:p>
  </w:endnote>
  <w:endnote w:type="continuationSeparator" w:id="0">
    <w:p w14:paraId="07A68D78" w14:textId="77777777" w:rsidR="00321B03" w:rsidRDefault="00321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4C17E" w14:textId="41D750B7" w:rsidR="00FD20AA" w:rsidRDefault="00D13588">
    <w:pPr>
      <w:pStyle w:val="Footer"/>
      <w:tabs>
        <w:tab w:val="clear" w:pos="6480"/>
        <w:tab w:val="center" w:pos="4680"/>
        <w:tab w:val="right" w:pos="9360"/>
      </w:tabs>
    </w:pPr>
    <w:fldSimple w:instr=" SUBJECT  \* MERGEFORMAT ">
      <w:r w:rsidR="00D26235">
        <w:t>Minutes</w:t>
      </w:r>
    </w:fldSimple>
    <w:r w:rsidR="00FD20AA">
      <w:tab/>
      <w:t xml:space="preserve">page </w:t>
    </w:r>
    <w:r w:rsidR="00FD20AA">
      <w:fldChar w:fldCharType="begin"/>
    </w:r>
    <w:r w:rsidR="00FD20AA">
      <w:instrText xml:space="preserve">page </w:instrText>
    </w:r>
    <w:r w:rsidR="00FD20AA">
      <w:fldChar w:fldCharType="separate"/>
    </w:r>
    <w:r w:rsidR="00B02023">
      <w:rPr>
        <w:noProof/>
      </w:rPr>
      <w:t>7</w:t>
    </w:r>
    <w:r w:rsidR="00FD20AA">
      <w:fldChar w:fldCharType="end"/>
    </w:r>
    <w:r w:rsidR="00FD20AA">
      <w:tab/>
    </w:r>
    <w:fldSimple w:instr=" COMMENTS  \* MERGEFORMAT ">
      <w:r w:rsidR="00FD20AA">
        <w:t>Joseph Levy (InterDigital)</w:t>
      </w:r>
    </w:fldSimple>
  </w:p>
  <w:p w14:paraId="26CFBE8A" w14:textId="77777777" w:rsidR="00FD20AA" w:rsidRDefault="00FD2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D7DB7" w14:textId="77777777" w:rsidR="00321B03" w:rsidRDefault="00321B03">
      <w:r>
        <w:separator/>
      </w:r>
    </w:p>
  </w:footnote>
  <w:footnote w:type="continuationSeparator" w:id="0">
    <w:p w14:paraId="085C9732" w14:textId="77777777" w:rsidR="00321B03" w:rsidRDefault="00321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55315" w14:textId="391B976B" w:rsidR="00FD20AA" w:rsidRDefault="00D13588">
    <w:pPr>
      <w:pStyle w:val="Header"/>
      <w:tabs>
        <w:tab w:val="clear" w:pos="6480"/>
        <w:tab w:val="center" w:pos="4680"/>
        <w:tab w:val="right" w:pos="9360"/>
      </w:tabs>
    </w:pPr>
    <w:fldSimple w:instr=" KEYWORDS  \* MERGEFORMAT ">
      <w:r w:rsidR="0013653D">
        <w:t>September 2019</w:t>
      </w:r>
    </w:fldSimple>
    <w:r w:rsidR="00FD20AA">
      <w:tab/>
    </w:r>
    <w:r w:rsidR="00FD20AA">
      <w:tab/>
    </w:r>
    <w:fldSimple w:instr=" TITLE  \* MERGEFORMAT ">
      <w:r w:rsidR="0013653D">
        <w:t>doc.: IEEE 802.11-19/1702r0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48F2"/>
    <w:multiLevelType w:val="hybridMultilevel"/>
    <w:tmpl w:val="45342CCE"/>
    <w:lvl w:ilvl="0" w:tplc="4EE62854">
      <w:start w:val="1"/>
      <w:numFmt w:val="decimal"/>
      <w:lvlText w:val="%1."/>
      <w:lvlJc w:val="left"/>
      <w:pPr>
        <w:tabs>
          <w:tab w:val="num" w:pos="1080"/>
        </w:tabs>
        <w:ind w:left="1080" w:hanging="360"/>
      </w:pPr>
    </w:lvl>
    <w:lvl w:ilvl="1" w:tplc="9B1E43AA">
      <w:start w:val="1"/>
      <w:numFmt w:val="lowerLetter"/>
      <w:lvlText w:val="%2)"/>
      <w:lvlJc w:val="left"/>
      <w:pPr>
        <w:tabs>
          <w:tab w:val="num" w:pos="1800"/>
        </w:tabs>
        <w:ind w:left="1800" w:hanging="360"/>
      </w:pPr>
    </w:lvl>
    <w:lvl w:ilvl="2" w:tplc="30F8159A">
      <w:start w:val="1"/>
      <w:numFmt w:val="decimal"/>
      <w:lvlText w:val="%3."/>
      <w:lvlJc w:val="left"/>
      <w:pPr>
        <w:tabs>
          <w:tab w:val="num" w:pos="2520"/>
        </w:tabs>
        <w:ind w:left="2520" w:hanging="360"/>
      </w:pPr>
    </w:lvl>
    <w:lvl w:ilvl="3" w:tplc="0C8EEC38">
      <w:start w:val="1"/>
      <w:numFmt w:val="decimal"/>
      <w:lvlText w:val="%4."/>
      <w:lvlJc w:val="left"/>
      <w:pPr>
        <w:tabs>
          <w:tab w:val="num" w:pos="3240"/>
        </w:tabs>
        <w:ind w:left="3240" w:hanging="360"/>
      </w:pPr>
    </w:lvl>
    <w:lvl w:ilvl="4" w:tplc="D52CA7FE">
      <w:start w:val="1"/>
      <w:numFmt w:val="decimal"/>
      <w:lvlText w:val="%5."/>
      <w:lvlJc w:val="left"/>
      <w:pPr>
        <w:tabs>
          <w:tab w:val="num" w:pos="3960"/>
        </w:tabs>
        <w:ind w:left="3960" w:hanging="360"/>
      </w:pPr>
    </w:lvl>
    <w:lvl w:ilvl="5" w:tplc="663A4068" w:tentative="1">
      <w:start w:val="1"/>
      <w:numFmt w:val="decimal"/>
      <w:lvlText w:val="%6."/>
      <w:lvlJc w:val="left"/>
      <w:pPr>
        <w:tabs>
          <w:tab w:val="num" w:pos="4680"/>
        </w:tabs>
        <w:ind w:left="4680" w:hanging="360"/>
      </w:pPr>
    </w:lvl>
    <w:lvl w:ilvl="6" w:tplc="25769F0A" w:tentative="1">
      <w:start w:val="1"/>
      <w:numFmt w:val="decimal"/>
      <w:lvlText w:val="%7."/>
      <w:lvlJc w:val="left"/>
      <w:pPr>
        <w:tabs>
          <w:tab w:val="num" w:pos="5400"/>
        </w:tabs>
        <w:ind w:left="5400" w:hanging="360"/>
      </w:pPr>
    </w:lvl>
    <w:lvl w:ilvl="7" w:tplc="C07E1284" w:tentative="1">
      <w:start w:val="1"/>
      <w:numFmt w:val="decimal"/>
      <w:lvlText w:val="%8."/>
      <w:lvlJc w:val="left"/>
      <w:pPr>
        <w:tabs>
          <w:tab w:val="num" w:pos="6120"/>
        </w:tabs>
        <w:ind w:left="6120" w:hanging="360"/>
      </w:pPr>
    </w:lvl>
    <w:lvl w:ilvl="8" w:tplc="BA0CDAD4" w:tentative="1">
      <w:start w:val="1"/>
      <w:numFmt w:val="decimal"/>
      <w:lvlText w:val="%9."/>
      <w:lvlJc w:val="left"/>
      <w:pPr>
        <w:tabs>
          <w:tab w:val="num" w:pos="6840"/>
        </w:tabs>
        <w:ind w:left="6840" w:hanging="360"/>
      </w:pPr>
    </w:lvl>
  </w:abstractNum>
  <w:abstractNum w:abstractNumId="1" w15:restartNumberingAfterBreak="0">
    <w:nsid w:val="15690E99"/>
    <w:multiLevelType w:val="hybridMultilevel"/>
    <w:tmpl w:val="5F746CFA"/>
    <w:lvl w:ilvl="0" w:tplc="00A4E3EE">
      <w:start w:val="1"/>
      <w:numFmt w:val="decimal"/>
      <w:lvlText w:val="%1."/>
      <w:lvlJc w:val="left"/>
      <w:pPr>
        <w:tabs>
          <w:tab w:val="num" w:pos="1080"/>
        </w:tabs>
        <w:ind w:left="1080" w:hanging="360"/>
      </w:pPr>
    </w:lvl>
    <w:lvl w:ilvl="1" w:tplc="CEDA3A7C">
      <w:start w:val="1"/>
      <w:numFmt w:val="decimal"/>
      <w:lvlText w:val="%2."/>
      <w:lvlJc w:val="left"/>
      <w:pPr>
        <w:tabs>
          <w:tab w:val="num" w:pos="1800"/>
        </w:tabs>
        <w:ind w:left="1800" w:hanging="360"/>
      </w:pPr>
    </w:lvl>
    <w:lvl w:ilvl="2" w:tplc="165C09FE" w:tentative="1">
      <w:start w:val="1"/>
      <w:numFmt w:val="decimal"/>
      <w:lvlText w:val="%3."/>
      <w:lvlJc w:val="left"/>
      <w:pPr>
        <w:tabs>
          <w:tab w:val="num" w:pos="2520"/>
        </w:tabs>
        <w:ind w:left="2520" w:hanging="360"/>
      </w:pPr>
    </w:lvl>
    <w:lvl w:ilvl="3" w:tplc="9E104EEE" w:tentative="1">
      <w:start w:val="1"/>
      <w:numFmt w:val="decimal"/>
      <w:lvlText w:val="%4."/>
      <w:lvlJc w:val="left"/>
      <w:pPr>
        <w:tabs>
          <w:tab w:val="num" w:pos="3240"/>
        </w:tabs>
        <w:ind w:left="3240" w:hanging="360"/>
      </w:pPr>
    </w:lvl>
    <w:lvl w:ilvl="4" w:tplc="5720FE08" w:tentative="1">
      <w:start w:val="1"/>
      <w:numFmt w:val="decimal"/>
      <w:lvlText w:val="%5."/>
      <w:lvlJc w:val="left"/>
      <w:pPr>
        <w:tabs>
          <w:tab w:val="num" w:pos="3960"/>
        </w:tabs>
        <w:ind w:left="3960" w:hanging="360"/>
      </w:pPr>
    </w:lvl>
    <w:lvl w:ilvl="5" w:tplc="169A9596" w:tentative="1">
      <w:start w:val="1"/>
      <w:numFmt w:val="decimal"/>
      <w:lvlText w:val="%6."/>
      <w:lvlJc w:val="left"/>
      <w:pPr>
        <w:tabs>
          <w:tab w:val="num" w:pos="4680"/>
        </w:tabs>
        <w:ind w:left="4680" w:hanging="360"/>
      </w:pPr>
    </w:lvl>
    <w:lvl w:ilvl="6" w:tplc="0EAE715A" w:tentative="1">
      <w:start w:val="1"/>
      <w:numFmt w:val="decimal"/>
      <w:lvlText w:val="%7."/>
      <w:lvlJc w:val="left"/>
      <w:pPr>
        <w:tabs>
          <w:tab w:val="num" w:pos="5400"/>
        </w:tabs>
        <w:ind w:left="5400" w:hanging="360"/>
      </w:pPr>
    </w:lvl>
    <w:lvl w:ilvl="7" w:tplc="FB3825BA" w:tentative="1">
      <w:start w:val="1"/>
      <w:numFmt w:val="decimal"/>
      <w:lvlText w:val="%8."/>
      <w:lvlJc w:val="left"/>
      <w:pPr>
        <w:tabs>
          <w:tab w:val="num" w:pos="6120"/>
        </w:tabs>
        <w:ind w:left="6120" w:hanging="360"/>
      </w:pPr>
    </w:lvl>
    <w:lvl w:ilvl="8" w:tplc="AC607956" w:tentative="1">
      <w:start w:val="1"/>
      <w:numFmt w:val="decimal"/>
      <w:lvlText w:val="%9."/>
      <w:lvlJc w:val="left"/>
      <w:pPr>
        <w:tabs>
          <w:tab w:val="num" w:pos="6840"/>
        </w:tabs>
        <w:ind w:left="6840" w:hanging="360"/>
      </w:pPr>
    </w:lvl>
  </w:abstractNum>
  <w:abstractNum w:abstractNumId="2" w15:restartNumberingAfterBreak="0">
    <w:nsid w:val="1E7A753C"/>
    <w:multiLevelType w:val="hybridMultilevel"/>
    <w:tmpl w:val="99DACBB4"/>
    <w:lvl w:ilvl="0" w:tplc="4ABC6774">
      <w:start w:val="1"/>
      <w:numFmt w:val="decimal"/>
      <w:lvlText w:val="%1."/>
      <w:lvlJc w:val="left"/>
      <w:pPr>
        <w:tabs>
          <w:tab w:val="num" w:pos="360"/>
        </w:tabs>
        <w:ind w:left="360" w:hanging="360"/>
      </w:pPr>
    </w:lvl>
    <w:lvl w:ilvl="1" w:tplc="595C7206">
      <w:start w:val="1"/>
      <w:numFmt w:val="decimal"/>
      <w:lvlText w:val="%2."/>
      <w:lvlJc w:val="left"/>
      <w:pPr>
        <w:tabs>
          <w:tab w:val="num" w:pos="1080"/>
        </w:tabs>
        <w:ind w:left="1080" w:hanging="360"/>
      </w:pPr>
    </w:lvl>
    <w:lvl w:ilvl="2" w:tplc="E0A23AB2">
      <w:start w:val="1"/>
      <w:numFmt w:val="decimal"/>
      <w:lvlText w:val="%3."/>
      <w:lvlJc w:val="left"/>
      <w:pPr>
        <w:tabs>
          <w:tab w:val="num" w:pos="1800"/>
        </w:tabs>
        <w:ind w:left="1800" w:hanging="360"/>
      </w:pPr>
    </w:lvl>
    <w:lvl w:ilvl="3" w:tplc="40F6748E" w:tentative="1">
      <w:start w:val="1"/>
      <w:numFmt w:val="decimal"/>
      <w:lvlText w:val="%4."/>
      <w:lvlJc w:val="left"/>
      <w:pPr>
        <w:tabs>
          <w:tab w:val="num" w:pos="2520"/>
        </w:tabs>
        <w:ind w:left="2520" w:hanging="360"/>
      </w:pPr>
    </w:lvl>
    <w:lvl w:ilvl="4" w:tplc="C6FC38DC" w:tentative="1">
      <w:start w:val="1"/>
      <w:numFmt w:val="decimal"/>
      <w:lvlText w:val="%5."/>
      <w:lvlJc w:val="left"/>
      <w:pPr>
        <w:tabs>
          <w:tab w:val="num" w:pos="3240"/>
        </w:tabs>
        <w:ind w:left="3240" w:hanging="360"/>
      </w:pPr>
    </w:lvl>
    <w:lvl w:ilvl="5" w:tplc="C9DC7F02" w:tentative="1">
      <w:start w:val="1"/>
      <w:numFmt w:val="decimal"/>
      <w:lvlText w:val="%6."/>
      <w:lvlJc w:val="left"/>
      <w:pPr>
        <w:tabs>
          <w:tab w:val="num" w:pos="3960"/>
        </w:tabs>
        <w:ind w:left="3960" w:hanging="360"/>
      </w:pPr>
    </w:lvl>
    <w:lvl w:ilvl="6" w:tplc="E5F80562" w:tentative="1">
      <w:start w:val="1"/>
      <w:numFmt w:val="decimal"/>
      <w:lvlText w:val="%7."/>
      <w:lvlJc w:val="left"/>
      <w:pPr>
        <w:tabs>
          <w:tab w:val="num" w:pos="4680"/>
        </w:tabs>
        <w:ind w:left="4680" w:hanging="360"/>
      </w:pPr>
    </w:lvl>
    <w:lvl w:ilvl="7" w:tplc="BCA6DD52" w:tentative="1">
      <w:start w:val="1"/>
      <w:numFmt w:val="decimal"/>
      <w:lvlText w:val="%8."/>
      <w:lvlJc w:val="left"/>
      <w:pPr>
        <w:tabs>
          <w:tab w:val="num" w:pos="5400"/>
        </w:tabs>
        <w:ind w:left="5400" w:hanging="360"/>
      </w:pPr>
    </w:lvl>
    <w:lvl w:ilvl="8" w:tplc="31A28E02" w:tentative="1">
      <w:start w:val="1"/>
      <w:numFmt w:val="decimal"/>
      <w:lvlText w:val="%9."/>
      <w:lvlJc w:val="left"/>
      <w:pPr>
        <w:tabs>
          <w:tab w:val="num" w:pos="6120"/>
        </w:tabs>
        <w:ind w:left="6120" w:hanging="360"/>
      </w:pPr>
    </w:lvl>
  </w:abstractNum>
  <w:abstractNum w:abstractNumId="3" w15:restartNumberingAfterBreak="0">
    <w:nsid w:val="24B7382B"/>
    <w:multiLevelType w:val="hybridMultilevel"/>
    <w:tmpl w:val="F426F2F0"/>
    <w:lvl w:ilvl="0" w:tplc="72B629C0">
      <w:start w:val="1"/>
      <w:numFmt w:val="decimal"/>
      <w:lvlText w:val="%1."/>
      <w:lvlJc w:val="left"/>
      <w:pPr>
        <w:tabs>
          <w:tab w:val="num" w:pos="720"/>
        </w:tabs>
        <w:ind w:left="720" w:hanging="360"/>
      </w:pPr>
    </w:lvl>
    <w:lvl w:ilvl="1" w:tplc="1A2438F4" w:tentative="1">
      <w:start w:val="1"/>
      <w:numFmt w:val="decimal"/>
      <w:lvlText w:val="%2."/>
      <w:lvlJc w:val="left"/>
      <w:pPr>
        <w:tabs>
          <w:tab w:val="num" w:pos="1440"/>
        </w:tabs>
        <w:ind w:left="1440" w:hanging="360"/>
      </w:pPr>
    </w:lvl>
    <w:lvl w:ilvl="2" w:tplc="342E423A" w:tentative="1">
      <w:start w:val="1"/>
      <w:numFmt w:val="decimal"/>
      <w:lvlText w:val="%3."/>
      <w:lvlJc w:val="left"/>
      <w:pPr>
        <w:tabs>
          <w:tab w:val="num" w:pos="2160"/>
        </w:tabs>
        <w:ind w:left="2160" w:hanging="360"/>
      </w:pPr>
    </w:lvl>
    <w:lvl w:ilvl="3" w:tplc="34CE1528" w:tentative="1">
      <w:start w:val="1"/>
      <w:numFmt w:val="decimal"/>
      <w:lvlText w:val="%4."/>
      <w:lvlJc w:val="left"/>
      <w:pPr>
        <w:tabs>
          <w:tab w:val="num" w:pos="2880"/>
        </w:tabs>
        <w:ind w:left="2880" w:hanging="360"/>
      </w:pPr>
    </w:lvl>
    <w:lvl w:ilvl="4" w:tplc="27F66232" w:tentative="1">
      <w:start w:val="1"/>
      <w:numFmt w:val="decimal"/>
      <w:lvlText w:val="%5."/>
      <w:lvlJc w:val="left"/>
      <w:pPr>
        <w:tabs>
          <w:tab w:val="num" w:pos="3600"/>
        </w:tabs>
        <w:ind w:left="3600" w:hanging="360"/>
      </w:pPr>
    </w:lvl>
    <w:lvl w:ilvl="5" w:tplc="92F65DFA" w:tentative="1">
      <w:start w:val="1"/>
      <w:numFmt w:val="decimal"/>
      <w:lvlText w:val="%6."/>
      <w:lvlJc w:val="left"/>
      <w:pPr>
        <w:tabs>
          <w:tab w:val="num" w:pos="4320"/>
        </w:tabs>
        <w:ind w:left="4320" w:hanging="360"/>
      </w:pPr>
    </w:lvl>
    <w:lvl w:ilvl="6" w:tplc="B7E2E27C" w:tentative="1">
      <w:start w:val="1"/>
      <w:numFmt w:val="decimal"/>
      <w:lvlText w:val="%7."/>
      <w:lvlJc w:val="left"/>
      <w:pPr>
        <w:tabs>
          <w:tab w:val="num" w:pos="5040"/>
        </w:tabs>
        <w:ind w:left="5040" w:hanging="360"/>
      </w:pPr>
    </w:lvl>
    <w:lvl w:ilvl="7" w:tplc="47CCBC24" w:tentative="1">
      <w:start w:val="1"/>
      <w:numFmt w:val="decimal"/>
      <w:lvlText w:val="%8."/>
      <w:lvlJc w:val="left"/>
      <w:pPr>
        <w:tabs>
          <w:tab w:val="num" w:pos="5760"/>
        </w:tabs>
        <w:ind w:left="5760" w:hanging="360"/>
      </w:pPr>
    </w:lvl>
    <w:lvl w:ilvl="8" w:tplc="5470B5D8" w:tentative="1">
      <w:start w:val="1"/>
      <w:numFmt w:val="decimal"/>
      <w:lvlText w:val="%9."/>
      <w:lvlJc w:val="left"/>
      <w:pPr>
        <w:tabs>
          <w:tab w:val="num" w:pos="6480"/>
        </w:tabs>
        <w:ind w:left="6480" w:hanging="360"/>
      </w:pPr>
    </w:lvl>
  </w:abstractNum>
  <w:abstractNum w:abstractNumId="4" w15:restartNumberingAfterBreak="0">
    <w:nsid w:val="250C709E"/>
    <w:multiLevelType w:val="hybridMultilevel"/>
    <w:tmpl w:val="75FA8450"/>
    <w:lvl w:ilvl="0" w:tplc="82825E88">
      <w:start w:val="1"/>
      <w:numFmt w:val="decimal"/>
      <w:lvlText w:val="%1."/>
      <w:lvlJc w:val="left"/>
      <w:pPr>
        <w:tabs>
          <w:tab w:val="num" w:pos="720"/>
        </w:tabs>
        <w:ind w:left="720" w:hanging="360"/>
      </w:pPr>
    </w:lvl>
    <w:lvl w:ilvl="1" w:tplc="21EE09D2">
      <w:start w:val="1"/>
      <w:numFmt w:val="lowerLetter"/>
      <w:lvlText w:val="%2)"/>
      <w:lvlJc w:val="left"/>
      <w:pPr>
        <w:tabs>
          <w:tab w:val="num" w:pos="1440"/>
        </w:tabs>
        <w:ind w:left="1440" w:hanging="360"/>
      </w:pPr>
    </w:lvl>
    <w:lvl w:ilvl="2" w:tplc="F71A37A8">
      <w:start w:val="1"/>
      <w:numFmt w:val="lowerRoman"/>
      <w:lvlText w:val="%3."/>
      <w:lvlJc w:val="right"/>
      <w:pPr>
        <w:tabs>
          <w:tab w:val="num" w:pos="2160"/>
        </w:tabs>
        <w:ind w:left="2160" w:hanging="360"/>
      </w:pPr>
    </w:lvl>
    <w:lvl w:ilvl="3" w:tplc="94400642" w:tentative="1">
      <w:start w:val="1"/>
      <w:numFmt w:val="decimal"/>
      <w:lvlText w:val="%4."/>
      <w:lvlJc w:val="left"/>
      <w:pPr>
        <w:tabs>
          <w:tab w:val="num" w:pos="2880"/>
        </w:tabs>
        <w:ind w:left="2880" w:hanging="360"/>
      </w:pPr>
    </w:lvl>
    <w:lvl w:ilvl="4" w:tplc="82A446EC" w:tentative="1">
      <w:start w:val="1"/>
      <w:numFmt w:val="decimal"/>
      <w:lvlText w:val="%5."/>
      <w:lvlJc w:val="left"/>
      <w:pPr>
        <w:tabs>
          <w:tab w:val="num" w:pos="3600"/>
        </w:tabs>
        <w:ind w:left="3600" w:hanging="360"/>
      </w:pPr>
    </w:lvl>
    <w:lvl w:ilvl="5" w:tplc="2B36004E" w:tentative="1">
      <w:start w:val="1"/>
      <w:numFmt w:val="decimal"/>
      <w:lvlText w:val="%6."/>
      <w:lvlJc w:val="left"/>
      <w:pPr>
        <w:tabs>
          <w:tab w:val="num" w:pos="4320"/>
        </w:tabs>
        <w:ind w:left="4320" w:hanging="360"/>
      </w:pPr>
    </w:lvl>
    <w:lvl w:ilvl="6" w:tplc="F3F0D352" w:tentative="1">
      <w:start w:val="1"/>
      <w:numFmt w:val="decimal"/>
      <w:lvlText w:val="%7."/>
      <w:lvlJc w:val="left"/>
      <w:pPr>
        <w:tabs>
          <w:tab w:val="num" w:pos="5040"/>
        </w:tabs>
        <w:ind w:left="5040" w:hanging="360"/>
      </w:pPr>
    </w:lvl>
    <w:lvl w:ilvl="7" w:tplc="A01CBCDA" w:tentative="1">
      <w:start w:val="1"/>
      <w:numFmt w:val="decimal"/>
      <w:lvlText w:val="%8."/>
      <w:lvlJc w:val="left"/>
      <w:pPr>
        <w:tabs>
          <w:tab w:val="num" w:pos="5760"/>
        </w:tabs>
        <w:ind w:left="5760" w:hanging="360"/>
      </w:pPr>
    </w:lvl>
    <w:lvl w:ilvl="8" w:tplc="848084EA" w:tentative="1">
      <w:start w:val="1"/>
      <w:numFmt w:val="decimal"/>
      <w:lvlText w:val="%9."/>
      <w:lvlJc w:val="left"/>
      <w:pPr>
        <w:tabs>
          <w:tab w:val="num" w:pos="6480"/>
        </w:tabs>
        <w:ind w:left="6480" w:hanging="360"/>
      </w:pPr>
    </w:lvl>
  </w:abstractNum>
  <w:abstractNum w:abstractNumId="5" w15:restartNumberingAfterBreak="0">
    <w:nsid w:val="263F77D6"/>
    <w:multiLevelType w:val="hybridMultilevel"/>
    <w:tmpl w:val="19CAE110"/>
    <w:lvl w:ilvl="0" w:tplc="BC686174">
      <w:start w:val="1"/>
      <w:numFmt w:val="decimal"/>
      <w:lvlText w:val="%1."/>
      <w:lvlJc w:val="left"/>
      <w:pPr>
        <w:tabs>
          <w:tab w:val="num" w:pos="720"/>
        </w:tabs>
        <w:ind w:left="720" w:hanging="360"/>
      </w:pPr>
    </w:lvl>
    <w:lvl w:ilvl="1" w:tplc="FE22E0C8" w:tentative="1">
      <w:start w:val="1"/>
      <w:numFmt w:val="decimal"/>
      <w:lvlText w:val="%2."/>
      <w:lvlJc w:val="left"/>
      <w:pPr>
        <w:tabs>
          <w:tab w:val="num" w:pos="1440"/>
        </w:tabs>
        <w:ind w:left="1440" w:hanging="360"/>
      </w:pPr>
    </w:lvl>
    <w:lvl w:ilvl="2" w:tplc="0E343F08" w:tentative="1">
      <w:start w:val="1"/>
      <w:numFmt w:val="decimal"/>
      <w:lvlText w:val="%3."/>
      <w:lvlJc w:val="left"/>
      <w:pPr>
        <w:tabs>
          <w:tab w:val="num" w:pos="2160"/>
        </w:tabs>
        <w:ind w:left="2160" w:hanging="360"/>
      </w:pPr>
    </w:lvl>
    <w:lvl w:ilvl="3" w:tplc="89702410" w:tentative="1">
      <w:start w:val="1"/>
      <w:numFmt w:val="decimal"/>
      <w:lvlText w:val="%4."/>
      <w:lvlJc w:val="left"/>
      <w:pPr>
        <w:tabs>
          <w:tab w:val="num" w:pos="2880"/>
        </w:tabs>
        <w:ind w:left="2880" w:hanging="360"/>
      </w:pPr>
    </w:lvl>
    <w:lvl w:ilvl="4" w:tplc="C8889554" w:tentative="1">
      <w:start w:val="1"/>
      <w:numFmt w:val="decimal"/>
      <w:lvlText w:val="%5."/>
      <w:lvlJc w:val="left"/>
      <w:pPr>
        <w:tabs>
          <w:tab w:val="num" w:pos="3600"/>
        </w:tabs>
        <w:ind w:left="3600" w:hanging="360"/>
      </w:pPr>
    </w:lvl>
    <w:lvl w:ilvl="5" w:tplc="495E0A0C" w:tentative="1">
      <w:start w:val="1"/>
      <w:numFmt w:val="decimal"/>
      <w:lvlText w:val="%6."/>
      <w:lvlJc w:val="left"/>
      <w:pPr>
        <w:tabs>
          <w:tab w:val="num" w:pos="4320"/>
        </w:tabs>
        <w:ind w:left="4320" w:hanging="360"/>
      </w:pPr>
    </w:lvl>
    <w:lvl w:ilvl="6" w:tplc="ADC041A0" w:tentative="1">
      <w:start w:val="1"/>
      <w:numFmt w:val="decimal"/>
      <w:lvlText w:val="%7."/>
      <w:lvlJc w:val="left"/>
      <w:pPr>
        <w:tabs>
          <w:tab w:val="num" w:pos="5040"/>
        </w:tabs>
        <w:ind w:left="5040" w:hanging="360"/>
      </w:pPr>
    </w:lvl>
    <w:lvl w:ilvl="7" w:tplc="F9E8D504" w:tentative="1">
      <w:start w:val="1"/>
      <w:numFmt w:val="decimal"/>
      <w:lvlText w:val="%8."/>
      <w:lvlJc w:val="left"/>
      <w:pPr>
        <w:tabs>
          <w:tab w:val="num" w:pos="5760"/>
        </w:tabs>
        <w:ind w:left="5760" w:hanging="360"/>
      </w:pPr>
    </w:lvl>
    <w:lvl w:ilvl="8" w:tplc="B5983CB0" w:tentative="1">
      <w:start w:val="1"/>
      <w:numFmt w:val="decimal"/>
      <w:lvlText w:val="%9."/>
      <w:lvlJc w:val="left"/>
      <w:pPr>
        <w:tabs>
          <w:tab w:val="num" w:pos="6480"/>
        </w:tabs>
        <w:ind w:left="6480" w:hanging="360"/>
      </w:pPr>
    </w:lvl>
  </w:abstractNum>
  <w:abstractNum w:abstractNumId="6" w15:restartNumberingAfterBreak="0">
    <w:nsid w:val="2D205F97"/>
    <w:multiLevelType w:val="hybridMultilevel"/>
    <w:tmpl w:val="ED24124A"/>
    <w:lvl w:ilvl="0" w:tplc="E55ED94C">
      <w:start w:val="1"/>
      <w:numFmt w:val="decimal"/>
      <w:lvlText w:val="%1."/>
      <w:lvlJc w:val="left"/>
      <w:pPr>
        <w:tabs>
          <w:tab w:val="num" w:pos="720"/>
        </w:tabs>
        <w:ind w:left="720" w:hanging="360"/>
      </w:pPr>
    </w:lvl>
    <w:lvl w:ilvl="1" w:tplc="F3CA278C">
      <w:start w:val="1"/>
      <w:numFmt w:val="lowerLetter"/>
      <w:lvlText w:val="%2)"/>
      <w:lvlJc w:val="left"/>
      <w:pPr>
        <w:tabs>
          <w:tab w:val="num" w:pos="1440"/>
        </w:tabs>
        <w:ind w:left="1440" w:hanging="360"/>
      </w:pPr>
    </w:lvl>
    <w:lvl w:ilvl="2" w:tplc="6E064A64" w:tentative="1">
      <w:start w:val="1"/>
      <w:numFmt w:val="decimal"/>
      <w:lvlText w:val="%3."/>
      <w:lvlJc w:val="left"/>
      <w:pPr>
        <w:tabs>
          <w:tab w:val="num" w:pos="2160"/>
        </w:tabs>
        <w:ind w:left="2160" w:hanging="360"/>
      </w:pPr>
    </w:lvl>
    <w:lvl w:ilvl="3" w:tplc="2F3C9668" w:tentative="1">
      <w:start w:val="1"/>
      <w:numFmt w:val="decimal"/>
      <w:lvlText w:val="%4."/>
      <w:lvlJc w:val="left"/>
      <w:pPr>
        <w:tabs>
          <w:tab w:val="num" w:pos="2880"/>
        </w:tabs>
        <w:ind w:left="2880" w:hanging="360"/>
      </w:pPr>
    </w:lvl>
    <w:lvl w:ilvl="4" w:tplc="A4BC4254" w:tentative="1">
      <w:start w:val="1"/>
      <w:numFmt w:val="decimal"/>
      <w:lvlText w:val="%5."/>
      <w:lvlJc w:val="left"/>
      <w:pPr>
        <w:tabs>
          <w:tab w:val="num" w:pos="3600"/>
        </w:tabs>
        <w:ind w:left="3600" w:hanging="360"/>
      </w:pPr>
    </w:lvl>
    <w:lvl w:ilvl="5" w:tplc="DE064982" w:tentative="1">
      <w:start w:val="1"/>
      <w:numFmt w:val="decimal"/>
      <w:lvlText w:val="%6."/>
      <w:lvlJc w:val="left"/>
      <w:pPr>
        <w:tabs>
          <w:tab w:val="num" w:pos="4320"/>
        </w:tabs>
        <w:ind w:left="4320" w:hanging="360"/>
      </w:pPr>
    </w:lvl>
    <w:lvl w:ilvl="6" w:tplc="955E9B0A" w:tentative="1">
      <w:start w:val="1"/>
      <w:numFmt w:val="decimal"/>
      <w:lvlText w:val="%7."/>
      <w:lvlJc w:val="left"/>
      <w:pPr>
        <w:tabs>
          <w:tab w:val="num" w:pos="5040"/>
        </w:tabs>
        <w:ind w:left="5040" w:hanging="360"/>
      </w:pPr>
    </w:lvl>
    <w:lvl w:ilvl="7" w:tplc="6C46571A" w:tentative="1">
      <w:start w:val="1"/>
      <w:numFmt w:val="decimal"/>
      <w:lvlText w:val="%8."/>
      <w:lvlJc w:val="left"/>
      <w:pPr>
        <w:tabs>
          <w:tab w:val="num" w:pos="5760"/>
        </w:tabs>
        <w:ind w:left="5760" w:hanging="360"/>
      </w:pPr>
    </w:lvl>
    <w:lvl w:ilvl="8" w:tplc="FCE45738" w:tentative="1">
      <w:start w:val="1"/>
      <w:numFmt w:val="decimal"/>
      <w:lvlText w:val="%9."/>
      <w:lvlJc w:val="left"/>
      <w:pPr>
        <w:tabs>
          <w:tab w:val="num" w:pos="6480"/>
        </w:tabs>
        <w:ind w:left="6480" w:hanging="360"/>
      </w:pPr>
    </w:lvl>
  </w:abstractNum>
  <w:abstractNum w:abstractNumId="7" w15:restartNumberingAfterBreak="0">
    <w:nsid w:val="488E2BFE"/>
    <w:multiLevelType w:val="hybridMultilevel"/>
    <w:tmpl w:val="E39A38EE"/>
    <w:lvl w:ilvl="0" w:tplc="691250AC">
      <w:start w:val="1"/>
      <w:numFmt w:val="bullet"/>
      <w:lvlText w:val="•"/>
      <w:lvlJc w:val="left"/>
      <w:pPr>
        <w:tabs>
          <w:tab w:val="num" w:pos="720"/>
        </w:tabs>
        <w:ind w:left="720" w:hanging="360"/>
      </w:pPr>
      <w:rPr>
        <w:rFonts w:ascii="Arial" w:hAnsi="Arial" w:cs="Times New Roman" w:hint="default"/>
      </w:rPr>
    </w:lvl>
    <w:lvl w:ilvl="1" w:tplc="3E743744">
      <w:start w:val="180"/>
      <w:numFmt w:val="bullet"/>
      <w:lvlText w:val="•"/>
      <w:lvlJc w:val="left"/>
      <w:pPr>
        <w:tabs>
          <w:tab w:val="num" w:pos="1440"/>
        </w:tabs>
        <w:ind w:left="1440" w:hanging="360"/>
      </w:pPr>
      <w:rPr>
        <w:rFonts w:ascii="Arial" w:hAnsi="Arial" w:cs="Times New Roman" w:hint="default"/>
      </w:rPr>
    </w:lvl>
    <w:lvl w:ilvl="2" w:tplc="B030ACCE">
      <w:start w:val="180"/>
      <w:numFmt w:val="bullet"/>
      <w:lvlText w:val="•"/>
      <w:lvlJc w:val="left"/>
      <w:pPr>
        <w:tabs>
          <w:tab w:val="num" w:pos="2160"/>
        </w:tabs>
        <w:ind w:left="2160" w:hanging="360"/>
      </w:pPr>
      <w:rPr>
        <w:rFonts w:ascii="Arial" w:hAnsi="Arial" w:cs="Times New Roman" w:hint="default"/>
      </w:rPr>
    </w:lvl>
    <w:lvl w:ilvl="3" w:tplc="06986ADA">
      <w:start w:val="1"/>
      <w:numFmt w:val="bullet"/>
      <w:lvlText w:val="•"/>
      <w:lvlJc w:val="left"/>
      <w:pPr>
        <w:tabs>
          <w:tab w:val="num" w:pos="2880"/>
        </w:tabs>
        <w:ind w:left="2880" w:hanging="360"/>
      </w:pPr>
      <w:rPr>
        <w:rFonts w:ascii="Arial" w:hAnsi="Arial" w:cs="Times New Roman" w:hint="default"/>
      </w:rPr>
    </w:lvl>
    <w:lvl w:ilvl="4" w:tplc="BEE84422">
      <w:start w:val="1"/>
      <w:numFmt w:val="bullet"/>
      <w:lvlText w:val="•"/>
      <w:lvlJc w:val="left"/>
      <w:pPr>
        <w:tabs>
          <w:tab w:val="num" w:pos="3600"/>
        </w:tabs>
        <w:ind w:left="3600" w:hanging="360"/>
      </w:pPr>
      <w:rPr>
        <w:rFonts w:ascii="Arial" w:hAnsi="Arial" w:cs="Times New Roman" w:hint="default"/>
      </w:rPr>
    </w:lvl>
    <w:lvl w:ilvl="5" w:tplc="21B8F24A">
      <w:start w:val="1"/>
      <w:numFmt w:val="bullet"/>
      <w:lvlText w:val="•"/>
      <w:lvlJc w:val="left"/>
      <w:pPr>
        <w:tabs>
          <w:tab w:val="num" w:pos="4320"/>
        </w:tabs>
        <w:ind w:left="4320" w:hanging="360"/>
      </w:pPr>
      <w:rPr>
        <w:rFonts w:ascii="Arial" w:hAnsi="Arial" w:cs="Times New Roman" w:hint="default"/>
      </w:rPr>
    </w:lvl>
    <w:lvl w:ilvl="6" w:tplc="9B405E2A">
      <w:start w:val="1"/>
      <w:numFmt w:val="bullet"/>
      <w:lvlText w:val="•"/>
      <w:lvlJc w:val="left"/>
      <w:pPr>
        <w:tabs>
          <w:tab w:val="num" w:pos="5040"/>
        </w:tabs>
        <w:ind w:left="5040" w:hanging="360"/>
      </w:pPr>
      <w:rPr>
        <w:rFonts w:ascii="Arial" w:hAnsi="Arial" w:cs="Times New Roman" w:hint="default"/>
      </w:rPr>
    </w:lvl>
    <w:lvl w:ilvl="7" w:tplc="D41CF802">
      <w:start w:val="1"/>
      <w:numFmt w:val="bullet"/>
      <w:lvlText w:val="•"/>
      <w:lvlJc w:val="left"/>
      <w:pPr>
        <w:tabs>
          <w:tab w:val="num" w:pos="5760"/>
        </w:tabs>
        <w:ind w:left="5760" w:hanging="360"/>
      </w:pPr>
      <w:rPr>
        <w:rFonts w:ascii="Arial" w:hAnsi="Arial" w:cs="Times New Roman" w:hint="default"/>
      </w:rPr>
    </w:lvl>
    <w:lvl w:ilvl="8" w:tplc="150E138E">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4B164512"/>
    <w:multiLevelType w:val="hybridMultilevel"/>
    <w:tmpl w:val="2E84F5D4"/>
    <w:lvl w:ilvl="0" w:tplc="7854A126">
      <w:start w:val="1"/>
      <w:numFmt w:val="decimal"/>
      <w:lvlText w:val="%1."/>
      <w:lvlJc w:val="left"/>
      <w:pPr>
        <w:tabs>
          <w:tab w:val="num" w:pos="720"/>
        </w:tabs>
        <w:ind w:left="720" w:hanging="360"/>
      </w:pPr>
    </w:lvl>
    <w:lvl w:ilvl="1" w:tplc="AA18CDC8">
      <w:start w:val="1"/>
      <w:numFmt w:val="lowerLetter"/>
      <w:lvlText w:val="%2)"/>
      <w:lvlJc w:val="left"/>
      <w:pPr>
        <w:tabs>
          <w:tab w:val="num" w:pos="1440"/>
        </w:tabs>
        <w:ind w:left="1440" w:hanging="360"/>
      </w:pPr>
    </w:lvl>
    <w:lvl w:ilvl="2" w:tplc="03F87EA4" w:tentative="1">
      <w:start w:val="1"/>
      <w:numFmt w:val="decimal"/>
      <w:lvlText w:val="%3."/>
      <w:lvlJc w:val="left"/>
      <w:pPr>
        <w:tabs>
          <w:tab w:val="num" w:pos="2160"/>
        </w:tabs>
        <w:ind w:left="2160" w:hanging="360"/>
      </w:pPr>
    </w:lvl>
    <w:lvl w:ilvl="3" w:tplc="C15C5F66" w:tentative="1">
      <w:start w:val="1"/>
      <w:numFmt w:val="decimal"/>
      <w:lvlText w:val="%4."/>
      <w:lvlJc w:val="left"/>
      <w:pPr>
        <w:tabs>
          <w:tab w:val="num" w:pos="2880"/>
        </w:tabs>
        <w:ind w:left="2880" w:hanging="360"/>
      </w:pPr>
    </w:lvl>
    <w:lvl w:ilvl="4" w:tplc="2624AEDE" w:tentative="1">
      <w:start w:val="1"/>
      <w:numFmt w:val="decimal"/>
      <w:lvlText w:val="%5."/>
      <w:lvlJc w:val="left"/>
      <w:pPr>
        <w:tabs>
          <w:tab w:val="num" w:pos="3600"/>
        </w:tabs>
        <w:ind w:left="3600" w:hanging="360"/>
      </w:pPr>
    </w:lvl>
    <w:lvl w:ilvl="5" w:tplc="F2C648A4" w:tentative="1">
      <w:start w:val="1"/>
      <w:numFmt w:val="decimal"/>
      <w:lvlText w:val="%6."/>
      <w:lvlJc w:val="left"/>
      <w:pPr>
        <w:tabs>
          <w:tab w:val="num" w:pos="4320"/>
        </w:tabs>
        <w:ind w:left="4320" w:hanging="360"/>
      </w:pPr>
    </w:lvl>
    <w:lvl w:ilvl="6" w:tplc="38823134" w:tentative="1">
      <w:start w:val="1"/>
      <w:numFmt w:val="decimal"/>
      <w:lvlText w:val="%7."/>
      <w:lvlJc w:val="left"/>
      <w:pPr>
        <w:tabs>
          <w:tab w:val="num" w:pos="5040"/>
        </w:tabs>
        <w:ind w:left="5040" w:hanging="360"/>
      </w:pPr>
    </w:lvl>
    <w:lvl w:ilvl="7" w:tplc="0E9CC41A" w:tentative="1">
      <w:start w:val="1"/>
      <w:numFmt w:val="decimal"/>
      <w:lvlText w:val="%8."/>
      <w:lvlJc w:val="left"/>
      <w:pPr>
        <w:tabs>
          <w:tab w:val="num" w:pos="5760"/>
        </w:tabs>
        <w:ind w:left="5760" w:hanging="360"/>
      </w:pPr>
    </w:lvl>
    <w:lvl w:ilvl="8" w:tplc="A64AF826" w:tentative="1">
      <w:start w:val="1"/>
      <w:numFmt w:val="decimal"/>
      <w:lvlText w:val="%9."/>
      <w:lvlJc w:val="left"/>
      <w:pPr>
        <w:tabs>
          <w:tab w:val="num" w:pos="6480"/>
        </w:tabs>
        <w:ind w:left="6480" w:hanging="360"/>
      </w:pPr>
    </w:lvl>
  </w:abstractNum>
  <w:abstractNum w:abstractNumId="9" w15:restartNumberingAfterBreak="0">
    <w:nsid w:val="4E9A2076"/>
    <w:multiLevelType w:val="hybridMultilevel"/>
    <w:tmpl w:val="0CC66CBE"/>
    <w:lvl w:ilvl="0" w:tplc="2EE0BFA8">
      <w:start w:val="1"/>
      <w:numFmt w:val="decimal"/>
      <w:lvlText w:val="%1."/>
      <w:lvlJc w:val="left"/>
      <w:pPr>
        <w:tabs>
          <w:tab w:val="num" w:pos="720"/>
        </w:tabs>
        <w:ind w:left="720" w:hanging="360"/>
      </w:pPr>
    </w:lvl>
    <w:lvl w:ilvl="1" w:tplc="32E4B20C">
      <w:start w:val="1"/>
      <w:numFmt w:val="lowerLetter"/>
      <w:lvlText w:val="%2)"/>
      <w:lvlJc w:val="left"/>
      <w:pPr>
        <w:tabs>
          <w:tab w:val="num" w:pos="1440"/>
        </w:tabs>
        <w:ind w:left="1440" w:hanging="360"/>
      </w:pPr>
    </w:lvl>
    <w:lvl w:ilvl="2" w:tplc="FB3E3856" w:tentative="1">
      <w:start w:val="1"/>
      <w:numFmt w:val="decimal"/>
      <w:lvlText w:val="%3."/>
      <w:lvlJc w:val="left"/>
      <w:pPr>
        <w:tabs>
          <w:tab w:val="num" w:pos="2160"/>
        </w:tabs>
        <w:ind w:left="2160" w:hanging="360"/>
      </w:pPr>
    </w:lvl>
    <w:lvl w:ilvl="3" w:tplc="82A8D916" w:tentative="1">
      <w:start w:val="1"/>
      <w:numFmt w:val="decimal"/>
      <w:lvlText w:val="%4."/>
      <w:lvlJc w:val="left"/>
      <w:pPr>
        <w:tabs>
          <w:tab w:val="num" w:pos="2880"/>
        </w:tabs>
        <w:ind w:left="2880" w:hanging="360"/>
      </w:pPr>
    </w:lvl>
    <w:lvl w:ilvl="4" w:tplc="DA28C6A2" w:tentative="1">
      <w:start w:val="1"/>
      <w:numFmt w:val="decimal"/>
      <w:lvlText w:val="%5."/>
      <w:lvlJc w:val="left"/>
      <w:pPr>
        <w:tabs>
          <w:tab w:val="num" w:pos="3600"/>
        </w:tabs>
        <w:ind w:left="3600" w:hanging="360"/>
      </w:pPr>
    </w:lvl>
    <w:lvl w:ilvl="5" w:tplc="C3A4F41C" w:tentative="1">
      <w:start w:val="1"/>
      <w:numFmt w:val="decimal"/>
      <w:lvlText w:val="%6."/>
      <w:lvlJc w:val="left"/>
      <w:pPr>
        <w:tabs>
          <w:tab w:val="num" w:pos="4320"/>
        </w:tabs>
        <w:ind w:left="4320" w:hanging="360"/>
      </w:pPr>
    </w:lvl>
    <w:lvl w:ilvl="6" w:tplc="6B2E55C8" w:tentative="1">
      <w:start w:val="1"/>
      <w:numFmt w:val="decimal"/>
      <w:lvlText w:val="%7."/>
      <w:lvlJc w:val="left"/>
      <w:pPr>
        <w:tabs>
          <w:tab w:val="num" w:pos="5040"/>
        </w:tabs>
        <w:ind w:left="5040" w:hanging="360"/>
      </w:pPr>
    </w:lvl>
    <w:lvl w:ilvl="7" w:tplc="550ADACE" w:tentative="1">
      <w:start w:val="1"/>
      <w:numFmt w:val="decimal"/>
      <w:lvlText w:val="%8."/>
      <w:lvlJc w:val="left"/>
      <w:pPr>
        <w:tabs>
          <w:tab w:val="num" w:pos="5760"/>
        </w:tabs>
        <w:ind w:left="5760" w:hanging="360"/>
      </w:pPr>
    </w:lvl>
    <w:lvl w:ilvl="8" w:tplc="D354B564" w:tentative="1">
      <w:start w:val="1"/>
      <w:numFmt w:val="decimal"/>
      <w:lvlText w:val="%9."/>
      <w:lvlJc w:val="left"/>
      <w:pPr>
        <w:tabs>
          <w:tab w:val="num" w:pos="6480"/>
        </w:tabs>
        <w:ind w:left="6480" w:hanging="360"/>
      </w:pPr>
    </w:lvl>
  </w:abstractNum>
  <w:abstractNum w:abstractNumId="10" w15:restartNumberingAfterBreak="0">
    <w:nsid w:val="4F344858"/>
    <w:multiLevelType w:val="hybridMultilevel"/>
    <w:tmpl w:val="0C5C9EBE"/>
    <w:lvl w:ilvl="0" w:tplc="E69EDFEC">
      <w:start w:val="1"/>
      <w:numFmt w:val="decimal"/>
      <w:lvlText w:val="%1."/>
      <w:lvlJc w:val="left"/>
      <w:pPr>
        <w:tabs>
          <w:tab w:val="num" w:pos="720"/>
        </w:tabs>
        <w:ind w:left="720" w:hanging="360"/>
      </w:pPr>
    </w:lvl>
    <w:lvl w:ilvl="1" w:tplc="F5DA2F9E">
      <w:start w:val="1"/>
      <w:numFmt w:val="lowerLetter"/>
      <w:lvlText w:val="%2."/>
      <w:lvlJc w:val="left"/>
      <w:pPr>
        <w:tabs>
          <w:tab w:val="num" w:pos="1440"/>
        </w:tabs>
        <w:ind w:left="1440" w:hanging="360"/>
      </w:pPr>
    </w:lvl>
    <w:lvl w:ilvl="2" w:tplc="2222B840" w:tentative="1">
      <w:start w:val="1"/>
      <w:numFmt w:val="decimal"/>
      <w:lvlText w:val="%3."/>
      <w:lvlJc w:val="left"/>
      <w:pPr>
        <w:tabs>
          <w:tab w:val="num" w:pos="2160"/>
        </w:tabs>
        <w:ind w:left="2160" w:hanging="360"/>
      </w:pPr>
    </w:lvl>
    <w:lvl w:ilvl="3" w:tplc="E488C032" w:tentative="1">
      <w:start w:val="1"/>
      <w:numFmt w:val="decimal"/>
      <w:lvlText w:val="%4."/>
      <w:lvlJc w:val="left"/>
      <w:pPr>
        <w:tabs>
          <w:tab w:val="num" w:pos="2880"/>
        </w:tabs>
        <w:ind w:left="2880" w:hanging="360"/>
      </w:pPr>
    </w:lvl>
    <w:lvl w:ilvl="4" w:tplc="EDBE4BCE" w:tentative="1">
      <w:start w:val="1"/>
      <w:numFmt w:val="decimal"/>
      <w:lvlText w:val="%5."/>
      <w:lvlJc w:val="left"/>
      <w:pPr>
        <w:tabs>
          <w:tab w:val="num" w:pos="3600"/>
        </w:tabs>
        <w:ind w:left="3600" w:hanging="360"/>
      </w:pPr>
    </w:lvl>
    <w:lvl w:ilvl="5" w:tplc="85C2E3BA" w:tentative="1">
      <w:start w:val="1"/>
      <w:numFmt w:val="decimal"/>
      <w:lvlText w:val="%6."/>
      <w:lvlJc w:val="left"/>
      <w:pPr>
        <w:tabs>
          <w:tab w:val="num" w:pos="4320"/>
        </w:tabs>
        <w:ind w:left="4320" w:hanging="360"/>
      </w:pPr>
    </w:lvl>
    <w:lvl w:ilvl="6" w:tplc="EE4C8BFE" w:tentative="1">
      <w:start w:val="1"/>
      <w:numFmt w:val="decimal"/>
      <w:lvlText w:val="%7."/>
      <w:lvlJc w:val="left"/>
      <w:pPr>
        <w:tabs>
          <w:tab w:val="num" w:pos="5040"/>
        </w:tabs>
        <w:ind w:left="5040" w:hanging="360"/>
      </w:pPr>
    </w:lvl>
    <w:lvl w:ilvl="7" w:tplc="3ABCC7FA" w:tentative="1">
      <w:start w:val="1"/>
      <w:numFmt w:val="decimal"/>
      <w:lvlText w:val="%8."/>
      <w:lvlJc w:val="left"/>
      <w:pPr>
        <w:tabs>
          <w:tab w:val="num" w:pos="5760"/>
        </w:tabs>
        <w:ind w:left="5760" w:hanging="360"/>
      </w:pPr>
    </w:lvl>
    <w:lvl w:ilvl="8" w:tplc="713685CA" w:tentative="1">
      <w:start w:val="1"/>
      <w:numFmt w:val="decimal"/>
      <w:lvlText w:val="%9."/>
      <w:lvlJc w:val="left"/>
      <w:pPr>
        <w:tabs>
          <w:tab w:val="num" w:pos="6480"/>
        </w:tabs>
        <w:ind w:left="6480" w:hanging="360"/>
      </w:pPr>
    </w:lvl>
  </w:abstractNum>
  <w:abstractNum w:abstractNumId="11" w15:restartNumberingAfterBreak="0">
    <w:nsid w:val="5055011D"/>
    <w:multiLevelType w:val="hybridMultilevel"/>
    <w:tmpl w:val="D35CFC36"/>
    <w:lvl w:ilvl="0" w:tplc="3146C176">
      <w:start w:val="1"/>
      <w:numFmt w:val="bullet"/>
      <w:lvlText w:val="•"/>
      <w:lvlJc w:val="left"/>
      <w:pPr>
        <w:tabs>
          <w:tab w:val="num" w:pos="720"/>
        </w:tabs>
        <w:ind w:left="720" w:hanging="360"/>
      </w:pPr>
      <w:rPr>
        <w:rFonts w:ascii="Arial" w:hAnsi="Arial" w:hint="default"/>
      </w:rPr>
    </w:lvl>
    <w:lvl w:ilvl="1" w:tplc="3F2A89E2" w:tentative="1">
      <w:start w:val="1"/>
      <w:numFmt w:val="bullet"/>
      <w:lvlText w:val="•"/>
      <w:lvlJc w:val="left"/>
      <w:pPr>
        <w:tabs>
          <w:tab w:val="num" w:pos="1440"/>
        </w:tabs>
        <w:ind w:left="1440" w:hanging="360"/>
      </w:pPr>
      <w:rPr>
        <w:rFonts w:ascii="Arial" w:hAnsi="Arial" w:hint="default"/>
      </w:rPr>
    </w:lvl>
    <w:lvl w:ilvl="2" w:tplc="0CCAEA6A">
      <w:start w:val="1"/>
      <w:numFmt w:val="bullet"/>
      <w:lvlText w:val="•"/>
      <w:lvlJc w:val="left"/>
      <w:pPr>
        <w:tabs>
          <w:tab w:val="num" w:pos="2160"/>
        </w:tabs>
        <w:ind w:left="2160" w:hanging="360"/>
      </w:pPr>
      <w:rPr>
        <w:rFonts w:ascii="Arial" w:hAnsi="Arial" w:hint="default"/>
      </w:rPr>
    </w:lvl>
    <w:lvl w:ilvl="3" w:tplc="A5D67D70" w:tentative="1">
      <w:start w:val="1"/>
      <w:numFmt w:val="bullet"/>
      <w:lvlText w:val="•"/>
      <w:lvlJc w:val="left"/>
      <w:pPr>
        <w:tabs>
          <w:tab w:val="num" w:pos="2880"/>
        </w:tabs>
        <w:ind w:left="2880" w:hanging="360"/>
      </w:pPr>
      <w:rPr>
        <w:rFonts w:ascii="Arial" w:hAnsi="Arial" w:hint="default"/>
      </w:rPr>
    </w:lvl>
    <w:lvl w:ilvl="4" w:tplc="C65C4D26" w:tentative="1">
      <w:start w:val="1"/>
      <w:numFmt w:val="bullet"/>
      <w:lvlText w:val="•"/>
      <w:lvlJc w:val="left"/>
      <w:pPr>
        <w:tabs>
          <w:tab w:val="num" w:pos="3600"/>
        </w:tabs>
        <w:ind w:left="3600" w:hanging="360"/>
      </w:pPr>
      <w:rPr>
        <w:rFonts w:ascii="Arial" w:hAnsi="Arial" w:hint="default"/>
      </w:rPr>
    </w:lvl>
    <w:lvl w:ilvl="5" w:tplc="26FAA93E" w:tentative="1">
      <w:start w:val="1"/>
      <w:numFmt w:val="bullet"/>
      <w:lvlText w:val="•"/>
      <w:lvlJc w:val="left"/>
      <w:pPr>
        <w:tabs>
          <w:tab w:val="num" w:pos="4320"/>
        </w:tabs>
        <w:ind w:left="4320" w:hanging="360"/>
      </w:pPr>
      <w:rPr>
        <w:rFonts w:ascii="Arial" w:hAnsi="Arial" w:hint="default"/>
      </w:rPr>
    </w:lvl>
    <w:lvl w:ilvl="6" w:tplc="5838E780" w:tentative="1">
      <w:start w:val="1"/>
      <w:numFmt w:val="bullet"/>
      <w:lvlText w:val="•"/>
      <w:lvlJc w:val="left"/>
      <w:pPr>
        <w:tabs>
          <w:tab w:val="num" w:pos="5040"/>
        </w:tabs>
        <w:ind w:left="5040" w:hanging="360"/>
      </w:pPr>
      <w:rPr>
        <w:rFonts w:ascii="Arial" w:hAnsi="Arial" w:hint="default"/>
      </w:rPr>
    </w:lvl>
    <w:lvl w:ilvl="7" w:tplc="9692FD1C" w:tentative="1">
      <w:start w:val="1"/>
      <w:numFmt w:val="bullet"/>
      <w:lvlText w:val="•"/>
      <w:lvlJc w:val="left"/>
      <w:pPr>
        <w:tabs>
          <w:tab w:val="num" w:pos="5760"/>
        </w:tabs>
        <w:ind w:left="5760" w:hanging="360"/>
      </w:pPr>
      <w:rPr>
        <w:rFonts w:ascii="Arial" w:hAnsi="Arial" w:hint="default"/>
      </w:rPr>
    </w:lvl>
    <w:lvl w:ilvl="8" w:tplc="ADE81ED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CE0587F"/>
    <w:multiLevelType w:val="hybridMultilevel"/>
    <w:tmpl w:val="6BFE55D2"/>
    <w:lvl w:ilvl="0" w:tplc="C0A63E90">
      <w:start w:val="1"/>
      <w:numFmt w:val="decimal"/>
      <w:lvlText w:val="%1."/>
      <w:lvlJc w:val="left"/>
      <w:pPr>
        <w:tabs>
          <w:tab w:val="num" w:pos="720"/>
        </w:tabs>
        <w:ind w:left="720" w:hanging="360"/>
      </w:pPr>
    </w:lvl>
    <w:lvl w:ilvl="1" w:tplc="AFDE5A28" w:tentative="1">
      <w:start w:val="1"/>
      <w:numFmt w:val="decimal"/>
      <w:lvlText w:val="%2."/>
      <w:lvlJc w:val="left"/>
      <w:pPr>
        <w:tabs>
          <w:tab w:val="num" w:pos="1440"/>
        </w:tabs>
        <w:ind w:left="1440" w:hanging="360"/>
      </w:pPr>
    </w:lvl>
    <w:lvl w:ilvl="2" w:tplc="24A4EF9A" w:tentative="1">
      <w:start w:val="1"/>
      <w:numFmt w:val="decimal"/>
      <w:lvlText w:val="%3."/>
      <w:lvlJc w:val="left"/>
      <w:pPr>
        <w:tabs>
          <w:tab w:val="num" w:pos="2160"/>
        </w:tabs>
        <w:ind w:left="2160" w:hanging="360"/>
      </w:pPr>
    </w:lvl>
    <w:lvl w:ilvl="3" w:tplc="ABB8325E" w:tentative="1">
      <w:start w:val="1"/>
      <w:numFmt w:val="decimal"/>
      <w:lvlText w:val="%4."/>
      <w:lvlJc w:val="left"/>
      <w:pPr>
        <w:tabs>
          <w:tab w:val="num" w:pos="2880"/>
        </w:tabs>
        <w:ind w:left="2880" w:hanging="360"/>
      </w:pPr>
    </w:lvl>
    <w:lvl w:ilvl="4" w:tplc="97D44B30" w:tentative="1">
      <w:start w:val="1"/>
      <w:numFmt w:val="decimal"/>
      <w:lvlText w:val="%5."/>
      <w:lvlJc w:val="left"/>
      <w:pPr>
        <w:tabs>
          <w:tab w:val="num" w:pos="3600"/>
        </w:tabs>
        <w:ind w:left="3600" w:hanging="360"/>
      </w:pPr>
    </w:lvl>
    <w:lvl w:ilvl="5" w:tplc="E2185A9C" w:tentative="1">
      <w:start w:val="1"/>
      <w:numFmt w:val="decimal"/>
      <w:lvlText w:val="%6."/>
      <w:lvlJc w:val="left"/>
      <w:pPr>
        <w:tabs>
          <w:tab w:val="num" w:pos="4320"/>
        </w:tabs>
        <w:ind w:left="4320" w:hanging="360"/>
      </w:pPr>
    </w:lvl>
    <w:lvl w:ilvl="6" w:tplc="7BD8AA8E" w:tentative="1">
      <w:start w:val="1"/>
      <w:numFmt w:val="decimal"/>
      <w:lvlText w:val="%7."/>
      <w:lvlJc w:val="left"/>
      <w:pPr>
        <w:tabs>
          <w:tab w:val="num" w:pos="5040"/>
        </w:tabs>
        <w:ind w:left="5040" w:hanging="360"/>
      </w:pPr>
    </w:lvl>
    <w:lvl w:ilvl="7" w:tplc="89B2F4AE" w:tentative="1">
      <w:start w:val="1"/>
      <w:numFmt w:val="decimal"/>
      <w:lvlText w:val="%8."/>
      <w:lvlJc w:val="left"/>
      <w:pPr>
        <w:tabs>
          <w:tab w:val="num" w:pos="5760"/>
        </w:tabs>
        <w:ind w:left="5760" w:hanging="360"/>
      </w:pPr>
    </w:lvl>
    <w:lvl w:ilvl="8" w:tplc="75C8FC02" w:tentative="1">
      <w:start w:val="1"/>
      <w:numFmt w:val="decimal"/>
      <w:lvlText w:val="%9."/>
      <w:lvlJc w:val="left"/>
      <w:pPr>
        <w:tabs>
          <w:tab w:val="num" w:pos="6480"/>
        </w:tabs>
        <w:ind w:left="6480" w:hanging="360"/>
      </w:pPr>
    </w:lvl>
  </w:abstractNum>
  <w:abstractNum w:abstractNumId="13" w15:restartNumberingAfterBreak="0">
    <w:nsid w:val="616D5B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A7A0E8C"/>
    <w:multiLevelType w:val="hybridMultilevel"/>
    <w:tmpl w:val="49F2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2"/>
  </w:num>
  <w:num w:numId="4">
    <w:abstractNumId w:val="5"/>
  </w:num>
  <w:num w:numId="5">
    <w:abstractNumId w:val="1"/>
  </w:num>
  <w:num w:numId="6">
    <w:abstractNumId w:val="4"/>
  </w:num>
  <w:num w:numId="7">
    <w:abstractNumId w:val="9"/>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12"/>
  </w:num>
  <w:num w:numId="13">
    <w:abstractNumId w:val="6"/>
  </w:num>
  <w:num w:numId="14">
    <w:abstractNumId w:val="10"/>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31BDF"/>
    <w:rsid w:val="000478B1"/>
    <w:rsid w:val="000534A3"/>
    <w:rsid w:val="000B75FB"/>
    <w:rsid w:val="0013653D"/>
    <w:rsid w:val="0014120D"/>
    <w:rsid w:val="00147048"/>
    <w:rsid w:val="001D723B"/>
    <w:rsid w:val="002063CE"/>
    <w:rsid w:val="00210B6B"/>
    <w:rsid w:val="00215CD5"/>
    <w:rsid w:val="00231F00"/>
    <w:rsid w:val="00251F8F"/>
    <w:rsid w:val="0029020B"/>
    <w:rsid w:val="00296499"/>
    <w:rsid w:val="002B5A85"/>
    <w:rsid w:val="002D44BE"/>
    <w:rsid w:val="00321B03"/>
    <w:rsid w:val="003B2D9A"/>
    <w:rsid w:val="003E26C9"/>
    <w:rsid w:val="003E7845"/>
    <w:rsid w:val="00410EAC"/>
    <w:rsid w:val="00442037"/>
    <w:rsid w:val="00463420"/>
    <w:rsid w:val="00474761"/>
    <w:rsid w:val="00493F0D"/>
    <w:rsid w:val="004B064B"/>
    <w:rsid w:val="004E47F4"/>
    <w:rsid w:val="004F3982"/>
    <w:rsid w:val="00510919"/>
    <w:rsid w:val="005B0026"/>
    <w:rsid w:val="005B77E5"/>
    <w:rsid w:val="005F2CD8"/>
    <w:rsid w:val="00602F4A"/>
    <w:rsid w:val="00604265"/>
    <w:rsid w:val="0062440B"/>
    <w:rsid w:val="00673F94"/>
    <w:rsid w:val="006A20A7"/>
    <w:rsid w:val="006B13DD"/>
    <w:rsid w:val="006C0727"/>
    <w:rsid w:val="006D0C55"/>
    <w:rsid w:val="006D6536"/>
    <w:rsid w:val="006E0E12"/>
    <w:rsid w:val="006E145F"/>
    <w:rsid w:val="007074CF"/>
    <w:rsid w:val="00770572"/>
    <w:rsid w:val="007B4299"/>
    <w:rsid w:val="007C2BD6"/>
    <w:rsid w:val="00856BB4"/>
    <w:rsid w:val="00863B37"/>
    <w:rsid w:val="00883904"/>
    <w:rsid w:val="00893524"/>
    <w:rsid w:val="008D2B7A"/>
    <w:rsid w:val="008F2F87"/>
    <w:rsid w:val="008F42A8"/>
    <w:rsid w:val="009755E6"/>
    <w:rsid w:val="009F2FBC"/>
    <w:rsid w:val="009F3BAC"/>
    <w:rsid w:val="00A21E1B"/>
    <w:rsid w:val="00A64713"/>
    <w:rsid w:val="00A65683"/>
    <w:rsid w:val="00A93A4E"/>
    <w:rsid w:val="00AA427C"/>
    <w:rsid w:val="00AA6437"/>
    <w:rsid w:val="00AB2B86"/>
    <w:rsid w:val="00B02023"/>
    <w:rsid w:val="00B30D32"/>
    <w:rsid w:val="00B478DA"/>
    <w:rsid w:val="00B62A61"/>
    <w:rsid w:val="00BD7E74"/>
    <w:rsid w:val="00BE5244"/>
    <w:rsid w:val="00BE68C2"/>
    <w:rsid w:val="00C0590F"/>
    <w:rsid w:val="00C65B19"/>
    <w:rsid w:val="00CA09B2"/>
    <w:rsid w:val="00CB225A"/>
    <w:rsid w:val="00D13588"/>
    <w:rsid w:val="00D26235"/>
    <w:rsid w:val="00DC5A7B"/>
    <w:rsid w:val="00DD3C49"/>
    <w:rsid w:val="00DF33AD"/>
    <w:rsid w:val="00E20A26"/>
    <w:rsid w:val="00EC19B7"/>
    <w:rsid w:val="00F22302"/>
    <w:rsid w:val="00F51037"/>
    <w:rsid w:val="00FD20AA"/>
    <w:rsid w:val="00FF3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C0F6E33"/>
  <w15:chartTrackingRefBased/>
  <w15:docId w15:val="{DB88BB12-A177-4876-95DD-C2542700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653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9755E6"/>
    <w:pPr>
      <w:spacing w:after="160" w:line="259" w:lineRule="auto"/>
      <w:ind w:left="720"/>
      <w:contextualSpacing/>
    </w:pPr>
    <w:rPr>
      <w:rFonts w:ascii="Arial" w:eastAsiaTheme="minorHAnsi" w:hAnsi="Arial" w:cs="Arial"/>
      <w:bCs/>
      <w:sz w:val="24"/>
      <w:szCs w:val="24"/>
      <w:lang w:val="en-US"/>
    </w:rPr>
  </w:style>
  <w:style w:type="paragraph" w:styleId="TOC1">
    <w:name w:val="toc 1"/>
    <w:basedOn w:val="Normal"/>
    <w:next w:val="Normal"/>
    <w:autoRedefine/>
    <w:uiPriority w:val="39"/>
    <w:rsid w:val="003B2D9A"/>
    <w:pPr>
      <w:spacing w:after="100"/>
    </w:pPr>
    <w:rPr>
      <w:sz w:val="24"/>
      <w:szCs w:val="24"/>
      <w:lang w:val="en-US"/>
    </w:rPr>
  </w:style>
  <w:style w:type="character" w:styleId="UnresolvedMention">
    <w:name w:val="Unresolved Mention"/>
    <w:basedOn w:val="DefaultParagraphFont"/>
    <w:uiPriority w:val="99"/>
    <w:semiHidden/>
    <w:unhideWhenUsed/>
    <w:rsid w:val="006E0E12"/>
    <w:rPr>
      <w:color w:val="808080"/>
      <w:shd w:val="clear" w:color="auto" w:fill="E6E6E6"/>
    </w:rPr>
  </w:style>
  <w:style w:type="character" w:styleId="IntenseEmphasis">
    <w:name w:val="Intense Emphasis"/>
    <w:basedOn w:val="DefaultParagraphFont"/>
    <w:uiPriority w:val="21"/>
    <w:qFormat/>
    <w:rsid w:val="00A21E1B"/>
    <w:rPr>
      <w:i/>
      <w:iCs/>
      <w:color w:val="4472C4" w:themeColor="accent1"/>
    </w:rPr>
  </w:style>
  <w:style w:type="paragraph" w:styleId="NormalWeb">
    <w:name w:val="Normal (Web)"/>
    <w:basedOn w:val="Normal"/>
    <w:uiPriority w:val="99"/>
    <w:unhideWhenUsed/>
    <w:rsid w:val="000534A3"/>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661">
      <w:bodyDiv w:val="1"/>
      <w:marLeft w:val="0"/>
      <w:marRight w:val="0"/>
      <w:marTop w:val="0"/>
      <w:marBottom w:val="0"/>
      <w:divBdr>
        <w:top w:val="none" w:sz="0" w:space="0" w:color="auto"/>
        <w:left w:val="none" w:sz="0" w:space="0" w:color="auto"/>
        <w:bottom w:val="none" w:sz="0" w:space="0" w:color="auto"/>
        <w:right w:val="none" w:sz="0" w:space="0" w:color="auto"/>
      </w:divBdr>
      <w:divsChild>
        <w:div w:id="2004435229">
          <w:marLeft w:val="907"/>
          <w:marRight w:val="0"/>
          <w:marTop w:val="120"/>
          <w:marBottom w:val="0"/>
          <w:divBdr>
            <w:top w:val="none" w:sz="0" w:space="0" w:color="auto"/>
            <w:left w:val="none" w:sz="0" w:space="0" w:color="auto"/>
            <w:bottom w:val="none" w:sz="0" w:space="0" w:color="auto"/>
            <w:right w:val="none" w:sz="0" w:space="0" w:color="auto"/>
          </w:divBdr>
        </w:div>
      </w:divsChild>
    </w:div>
    <w:div w:id="111443730">
      <w:bodyDiv w:val="1"/>
      <w:marLeft w:val="0"/>
      <w:marRight w:val="0"/>
      <w:marTop w:val="0"/>
      <w:marBottom w:val="0"/>
      <w:divBdr>
        <w:top w:val="none" w:sz="0" w:space="0" w:color="auto"/>
        <w:left w:val="none" w:sz="0" w:space="0" w:color="auto"/>
        <w:bottom w:val="none" w:sz="0" w:space="0" w:color="auto"/>
        <w:right w:val="none" w:sz="0" w:space="0" w:color="auto"/>
      </w:divBdr>
      <w:divsChild>
        <w:div w:id="1373849795">
          <w:marLeft w:val="1886"/>
          <w:marRight w:val="0"/>
          <w:marTop w:val="40"/>
          <w:marBottom w:val="0"/>
          <w:divBdr>
            <w:top w:val="none" w:sz="0" w:space="0" w:color="auto"/>
            <w:left w:val="none" w:sz="0" w:space="0" w:color="auto"/>
            <w:bottom w:val="none" w:sz="0" w:space="0" w:color="auto"/>
            <w:right w:val="none" w:sz="0" w:space="0" w:color="auto"/>
          </w:divBdr>
        </w:div>
        <w:div w:id="1631086669">
          <w:marLeft w:val="1886"/>
          <w:marRight w:val="0"/>
          <w:marTop w:val="40"/>
          <w:marBottom w:val="0"/>
          <w:divBdr>
            <w:top w:val="none" w:sz="0" w:space="0" w:color="auto"/>
            <w:left w:val="none" w:sz="0" w:space="0" w:color="auto"/>
            <w:bottom w:val="none" w:sz="0" w:space="0" w:color="auto"/>
            <w:right w:val="none" w:sz="0" w:space="0" w:color="auto"/>
          </w:divBdr>
        </w:div>
      </w:divsChild>
    </w:div>
    <w:div w:id="240024982">
      <w:bodyDiv w:val="1"/>
      <w:marLeft w:val="0"/>
      <w:marRight w:val="0"/>
      <w:marTop w:val="0"/>
      <w:marBottom w:val="0"/>
      <w:divBdr>
        <w:top w:val="none" w:sz="0" w:space="0" w:color="auto"/>
        <w:left w:val="none" w:sz="0" w:space="0" w:color="auto"/>
        <w:bottom w:val="none" w:sz="0" w:space="0" w:color="auto"/>
        <w:right w:val="none" w:sz="0" w:space="0" w:color="auto"/>
      </w:divBdr>
      <w:divsChild>
        <w:div w:id="1883521813">
          <w:marLeft w:val="720"/>
          <w:marRight w:val="0"/>
          <w:marTop w:val="120"/>
          <w:marBottom w:val="0"/>
          <w:divBdr>
            <w:top w:val="none" w:sz="0" w:space="0" w:color="auto"/>
            <w:left w:val="none" w:sz="0" w:space="0" w:color="auto"/>
            <w:bottom w:val="none" w:sz="0" w:space="0" w:color="auto"/>
            <w:right w:val="none" w:sz="0" w:space="0" w:color="auto"/>
          </w:divBdr>
        </w:div>
      </w:divsChild>
    </w:div>
    <w:div w:id="413475564">
      <w:bodyDiv w:val="1"/>
      <w:marLeft w:val="0"/>
      <w:marRight w:val="0"/>
      <w:marTop w:val="0"/>
      <w:marBottom w:val="0"/>
      <w:divBdr>
        <w:top w:val="none" w:sz="0" w:space="0" w:color="auto"/>
        <w:left w:val="none" w:sz="0" w:space="0" w:color="auto"/>
        <w:bottom w:val="none" w:sz="0" w:space="0" w:color="auto"/>
        <w:right w:val="none" w:sz="0" w:space="0" w:color="auto"/>
      </w:divBdr>
      <w:divsChild>
        <w:div w:id="1300694991">
          <w:marLeft w:val="907"/>
          <w:marRight w:val="0"/>
          <w:marTop w:val="120"/>
          <w:marBottom w:val="0"/>
          <w:divBdr>
            <w:top w:val="none" w:sz="0" w:space="0" w:color="auto"/>
            <w:left w:val="none" w:sz="0" w:space="0" w:color="auto"/>
            <w:bottom w:val="none" w:sz="0" w:space="0" w:color="auto"/>
            <w:right w:val="none" w:sz="0" w:space="0" w:color="auto"/>
          </w:divBdr>
        </w:div>
        <w:div w:id="1987513035">
          <w:marLeft w:val="907"/>
          <w:marRight w:val="0"/>
          <w:marTop w:val="120"/>
          <w:marBottom w:val="0"/>
          <w:divBdr>
            <w:top w:val="none" w:sz="0" w:space="0" w:color="auto"/>
            <w:left w:val="none" w:sz="0" w:space="0" w:color="auto"/>
            <w:bottom w:val="none" w:sz="0" w:space="0" w:color="auto"/>
            <w:right w:val="none" w:sz="0" w:space="0" w:color="auto"/>
          </w:divBdr>
        </w:div>
      </w:divsChild>
    </w:div>
    <w:div w:id="434598983">
      <w:bodyDiv w:val="1"/>
      <w:marLeft w:val="0"/>
      <w:marRight w:val="0"/>
      <w:marTop w:val="0"/>
      <w:marBottom w:val="0"/>
      <w:divBdr>
        <w:top w:val="none" w:sz="0" w:space="0" w:color="auto"/>
        <w:left w:val="none" w:sz="0" w:space="0" w:color="auto"/>
        <w:bottom w:val="none" w:sz="0" w:space="0" w:color="auto"/>
        <w:right w:val="none" w:sz="0" w:space="0" w:color="auto"/>
      </w:divBdr>
      <w:divsChild>
        <w:div w:id="923684509">
          <w:marLeft w:val="547"/>
          <w:marRight w:val="0"/>
          <w:marTop w:val="40"/>
          <w:marBottom w:val="0"/>
          <w:divBdr>
            <w:top w:val="none" w:sz="0" w:space="0" w:color="auto"/>
            <w:left w:val="none" w:sz="0" w:space="0" w:color="auto"/>
            <w:bottom w:val="none" w:sz="0" w:space="0" w:color="auto"/>
            <w:right w:val="none" w:sz="0" w:space="0" w:color="auto"/>
          </w:divBdr>
        </w:div>
        <w:div w:id="576791667">
          <w:marLeft w:val="1166"/>
          <w:marRight w:val="0"/>
          <w:marTop w:val="40"/>
          <w:marBottom w:val="0"/>
          <w:divBdr>
            <w:top w:val="none" w:sz="0" w:space="0" w:color="auto"/>
            <w:left w:val="none" w:sz="0" w:space="0" w:color="auto"/>
            <w:bottom w:val="none" w:sz="0" w:space="0" w:color="auto"/>
            <w:right w:val="none" w:sz="0" w:space="0" w:color="auto"/>
          </w:divBdr>
        </w:div>
        <w:div w:id="2022930529">
          <w:marLeft w:val="1166"/>
          <w:marRight w:val="0"/>
          <w:marTop w:val="40"/>
          <w:marBottom w:val="0"/>
          <w:divBdr>
            <w:top w:val="none" w:sz="0" w:space="0" w:color="auto"/>
            <w:left w:val="none" w:sz="0" w:space="0" w:color="auto"/>
            <w:bottom w:val="none" w:sz="0" w:space="0" w:color="auto"/>
            <w:right w:val="none" w:sz="0" w:space="0" w:color="auto"/>
          </w:divBdr>
        </w:div>
        <w:div w:id="909778181">
          <w:marLeft w:val="1166"/>
          <w:marRight w:val="0"/>
          <w:marTop w:val="40"/>
          <w:marBottom w:val="0"/>
          <w:divBdr>
            <w:top w:val="none" w:sz="0" w:space="0" w:color="auto"/>
            <w:left w:val="none" w:sz="0" w:space="0" w:color="auto"/>
            <w:bottom w:val="none" w:sz="0" w:space="0" w:color="auto"/>
            <w:right w:val="none" w:sz="0" w:space="0" w:color="auto"/>
          </w:divBdr>
        </w:div>
        <w:div w:id="588124932">
          <w:marLeft w:val="547"/>
          <w:marRight w:val="0"/>
          <w:marTop w:val="40"/>
          <w:marBottom w:val="0"/>
          <w:divBdr>
            <w:top w:val="none" w:sz="0" w:space="0" w:color="auto"/>
            <w:left w:val="none" w:sz="0" w:space="0" w:color="auto"/>
            <w:bottom w:val="none" w:sz="0" w:space="0" w:color="auto"/>
            <w:right w:val="none" w:sz="0" w:space="0" w:color="auto"/>
          </w:divBdr>
        </w:div>
      </w:divsChild>
    </w:div>
    <w:div w:id="586885204">
      <w:bodyDiv w:val="1"/>
      <w:marLeft w:val="0"/>
      <w:marRight w:val="0"/>
      <w:marTop w:val="0"/>
      <w:marBottom w:val="0"/>
      <w:divBdr>
        <w:top w:val="none" w:sz="0" w:space="0" w:color="auto"/>
        <w:left w:val="none" w:sz="0" w:space="0" w:color="auto"/>
        <w:bottom w:val="none" w:sz="0" w:space="0" w:color="auto"/>
        <w:right w:val="none" w:sz="0" w:space="0" w:color="auto"/>
      </w:divBdr>
    </w:div>
    <w:div w:id="642466422">
      <w:bodyDiv w:val="1"/>
      <w:marLeft w:val="0"/>
      <w:marRight w:val="0"/>
      <w:marTop w:val="0"/>
      <w:marBottom w:val="0"/>
      <w:divBdr>
        <w:top w:val="none" w:sz="0" w:space="0" w:color="auto"/>
        <w:left w:val="none" w:sz="0" w:space="0" w:color="auto"/>
        <w:bottom w:val="none" w:sz="0" w:space="0" w:color="auto"/>
        <w:right w:val="none" w:sz="0" w:space="0" w:color="auto"/>
      </w:divBdr>
      <w:divsChild>
        <w:div w:id="1174491406">
          <w:marLeft w:val="907"/>
          <w:marRight w:val="0"/>
          <w:marTop w:val="120"/>
          <w:marBottom w:val="0"/>
          <w:divBdr>
            <w:top w:val="none" w:sz="0" w:space="0" w:color="auto"/>
            <w:left w:val="none" w:sz="0" w:space="0" w:color="auto"/>
            <w:bottom w:val="none" w:sz="0" w:space="0" w:color="auto"/>
            <w:right w:val="none" w:sz="0" w:space="0" w:color="auto"/>
          </w:divBdr>
        </w:div>
      </w:divsChild>
    </w:div>
    <w:div w:id="708723154">
      <w:bodyDiv w:val="1"/>
      <w:marLeft w:val="0"/>
      <w:marRight w:val="0"/>
      <w:marTop w:val="0"/>
      <w:marBottom w:val="0"/>
      <w:divBdr>
        <w:top w:val="none" w:sz="0" w:space="0" w:color="auto"/>
        <w:left w:val="none" w:sz="0" w:space="0" w:color="auto"/>
        <w:bottom w:val="none" w:sz="0" w:space="0" w:color="auto"/>
        <w:right w:val="none" w:sz="0" w:space="0" w:color="auto"/>
      </w:divBdr>
      <w:divsChild>
        <w:div w:id="1421826307">
          <w:marLeft w:val="720"/>
          <w:marRight w:val="0"/>
          <w:marTop w:val="40"/>
          <w:marBottom w:val="0"/>
          <w:divBdr>
            <w:top w:val="none" w:sz="0" w:space="0" w:color="auto"/>
            <w:left w:val="none" w:sz="0" w:space="0" w:color="auto"/>
            <w:bottom w:val="none" w:sz="0" w:space="0" w:color="auto"/>
            <w:right w:val="none" w:sz="0" w:space="0" w:color="auto"/>
          </w:divBdr>
        </w:div>
        <w:div w:id="92362755">
          <w:marLeft w:val="1267"/>
          <w:marRight w:val="0"/>
          <w:marTop w:val="40"/>
          <w:marBottom w:val="0"/>
          <w:divBdr>
            <w:top w:val="none" w:sz="0" w:space="0" w:color="auto"/>
            <w:left w:val="none" w:sz="0" w:space="0" w:color="auto"/>
            <w:bottom w:val="none" w:sz="0" w:space="0" w:color="auto"/>
            <w:right w:val="none" w:sz="0" w:space="0" w:color="auto"/>
          </w:divBdr>
        </w:div>
        <w:div w:id="413749440">
          <w:marLeft w:val="1267"/>
          <w:marRight w:val="0"/>
          <w:marTop w:val="40"/>
          <w:marBottom w:val="0"/>
          <w:divBdr>
            <w:top w:val="none" w:sz="0" w:space="0" w:color="auto"/>
            <w:left w:val="none" w:sz="0" w:space="0" w:color="auto"/>
            <w:bottom w:val="none" w:sz="0" w:space="0" w:color="auto"/>
            <w:right w:val="none" w:sz="0" w:space="0" w:color="auto"/>
          </w:divBdr>
        </w:div>
        <w:div w:id="192545079">
          <w:marLeft w:val="1267"/>
          <w:marRight w:val="0"/>
          <w:marTop w:val="40"/>
          <w:marBottom w:val="0"/>
          <w:divBdr>
            <w:top w:val="none" w:sz="0" w:space="0" w:color="auto"/>
            <w:left w:val="none" w:sz="0" w:space="0" w:color="auto"/>
            <w:bottom w:val="none" w:sz="0" w:space="0" w:color="auto"/>
            <w:right w:val="none" w:sz="0" w:space="0" w:color="auto"/>
          </w:divBdr>
        </w:div>
      </w:divsChild>
    </w:div>
    <w:div w:id="761951208">
      <w:bodyDiv w:val="1"/>
      <w:marLeft w:val="0"/>
      <w:marRight w:val="0"/>
      <w:marTop w:val="0"/>
      <w:marBottom w:val="0"/>
      <w:divBdr>
        <w:top w:val="none" w:sz="0" w:space="0" w:color="auto"/>
        <w:left w:val="none" w:sz="0" w:space="0" w:color="auto"/>
        <w:bottom w:val="none" w:sz="0" w:space="0" w:color="auto"/>
        <w:right w:val="none" w:sz="0" w:space="0" w:color="auto"/>
      </w:divBdr>
    </w:div>
    <w:div w:id="931201670">
      <w:bodyDiv w:val="1"/>
      <w:marLeft w:val="0"/>
      <w:marRight w:val="0"/>
      <w:marTop w:val="0"/>
      <w:marBottom w:val="0"/>
      <w:divBdr>
        <w:top w:val="none" w:sz="0" w:space="0" w:color="auto"/>
        <w:left w:val="none" w:sz="0" w:space="0" w:color="auto"/>
        <w:bottom w:val="none" w:sz="0" w:space="0" w:color="auto"/>
        <w:right w:val="none" w:sz="0" w:space="0" w:color="auto"/>
      </w:divBdr>
    </w:div>
    <w:div w:id="981082889">
      <w:bodyDiv w:val="1"/>
      <w:marLeft w:val="0"/>
      <w:marRight w:val="0"/>
      <w:marTop w:val="0"/>
      <w:marBottom w:val="0"/>
      <w:divBdr>
        <w:top w:val="none" w:sz="0" w:space="0" w:color="auto"/>
        <w:left w:val="none" w:sz="0" w:space="0" w:color="auto"/>
        <w:bottom w:val="none" w:sz="0" w:space="0" w:color="auto"/>
        <w:right w:val="none" w:sz="0" w:space="0" w:color="auto"/>
      </w:divBdr>
      <w:divsChild>
        <w:div w:id="1542783179">
          <w:marLeft w:val="720"/>
          <w:marRight w:val="0"/>
          <w:marTop w:val="40"/>
          <w:marBottom w:val="0"/>
          <w:divBdr>
            <w:top w:val="none" w:sz="0" w:space="0" w:color="auto"/>
            <w:left w:val="none" w:sz="0" w:space="0" w:color="auto"/>
            <w:bottom w:val="none" w:sz="0" w:space="0" w:color="auto"/>
            <w:right w:val="none" w:sz="0" w:space="0" w:color="auto"/>
          </w:divBdr>
        </w:div>
        <w:div w:id="250704778">
          <w:marLeft w:val="720"/>
          <w:marRight w:val="0"/>
          <w:marTop w:val="40"/>
          <w:marBottom w:val="0"/>
          <w:divBdr>
            <w:top w:val="none" w:sz="0" w:space="0" w:color="auto"/>
            <w:left w:val="none" w:sz="0" w:space="0" w:color="auto"/>
            <w:bottom w:val="none" w:sz="0" w:space="0" w:color="auto"/>
            <w:right w:val="none" w:sz="0" w:space="0" w:color="auto"/>
          </w:divBdr>
        </w:div>
        <w:div w:id="1937133460">
          <w:marLeft w:val="720"/>
          <w:marRight w:val="0"/>
          <w:marTop w:val="40"/>
          <w:marBottom w:val="0"/>
          <w:divBdr>
            <w:top w:val="none" w:sz="0" w:space="0" w:color="auto"/>
            <w:left w:val="none" w:sz="0" w:space="0" w:color="auto"/>
            <w:bottom w:val="none" w:sz="0" w:space="0" w:color="auto"/>
            <w:right w:val="none" w:sz="0" w:space="0" w:color="auto"/>
          </w:divBdr>
        </w:div>
        <w:div w:id="363946699">
          <w:marLeft w:val="720"/>
          <w:marRight w:val="0"/>
          <w:marTop w:val="40"/>
          <w:marBottom w:val="0"/>
          <w:divBdr>
            <w:top w:val="none" w:sz="0" w:space="0" w:color="auto"/>
            <w:left w:val="none" w:sz="0" w:space="0" w:color="auto"/>
            <w:bottom w:val="none" w:sz="0" w:space="0" w:color="auto"/>
            <w:right w:val="none" w:sz="0" w:space="0" w:color="auto"/>
          </w:divBdr>
        </w:div>
        <w:div w:id="399670046">
          <w:marLeft w:val="1354"/>
          <w:marRight w:val="0"/>
          <w:marTop w:val="40"/>
          <w:marBottom w:val="0"/>
          <w:divBdr>
            <w:top w:val="none" w:sz="0" w:space="0" w:color="auto"/>
            <w:left w:val="none" w:sz="0" w:space="0" w:color="auto"/>
            <w:bottom w:val="none" w:sz="0" w:space="0" w:color="auto"/>
            <w:right w:val="none" w:sz="0" w:space="0" w:color="auto"/>
          </w:divBdr>
        </w:div>
        <w:div w:id="2017488567">
          <w:marLeft w:val="1354"/>
          <w:marRight w:val="0"/>
          <w:marTop w:val="40"/>
          <w:marBottom w:val="0"/>
          <w:divBdr>
            <w:top w:val="none" w:sz="0" w:space="0" w:color="auto"/>
            <w:left w:val="none" w:sz="0" w:space="0" w:color="auto"/>
            <w:bottom w:val="none" w:sz="0" w:space="0" w:color="auto"/>
            <w:right w:val="none" w:sz="0" w:space="0" w:color="auto"/>
          </w:divBdr>
        </w:div>
        <w:div w:id="819887226">
          <w:marLeft w:val="1987"/>
          <w:marRight w:val="0"/>
          <w:marTop w:val="40"/>
          <w:marBottom w:val="0"/>
          <w:divBdr>
            <w:top w:val="none" w:sz="0" w:space="0" w:color="auto"/>
            <w:left w:val="none" w:sz="0" w:space="0" w:color="auto"/>
            <w:bottom w:val="none" w:sz="0" w:space="0" w:color="auto"/>
            <w:right w:val="none" w:sz="0" w:space="0" w:color="auto"/>
          </w:divBdr>
        </w:div>
        <w:div w:id="2128968402">
          <w:marLeft w:val="1987"/>
          <w:marRight w:val="0"/>
          <w:marTop w:val="40"/>
          <w:marBottom w:val="0"/>
          <w:divBdr>
            <w:top w:val="none" w:sz="0" w:space="0" w:color="auto"/>
            <w:left w:val="none" w:sz="0" w:space="0" w:color="auto"/>
            <w:bottom w:val="none" w:sz="0" w:space="0" w:color="auto"/>
            <w:right w:val="none" w:sz="0" w:space="0" w:color="auto"/>
          </w:divBdr>
        </w:div>
        <w:div w:id="1489634500">
          <w:marLeft w:val="1987"/>
          <w:marRight w:val="0"/>
          <w:marTop w:val="40"/>
          <w:marBottom w:val="0"/>
          <w:divBdr>
            <w:top w:val="none" w:sz="0" w:space="0" w:color="auto"/>
            <w:left w:val="none" w:sz="0" w:space="0" w:color="auto"/>
            <w:bottom w:val="none" w:sz="0" w:space="0" w:color="auto"/>
            <w:right w:val="none" w:sz="0" w:space="0" w:color="auto"/>
          </w:divBdr>
        </w:div>
        <w:div w:id="2031106057">
          <w:marLeft w:val="720"/>
          <w:marRight w:val="0"/>
          <w:marTop w:val="40"/>
          <w:marBottom w:val="0"/>
          <w:divBdr>
            <w:top w:val="none" w:sz="0" w:space="0" w:color="auto"/>
            <w:left w:val="none" w:sz="0" w:space="0" w:color="auto"/>
            <w:bottom w:val="none" w:sz="0" w:space="0" w:color="auto"/>
            <w:right w:val="none" w:sz="0" w:space="0" w:color="auto"/>
          </w:divBdr>
        </w:div>
        <w:div w:id="570043530">
          <w:marLeft w:val="1267"/>
          <w:marRight w:val="0"/>
          <w:marTop w:val="40"/>
          <w:marBottom w:val="0"/>
          <w:divBdr>
            <w:top w:val="none" w:sz="0" w:space="0" w:color="auto"/>
            <w:left w:val="none" w:sz="0" w:space="0" w:color="auto"/>
            <w:bottom w:val="none" w:sz="0" w:space="0" w:color="auto"/>
            <w:right w:val="none" w:sz="0" w:space="0" w:color="auto"/>
          </w:divBdr>
        </w:div>
        <w:div w:id="408893411">
          <w:marLeft w:val="1267"/>
          <w:marRight w:val="0"/>
          <w:marTop w:val="40"/>
          <w:marBottom w:val="0"/>
          <w:divBdr>
            <w:top w:val="none" w:sz="0" w:space="0" w:color="auto"/>
            <w:left w:val="none" w:sz="0" w:space="0" w:color="auto"/>
            <w:bottom w:val="none" w:sz="0" w:space="0" w:color="auto"/>
            <w:right w:val="none" w:sz="0" w:space="0" w:color="auto"/>
          </w:divBdr>
        </w:div>
        <w:div w:id="757940827">
          <w:marLeft w:val="1267"/>
          <w:marRight w:val="0"/>
          <w:marTop w:val="40"/>
          <w:marBottom w:val="0"/>
          <w:divBdr>
            <w:top w:val="none" w:sz="0" w:space="0" w:color="auto"/>
            <w:left w:val="none" w:sz="0" w:space="0" w:color="auto"/>
            <w:bottom w:val="none" w:sz="0" w:space="0" w:color="auto"/>
            <w:right w:val="none" w:sz="0" w:space="0" w:color="auto"/>
          </w:divBdr>
        </w:div>
      </w:divsChild>
    </w:div>
    <w:div w:id="1145463538">
      <w:bodyDiv w:val="1"/>
      <w:marLeft w:val="0"/>
      <w:marRight w:val="0"/>
      <w:marTop w:val="0"/>
      <w:marBottom w:val="0"/>
      <w:divBdr>
        <w:top w:val="none" w:sz="0" w:space="0" w:color="auto"/>
        <w:left w:val="none" w:sz="0" w:space="0" w:color="auto"/>
        <w:bottom w:val="none" w:sz="0" w:space="0" w:color="auto"/>
        <w:right w:val="none" w:sz="0" w:space="0" w:color="auto"/>
      </w:divBdr>
      <w:divsChild>
        <w:div w:id="1648821321">
          <w:marLeft w:val="720"/>
          <w:marRight w:val="0"/>
          <w:marTop w:val="40"/>
          <w:marBottom w:val="0"/>
          <w:divBdr>
            <w:top w:val="none" w:sz="0" w:space="0" w:color="auto"/>
            <w:left w:val="none" w:sz="0" w:space="0" w:color="auto"/>
            <w:bottom w:val="none" w:sz="0" w:space="0" w:color="auto"/>
            <w:right w:val="none" w:sz="0" w:space="0" w:color="auto"/>
          </w:divBdr>
        </w:div>
        <w:div w:id="48236371">
          <w:marLeft w:val="1267"/>
          <w:marRight w:val="0"/>
          <w:marTop w:val="40"/>
          <w:marBottom w:val="0"/>
          <w:divBdr>
            <w:top w:val="none" w:sz="0" w:space="0" w:color="auto"/>
            <w:left w:val="none" w:sz="0" w:space="0" w:color="auto"/>
            <w:bottom w:val="none" w:sz="0" w:space="0" w:color="auto"/>
            <w:right w:val="none" w:sz="0" w:space="0" w:color="auto"/>
          </w:divBdr>
        </w:div>
        <w:div w:id="100683784">
          <w:marLeft w:val="1267"/>
          <w:marRight w:val="0"/>
          <w:marTop w:val="40"/>
          <w:marBottom w:val="0"/>
          <w:divBdr>
            <w:top w:val="none" w:sz="0" w:space="0" w:color="auto"/>
            <w:left w:val="none" w:sz="0" w:space="0" w:color="auto"/>
            <w:bottom w:val="none" w:sz="0" w:space="0" w:color="auto"/>
            <w:right w:val="none" w:sz="0" w:space="0" w:color="auto"/>
          </w:divBdr>
        </w:div>
        <w:div w:id="1708413562">
          <w:marLeft w:val="1267"/>
          <w:marRight w:val="0"/>
          <w:marTop w:val="40"/>
          <w:marBottom w:val="0"/>
          <w:divBdr>
            <w:top w:val="none" w:sz="0" w:space="0" w:color="auto"/>
            <w:left w:val="none" w:sz="0" w:space="0" w:color="auto"/>
            <w:bottom w:val="none" w:sz="0" w:space="0" w:color="auto"/>
            <w:right w:val="none" w:sz="0" w:space="0" w:color="auto"/>
          </w:divBdr>
        </w:div>
      </w:divsChild>
    </w:div>
    <w:div w:id="1201547741">
      <w:bodyDiv w:val="1"/>
      <w:marLeft w:val="0"/>
      <w:marRight w:val="0"/>
      <w:marTop w:val="0"/>
      <w:marBottom w:val="0"/>
      <w:divBdr>
        <w:top w:val="none" w:sz="0" w:space="0" w:color="auto"/>
        <w:left w:val="none" w:sz="0" w:space="0" w:color="auto"/>
        <w:bottom w:val="none" w:sz="0" w:space="0" w:color="auto"/>
        <w:right w:val="none" w:sz="0" w:space="0" w:color="auto"/>
      </w:divBdr>
    </w:div>
    <w:div w:id="1275093502">
      <w:bodyDiv w:val="1"/>
      <w:marLeft w:val="0"/>
      <w:marRight w:val="0"/>
      <w:marTop w:val="0"/>
      <w:marBottom w:val="0"/>
      <w:divBdr>
        <w:top w:val="none" w:sz="0" w:space="0" w:color="auto"/>
        <w:left w:val="none" w:sz="0" w:space="0" w:color="auto"/>
        <w:bottom w:val="none" w:sz="0" w:space="0" w:color="auto"/>
        <w:right w:val="none" w:sz="0" w:space="0" w:color="auto"/>
      </w:divBdr>
      <w:divsChild>
        <w:div w:id="1683193633">
          <w:marLeft w:val="720"/>
          <w:marRight w:val="0"/>
          <w:marTop w:val="40"/>
          <w:marBottom w:val="0"/>
          <w:divBdr>
            <w:top w:val="none" w:sz="0" w:space="0" w:color="auto"/>
            <w:left w:val="none" w:sz="0" w:space="0" w:color="auto"/>
            <w:bottom w:val="none" w:sz="0" w:space="0" w:color="auto"/>
            <w:right w:val="none" w:sz="0" w:space="0" w:color="auto"/>
          </w:divBdr>
        </w:div>
        <w:div w:id="676421935">
          <w:marLeft w:val="1267"/>
          <w:marRight w:val="0"/>
          <w:marTop w:val="40"/>
          <w:marBottom w:val="0"/>
          <w:divBdr>
            <w:top w:val="none" w:sz="0" w:space="0" w:color="auto"/>
            <w:left w:val="none" w:sz="0" w:space="0" w:color="auto"/>
            <w:bottom w:val="none" w:sz="0" w:space="0" w:color="auto"/>
            <w:right w:val="none" w:sz="0" w:space="0" w:color="auto"/>
          </w:divBdr>
        </w:div>
        <w:div w:id="583733399">
          <w:marLeft w:val="1267"/>
          <w:marRight w:val="0"/>
          <w:marTop w:val="40"/>
          <w:marBottom w:val="0"/>
          <w:divBdr>
            <w:top w:val="none" w:sz="0" w:space="0" w:color="auto"/>
            <w:left w:val="none" w:sz="0" w:space="0" w:color="auto"/>
            <w:bottom w:val="none" w:sz="0" w:space="0" w:color="auto"/>
            <w:right w:val="none" w:sz="0" w:space="0" w:color="auto"/>
          </w:divBdr>
        </w:div>
        <w:div w:id="514616440">
          <w:marLeft w:val="1267"/>
          <w:marRight w:val="0"/>
          <w:marTop w:val="40"/>
          <w:marBottom w:val="0"/>
          <w:divBdr>
            <w:top w:val="none" w:sz="0" w:space="0" w:color="auto"/>
            <w:left w:val="none" w:sz="0" w:space="0" w:color="auto"/>
            <w:bottom w:val="none" w:sz="0" w:space="0" w:color="auto"/>
            <w:right w:val="none" w:sz="0" w:space="0" w:color="auto"/>
          </w:divBdr>
        </w:div>
        <w:div w:id="1137843866">
          <w:marLeft w:val="1267"/>
          <w:marRight w:val="0"/>
          <w:marTop w:val="40"/>
          <w:marBottom w:val="0"/>
          <w:divBdr>
            <w:top w:val="none" w:sz="0" w:space="0" w:color="auto"/>
            <w:left w:val="none" w:sz="0" w:space="0" w:color="auto"/>
            <w:bottom w:val="none" w:sz="0" w:space="0" w:color="auto"/>
            <w:right w:val="none" w:sz="0" w:space="0" w:color="auto"/>
          </w:divBdr>
        </w:div>
        <w:div w:id="1298874578">
          <w:marLeft w:val="634"/>
          <w:marRight w:val="0"/>
          <w:marTop w:val="40"/>
          <w:marBottom w:val="0"/>
          <w:divBdr>
            <w:top w:val="none" w:sz="0" w:space="0" w:color="auto"/>
            <w:left w:val="none" w:sz="0" w:space="0" w:color="auto"/>
            <w:bottom w:val="none" w:sz="0" w:space="0" w:color="auto"/>
            <w:right w:val="none" w:sz="0" w:space="0" w:color="auto"/>
          </w:divBdr>
        </w:div>
        <w:div w:id="192546468">
          <w:marLeft w:val="634"/>
          <w:marRight w:val="0"/>
          <w:marTop w:val="40"/>
          <w:marBottom w:val="0"/>
          <w:divBdr>
            <w:top w:val="none" w:sz="0" w:space="0" w:color="auto"/>
            <w:left w:val="none" w:sz="0" w:space="0" w:color="auto"/>
            <w:bottom w:val="none" w:sz="0" w:space="0" w:color="auto"/>
            <w:right w:val="none" w:sz="0" w:space="0" w:color="auto"/>
          </w:divBdr>
        </w:div>
      </w:divsChild>
    </w:div>
    <w:div w:id="1523519078">
      <w:bodyDiv w:val="1"/>
      <w:marLeft w:val="0"/>
      <w:marRight w:val="0"/>
      <w:marTop w:val="0"/>
      <w:marBottom w:val="0"/>
      <w:divBdr>
        <w:top w:val="none" w:sz="0" w:space="0" w:color="auto"/>
        <w:left w:val="none" w:sz="0" w:space="0" w:color="auto"/>
        <w:bottom w:val="none" w:sz="0" w:space="0" w:color="auto"/>
        <w:right w:val="none" w:sz="0" w:space="0" w:color="auto"/>
      </w:divBdr>
    </w:div>
    <w:div w:id="1613514331">
      <w:bodyDiv w:val="1"/>
      <w:marLeft w:val="0"/>
      <w:marRight w:val="0"/>
      <w:marTop w:val="0"/>
      <w:marBottom w:val="0"/>
      <w:divBdr>
        <w:top w:val="none" w:sz="0" w:space="0" w:color="auto"/>
        <w:left w:val="none" w:sz="0" w:space="0" w:color="auto"/>
        <w:bottom w:val="none" w:sz="0" w:space="0" w:color="auto"/>
        <w:right w:val="none" w:sz="0" w:space="0" w:color="auto"/>
      </w:divBdr>
    </w:div>
    <w:div w:id="177775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19/11-19-1022-01-AANI-aani-sc-agenda-july-2019.pptx" TargetMode="External"/><Relationship Id="rId18" Type="http://schemas.openxmlformats.org/officeDocument/2006/relationships/hyperlink" Target="https://mentor.ieee.org/802.1/documents" TargetMode="External"/><Relationship Id="rId26" Type="http://schemas.openxmlformats.org/officeDocument/2006/relationships/hyperlink" Target="https://mentor.ieee.org/802.11/dcn/19/11-19-1022-02-AANI-aani-sc-agenda-july-2019.pptx" TargetMode="External"/><Relationship Id="rId3" Type="http://schemas.openxmlformats.org/officeDocument/2006/relationships/customXml" Target="../customXml/item3.xml"/><Relationship Id="rId21" Type="http://schemas.openxmlformats.org/officeDocument/2006/relationships/hyperlink" Target="https://mentor.ieee.org/802.11/dcn/19/11-19-1160-01-AANI-proposal-on-interworking-between-ieee-802-11-wlan-and-3gpp-5g-core-network.pptx" TargetMode="External"/><Relationship Id="rId7" Type="http://schemas.openxmlformats.org/officeDocument/2006/relationships/webSettings" Target="webSettings.xml"/><Relationship Id="rId12" Type="http://schemas.openxmlformats.org/officeDocument/2006/relationships/hyperlink" Target="https://mentor.ieee.org/802.11/dcn/19/11-19-1628-00-AANI-itu-imt-2020-status-update.pptx" TargetMode="External"/><Relationship Id="rId17" Type="http://schemas.openxmlformats.org/officeDocument/2006/relationships/hyperlink" Target="https://1.ieee802.org/802-nendica/agenda-ieee-802-nendica-meeting/" TargetMode="External"/><Relationship Id="rId25" Type="http://schemas.openxmlformats.org/officeDocument/2006/relationships/hyperlink" Target="https://mentor.ieee.org/802.11/dcn/19/11-19-1022-02-AANI-aani-sc-agenda-july-2019.pptx" TargetMode="External"/><Relationship Id="rId2" Type="http://schemas.openxmlformats.org/officeDocument/2006/relationships/customXml" Target="../customXml/item2.xml"/><Relationship Id="rId16" Type="http://schemas.openxmlformats.org/officeDocument/2006/relationships/hyperlink" Target="https://www.timeanddate.com/worldclock/fixedtime.html?msg=Nendica+in+Edinburgh&amp;iso=20190919T10&amp;p1=304&amp;ah=2" TargetMode="External"/><Relationship Id="rId20" Type="http://schemas.openxmlformats.org/officeDocument/2006/relationships/hyperlink" Target="https://mentor.ieee.org/802.11/dcn/19/11-19-1022-01-AANI-aani-sc-agenda-july-2019.ppt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19/11-19-1022-01-AANI-aani-sc-agenda-july-2019.pptx" TargetMode="External"/><Relationship Id="rId24" Type="http://schemas.openxmlformats.org/officeDocument/2006/relationships/hyperlink" Target="https://mentor.ieee.org/802.11/dcn/19/11-19-1022-01-AANI-aani-sc-agenda-july-2019.pptx" TargetMode="External"/><Relationship Id="rId5" Type="http://schemas.openxmlformats.org/officeDocument/2006/relationships/styles" Target="styles.xml"/><Relationship Id="rId15" Type="http://schemas.openxmlformats.org/officeDocument/2006/relationships/hyperlink" Target="https://www.timeanddate.com/worldclock/fixedtime.html?msg=Nendica+in+Edinburgh&amp;iso=20190916T18&amp;p1=304&amp;ah=3&amp;am=30" TargetMode="External"/><Relationship Id="rId23" Type="http://schemas.openxmlformats.org/officeDocument/2006/relationships/hyperlink" Target="https://mentor.ieee.org/802.11/dcn/19/11-19-1628-00-AANI-itu-imt-2020-status-update.pptx" TargetMode="External"/><Relationship Id="rId28" Type="http://schemas.openxmlformats.org/officeDocument/2006/relationships/header" Target="header1.xml"/><Relationship Id="rId10" Type="http://schemas.openxmlformats.org/officeDocument/2006/relationships/hyperlink" Target="mailto:joseph.levy@interdigital.com" TargetMode="External"/><Relationship Id="rId19" Type="http://schemas.openxmlformats.org/officeDocument/2006/relationships/hyperlink" Target="https://1.ieee802.org/802-nendica/"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19/11-19-0940-00-AANI-aani-may-2019-meeting-minutes.docx" TargetMode="External"/><Relationship Id="rId22" Type="http://schemas.openxmlformats.org/officeDocument/2006/relationships/hyperlink" Target="https://mentor.ieee.org/802.11/dcn/19/11-19-1529-01-AANI-objective-and-scope-of-technical-report-on-interworking-between-5g-core-network-and-wlan.docx" TargetMode="External"/><Relationship Id="rId27" Type="http://schemas.openxmlformats.org/officeDocument/2006/relationships/hyperlink" Target="https://mentor.ieee.org/802.11/dcn/19/11-19-1022-02-AANI-aani-sc-agenda-july-2019.ppt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9A40BA-083A-4E7D-8CD8-7A246679460C}">
  <ds:schemaRefs>
    <ds:schemaRef ds:uri="http://schemas.microsoft.com/sharepoint/v3/contenttype/forms"/>
  </ds:schemaRefs>
</ds:datastoreItem>
</file>

<file path=customXml/itemProps2.xml><?xml version="1.0" encoding="utf-8"?>
<ds:datastoreItem xmlns:ds="http://schemas.openxmlformats.org/officeDocument/2006/customXml" ds:itemID="{FFB8209C-25E0-4583-9AE8-2E458DE16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B7CB58-D330-462E-8886-E92F75924013}">
  <ds:schemaRefs>
    <ds:schemaRef ds:uri="60873816-0101-4504-946e-6fdefec58fb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e36d776-f4f9-4739-bb28-fcc060563e1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7</Pages>
  <Words>1226</Words>
  <Characters>8726</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doc.: IEEE 802.11-19/1702r0</vt:lpstr>
    </vt:vector>
  </TitlesOfParts>
  <Company>InterDigital</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802.11-19/1702r0</dc:title>
  <dc:subject>Minutes</dc:subject>
  <dc:creator>js.levy@verizon.net</dc:creator>
  <cp:keywords>September 2019</cp:keywords>
  <dc:description>Joseph Levy (InterDigital)</dc:description>
  <cp:lastModifiedBy>Joseph Levy</cp:lastModifiedBy>
  <cp:revision>12</cp:revision>
  <cp:lastPrinted>1900-01-01T05:00:00Z</cp:lastPrinted>
  <dcterms:created xsi:type="dcterms:W3CDTF">2019-07-26T16:06:00Z</dcterms:created>
  <dcterms:modified xsi:type="dcterms:W3CDTF">2019-11-05T22:12:00Z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