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F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14:paraId="669FB27A" w14:textId="77777777" w:rsidTr="0078145A">
        <w:trPr>
          <w:trHeight w:val="710"/>
          <w:jc w:val="center"/>
        </w:trPr>
        <w:tc>
          <w:tcPr>
            <w:tcW w:w="9576" w:type="dxa"/>
            <w:gridSpan w:val="5"/>
            <w:vAlign w:val="center"/>
          </w:tcPr>
          <w:p w14:paraId="531DC481" w14:textId="77777777"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380871FD" w14:textId="3254E3C8" w:rsidR="00707D9A" w:rsidRDefault="004D1964" w:rsidP="00707D9A">
            <w:pPr>
              <w:pStyle w:val="T2"/>
              <w:spacing w:after="0"/>
              <w:rPr>
                <w:rFonts w:ascii="Verdana" w:hAnsi="Verdana"/>
                <w:color w:val="000000"/>
                <w:szCs w:val="17"/>
              </w:rPr>
            </w:pPr>
            <w:r>
              <w:rPr>
                <w:rFonts w:ascii="Verdana" w:hAnsi="Verdana"/>
                <w:color w:val="000000"/>
                <w:szCs w:val="17"/>
              </w:rPr>
              <w:t>March</w:t>
            </w:r>
            <w:r w:rsidR="0072335B">
              <w:rPr>
                <w:rFonts w:ascii="Verdana" w:hAnsi="Verdana"/>
                <w:color w:val="000000"/>
                <w:szCs w:val="17"/>
              </w:rPr>
              <w:t xml:space="preserve"> 1</w:t>
            </w:r>
            <w:r>
              <w:rPr>
                <w:rFonts w:ascii="Verdana" w:hAnsi="Verdana"/>
                <w:color w:val="000000"/>
                <w:szCs w:val="17"/>
              </w:rPr>
              <w:t>2</w:t>
            </w:r>
            <w:r w:rsidR="0072335B">
              <w:rPr>
                <w:rFonts w:ascii="Verdana" w:hAnsi="Verdana"/>
                <w:color w:val="000000"/>
                <w:szCs w:val="17"/>
              </w:rPr>
              <w:t>-</w:t>
            </w:r>
            <w:r>
              <w:rPr>
                <w:rFonts w:ascii="Verdana" w:hAnsi="Verdana"/>
                <w:color w:val="000000"/>
                <w:szCs w:val="17"/>
              </w:rPr>
              <w:t>14</w:t>
            </w:r>
            <w:r w:rsidR="0072335B">
              <w:rPr>
                <w:rFonts w:ascii="Verdana" w:hAnsi="Verdana"/>
                <w:color w:val="000000"/>
                <w:szCs w:val="17"/>
              </w:rPr>
              <w:t>th</w:t>
            </w:r>
            <w:r w:rsidR="00BE74A8">
              <w:rPr>
                <w:rFonts w:ascii="Verdana" w:hAnsi="Verdana"/>
                <w:color w:val="000000"/>
                <w:szCs w:val="17"/>
              </w:rPr>
              <w:t>, 201</w:t>
            </w:r>
            <w:r w:rsidR="00805FE9">
              <w:rPr>
                <w:rFonts w:ascii="Verdana" w:hAnsi="Verdana"/>
                <w:color w:val="000000"/>
                <w:szCs w:val="17"/>
              </w:rPr>
              <w:t>9</w:t>
            </w:r>
          </w:p>
          <w:p w14:paraId="3709CAAE" w14:textId="7A490201" w:rsidR="003F0153" w:rsidRPr="0038380C" w:rsidRDefault="004D1964" w:rsidP="00707D9A">
            <w:pPr>
              <w:pStyle w:val="T2"/>
              <w:spacing w:after="0"/>
              <w:rPr>
                <w:rFonts w:ascii="Verdana" w:hAnsi="Verdana"/>
                <w:color w:val="000000"/>
                <w:szCs w:val="17"/>
              </w:rPr>
            </w:pPr>
            <w:r>
              <w:rPr>
                <w:rFonts w:ascii="Verdana" w:hAnsi="Verdana"/>
                <w:color w:val="000000"/>
                <w:szCs w:val="17"/>
              </w:rPr>
              <w:t>Vancouver, Canada</w:t>
            </w:r>
          </w:p>
          <w:p w14:paraId="0DB151E7" w14:textId="77777777" w:rsidR="00CA09B2" w:rsidRPr="0038380C" w:rsidRDefault="00CA09B2" w:rsidP="0038380C">
            <w:pPr>
              <w:pStyle w:val="T2"/>
              <w:spacing w:after="0"/>
              <w:rPr>
                <w:rFonts w:ascii="Verdana" w:hAnsi="Verdana"/>
                <w:color w:val="000000"/>
                <w:szCs w:val="17"/>
              </w:rPr>
            </w:pPr>
          </w:p>
        </w:tc>
      </w:tr>
      <w:tr w:rsidR="00CA09B2" w14:paraId="6170D68F" w14:textId="77777777" w:rsidTr="0038380C">
        <w:trPr>
          <w:trHeight w:val="359"/>
          <w:jc w:val="center"/>
        </w:trPr>
        <w:tc>
          <w:tcPr>
            <w:tcW w:w="9576" w:type="dxa"/>
            <w:gridSpan w:val="5"/>
            <w:vAlign w:val="center"/>
          </w:tcPr>
          <w:p w14:paraId="178EEEEE" w14:textId="61EF5647" w:rsidR="00CA09B2" w:rsidRDefault="00CA09B2" w:rsidP="0038380C">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4D1964">
              <w:rPr>
                <w:b w:val="0"/>
                <w:sz w:val="20"/>
              </w:rPr>
              <w:t>3</w:t>
            </w:r>
            <w:r w:rsidR="0038380C">
              <w:rPr>
                <w:b w:val="0"/>
                <w:sz w:val="20"/>
              </w:rPr>
              <w:t>-</w:t>
            </w:r>
            <w:r w:rsidR="0072335B">
              <w:rPr>
                <w:b w:val="0"/>
                <w:sz w:val="20"/>
              </w:rPr>
              <w:t>1</w:t>
            </w:r>
            <w:r w:rsidR="004D1964">
              <w:rPr>
                <w:b w:val="0"/>
                <w:sz w:val="20"/>
              </w:rPr>
              <w:t>2</w:t>
            </w:r>
          </w:p>
        </w:tc>
      </w:tr>
      <w:tr w:rsidR="00CA09B2" w14:paraId="07939E7D" w14:textId="77777777" w:rsidTr="0038380C">
        <w:trPr>
          <w:cantSplit/>
          <w:jc w:val="center"/>
        </w:trPr>
        <w:tc>
          <w:tcPr>
            <w:tcW w:w="9576" w:type="dxa"/>
            <w:gridSpan w:val="5"/>
            <w:vAlign w:val="center"/>
          </w:tcPr>
          <w:p w14:paraId="40E40B55" w14:textId="77777777" w:rsidR="00CA09B2" w:rsidRDefault="00CA09B2">
            <w:pPr>
              <w:pStyle w:val="T2"/>
              <w:spacing w:after="0"/>
              <w:ind w:left="0" w:right="0"/>
              <w:jc w:val="left"/>
              <w:rPr>
                <w:sz w:val="20"/>
              </w:rPr>
            </w:pPr>
            <w:r>
              <w:rPr>
                <w:sz w:val="20"/>
              </w:rPr>
              <w:t>Author(s):</w:t>
            </w:r>
          </w:p>
        </w:tc>
      </w:tr>
      <w:tr w:rsidR="00CA09B2" w14:paraId="6A3C632D" w14:textId="77777777" w:rsidTr="005251D9">
        <w:trPr>
          <w:jc w:val="center"/>
        </w:trPr>
        <w:tc>
          <w:tcPr>
            <w:tcW w:w="1255" w:type="dxa"/>
            <w:vAlign w:val="center"/>
          </w:tcPr>
          <w:p w14:paraId="4533D662" w14:textId="77777777" w:rsidR="00CA09B2" w:rsidRDefault="00CA09B2">
            <w:pPr>
              <w:pStyle w:val="T2"/>
              <w:spacing w:after="0"/>
              <w:ind w:left="0" w:right="0"/>
              <w:jc w:val="left"/>
              <w:rPr>
                <w:sz w:val="20"/>
              </w:rPr>
            </w:pPr>
            <w:r>
              <w:rPr>
                <w:sz w:val="20"/>
              </w:rPr>
              <w:t>Name</w:t>
            </w:r>
          </w:p>
        </w:tc>
        <w:tc>
          <w:tcPr>
            <w:tcW w:w="1103" w:type="dxa"/>
            <w:vAlign w:val="center"/>
          </w:tcPr>
          <w:p w14:paraId="70B4578C" w14:textId="77777777" w:rsidR="00CA09B2" w:rsidRDefault="0062440B">
            <w:pPr>
              <w:pStyle w:val="T2"/>
              <w:spacing w:after="0"/>
              <w:ind w:left="0" w:right="0"/>
              <w:jc w:val="left"/>
              <w:rPr>
                <w:sz w:val="20"/>
              </w:rPr>
            </w:pPr>
            <w:r>
              <w:rPr>
                <w:sz w:val="20"/>
              </w:rPr>
              <w:t>Affiliation</w:t>
            </w:r>
          </w:p>
        </w:tc>
        <w:tc>
          <w:tcPr>
            <w:tcW w:w="3240" w:type="dxa"/>
            <w:vAlign w:val="center"/>
          </w:tcPr>
          <w:p w14:paraId="518F8FEB" w14:textId="77777777" w:rsidR="00CA09B2" w:rsidRDefault="00CA09B2">
            <w:pPr>
              <w:pStyle w:val="T2"/>
              <w:spacing w:after="0"/>
              <w:ind w:left="0" w:right="0"/>
              <w:jc w:val="left"/>
              <w:rPr>
                <w:sz w:val="20"/>
              </w:rPr>
            </w:pPr>
            <w:r>
              <w:rPr>
                <w:sz w:val="20"/>
              </w:rPr>
              <w:t>Address</w:t>
            </w:r>
          </w:p>
        </w:tc>
        <w:tc>
          <w:tcPr>
            <w:tcW w:w="1710" w:type="dxa"/>
            <w:vAlign w:val="center"/>
          </w:tcPr>
          <w:p w14:paraId="0B91002B" w14:textId="77777777" w:rsidR="00CA09B2" w:rsidRDefault="00CA09B2">
            <w:pPr>
              <w:pStyle w:val="T2"/>
              <w:spacing w:after="0"/>
              <w:ind w:left="0" w:right="0"/>
              <w:jc w:val="left"/>
              <w:rPr>
                <w:sz w:val="20"/>
              </w:rPr>
            </w:pPr>
            <w:r>
              <w:rPr>
                <w:sz w:val="20"/>
              </w:rPr>
              <w:t>Phone</w:t>
            </w:r>
          </w:p>
        </w:tc>
        <w:tc>
          <w:tcPr>
            <w:tcW w:w="2268" w:type="dxa"/>
            <w:vAlign w:val="center"/>
          </w:tcPr>
          <w:p w14:paraId="54C02446" w14:textId="77777777" w:rsidR="00CA09B2" w:rsidRDefault="00192B37">
            <w:pPr>
              <w:pStyle w:val="T2"/>
              <w:spacing w:after="0"/>
              <w:ind w:left="0" w:right="0"/>
              <w:jc w:val="left"/>
              <w:rPr>
                <w:sz w:val="20"/>
              </w:rPr>
            </w:pPr>
            <w:r>
              <w:rPr>
                <w:sz w:val="20"/>
              </w:rPr>
              <w:t>E</w:t>
            </w:r>
            <w:r w:rsidR="00CA09B2">
              <w:rPr>
                <w:sz w:val="20"/>
              </w:rPr>
              <w:t>mail</w:t>
            </w:r>
          </w:p>
        </w:tc>
      </w:tr>
      <w:tr w:rsidR="00CA09B2" w14:paraId="6CF9814D" w14:textId="77777777" w:rsidTr="005251D9">
        <w:trPr>
          <w:jc w:val="center"/>
        </w:trPr>
        <w:tc>
          <w:tcPr>
            <w:tcW w:w="1255" w:type="dxa"/>
            <w:vAlign w:val="center"/>
          </w:tcPr>
          <w:p w14:paraId="29B595B5" w14:textId="77777777" w:rsidR="00CA09B2" w:rsidRDefault="005251D9" w:rsidP="000D15C6">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14:paraId="363D0ADC" w14:textId="77777777" w:rsidR="00CA09B2" w:rsidRDefault="005251D9">
            <w:pPr>
              <w:pStyle w:val="T2"/>
              <w:spacing w:after="0"/>
              <w:ind w:left="0" w:right="0"/>
              <w:rPr>
                <w:b w:val="0"/>
                <w:sz w:val="20"/>
              </w:rPr>
            </w:pPr>
            <w:r>
              <w:rPr>
                <w:b w:val="0"/>
                <w:sz w:val="20"/>
                <w:lang w:val="en-US"/>
              </w:rPr>
              <w:t>Google</w:t>
            </w:r>
          </w:p>
        </w:tc>
        <w:tc>
          <w:tcPr>
            <w:tcW w:w="3240" w:type="dxa"/>
            <w:vAlign w:val="center"/>
          </w:tcPr>
          <w:p w14:paraId="5ED6660C" w14:textId="77777777" w:rsidR="0038380C" w:rsidRPr="00CA0A78" w:rsidRDefault="005251D9" w:rsidP="008B36C8">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14:paraId="6215C92D" w14:textId="77777777" w:rsidR="00CA09B2" w:rsidRDefault="005251D9" w:rsidP="00372DCF">
            <w:pPr>
              <w:pStyle w:val="T2"/>
              <w:spacing w:after="0"/>
              <w:ind w:left="0" w:right="0"/>
              <w:rPr>
                <w:b w:val="0"/>
                <w:sz w:val="20"/>
              </w:rPr>
            </w:pPr>
            <w:r>
              <w:rPr>
                <w:b w:val="0"/>
                <w:sz w:val="20"/>
              </w:rPr>
              <w:t>+1-650-691-3600</w:t>
            </w:r>
          </w:p>
        </w:tc>
        <w:tc>
          <w:tcPr>
            <w:tcW w:w="2268" w:type="dxa"/>
            <w:vAlign w:val="center"/>
          </w:tcPr>
          <w:p w14:paraId="78D3B5FC" w14:textId="77777777" w:rsidR="00CA09B2" w:rsidRDefault="005251D9">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14:paraId="3AE25172"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27F7E7F" wp14:editId="5024B384">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068F" w14:textId="77777777" w:rsidR="00605B48" w:rsidRPr="00B32A80" w:rsidRDefault="00605B48">
                            <w:pPr>
                              <w:pStyle w:val="T1"/>
                              <w:spacing w:after="120"/>
                              <w:rPr>
                                <w:sz w:val="24"/>
                              </w:rPr>
                            </w:pPr>
                            <w:r w:rsidRPr="00B32A80">
                              <w:rPr>
                                <w:sz w:val="24"/>
                              </w:rPr>
                              <w:t>Abstract</w:t>
                            </w:r>
                          </w:p>
                          <w:p w14:paraId="49548D51" w14:textId="032E430E" w:rsidR="00605B48" w:rsidRPr="00B32A80" w:rsidRDefault="00605B48">
                            <w:pPr>
                              <w:jc w:val="both"/>
                              <w:rPr>
                                <w:color w:val="000000"/>
                              </w:rPr>
                            </w:pPr>
                            <w:r w:rsidRPr="00B32A80">
                              <w:t xml:space="preserve">Minutes for the </w:t>
                            </w:r>
                            <w:r w:rsidRPr="00B32A80">
                              <w:rPr>
                                <w:color w:val="000000"/>
                              </w:rPr>
                              <w:t>TGaz m</w:t>
                            </w:r>
                            <w:r>
                              <w:rPr>
                                <w:color w:val="000000"/>
                              </w:rPr>
                              <w:t>eeting, beginning on March 12th,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7E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14:paraId="75BC068F" w14:textId="77777777" w:rsidR="00605B48" w:rsidRPr="00B32A80" w:rsidRDefault="00605B48">
                      <w:pPr>
                        <w:pStyle w:val="T1"/>
                        <w:spacing w:after="120"/>
                        <w:rPr>
                          <w:sz w:val="24"/>
                        </w:rPr>
                      </w:pPr>
                      <w:r w:rsidRPr="00B32A80">
                        <w:rPr>
                          <w:sz w:val="24"/>
                        </w:rPr>
                        <w:t>Abstract</w:t>
                      </w:r>
                    </w:p>
                    <w:p w14:paraId="49548D51" w14:textId="032E430E" w:rsidR="00605B48" w:rsidRPr="00B32A80" w:rsidRDefault="00605B48">
                      <w:pPr>
                        <w:jc w:val="both"/>
                        <w:rPr>
                          <w:color w:val="000000"/>
                        </w:rPr>
                      </w:pPr>
                      <w:r w:rsidRPr="00B32A80">
                        <w:t xml:space="preserve">Minutes for the </w:t>
                      </w:r>
                      <w:r w:rsidRPr="00B32A80">
                        <w:rPr>
                          <w:color w:val="000000"/>
                        </w:rPr>
                        <w:t>TGaz m</w:t>
                      </w:r>
                      <w:r>
                        <w:rPr>
                          <w:color w:val="000000"/>
                        </w:rPr>
                        <w:t>eeting, beginning on March 12th, 2019</w:t>
                      </w:r>
                      <w:r w:rsidRPr="00B32A80">
                        <w:rPr>
                          <w:color w:val="000000"/>
                        </w:rPr>
                        <w:t>.</w:t>
                      </w:r>
                    </w:p>
                  </w:txbxContent>
                </v:textbox>
              </v:shape>
            </w:pict>
          </mc:Fallback>
        </mc:AlternateContent>
      </w:r>
    </w:p>
    <w:p w14:paraId="175B609A" w14:textId="77777777" w:rsidR="00CA09B2" w:rsidRDefault="00CA09B2" w:rsidP="00E63B8F">
      <w:r>
        <w:br w:type="page"/>
      </w:r>
    </w:p>
    <w:p w14:paraId="2795B3C9"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351EF692" w14:textId="49D84022" w:rsidR="00531651" w:rsidRPr="005C1093" w:rsidRDefault="00685C2D" w:rsidP="005C1093">
      <w:pPr>
        <w:jc w:val="center"/>
        <w:rPr>
          <w:rFonts w:eastAsia="PMingLiU"/>
          <w:b/>
          <w:sz w:val="28"/>
          <w:lang w:eastAsia="zh-TW"/>
        </w:rPr>
      </w:pPr>
      <w:r>
        <w:rPr>
          <w:rFonts w:eastAsia="PMingLiU"/>
          <w:b/>
          <w:sz w:val="28"/>
          <w:lang w:eastAsia="zh-TW"/>
        </w:rPr>
        <w:t>March</w:t>
      </w:r>
      <w:r w:rsidR="0072335B">
        <w:rPr>
          <w:rFonts w:eastAsia="PMingLiU"/>
          <w:b/>
          <w:sz w:val="28"/>
          <w:lang w:eastAsia="zh-TW"/>
        </w:rPr>
        <w:t xml:space="preserve"> 1</w:t>
      </w:r>
      <w:r>
        <w:rPr>
          <w:rFonts w:eastAsia="PMingLiU"/>
          <w:b/>
          <w:sz w:val="28"/>
          <w:lang w:eastAsia="zh-TW"/>
        </w:rPr>
        <w:t>2</w:t>
      </w:r>
      <w:r w:rsidR="0072335B" w:rsidRPr="0072335B">
        <w:rPr>
          <w:rFonts w:eastAsia="PMingLiU"/>
          <w:b/>
          <w:sz w:val="28"/>
          <w:vertAlign w:val="superscript"/>
          <w:lang w:eastAsia="zh-TW"/>
        </w:rPr>
        <w:t>th</w:t>
      </w:r>
      <w:r w:rsidR="0072335B">
        <w:rPr>
          <w:rFonts w:eastAsia="PMingLiU"/>
          <w:b/>
          <w:sz w:val="28"/>
          <w:lang w:eastAsia="zh-TW"/>
        </w:rPr>
        <w:t xml:space="preserve"> – 1</w:t>
      </w:r>
      <w:r>
        <w:rPr>
          <w:rFonts w:eastAsia="PMingLiU"/>
          <w:b/>
          <w:sz w:val="28"/>
          <w:lang w:eastAsia="zh-TW"/>
        </w:rPr>
        <w:t>4</w:t>
      </w:r>
      <w:r w:rsidR="0072335B" w:rsidRPr="00B86E80">
        <w:rPr>
          <w:rFonts w:eastAsia="PMingLiU"/>
          <w:b/>
          <w:sz w:val="28"/>
          <w:vertAlign w:val="superscript"/>
          <w:lang w:eastAsia="zh-TW"/>
        </w:rPr>
        <w:t>th</w:t>
      </w:r>
      <w:r w:rsidR="00F04752">
        <w:rPr>
          <w:b/>
          <w:sz w:val="28"/>
          <w:lang w:eastAsia="ja-JP"/>
        </w:rPr>
        <w:t>, 201</w:t>
      </w:r>
      <w:r w:rsidR="00805FE9">
        <w:rPr>
          <w:b/>
          <w:sz w:val="28"/>
          <w:lang w:eastAsia="ja-JP"/>
        </w:rPr>
        <w:t>9</w:t>
      </w:r>
    </w:p>
    <w:p w14:paraId="7FE5FCA0" w14:textId="77777777" w:rsidR="00531651" w:rsidRDefault="00531651" w:rsidP="00343258">
      <w:pPr>
        <w:ind w:left="360"/>
      </w:pPr>
    </w:p>
    <w:p w14:paraId="3519922B" w14:textId="4E8A5AD9" w:rsidR="00CA09B2" w:rsidRPr="00D676A8" w:rsidRDefault="00C4135A" w:rsidP="00177456">
      <w:pPr>
        <w:numPr>
          <w:ilvl w:val="0"/>
          <w:numId w:val="1"/>
        </w:numPr>
        <w:rPr>
          <w:b/>
          <w:sz w:val="22"/>
          <w:szCs w:val="22"/>
        </w:rPr>
      </w:pPr>
      <w:r w:rsidRPr="00D676A8">
        <w:rPr>
          <w:b/>
          <w:sz w:val="22"/>
          <w:szCs w:val="22"/>
        </w:rPr>
        <w:t>TGaz</w:t>
      </w:r>
      <w:r w:rsidR="00B048BC" w:rsidRPr="00D676A8">
        <w:rPr>
          <w:b/>
          <w:sz w:val="22"/>
          <w:szCs w:val="22"/>
        </w:rPr>
        <w:t xml:space="preserve"> – </w:t>
      </w:r>
      <w:r w:rsidR="0039282D">
        <w:rPr>
          <w:b/>
          <w:sz w:val="22"/>
          <w:szCs w:val="22"/>
        </w:rPr>
        <w:t xml:space="preserve">Tuesday, </w:t>
      </w:r>
      <w:r w:rsidR="00685C2D">
        <w:rPr>
          <w:b/>
          <w:sz w:val="22"/>
          <w:szCs w:val="22"/>
        </w:rPr>
        <w:t>March 14</w:t>
      </w:r>
      <w:r w:rsidR="005C1093" w:rsidRPr="00D676A8">
        <w:rPr>
          <w:b/>
          <w:sz w:val="22"/>
          <w:szCs w:val="22"/>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w:t>
      </w:r>
      <w:r w:rsidR="00B86E80">
        <w:rPr>
          <w:b/>
          <w:sz w:val="22"/>
          <w:szCs w:val="22"/>
        </w:rPr>
        <w:t xml:space="preserve">Slot </w:t>
      </w:r>
      <w:r w:rsidR="00784C29">
        <w:rPr>
          <w:b/>
          <w:sz w:val="22"/>
          <w:szCs w:val="22"/>
        </w:rPr>
        <w:t xml:space="preserve">#1 </w:t>
      </w:r>
      <w:r w:rsidR="00685C2D">
        <w:rPr>
          <w:b/>
          <w:sz w:val="22"/>
          <w:szCs w:val="22"/>
        </w:rPr>
        <w:t>AM2</w:t>
      </w:r>
    </w:p>
    <w:p w14:paraId="6DF0AF7A" w14:textId="2496DC2C" w:rsidR="00D23AB4" w:rsidRPr="00350846" w:rsidRDefault="00F7672D" w:rsidP="00D23AB4">
      <w:pPr>
        <w:numPr>
          <w:ilvl w:val="1"/>
          <w:numId w:val="1"/>
        </w:numPr>
        <w:rPr>
          <w:sz w:val="22"/>
          <w:szCs w:val="22"/>
        </w:rPr>
      </w:pPr>
      <w:r w:rsidRPr="00D23AB4">
        <w:rPr>
          <w:sz w:val="22"/>
          <w:szCs w:val="22"/>
        </w:rPr>
        <w:t xml:space="preserve">Called to order by </w:t>
      </w:r>
      <w:r w:rsidR="00531651" w:rsidRPr="00D23AB4">
        <w:rPr>
          <w:sz w:val="22"/>
          <w:szCs w:val="22"/>
        </w:rPr>
        <w:t xml:space="preserve">TGaz chair, </w:t>
      </w:r>
      <w:r w:rsidR="00C4135A" w:rsidRPr="00D23AB4">
        <w:rPr>
          <w:sz w:val="22"/>
          <w:szCs w:val="22"/>
        </w:rPr>
        <w:t>Jonathan Segev</w:t>
      </w:r>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685C2D" w:rsidRPr="00D23AB4">
        <w:rPr>
          <w:b/>
          <w:sz w:val="22"/>
          <w:szCs w:val="22"/>
        </w:rPr>
        <w:t>10.30am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2429D9" w:rsidRPr="00D23AB4">
        <w:rPr>
          <w:sz w:val="22"/>
          <w:szCs w:val="22"/>
        </w:rPr>
        <w:t>;</w:t>
      </w:r>
      <w:r w:rsidR="006547F1" w:rsidRPr="00D23AB4">
        <w:rPr>
          <w:sz w:val="22"/>
          <w:szCs w:val="22"/>
        </w:rPr>
        <w:t xml:space="preserve"> </w:t>
      </w:r>
      <w:r w:rsidR="0072335B" w:rsidRPr="00D23AB4">
        <w:rPr>
          <w:sz w:val="22"/>
          <w:szCs w:val="22"/>
        </w:rPr>
        <w:t xml:space="preserve">Vice Chair Assaf </w:t>
      </w:r>
      <w:r w:rsidR="000D6A8C" w:rsidRPr="00D23AB4">
        <w:rPr>
          <w:sz w:val="22"/>
          <w:szCs w:val="22"/>
        </w:rPr>
        <w:t>Kasher</w:t>
      </w:r>
      <w:r w:rsidR="0072335B" w:rsidRPr="00D23AB4">
        <w:rPr>
          <w:sz w:val="22"/>
          <w:szCs w:val="22"/>
        </w:rPr>
        <w:t xml:space="preserve"> (Qualcomm), </w:t>
      </w:r>
      <w:r w:rsidR="00795381" w:rsidRPr="00D23AB4">
        <w:rPr>
          <w:sz w:val="22"/>
          <w:szCs w:val="22"/>
        </w:rPr>
        <w:t>Techn</w:t>
      </w:r>
      <w:r w:rsidR="00457395" w:rsidRPr="00D23AB4">
        <w:rPr>
          <w:sz w:val="22"/>
          <w:szCs w:val="22"/>
        </w:rPr>
        <w:t xml:space="preserve">ical </w:t>
      </w:r>
      <w:r w:rsidR="00D23AB4">
        <w:rPr>
          <w:sz w:val="22"/>
          <w:szCs w:val="22"/>
        </w:rPr>
        <w:t>Co-</w:t>
      </w:r>
      <w:r w:rsidR="00457395" w:rsidRPr="00D23AB4">
        <w:rPr>
          <w:sz w:val="22"/>
          <w:szCs w:val="22"/>
        </w:rPr>
        <w:t>Editor</w:t>
      </w:r>
      <w:r w:rsidR="00AA4035" w:rsidRPr="00D23AB4">
        <w:rPr>
          <w:sz w:val="22"/>
          <w:szCs w:val="22"/>
        </w:rPr>
        <w:t>,</w:t>
      </w:r>
      <w:r w:rsidR="00457395" w:rsidRPr="00D23AB4">
        <w:rPr>
          <w:sz w:val="22"/>
          <w:szCs w:val="22"/>
        </w:rPr>
        <w:t xml:space="preserve"> Chao Chu</w:t>
      </w:r>
      <w:r w:rsidR="00795381" w:rsidRPr="00D23AB4">
        <w:rPr>
          <w:sz w:val="22"/>
          <w:szCs w:val="22"/>
        </w:rPr>
        <w:t>n</w:t>
      </w:r>
      <w:r w:rsidR="00457395" w:rsidRPr="00D23AB4">
        <w:rPr>
          <w:sz w:val="22"/>
          <w:szCs w:val="22"/>
        </w:rPr>
        <w:t xml:space="preserve"> </w:t>
      </w:r>
      <w:r w:rsidR="003018DD" w:rsidRPr="00D23AB4">
        <w:rPr>
          <w:sz w:val="22"/>
          <w:szCs w:val="22"/>
        </w:rPr>
        <w:t>(</w:t>
      </w:r>
      <w:r w:rsidR="00457395" w:rsidRPr="00D23AB4">
        <w:rPr>
          <w:sz w:val="22"/>
          <w:szCs w:val="22"/>
        </w:rPr>
        <w:t>Media</w:t>
      </w:r>
      <w:r w:rsidR="00AA4035" w:rsidRPr="00D23AB4">
        <w:rPr>
          <w:sz w:val="22"/>
          <w:szCs w:val="22"/>
        </w:rPr>
        <w:t>T</w:t>
      </w:r>
      <w:r w:rsidR="00795381" w:rsidRPr="00D23AB4">
        <w:rPr>
          <w:sz w:val="22"/>
          <w:szCs w:val="22"/>
        </w:rPr>
        <w:t>ek</w:t>
      </w:r>
      <w:r w:rsidR="00AA4035" w:rsidRPr="00D23AB4">
        <w:rPr>
          <w:sz w:val="22"/>
          <w:szCs w:val="22"/>
        </w:rPr>
        <w:t>);</w:t>
      </w:r>
      <w:r w:rsidR="00FA4DEE" w:rsidRPr="00D23AB4">
        <w:rPr>
          <w:sz w:val="22"/>
          <w:szCs w:val="22"/>
        </w:rPr>
        <w:t xml:space="preserve"> </w:t>
      </w:r>
      <w:r w:rsidR="00D23AB4">
        <w:rPr>
          <w:sz w:val="22"/>
          <w:szCs w:val="22"/>
        </w:rPr>
        <w:t xml:space="preserve">Technical Co-Editor,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D23AB4" w:rsidRPr="00350846">
        <w:rPr>
          <w:sz w:val="22"/>
          <w:szCs w:val="22"/>
        </w:rPr>
        <w:t xml:space="preserve">Secretary, </w:t>
      </w:r>
      <w:r w:rsidR="00D23AB4" w:rsidRPr="00350846">
        <w:rPr>
          <w:bCs/>
          <w:sz w:val="22"/>
          <w:szCs w:val="22"/>
        </w:rPr>
        <w:t>Roy Want</w:t>
      </w:r>
      <w:r w:rsidR="00D23AB4" w:rsidRPr="00350846">
        <w:rPr>
          <w:sz w:val="22"/>
          <w:szCs w:val="22"/>
        </w:rPr>
        <w:t xml:space="preserve"> (Google Inc.).</w:t>
      </w:r>
      <w:r w:rsidR="004E18A8">
        <w:rPr>
          <w:sz w:val="22"/>
          <w:szCs w:val="22"/>
        </w:rPr>
        <w:br/>
      </w:r>
    </w:p>
    <w:p w14:paraId="4B2F436C" w14:textId="4A8951C2" w:rsidR="00531651" w:rsidRPr="00D23AB4" w:rsidRDefault="00531651" w:rsidP="00605B48">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39282D" w:rsidRPr="00D23AB4">
        <w:rPr>
          <w:rFonts w:eastAsia="PMingLiU"/>
          <w:b/>
          <w:sz w:val="22"/>
          <w:szCs w:val="22"/>
          <w:lang w:eastAsia="zh-TW"/>
        </w:rPr>
        <w:t>200r2 (in progress)</w:t>
      </w:r>
      <w:r w:rsidR="004E18A8">
        <w:rPr>
          <w:rFonts w:eastAsia="PMingLiU"/>
          <w:b/>
          <w:sz w:val="22"/>
          <w:szCs w:val="22"/>
          <w:lang w:eastAsia="zh-TW"/>
        </w:rPr>
        <w:br/>
      </w:r>
    </w:p>
    <w:p w14:paraId="6F3A652A"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2E4801C8" w14:textId="7E130CC9" w:rsidR="00531651" w:rsidRPr="00D676A8" w:rsidRDefault="00531651" w:rsidP="00D3628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1B792382" w14:textId="11126E26" w:rsidR="00531651" w:rsidRDefault="00531651" w:rsidP="00343258">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11540181" w14:textId="0F88B169" w:rsidR="001443CB" w:rsidRPr="00D676A8" w:rsidRDefault="001443CB" w:rsidP="001443CB">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14:paraId="5ECA6C15"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16A140A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43399358" w14:textId="5AD01BF7"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39282D">
        <w:rPr>
          <w:sz w:val="22"/>
          <w:szCs w:val="22"/>
          <w:lang w:eastAsia="ja-JP"/>
        </w:rPr>
        <w:t>36</w:t>
      </w:r>
      <w:r w:rsidR="0010417A" w:rsidRPr="00D676A8">
        <w:rPr>
          <w:sz w:val="22"/>
          <w:szCs w:val="22"/>
          <w:lang w:eastAsia="ja-JP"/>
        </w:rPr>
        <w:t xml:space="preserve"> </w:t>
      </w:r>
      <w:r w:rsidR="00F523A5" w:rsidRPr="00D676A8">
        <w:rPr>
          <w:sz w:val="22"/>
          <w:szCs w:val="22"/>
          <w:lang w:eastAsia="ja-JP"/>
        </w:rPr>
        <w:t>present</w:t>
      </w:r>
      <w:r w:rsidR="004E18A8">
        <w:rPr>
          <w:sz w:val="22"/>
          <w:szCs w:val="22"/>
          <w:lang w:eastAsia="ja-JP"/>
        </w:rPr>
        <w:tab/>
      </w:r>
      <w:r w:rsidR="004E18A8">
        <w:rPr>
          <w:sz w:val="22"/>
          <w:szCs w:val="22"/>
          <w:lang w:eastAsia="ja-JP"/>
        </w:rPr>
        <w:br/>
      </w:r>
    </w:p>
    <w:p w14:paraId="12D6608D" w14:textId="1A0F020E" w:rsidR="00F7672D" w:rsidRPr="00D676A8" w:rsidRDefault="00F7672D" w:rsidP="00F7672D">
      <w:pPr>
        <w:numPr>
          <w:ilvl w:val="1"/>
          <w:numId w:val="1"/>
        </w:numPr>
        <w:rPr>
          <w:sz w:val="22"/>
          <w:szCs w:val="22"/>
        </w:rPr>
      </w:pPr>
      <w:r w:rsidRPr="00D676A8">
        <w:rPr>
          <w:sz w:val="22"/>
          <w:szCs w:val="22"/>
        </w:rPr>
        <w:t>Review Agenda</w:t>
      </w:r>
    </w:p>
    <w:p w14:paraId="13D321A0" w14:textId="6777DEC8" w:rsidR="005120BB" w:rsidRPr="004E18A8" w:rsidRDefault="005120BB" w:rsidP="004E18A8">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 week.</w:t>
      </w:r>
    </w:p>
    <w:p w14:paraId="51AEC897" w14:textId="21F05496" w:rsidR="00794A2F" w:rsidRDefault="00531651" w:rsidP="00857E25">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F8B86BB" w14:textId="56F58392" w:rsidR="00DA2C8E" w:rsidRDefault="00857E25" w:rsidP="00FF378D">
      <w:pPr>
        <w:numPr>
          <w:ilvl w:val="3"/>
          <w:numId w:val="1"/>
        </w:numPr>
        <w:rPr>
          <w:sz w:val="22"/>
          <w:szCs w:val="22"/>
        </w:rPr>
      </w:pPr>
      <w:r>
        <w:rPr>
          <w:sz w:val="22"/>
          <w:szCs w:val="22"/>
        </w:rPr>
        <w:t>None given. Agenda set.</w:t>
      </w:r>
      <w:r w:rsidR="007A4440">
        <w:rPr>
          <w:sz w:val="22"/>
          <w:szCs w:val="22"/>
        </w:rPr>
        <w:br/>
      </w:r>
    </w:p>
    <w:p w14:paraId="2412885A" w14:textId="12765A95" w:rsidR="00FC75DC" w:rsidRDefault="00DA2C8E" w:rsidP="00DA2C8E">
      <w:pPr>
        <w:numPr>
          <w:ilvl w:val="2"/>
          <w:numId w:val="1"/>
        </w:numPr>
        <w:rPr>
          <w:sz w:val="22"/>
          <w:szCs w:val="22"/>
        </w:rPr>
      </w:pPr>
      <w:r>
        <w:rPr>
          <w:sz w:val="22"/>
          <w:szCs w:val="22"/>
        </w:rPr>
        <w:t>Motion</w:t>
      </w:r>
      <w:r w:rsidR="00FC75DC">
        <w:rPr>
          <w:sz w:val="22"/>
          <w:szCs w:val="22"/>
        </w:rPr>
        <w:t>s</w:t>
      </w:r>
      <w:r>
        <w:rPr>
          <w:sz w:val="22"/>
          <w:szCs w:val="22"/>
        </w:rPr>
        <w:t xml:space="preserve"> to ratify</w:t>
      </w:r>
      <w:r w:rsidR="004E18A8">
        <w:rPr>
          <w:sz w:val="22"/>
          <w:szCs w:val="22"/>
        </w:rPr>
        <w:t xml:space="preserve"> the</w:t>
      </w:r>
      <w:r>
        <w:rPr>
          <w:sz w:val="22"/>
          <w:szCs w:val="22"/>
        </w:rPr>
        <w:t xml:space="preserve"> session</w:t>
      </w:r>
      <w:r w:rsidR="00FC75DC">
        <w:rPr>
          <w:sz w:val="22"/>
          <w:szCs w:val="22"/>
        </w:rPr>
        <w:t xml:space="preserve"> </w:t>
      </w:r>
      <w:r>
        <w:rPr>
          <w:sz w:val="22"/>
          <w:szCs w:val="22"/>
        </w:rPr>
        <w:t>and telecon</w:t>
      </w:r>
      <w:r w:rsidR="00FC75DC">
        <w:rPr>
          <w:sz w:val="22"/>
          <w:szCs w:val="22"/>
        </w:rPr>
        <w:t xml:space="preserve"> minutes.</w:t>
      </w:r>
      <w:r w:rsidR="00FC75DC">
        <w:rPr>
          <w:sz w:val="22"/>
          <w:szCs w:val="22"/>
        </w:rPr>
        <w:br/>
      </w:r>
    </w:p>
    <w:p w14:paraId="0A781F56" w14:textId="7DCC9AF3" w:rsidR="007A4440" w:rsidRDefault="007A4440" w:rsidP="007A4440">
      <w:pPr>
        <w:numPr>
          <w:ilvl w:val="2"/>
          <w:numId w:val="1"/>
        </w:numPr>
        <w:rPr>
          <w:b/>
          <w:sz w:val="22"/>
          <w:szCs w:val="22"/>
        </w:rPr>
      </w:pPr>
      <w:r w:rsidRPr="007A4440">
        <w:rPr>
          <w:b/>
          <w:bCs/>
          <w:sz w:val="22"/>
          <w:szCs w:val="22"/>
        </w:rPr>
        <w:t>Motion</w:t>
      </w:r>
      <w:r w:rsidRPr="007A4440">
        <w:rPr>
          <w:b/>
          <w:sz w:val="22"/>
          <w:szCs w:val="22"/>
        </w:rPr>
        <w:t>:</w:t>
      </w:r>
      <w:r w:rsidRPr="007A4440">
        <w:rPr>
          <w:b/>
          <w:sz w:val="22"/>
          <w:szCs w:val="22"/>
        </w:rPr>
        <w:br/>
        <w:t xml:space="preserve">Move to approve document 11-19/127 r0 as TGaz meeting minutes for the Jan. meeting. </w:t>
      </w:r>
      <w:r>
        <w:rPr>
          <w:b/>
          <w:sz w:val="22"/>
          <w:szCs w:val="22"/>
        </w:rPr>
        <w:br/>
      </w:r>
    </w:p>
    <w:p w14:paraId="4D6A67CC" w14:textId="77777777" w:rsidR="007A4440" w:rsidRPr="007A4440" w:rsidRDefault="007A4440" w:rsidP="007A4440">
      <w:pPr>
        <w:numPr>
          <w:ilvl w:val="2"/>
          <w:numId w:val="1"/>
        </w:numPr>
        <w:rPr>
          <w:b/>
          <w:sz w:val="22"/>
          <w:szCs w:val="22"/>
        </w:rPr>
      </w:pPr>
      <w:r w:rsidRPr="007A4440">
        <w:rPr>
          <w:b/>
          <w:sz w:val="22"/>
          <w:szCs w:val="22"/>
        </w:rPr>
        <w:t xml:space="preserve">Moved by: </w:t>
      </w:r>
      <w:r w:rsidRPr="007A4440">
        <w:rPr>
          <w:sz w:val="22"/>
          <w:szCs w:val="22"/>
        </w:rPr>
        <w:t>Assaf Kasher</w:t>
      </w:r>
    </w:p>
    <w:p w14:paraId="0BB5F2E2" w14:textId="77777777" w:rsidR="007A4440" w:rsidRDefault="007A4440" w:rsidP="007A4440">
      <w:pPr>
        <w:numPr>
          <w:ilvl w:val="2"/>
          <w:numId w:val="1"/>
        </w:numPr>
        <w:rPr>
          <w:b/>
          <w:sz w:val="22"/>
          <w:szCs w:val="22"/>
        </w:rPr>
      </w:pPr>
      <w:r w:rsidRPr="007A4440">
        <w:rPr>
          <w:b/>
          <w:sz w:val="22"/>
          <w:szCs w:val="22"/>
        </w:rPr>
        <w:t xml:space="preserve">Seconded by: </w:t>
      </w:r>
      <w:r w:rsidRPr="007A4440">
        <w:rPr>
          <w:sz w:val="22"/>
          <w:szCs w:val="22"/>
        </w:rPr>
        <w:t xml:space="preserve">Qinghua Li </w:t>
      </w:r>
    </w:p>
    <w:p w14:paraId="07881E11" w14:textId="265AC809" w:rsidR="00FC75DC" w:rsidRPr="007A4440" w:rsidRDefault="007A4440" w:rsidP="007A4440">
      <w:pPr>
        <w:numPr>
          <w:ilvl w:val="2"/>
          <w:numId w:val="1"/>
        </w:numPr>
        <w:rPr>
          <w:b/>
          <w:sz w:val="22"/>
          <w:szCs w:val="22"/>
        </w:rPr>
      </w:pPr>
      <w:r w:rsidRPr="007A4440">
        <w:rPr>
          <w:b/>
          <w:sz w:val="22"/>
          <w:szCs w:val="22"/>
        </w:rPr>
        <w:t xml:space="preserve">Results (Y/N/A): </w:t>
      </w:r>
      <w:r w:rsidRPr="007A4440">
        <w:rPr>
          <w:sz w:val="22"/>
          <w:szCs w:val="22"/>
        </w:rPr>
        <w:t>22/0/1</w:t>
      </w:r>
      <w:r>
        <w:rPr>
          <w:b/>
          <w:sz w:val="22"/>
          <w:szCs w:val="22"/>
        </w:rPr>
        <w:t xml:space="preserve"> </w:t>
      </w:r>
      <w:r w:rsidRPr="007A4440">
        <w:rPr>
          <w:b/>
          <w:sz w:val="22"/>
          <w:szCs w:val="22"/>
        </w:rPr>
        <w:t>Motion passes.</w:t>
      </w:r>
      <w:r w:rsidR="00FC75DC" w:rsidRPr="007A4440">
        <w:rPr>
          <w:b/>
          <w:sz w:val="22"/>
          <w:szCs w:val="22"/>
        </w:rPr>
        <w:br/>
      </w:r>
    </w:p>
    <w:p w14:paraId="178AF980" w14:textId="2D6169E5" w:rsidR="007A4440" w:rsidRDefault="007A4440" w:rsidP="007A4440">
      <w:pPr>
        <w:numPr>
          <w:ilvl w:val="2"/>
          <w:numId w:val="1"/>
        </w:numPr>
        <w:rPr>
          <w:sz w:val="22"/>
          <w:szCs w:val="22"/>
        </w:rPr>
      </w:pPr>
      <w:r w:rsidRPr="007A4440">
        <w:rPr>
          <w:b/>
          <w:bCs/>
          <w:sz w:val="22"/>
          <w:szCs w:val="22"/>
        </w:rPr>
        <w:t>Motion:</w:t>
      </w:r>
      <w:r w:rsidRPr="007A4440">
        <w:rPr>
          <w:b/>
          <w:bCs/>
          <w:sz w:val="22"/>
          <w:szCs w:val="22"/>
        </w:rPr>
        <w:br/>
      </w:r>
      <w:r w:rsidRPr="007A4440">
        <w:rPr>
          <w:b/>
          <w:sz w:val="22"/>
          <w:szCs w:val="22"/>
        </w:rPr>
        <w:t>Move to approve document 11-19/374r0 as TGaz meeting minutes for the March 6th Telecon.</w:t>
      </w:r>
      <w:r w:rsidRPr="007A4440">
        <w:rPr>
          <w:sz w:val="22"/>
          <w:szCs w:val="22"/>
        </w:rPr>
        <w:t xml:space="preserve"> </w:t>
      </w:r>
      <w:r>
        <w:rPr>
          <w:sz w:val="22"/>
          <w:szCs w:val="22"/>
        </w:rPr>
        <w:br/>
      </w:r>
    </w:p>
    <w:p w14:paraId="46A6E5A0" w14:textId="77777777" w:rsidR="007A4440" w:rsidRDefault="007A4440" w:rsidP="007A4440">
      <w:pPr>
        <w:numPr>
          <w:ilvl w:val="2"/>
          <w:numId w:val="1"/>
        </w:numPr>
        <w:rPr>
          <w:sz w:val="22"/>
          <w:szCs w:val="22"/>
        </w:rPr>
      </w:pPr>
      <w:r w:rsidRPr="007A4440">
        <w:rPr>
          <w:b/>
          <w:sz w:val="22"/>
          <w:szCs w:val="22"/>
        </w:rPr>
        <w:t>Moved by</w:t>
      </w:r>
      <w:r w:rsidRPr="007A4440">
        <w:rPr>
          <w:sz w:val="22"/>
          <w:szCs w:val="22"/>
        </w:rPr>
        <w:t>: Roy Want</w:t>
      </w:r>
    </w:p>
    <w:p w14:paraId="40538F05" w14:textId="77777777" w:rsidR="007A4440" w:rsidRDefault="007A4440" w:rsidP="007A4440">
      <w:pPr>
        <w:numPr>
          <w:ilvl w:val="2"/>
          <w:numId w:val="1"/>
        </w:numPr>
        <w:rPr>
          <w:sz w:val="22"/>
          <w:szCs w:val="22"/>
        </w:rPr>
      </w:pPr>
      <w:r w:rsidRPr="007A4440">
        <w:rPr>
          <w:b/>
          <w:sz w:val="22"/>
          <w:szCs w:val="22"/>
        </w:rPr>
        <w:t>Seconded by</w:t>
      </w:r>
      <w:r w:rsidRPr="007A4440">
        <w:rPr>
          <w:sz w:val="22"/>
          <w:szCs w:val="22"/>
        </w:rPr>
        <w:t>: Ganesh Venkatesan</w:t>
      </w:r>
    </w:p>
    <w:p w14:paraId="762232A5" w14:textId="78C5B0FA" w:rsidR="0039282D" w:rsidRPr="007A4440" w:rsidRDefault="007A4440" w:rsidP="007A4440">
      <w:pPr>
        <w:numPr>
          <w:ilvl w:val="2"/>
          <w:numId w:val="1"/>
        </w:numPr>
        <w:rPr>
          <w:b/>
          <w:sz w:val="22"/>
          <w:szCs w:val="22"/>
        </w:rPr>
      </w:pPr>
      <w:r w:rsidRPr="007A4440">
        <w:rPr>
          <w:b/>
          <w:sz w:val="22"/>
          <w:szCs w:val="22"/>
        </w:rPr>
        <w:t>Results (Y/N/A):</w:t>
      </w:r>
      <w:r w:rsidRPr="007A4440">
        <w:rPr>
          <w:sz w:val="22"/>
          <w:szCs w:val="22"/>
        </w:rPr>
        <w:t xml:space="preserve"> 20/0/3</w:t>
      </w:r>
      <w:r>
        <w:rPr>
          <w:sz w:val="22"/>
          <w:szCs w:val="22"/>
        </w:rPr>
        <w:t xml:space="preserve">, </w:t>
      </w:r>
      <w:r w:rsidRPr="007A4440">
        <w:rPr>
          <w:b/>
          <w:sz w:val="22"/>
          <w:szCs w:val="22"/>
        </w:rPr>
        <w:t>Motion passes.</w:t>
      </w:r>
      <w:r w:rsidR="0039282D" w:rsidRPr="007A4440">
        <w:rPr>
          <w:sz w:val="22"/>
          <w:szCs w:val="22"/>
        </w:rPr>
        <w:br/>
      </w:r>
    </w:p>
    <w:p w14:paraId="3606D464" w14:textId="35B82FBC" w:rsidR="0039282D" w:rsidRPr="007A4440" w:rsidRDefault="0039282D" w:rsidP="007A4440">
      <w:pPr>
        <w:numPr>
          <w:ilvl w:val="1"/>
          <w:numId w:val="1"/>
        </w:numPr>
        <w:rPr>
          <w:sz w:val="22"/>
          <w:szCs w:val="22"/>
        </w:rPr>
      </w:pPr>
      <w:r>
        <w:rPr>
          <w:sz w:val="22"/>
          <w:szCs w:val="22"/>
        </w:rPr>
        <w:t xml:space="preserve">Dorothy </w:t>
      </w:r>
      <w:r w:rsidR="00D23AB4">
        <w:rPr>
          <w:sz w:val="22"/>
          <w:szCs w:val="22"/>
        </w:rPr>
        <w:t xml:space="preserve">Stanley </w:t>
      </w:r>
      <w:r>
        <w:rPr>
          <w:sz w:val="22"/>
          <w:szCs w:val="22"/>
        </w:rPr>
        <w:t xml:space="preserve">(HPE) Presented </w:t>
      </w:r>
      <w:r w:rsidRPr="007A4440">
        <w:rPr>
          <w:sz w:val="22"/>
          <w:szCs w:val="22"/>
        </w:rPr>
        <w:t>document</w:t>
      </w:r>
      <w:r w:rsidR="007A4440">
        <w:rPr>
          <w:sz w:val="22"/>
          <w:szCs w:val="22"/>
        </w:rPr>
        <w:t>s</w:t>
      </w:r>
      <w:r w:rsidRPr="007A4440">
        <w:rPr>
          <w:sz w:val="22"/>
          <w:szCs w:val="22"/>
        </w:rPr>
        <w:t xml:space="preserve"> </w:t>
      </w:r>
      <w:r w:rsidR="007A4440" w:rsidRPr="007A4440">
        <w:rPr>
          <w:b/>
          <w:sz w:val="22"/>
          <w:szCs w:val="22"/>
        </w:rPr>
        <w:t>11-19/</w:t>
      </w:r>
      <w:r w:rsidRPr="007A4440">
        <w:rPr>
          <w:b/>
          <w:sz w:val="22"/>
          <w:szCs w:val="22"/>
        </w:rPr>
        <w:t>223r0</w:t>
      </w:r>
      <w:r w:rsidRPr="007A4440">
        <w:rPr>
          <w:sz w:val="22"/>
          <w:szCs w:val="22"/>
        </w:rPr>
        <w:t xml:space="preserve"> </w:t>
      </w:r>
      <w:r w:rsidR="007A4440">
        <w:rPr>
          <w:sz w:val="22"/>
          <w:szCs w:val="22"/>
        </w:rPr>
        <w:t xml:space="preserve">and </w:t>
      </w:r>
      <w:r w:rsidR="007A4440" w:rsidRPr="007A4440">
        <w:rPr>
          <w:b/>
          <w:sz w:val="22"/>
          <w:szCs w:val="22"/>
        </w:rPr>
        <w:t>11-13/230r3</w:t>
      </w:r>
    </w:p>
    <w:p w14:paraId="0C701B84" w14:textId="760C0102" w:rsidR="0039282D" w:rsidRPr="007A4440" w:rsidRDefault="0039282D" w:rsidP="0039282D">
      <w:pPr>
        <w:numPr>
          <w:ilvl w:val="2"/>
          <w:numId w:val="1"/>
        </w:numPr>
        <w:rPr>
          <w:sz w:val="22"/>
          <w:szCs w:val="22"/>
        </w:rPr>
      </w:pPr>
      <w:r w:rsidRPr="007A4440">
        <w:rPr>
          <w:b/>
          <w:sz w:val="22"/>
          <w:szCs w:val="22"/>
        </w:rPr>
        <w:t>Title</w:t>
      </w:r>
      <w:r w:rsidR="007A4440">
        <w:rPr>
          <w:b/>
          <w:sz w:val="22"/>
          <w:szCs w:val="22"/>
        </w:rPr>
        <w:t xml:space="preserve"> #1</w:t>
      </w:r>
      <w:r>
        <w:rPr>
          <w:sz w:val="22"/>
          <w:szCs w:val="22"/>
        </w:rPr>
        <w:t xml:space="preserve">: </w:t>
      </w:r>
      <w:r w:rsidR="007A4440">
        <w:rPr>
          <w:sz w:val="22"/>
          <w:szCs w:val="22"/>
        </w:rPr>
        <w:t>“</w:t>
      </w:r>
      <w:r>
        <w:rPr>
          <w:sz w:val="22"/>
          <w:szCs w:val="22"/>
        </w:rPr>
        <w:t>Comment Resolution Resources</w:t>
      </w:r>
      <w:r w:rsidR="007A4440">
        <w:rPr>
          <w:sz w:val="22"/>
          <w:szCs w:val="22"/>
        </w:rPr>
        <w:t xml:space="preserve">” </w:t>
      </w:r>
      <w:r>
        <w:rPr>
          <w:sz w:val="22"/>
          <w:szCs w:val="22"/>
        </w:rPr>
        <w:t>(slide 21)</w:t>
      </w:r>
      <w:r w:rsidR="007A4440">
        <w:rPr>
          <w:sz w:val="22"/>
          <w:szCs w:val="22"/>
        </w:rPr>
        <w:t xml:space="preserve"> in </w:t>
      </w:r>
      <w:r w:rsidR="007A4440" w:rsidRPr="007A4440">
        <w:rPr>
          <w:b/>
          <w:sz w:val="22"/>
          <w:szCs w:val="22"/>
        </w:rPr>
        <w:t>11-19/223r0</w:t>
      </w:r>
    </w:p>
    <w:p w14:paraId="5B90149E" w14:textId="3C0944B1" w:rsidR="0039282D" w:rsidRPr="007A4440" w:rsidRDefault="007A4440" w:rsidP="007A4440">
      <w:pPr>
        <w:numPr>
          <w:ilvl w:val="2"/>
          <w:numId w:val="1"/>
        </w:numPr>
        <w:rPr>
          <w:b/>
          <w:sz w:val="22"/>
          <w:szCs w:val="22"/>
        </w:rPr>
      </w:pPr>
      <w:r w:rsidRPr="007A4440">
        <w:rPr>
          <w:b/>
          <w:sz w:val="22"/>
          <w:szCs w:val="22"/>
        </w:rPr>
        <w:t>Title</w:t>
      </w:r>
      <w:r>
        <w:rPr>
          <w:b/>
          <w:sz w:val="22"/>
          <w:szCs w:val="22"/>
        </w:rPr>
        <w:t xml:space="preserve"> #2</w:t>
      </w:r>
      <w:r w:rsidRPr="007A4440">
        <w:rPr>
          <w:b/>
          <w:sz w:val="22"/>
          <w:szCs w:val="22"/>
        </w:rPr>
        <w:t>:</w:t>
      </w:r>
      <w:r>
        <w:rPr>
          <w:b/>
          <w:sz w:val="22"/>
          <w:szCs w:val="22"/>
        </w:rPr>
        <w:t xml:space="preserve"> “</w:t>
      </w:r>
      <w:r>
        <w:rPr>
          <w:sz w:val="22"/>
          <w:szCs w:val="22"/>
        </w:rPr>
        <w:t>A Tutorial on Comment Resolution”</w:t>
      </w:r>
      <w:r>
        <w:rPr>
          <w:b/>
          <w:sz w:val="22"/>
          <w:szCs w:val="22"/>
        </w:rPr>
        <w:t xml:space="preserve"> </w:t>
      </w:r>
      <w:r w:rsidRPr="007A4440">
        <w:rPr>
          <w:sz w:val="22"/>
          <w:szCs w:val="22"/>
        </w:rPr>
        <w:t xml:space="preserve">in </w:t>
      </w:r>
      <w:r w:rsidR="0039282D" w:rsidRPr="007A4440">
        <w:rPr>
          <w:b/>
          <w:sz w:val="22"/>
          <w:szCs w:val="22"/>
        </w:rPr>
        <w:t>11-13/230r3</w:t>
      </w:r>
      <w:r w:rsidR="0039282D" w:rsidRPr="007A4440">
        <w:rPr>
          <w:sz w:val="22"/>
          <w:szCs w:val="22"/>
        </w:rPr>
        <w:t>.</w:t>
      </w:r>
      <w:r>
        <w:rPr>
          <w:sz w:val="22"/>
          <w:szCs w:val="22"/>
        </w:rPr>
        <w:br/>
      </w:r>
      <w:r w:rsidR="0039282D" w:rsidRPr="007A4440">
        <w:rPr>
          <w:sz w:val="22"/>
          <w:szCs w:val="22"/>
        </w:rPr>
        <w:t xml:space="preserve">(originally </w:t>
      </w:r>
      <w:r>
        <w:rPr>
          <w:sz w:val="22"/>
          <w:szCs w:val="22"/>
        </w:rPr>
        <w:t xml:space="preserve">created by </w:t>
      </w:r>
      <w:r w:rsidR="0039282D" w:rsidRPr="007A4440">
        <w:rPr>
          <w:sz w:val="22"/>
          <w:szCs w:val="22"/>
        </w:rPr>
        <w:t>Adrian Stephens)</w:t>
      </w:r>
    </w:p>
    <w:p w14:paraId="2853C6E4" w14:textId="3529F044" w:rsidR="007A4440" w:rsidRDefault="0039282D" w:rsidP="007A4440">
      <w:pPr>
        <w:numPr>
          <w:ilvl w:val="2"/>
          <w:numId w:val="1"/>
        </w:numPr>
        <w:rPr>
          <w:sz w:val="22"/>
          <w:szCs w:val="22"/>
        </w:rPr>
      </w:pPr>
      <w:r>
        <w:rPr>
          <w:sz w:val="22"/>
          <w:szCs w:val="22"/>
        </w:rPr>
        <w:t>Good practice</w:t>
      </w:r>
      <w:r w:rsidR="00363F84">
        <w:rPr>
          <w:sz w:val="22"/>
          <w:szCs w:val="22"/>
        </w:rPr>
        <w:t xml:space="preserve"> examples:</w:t>
      </w:r>
    </w:p>
    <w:p w14:paraId="0A01711B" w14:textId="355C1258" w:rsidR="007A4440" w:rsidRDefault="007A4440" w:rsidP="007A4440">
      <w:pPr>
        <w:numPr>
          <w:ilvl w:val="3"/>
          <w:numId w:val="1"/>
        </w:numPr>
        <w:rPr>
          <w:sz w:val="22"/>
          <w:szCs w:val="22"/>
        </w:rPr>
      </w:pPr>
      <w:r>
        <w:rPr>
          <w:sz w:val="22"/>
          <w:szCs w:val="22"/>
        </w:rPr>
        <w:t xml:space="preserve">Example #1: </w:t>
      </w:r>
      <w:r w:rsidR="0039282D" w:rsidRPr="007A4440">
        <w:rPr>
          <w:b/>
          <w:sz w:val="22"/>
          <w:szCs w:val="22"/>
        </w:rPr>
        <w:t>11-18/930r0</w:t>
      </w:r>
    </w:p>
    <w:p w14:paraId="11877E95" w14:textId="492F444D" w:rsidR="0039282D" w:rsidRPr="007A4440" w:rsidRDefault="007A4440" w:rsidP="007A4440">
      <w:pPr>
        <w:numPr>
          <w:ilvl w:val="3"/>
          <w:numId w:val="1"/>
        </w:numPr>
        <w:rPr>
          <w:sz w:val="22"/>
          <w:szCs w:val="22"/>
        </w:rPr>
      </w:pPr>
      <w:r>
        <w:rPr>
          <w:sz w:val="22"/>
          <w:szCs w:val="22"/>
        </w:rPr>
        <w:t>E</w:t>
      </w:r>
      <w:r w:rsidRPr="007A4440">
        <w:rPr>
          <w:sz w:val="22"/>
          <w:szCs w:val="22"/>
        </w:rPr>
        <w:t>xample</w:t>
      </w:r>
      <w:r>
        <w:rPr>
          <w:sz w:val="22"/>
          <w:szCs w:val="22"/>
        </w:rPr>
        <w:t xml:space="preserve"> #2: </w:t>
      </w:r>
      <w:r w:rsidR="0039282D" w:rsidRPr="007A4440">
        <w:rPr>
          <w:b/>
          <w:sz w:val="22"/>
          <w:szCs w:val="22"/>
        </w:rPr>
        <w:t>11-18/669r4</w:t>
      </w:r>
    </w:p>
    <w:p w14:paraId="223EA705" w14:textId="1B04BD03" w:rsidR="0039282D" w:rsidRDefault="007A4440" w:rsidP="007A4440">
      <w:pPr>
        <w:numPr>
          <w:ilvl w:val="3"/>
          <w:numId w:val="1"/>
        </w:numPr>
        <w:rPr>
          <w:sz w:val="22"/>
          <w:szCs w:val="22"/>
        </w:rPr>
      </w:pPr>
      <w:r>
        <w:rPr>
          <w:sz w:val="22"/>
          <w:szCs w:val="22"/>
        </w:rPr>
        <w:t xml:space="preserve">Example #3: </w:t>
      </w:r>
      <w:r w:rsidR="0039282D" w:rsidRPr="007A4440">
        <w:rPr>
          <w:b/>
          <w:sz w:val="22"/>
          <w:szCs w:val="22"/>
        </w:rPr>
        <w:t>11-18/1410r6</w:t>
      </w:r>
      <w:r w:rsidR="0039282D">
        <w:rPr>
          <w:sz w:val="22"/>
          <w:szCs w:val="22"/>
        </w:rPr>
        <w:t xml:space="preserve"> </w:t>
      </w:r>
    </w:p>
    <w:p w14:paraId="28E4C858" w14:textId="7F35994F"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presentation</w:t>
      </w:r>
    </w:p>
    <w:p w14:paraId="70D77613" w14:textId="04E70A81" w:rsidR="0039282D" w:rsidRDefault="007A4440" w:rsidP="007A4440">
      <w:pPr>
        <w:numPr>
          <w:ilvl w:val="2"/>
          <w:numId w:val="1"/>
        </w:numPr>
        <w:rPr>
          <w:sz w:val="22"/>
          <w:szCs w:val="22"/>
        </w:rPr>
      </w:pPr>
      <w:r>
        <w:rPr>
          <w:sz w:val="22"/>
          <w:szCs w:val="22"/>
        </w:rPr>
        <w:lastRenderedPageBreak/>
        <w:t xml:space="preserve">C: </w:t>
      </w:r>
      <w:r w:rsidR="0039282D">
        <w:rPr>
          <w:sz w:val="22"/>
          <w:szCs w:val="22"/>
        </w:rPr>
        <w:t xml:space="preserve">Before draft </w:t>
      </w:r>
      <w:r>
        <w:rPr>
          <w:sz w:val="22"/>
          <w:szCs w:val="22"/>
        </w:rPr>
        <w:t>D2.0</w:t>
      </w:r>
      <w:r w:rsidR="0039282D">
        <w:rPr>
          <w:sz w:val="22"/>
          <w:szCs w:val="22"/>
        </w:rPr>
        <w:t xml:space="preserve"> goes out</w:t>
      </w:r>
      <w:r w:rsidR="004E18A8">
        <w:rPr>
          <w:sz w:val="22"/>
          <w:szCs w:val="22"/>
        </w:rPr>
        <w:t>,</w:t>
      </w:r>
      <w:r w:rsidR="0039282D">
        <w:rPr>
          <w:sz w:val="22"/>
          <w:szCs w:val="22"/>
        </w:rPr>
        <w:t xml:space="preserve"> make sure </w:t>
      </w:r>
      <w:r w:rsidR="004E18A8">
        <w:rPr>
          <w:sz w:val="22"/>
          <w:szCs w:val="22"/>
        </w:rPr>
        <w:t>actual document</w:t>
      </w:r>
      <w:r w:rsidR="0039282D">
        <w:rPr>
          <w:sz w:val="22"/>
          <w:szCs w:val="22"/>
        </w:rPr>
        <w:t xml:space="preserve"> page numbers align</w:t>
      </w:r>
      <w:r>
        <w:rPr>
          <w:sz w:val="22"/>
          <w:szCs w:val="22"/>
        </w:rPr>
        <w:t xml:space="preserve"> with</w:t>
      </w:r>
      <w:r w:rsidR="004E18A8">
        <w:rPr>
          <w:sz w:val="22"/>
          <w:szCs w:val="22"/>
        </w:rPr>
        <w:t xml:space="preserve"> page number references for </w:t>
      </w:r>
      <w:r>
        <w:rPr>
          <w:sz w:val="22"/>
          <w:szCs w:val="22"/>
        </w:rPr>
        <w:t>comments.</w:t>
      </w:r>
    </w:p>
    <w:p w14:paraId="58B521EE" w14:textId="35E5F282" w:rsidR="0039282D" w:rsidRDefault="0039282D" w:rsidP="007A4440">
      <w:pPr>
        <w:numPr>
          <w:ilvl w:val="2"/>
          <w:numId w:val="1"/>
        </w:numPr>
        <w:rPr>
          <w:sz w:val="22"/>
          <w:szCs w:val="22"/>
        </w:rPr>
      </w:pPr>
      <w:r>
        <w:rPr>
          <w:sz w:val="22"/>
          <w:szCs w:val="22"/>
        </w:rPr>
        <w:t xml:space="preserve">R. </w:t>
      </w:r>
      <w:r w:rsidR="007A4440">
        <w:rPr>
          <w:sz w:val="22"/>
          <w:szCs w:val="22"/>
        </w:rPr>
        <w:t>Agreed. Check by f</w:t>
      </w:r>
      <w:r>
        <w:rPr>
          <w:sz w:val="22"/>
          <w:szCs w:val="22"/>
        </w:rPr>
        <w:t>ind</w:t>
      </w:r>
      <w:r w:rsidR="007A4440">
        <w:rPr>
          <w:sz w:val="22"/>
          <w:szCs w:val="22"/>
        </w:rPr>
        <w:t>ing</w:t>
      </w:r>
      <w:r>
        <w:rPr>
          <w:sz w:val="22"/>
          <w:szCs w:val="22"/>
        </w:rPr>
        <w:t xml:space="preserve"> page numbers</w:t>
      </w:r>
      <w:r w:rsidR="007A4440">
        <w:rPr>
          <w:sz w:val="22"/>
          <w:szCs w:val="22"/>
        </w:rPr>
        <w:t>,</w:t>
      </w:r>
      <w:r>
        <w:rPr>
          <w:sz w:val="22"/>
          <w:szCs w:val="22"/>
        </w:rPr>
        <w:t xml:space="preserve"> </w:t>
      </w:r>
      <w:r w:rsidR="007A4440">
        <w:rPr>
          <w:sz w:val="22"/>
          <w:szCs w:val="22"/>
        </w:rPr>
        <w:t>for each comment resolution.</w:t>
      </w:r>
    </w:p>
    <w:p w14:paraId="45B0A895" w14:textId="46A8178E" w:rsidR="0039282D" w:rsidRDefault="007A4440" w:rsidP="007A4440">
      <w:pPr>
        <w:numPr>
          <w:ilvl w:val="2"/>
          <w:numId w:val="1"/>
        </w:numPr>
        <w:rPr>
          <w:sz w:val="22"/>
          <w:szCs w:val="22"/>
        </w:rPr>
      </w:pPr>
      <w:r>
        <w:rPr>
          <w:sz w:val="22"/>
          <w:szCs w:val="22"/>
        </w:rPr>
        <w:t>C</w:t>
      </w:r>
      <w:r w:rsidR="0039282D">
        <w:rPr>
          <w:sz w:val="22"/>
          <w:szCs w:val="22"/>
        </w:rPr>
        <w:t xml:space="preserve">. Some comments are for different TG editors. </w:t>
      </w:r>
    </w:p>
    <w:p w14:paraId="54394C6C" w14:textId="2D786950" w:rsidR="0039282D" w:rsidRDefault="007A4440" w:rsidP="00605B48">
      <w:pPr>
        <w:numPr>
          <w:ilvl w:val="2"/>
          <w:numId w:val="1"/>
        </w:numPr>
        <w:rPr>
          <w:sz w:val="22"/>
          <w:szCs w:val="22"/>
        </w:rPr>
      </w:pPr>
      <w:r>
        <w:rPr>
          <w:sz w:val="22"/>
          <w:szCs w:val="22"/>
        </w:rPr>
        <w:t>C</w:t>
      </w:r>
      <w:r w:rsidR="0039282D">
        <w:rPr>
          <w:sz w:val="22"/>
          <w:szCs w:val="22"/>
        </w:rPr>
        <w:t xml:space="preserve">. Instructions in bold italics </w:t>
      </w:r>
      <w:r w:rsidR="00350846">
        <w:rPr>
          <w:sz w:val="22"/>
          <w:szCs w:val="22"/>
        </w:rPr>
        <w:t xml:space="preserve">for local editor </w:t>
      </w:r>
      <w:r>
        <w:rPr>
          <w:sz w:val="22"/>
          <w:szCs w:val="22"/>
        </w:rPr>
        <w:t>(e.g</w:t>
      </w:r>
      <w:r w:rsidR="004E18A8">
        <w:rPr>
          <w:sz w:val="22"/>
          <w:szCs w:val="22"/>
        </w:rPr>
        <w:t>.,</w:t>
      </w:r>
      <w:r>
        <w:rPr>
          <w:sz w:val="22"/>
          <w:szCs w:val="22"/>
        </w:rPr>
        <w:t xml:space="preserve"> TG</w:t>
      </w:r>
      <w:r w:rsidR="0039282D">
        <w:rPr>
          <w:sz w:val="22"/>
          <w:szCs w:val="22"/>
        </w:rPr>
        <w:t>az editor</w:t>
      </w:r>
      <w:r>
        <w:rPr>
          <w:sz w:val="22"/>
          <w:szCs w:val="22"/>
        </w:rPr>
        <w:t>)</w:t>
      </w:r>
      <w:r w:rsidR="0039282D">
        <w:rPr>
          <w:sz w:val="22"/>
          <w:szCs w:val="22"/>
        </w:rPr>
        <w:t>. Use word</w:t>
      </w:r>
      <w:r w:rsidR="00605B48">
        <w:rPr>
          <w:sz w:val="22"/>
          <w:szCs w:val="22"/>
        </w:rPr>
        <w:t xml:space="preserve">’s </w:t>
      </w:r>
      <w:r w:rsidR="0039282D">
        <w:rPr>
          <w:sz w:val="22"/>
          <w:szCs w:val="22"/>
        </w:rPr>
        <w:t>‘</w:t>
      </w:r>
      <w:r w:rsidR="00605B48">
        <w:rPr>
          <w:sz w:val="22"/>
          <w:szCs w:val="22"/>
        </w:rPr>
        <w:t xml:space="preserve">track changes’ </w:t>
      </w:r>
      <w:r w:rsidR="0039282D">
        <w:rPr>
          <w:sz w:val="22"/>
          <w:szCs w:val="22"/>
        </w:rPr>
        <w:t>feature</w:t>
      </w:r>
      <w:r w:rsidR="00605B48">
        <w:rPr>
          <w:sz w:val="22"/>
          <w:szCs w:val="22"/>
        </w:rPr>
        <w:t xml:space="preserve"> </w:t>
      </w:r>
      <w:r w:rsidR="0039282D">
        <w:rPr>
          <w:sz w:val="22"/>
          <w:szCs w:val="22"/>
        </w:rPr>
        <w:t>for baseline edits.</w:t>
      </w:r>
    </w:p>
    <w:p w14:paraId="265D6FCF" w14:textId="3FFEB827" w:rsidR="0039282D" w:rsidRPr="0039282D" w:rsidRDefault="0039282D" w:rsidP="007A4440">
      <w:pPr>
        <w:numPr>
          <w:ilvl w:val="2"/>
          <w:numId w:val="1"/>
        </w:numPr>
        <w:rPr>
          <w:sz w:val="22"/>
          <w:szCs w:val="22"/>
        </w:rPr>
      </w:pPr>
      <w:r>
        <w:rPr>
          <w:sz w:val="22"/>
          <w:szCs w:val="22"/>
        </w:rPr>
        <w:t>C. The amendment document should follow the IEEE style document, or it won’t be picked up. Must use literal underlined and strike</w:t>
      </w:r>
      <w:r w:rsidR="00350846">
        <w:rPr>
          <w:sz w:val="22"/>
          <w:szCs w:val="22"/>
        </w:rPr>
        <w:t>-</w:t>
      </w:r>
      <w:r>
        <w:rPr>
          <w:sz w:val="22"/>
          <w:szCs w:val="22"/>
        </w:rPr>
        <w:t>through</w:t>
      </w:r>
      <w:r w:rsidR="007A4440">
        <w:rPr>
          <w:sz w:val="22"/>
          <w:szCs w:val="22"/>
        </w:rPr>
        <w:t xml:space="preserve"> throughout.</w:t>
      </w:r>
    </w:p>
    <w:p w14:paraId="1DB98BA5" w14:textId="1CB5E4E2" w:rsidR="00371A91" w:rsidRPr="00FF378D" w:rsidRDefault="00371A91" w:rsidP="007A4440">
      <w:pPr>
        <w:rPr>
          <w:sz w:val="22"/>
          <w:szCs w:val="22"/>
        </w:rPr>
      </w:pPr>
    </w:p>
    <w:p w14:paraId="29C9A550" w14:textId="68D03227" w:rsidR="00322C08" w:rsidRPr="00322C08" w:rsidRDefault="00685C2D" w:rsidP="0072335B">
      <w:pPr>
        <w:numPr>
          <w:ilvl w:val="1"/>
          <w:numId w:val="1"/>
        </w:numPr>
        <w:rPr>
          <w:bCs/>
          <w:color w:val="000000" w:themeColor="text1"/>
          <w:szCs w:val="22"/>
        </w:rPr>
      </w:pPr>
      <w:r>
        <w:rPr>
          <w:sz w:val="22"/>
          <w:szCs w:val="22"/>
        </w:rPr>
        <w:t>Roy Want</w:t>
      </w:r>
      <w:r w:rsidR="00322C08">
        <w:rPr>
          <w:sz w:val="22"/>
          <w:szCs w:val="22"/>
        </w:rPr>
        <w:t xml:space="preserve"> (</w:t>
      </w:r>
      <w:r>
        <w:rPr>
          <w:sz w:val="22"/>
          <w:szCs w:val="22"/>
        </w:rPr>
        <w:t>Google</w:t>
      </w:r>
      <w:r w:rsidR="00322C08">
        <w:rPr>
          <w:sz w:val="22"/>
          <w:szCs w:val="22"/>
        </w:rPr>
        <w:t xml:space="preserve">) presented document </w:t>
      </w:r>
      <w:r w:rsidR="00322C08" w:rsidRPr="00322C08">
        <w:rPr>
          <w:b/>
          <w:sz w:val="22"/>
          <w:szCs w:val="22"/>
        </w:rPr>
        <w:t>11-1</w:t>
      </w:r>
      <w:r w:rsidR="00B86E80">
        <w:rPr>
          <w:b/>
          <w:sz w:val="22"/>
          <w:szCs w:val="22"/>
        </w:rPr>
        <w:t>9</w:t>
      </w:r>
      <w:r w:rsidR="00322C08" w:rsidRPr="00322C08">
        <w:rPr>
          <w:b/>
          <w:sz w:val="22"/>
          <w:szCs w:val="22"/>
        </w:rPr>
        <w:t>/</w:t>
      </w:r>
      <w:r w:rsidR="00DA2C8E">
        <w:rPr>
          <w:b/>
          <w:sz w:val="22"/>
          <w:szCs w:val="22"/>
        </w:rPr>
        <w:t>0</w:t>
      </w:r>
      <w:r>
        <w:rPr>
          <w:b/>
          <w:sz w:val="22"/>
          <w:szCs w:val="22"/>
        </w:rPr>
        <w:t>431</w:t>
      </w:r>
      <w:r w:rsidR="00322C08" w:rsidRPr="00322C08">
        <w:rPr>
          <w:b/>
          <w:sz w:val="22"/>
          <w:szCs w:val="22"/>
        </w:rPr>
        <w:t>r0</w:t>
      </w:r>
      <w:r w:rsidR="00322C08">
        <w:rPr>
          <w:sz w:val="22"/>
          <w:szCs w:val="22"/>
        </w:rPr>
        <w:t xml:space="preserve"> </w:t>
      </w:r>
    </w:p>
    <w:p w14:paraId="034F9A8D" w14:textId="77777777" w:rsidR="007A4440" w:rsidRDefault="00322C08" w:rsidP="007A4440">
      <w:pPr>
        <w:numPr>
          <w:ilvl w:val="2"/>
          <w:numId w:val="1"/>
        </w:numPr>
        <w:rPr>
          <w:bCs/>
          <w:color w:val="000000" w:themeColor="text1"/>
          <w:sz w:val="22"/>
          <w:szCs w:val="22"/>
        </w:rPr>
      </w:pPr>
      <w:r w:rsidRPr="00857E25">
        <w:rPr>
          <w:b/>
          <w:bCs/>
          <w:color w:val="000000" w:themeColor="text1"/>
          <w:sz w:val="22"/>
          <w:szCs w:val="22"/>
        </w:rPr>
        <w:t>Title</w:t>
      </w:r>
      <w:r w:rsidR="00FD05EC">
        <w:rPr>
          <w:bCs/>
          <w:color w:val="000000" w:themeColor="text1"/>
          <w:sz w:val="22"/>
          <w:szCs w:val="22"/>
        </w:rPr>
        <w:t xml:space="preserve">: </w:t>
      </w:r>
      <w:r w:rsidR="00685C2D">
        <w:rPr>
          <w:bCs/>
          <w:color w:val="000000" w:themeColor="text1"/>
          <w:sz w:val="22"/>
          <w:szCs w:val="22"/>
        </w:rPr>
        <w:t>TGaz LB240 Comment Database</w:t>
      </w:r>
    </w:p>
    <w:p w14:paraId="2660BC97" w14:textId="05C670DF" w:rsidR="007A4440" w:rsidRDefault="00445E74" w:rsidP="007A4440">
      <w:pPr>
        <w:numPr>
          <w:ilvl w:val="2"/>
          <w:numId w:val="1"/>
        </w:numPr>
        <w:rPr>
          <w:bCs/>
          <w:color w:val="000000" w:themeColor="text1"/>
          <w:sz w:val="22"/>
          <w:szCs w:val="22"/>
        </w:rPr>
      </w:pPr>
      <w:r w:rsidRPr="007A4440">
        <w:rPr>
          <w:b/>
          <w:bCs/>
          <w:color w:val="000000" w:themeColor="text1"/>
          <w:sz w:val="22"/>
          <w:szCs w:val="22"/>
        </w:rPr>
        <w:t>Summary</w:t>
      </w:r>
      <w:r w:rsidRPr="007A4440">
        <w:rPr>
          <w:bCs/>
          <w:color w:val="000000" w:themeColor="text1"/>
          <w:sz w:val="22"/>
          <w:szCs w:val="22"/>
        </w:rPr>
        <w:t>:</w:t>
      </w:r>
      <w:r w:rsidR="00FD05EC" w:rsidRPr="007A4440">
        <w:rPr>
          <w:bCs/>
          <w:color w:val="000000" w:themeColor="text1"/>
          <w:sz w:val="22"/>
          <w:szCs w:val="22"/>
        </w:rPr>
        <w:t xml:space="preserve"> </w:t>
      </w:r>
      <w:r w:rsidR="007A4440" w:rsidRPr="007A4440">
        <w:rPr>
          <w:bCs/>
          <w:color w:val="000000" w:themeColor="text1"/>
          <w:sz w:val="22"/>
          <w:szCs w:val="22"/>
        </w:rPr>
        <w:t>Presented the ballot voting stats</w:t>
      </w:r>
      <w:r w:rsidR="0046419F">
        <w:rPr>
          <w:bCs/>
          <w:color w:val="000000" w:themeColor="text1"/>
          <w:sz w:val="22"/>
          <w:szCs w:val="22"/>
        </w:rPr>
        <w:t>/analysis</w:t>
      </w:r>
    </w:p>
    <w:p w14:paraId="269764EE" w14:textId="77777777" w:rsidR="007A4440" w:rsidRPr="007A4440" w:rsidRDefault="007A4440" w:rsidP="007A4440">
      <w:pPr>
        <w:numPr>
          <w:ilvl w:val="2"/>
          <w:numId w:val="1"/>
        </w:numPr>
        <w:rPr>
          <w:bCs/>
          <w:color w:val="000000" w:themeColor="text1"/>
          <w:sz w:val="22"/>
          <w:szCs w:val="22"/>
        </w:rPr>
      </w:pPr>
      <w:r w:rsidRPr="007A4440">
        <w:rPr>
          <w:b/>
          <w:bCs/>
          <w:color w:val="000000" w:themeColor="text1"/>
          <w:sz w:val="22"/>
          <w:szCs w:val="22"/>
        </w:rPr>
        <w:t>Letter Ballot</w:t>
      </w:r>
      <w:r>
        <w:rPr>
          <w:b/>
          <w:bCs/>
          <w:color w:val="000000" w:themeColor="text1"/>
          <w:sz w:val="22"/>
          <w:szCs w:val="22"/>
        </w:rPr>
        <w:t>:</w:t>
      </w:r>
      <w:r w:rsidRPr="007A4440">
        <w:rPr>
          <w:b/>
          <w:bCs/>
          <w:color w:val="000000" w:themeColor="text1"/>
          <w:sz w:val="22"/>
          <w:szCs w:val="22"/>
        </w:rPr>
        <w:t xml:space="preserve"> </w:t>
      </w:r>
      <w:r>
        <w:rPr>
          <w:b/>
          <w:bCs/>
          <w:color w:val="000000" w:themeColor="text1"/>
          <w:sz w:val="22"/>
          <w:szCs w:val="22"/>
        </w:rPr>
        <w:t xml:space="preserve">passed. </w:t>
      </w:r>
    </w:p>
    <w:p w14:paraId="7FF4D79B" w14:textId="77777777" w:rsidR="007A4440" w:rsidRPr="007A4440" w:rsidRDefault="007A4440" w:rsidP="007A4440">
      <w:pPr>
        <w:numPr>
          <w:ilvl w:val="2"/>
          <w:numId w:val="1"/>
        </w:numPr>
        <w:rPr>
          <w:bCs/>
          <w:color w:val="000000" w:themeColor="text1"/>
          <w:sz w:val="22"/>
          <w:szCs w:val="22"/>
        </w:rPr>
      </w:pPr>
      <w:r w:rsidRPr="007A4440">
        <w:rPr>
          <w:bCs/>
          <w:color w:val="000000" w:themeColor="text1"/>
          <w:sz w:val="22"/>
          <w:szCs w:val="22"/>
        </w:rPr>
        <w:t>Requirements:</w:t>
      </w:r>
    </w:p>
    <w:p w14:paraId="446125D3" w14:textId="375FC0BF" w:rsidR="007A4440" w:rsidRDefault="007A4440" w:rsidP="007A4440">
      <w:pPr>
        <w:numPr>
          <w:ilvl w:val="3"/>
          <w:numId w:val="1"/>
        </w:numPr>
        <w:rPr>
          <w:bCs/>
          <w:color w:val="000000" w:themeColor="text1"/>
          <w:sz w:val="22"/>
          <w:szCs w:val="22"/>
        </w:rPr>
      </w:pPr>
      <w:r w:rsidRPr="007A4440">
        <w:rPr>
          <w:bCs/>
          <w:color w:val="000000" w:themeColor="text1"/>
          <w:sz w:val="22"/>
          <w:szCs w:val="22"/>
        </w:rPr>
        <w:t>84.1</w:t>
      </w:r>
      <w:r>
        <w:rPr>
          <w:bCs/>
          <w:color w:val="000000" w:themeColor="text1"/>
          <w:sz w:val="22"/>
          <w:szCs w:val="22"/>
        </w:rPr>
        <w:t>9</w:t>
      </w:r>
      <w:r w:rsidRPr="007A4440">
        <w:rPr>
          <w:bCs/>
          <w:color w:val="000000" w:themeColor="text1"/>
          <w:sz w:val="22"/>
          <w:szCs w:val="22"/>
        </w:rPr>
        <w:t>% of voting pool returned (&gt; 50% required)</w:t>
      </w:r>
    </w:p>
    <w:p w14:paraId="09630913" w14:textId="3B6A7554" w:rsidR="007A4440" w:rsidRDefault="007A4440" w:rsidP="007A4440">
      <w:pPr>
        <w:numPr>
          <w:ilvl w:val="3"/>
          <w:numId w:val="1"/>
        </w:numPr>
        <w:rPr>
          <w:bCs/>
          <w:color w:val="000000" w:themeColor="text1"/>
          <w:sz w:val="22"/>
          <w:szCs w:val="22"/>
        </w:rPr>
      </w:pPr>
      <w:r>
        <w:rPr>
          <w:bCs/>
          <w:color w:val="000000" w:themeColor="text1"/>
          <w:sz w:val="22"/>
          <w:szCs w:val="22"/>
        </w:rPr>
        <w:t>10.47% abstains (&lt;30% requirement)</w:t>
      </w:r>
    </w:p>
    <w:p w14:paraId="69AC906A" w14:textId="0A226C1C" w:rsidR="007A4440" w:rsidRDefault="007A4440" w:rsidP="007A4440">
      <w:pPr>
        <w:numPr>
          <w:ilvl w:val="3"/>
          <w:numId w:val="1"/>
        </w:numPr>
        <w:rPr>
          <w:bCs/>
          <w:color w:val="000000" w:themeColor="text1"/>
          <w:sz w:val="22"/>
          <w:szCs w:val="22"/>
        </w:rPr>
      </w:pPr>
      <w:r>
        <w:rPr>
          <w:bCs/>
          <w:color w:val="000000" w:themeColor="text1"/>
          <w:sz w:val="22"/>
          <w:szCs w:val="22"/>
        </w:rPr>
        <w:t xml:space="preserve">79.15% approval rate </w:t>
      </w:r>
      <w:r w:rsidR="004E18A8">
        <w:rPr>
          <w:bCs/>
          <w:color w:val="000000" w:themeColor="text1"/>
          <w:sz w:val="22"/>
          <w:szCs w:val="22"/>
        </w:rPr>
        <w:t>out of</w:t>
      </w:r>
      <w:r>
        <w:rPr>
          <w:bCs/>
          <w:color w:val="000000" w:themeColor="text1"/>
          <w:sz w:val="22"/>
          <w:szCs w:val="22"/>
        </w:rPr>
        <w:t xml:space="preserve"> approve + disapprove</w:t>
      </w:r>
      <w:r w:rsidR="004E18A8">
        <w:rPr>
          <w:bCs/>
          <w:color w:val="000000" w:themeColor="text1"/>
          <w:sz w:val="22"/>
          <w:szCs w:val="22"/>
        </w:rPr>
        <w:br/>
      </w:r>
      <w:r>
        <w:rPr>
          <w:bCs/>
          <w:color w:val="000000" w:themeColor="text1"/>
          <w:sz w:val="22"/>
          <w:szCs w:val="22"/>
        </w:rPr>
        <w:t>(&gt;= 75% requirement)</w:t>
      </w:r>
    </w:p>
    <w:p w14:paraId="24E43620" w14:textId="51DCC5B0" w:rsidR="007A4440" w:rsidRPr="007A4440" w:rsidRDefault="007A4440" w:rsidP="007A4440">
      <w:pPr>
        <w:numPr>
          <w:ilvl w:val="2"/>
          <w:numId w:val="1"/>
        </w:numPr>
        <w:rPr>
          <w:bCs/>
          <w:color w:val="000000" w:themeColor="text1"/>
          <w:sz w:val="22"/>
          <w:szCs w:val="22"/>
        </w:rPr>
      </w:pPr>
      <w:r>
        <w:rPr>
          <w:bCs/>
          <w:color w:val="000000" w:themeColor="text1"/>
          <w:sz w:val="22"/>
          <w:szCs w:val="22"/>
        </w:rPr>
        <w:t>Vote breakdown</w:t>
      </w:r>
    </w:p>
    <w:p w14:paraId="429F75BC" w14:textId="20D4D9D0"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 xml:space="preserve">Approve 186 </w:t>
      </w:r>
    </w:p>
    <w:p w14:paraId="20B4D515" w14:textId="7E245D9E"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Disapprove 49</w:t>
      </w:r>
    </w:p>
    <w:p w14:paraId="542883A3" w14:textId="78D14E41"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Abstain 29</w:t>
      </w:r>
    </w:p>
    <w:p w14:paraId="457AA871" w14:textId="70F7E032" w:rsidR="007A4440" w:rsidRDefault="007A4440" w:rsidP="007A4440">
      <w:pPr>
        <w:numPr>
          <w:ilvl w:val="2"/>
          <w:numId w:val="1"/>
        </w:numPr>
        <w:rPr>
          <w:bCs/>
          <w:color w:val="000000" w:themeColor="text1"/>
          <w:sz w:val="22"/>
          <w:szCs w:val="22"/>
        </w:rPr>
      </w:pPr>
      <w:r>
        <w:rPr>
          <w:bCs/>
          <w:color w:val="000000" w:themeColor="text1"/>
          <w:sz w:val="22"/>
          <w:szCs w:val="22"/>
        </w:rPr>
        <w:t>High-level breakdown of the 1525 comments:</w:t>
      </w:r>
    </w:p>
    <w:p w14:paraId="5D766623" w14:textId="4FF913CA"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 xml:space="preserve">Technical Comments: </w:t>
      </w:r>
      <w:r>
        <w:rPr>
          <w:bCs/>
          <w:color w:val="000000" w:themeColor="text1"/>
          <w:sz w:val="22"/>
          <w:szCs w:val="22"/>
        </w:rPr>
        <w:t>785 (51%)</w:t>
      </w:r>
    </w:p>
    <w:p w14:paraId="6B587AAA" w14:textId="521F5847"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Editorial Comments:</w:t>
      </w:r>
      <w:r>
        <w:rPr>
          <w:bCs/>
          <w:color w:val="000000" w:themeColor="text1"/>
          <w:sz w:val="22"/>
          <w:szCs w:val="22"/>
        </w:rPr>
        <w:t xml:space="preserve"> 694 (46%)</w:t>
      </w:r>
    </w:p>
    <w:p w14:paraId="70FBDA01" w14:textId="4F8B5885" w:rsidR="007A4440" w:rsidRPr="007A4440" w:rsidRDefault="007A4440" w:rsidP="007A4440">
      <w:pPr>
        <w:numPr>
          <w:ilvl w:val="3"/>
          <w:numId w:val="1"/>
        </w:numPr>
        <w:rPr>
          <w:bCs/>
          <w:color w:val="000000" w:themeColor="text1"/>
          <w:sz w:val="22"/>
          <w:szCs w:val="22"/>
        </w:rPr>
      </w:pPr>
      <w:r w:rsidRPr="007A4440">
        <w:rPr>
          <w:bCs/>
          <w:color w:val="000000" w:themeColor="text1"/>
          <w:sz w:val="22"/>
          <w:szCs w:val="22"/>
        </w:rPr>
        <w:t>General Comments</w:t>
      </w:r>
      <w:r>
        <w:rPr>
          <w:bCs/>
          <w:color w:val="000000" w:themeColor="text1"/>
          <w:sz w:val="22"/>
          <w:szCs w:val="22"/>
        </w:rPr>
        <w:t>: 46 (3%)</w:t>
      </w:r>
    </w:p>
    <w:p w14:paraId="282152CD" w14:textId="108F0216" w:rsidR="007A4440" w:rsidRDefault="00811D2B" w:rsidP="00DA2C8E">
      <w:pPr>
        <w:numPr>
          <w:ilvl w:val="2"/>
          <w:numId w:val="1"/>
        </w:numPr>
        <w:rPr>
          <w:bCs/>
          <w:color w:val="000000" w:themeColor="text1"/>
          <w:sz w:val="22"/>
          <w:szCs w:val="22"/>
        </w:rPr>
      </w:pPr>
      <w:r>
        <w:rPr>
          <w:bCs/>
          <w:color w:val="000000" w:themeColor="text1"/>
          <w:sz w:val="22"/>
          <w:szCs w:val="22"/>
        </w:rPr>
        <w:t xml:space="preserve">In summary: </w:t>
      </w:r>
      <w:r w:rsidR="007A4440">
        <w:rPr>
          <w:bCs/>
          <w:color w:val="000000" w:themeColor="text1"/>
          <w:sz w:val="22"/>
          <w:szCs w:val="22"/>
        </w:rPr>
        <w:t>Roughly half technical and half editorial comments.</w:t>
      </w:r>
    </w:p>
    <w:p w14:paraId="0A8CBFFC" w14:textId="27EF2F77" w:rsidR="007A4440" w:rsidRDefault="007A4440" w:rsidP="00DA2C8E">
      <w:pPr>
        <w:numPr>
          <w:ilvl w:val="2"/>
          <w:numId w:val="1"/>
        </w:numPr>
        <w:rPr>
          <w:bCs/>
          <w:color w:val="000000" w:themeColor="text1"/>
          <w:sz w:val="22"/>
          <w:szCs w:val="22"/>
        </w:rPr>
      </w:pPr>
      <w:r>
        <w:rPr>
          <w:bCs/>
          <w:color w:val="000000" w:themeColor="text1"/>
          <w:sz w:val="22"/>
          <w:szCs w:val="22"/>
        </w:rPr>
        <w:t>Procedure: Individuals should volunteer to address all comments in a particular section to avoid mixing solutions and having to merge text later.</w:t>
      </w:r>
    </w:p>
    <w:p w14:paraId="4776D42E" w14:textId="495E4F10" w:rsidR="00350846" w:rsidRPr="00350846" w:rsidRDefault="007A4440" w:rsidP="00350846">
      <w:pPr>
        <w:numPr>
          <w:ilvl w:val="2"/>
          <w:numId w:val="1"/>
        </w:numPr>
        <w:rPr>
          <w:bCs/>
          <w:color w:val="000000" w:themeColor="text1"/>
          <w:sz w:val="22"/>
          <w:szCs w:val="22"/>
        </w:rPr>
      </w:pPr>
      <w:r>
        <w:rPr>
          <w:bCs/>
          <w:color w:val="000000" w:themeColor="text1"/>
          <w:sz w:val="22"/>
          <w:szCs w:val="22"/>
        </w:rPr>
        <w:t xml:space="preserve">Volunteers to date added to spreadsheet: </w:t>
      </w:r>
      <w:r w:rsidR="0039282D">
        <w:rPr>
          <w:bCs/>
          <w:color w:val="000000" w:themeColor="text1"/>
          <w:sz w:val="22"/>
          <w:szCs w:val="22"/>
        </w:rPr>
        <w:t>Dibakar</w:t>
      </w:r>
      <w:r w:rsidR="00350846">
        <w:rPr>
          <w:bCs/>
          <w:color w:val="000000" w:themeColor="text1"/>
          <w:sz w:val="22"/>
          <w:szCs w:val="22"/>
        </w:rPr>
        <w:t xml:space="preserve"> Das</w:t>
      </w:r>
      <w:r w:rsidR="0039282D">
        <w:rPr>
          <w:bCs/>
          <w:color w:val="000000" w:themeColor="text1"/>
          <w:sz w:val="22"/>
          <w:szCs w:val="22"/>
        </w:rPr>
        <w:t xml:space="preserve">, </w:t>
      </w:r>
      <w:r w:rsidR="00350846" w:rsidRPr="00350846">
        <w:rPr>
          <w:bCs/>
          <w:color w:val="000000" w:themeColor="text1"/>
          <w:sz w:val="22"/>
          <w:szCs w:val="22"/>
        </w:rPr>
        <w:t>Debashis Dash</w:t>
      </w:r>
      <w:r w:rsidR="00350846">
        <w:rPr>
          <w:bCs/>
          <w:color w:val="000000" w:themeColor="text1"/>
          <w:sz w:val="22"/>
          <w:szCs w:val="22"/>
        </w:rPr>
        <w:t xml:space="preserve">, </w:t>
      </w:r>
      <w:r w:rsidR="0039282D">
        <w:rPr>
          <w:bCs/>
          <w:color w:val="000000" w:themeColor="text1"/>
          <w:sz w:val="22"/>
          <w:szCs w:val="22"/>
        </w:rPr>
        <w:t xml:space="preserve">Erik </w:t>
      </w:r>
      <w:r>
        <w:rPr>
          <w:bCs/>
          <w:color w:val="000000" w:themeColor="text1"/>
          <w:sz w:val="22"/>
          <w:szCs w:val="22"/>
        </w:rPr>
        <w:t>Lindsk</w:t>
      </w:r>
      <w:r w:rsidR="00350846">
        <w:rPr>
          <w:bCs/>
          <w:color w:val="000000" w:themeColor="text1"/>
          <w:sz w:val="22"/>
          <w:szCs w:val="22"/>
        </w:rPr>
        <w:t>o</w:t>
      </w:r>
      <w:r>
        <w:rPr>
          <w:bCs/>
          <w:color w:val="000000" w:themeColor="text1"/>
          <w:sz w:val="22"/>
          <w:szCs w:val="22"/>
        </w:rPr>
        <w:t>g</w:t>
      </w:r>
      <w:r w:rsidR="004E18A8">
        <w:rPr>
          <w:bCs/>
          <w:color w:val="000000" w:themeColor="text1"/>
          <w:sz w:val="22"/>
          <w:szCs w:val="22"/>
        </w:rPr>
        <w:t xml:space="preserve"> (We request Erik </w:t>
      </w:r>
      <w:r>
        <w:rPr>
          <w:bCs/>
          <w:color w:val="000000" w:themeColor="text1"/>
          <w:sz w:val="22"/>
          <w:szCs w:val="22"/>
        </w:rPr>
        <w:t>convert</w:t>
      </w:r>
      <w:r w:rsidR="004E18A8">
        <w:rPr>
          <w:bCs/>
          <w:color w:val="000000" w:themeColor="text1"/>
          <w:sz w:val="22"/>
          <w:szCs w:val="22"/>
        </w:rPr>
        <w:t>s</w:t>
      </w:r>
      <w:r>
        <w:rPr>
          <w:bCs/>
          <w:color w:val="000000" w:themeColor="text1"/>
          <w:sz w:val="22"/>
          <w:szCs w:val="22"/>
        </w:rPr>
        <w:t xml:space="preserve"> comment number</w:t>
      </w:r>
      <w:r w:rsidR="00350846">
        <w:rPr>
          <w:bCs/>
          <w:color w:val="000000" w:themeColor="text1"/>
          <w:sz w:val="22"/>
          <w:szCs w:val="22"/>
        </w:rPr>
        <w:t xml:space="preserve"> requests</w:t>
      </w:r>
      <w:r>
        <w:rPr>
          <w:bCs/>
          <w:color w:val="000000" w:themeColor="text1"/>
          <w:sz w:val="22"/>
          <w:szCs w:val="22"/>
        </w:rPr>
        <w:t xml:space="preserve"> to section</w:t>
      </w:r>
      <w:r w:rsidR="00350846">
        <w:rPr>
          <w:bCs/>
          <w:color w:val="000000" w:themeColor="text1"/>
          <w:sz w:val="22"/>
          <w:szCs w:val="22"/>
        </w:rPr>
        <w:t xml:space="preserve"> number</w:t>
      </w:r>
      <w:r w:rsidR="004E18A8">
        <w:rPr>
          <w:bCs/>
          <w:color w:val="000000" w:themeColor="text1"/>
          <w:sz w:val="22"/>
          <w:szCs w:val="22"/>
        </w:rPr>
        <w:t xml:space="preserve"> requests</w:t>
      </w:r>
      <w:r w:rsidR="0039282D">
        <w:rPr>
          <w:bCs/>
          <w:color w:val="000000" w:themeColor="text1"/>
          <w:sz w:val="22"/>
          <w:szCs w:val="22"/>
        </w:rPr>
        <w:t>)</w:t>
      </w:r>
      <w:r>
        <w:rPr>
          <w:bCs/>
          <w:color w:val="000000" w:themeColor="text1"/>
          <w:sz w:val="22"/>
          <w:szCs w:val="22"/>
        </w:rPr>
        <w:t>.</w:t>
      </w:r>
    </w:p>
    <w:p w14:paraId="2069D6E4" w14:textId="7D65600A" w:rsidR="00FC75DC" w:rsidRDefault="00FC75DC" w:rsidP="00685C2D">
      <w:pPr>
        <w:ind w:left="1440"/>
        <w:rPr>
          <w:bCs/>
          <w:color w:val="000000" w:themeColor="text1"/>
          <w:sz w:val="22"/>
          <w:szCs w:val="22"/>
        </w:rPr>
      </w:pPr>
    </w:p>
    <w:p w14:paraId="7E2F49F6" w14:textId="695D26A2" w:rsidR="00D35FED" w:rsidRDefault="00D35FED" w:rsidP="0067013D">
      <w:pPr>
        <w:numPr>
          <w:ilvl w:val="1"/>
          <w:numId w:val="1"/>
        </w:numPr>
        <w:rPr>
          <w:bCs/>
          <w:color w:val="000000" w:themeColor="text1"/>
          <w:sz w:val="22"/>
          <w:szCs w:val="22"/>
        </w:rPr>
      </w:pPr>
      <w:r>
        <w:rPr>
          <w:bCs/>
          <w:color w:val="000000" w:themeColor="text1"/>
          <w:sz w:val="22"/>
          <w:szCs w:val="22"/>
        </w:rPr>
        <w:t>Reminder to do attendance</w:t>
      </w:r>
    </w:p>
    <w:p w14:paraId="5D81F7E1" w14:textId="6ECEC35B" w:rsidR="008F5448" w:rsidRDefault="0067013D" w:rsidP="0067013D">
      <w:pPr>
        <w:numPr>
          <w:ilvl w:val="1"/>
          <w:numId w:val="1"/>
        </w:numPr>
        <w:rPr>
          <w:bCs/>
          <w:color w:val="000000" w:themeColor="text1"/>
          <w:sz w:val="22"/>
          <w:szCs w:val="22"/>
        </w:rPr>
      </w:pPr>
      <w:r>
        <w:rPr>
          <w:bCs/>
          <w:color w:val="000000" w:themeColor="text1"/>
          <w:sz w:val="22"/>
          <w:szCs w:val="22"/>
        </w:rPr>
        <w:t xml:space="preserve">Session </w:t>
      </w:r>
      <w:r w:rsidR="00293543">
        <w:rPr>
          <w:bCs/>
          <w:color w:val="000000" w:themeColor="text1"/>
          <w:sz w:val="22"/>
          <w:szCs w:val="22"/>
        </w:rPr>
        <w:t>in recess at</w:t>
      </w:r>
      <w:r>
        <w:rPr>
          <w:bCs/>
          <w:color w:val="000000" w:themeColor="text1"/>
          <w:sz w:val="22"/>
          <w:szCs w:val="22"/>
        </w:rPr>
        <w:t xml:space="preserve"> </w:t>
      </w:r>
      <w:r w:rsidR="0039282D">
        <w:rPr>
          <w:bCs/>
          <w:color w:val="000000" w:themeColor="text1"/>
          <w:sz w:val="22"/>
          <w:szCs w:val="22"/>
        </w:rPr>
        <w:t>12.30</w:t>
      </w:r>
      <w:r>
        <w:rPr>
          <w:bCs/>
          <w:color w:val="000000" w:themeColor="text1"/>
          <w:sz w:val="22"/>
          <w:szCs w:val="22"/>
        </w:rPr>
        <w:t>pm</w:t>
      </w:r>
      <w:r w:rsidR="00870220">
        <w:rPr>
          <w:bCs/>
          <w:color w:val="000000" w:themeColor="text1"/>
          <w:sz w:val="22"/>
          <w:szCs w:val="22"/>
        </w:rPr>
        <w:t>.</w:t>
      </w:r>
    </w:p>
    <w:p w14:paraId="18BBDB6A" w14:textId="77777777" w:rsidR="00E23588" w:rsidRDefault="00E23588" w:rsidP="00E23588">
      <w:pPr>
        <w:ind w:left="990"/>
        <w:rPr>
          <w:bCs/>
          <w:color w:val="000000" w:themeColor="text1"/>
          <w:sz w:val="22"/>
          <w:szCs w:val="22"/>
        </w:rPr>
      </w:pPr>
    </w:p>
    <w:p w14:paraId="79182B52" w14:textId="603B0541" w:rsidR="00E23588" w:rsidRPr="00D676A8" w:rsidRDefault="00E23588" w:rsidP="00E23588">
      <w:pPr>
        <w:numPr>
          <w:ilvl w:val="0"/>
          <w:numId w:val="1"/>
        </w:numPr>
        <w:rPr>
          <w:b/>
          <w:sz w:val="22"/>
          <w:szCs w:val="22"/>
        </w:rPr>
      </w:pPr>
      <w:r w:rsidRPr="00D676A8">
        <w:rPr>
          <w:b/>
          <w:sz w:val="22"/>
          <w:szCs w:val="22"/>
        </w:rPr>
        <w:t xml:space="preserve">TGaz – </w:t>
      </w:r>
      <w:r w:rsidR="00685C2D">
        <w:rPr>
          <w:b/>
          <w:sz w:val="22"/>
          <w:szCs w:val="22"/>
        </w:rPr>
        <w:t>March</w:t>
      </w:r>
      <w:r>
        <w:rPr>
          <w:b/>
          <w:sz w:val="22"/>
          <w:szCs w:val="22"/>
        </w:rPr>
        <w:t xml:space="preserve"> 1</w:t>
      </w:r>
      <w:r w:rsidR="00685C2D">
        <w:rPr>
          <w:b/>
          <w:sz w:val="22"/>
          <w:szCs w:val="22"/>
        </w:rPr>
        <w:t>2</w:t>
      </w:r>
      <w:r w:rsidRPr="00D676A8">
        <w:rPr>
          <w:b/>
          <w:sz w:val="22"/>
          <w:szCs w:val="22"/>
        </w:rPr>
        <w:t>th, 201</w:t>
      </w:r>
      <w:r w:rsidR="00685C2D">
        <w:rPr>
          <w:b/>
          <w:sz w:val="22"/>
          <w:szCs w:val="22"/>
        </w:rPr>
        <w:t>9</w:t>
      </w:r>
      <w:r w:rsidRPr="00D676A8">
        <w:rPr>
          <w:b/>
          <w:sz w:val="22"/>
          <w:szCs w:val="22"/>
        </w:rPr>
        <w:t xml:space="preserve"> – </w:t>
      </w:r>
      <w:r>
        <w:rPr>
          <w:b/>
          <w:sz w:val="22"/>
          <w:szCs w:val="22"/>
        </w:rPr>
        <w:t xml:space="preserve">Slot #2 </w:t>
      </w:r>
      <w:r w:rsidR="00685C2D">
        <w:rPr>
          <w:b/>
          <w:sz w:val="22"/>
          <w:szCs w:val="22"/>
        </w:rPr>
        <w:t>PM1</w:t>
      </w:r>
    </w:p>
    <w:p w14:paraId="2F42E300" w14:textId="420BFE6A" w:rsidR="00E23588" w:rsidRPr="00350846" w:rsidRDefault="00E23588" w:rsidP="00350846">
      <w:pPr>
        <w:numPr>
          <w:ilvl w:val="1"/>
          <w:numId w:val="1"/>
        </w:numPr>
        <w:rPr>
          <w:sz w:val="22"/>
          <w:szCs w:val="22"/>
        </w:rPr>
      </w:pPr>
      <w:r w:rsidRPr="00D676A8">
        <w:rPr>
          <w:sz w:val="22"/>
          <w:szCs w:val="22"/>
        </w:rPr>
        <w:t xml:space="preserve">Called to order by TGaz chair, Jonathan Segev (Intel Corporation) at </w:t>
      </w:r>
      <w:r w:rsidR="0039282D">
        <w:rPr>
          <w:b/>
          <w:sz w:val="22"/>
          <w:szCs w:val="22"/>
        </w:rPr>
        <w:t>1.30</w:t>
      </w:r>
      <w:r>
        <w:rPr>
          <w:b/>
          <w:sz w:val="22"/>
          <w:szCs w:val="22"/>
        </w:rPr>
        <w:t xml:space="preserve"> </w:t>
      </w:r>
      <w:r w:rsidR="00685C2D">
        <w:rPr>
          <w:b/>
          <w:sz w:val="22"/>
          <w:szCs w:val="22"/>
        </w:rPr>
        <w:t>P</w:t>
      </w:r>
      <w:r>
        <w:rPr>
          <w:b/>
          <w:sz w:val="22"/>
          <w:szCs w:val="22"/>
        </w:rPr>
        <w:t>ST</w:t>
      </w:r>
      <w:r>
        <w:rPr>
          <w:sz w:val="22"/>
          <w:szCs w:val="22"/>
        </w:rPr>
        <w:t>;</w:t>
      </w:r>
      <w:r w:rsidRPr="00D676A8">
        <w:rPr>
          <w:sz w:val="22"/>
          <w:szCs w:val="22"/>
        </w:rPr>
        <w:t xml:space="preserve"> </w:t>
      </w:r>
      <w:r>
        <w:rPr>
          <w:sz w:val="22"/>
          <w:szCs w:val="22"/>
        </w:rPr>
        <w:t>Vice Chair Assaf Kasher (Qualcomm)</w:t>
      </w:r>
      <w:r w:rsidR="00350846">
        <w:rPr>
          <w:sz w:val="22"/>
          <w:szCs w:val="22"/>
        </w:rPr>
        <w:t>;</w:t>
      </w:r>
      <w:r w:rsidR="00D23AB4">
        <w:rPr>
          <w:sz w:val="22"/>
          <w:szCs w:val="22"/>
        </w:rPr>
        <w:t xml:space="preserve"> </w:t>
      </w:r>
      <w:r>
        <w:rPr>
          <w:sz w:val="22"/>
          <w:szCs w:val="22"/>
        </w:rPr>
        <w:t xml:space="preserve">Technical </w:t>
      </w:r>
      <w:r w:rsidR="00350846">
        <w:rPr>
          <w:sz w:val="22"/>
          <w:szCs w:val="22"/>
        </w:rPr>
        <w:t>Co-</w:t>
      </w:r>
      <w:r>
        <w:rPr>
          <w:sz w:val="22"/>
          <w:szCs w:val="22"/>
        </w:rPr>
        <w:t xml:space="preserve">Editor, Chao Chun </w:t>
      </w:r>
      <w:r w:rsidRPr="00D676A8">
        <w:rPr>
          <w:sz w:val="22"/>
          <w:szCs w:val="22"/>
        </w:rPr>
        <w:t>(</w:t>
      </w:r>
      <w:r>
        <w:rPr>
          <w:sz w:val="22"/>
          <w:szCs w:val="22"/>
        </w:rPr>
        <w:t>MediaTek);</w:t>
      </w:r>
      <w:r w:rsidRPr="00D676A8">
        <w:rPr>
          <w:sz w:val="22"/>
          <w:szCs w:val="22"/>
        </w:rPr>
        <w:t xml:space="preserve"> </w:t>
      </w:r>
      <w:r w:rsidR="00350846">
        <w:rPr>
          <w:sz w:val="22"/>
          <w:szCs w:val="22"/>
        </w:rPr>
        <w:t xml:space="preserve">Technical Co-Editor, </w:t>
      </w:r>
      <w:r w:rsidR="00350846">
        <w:rPr>
          <w:bCs/>
          <w:sz w:val="22"/>
          <w:szCs w:val="22"/>
        </w:rPr>
        <w:t>Roy Want</w:t>
      </w:r>
      <w:r w:rsidR="00350846" w:rsidRPr="00D676A8">
        <w:rPr>
          <w:sz w:val="22"/>
          <w:szCs w:val="22"/>
        </w:rPr>
        <w:t xml:space="preserve"> (</w:t>
      </w:r>
      <w:r w:rsidR="00350846">
        <w:rPr>
          <w:sz w:val="22"/>
          <w:szCs w:val="22"/>
        </w:rPr>
        <w:t>Google Inc.</w:t>
      </w:r>
      <w:r w:rsidR="00350846" w:rsidRPr="00D676A8">
        <w:rPr>
          <w:sz w:val="22"/>
          <w:szCs w:val="22"/>
        </w:rPr>
        <w:t>)</w:t>
      </w:r>
      <w:r w:rsidR="00350846">
        <w:rPr>
          <w:sz w:val="22"/>
          <w:szCs w:val="22"/>
        </w:rPr>
        <w:t xml:space="preserve">; </w:t>
      </w:r>
      <w:r w:rsidRPr="00350846">
        <w:rPr>
          <w:sz w:val="22"/>
          <w:szCs w:val="22"/>
        </w:rPr>
        <w:t xml:space="preserve">Secretary, </w:t>
      </w:r>
      <w:r w:rsidRPr="00350846">
        <w:rPr>
          <w:bCs/>
          <w:sz w:val="22"/>
          <w:szCs w:val="22"/>
        </w:rPr>
        <w:t>Roy Want</w:t>
      </w:r>
      <w:r w:rsidRPr="00350846">
        <w:rPr>
          <w:sz w:val="22"/>
          <w:szCs w:val="22"/>
        </w:rPr>
        <w:t xml:space="preserve"> (Google Inc.).</w:t>
      </w:r>
      <w:r w:rsidR="004E18A8">
        <w:rPr>
          <w:sz w:val="22"/>
          <w:szCs w:val="22"/>
        </w:rPr>
        <w:br/>
      </w:r>
    </w:p>
    <w:p w14:paraId="340B345E" w14:textId="612C0E09" w:rsidR="00E23588" w:rsidRPr="00D676A8" w:rsidRDefault="00E23588" w:rsidP="00E2358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685C2D">
        <w:rPr>
          <w:b/>
          <w:sz w:val="22"/>
          <w:szCs w:val="22"/>
          <w:lang w:eastAsia="ja-JP"/>
        </w:rPr>
        <w:t>9</w:t>
      </w:r>
      <w:r w:rsidRPr="00D676A8">
        <w:rPr>
          <w:b/>
          <w:sz w:val="22"/>
          <w:szCs w:val="22"/>
          <w:lang w:eastAsia="ja-JP"/>
        </w:rPr>
        <w:t>/</w:t>
      </w:r>
      <w:r w:rsidR="0039282D">
        <w:rPr>
          <w:b/>
          <w:sz w:val="22"/>
          <w:szCs w:val="22"/>
          <w:lang w:eastAsia="ja-JP"/>
        </w:rPr>
        <w:t>0</w:t>
      </w:r>
      <w:r w:rsidR="0039282D">
        <w:rPr>
          <w:rFonts w:eastAsia="PMingLiU"/>
          <w:b/>
          <w:sz w:val="22"/>
          <w:szCs w:val="22"/>
          <w:lang w:eastAsia="zh-TW"/>
        </w:rPr>
        <w:t>200r3</w:t>
      </w:r>
      <w:r w:rsidR="00363F84">
        <w:rPr>
          <w:rFonts w:eastAsia="PMingLiU"/>
          <w:b/>
          <w:sz w:val="22"/>
          <w:szCs w:val="22"/>
          <w:lang w:eastAsia="zh-TW"/>
        </w:rPr>
        <w:t xml:space="preserve"> </w:t>
      </w:r>
      <w:r>
        <w:rPr>
          <w:rFonts w:eastAsia="PMingLiU"/>
          <w:b/>
          <w:sz w:val="22"/>
          <w:szCs w:val="22"/>
          <w:lang w:eastAsia="zh-TW"/>
        </w:rPr>
        <w:t xml:space="preserve">(in progress) </w:t>
      </w:r>
      <w:r w:rsidR="004E18A8">
        <w:rPr>
          <w:rFonts w:eastAsia="PMingLiU"/>
          <w:b/>
          <w:sz w:val="22"/>
          <w:szCs w:val="22"/>
          <w:lang w:eastAsia="zh-TW"/>
        </w:rPr>
        <w:br/>
      </w:r>
    </w:p>
    <w:p w14:paraId="2CE4CAEC" w14:textId="77777777" w:rsidR="00E23588" w:rsidRPr="00D676A8" w:rsidRDefault="00E23588" w:rsidP="00E23588">
      <w:pPr>
        <w:numPr>
          <w:ilvl w:val="1"/>
          <w:numId w:val="1"/>
        </w:numPr>
        <w:rPr>
          <w:sz w:val="22"/>
          <w:szCs w:val="22"/>
        </w:rPr>
      </w:pPr>
      <w:r w:rsidRPr="00D676A8">
        <w:rPr>
          <w:sz w:val="22"/>
          <w:szCs w:val="22"/>
        </w:rPr>
        <w:t>Review Patent Policy and logistics</w:t>
      </w:r>
    </w:p>
    <w:p w14:paraId="6049923B" w14:textId="77777777" w:rsidR="00E23588" w:rsidRPr="00D676A8" w:rsidRDefault="00E23588" w:rsidP="00E2358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017BBAC1" w14:textId="72234DD4" w:rsidR="00E23588" w:rsidRDefault="00E23588" w:rsidP="00E23588">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02B81F03" w14:textId="62E8ACB1" w:rsidR="00E23588" w:rsidRPr="00D676A8" w:rsidRDefault="00E23588" w:rsidP="00E23588">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6C8A5F99" w14:textId="6F71D5C0" w:rsidR="00E23588" w:rsidRPr="00D676A8" w:rsidRDefault="00E23588" w:rsidP="00E23588">
      <w:pPr>
        <w:numPr>
          <w:ilvl w:val="2"/>
          <w:numId w:val="1"/>
        </w:numPr>
        <w:jc w:val="both"/>
        <w:rPr>
          <w:sz w:val="22"/>
          <w:szCs w:val="22"/>
        </w:rPr>
      </w:pPr>
      <w:r w:rsidRPr="00D676A8">
        <w:rPr>
          <w:sz w:val="22"/>
          <w:szCs w:val="22"/>
          <w:lang w:eastAsia="ja-JP"/>
        </w:rPr>
        <w:t xml:space="preserve">Chair reminded </w:t>
      </w:r>
      <w:r w:rsidR="00350846">
        <w:rPr>
          <w:sz w:val="22"/>
          <w:szCs w:val="22"/>
          <w:lang w:eastAsia="ja-JP"/>
        </w:rPr>
        <w:t>everyone</w:t>
      </w:r>
      <w:r w:rsidRPr="00D676A8">
        <w:rPr>
          <w:sz w:val="22"/>
          <w:szCs w:val="22"/>
          <w:lang w:eastAsia="ja-JP"/>
        </w:rPr>
        <w:t xml:space="preserve"> to record their attendance</w:t>
      </w:r>
    </w:p>
    <w:p w14:paraId="13826E0D" w14:textId="77777777" w:rsidR="00E23588" w:rsidRPr="00D676A8" w:rsidRDefault="00E23588" w:rsidP="00E23588">
      <w:pPr>
        <w:numPr>
          <w:ilvl w:val="2"/>
          <w:numId w:val="1"/>
        </w:numPr>
        <w:jc w:val="both"/>
        <w:rPr>
          <w:sz w:val="22"/>
          <w:szCs w:val="22"/>
        </w:rPr>
      </w:pPr>
      <w:r w:rsidRPr="00D676A8">
        <w:rPr>
          <w:sz w:val="22"/>
          <w:szCs w:val="22"/>
          <w:lang w:eastAsia="ja-JP"/>
        </w:rPr>
        <w:t>Recorded Participation requirement</w:t>
      </w:r>
    </w:p>
    <w:p w14:paraId="0DC49E73" w14:textId="18F40D15" w:rsidR="00E23588" w:rsidRPr="00D676A8" w:rsidRDefault="00E23588" w:rsidP="00E23588">
      <w:pPr>
        <w:numPr>
          <w:ilvl w:val="3"/>
          <w:numId w:val="1"/>
        </w:numPr>
        <w:jc w:val="both"/>
        <w:rPr>
          <w:sz w:val="22"/>
          <w:szCs w:val="22"/>
        </w:rPr>
      </w:pPr>
      <w:r w:rsidRPr="00D676A8">
        <w:rPr>
          <w:sz w:val="22"/>
          <w:szCs w:val="22"/>
          <w:lang w:eastAsia="ja-JP"/>
        </w:rPr>
        <w:t>Headcount: ~</w:t>
      </w:r>
      <w:r w:rsidR="0039282D">
        <w:rPr>
          <w:sz w:val="22"/>
          <w:szCs w:val="22"/>
          <w:lang w:eastAsia="ja-JP"/>
        </w:rPr>
        <w:t>31</w:t>
      </w:r>
      <w:r w:rsidRPr="00D676A8">
        <w:rPr>
          <w:sz w:val="22"/>
          <w:szCs w:val="22"/>
          <w:lang w:eastAsia="ja-JP"/>
        </w:rPr>
        <w:t xml:space="preserve"> present</w:t>
      </w:r>
      <w:r w:rsidR="004E18A8">
        <w:rPr>
          <w:sz w:val="22"/>
          <w:szCs w:val="22"/>
          <w:lang w:eastAsia="ja-JP"/>
        </w:rPr>
        <w:tab/>
      </w:r>
      <w:r w:rsidR="004E18A8">
        <w:rPr>
          <w:sz w:val="22"/>
          <w:szCs w:val="22"/>
          <w:lang w:eastAsia="ja-JP"/>
        </w:rPr>
        <w:br/>
      </w:r>
    </w:p>
    <w:p w14:paraId="4AFF5E52" w14:textId="77777777" w:rsidR="00E23588" w:rsidRPr="00D676A8" w:rsidRDefault="00E23588" w:rsidP="00E23588">
      <w:pPr>
        <w:numPr>
          <w:ilvl w:val="1"/>
          <w:numId w:val="1"/>
        </w:numPr>
        <w:rPr>
          <w:sz w:val="22"/>
          <w:szCs w:val="22"/>
        </w:rPr>
      </w:pPr>
      <w:r w:rsidRPr="00D676A8">
        <w:rPr>
          <w:sz w:val="22"/>
          <w:szCs w:val="22"/>
        </w:rPr>
        <w:t>Review Agenda</w:t>
      </w:r>
    </w:p>
    <w:p w14:paraId="3A0686AE" w14:textId="493164FC" w:rsidR="00E23588" w:rsidRDefault="00E23588" w:rsidP="00E23588">
      <w:pPr>
        <w:numPr>
          <w:ilvl w:val="2"/>
          <w:numId w:val="1"/>
        </w:numPr>
        <w:rPr>
          <w:sz w:val="22"/>
          <w:szCs w:val="22"/>
        </w:rPr>
      </w:pPr>
      <w:r>
        <w:rPr>
          <w:sz w:val="22"/>
          <w:szCs w:val="22"/>
        </w:rPr>
        <w:lastRenderedPageBreak/>
        <w:t>Agenda review and setting</w:t>
      </w:r>
      <w:r w:rsidR="0039282D">
        <w:rPr>
          <w:sz w:val="22"/>
          <w:szCs w:val="22"/>
        </w:rPr>
        <w:t>:</w:t>
      </w:r>
    </w:p>
    <w:p w14:paraId="0A9352B3" w14:textId="1D9725EE" w:rsidR="0039282D" w:rsidRDefault="0039282D" w:rsidP="0039282D">
      <w:pPr>
        <w:numPr>
          <w:ilvl w:val="3"/>
          <w:numId w:val="1"/>
        </w:numPr>
        <w:rPr>
          <w:sz w:val="22"/>
          <w:szCs w:val="22"/>
        </w:rPr>
      </w:pPr>
      <w:r>
        <w:rPr>
          <w:sz w:val="22"/>
          <w:szCs w:val="22"/>
        </w:rPr>
        <w:t>C. Add submission 11-19/468. ISTA2RSTA LMR Overview</w:t>
      </w:r>
      <w:r w:rsidR="00350846">
        <w:rPr>
          <w:sz w:val="22"/>
          <w:szCs w:val="22"/>
        </w:rPr>
        <w:t>.</w:t>
      </w:r>
    </w:p>
    <w:p w14:paraId="6E94BCCD" w14:textId="418BF808" w:rsidR="0039282D" w:rsidRDefault="0039282D" w:rsidP="0039282D">
      <w:pPr>
        <w:numPr>
          <w:ilvl w:val="2"/>
          <w:numId w:val="1"/>
        </w:numPr>
        <w:rPr>
          <w:sz w:val="22"/>
          <w:szCs w:val="22"/>
        </w:rPr>
      </w:pPr>
      <w:r>
        <w:rPr>
          <w:sz w:val="22"/>
          <w:szCs w:val="22"/>
        </w:rPr>
        <w:t>Agenda approved.</w:t>
      </w:r>
    </w:p>
    <w:p w14:paraId="31B717B5" w14:textId="77777777" w:rsidR="00811D2B" w:rsidRDefault="00811D2B" w:rsidP="00811D2B">
      <w:pPr>
        <w:ind w:left="2160"/>
        <w:rPr>
          <w:sz w:val="22"/>
          <w:szCs w:val="22"/>
        </w:rPr>
      </w:pPr>
    </w:p>
    <w:p w14:paraId="01D384B8" w14:textId="342CCFBB" w:rsidR="0039282D" w:rsidRPr="00363F84" w:rsidRDefault="0039282D" w:rsidP="0039282D">
      <w:pPr>
        <w:numPr>
          <w:ilvl w:val="1"/>
          <w:numId w:val="1"/>
        </w:numPr>
        <w:rPr>
          <w:b/>
          <w:sz w:val="22"/>
          <w:szCs w:val="22"/>
        </w:rPr>
      </w:pPr>
      <w:r>
        <w:rPr>
          <w:sz w:val="22"/>
          <w:szCs w:val="22"/>
        </w:rPr>
        <w:t>Roy Want</w:t>
      </w:r>
      <w:r w:rsidR="00350846">
        <w:rPr>
          <w:sz w:val="22"/>
          <w:szCs w:val="22"/>
        </w:rPr>
        <w:t xml:space="preserve"> (Google Inc)</w:t>
      </w:r>
      <w:r>
        <w:rPr>
          <w:sz w:val="22"/>
          <w:szCs w:val="22"/>
        </w:rPr>
        <w:t xml:space="preserve"> – Comment Resolution</w:t>
      </w:r>
      <w:r w:rsidR="00350846">
        <w:rPr>
          <w:sz w:val="22"/>
          <w:szCs w:val="22"/>
        </w:rPr>
        <w:t xml:space="preserve"> assignment based on </w:t>
      </w:r>
      <w:r w:rsidR="00350846" w:rsidRPr="00363F84">
        <w:rPr>
          <w:b/>
          <w:sz w:val="22"/>
          <w:szCs w:val="22"/>
        </w:rPr>
        <w:t>11-19/431r0</w:t>
      </w:r>
    </w:p>
    <w:p w14:paraId="544F0F29" w14:textId="77777777" w:rsidR="00350846" w:rsidRDefault="00350846" w:rsidP="00350846">
      <w:pPr>
        <w:numPr>
          <w:ilvl w:val="2"/>
          <w:numId w:val="1"/>
        </w:numPr>
        <w:rPr>
          <w:bCs/>
          <w:color w:val="000000" w:themeColor="text1"/>
          <w:sz w:val="22"/>
          <w:szCs w:val="22"/>
        </w:rPr>
      </w:pPr>
      <w:r>
        <w:rPr>
          <w:bCs/>
          <w:color w:val="000000" w:themeColor="text1"/>
          <w:sz w:val="22"/>
          <w:szCs w:val="22"/>
        </w:rPr>
        <w:t>Volunteers to date added to spreadsheet</w:t>
      </w:r>
    </w:p>
    <w:p w14:paraId="101A5CED" w14:textId="35D190CE" w:rsidR="00350846" w:rsidRDefault="00350846" w:rsidP="00605B48">
      <w:pPr>
        <w:numPr>
          <w:ilvl w:val="2"/>
          <w:numId w:val="1"/>
        </w:numPr>
        <w:rPr>
          <w:bCs/>
          <w:color w:val="000000" w:themeColor="text1"/>
          <w:sz w:val="22"/>
          <w:szCs w:val="22"/>
        </w:rPr>
      </w:pPr>
      <w:r w:rsidRPr="00350846">
        <w:rPr>
          <w:bCs/>
          <w:color w:val="000000" w:themeColor="text1"/>
          <w:sz w:val="22"/>
          <w:szCs w:val="22"/>
        </w:rPr>
        <w:t>Previously: Dibakar Das, Debashis Dash</w:t>
      </w:r>
    </w:p>
    <w:p w14:paraId="0B993887" w14:textId="2FC5DA4D" w:rsidR="00350846" w:rsidRPr="00350846" w:rsidRDefault="00350846" w:rsidP="00350846">
      <w:pPr>
        <w:numPr>
          <w:ilvl w:val="2"/>
          <w:numId w:val="1"/>
        </w:numPr>
        <w:rPr>
          <w:bCs/>
          <w:color w:val="000000" w:themeColor="text1"/>
          <w:sz w:val="22"/>
          <w:szCs w:val="22"/>
        </w:rPr>
      </w:pPr>
      <w:r>
        <w:rPr>
          <w:bCs/>
          <w:color w:val="000000" w:themeColor="text1"/>
          <w:sz w:val="22"/>
          <w:szCs w:val="22"/>
        </w:rPr>
        <w:t>Now: Christian Berger, Erik Lindskog, Assaf Kasher, Ganesh Venkatesan</w:t>
      </w:r>
    </w:p>
    <w:p w14:paraId="466670DD" w14:textId="77777777" w:rsidR="00811D2B" w:rsidRDefault="00811D2B" w:rsidP="00811D2B">
      <w:pPr>
        <w:ind w:left="990"/>
        <w:rPr>
          <w:sz w:val="22"/>
          <w:szCs w:val="22"/>
        </w:rPr>
      </w:pPr>
    </w:p>
    <w:p w14:paraId="2F855DC3" w14:textId="41D7269C" w:rsidR="0039282D" w:rsidRDefault="0039282D" w:rsidP="0039282D">
      <w:pPr>
        <w:numPr>
          <w:ilvl w:val="1"/>
          <w:numId w:val="1"/>
        </w:numPr>
        <w:rPr>
          <w:sz w:val="22"/>
          <w:szCs w:val="22"/>
        </w:rPr>
      </w:pPr>
      <w:r w:rsidRPr="0039282D">
        <w:rPr>
          <w:sz w:val="22"/>
          <w:szCs w:val="22"/>
        </w:rPr>
        <w:t>Girish Madpuwar (Broadcom)</w:t>
      </w:r>
      <w:r>
        <w:rPr>
          <w:sz w:val="22"/>
          <w:szCs w:val="22"/>
        </w:rPr>
        <w:t xml:space="preserve"> presented document </w:t>
      </w:r>
      <w:r w:rsidRPr="00350846">
        <w:rPr>
          <w:b/>
          <w:sz w:val="22"/>
          <w:szCs w:val="22"/>
        </w:rPr>
        <w:t>11-19/412r2</w:t>
      </w:r>
    </w:p>
    <w:p w14:paraId="31DF9DDC" w14:textId="77777777" w:rsidR="0039282D" w:rsidRDefault="0039282D" w:rsidP="0039282D">
      <w:pPr>
        <w:numPr>
          <w:ilvl w:val="2"/>
          <w:numId w:val="1"/>
        </w:numPr>
        <w:rPr>
          <w:sz w:val="22"/>
          <w:szCs w:val="22"/>
        </w:rPr>
      </w:pPr>
      <w:r w:rsidRPr="00363F84">
        <w:rPr>
          <w:b/>
          <w:sz w:val="22"/>
          <w:szCs w:val="22"/>
        </w:rPr>
        <w:t>Title</w:t>
      </w:r>
      <w:r>
        <w:rPr>
          <w:sz w:val="22"/>
          <w:szCs w:val="22"/>
        </w:rPr>
        <w:t xml:space="preserve">: </w:t>
      </w:r>
      <w:r>
        <w:rPr>
          <w:szCs w:val="28"/>
        </w:rPr>
        <w:t>CR for Location</w:t>
      </w:r>
    </w:p>
    <w:p w14:paraId="572A3642" w14:textId="7DCD6015" w:rsidR="0039282D" w:rsidRDefault="0039282D" w:rsidP="0039282D">
      <w:pPr>
        <w:numPr>
          <w:ilvl w:val="2"/>
          <w:numId w:val="1"/>
        </w:numPr>
        <w:rPr>
          <w:sz w:val="22"/>
          <w:szCs w:val="22"/>
        </w:rPr>
      </w:pPr>
      <w:r w:rsidRPr="00363F84">
        <w:rPr>
          <w:b/>
          <w:sz w:val="22"/>
          <w:szCs w:val="22"/>
        </w:rPr>
        <w:t>Summary</w:t>
      </w:r>
      <w:r w:rsidRPr="0039282D">
        <w:rPr>
          <w:sz w:val="22"/>
          <w:szCs w:val="22"/>
        </w:rPr>
        <w:t xml:space="preserve">: </w:t>
      </w:r>
      <w:r w:rsidR="00350846">
        <w:rPr>
          <w:sz w:val="22"/>
          <w:szCs w:val="22"/>
        </w:rPr>
        <w:t xml:space="preserve"> </w:t>
      </w:r>
      <w:r>
        <w:t>This submission proposes resolutions of comments received from LB240CID: 1824</w:t>
      </w:r>
      <w:r w:rsidR="00350846">
        <w:rPr>
          <w:sz w:val="22"/>
          <w:szCs w:val="22"/>
        </w:rPr>
        <w:t xml:space="preserve">.  </w:t>
      </w:r>
      <w:r>
        <w:rPr>
          <w:lang w:eastAsia="ko-KR"/>
        </w:rPr>
        <w:t>The comments are based on TGaz Draft 1.0</w:t>
      </w:r>
      <w:r w:rsidR="00350846">
        <w:rPr>
          <w:lang w:eastAsia="ko-KR"/>
        </w:rPr>
        <w:t>:</w:t>
      </w:r>
      <w:r>
        <w:rPr>
          <w:sz w:val="22"/>
          <w:szCs w:val="22"/>
        </w:rPr>
        <w:br/>
      </w:r>
      <w:r>
        <w:t>Revision 0: initial draft</w:t>
      </w:r>
      <w:r>
        <w:rPr>
          <w:sz w:val="22"/>
          <w:szCs w:val="22"/>
        </w:rPr>
        <w:br/>
      </w:r>
      <w:r>
        <w:t>Revision 1: reference to LB240</w:t>
      </w:r>
    </w:p>
    <w:p w14:paraId="4563B2D4" w14:textId="07BCEED3" w:rsidR="0039282D" w:rsidRDefault="0039282D" w:rsidP="0039282D">
      <w:pPr>
        <w:ind w:left="2160"/>
      </w:pPr>
      <w:r>
        <w:t>Revision 2: editorial changes</w:t>
      </w:r>
    </w:p>
    <w:p w14:paraId="49DF0FC3" w14:textId="77777777"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5E6B5FBB" w14:textId="474205D2" w:rsidR="0039282D" w:rsidRDefault="0039282D" w:rsidP="0039282D">
      <w:pPr>
        <w:pStyle w:val="ListParagraph"/>
        <w:numPr>
          <w:ilvl w:val="2"/>
          <w:numId w:val="1"/>
        </w:numPr>
      </w:pPr>
      <w:r>
        <w:t>C. 11.22.6.3.4 Should use ‘ranging subfield’</w:t>
      </w:r>
      <w:r w:rsidR="00350846">
        <w:t xml:space="preserve"> </w:t>
      </w:r>
      <w:r>
        <w:t>(rather that field, no field within field) R. Ack.</w:t>
      </w:r>
    </w:p>
    <w:p w14:paraId="2C2C02D1" w14:textId="65A6A1C3" w:rsidR="0039282D" w:rsidRDefault="0039282D" w:rsidP="0039282D">
      <w:pPr>
        <w:pStyle w:val="ListParagraph"/>
        <w:numPr>
          <w:ilvl w:val="2"/>
          <w:numId w:val="1"/>
        </w:numPr>
      </w:pPr>
      <w:r>
        <w:t xml:space="preserve">C. Question on LTF Support field – should also mention it is used in </w:t>
      </w:r>
      <w:r w:rsidR="00350846">
        <w:t xml:space="preserve">the </w:t>
      </w:r>
      <w:proofErr w:type="spellStart"/>
      <w:r>
        <w:t>iFTMR</w:t>
      </w:r>
      <w:proofErr w:type="spellEnd"/>
      <w:r>
        <w:t xml:space="preserve"> frame</w:t>
      </w:r>
      <w:r w:rsidR="004E18A8">
        <w:t>,</w:t>
      </w:r>
      <w:r>
        <w:t xml:space="preserve"> </w:t>
      </w:r>
      <w:r w:rsidR="00350846">
        <w:t xml:space="preserve">which </w:t>
      </w:r>
      <w:r>
        <w:t>also sets it to one.</w:t>
      </w:r>
    </w:p>
    <w:p w14:paraId="19A3D5DE" w14:textId="11D02FC6" w:rsidR="0039282D" w:rsidRDefault="0039282D" w:rsidP="0039282D">
      <w:pPr>
        <w:pStyle w:val="ListParagraph"/>
        <w:numPr>
          <w:ilvl w:val="2"/>
          <w:numId w:val="1"/>
        </w:numPr>
      </w:pPr>
      <w:r>
        <w:t xml:space="preserve">R. </w:t>
      </w:r>
      <w:r w:rsidR="00350846">
        <w:t>Believe n</w:t>
      </w:r>
      <w:r>
        <w:t>ot necessary</w:t>
      </w:r>
      <w:r w:rsidR="00350846">
        <w:t>.</w:t>
      </w:r>
    </w:p>
    <w:p w14:paraId="040F98B5" w14:textId="38988332" w:rsidR="0039282D" w:rsidRDefault="0039282D" w:rsidP="0039282D">
      <w:pPr>
        <w:pStyle w:val="ListParagraph"/>
        <w:numPr>
          <w:ilvl w:val="2"/>
          <w:numId w:val="1"/>
        </w:numPr>
      </w:pPr>
      <w:r>
        <w:t xml:space="preserve">C. Resolution </w:t>
      </w:r>
      <w:r w:rsidR="004E18A8">
        <w:t xml:space="preserve">status: </w:t>
      </w:r>
      <w:r>
        <w:t>Refined -&gt; Revised</w:t>
      </w:r>
      <w:r w:rsidR="004E18A8">
        <w:t xml:space="preserve">. </w:t>
      </w:r>
      <w:r>
        <w:t xml:space="preserve"> R. Ack</w:t>
      </w:r>
    </w:p>
    <w:p w14:paraId="362B367E" w14:textId="1B4BD549" w:rsidR="0039282D" w:rsidRDefault="0039282D" w:rsidP="0039282D">
      <w:pPr>
        <w:pStyle w:val="ListParagraph"/>
        <w:numPr>
          <w:ilvl w:val="2"/>
          <w:numId w:val="1"/>
        </w:numPr>
      </w:pPr>
      <w:r>
        <w:t xml:space="preserve">C. Are you trying to remove all uses of that Secure LTF Support bit as its in other places too (e.g. beacon). Why would we need 2 bits? </w:t>
      </w:r>
      <w:r w:rsidR="00350846">
        <w:t>There is</w:t>
      </w:r>
      <w:r>
        <w:t xml:space="preserve"> another request </w:t>
      </w:r>
      <w:r w:rsidR="004E18A8">
        <w:t xml:space="preserve">field </w:t>
      </w:r>
      <w:r>
        <w:t>that is now useless.</w:t>
      </w:r>
    </w:p>
    <w:p w14:paraId="6AE340C1" w14:textId="5F963DB2" w:rsidR="00605B48" w:rsidRDefault="00605B48" w:rsidP="00605B48">
      <w:pPr>
        <w:pStyle w:val="ListParagraph"/>
        <w:numPr>
          <w:ilvl w:val="2"/>
          <w:numId w:val="1"/>
        </w:numPr>
      </w:pPr>
      <w:r>
        <w:t xml:space="preserve">C: the commenter is indicating a problem with the use of the ‘Secure LTF support’ in the FTM </w:t>
      </w:r>
      <w:proofErr w:type="spellStart"/>
      <w:r>
        <w:t>Req</w:t>
      </w:r>
      <w:proofErr w:type="spellEnd"/>
      <w:r>
        <w:t xml:space="preserve"> in conjunction with use of the bit Secure LTF Req. If the Secure LTF Req. is clear, i.e. the ISTA does not require the secure LTF mode, the use of the Secure LTF support is futile because the parameters the ISTA provided refers to those of the non-secure mode. As a </w:t>
      </w:r>
      <w:proofErr w:type="gramStart"/>
      <w:r>
        <w:t>result</w:t>
      </w:r>
      <w:proofErr w:type="gramEnd"/>
      <w:r>
        <w:t xml:space="preserve"> the RSTA cannot, based on the parameters in the FTM </w:t>
      </w:r>
      <w:proofErr w:type="spellStart"/>
      <w:r>
        <w:t>Req</w:t>
      </w:r>
      <w:proofErr w:type="spellEnd"/>
      <w:r>
        <w:t xml:space="preserve"> establish a service with Secure LTF.</w:t>
      </w:r>
    </w:p>
    <w:p w14:paraId="5F065BBF" w14:textId="43DE535D" w:rsidR="0039282D" w:rsidRDefault="0039282D" w:rsidP="0039282D">
      <w:pPr>
        <w:pStyle w:val="ListParagraph"/>
        <w:numPr>
          <w:ilvl w:val="2"/>
          <w:numId w:val="1"/>
        </w:numPr>
      </w:pPr>
      <w:r>
        <w:t>R.  Will look at this again based on the discussion (revise and motion later)</w:t>
      </w:r>
      <w:r>
        <w:br/>
      </w:r>
    </w:p>
    <w:p w14:paraId="023FC91F" w14:textId="465AFB58" w:rsidR="0039282D" w:rsidRPr="0039282D" w:rsidRDefault="0039282D" w:rsidP="0039282D">
      <w:pPr>
        <w:pStyle w:val="ListParagraph"/>
        <w:numPr>
          <w:ilvl w:val="1"/>
          <w:numId w:val="1"/>
        </w:numPr>
        <w:rPr>
          <w:b/>
        </w:rPr>
      </w:pPr>
      <w:r>
        <w:t xml:space="preserve">Qinghua Li (Intel Corp.) presented document </w:t>
      </w:r>
      <w:r w:rsidRPr="0039282D">
        <w:rPr>
          <w:b/>
        </w:rPr>
        <w:t>11-19/326r1</w:t>
      </w:r>
    </w:p>
    <w:p w14:paraId="2B693CEE" w14:textId="4FEB0000" w:rsidR="0039282D" w:rsidRDefault="0039282D" w:rsidP="0039282D">
      <w:pPr>
        <w:pStyle w:val="ListParagraph"/>
        <w:numPr>
          <w:ilvl w:val="2"/>
          <w:numId w:val="1"/>
        </w:numPr>
      </w:pPr>
      <w:r w:rsidRPr="0039282D">
        <w:rPr>
          <w:b/>
        </w:rPr>
        <w:t>Title</w:t>
      </w:r>
      <w:r>
        <w:t xml:space="preserve">: </w:t>
      </w:r>
      <w:r w:rsidRPr="000261EA">
        <w:t xml:space="preserve">802.11az PHY </w:t>
      </w:r>
      <w:r>
        <w:t>Spec Text for Adaptation of Secure LTF Sequence to Bandwidth/Antenna Change.</w:t>
      </w:r>
    </w:p>
    <w:p w14:paraId="17625F56" w14:textId="29BF0D3D" w:rsidR="0039282D" w:rsidRPr="0039282D" w:rsidRDefault="0039282D" w:rsidP="00350846">
      <w:pPr>
        <w:pStyle w:val="ListParagraph"/>
        <w:numPr>
          <w:ilvl w:val="2"/>
          <w:numId w:val="1"/>
        </w:numPr>
      </w:pPr>
      <w:r w:rsidRPr="0039282D">
        <w:rPr>
          <w:b/>
        </w:rPr>
        <w:t>Summary</w:t>
      </w:r>
      <w:r>
        <w:t xml:space="preserve">: How to generate secured bits when there is a bandwidth reduction of </w:t>
      </w:r>
      <w:r w:rsidR="002B0170">
        <w:t xml:space="preserve">e.g. </w:t>
      </w:r>
      <w:r>
        <w:t>80MHz to 40MHz.</w:t>
      </w:r>
    </w:p>
    <w:p w14:paraId="6566C4BC" w14:textId="77777777"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247EAFC8" w14:textId="510D0947" w:rsidR="00350846" w:rsidRDefault="00350846" w:rsidP="0039282D">
      <w:pPr>
        <w:pStyle w:val="ListParagraph"/>
        <w:numPr>
          <w:ilvl w:val="2"/>
          <w:numId w:val="1"/>
        </w:numPr>
      </w:pPr>
      <w:r>
        <w:t xml:space="preserve">C. When does this situation occur?  </w:t>
      </w:r>
    </w:p>
    <w:p w14:paraId="27CD01E7" w14:textId="36F407B6" w:rsidR="0039282D" w:rsidRDefault="0039282D" w:rsidP="0039282D">
      <w:pPr>
        <w:pStyle w:val="ListParagraph"/>
        <w:numPr>
          <w:ilvl w:val="2"/>
          <w:numId w:val="1"/>
        </w:numPr>
      </w:pPr>
      <w:r>
        <w:t xml:space="preserve">R. </w:t>
      </w:r>
      <w:r w:rsidR="002B0170">
        <w:t>It occurs</w:t>
      </w:r>
      <w:r w:rsidR="00D23AB4">
        <w:t>,</w:t>
      </w:r>
      <w:r w:rsidR="002B0170">
        <w:t xml:space="preserve"> for example</w:t>
      </w:r>
      <w:r w:rsidR="00D23AB4">
        <w:t>,</w:t>
      </w:r>
      <w:r w:rsidR="002B0170">
        <w:t xml:space="preserve"> when a BW of 80MHz was </w:t>
      </w:r>
      <w:r>
        <w:t>negotiated</w:t>
      </w:r>
      <w:r w:rsidR="00D23AB4">
        <w:t>,</w:t>
      </w:r>
      <w:r>
        <w:t xml:space="preserve"> </w:t>
      </w:r>
      <w:r w:rsidR="00D23AB4">
        <w:t>but</w:t>
      </w:r>
      <w:r w:rsidR="002B0170">
        <w:t xml:space="preserve"> because of medium occupancy</w:t>
      </w:r>
      <w:r w:rsidR="00D23AB4">
        <w:t>,</w:t>
      </w:r>
      <w:r w:rsidR="002B0170">
        <w:t xml:space="preserve"> only </w:t>
      </w:r>
      <w:r w:rsidR="00D23AB4">
        <w:t xml:space="preserve">a </w:t>
      </w:r>
      <w:r w:rsidR="002B0170">
        <w:t>40MHz channel can be reserved for measurement.</w:t>
      </w:r>
    </w:p>
    <w:p w14:paraId="36005781" w14:textId="490CAE0A" w:rsidR="0039282D" w:rsidRDefault="0039282D" w:rsidP="0039282D">
      <w:pPr>
        <w:pStyle w:val="ListParagraph"/>
        <w:numPr>
          <w:ilvl w:val="2"/>
          <w:numId w:val="1"/>
        </w:numPr>
      </w:pPr>
      <w:r>
        <w:t>C. W</w:t>
      </w:r>
      <w:r w:rsidR="002B0170">
        <w:t>hy</w:t>
      </w:r>
      <w:r>
        <w:t xml:space="preserve"> do</w:t>
      </w:r>
      <w:r w:rsidR="002B0170">
        <w:t xml:space="preserve">esn’t the station </w:t>
      </w:r>
      <w:r>
        <w:t>always use the maximum</w:t>
      </w:r>
      <w:r w:rsidR="00350846">
        <w:t xml:space="preserve"> bandwidth</w:t>
      </w:r>
      <w:r w:rsidR="002B0170">
        <w:t xml:space="preserve"> i.e. 160MHz?</w:t>
      </w:r>
    </w:p>
    <w:p w14:paraId="067D982B" w14:textId="72DEA4CC" w:rsidR="002B0170" w:rsidRDefault="002B0170" w:rsidP="0039282D">
      <w:pPr>
        <w:pStyle w:val="ListParagraph"/>
        <w:numPr>
          <w:ilvl w:val="2"/>
          <w:numId w:val="1"/>
        </w:numPr>
      </w:pPr>
      <w:r>
        <w:t>R. It’s possible that for sequence generation the standard specifies all stations to use the max bandwidth allowed by the spec even if they don’t support the actual bandwidth.</w:t>
      </w:r>
    </w:p>
    <w:p w14:paraId="5CD2D88C" w14:textId="20ADAB6D" w:rsidR="002B0170" w:rsidRDefault="002B0170" w:rsidP="0039282D">
      <w:pPr>
        <w:pStyle w:val="ListParagraph"/>
        <w:numPr>
          <w:ilvl w:val="2"/>
          <w:numId w:val="1"/>
        </w:numPr>
      </w:pPr>
      <w:r>
        <w:t>C. It will put a constraint on stations in terms of memory beyond that needed to support the bandwidth they are capable of.</w:t>
      </w:r>
    </w:p>
    <w:p w14:paraId="5BC6B1C5" w14:textId="4A313BDF" w:rsidR="0039282D" w:rsidRDefault="0039282D" w:rsidP="0039282D">
      <w:pPr>
        <w:pStyle w:val="ListParagraph"/>
        <w:numPr>
          <w:ilvl w:val="2"/>
          <w:numId w:val="1"/>
        </w:numPr>
      </w:pPr>
      <w:r>
        <w:t xml:space="preserve">C. </w:t>
      </w:r>
      <w:r w:rsidR="002B0170">
        <w:t xml:space="preserve">What property of the Golay sequence allows for the described </w:t>
      </w:r>
      <w:r w:rsidR="004E18A8">
        <w:t>behavior</w:t>
      </w:r>
      <w:r w:rsidR="002B0170">
        <w:t>.</w:t>
      </w:r>
    </w:p>
    <w:p w14:paraId="43BD0D22" w14:textId="7E39630C" w:rsidR="002B0170" w:rsidRDefault="0039282D" w:rsidP="00350846">
      <w:pPr>
        <w:pStyle w:val="ListParagraph"/>
        <w:numPr>
          <w:ilvl w:val="2"/>
          <w:numId w:val="1"/>
        </w:numPr>
      </w:pPr>
      <w:r>
        <w:t xml:space="preserve">C. </w:t>
      </w:r>
      <w:r w:rsidR="002B0170">
        <w:t>The property of the Golay sequence is that each half of the sequence is exactly the sequence of the previous stage, while maintain</w:t>
      </w:r>
      <w:r w:rsidR="00D23AB4">
        <w:t>ing</w:t>
      </w:r>
      <w:r w:rsidR="002B0170">
        <w:t xml:space="preserve"> all the other properties.</w:t>
      </w:r>
    </w:p>
    <w:p w14:paraId="64919565" w14:textId="22EF8331" w:rsidR="0039282D" w:rsidRDefault="00350846" w:rsidP="0039282D">
      <w:pPr>
        <w:pStyle w:val="ListParagraph"/>
        <w:numPr>
          <w:ilvl w:val="2"/>
          <w:numId w:val="1"/>
        </w:numPr>
      </w:pPr>
      <w:r>
        <w:lastRenderedPageBreak/>
        <w:t>C. There is a r</w:t>
      </w:r>
      <w:r w:rsidR="0039282D">
        <w:t xml:space="preserve">andomized counter </w:t>
      </w:r>
      <w:r>
        <w:t>in</w:t>
      </w:r>
      <w:r w:rsidR="0039282D">
        <w:t xml:space="preserve"> the TXVector</w:t>
      </w:r>
      <w:r>
        <w:t>, but it</w:t>
      </w:r>
      <w:r w:rsidR="002B0170">
        <w:t>’</w:t>
      </w:r>
      <w:r>
        <w:t>s not clear how this is used to generate the LTF sequence.</w:t>
      </w:r>
    </w:p>
    <w:p w14:paraId="07CA0C5C" w14:textId="51C7A829" w:rsidR="0039282D" w:rsidRDefault="0039282D" w:rsidP="0039282D">
      <w:pPr>
        <w:pStyle w:val="ListParagraph"/>
        <w:numPr>
          <w:ilvl w:val="2"/>
          <w:numId w:val="1"/>
        </w:numPr>
      </w:pPr>
      <w:r>
        <w:t>R. T</w:t>
      </w:r>
      <w:r w:rsidR="00350846">
        <w:t>here is t</w:t>
      </w:r>
      <w:r>
        <w:t xml:space="preserve">ext that covers </w:t>
      </w:r>
      <w:r w:rsidR="00D23AB4">
        <w:t>its</w:t>
      </w:r>
      <w:r w:rsidR="002B0170">
        <w:t xml:space="preserve"> derivation from the session key to the LTF sequence generation; it</w:t>
      </w:r>
      <w:r w:rsidR="00350846">
        <w:t xml:space="preserve"> is</w:t>
      </w:r>
      <w:r>
        <w:t xml:space="preserve"> </w:t>
      </w:r>
      <w:r w:rsidR="002B0170">
        <w:t xml:space="preserve">currently </w:t>
      </w:r>
      <w:r>
        <w:t xml:space="preserve">in the </w:t>
      </w:r>
      <w:r w:rsidR="002B0170">
        <w:t>negotiation part which is in the wrong place</w:t>
      </w:r>
      <w:r>
        <w:t xml:space="preserve">. There is a CID that </w:t>
      </w:r>
      <w:r w:rsidR="00350846">
        <w:t>refers to this.</w:t>
      </w:r>
      <w:r>
        <w:br/>
      </w:r>
    </w:p>
    <w:p w14:paraId="472D5078" w14:textId="77777777" w:rsidR="00C15D3F" w:rsidRDefault="0039282D" w:rsidP="00C15D3F">
      <w:pPr>
        <w:pStyle w:val="ListParagraph"/>
        <w:numPr>
          <w:ilvl w:val="2"/>
          <w:numId w:val="1"/>
        </w:numPr>
        <w:rPr>
          <w:b/>
          <w:lang w:val="en-US"/>
        </w:rPr>
      </w:pPr>
      <w:r w:rsidRPr="00350846">
        <w:rPr>
          <w:b/>
        </w:rPr>
        <w:t xml:space="preserve">Strawpoll: </w:t>
      </w:r>
      <w:r w:rsidR="00C15D3F" w:rsidRPr="00C15D3F">
        <w:rPr>
          <w:b/>
          <w:lang w:val="en-US"/>
        </w:rPr>
        <w:br/>
        <w:t>Do you support adoption of resolutions depicted by document 11-19-326r1 for CIDs 1821?</w:t>
      </w:r>
    </w:p>
    <w:p w14:paraId="523C5CEB" w14:textId="2BC523BE" w:rsidR="0039282D" w:rsidRPr="00C15D3F" w:rsidRDefault="00C15D3F" w:rsidP="00C15D3F">
      <w:pPr>
        <w:pStyle w:val="ListParagraph"/>
        <w:numPr>
          <w:ilvl w:val="2"/>
          <w:numId w:val="1"/>
        </w:numPr>
        <w:rPr>
          <w:b/>
          <w:lang w:val="en-US"/>
        </w:rPr>
      </w:pPr>
      <w:r w:rsidRPr="00C15D3F">
        <w:rPr>
          <w:b/>
          <w:lang w:val="en-US"/>
        </w:rPr>
        <w:t>Results (Y/N/A):</w:t>
      </w:r>
      <w:r>
        <w:rPr>
          <w:b/>
          <w:lang w:val="en-US"/>
        </w:rPr>
        <w:t xml:space="preserve"> </w:t>
      </w:r>
      <w:r w:rsidRPr="00C15D3F">
        <w:rPr>
          <w:lang w:val="en-US"/>
        </w:rPr>
        <w:t>21/0/9</w:t>
      </w:r>
      <w:r w:rsidR="0039282D">
        <w:br/>
      </w:r>
    </w:p>
    <w:p w14:paraId="08F46FCC" w14:textId="33F228DE" w:rsidR="00D23AB4" w:rsidRPr="00D23AB4" w:rsidRDefault="0039282D" w:rsidP="00D23AB4">
      <w:pPr>
        <w:pStyle w:val="ListParagraph"/>
        <w:numPr>
          <w:ilvl w:val="2"/>
          <w:numId w:val="1"/>
        </w:numPr>
        <w:rPr>
          <w:b/>
          <w:lang w:val="en-US"/>
        </w:rPr>
      </w:pPr>
      <w:r w:rsidRPr="00C15D3F">
        <w:rPr>
          <w:b/>
        </w:rPr>
        <w:t>Motion</w:t>
      </w:r>
      <w:r w:rsidR="004E18A8">
        <w:rPr>
          <w:b/>
        </w:rPr>
        <w:t xml:space="preserve"> (Ref: #200)</w:t>
      </w:r>
      <w:r w:rsidRPr="00C15D3F">
        <w:rPr>
          <w:b/>
        </w:rPr>
        <w:t>:</w:t>
      </w:r>
      <w:r w:rsidR="00D23AB4" w:rsidRPr="00D23AB4">
        <w:t xml:space="preserve"> </w:t>
      </w:r>
      <w:r w:rsidR="00D23AB4">
        <w:t xml:space="preserve"> </w:t>
      </w:r>
      <w:r w:rsidR="00D23AB4">
        <w:br/>
      </w:r>
      <w:r w:rsidR="00D23AB4" w:rsidRPr="00D23AB4">
        <w:rPr>
          <w:b/>
          <w:lang w:val="en-US"/>
        </w:rPr>
        <w:t>Move to adopt the resolutions depicted by document 11-19-326r1 for CID 1821, instruct the technical editor to incorporate it in the 802.11az draft amendment text and grant editorial rights to the technical editor.</w:t>
      </w:r>
    </w:p>
    <w:p w14:paraId="4C8B78C4" w14:textId="77777777" w:rsidR="00D23AB4" w:rsidRDefault="00D23AB4" w:rsidP="00D23AB4">
      <w:pPr>
        <w:pStyle w:val="ListParagraph"/>
        <w:ind w:left="2160"/>
      </w:pPr>
    </w:p>
    <w:p w14:paraId="1B0B0EED" w14:textId="6C168BA9" w:rsidR="00D23AB4" w:rsidRPr="004E18A8" w:rsidRDefault="00D23AB4" w:rsidP="00D23AB4">
      <w:pPr>
        <w:pStyle w:val="ListParagraph"/>
        <w:numPr>
          <w:ilvl w:val="2"/>
          <w:numId w:val="1"/>
        </w:numPr>
        <w:rPr>
          <w:b/>
        </w:rPr>
      </w:pPr>
      <w:r w:rsidRPr="004E18A8">
        <w:rPr>
          <w:b/>
        </w:rPr>
        <w:t>Discussion of the motion</w:t>
      </w:r>
    </w:p>
    <w:p w14:paraId="2B47CDD8" w14:textId="4196745B" w:rsidR="00D23AB4" w:rsidRDefault="00D23AB4" w:rsidP="00D23AB4">
      <w:pPr>
        <w:pStyle w:val="ListParagraph"/>
        <w:numPr>
          <w:ilvl w:val="2"/>
          <w:numId w:val="1"/>
        </w:numPr>
      </w:pPr>
      <w:r>
        <w:t>C. Speaking against the proposal. Need to understand if all these changes are needed for the PHY.  May need more security analysis.</w:t>
      </w:r>
    </w:p>
    <w:p w14:paraId="7E28085E" w14:textId="7CB09D86" w:rsidR="0039282D" w:rsidRDefault="00D23AB4" w:rsidP="00D23AB4">
      <w:pPr>
        <w:pStyle w:val="ListParagraph"/>
        <w:numPr>
          <w:ilvl w:val="2"/>
          <w:numId w:val="1"/>
        </w:numPr>
        <w:rPr>
          <w:b/>
        </w:rPr>
      </w:pPr>
      <w:r>
        <w:t>R. Ack. Note these were not the points in the comment resolution.</w:t>
      </w:r>
      <w:r w:rsidR="0039282D" w:rsidRPr="00C15D3F">
        <w:rPr>
          <w:b/>
        </w:rPr>
        <w:t xml:space="preserve"> </w:t>
      </w:r>
    </w:p>
    <w:p w14:paraId="51F201E7" w14:textId="77777777" w:rsidR="00D23AB4" w:rsidRPr="00C15D3F" w:rsidRDefault="00D23AB4" w:rsidP="00D23AB4">
      <w:pPr>
        <w:pStyle w:val="ListParagraph"/>
        <w:ind w:left="2160"/>
        <w:rPr>
          <w:b/>
        </w:rPr>
      </w:pPr>
    </w:p>
    <w:p w14:paraId="1CFB0635" w14:textId="5CCF9492" w:rsidR="0039282D" w:rsidRDefault="0039282D" w:rsidP="0039282D">
      <w:pPr>
        <w:pStyle w:val="ListParagraph"/>
        <w:numPr>
          <w:ilvl w:val="2"/>
          <w:numId w:val="1"/>
        </w:numPr>
      </w:pPr>
      <w:r w:rsidRPr="00C15D3F">
        <w:rPr>
          <w:b/>
        </w:rPr>
        <w:t>Move</w:t>
      </w:r>
      <w:r w:rsidR="00C15D3F" w:rsidRPr="00C15D3F">
        <w:rPr>
          <w:b/>
        </w:rPr>
        <w:t>r:</w:t>
      </w:r>
      <w:r>
        <w:t xml:space="preserve"> Yongho Seok</w:t>
      </w:r>
    </w:p>
    <w:p w14:paraId="67887552" w14:textId="417ACD23" w:rsidR="0039282D" w:rsidRDefault="0039282D" w:rsidP="0039282D">
      <w:pPr>
        <w:pStyle w:val="ListParagraph"/>
        <w:numPr>
          <w:ilvl w:val="2"/>
          <w:numId w:val="1"/>
        </w:numPr>
      </w:pPr>
      <w:r w:rsidRPr="00C15D3F">
        <w:rPr>
          <w:b/>
        </w:rPr>
        <w:t>Second</w:t>
      </w:r>
      <w:r w:rsidR="00C15D3F" w:rsidRPr="00C15D3F">
        <w:rPr>
          <w:b/>
        </w:rPr>
        <w:t>er:</w:t>
      </w:r>
      <w:r>
        <w:t xml:space="preserve"> Ganesh Venkatesan</w:t>
      </w:r>
    </w:p>
    <w:p w14:paraId="79B4E5B7" w14:textId="416F7314" w:rsidR="0039282D" w:rsidRDefault="0039282D" w:rsidP="00D23AB4">
      <w:pPr>
        <w:pStyle w:val="ListParagraph"/>
        <w:numPr>
          <w:ilvl w:val="2"/>
          <w:numId w:val="1"/>
        </w:numPr>
      </w:pPr>
      <w:r w:rsidRPr="00C15D3F">
        <w:rPr>
          <w:b/>
        </w:rPr>
        <w:t>Results (Y/N/A):</w:t>
      </w:r>
      <w:r>
        <w:t xml:space="preserve">  22/3/4; </w:t>
      </w:r>
      <w:r w:rsidRPr="00C15D3F">
        <w:rPr>
          <w:b/>
        </w:rPr>
        <w:t>Motion passes</w:t>
      </w:r>
      <w:r>
        <w:t>.</w:t>
      </w:r>
      <w:r w:rsidR="00350846">
        <w:br/>
      </w:r>
    </w:p>
    <w:p w14:paraId="45A21124" w14:textId="431D9100" w:rsidR="0039282D" w:rsidRDefault="00D23AB4" w:rsidP="0039282D">
      <w:pPr>
        <w:pStyle w:val="ListParagraph"/>
        <w:numPr>
          <w:ilvl w:val="1"/>
          <w:numId w:val="1"/>
        </w:numPr>
      </w:pPr>
      <w:r>
        <w:t xml:space="preserve">Meeting logistics discussion (should have been earlier) for </w:t>
      </w:r>
      <w:r w:rsidR="0039282D">
        <w:t>TGaz 3</w:t>
      </w:r>
      <w:r w:rsidR="00350846">
        <w:t>-</w:t>
      </w:r>
      <w:r w:rsidR="0039282D">
        <w:t xml:space="preserve">day ad hoc </w:t>
      </w:r>
      <w:r w:rsidR="00350846">
        <w:t>meetings</w:t>
      </w:r>
    </w:p>
    <w:p w14:paraId="167D2552" w14:textId="4092A57B" w:rsidR="00350846" w:rsidRDefault="00350846" w:rsidP="0039282D">
      <w:pPr>
        <w:pStyle w:val="ListParagraph"/>
        <w:numPr>
          <w:ilvl w:val="2"/>
          <w:numId w:val="1"/>
        </w:numPr>
      </w:pPr>
      <w:r>
        <w:t xml:space="preserve">First </w:t>
      </w:r>
      <w:r w:rsidR="00D23AB4">
        <w:t xml:space="preserve">proposed date: </w:t>
      </w:r>
      <w:r>
        <w:t xml:space="preserve"> May 1-3 (</w:t>
      </w:r>
      <w:r w:rsidR="007A5F65">
        <w:t>h</w:t>
      </w:r>
      <w:r w:rsidR="00D23AB4">
        <w:t xml:space="preserve">osted by </w:t>
      </w:r>
      <w:r>
        <w:t>Samsung)</w:t>
      </w:r>
    </w:p>
    <w:p w14:paraId="32FDFE25" w14:textId="44D91C1D" w:rsidR="0039282D" w:rsidRDefault="0039282D" w:rsidP="0039282D">
      <w:pPr>
        <w:pStyle w:val="ListParagraph"/>
        <w:numPr>
          <w:ilvl w:val="2"/>
          <w:numId w:val="1"/>
        </w:numPr>
      </w:pPr>
      <w:r>
        <w:t xml:space="preserve">Potential second </w:t>
      </w:r>
      <w:r w:rsidR="00D23AB4">
        <w:t>event date:</w:t>
      </w:r>
      <w:r>
        <w:t xml:space="preserve"> May/June timeframe</w:t>
      </w:r>
    </w:p>
    <w:p w14:paraId="5818602C" w14:textId="31A003CC" w:rsidR="00D23AB4" w:rsidRDefault="00D23AB4" w:rsidP="0039282D">
      <w:pPr>
        <w:pStyle w:val="ListParagraph"/>
        <w:numPr>
          <w:ilvl w:val="2"/>
          <w:numId w:val="1"/>
        </w:numPr>
      </w:pPr>
      <w:r>
        <w:t>Requesting group feedback.</w:t>
      </w:r>
    </w:p>
    <w:p w14:paraId="5F9A956C" w14:textId="77777777" w:rsidR="007A4440" w:rsidRDefault="007A4440" w:rsidP="00350846">
      <w:pPr>
        <w:ind w:left="1440"/>
      </w:pPr>
    </w:p>
    <w:p w14:paraId="1A358E20" w14:textId="02E9E173" w:rsidR="0039282D" w:rsidRDefault="0039282D" w:rsidP="0039282D">
      <w:pPr>
        <w:pStyle w:val="ListParagraph"/>
        <w:numPr>
          <w:ilvl w:val="1"/>
          <w:numId w:val="1"/>
        </w:numPr>
      </w:pPr>
      <w:r>
        <w:t xml:space="preserve">Qi Wang (Apple) </w:t>
      </w:r>
      <w:r w:rsidR="00D23AB4">
        <w:t xml:space="preserve">presented </w:t>
      </w:r>
      <w:r>
        <w:t xml:space="preserve">document </w:t>
      </w:r>
      <w:r w:rsidRPr="0039282D">
        <w:rPr>
          <w:b/>
        </w:rPr>
        <w:t>11-19/331r1</w:t>
      </w:r>
    </w:p>
    <w:p w14:paraId="108A5228" w14:textId="71FBD112" w:rsidR="0039282D" w:rsidRDefault="0039282D" w:rsidP="0039282D">
      <w:pPr>
        <w:pStyle w:val="ListParagraph"/>
        <w:numPr>
          <w:ilvl w:val="2"/>
          <w:numId w:val="1"/>
        </w:numPr>
      </w:pPr>
      <w:r w:rsidRPr="00D23AB4">
        <w:rPr>
          <w:b/>
        </w:rPr>
        <w:t>Title:</w:t>
      </w:r>
      <w:r>
        <w:t xml:space="preserve"> Text proposal on ISTA-2-RSTA LMR feedback</w:t>
      </w:r>
    </w:p>
    <w:p w14:paraId="08477A9B" w14:textId="65BC4DC3" w:rsidR="0039282D" w:rsidRPr="00D23AB4" w:rsidRDefault="0039282D" w:rsidP="00D23AB4">
      <w:pPr>
        <w:pStyle w:val="ListParagraph"/>
        <w:numPr>
          <w:ilvl w:val="2"/>
          <w:numId w:val="1"/>
        </w:numPr>
        <w:rPr>
          <w:b/>
        </w:rPr>
      </w:pPr>
      <w:r w:rsidRPr="00D23AB4">
        <w:rPr>
          <w:b/>
        </w:rPr>
        <w:t xml:space="preserve">Summary: </w:t>
      </w:r>
      <w:r>
        <w:t xml:space="preserve"> ISTA requests</w:t>
      </w:r>
      <w:r w:rsidR="00D23AB4">
        <w:t xml:space="preserve"> LMR feedback</w:t>
      </w:r>
      <w:r>
        <w:t xml:space="preserve">, and </w:t>
      </w:r>
      <w:r w:rsidR="00D23AB4">
        <w:t xml:space="preserve">the </w:t>
      </w:r>
      <w:r>
        <w:t>RSTA agree</w:t>
      </w:r>
      <w:r w:rsidR="00D23AB4">
        <w:t>s to the request</w:t>
      </w:r>
      <w:r>
        <w:t xml:space="preserve"> or not. This proposal </w:t>
      </w:r>
      <w:r w:rsidR="00D23AB4">
        <w:t>describes</w:t>
      </w:r>
      <w:r>
        <w:t xml:space="preserve"> rules</w:t>
      </w:r>
      <w:r w:rsidR="00D23AB4">
        <w:t xml:space="preserve"> to be added</w:t>
      </w:r>
      <w:r>
        <w:t xml:space="preserve"> to the negotiation</w:t>
      </w:r>
      <w:r w:rsidR="00D23AB4">
        <w:t>.</w:t>
      </w:r>
    </w:p>
    <w:p w14:paraId="23725529" w14:textId="77777777"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4D1FBF50" w14:textId="76931DF5" w:rsidR="0039282D" w:rsidRDefault="0039282D" w:rsidP="0039282D">
      <w:pPr>
        <w:pStyle w:val="ListParagraph"/>
        <w:numPr>
          <w:ilvl w:val="2"/>
          <w:numId w:val="1"/>
        </w:numPr>
      </w:pPr>
      <w:r>
        <w:t xml:space="preserve">C. Against grain of negotiation to force the AP to accept the ranging parameters. </w:t>
      </w:r>
    </w:p>
    <w:p w14:paraId="29955E2B" w14:textId="7C062C52" w:rsidR="0039282D" w:rsidRDefault="0039282D" w:rsidP="0039282D">
      <w:pPr>
        <w:pStyle w:val="ListParagraph"/>
        <w:numPr>
          <w:ilvl w:val="2"/>
          <w:numId w:val="1"/>
        </w:numPr>
      </w:pPr>
      <w:r>
        <w:t>C. Its unprecedented to make this condition based on the request.</w:t>
      </w:r>
    </w:p>
    <w:p w14:paraId="46E67D16" w14:textId="197FF8FC" w:rsidR="0039282D" w:rsidRDefault="0039282D" w:rsidP="0039282D">
      <w:pPr>
        <w:pStyle w:val="ListParagraph"/>
        <w:numPr>
          <w:ilvl w:val="2"/>
          <w:numId w:val="1"/>
        </w:numPr>
      </w:pPr>
      <w:r>
        <w:t xml:space="preserve">C. How do you know why the AP has responded (unless </w:t>
      </w:r>
      <w:r w:rsidR="00D23AB4">
        <w:t xml:space="preserve">there is a </w:t>
      </w:r>
      <w:r>
        <w:t>condition code). Is there any AP indication of the level of support</w:t>
      </w:r>
      <w:r w:rsidR="00D23AB4">
        <w:t xml:space="preserve"> it will give?</w:t>
      </w:r>
    </w:p>
    <w:p w14:paraId="17234A75" w14:textId="08E87C98" w:rsidR="0039282D" w:rsidRDefault="0039282D" w:rsidP="0039282D">
      <w:pPr>
        <w:pStyle w:val="ListParagraph"/>
        <w:numPr>
          <w:ilvl w:val="2"/>
          <w:numId w:val="1"/>
        </w:numPr>
      </w:pPr>
      <w:r>
        <w:t>C. It may be better to know ahead of time</w:t>
      </w:r>
      <w:r w:rsidR="00D23AB4">
        <w:t>, before making the request.</w:t>
      </w:r>
    </w:p>
    <w:p w14:paraId="673F4BE6" w14:textId="0E528120" w:rsidR="0039282D" w:rsidRDefault="0039282D" w:rsidP="0039282D">
      <w:pPr>
        <w:pStyle w:val="ListParagraph"/>
        <w:numPr>
          <w:ilvl w:val="2"/>
          <w:numId w:val="1"/>
        </w:numPr>
      </w:pPr>
      <w:r>
        <w:t xml:space="preserve">R. If </w:t>
      </w:r>
      <w:r w:rsidR="00D23AB4">
        <w:t>an</w:t>
      </w:r>
      <w:r>
        <w:t xml:space="preserve"> AP </w:t>
      </w:r>
      <w:r w:rsidR="00D23AB4">
        <w:t xml:space="preserve">advertises it </w:t>
      </w:r>
      <w:r>
        <w:t>support</w:t>
      </w:r>
      <w:r w:rsidR="00D23AB4">
        <w:t>s</w:t>
      </w:r>
      <w:r>
        <w:t xml:space="preserve"> </w:t>
      </w:r>
      <w:r w:rsidR="00D23AB4">
        <w:t>a ranging</w:t>
      </w:r>
      <w:r>
        <w:t xml:space="preserve"> service</w:t>
      </w:r>
      <w:r w:rsidR="00D23AB4">
        <w:t>,</w:t>
      </w:r>
      <w:r>
        <w:t xml:space="preserve"> it should support this.</w:t>
      </w:r>
    </w:p>
    <w:p w14:paraId="2B294FAE" w14:textId="1F1C8964" w:rsidR="007A4440" w:rsidRDefault="007A4440" w:rsidP="0039282D">
      <w:pPr>
        <w:pStyle w:val="ListParagraph"/>
        <w:numPr>
          <w:ilvl w:val="2"/>
          <w:numId w:val="1"/>
        </w:numPr>
      </w:pPr>
      <w:r w:rsidRPr="004E18A8">
        <w:rPr>
          <w:b/>
        </w:rPr>
        <w:t>Chair</w:t>
      </w:r>
      <w:r>
        <w:t>: Out of time for presentation/discussion.</w:t>
      </w:r>
      <w:r w:rsidR="00C15D3F">
        <w:br/>
      </w:r>
    </w:p>
    <w:p w14:paraId="4FE49727" w14:textId="70DA0CAA" w:rsidR="007A4440" w:rsidRDefault="007A4440" w:rsidP="007A4440">
      <w:pPr>
        <w:pStyle w:val="ListParagraph"/>
        <w:numPr>
          <w:ilvl w:val="1"/>
          <w:numId w:val="1"/>
        </w:numPr>
      </w:pPr>
      <w:r>
        <w:t>W</w:t>
      </w:r>
      <w:r w:rsidR="004E18A8">
        <w:t>e w</w:t>
      </w:r>
      <w:r>
        <w:t xml:space="preserve">ill continue </w:t>
      </w:r>
      <w:r w:rsidR="004E18A8">
        <w:t xml:space="preserve">in the </w:t>
      </w:r>
      <w:r>
        <w:t xml:space="preserve">next session with </w:t>
      </w:r>
      <w:r w:rsidR="004E18A8">
        <w:t xml:space="preserve">a </w:t>
      </w:r>
      <w:r>
        <w:t xml:space="preserve">strawpoll and motion for </w:t>
      </w:r>
      <w:r w:rsidRPr="00D23AB4">
        <w:rPr>
          <w:b/>
        </w:rPr>
        <w:t>11-19/3</w:t>
      </w:r>
      <w:r w:rsidR="00363F84">
        <w:rPr>
          <w:b/>
        </w:rPr>
        <w:t>3</w:t>
      </w:r>
      <w:r w:rsidRPr="00D23AB4">
        <w:rPr>
          <w:b/>
        </w:rPr>
        <w:t>1r0</w:t>
      </w:r>
      <w:r>
        <w:t>.</w:t>
      </w:r>
    </w:p>
    <w:p w14:paraId="5CD1E519" w14:textId="2F9C2EDD" w:rsidR="007A4440" w:rsidRDefault="007A4440" w:rsidP="007A4440">
      <w:pPr>
        <w:pStyle w:val="ListParagraph"/>
        <w:numPr>
          <w:ilvl w:val="1"/>
          <w:numId w:val="1"/>
        </w:numPr>
      </w:pPr>
      <w:r>
        <w:t>Reminder to do attendance</w:t>
      </w:r>
    </w:p>
    <w:p w14:paraId="7ADB0D16" w14:textId="36500FC6" w:rsidR="00811D2B" w:rsidRDefault="007A4440" w:rsidP="00811D2B">
      <w:pPr>
        <w:pStyle w:val="ListParagraph"/>
        <w:numPr>
          <w:ilvl w:val="1"/>
          <w:numId w:val="1"/>
        </w:numPr>
      </w:pPr>
      <w:r w:rsidRPr="00363F84">
        <w:rPr>
          <w:b/>
        </w:rPr>
        <w:t>TGaz in recess at 3.30pm</w:t>
      </w:r>
      <w:r>
        <w:t>.</w:t>
      </w:r>
    </w:p>
    <w:p w14:paraId="3AA21A93" w14:textId="77777777" w:rsidR="00811D2B" w:rsidRDefault="00811D2B" w:rsidP="00811D2B">
      <w:pPr>
        <w:pStyle w:val="ListParagraph"/>
        <w:ind w:left="990"/>
      </w:pPr>
    </w:p>
    <w:p w14:paraId="120ADC76" w14:textId="6C08E7A8" w:rsidR="00784C29" w:rsidRPr="00811D2B" w:rsidRDefault="00784C29" w:rsidP="00811D2B">
      <w:pPr>
        <w:pStyle w:val="ListParagraph"/>
        <w:numPr>
          <w:ilvl w:val="0"/>
          <w:numId w:val="1"/>
        </w:numPr>
        <w:rPr>
          <w:b/>
        </w:rPr>
      </w:pPr>
      <w:r w:rsidRPr="00811D2B">
        <w:rPr>
          <w:b/>
          <w:szCs w:val="22"/>
        </w:rPr>
        <w:t xml:space="preserve">TGaz – </w:t>
      </w:r>
      <w:r w:rsidR="00685C2D" w:rsidRPr="00811D2B">
        <w:rPr>
          <w:b/>
          <w:szCs w:val="22"/>
        </w:rPr>
        <w:t>March 1</w:t>
      </w:r>
      <w:r w:rsidR="0039282D" w:rsidRPr="00811D2B">
        <w:rPr>
          <w:b/>
          <w:szCs w:val="22"/>
        </w:rPr>
        <w:t>3</w:t>
      </w:r>
      <w:r w:rsidR="00685C2D" w:rsidRPr="00811D2B">
        <w:rPr>
          <w:b/>
          <w:szCs w:val="22"/>
        </w:rPr>
        <w:t>th</w:t>
      </w:r>
      <w:r w:rsidRPr="00811D2B">
        <w:rPr>
          <w:b/>
          <w:szCs w:val="22"/>
        </w:rPr>
        <w:t>, 201</w:t>
      </w:r>
      <w:r w:rsidR="00685C2D" w:rsidRPr="00811D2B">
        <w:rPr>
          <w:b/>
          <w:szCs w:val="22"/>
        </w:rPr>
        <w:t>9</w:t>
      </w:r>
      <w:r w:rsidRPr="00811D2B">
        <w:rPr>
          <w:b/>
          <w:szCs w:val="22"/>
        </w:rPr>
        <w:t xml:space="preserve"> – Slot # </w:t>
      </w:r>
      <w:r w:rsidR="00811D2B">
        <w:rPr>
          <w:b/>
          <w:szCs w:val="22"/>
        </w:rPr>
        <w:t>PM1</w:t>
      </w:r>
    </w:p>
    <w:p w14:paraId="0DEF6242" w14:textId="7824CE50" w:rsidR="00D23AB4" w:rsidRPr="00350846" w:rsidRDefault="00784C29" w:rsidP="00D23AB4">
      <w:pPr>
        <w:numPr>
          <w:ilvl w:val="1"/>
          <w:numId w:val="1"/>
        </w:numPr>
        <w:rPr>
          <w:sz w:val="22"/>
          <w:szCs w:val="22"/>
        </w:rPr>
      </w:pPr>
      <w:r w:rsidRPr="00D23AB4">
        <w:rPr>
          <w:sz w:val="22"/>
          <w:szCs w:val="22"/>
        </w:rPr>
        <w:t xml:space="preserve">Called to order by TGaz chair, Jonathan Segev (Intel Corporation) at </w:t>
      </w:r>
      <w:r w:rsidR="00811D2B" w:rsidRPr="00D23AB4">
        <w:rPr>
          <w:b/>
          <w:sz w:val="22"/>
          <w:szCs w:val="22"/>
        </w:rPr>
        <w:t>01</w:t>
      </w:r>
      <w:r w:rsidR="00300888" w:rsidRPr="00D23AB4">
        <w:rPr>
          <w:b/>
          <w:sz w:val="22"/>
          <w:szCs w:val="22"/>
        </w:rPr>
        <w:t>.</w:t>
      </w:r>
      <w:r w:rsidR="00811D2B" w:rsidRPr="00D23AB4">
        <w:rPr>
          <w:b/>
          <w:sz w:val="22"/>
          <w:szCs w:val="22"/>
        </w:rPr>
        <w:t>3</w:t>
      </w:r>
      <w:r w:rsidR="00300888" w:rsidRPr="00D23AB4">
        <w:rPr>
          <w:b/>
          <w:sz w:val="22"/>
          <w:szCs w:val="22"/>
        </w:rPr>
        <w:t>0pm</w:t>
      </w:r>
      <w:r w:rsidRPr="00D23AB4">
        <w:rPr>
          <w:b/>
          <w:sz w:val="22"/>
          <w:szCs w:val="22"/>
        </w:rPr>
        <w:t xml:space="preserve"> </w:t>
      </w:r>
      <w:r w:rsidR="00685C2D" w:rsidRPr="00D23AB4">
        <w:rPr>
          <w:b/>
          <w:sz w:val="22"/>
          <w:szCs w:val="22"/>
        </w:rPr>
        <w:t>P</w:t>
      </w:r>
      <w:r w:rsidRPr="00D23AB4">
        <w:rPr>
          <w:b/>
          <w:sz w:val="22"/>
          <w:szCs w:val="22"/>
        </w:rPr>
        <w:t>ST</w:t>
      </w:r>
      <w:r w:rsidRPr="00D23AB4">
        <w:rPr>
          <w:sz w:val="22"/>
          <w:szCs w:val="22"/>
        </w:rPr>
        <w:t>; Vice Chair Assaf Kasher (Qualcomm)</w:t>
      </w:r>
      <w:r w:rsidR="00D23AB4">
        <w:rPr>
          <w:sz w:val="22"/>
          <w:szCs w:val="22"/>
        </w:rPr>
        <w:t xml:space="preserve">; Technical Co-Editor, Chao Chun </w:t>
      </w:r>
      <w:r w:rsidR="00D23AB4" w:rsidRPr="00D676A8">
        <w:rPr>
          <w:sz w:val="22"/>
          <w:szCs w:val="22"/>
        </w:rPr>
        <w:t>(</w:t>
      </w:r>
      <w:r w:rsidR="00D23AB4">
        <w:rPr>
          <w:sz w:val="22"/>
          <w:szCs w:val="22"/>
        </w:rPr>
        <w:t>MediaTek);</w:t>
      </w:r>
      <w:r w:rsidR="00D23AB4" w:rsidRPr="00D676A8">
        <w:rPr>
          <w:sz w:val="22"/>
          <w:szCs w:val="22"/>
        </w:rPr>
        <w:t xml:space="preserve"> </w:t>
      </w:r>
      <w:r w:rsidR="00D23AB4">
        <w:rPr>
          <w:sz w:val="22"/>
          <w:szCs w:val="22"/>
        </w:rPr>
        <w:t xml:space="preserve">Technical Co-Editor,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D23AB4" w:rsidRPr="00350846">
        <w:rPr>
          <w:sz w:val="22"/>
          <w:szCs w:val="22"/>
        </w:rPr>
        <w:t xml:space="preserve">Secretary, </w:t>
      </w:r>
      <w:r w:rsidR="00D23AB4" w:rsidRPr="00350846">
        <w:rPr>
          <w:bCs/>
          <w:sz w:val="22"/>
          <w:szCs w:val="22"/>
        </w:rPr>
        <w:t>Roy Want</w:t>
      </w:r>
      <w:r w:rsidR="00D23AB4" w:rsidRPr="00350846">
        <w:rPr>
          <w:sz w:val="22"/>
          <w:szCs w:val="22"/>
        </w:rPr>
        <w:t xml:space="preserve"> (Google Inc.).</w:t>
      </w:r>
      <w:r w:rsidR="004E18A8">
        <w:rPr>
          <w:sz w:val="22"/>
          <w:szCs w:val="22"/>
        </w:rPr>
        <w:br/>
      </w:r>
    </w:p>
    <w:p w14:paraId="4B0CB2DB" w14:textId="34752A95" w:rsidR="00784C29" w:rsidRPr="00D23AB4" w:rsidRDefault="00784C29" w:rsidP="00363F8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811D2B" w:rsidRPr="00D23AB4">
        <w:rPr>
          <w:rFonts w:eastAsia="PMingLiU"/>
          <w:b/>
          <w:sz w:val="22"/>
          <w:szCs w:val="22"/>
          <w:lang w:eastAsia="zh-TW"/>
        </w:rPr>
        <w:t>200r</w:t>
      </w:r>
      <w:r w:rsidR="00C15D3F" w:rsidRPr="00D23AB4">
        <w:rPr>
          <w:rFonts w:eastAsia="PMingLiU"/>
          <w:b/>
          <w:sz w:val="22"/>
          <w:szCs w:val="22"/>
          <w:lang w:eastAsia="zh-TW"/>
        </w:rPr>
        <w:t>4</w:t>
      </w:r>
      <w:r w:rsidRPr="00D23AB4">
        <w:rPr>
          <w:rFonts w:eastAsia="PMingLiU"/>
          <w:b/>
          <w:sz w:val="22"/>
          <w:szCs w:val="22"/>
          <w:lang w:eastAsia="zh-TW"/>
        </w:rPr>
        <w:t xml:space="preserve"> (in progress) </w:t>
      </w:r>
    </w:p>
    <w:p w14:paraId="413655EC" w14:textId="77777777" w:rsidR="00784C29" w:rsidRPr="00A24F0A" w:rsidRDefault="00784C29" w:rsidP="00363F84">
      <w:pPr>
        <w:numPr>
          <w:ilvl w:val="1"/>
          <w:numId w:val="1"/>
        </w:numPr>
        <w:rPr>
          <w:sz w:val="22"/>
          <w:szCs w:val="22"/>
        </w:rPr>
      </w:pPr>
      <w:r w:rsidRPr="00A24F0A">
        <w:rPr>
          <w:sz w:val="22"/>
          <w:szCs w:val="22"/>
        </w:rPr>
        <w:lastRenderedPageBreak/>
        <w:t>Review Patent Policy and logistics</w:t>
      </w:r>
    </w:p>
    <w:p w14:paraId="5C8B1AD2" w14:textId="38F930F0" w:rsidR="00784C29" w:rsidRPr="00A24F0A" w:rsidRDefault="00784C29" w:rsidP="00363F84">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logistics – no clarifications requested.</w:t>
      </w:r>
    </w:p>
    <w:p w14:paraId="5F90CD31" w14:textId="77777777" w:rsidR="00784C29" w:rsidRPr="00A24F0A" w:rsidRDefault="00784C29" w:rsidP="00363F84">
      <w:pPr>
        <w:numPr>
          <w:ilvl w:val="2"/>
          <w:numId w:val="1"/>
        </w:numPr>
        <w:jc w:val="both"/>
        <w:rPr>
          <w:sz w:val="22"/>
          <w:szCs w:val="22"/>
        </w:rPr>
      </w:pPr>
      <w:r w:rsidRPr="00A24F0A">
        <w:rPr>
          <w:sz w:val="22"/>
          <w:szCs w:val="22"/>
          <w:lang w:eastAsia="ja-JP"/>
        </w:rPr>
        <w:t>Chair called for any potentially essential patent, no one stepped up.</w:t>
      </w:r>
    </w:p>
    <w:p w14:paraId="511CC803" w14:textId="66823C97" w:rsidR="00784C29" w:rsidRPr="00A24F0A" w:rsidRDefault="00784C29" w:rsidP="00363F84">
      <w:pPr>
        <w:numPr>
          <w:ilvl w:val="2"/>
          <w:numId w:val="1"/>
        </w:numPr>
        <w:jc w:val="both"/>
        <w:rPr>
          <w:sz w:val="22"/>
          <w:szCs w:val="22"/>
        </w:rPr>
      </w:pPr>
      <w:r w:rsidRPr="00A24F0A">
        <w:rPr>
          <w:sz w:val="22"/>
          <w:szCs w:val="22"/>
        </w:rPr>
        <w:t xml:space="preserve">Chair reviewed IEEE 802 WG participation as </w:t>
      </w:r>
      <w:r w:rsidR="004E18A8">
        <w:rPr>
          <w:sz w:val="22"/>
          <w:szCs w:val="22"/>
        </w:rPr>
        <w:t xml:space="preserve">an </w:t>
      </w:r>
      <w:r w:rsidRPr="00A24F0A">
        <w:rPr>
          <w:sz w:val="22"/>
          <w:szCs w:val="22"/>
        </w:rPr>
        <w:t>individual professional</w:t>
      </w:r>
      <w:r w:rsidR="004E18A8">
        <w:rPr>
          <w:sz w:val="22"/>
          <w:szCs w:val="22"/>
        </w:rPr>
        <w:t>,</w:t>
      </w:r>
      <w:r w:rsidRPr="00A24F0A">
        <w:rPr>
          <w:sz w:val="22"/>
          <w:szCs w:val="22"/>
        </w:rPr>
        <w:t xml:space="preserve"> and anti-trust requirements – no clarification requested.</w:t>
      </w:r>
    </w:p>
    <w:p w14:paraId="5831F48E" w14:textId="77777777" w:rsidR="00784C29" w:rsidRPr="00A24F0A" w:rsidRDefault="00784C29" w:rsidP="00363F84">
      <w:pPr>
        <w:numPr>
          <w:ilvl w:val="2"/>
          <w:numId w:val="1"/>
        </w:numPr>
        <w:jc w:val="both"/>
        <w:rPr>
          <w:sz w:val="22"/>
          <w:szCs w:val="22"/>
        </w:rPr>
      </w:pPr>
      <w:r w:rsidRPr="00A24F0A">
        <w:rPr>
          <w:sz w:val="22"/>
          <w:szCs w:val="22"/>
          <w:lang w:eastAsia="ja-JP"/>
        </w:rPr>
        <w:t>Chair reminded all to record their attendance</w:t>
      </w:r>
    </w:p>
    <w:p w14:paraId="0F7FC0C8" w14:textId="77777777" w:rsidR="00784C29" w:rsidRPr="00A24F0A" w:rsidRDefault="00784C29" w:rsidP="00363F84">
      <w:pPr>
        <w:numPr>
          <w:ilvl w:val="2"/>
          <w:numId w:val="1"/>
        </w:numPr>
        <w:jc w:val="both"/>
        <w:rPr>
          <w:sz w:val="22"/>
          <w:szCs w:val="22"/>
        </w:rPr>
      </w:pPr>
      <w:r w:rsidRPr="00A24F0A">
        <w:rPr>
          <w:sz w:val="22"/>
          <w:szCs w:val="22"/>
          <w:lang w:eastAsia="ja-JP"/>
        </w:rPr>
        <w:t>Recorded Participation requirement</w:t>
      </w:r>
    </w:p>
    <w:p w14:paraId="3313804A" w14:textId="250F65AB" w:rsidR="00784C29" w:rsidRPr="00A24F0A" w:rsidRDefault="00784C29" w:rsidP="00363F84">
      <w:pPr>
        <w:numPr>
          <w:ilvl w:val="3"/>
          <w:numId w:val="1"/>
        </w:numPr>
        <w:jc w:val="both"/>
        <w:rPr>
          <w:sz w:val="22"/>
          <w:szCs w:val="22"/>
        </w:rPr>
      </w:pPr>
      <w:r w:rsidRPr="00A24F0A">
        <w:rPr>
          <w:sz w:val="22"/>
          <w:szCs w:val="22"/>
          <w:lang w:eastAsia="ja-JP"/>
        </w:rPr>
        <w:t>Headcount: ~</w:t>
      </w:r>
      <w:r w:rsidR="00C15D3F">
        <w:rPr>
          <w:sz w:val="22"/>
          <w:szCs w:val="22"/>
          <w:lang w:eastAsia="ja-JP"/>
        </w:rPr>
        <w:t>55</w:t>
      </w:r>
      <w:r w:rsidR="00300888">
        <w:rPr>
          <w:sz w:val="22"/>
          <w:szCs w:val="22"/>
          <w:lang w:eastAsia="ja-JP"/>
        </w:rPr>
        <w:t xml:space="preserve"> </w:t>
      </w:r>
      <w:r w:rsidRPr="00A24F0A">
        <w:rPr>
          <w:sz w:val="22"/>
          <w:szCs w:val="22"/>
          <w:lang w:eastAsia="ja-JP"/>
        </w:rPr>
        <w:t>present</w:t>
      </w:r>
      <w:r w:rsidR="004E18A8">
        <w:rPr>
          <w:sz w:val="22"/>
          <w:szCs w:val="22"/>
          <w:lang w:eastAsia="ja-JP"/>
        </w:rPr>
        <w:tab/>
      </w:r>
      <w:r w:rsidR="004E18A8">
        <w:rPr>
          <w:sz w:val="22"/>
          <w:szCs w:val="22"/>
          <w:lang w:eastAsia="ja-JP"/>
        </w:rPr>
        <w:br/>
      </w:r>
    </w:p>
    <w:p w14:paraId="6E5D4444" w14:textId="77777777" w:rsidR="00300888" w:rsidRDefault="00784C29" w:rsidP="00363F84">
      <w:pPr>
        <w:numPr>
          <w:ilvl w:val="1"/>
          <w:numId w:val="1"/>
        </w:numPr>
        <w:rPr>
          <w:sz w:val="22"/>
          <w:szCs w:val="22"/>
        </w:rPr>
      </w:pPr>
      <w:r w:rsidRPr="00A24F0A">
        <w:rPr>
          <w:sz w:val="22"/>
          <w:szCs w:val="22"/>
        </w:rPr>
        <w:t>Review Agenda</w:t>
      </w:r>
    </w:p>
    <w:p w14:paraId="45AF9549" w14:textId="201C93AB" w:rsidR="00C15D3F" w:rsidRPr="00D23AB4" w:rsidRDefault="00784C29" w:rsidP="00363F84">
      <w:pPr>
        <w:numPr>
          <w:ilvl w:val="2"/>
          <w:numId w:val="1"/>
        </w:numPr>
        <w:rPr>
          <w:sz w:val="22"/>
          <w:szCs w:val="22"/>
        </w:rPr>
      </w:pPr>
      <w:r w:rsidRPr="00300888">
        <w:rPr>
          <w:sz w:val="22"/>
          <w:szCs w:val="22"/>
        </w:rPr>
        <w:t xml:space="preserve">Agenda </w:t>
      </w:r>
      <w:r w:rsidR="004E18A8">
        <w:rPr>
          <w:sz w:val="22"/>
          <w:szCs w:val="22"/>
        </w:rPr>
        <w:t xml:space="preserve">was </w:t>
      </w:r>
      <w:r w:rsidR="00D23AB4">
        <w:rPr>
          <w:sz w:val="22"/>
          <w:szCs w:val="22"/>
        </w:rPr>
        <w:t>presented to session with r</w:t>
      </w:r>
      <w:r w:rsidR="00D23AB4" w:rsidRPr="00D23AB4">
        <w:rPr>
          <w:sz w:val="22"/>
          <w:szCs w:val="22"/>
        </w:rPr>
        <w:t>equest</w:t>
      </w:r>
      <w:r w:rsidR="00C15D3F" w:rsidRPr="00D23AB4">
        <w:rPr>
          <w:sz w:val="22"/>
          <w:szCs w:val="22"/>
        </w:rPr>
        <w:t xml:space="preserve"> for revisions</w:t>
      </w:r>
      <w:r w:rsidR="004E18A8">
        <w:rPr>
          <w:sz w:val="22"/>
          <w:szCs w:val="22"/>
        </w:rPr>
        <w:t>.</w:t>
      </w:r>
    </w:p>
    <w:p w14:paraId="06919A39" w14:textId="3E7A2AB5" w:rsidR="00C15D3F" w:rsidRDefault="00C15D3F" w:rsidP="00363F84">
      <w:pPr>
        <w:numPr>
          <w:ilvl w:val="2"/>
          <w:numId w:val="1"/>
        </w:numPr>
        <w:rPr>
          <w:sz w:val="22"/>
          <w:szCs w:val="22"/>
        </w:rPr>
      </w:pPr>
      <w:r>
        <w:rPr>
          <w:sz w:val="22"/>
          <w:szCs w:val="22"/>
        </w:rPr>
        <w:t xml:space="preserve">C. There is a paper in the next session that is relevant to the discussion of </w:t>
      </w:r>
      <w:r w:rsidR="00363F84">
        <w:rPr>
          <w:sz w:val="22"/>
          <w:szCs w:val="22"/>
        </w:rPr>
        <w:t xml:space="preserve">document </w:t>
      </w:r>
      <w:r w:rsidR="00363F84" w:rsidRPr="00363F84">
        <w:rPr>
          <w:b/>
          <w:sz w:val="22"/>
          <w:szCs w:val="22"/>
        </w:rPr>
        <w:t>11-19/</w:t>
      </w:r>
      <w:r w:rsidRPr="00363F84">
        <w:rPr>
          <w:b/>
          <w:sz w:val="22"/>
          <w:szCs w:val="22"/>
        </w:rPr>
        <w:t>331</w:t>
      </w:r>
      <w:r w:rsidR="00363F84" w:rsidRPr="00363F84">
        <w:rPr>
          <w:b/>
          <w:sz w:val="22"/>
          <w:szCs w:val="22"/>
        </w:rPr>
        <w:t>r2</w:t>
      </w:r>
      <w:r w:rsidR="004E18A8">
        <w:rPr>
          <w:sz w:val="22"/>
          <w:szCs w:val="22"/>
        </w:rPr>
        <w:t xml:space="preserve">, success discuss </w:t>
      </w:r>
      <w:r w:rsidR="004E18A8" w:rsidRPr="00363F84">
        <w:rPr>
          <w:b/>
          <w:sz w:val="22"/>
          <w:szCs w:val="22"/>
        </w:rPr>
        <w:t>11-19/331r2</w:t>
      </w:r>
      <w:r w:rsidR="004E18A8" w:rsidRPr="004E18A8">
        <w:rPr>
          <w:sz w:val="22"/>
          <w:szCs w:val="22"/>
        </w:rPr>
        <w:t xml:space="preserve"> and</w:t>
      </w:r>
      <w:r w:rsidR="004E18A8">
        <w:rPr>
          <w:b/>
          <w:sz w:val="22"/>
          <w:szCs w:val="22"/>
        </w:rPr>
        <w:t xml:space="preserve"> </w:t>
      </w:r>
      <w:r w:rsidR="00363F84" w:rsidRPr="00363F84">
        <w:rPr>
          <w:b/>
          <w:sz w:val="22"/>
          <w:szCs w:val="22"/>
        </w:rPr>
        <w:t>11-19/</w:t>
      </w:r>
      <w:r w:rsidRPr="00363F84">
        <w:rPr>
          <w:b/>
          <w:sz w:val="22"/>
          <w:szCs w:val="22"/>
        </w:rPr>
        <w:t>481</w:t>
      </w:r>
      <w:r w:rsidR="00363F84">
        <w:rPr>
          <w:b/>
          <w:sz w:val="22"/>
          <w:szCs w:val="22"/>
        </w:rPr>
        <w:t>r1</w:t>
      </w:r>
      <w:r w:rsidR="004E18A8">
        <w:rPr>
          <w:sz w:val="22"/>
          <w:szCs w:val="22"/>
        </w:rPr>
        <w:t xml:space="preserve"> together.</w:t>
      </w:r>
    </w:p>
    <w:p w14:paraId="5F9557F7" w14:textId="0368CFFF" w:rsidR="00C15D3F" w:rsidRPr="00C15D3F" w:rsidRDefault="00C15D3F" w:rsidP="00363F84">
      <w:pPr>
        <w:numPr>
          <w:ilvl w:val="2"/>
          <w:numId w:val="1"/>
        </w:numPr>
        <w:rPr>
          <w:sz w:val="22"/>
          <w:szCs w:val="22"/>
        </w:rPr>
      </w:pPr>
      <w:r>
        <w:rPr>
          <w:sz w:val="22"/>
          <w:szCs w:val="22"/>
        </w:rPr>
        <w:t xml:space="preserve">R. Agreed. </w:t>
      </w:r>
      <w:r w:rsidR="00363F84" w:rsidRPr="00363F84">
        <w:rPr>
          <w:b/>
          <w:sz w:val="22"/>
          <w:szCs w:val="22"/>
        </w:rPr>
        <w:t>11-19/481</w:t>
      </w:r>
      <w:r w:rsidR="00363F84">
        <w:rPr>
          <w:b/>
          <w:sz w:val="22"/>
          <w:szCs w:val="22"/>
        </w:rPr>
        <w:t>r1</w:t>
      </w:r>
      <w:r w:rsidR="00363F84">
        <w:rPr>
          <w:sz w:val="22"/>
          <w:szCs w:val="22"/>
        </w:rPr>
        <w:t xml:space="preserve"> </w:t>
      </w:r>
      <w:r>
        <w:rPr>
          <w:sz w:val="22"/>
          <w:szCs w:val="22"/>
        </w:rPr>
        <w:t>added to the agenda</w:t>
      </w:r>
      <w:r w:rsidR="007A5F65">
        <w:rPr>
          <w:sz w:val="22"/>
          <w:szCs w:val="22"/>
        </w:rPr>
        <w:t xml:space="preserve"> (replaces need for </w:t>
      </w:r>
      <w:r w:rsidR="007A5F65" w:rsidRPr="007A5F65">
        <w:rPr>
          <w:b/>
          <w:sz w:val="22"/>
          <w:szCs w:val="22"/>
        </w:rPr>
        <w:t>11-19/468r0</w:t>
      </w:r>
      <w:r w:rsidR="007A5F65">
        <w:rPr>
          <w:sz w:val="22"/>
          <w:szCs w:val="22"/>
        </w:rPr>
        <w:t>)</w:t>
      </w:r>
    </w:p>
    <w:p w14:paraId="4F901722" w14:textId="110BA4DF" w:rsidR="00C15D3F" w:rsidRDefault="00C15D3F" w:rsidP="00363F84">
      <w:pPr>
        <w:numPr>
          <w:ilvl w:val="2"/>
          <w:numId w:val="1"/>
        </w:numPr>
        <w:rPr>
          <w:sz w:val="22"/>
          <w:szCs w:val="22"/>
        </w:rPr>
      </w:pPr>
      <w:r>
        <w:rPr>
          <w:sz w:val="22"/>
          <w:szCs w:val="22"/>
        </w:rPr>
        <w:t>Any objection to approve the agenda</w:t>
      </w:r>
      <w:r w:rsidR="004E18A8">
        <w:rPr>
          <w:sz w:val="22"/>
          <w:szCs w:val="22"/>
        </w:rPr>
        <w:t xml:space="preserve">? </w:t>
      </w:r>
      <w:r>
        <w:rPr>
          <w:sz w:val="22"/>
          <w:szCs w:val="22"/>
        </w:rPr>
        <w:t>None (agenda approved)</w:t>
      </w:r>
      <w:r w:rsidR="004E18A8">
        <w:rPr>
          <w:sz w:val="22"/>
          <w:szCs w:val="22"/>
        </w:rPr>
        <w:t>.</w:t>
      </w:r>
      <w:r>
        <w:rPr>
          <w:sz w:val="22"/>
          <w:szCs w:val="22"/>
        </w:rPr>
        <w:br/>
      </w:r>
    </w:p>
    <w:p w14:paraId="49E8F1C2" w14:textId="7E32ED9C" w:rsidR="00C15D3F" w:rsidRDefault="00C15D3F" w:rsidP="00363F84">
      <w:pPr>
        <w:numPr>
          <w:ilvl w:val="1"/>
          <w:numId w:val="1"/>
        </w:numPr>
        <w:rPr>
          <w:sz w:val="22"/>
          <w:szCs w:val="22"/>
        </w:rPr>
      </w:pPr>
      <w:r>
        <w:rPr>
          <w:sz w:val="22"/>
          <w:szCs w:val="22"/>
        </w:rPr>
        <w:t xml:space="preserve">Qi Wang (Apple) continued </w:t>
      </w:r>
      <w:r w:rsidR="00D23AB4">
        <w:rPr>
          <w:sz w:val="22"/>
          <w:szCs w:val="22"/>
        </w:rPr>
        <w:t xml:space="preserve">earlier </w:t>
      </w:r>
      <w:r>
        <w:rPr>
          <w:sz w:val="22"/>
          <w:szCs w:val="22"/>
        </w:rPr>
        <w:t xml:space="preserve">presentation </w:t>
      </w:r>
      <w:r w:rsidR="00D23AB4">
        <w:rPr>
          <w:sz w:val="22"/>
          <w:szCs w:val="22"/>
        </w:rPr>
        <w:t xml:space="preserve">now </w:t>
      </w:r>
      <w:r>
        <w:rPr>
          <w:sz w:val="22"/>
          <w:szCs w:val="22"/>
        </w:rPr>
        <w:t xml:space="preserve">with document </w:t>
      </w:r>
      <w:r w:rsidR="00D23AB4" w:rsidRPr="00D23AB4">
        <w:rPr>
          <w:b/>
          <w:sz w:val="22"/>
          <w:szCs w:val="22"/>
        </w:rPr>
        <w:t>11-19/</w:t>
      </w:r>
      <w:r w:rsidRPr="00D23AB4">
        <w:rPr>
          <w:b/>
          <w:sz w:val="22"/>
          <w:szCs w:val="22"/>
        </w:rPr>
        <w:t>331</w:t>
      </w:r>
      <w:r w:rsidR="00D23AB4" w:rsidRPr="00D23AB4">
        <w:rPr>
          <w:b/>
          <w:sz w:val="22"/>
          <w:szCs w:val="22"/>
        </w:rPr>
        <w:t>r2</w:t>
      </w:r>
    </w:p>
    <w:p w14:paraId="122A33DD" w14:textId="2DCD4729" w:rsidR="004E18A8" w:rsidRPr="004E18A8" w:rsidRDefault="004E18A8" w:rsidP="004E18A8">
      <w:pPr>
        <w:pStyle w:val="ListParagraph"/>
        <w:numPr>
          <w:ilvl w:val="2"/>
          <w:numId w:val="1"/>
        </w:numPr>
      </w:pPr>
      <w:r w:rsidRPr="00D23AB4">
        <w:rPr>
          <w:b/>
        </w:rPr>
        <w:t>Title:</w:t>
      </w:r>
      <w:r>
        <w:t xml:space="preserve"> Text proposal on ISTA-2-RSTA LMR feedback</w:t>
      </w:r>
    </w:p>
    <w:p w14:paraId="23C48827" w14:textId="64BBC2BA" w:rsidR="00D23AB4" w:rsidRDefault="00D23AB4" w:rsidP="00363F84">
      <w:pPr>
        <w:numPr>
          <w:ilvl w:val="2"/>
          <w:numId w:val="1"/>
        </w:numPr>
        <w:rPr>
          <w:sz w:val="22"/>
          <w:szCs w:val="22"/>
        </w:rPr>
      </w:pPr>
      <w:r w:rsidRPr="00D23AB4">
        <w:rPr>
          <w:b/>
          <w:sz w:val="22"/>
          <w:szCs w:val="22"/>
        </w:rPr>
        <w:t>Summary</w:t>
      </w:r>
      <w:r>
        <w:rPr>
          <w:sz w:val="22"/>
          <w:szCs w:val="22"/>
        </w:rPr>
        <w:t>: Now proposing adding a bit to the beacon that is a positive indication that the RSTA will range with the ISTA, even if the ISTA will not share its LMR.</w:t>
      </w:r>
    </w:p>
    <w:p w14:paraId="7A4C692F" w14:textId="073D7F50" w:rsidR="00D23AB4" w:rsidRDefault="00D23AB4" w:rsidP="00363F84">
      <w:pPr>
        <w:numPr>
          <w:ilvl w:val="2"/>
          <w:numId w:val="1"/>
        </w:numPr>
        <w:rPr>
          <w:sz w:val="22"/>
          <w:szCs w:val="22"/>
        </w:rPr>
      </w:pPr>
      <w:r>
        <w:rPr>
          <w:b/>
          <w:sz w:val="22"/>
          <w:szCs w:val="22"/>
        </w:rPr>
        <w:t>Discussion</w:t>
      </w:r>
      <w:r w:rsidR="004E18A8">
        <w:rPr>
          <w:b/>
          <w:sz w:val="22"/>
          <w:szCs w:val="22"/>
        </w:rPr>
        <w:t xml:space="preserve"> of presentation</w:t>
      </w:r>
    </w:p>
    <w:p w14:paraId="537B2139" w14:textId="77777777" w:rsidR="00605B48" w:rsidRDefault="00C15D3F" w:rsidP="00363F84">
      <w:pPr>
        <w:numPr>
          <w:ilvl w:val="2"/>
          <w:numId w:val="1"/>
        </w:numPr>
        <w:rPr>
          <w:sz w:val="22"/>
          <w:szCs w:val="22"/>
        </w:rPr>
      </w:pPr>
      <w:r>
        <w:rPr>
          <w:sz w:val="22"/>
          <w:szCs w:val="22"/>
        </w:rPr>
        <w:t xml:space="preserve">C. </w:t>
      </w:r>
      <w:r w:rsidR="004E18A8">
        <w:rPr>
          <w:sz w:val="22"/>
          <w:szCs w:val="22"/>
        </w:rPr>
        <w:t xml:space="preserve">At </w:t>
      </w:r>
      <w:r>
        <w:rPr>
          <w:sz w:val="22"/>
          <w:szCs w:val="22"/>
        </w:rPr>
        <w:t>High</w:t>
      </w:r>
      <w:r w:rsidR="00D23AB4">
        <w:rPr>
          <w:sz w:val="22"/>
          <w:szCs w:val="22"/>
        </w:rPr>
        <w:t>-</w:t>
      </w:r>
      <w:r>
        <w:rPr>
          <w:sz w:val="22"/>
          <w:szCs w:val="22"/>
        </w:rPr>
        <w:t>level</w:t>
      </w:r>
      <w:r w:rsidR="004E18A8">
        <w:rPr>
          <w:sz w:val="22"/>
          <w:szCs w:val="22"/>
        </w:rPr>
        <w:t>, I’m</w:t>
      </w:r>
      <w:r>
        <w:rPr>
          <w:sz w:val="22"/>
          <w:szCs w:val="22"/>
        </w:rPr>
        <w:t xml:space="preserve"> okay reversing the logic</w:t>
      </w:r>
      <w:r w:rsidR="004E18A8">
        <w:rPr>
          <w:sz w:val="22"/>
          <w:szCs w:val="22"/>
        </w:rPr>
        <w:t xml:space="preserve"> of the bit</w:t>
      </w:r>
      <w:r>
        <w:rPr>
          <w:sz w:val="22"/>
          <w:szCs w:val="22"/>
        </w:rPr>
        <w:t xml:space="preserve">. But in Annex C the default value is set to false should be </w:t>
      </w:r>
      <w:r w:rsidRPr="004E18A8">
        <w:rPr>
          <w:b/>
          <w:sz w:val="22"/>
          <w:szCs w:val="22"/>
        </w:rPr>
        <w:t>true</w:t>
      </w:r>
      <w:r>
        <w:rPr>
          <w:sz w:val="22"/>
          <w:szCs w:val="22"/>
        </w:rPr>
        <w:t>.</w:t>
      </w:r>
    </w:p>
    <w:p w14:paraId="66C257AE" w14:textId="35B6599B" w:rsidR="00C15D3F" w:rsidRDefault="00C15D3F" w:rsidP="00363F84">
      <w:pPr>
        <w:numPr>
          <w:ilvl w:val="2"/>
          <w:numId w:val="1"/>
        </w:numPr>
        <w:rPr>
          <w:sz w:val="22"/>
          <w:szCs w:val="22"/>
        </w:rPr>
      </w:pPr>
      <w:r>
        <w:rPr>
          <w:sz w:val="22"/>
          <w:szCs w:val="22"/>
        </w:rPr>
        <w:t xml:space="preserve"> </w:t>
      </w:r>
      <w:r w:rsidR="00D23AB4">
        <w:rPr>
          <w:sz w:val="22"/>
          <w:szCs w:val="22"/>
        </w:rPr>
        <w:t>R. Ack.</w:t>
      </w:r>
      <w:r>
        <w:rPr>
          <w:sz w:val="22"/>
          <w:szCs w:val="22"/>
        </w:rPr>
        <w:t xml:space="preserve"> </w:t>
      </w:r>
    </w:p>
    <w:p w14:paraId="0A7A1378" w14:textId="2C105DD0" w:rsidR="00C15D3F" w:rsidRDefault="00C15D3F" w:rsidP="00363F84">
      <w:pPr>
        <w:numPr>
          <w:ilvl w:val="2"/>
          <w:numId w:val="1"/>
        </w:numPr>
        <w:rPr>
          <w:sz w:val="22"/>
          <w:szCs w:val="22"/>
        </w:rPr>
      </w:pPr>
      <w:r>
        <w:rPr>
          <w:sz w:val="22"/>
          <w:szCs w:val="22"/>
        </w:rPr>
        <w:t xml:space="preserve">C. Don’t know why this is </w:t>
      </w:r>
      <w:r w:rsidR="00D23AB4">
        <w:rPr>
          <w:sz w:val="22"/>
          <w:szCs w:val="22"/>
        </w:rPr>
        <w:t xml:space="preserve">a </w:t>
      </w:r>
      <w:r>
        <w:rPr>
          <w:sz w:val="22"/>
          <w:szCs w:val="22"/>
        </w:rPr>
        <w:t>different</w:t>
      </w:r>
      <w:r w:rsidR="00D23AB4">
        <w:rPr>
          <w:sz w:val="22"/>
          <w:szCs w:val="22"/>
        </w:rPr>
        <w:t xml:space="preserve"> proposal.</w:t>
      </w:r>
    </w:p>
    <w:p w14:paraId="1296DFC3" w14:textId="6FB99630" w:rsidR="00C15D3F" w:rsidRDefault="00C15D3F" w:rsidP="00363F84">
      <w:pPr>
        <w:numPr>
          <w:ilvl w:val="2"/>
          <w:numId w:val="1"/>
        </w:numPr>
        <w:rPr>
          <w:sz w:val="22"/>
          <w:szCs w:val="22"/>
        </w:rPr>
      </w:pPr>
      <w:r>
        <w:rPr>
          <w:sz w:val="22"/>
          <w:szCs w:val="22"/>
        </w:rPr>
        <w:t xml:space="preserve">R. Positive vs negative + </w:t>
      </w:r>
      <w:r w:rsidR="00D23AB4">
        <w:rPr>
          <w:sz w:val="22"/>
          <w:szCs w:val="22"/>
        </w:rPr>
        <w:t>u</w:t>
      </w:r>
      <w:r>
        <w:rPr>
          <w:sz w:val="22"/>
          <w:szCs w:val="22"/>
        </w:rPr>
        <w:t>ndefined</w:t>
      </w:r>
      <w:r w:rsidR="001503FE">
        <w:rPr>
          <w:sz w:val="22"/>
          <w:szCs w:val="22"/>
        </w:rPr>
        <w:t xml:space="preserve"> (the undefines are slightly different)</w:t>
      </w:r>
    </w:p>
    <w:p w14:paraId="1414EA31" w14:textId="7B6B4D50" w:rsidR="00C15D3F" w:rsidRDefault="00C15D3F" w:rsidP="00363F84">
      <w:pPr>
        <w:numPr>
          <w:ilvl w:val="2"/>
          <w:numId w:val="1"/>
        </w:numPr>
        <w:rPr>
          <w:sz w:val="22"/>
          <w:szCs w:val="22"/>
        </w:rPr>
      </w:pPr>
      <w:r>
        <w:rPr>
          <w:sz w:val="22"/>
          <w:szCs w:val="22"/>
        </w:rPr>
        <w:t xml:space="preserve">C. </w:t>
      </w:r>
      <w:r w:rsidR="004E18A8">
        <w:rPr>
          <w:sz w:val="22"/>
          <w:szCs w:val="22"/>
        </w:rPr>
        <w:t xml:space="preserve">Edit </w:t>
      </w:r>
      <w:r w:rsidR="00D23AB4">
        <w:rPr>
          <w:sz w:val="22"/>
          <w:szCs w:val="22"/>
        </w:rPr>
        <w:t>“</w:t>
      </w:r>
      <w:r>
        <w:rPr>
          <w:sz w:val="22"/>
          <w:szCs w:val="22"/>
        </w:rPr>
        <w:t>Shall not</w:t>
      </w:r>
      <w:r w:rsidR="00D23AB4">
        <w:rPr>
          <w:sz w:val="22"/>
          <w:szCs w:val="22"/>
        </w:rPr>
        <w:t>”</w:t>
      </w:r>
      <w:r>
        <w:rPr>
          <w:sz w:val="22"/>
          <w:szCs w:val="22"/>
        </w:rPr>
        <w:t xml:space="preserve"> in paragraph</w:t>
      </w:r>
      <w:r w:rsidR="00D23AB4">
        <w:rPr>
          <w:sz w:val="22"/>
          <w:szCs w:val="22"/>
        </w:rPr>
        <w:t xml:space="preserve"> to </w:t>
      </w:r>
      <w:r>
        <w:rPr>
          <w:sz w:val="22"/>
          <w:szCs w:val="22"/>
        </w:rPr>
        <w:t xml:space="preserve">“RSTA shall not” </w:t>
      </w:r>
    </w:p>
    <w:p w14:paraId="1FD5DF20" w14:textId="30DB6A71" w:rsidR="00C15D3F" w:rsidRDefault="00C15D3F" w:rsidP="00363F84">
      <w:pPr>
        <w:numPr>
          <w:ilvl w:val="2"/>
          <w:numId w:val="1"/>
        </w:numPr>
        <w:rPr>
          <w:sz w:val="22"/>
          <w:szCs w:val="22"/>
        </w:rPr>
      </w:pPr>
      <w:r>
        <w:rPr>
          <w:sz w:val="22"/>
          <w:szCs w:val="22"/>
        </w:rPr>
        <w:t>R. There is a prece</w:t>
      </w:r>
      <w:r w:rsidR="00D23AB4">
        <w:rPr>
          <w:sz w:val="22"/>
          <w:szCs w:val="22"/>
        </w:rPr>
        <w:t>dent</w:t>
      </w:r>
      <w:r>
        <w:rPr>
          <w:sz w:val="22"/>
          <w:szCs w:val="22"/>
        </w:rPr>
        <w:t xml:space="preserve"> for</w:t>
      </w:r>
      <w:r w:rsidR="004E18A8">
        <w:rPr>
          <w:sz w:val="22"/>
          <w:szCs w:val="22"/>
        </w:rPr>
        <w:t xml:space="preserve"> a positive bit like this</w:t>
      </w:r>
      <w:r>
        <w:rPr>
          <w:sz w:val="22"/>
          <w:szCs w:val="22"/>
        </w:rPr>
        <w:t xml:space="preserve"> in security</w:t>
      </w:r>
      <w:r w:rsidR="00D23AB4">
        <w:rPr>
          <w:sz w:val="22"/>
          <w:szCs w:val="22"/>
        </w:rPr>
        <w:t xml:space="preserve"> systems.</w:t>
      </w:r>
    </w:p>
    <w:p w14:paraId="3E006D44" w14:textId="0782C36E" w:rsidR="00C15D3F" w:rsidRDefault="00C15D3F" w:rsidP="00363F84">
      <w:pPr>
        <w:numPr>
          <w:ilvl w:val="2"/>
          <w:numId w:val="1"/>
        </w:numPr>
        <w:rPr>
          <w:sz w:val="22"/>
          <w:szCs w:val="22"/>
        </w:rPr>
      </w:pPr>
      <w:r>
        <w:rPr>
          <w:sz w:val="22"/>
          <w:szCs w:val="22"/>
        </w:rPr>
        <w:t xml:space="preserve">C. </w:t>
      </w:r>
      <w:r w:rsidR="00D23AB4">
        <w:rPr>
          <w:sz w:val="22"/>
          <w:szCs w:val="22"/>
        </w:rPr>
        <w:t xml:space="preserve">I’m </w:t>
      </w:r>
      <w:r>
        <w:rPr>
          <w:sz w:val="22"/>
          <w:szCs w:val="22"/>
        </w:rPr>
        <w:t>Okay with it</w:t>
      </w:r>
      <w:r w:rsidR="00D23AB4">
        <w:rPr>
          <w:sz w:val="22"/>
          <w:szCs w:val="22"/>
        </w:rPr>
        <w:t xml:space="preserve"> </w:t>
      </w:r>
      <w:r w:rsidR="001503FE">
        <w:rPr>
          <w:sz w:val="22"/>
          <w:szCs w:val="22"/>
        </w:rPr>
        <w:t>because</w:t>
      </w:r>
      <w:r w:rsidR="00D23AB4">
        <w:rPr>
          <w:sz w:val="22"/>
          <w:szCs w:val="22"/>
        </w:rPr>
        <w:t xml:space="preserve"> the AP can </w:t>
      </w:r>
      <w:r>
        <w:rPr>
          <w:sz w:val="22"/>
          <w:szCs w:val="22"/>
        </w:rPr>
        <w:t>still reject</w:t>
      </w:r>
      <w:r w:rsidR="00D23AB4">
        <w:rPr>
          <w:sz w:val="22"/>
          <w:szCs w:val="22"/>
        </w:rPr>
        <w:t xml:space="preserve"> the request.</w:t>
      </w:r>
    </w:p>
    <w:p w14:paraId="3D8827ED" w14:textId="6565E8A1" w:rsidR="00C15D3F" w:rsidRDefault="00C15D3F" w:rsidP="00363F84">
      <w:pPr>
        <w:numPr>
          <w:ilvl w:val="2"/>
          <w:numId w:val="1"/>
        </w:numPr>
        <w:rPr>
          <w:sz w:val="22"/>
          <w:szCs w:val="22"/>
        </w:rPr>
      </w:pPr>
      <w:r>
        <w:rPr>
          <w:sz w:val="22"/>
          <w:szCs w:val="22"/>
        </w:rPr>
        <w:t xml:space="preserve">C. Avoid double negative. How do we check </w:t>
      </w:r>
      <w:r w:rsidR="00D23AB4">
        <w:rPr>
          <w:sz w:val="22"/>
          <w:szCs w:val="22"/>
        </w:rPr>
        <w:t>property</w:t>
      </w:r>
      <w:r>
        <w:rPr>
          <w:sz w:val="22"/>
          <w:szCs w:val="22"/>
        </w:rPr>
        <w:t xml:space="preserve"> in conformance</w:t>
      </w:r>
      <w:r w:rsidR="00D23AB4">
        <w:rPr>
          <w:sz w:val="22"/>
          <w:szCs w:val="22"/>
        </w:rPr>
        <w:t xml:space="preserve"> testing?</w:t>
      </w:r>
    </w:p>
    <w:p w14:paraId="22F9DF5F" w14:textId="12FCA7C2" w:rsidR="00C15D3F" w:rsidRDefault="00C15D3F" w:rsidP="00363F84">
      <w:pPr>
        <w:numPr>
          <w:ilvl w:val="2"/>
          <w:numId w:val="1"/>
        </w:numPr>
        <w:rPr>
          <w:sz w:val="22"/>
          <w:szCs w:val="22"/>
        </w:rPr>
      </w:pPr>
      <w:r>
        <w:rPr>
          <w:sz w:val="22"/>
          <w:szCs w:val="22"/>
        </w:rPr>
        <w:t>R. Quite easy to set up test cases and see if th</w:t>
      </w:r>
      <w:r w:rsidR="00D23AB4">
        <w:rPr>
          <w:sz w:val="22"/>
          <w:szCs w:val="22"/>
        </w:rPr>
        <w:t>e request</w:t>
      </w:r>
      <w:r>
        <w:rPr>
          <w:sz w:val="22"/>
          <w:szCs w:val="22"/>
        </w:rPr>
        <w:t xml:space="preserve"> is rejected or not.</w:t>
      </w:r>
    </w:p>
    <w:p w14:paraId="73A489BD" w14:textId="6C5A3A6A" w:rsidR="00C15D3F" w:rsidRDefault="00C15D3F" w:rsidP="00363F84">
      <w:pPr>
        <w:numPr>
          <w:ilvl w:val="2"/>
          <w:numId w:val="1"/>
        </w:numPr>
        <w:rPr>
          <w:sz w:val="22"/>
          <w:szCs w:val="22"/>
        </w:rPr>
      </w:pPr>
      <w:r>
        <w:rPr>
          <w:sz w:val="22"/>
          <w:szCs w:val="22"/>
        </w:rPr>
        <w:t>C.  What if it</w:t>
      </w:r>
      <w:r w:rsidR="00D23AB4">
        <w:rPr>
          <w:sz w:val="22"/>
          <w:szCs w:val="22"/>
        </w:rPr>
        <w:t>’</w:t>
      </w:r>
      <w:r>
        <w:rPr>
          <w:sz w:val="22"/>
          <w:szCs w:val="22"/>
        </w:rPr>
        <w:t>s not the right ISTA</w:t>
      </w:r>
      <w:r w:rsidR="00D23AB4">
        <w:rPr>
          <w:sz w:val="22"/>
          <w:szCs w:val="22"/>
        </w:rPr>
        <w:t xml:space="preserve">? </w:t>
      </w:r>
      <w:r w:rsidR="001503FE">
        <w:rPr>
          <w:sz w:val="22"/>
          <w:szCs w:val="22"/>
        </w:rPr>
        <w:t>Perhaps the</w:t>
      </w:r>
      <w:r w:rsidR="00D23AB4">
        <w:rPr>
          <w:sz w:val="22"/>
          <w:szCs w:val="22"/>
        </w:rPr>
        <w:t xml:space="preserve"> ISTA </w:t>
      </w:r>
      <w:r w:rsidR="001503FE">
        <w:rPr>
          <w:sz w:val="22"/>
          <w:szCs w:val="22"/>
        </w:rPr>
        <w:t xml:space="preserve">is </w:t>
      </w:r>
      <w:r w:rsidR="00D23AB4">
        <w:rPr>
          <w:sz w:val="22"/>
          <w:szCs w:val="22"/>
        </w:rPr>
        <w:t>faking the MAC?</w:t>
      </w:r>
    </w:p>
    <w:p w14:paraId="7F129762" w14:textId="6C8F3A2E" w:rsidR="00C15D3F" w:rsidRDefault="00C15D3F" w:rsidP="00363F84">
      <w:pPr>
        <w:numPr>
          <w:ilvl w:val="2"/>
          <w:numId w:val="1"/>
        </w:numPr>
        <w:rPr>
          <w:sz w:val="22"/>
          <w:szCs w:val="22"/>
        </w:rPr>
      </w:pPr>
      <w:r>
        <w:rPr>
          <w:sz w:val="22"/>
          <w:szCs w:val="22"/>
        </w:rPr>
        <w:t>R. If we have WFA tests</w:t>
      </w:r>
      <w:r w:rsidR="001503FE">
        <w:rPr>
          <w:sz w:val="22"/>
          <w:szCs w:val="22"/>
        </w:rPr>
        <w:t>, the</w:t>
      </w:r>
      <w:r w:rsidR="004E18A8">
        <w:rPr>
          <w:sz w:val="22"/>
          <w:szCs w:val="22"/>
        </w:rPr>
        <w:t>n</w:t>
      </w:r>
      <w:r w:rsidR="001503FE">
        <w:rPr>
          <w:sz w:val="22"/>
          <w:szCs w:val="22"/>
        </w:rPr>
        <w:t xml:space="preserve"> this is </w:t>
      </w:r>
      <w:r>
        <w:rPr>
          <w:sz w:val="22"/>
          <w:szCs w:val="22"/>
        </w:rPr>
        <w:t>covered.</w:t>
      </w:r>
    </w:p>
    <w:p w14:paraId="31DBD914" w14:textId="45AD4223" w:rsidR="00D23AB4" w:rsidRPr="00D23AB4" w:rsidRDefault="00D23AB4" w:rsidP="00363F84">
      <w:pPr>
        <w:numPr>
          <w:ilvl w:val="2"/>
          <w:numId w:val="1"/>
        </w:numPr>
        <w:rPr>
          <w:sz w:val="22"/>
          <w:szCs w:val="22"/>
        </w:rPr>
      </w:pPr>
      <w:r>
        <w:rPr>
          <w:sz w:val="22"/>
          <w:szCs w:val="22"/>
        </w:rPr>
        <w:t>[</w:t>
      </w:r>
      <w:r w:rsidRPr="00D23AB4">
        <w:rPr>
          <w:b/>
          <w:sz w:val="22"/>
          <w:szCs w:val="22"/>
        </w:rPr>
        <w:t>Interject</w:t>
      </w:r>
      <w:r>
        <w:rPr>
          <w:b/>
          <w:sz w:val="22"/>
          <w:szCs w:val="22"/>
        </w:rPr>
        <w:t>i</w:t>
      </w:r>
      <w:r w:rsidRPr="00D23AB4">
        <w:rPr>
          <w:b/>
          <w:sz w:val="22"/>
          <w:szCs w:val="22"/>
        </w:rPr>
        <w:t>on</w:t>
      </w:r>
      <w:r>
        <w:rPr>
          <w:sz w:val="22"/>
          <w:szCs w:val="22"/>
        </w:rPr>
        <w:t>: WFA procedures should not be discussed.]: sustained.</w:t>
      </w:r>
    </w:p>
    <w:p w14:paraId="00EA1112" w14:textId="559143F6" w:rsidR="00C15D3F" w:rsidRDefault="00C15D3F" w:rsidP="00363F84">
      <w:pPr>
        <w:numPr>
          <w:ilvl w:val="2"/>
          <w:numId w:val="1"/>
        </w:numPr>
        <w:rPr>
          <w:sz w:val="22"/>
          <w:szCs w:val="22"/>
        </w:rPr>
      </w:pPr>
      <w:r>
        <w:rPr>
          <w:sz w:val="22"/>
          <w:szCs w:val="22"/>
        </w:rPr>
        <w:t>C. How can the parameter be verified</w:t>
      </w:r>
      <w:r w:rsidR="00D23AB4">
        <w:rPr>
          <w:sz w:val="22"/>
          <w:szCs w:val="22"/>
        </w:rPr>
        <w:t>?</w:t>
      </w:r>
      <w:r>
        <w:rPr>
          <w:sz w:val="22"/>
          <w:szCs w:val="22"/>
        </w:rPr>
        <w:t xml:space="preserve"> Do we need to track all parameters </w:t>
      </w:r>
      <w:r w:rsidR="001503FE">
        <w:rPr>
          <w:sz w:val="22"/>
          <w:szCs w:val="22"/>
        </w:rPr>
        <w:t xml:space="preserve">in the request/response </w:t>
      </w:r>
      <w:r>
        <w:rPr>
          <w:sz w:val="22"/>
          <w:szCs w:val="22"/>
        </w:rPr>
        <w:t>at the AP</w:t>
      </w:r>
      <w:r w:rsidR="00D23AB4">
        <w:rPr>
          <w:sz w:val="22"/>
          <w:szCs w:val="22"/>
        </w:rPr>
        <w:t>?</w:t>
      </w:r>
    </w:p>
    <w:p w14:paraId="1693DD92" w14:textId="6CA1E00F" w:rsidR="00C15D3F" w:rsidRDefault="00C15D3F" w:rsidP="00363F84">
      <w:pPr>
        <w:numPr>
          <w:ilvl w:val="2"/>
          <w:numId w:val="1"/>
        </w:numPr>
        <w:rPr>
          <w:sz w:val="22"/>
          <w:szCs w:val="22"/>
        </w:rPr>
      </w:pPr>
      <w:r>
        <w:rPr>
          <w:sz w:val="22"/>
          <w:szCs w:val="22"/>
        </w:rPr>
        <w:t xml:space="preserve">C. I’m in support of this version of the text. But not a big fan </w:t>
      </w:r>
      <w:r w:rsidR="001503FE">
        <w:rPr>
          <w:sz w:val="22"/>
          <w:szCs w:val="22"/>
        </w:rPr>
        <w:t xml:space="preserve">of </w:t>
      </w:r>
      <w:r>
        <w:rPr>
          <w:sz w:val="22"/>
          <w:szCs w:val="22"/>
        </w:rPr>
        <w:t xml:space="preserve">the </w:t>
      </w:r>
      <w:r w:rsidR="001503FE">
        <w:rPr>
          <w:sz w:val="22"/>
          <w:szCs w:val="22"/>
        </w:rPr>
        <w:t>text the ‘</w:t>
      </w:r>
      <w:r>
        <w:rPr>
          <w:sz w:val="22"/>
          <w:szCs w:val="22"/>
        </w:rPr>
        <w:t>RSTA should not reject</w:t>
      </w:r>
      <w:r w:rsidR="001503FE">
        <w:rPr>
          <w:sz w:val="22"/>
          <w:szCs w:val="22"/>
        </w:rPr>
        <w:t>’</w:t>
      </w:r>
      <w:r>
        <w:rPr>
          <w:sz w:val="22"/>
          <w:szCs w:val="22"/>
        </w:rPr>
        <w:t xml:space="preserve"> (better if any STA). </w:t>
      </w:r>
      <w:r w:rsidR="00D23AB4">
        <w:rPr>
          <w:sz w:val="22"/>
          <w:szCs w:val="22"/>
        </w:rPr>
        <w:t>But this is a g</w:t>
      </w:r>
      <w:r>
        <w:rPr>
          <w:sz w:val="22"/>
          <w:szCs w:val="22"/>
        </w:rPr>
        <w:t>ood solution.</w:t>
      </w:r>
    </w:p>
    <w:p w14:paraId="6B55AFAF" w14:textId="3274248C" w:rsidR="00C15D3F" w:rsidRDefault="001503FE" w:rsidP="00363F84">
      <w:pPr>
        <w:numPr>
          <w:ilvl w:val="2"/>
          <w:numId w:val="1"/>
        </w:numPr>
        <w:rPr>
          <w:sz w:val="22"/>
          <w:szCs w:val="22"/>
        </w:rPr>
      </w:pPr>
      <w:r>
        <w:rPr>
          <w:sz w:val="22"/>
          <w:szCs w:val="22"/>
        </w:rPr>
        <w:t xml:space="preserve">C. </w:t>
      </w:r>
      <w:r w:rsidR="00C15D3F">
        <w:rPr>
          <w:sz w:val="22"/>
          <w:szCs w:val="22"/>
        </w:rPr>
        <w:t>Should STA to STA ranging do this? And for Passive Ranging</w:t>
      </w:r>
      <w:r w:rsidR="00D23AB4">
        <w:rPr>
          <w:sz w:val="22"/>
          <w:szCs w:val="22"/>
        </w:rPr>
        <w:t>?</w:t>
      </w:r>
      <w:r w:rsidR="00C15D3F">
        <w:rPr>
          <w:sz w:val="22"/>
          <w:szCs w:val="22"/>
        </w:rPr>
        <w:t xml:space="preserve"> </w:t>
      </w:r>
    </w:p>
    <w:p w14:paraId="745EEA3A" w14:textId="2E14C0ED" w:rsidR="00C15D3F" w:rsidRDefault="00C15D3F" w:rsidP="00363F84">
      <w:pPr>
        <w:numPr>
          <w:ilvl w:val="2"/>
          <w:numId w:val="1"/>
        </w:numPr>
        <w:rPr>
          <w:sz w:val="22"/>
          <w:szCs w:val="22"/>
        </w:rPr>
      </w:pPr>
      <w:r>
        <w:rPr>
          <w:sz w:val="22"/>
          <w:szCs w:val="22"/>
        </w:rPr>
        <w:t>R</w:t>
      </w:r>
      <w:r w:rsidR="00D23AB4">
        <w:rPr>
          <w:sz w:val="22"/>
          <w:szCs w:val="22"/>
        </w:rPr>
        <w:t xml:space="preserve">. </w:t>
      </w:r>
      <w:r>
        <w:rPr>
          <w:sz w:val="22"/>
          <w:szCs w:val="22"/>
        </w:rPr>
        <w:t xml:space="preserve"> Do not think this is an issue.</w:t>
      </w:r>
      <w:r w:rsidR="00D23AB4">
        <w:rPr>
          <w:sz w:val="22"/>
          <w:szCs w:val="22"/>
        </w:rPr>
        <w:t xml:space="preserve"> We are mainly concerned with an RSTA=AP.</w:t>
      </w:r>
    </w:p>
    <w:p w14:paraId="0962A5BE" w14:textId="6C4EDE90" w:rsidR="00C15D3F" w:rsidRDefault="00C15D3F" w:rsidP="00363F84">
      <w:pPr>
        <w:numPr>
          <w:ilvl w:val="2"/>
          <w:numId w:val="1"/>
        </w:numPr>
        <w:rPr>
          <w:sz w:val="22"/>
          <w:szCs w:val="22"/>
        </w:rPr>
      </w:pPr>
      <w:r>
        <w:rPr>
          <w:sz w:val="22"/>
          <w:szCs w:val="22"/>
        </w:rPr>
        <w:t xml:space="preserve">C. Privacy is important (maintain it). </w:t>
      </w:r>
      <w:r w:rsidR="004E18A8">
        <w:rPr>
          <w:sz w:val="22"/>
          <w:szCs w:val="22"/>
        </w:rPr>
        <w:t>In s</w:t>
      </w:r>
      <w:r>
        <w:rPr>
          <w:sz w:val="22"/>
          <w:szCs w:val="22"/>
        </w:rPr>
        <w:t xml:space="preserve">entence: </w:t>
      </w:r>
      <w:r w:rsidR="004E18A8">
        <w:rPr>
          <w:sz w:val="22"/>
          <w:szCs w:val="22"/>
        </w:rPr>
        <w:t>“</w:t>
      </w:r>
      <w:r>
        <w:rPr>
          <w:sz w:val="22"/>
          <w:szCs w:val="22"/>
        </w:rPr>
        <w:t>RSTA independent of how set</w:t>
      </w:r>
      <w:r w:rsidR="004E18A8">
        <w:rPr>
          <w:sz w:val="22"/>
          <w:szCs w:val="22"/>
        </w:rPr>
        <w:t>…”,</w:t>
      </w:r>
      <w:r>
        <w:rPr>
          <w:sz w:val="22"/>
          <w:szCs w:val="22"/>
        </w:rPr>
        <w:t xml:space="preserve"> </w:t>
      </w:r>
      <w:r w:rsidR="004E18A8">
        <w:rPr>
          <w:sz w:val="22"/>
          <w:szCs w:val="22"/>
        </w:rPr>
        <w:t>a</w:t>
      </w:r>
      <w:r>
        <w:rPr>
          <w:sz w:val="22"/>
          <w:szCs w:val="22"/>
        </w:rPr>
        <w:t>void the double negative.</w:t>
      </w:r>
    </w:p>
    <w:p w14:paraId="5E4016A7" w14:textId="4A324149" w:rsidR="00C15D3F" w:rsidRDefault="00C15D3F" w:rsidP="00363F84">
      <w:pPr>
        <w:numPr>
          <w:ilvl w:val="2"/>
          <w:numId w:val="1"/>
        </w:numPr>
        <w:rPr>
          <w:sz w:val="22"/>
          <w:szCs w:val="22"/>
        </w:rPr>
      </w:pPr>
      <w:r>
        <w:rPr>
          <w:sz w:val="22"/>
          <w:szCs w:val="22"/>
        </w:rPr>
        <w:t xml:space="preserve">R. We can work out </w:t>
      </w:r>
      <w:r w:rsidR="00D23AB4">
        <w:rPr>
          <w:sz w:val="22"/>
          <w:szCs w:val="22"/>
        </w:rPr>
        <w:t>better</w:t>
      </w:r>
      <w:r>
        <w:rPr>
          <w:sz w:val="22"/>
          <w:szCs w:val="22"/>
        </w:rPr>
        <w:t xml:space="preserve"> text</w:t>
      </w:r>
      <w:r w:rsidR="00D23AB4">
        <w:rPr>
          <w:sz w:val="22"/>
          <w:szCs w:val="22"/>
        </w:rPr>
        <w:t xml:space="preserve"> later on</w:t>
      </w:r>
      <w:r w:rsidR="001503FE">
        <w:rPr>
          <w:sz w:val="22"/>
          <w:szCs w:val="22"/>
        </w:rPr>
        <w:t>, after its agreed in principle.</w:t>
      </w:r>
    </w:p>
    <w:p w14:paraId="5CA86272" w14:textId="64F50B3D" w:rsidR="00C15D3F" w:rsidRDefault="00C15D3F" w:rsidP="00363F84">
      <w:pPr>
        <w:numPr>
          <w:ilvl w:val="2"/>
          <w:numId w:val="1"/>
        </w:numPr>
        <w:rPr>
          <w:sz w:val="22"/>
          <w:szCs w:val="22"/>
        </w:rPr>
      </w:pPr>
      <w:r>
        <w:rPr>
          <w:sz w:val="22"/>
          <w:szCs w:val="22"/>
        </w:rPr>
        <w:t xml:space="preserve">C. Recommend change the </w:t>
      </w:r>
      <w:r w:rsidR="00D23AB4">
        <w:rPr>
          <w:sz w:val="22"/>
          <w:szCs w:val="22"/>
        </w:rPr>
        <w:t>“s</w:t>
      </w:r>
      <w:r>
        <w:rPr>
          <w:sz w:val="22"/>
          <w:szCs w:val="22"/>
        </w:rPr>
        <w:t>hall not</w:t>
      </w:r>
      <w:r w:rsidR="00D23AB4">
        <w:rPr>
          <w:sz w:val="22"/>
          <w:szCs w:val="22"/>
        </w:rPr>
        <w:t>”</w:t>
      </w:r>
      <w:r>
        <w:rPr>
          <w:sz w:val="22"/>
          <w:szCs w:val="22"/>
        </w:rPr>
        <w:t xml:space="preserve"> to</w:t>
      </w:r>
      <w:r w:rsidR="00D23AB4">
        <w:rPr>
          <w:sz w:val="22"/>
          <w:szCs w:val="22"/>
        </w:rPr>
        <w:t xml:space="preserve"> “</w:t>
      </w:r>
      <w:r>
        <w:rPr>
          <w:sz w:val="22"/>
          <w:szCs w:val="22"/>
        </w:rPr>
        <w:t>should not</w:t>
      </w:r>
      <w:r w:rsidR="00D23AB4">
        <w:rPr>
          <w:sz w:val="22"/>
          <w:szCs w:val="22"/>
        </w:rPr>
        <w:t>”</w:t>
      </w:r>
      <w:r>
        <w:rPr>
          <w:sz w:val="22"/>
          <w:szCs w:val="22"/>
        </w:rPr>
        <w:t>.</w:t>
      </w:r>
    </w:p>
    <w:p w14:paraId="738E1B3A" w14:textId="07E1ABE4" w:rsidR="00C15D3F" w:rsidRPr="00D23AB4" w:rsidRDefault="00C15D3F" w:rsidP="00363F84">
      <w:pPr>
        <w:numPr>
          <w:ilvl w:val="2"/>
          <w:numId w:val="1"/>
        </w:numPr>
        <w:rPr>
          <w:sz w:val="22"/>
          <w:szCs w:val="22"/>
        </w:rPr>
      </w:pPr>
      <w:r>
        <w:rPr>
          <w:sz w:val="22"/>
          <w:szCs w:val="22"/>
        </w:rPr>
        <w:t>R. ISTA i</w:t>
      </w:r>
      <w:r w:rsidR="001503FE">
        <w:rPr>
          <w:sz w:val="22"/>
          <w:szCs w:val="22"/>
        </w:rPr>
        <w:t>s</w:t>
      </w:r>
      <w:r>
        <w:rPr>
          <w:sz w:val="22"/>
          <w:szCs w:val="22"/>
        </w:rPr>
        <w:t xml:space="preserve"> announc</w:t>
      </w:r>
      <w:r w:rsidR="00D23AB4">
        <w:rPr>
          <w:sz w:val="22"/>
          <w:szCs w:val="22"/>
        </w:rPr>
        <w:t>ing</w:t>
      </w:r>
      <w:r>
        <w:rPr>
          <w:sz w:val="22"/>
          <w:szCs w:val="22"/>
        </w:rPr>
        <w:t xml:space="preserve"> it is willing to give location</w:t>
      </w:r>
      <w:r w:rsidR="001503FE">
        <w:rPr>
          <w:sz w:val="22"/>
          <w:szCs w:val="22"/>
        </w:rPr>
        <w:t xml:space="preserve"> in the beacon</w:t>
      </w:r>
      <w:r w:rsidR="00D23AB4">
        <w:rPr>
          <w:sz w:val="22"/>
          <w:szCs w:val="22"/>
        </w:rPr>
        <w:t>, so this is a requirement.</w:t>
      </w:r>
      <w:r w:rsidRPr="00D23AB4">
        <w:rPr>
          <w:sz w:val="22"/>
          <w:szCs w:val="22"/>
        </w:rPr>
        <w:t xml:space="preserve"> </w:t>
      </w:r>
      <w:r w:rsidRPr="00D23AB4">
        <w:rPr>
          <w:sz w:val="22"/>
          <w:szCs w:val="22"/>
        </w:rPr>
        <w:br/>
      </w:r>
    </w:p>
    <w:p w14:paraId="6ECB0DC3" w14:textId="6858FDD4" w:rsidR="00C15D3F" w:rsidRPr="00C15D3F" w:rsidRDefault="00C15D3F" w:rsidP="00363F84">
      <w:pPr>
        <w:numPr>
          <w:ilvl w:val="1"/>
          <w:numId w:val="1"/>
        </w:numPr>
        <w:rPr>
          <w:b/>
          <w:sz w:val="22"/>
          <w:szCs w:val="22"/>
        </w:rPr>
      </w:pPr>
      <w:r>
        <w:rPr>
          <w:sz w:val="22"/>
          <w:szCs w:val="22"/>
        </w:rPr>
        <w:t xml:space="preserve">Ganesh Venkatesan (Intel) doc </w:t>
      </w:r>
      <w:r w:rsidRPr="00C15D3F">
        <w:rPr>
          <w:b/>
          <w:sz w:val="22"/>
          <w:szCs w:val="22"/>
        </w:rPr>
        <w:t>11-</w:t>
      </w:r>
      <w:r>
        <w:rPr>
          <w:b/>
          <w:sz w:val="22"/>
          <w:szCs w:val="22"/>
        </w:rPr>
        <w:t>1</w:t>
      </w:r>
      <w:r w:rsidRPr="00C15D3F">
        <w:rPr>
          <w:b/>
          <w:sz w:val="22"/>
          <w:szCs w:val="22"/>
        </w:rPr>
        <w:t>9/481</w:t>
      </w:r>
    </w:p>
    <w:p w14:paraId="05687278" w14:textId="28BD37BF" w:rsidR="00C15D3F" w:rsidRDefault="00C15D3F" w:rsidP="00363F84">
      <w:pPr>
        <w:numPr>
          <w:ilvl w:val="2"/>
          <w:numId w:val="1"/>
        </w:numPr>
        <w:rPr>
          <w:sz w:val="22"/>
          <w:szCs w:val="22"/>
        </w:rPr>
      </w:pPr>
      <w:r w:rsidRPr="00D23AB4">
        <w:rPr>
          <w:b/>
          <w:sz w:val="22"/>
          <w:szCs w:val="22"/>
        </w:rPr>
        <w:t>Title</w:t>
      </w:r>
      <w:r>
        <w:rPr>
          <w:sz w:val="22"/>
          <w:szCs w:val="22"/>
        </w:rPr>
        <w:t xml:space="preserve">: </w:t>
      </w:r>
      <w:r w:rsidRPr="00C15D3F">
        <w:rPr>
          <w:sz w:val="22"/>
          <w:szCs w:val="22"/>
          <w:lang w:val="en-GB"/>
        </w:rPr>
        <w:t>RSTA requires ISTA-to-RSTA LMR</w:t>
      </w:r>
      <w:r w:rsidR="004E18A8">
        <w:rPr>
          <w:sz w:val="22"/>
          <w:szCs w:val="22"/>
          <w:lang w:val="en-GB"/>
        </w:rPr>
        <w:t>.</w:t>
      </w:r>
    </w:p>
    <w:p w14:paraId="2044A3FF" w14:textId="041D5431" w:rsidR="00C15D3F" w:rsidRDefault="00C15D3F" w:rsidP="00363F84">
      <w:pPr>
        <w:numPr>
          <w:ilvl w:val="2"/>
          <w:numId w:val="1"/>
        </w:numPr>
        <w:rPr>
          <w:sz w:val="22"/>
          <w:szCs w:val="22"/>
          <w:lang w:val="en-GB"/>
        </w:rPr>
      </w:pPr>
      <w:r w:rsidRPr="00D23AB4">
        <w:rPr>
          <w:b/>
          <w:sz w:val="22"/>
          <w:szCs w:val="22"/>
        </w:rPr>
        <w:t>Summary</w:t>
      </w:r>
      <w:r>
        <w:rPr>
          <w:sz w:val="22"/>
          <w:szCs w:val="22"/>
        </w:rPr>
        <w:t xml:space="preserve">: </w:t>
      </w:r>
      <w:r w:rsidRPr="00C15D3F">
        <w:rPr>
          <w:sz w:val="22"/>
          <w:szCs w:val="22"/>
          <w:lang w:val="en-GB"/>
        </w:rPr>
        <w:t xml:space="preserve">This submission proposes advertisement of RSTA policy requiring ISTA-to-RSTA LMR capability from ISTAs. This submission is a proposal to </w:t>
      </w:r>
      <w:r w:rsidRPr="00C15D3F">
        <w:rPr>
          <w:sz w:val="22"/>
          <w:szCs w:val="22"/>
          <w:lang w:val="en-GB"/>
        </w:rPr>
        <w:lastRenderedPageBreak/>
        <w:t>resolve CID 1624.</w:t>
      </w:r>
      <w:r>
        <w:rPr>
          <w:sz w:val="22"/>
          <w:szCs w:val="22"/>
          <w:lang w:val="en-GB"/>
        </w:rPr>
        <w:t xml:space="preserve">  Note: </w:t>
      </w:r>
      <w:r w:rsidRPr="00C15D3F">
        <w:rPr>
          <w:sz w:val="22"/>
          <w:szCs w:val="22"/>
        </w:rPr>
        <w:t>This is the op</w:t>
      </w:r>
      <w:r>
        <w:rPr>
          <w:sz w:val="22"/>
          <w:szCs w:val="22"/>
        </w:rPr>
        <w:t xml:space="preserve">posite behavior to the new </w:t>
      </w:r>
      <w:r w:rsidRPr="00D23AB4">
        <w:rPr>
          <w:b/>
          <w:sz w:val="22"/>
          <w:szCs w:val="22"/>
        </w:rPr>
        <w:t>11-19/331r2</w:t>
      </w:r>
      <w:r>
        <w:rPr>
          <w:sz w:val="22"/>
          <w:szCs w:val="22"/>
          <w:lang w:val="en-GB"/>
        </w:rPr>
        <w:br/>
      </w:r>
      <w:r w:rsidR="00D23AB4">
        <w:rPr>
          <w:sz w:val="22"/>
          <w:szCs w:val="22"/>
          <w:lang w:val="en-GB"/>
        </w:rPr>
        <w:t xml:space="preserve">proposal </w:t>
      </w:r>
      <w:r>
        <w:rPr>
          <w:sz w:val="22"/>
          <w:szCs w:val="22"/>
          <w:lang w:val="en-GB"/>
        </w:rPr>
        <w:t>version</w:t>
      </w:r>
      <w:r w:rsidR="00D23AB4">
        <w:rPr>
          <w:sz w:val="22"/>
          <w:szCs w:val="22"/>
          <w:lang w:val="en-GB"/>
        </w:rPr>
        <w:t>(r2)</w:t>
      </w:r>
      <w:r>
        <w:rPr>
          <w:sz w:val="22"/>
          <w:szCs w:val="22"/>
          <w:lang w:val="en-GB"/>
        </w:rPr>
        <w:t>.</w:t>
      </w:r>
    </w:p>
    <w:p w14:paraId="74337BB8" w14:textId="797F4B22" w:rsidR="0046419F" w:rsidRPr="0046419F"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15CACA14" w14:textId="09E3CA19" w:rsidR="00C15D3F" w:rsidRDefault="00C15D3F" w:rsidP="00363F84">
      <w:pPr>
        <w:numPr>
          <w:ilvl w:val="2"/>
          <w:numId w:val="1"/>
        </w:numPr>
        <w:rPr>
          <w:sz w:val="22"/>
          <w:szCs w:val="22"/>
          <w:lang w:val="en-GB"/>
        </w:rPr>
      </w:pPr>
      <w:r>
        <w:rPr>
          <w:sz w:val="22"/>
          <w:szCs w:val="22"/>
          <w:lang w:val="en-GB"/>
        </w:rPr>
        <w:t xml:space="preserve">C. Change </w:t>
      </w:r>
      <w:r w:rsidR="00D23AB4">
        <w:rPr>
          <w:sz w:val="22"/>
          <w:szCs w:val="22"/>
          <w:lang w:val="en-GB"/>
        </w:rPr>
        <w:t>‘</w:t>
      </w:r>
      <w:r>
        <w:rPr>
          <w:sz w:val="22"/>
          <w:szCs w:val="22"/>
          <w:lang w:val="en-GB"/>
        </w:rPr>
        <w:t>shall reject</w:t>
      </w:r>
      <w:r w:rsidR="00D23AB4">
        <w:rPr>
          <w:sz w:val="22"/>
          <w:szCs w:val="22"/>
          <w:lang w:val="en-GB"/>
        </w:rPr>
        <w:t>’</w:t>
      </w:r>
      <w:r>
        <w:rPr>
          <w:sz w:val="22"/>
          <w:szCs w:val="22"/>
          <w:lang w:val="en-GB"/>
        </w:rPr>
        <w:t xml:space="preserve">, to </w:t>
      </w:r>
      <w:r w:rsidR="00D23AB4">
        <w:rPr>
          <w:sz w:val="22"/>
          <w:szCs w:val="22"/>
          <w:lang w:val="en-GB"/>
        </w:rPr>
        <w:t>‘</w:t>
      </w:r>
      <w:r>
        <w:rPr>
          <w:sz w:val="22"/>
          <w:szCs w:val="22"/>
          <w:lang w:val="en-GB"/>
        </w:rPr>
        <w:t>may reject</w:t>
      </w:r>
      <w:r w:rsidR="00D23AB4">
        <w:rPr>
          <w:sz w:val="22"/>
          <w:szCs w:val="22"/>
          <w:lang w:val="en-GB"/>
        </w:rPr>
        <w:t>’</w:t>
      </w:r>
    </w:p>
    <w:p w14:paraId="19327C0A" w14:textId="6E022D46" w:rsidR="00C15D3F" w:rsidRDefault="00C15D3F" w:rsidP="00363F84">
      <w:pPr>
        <w:numPr>
          <w:ilvl w:val="2"/>
          <w:numId w:val="1"/>
        </w:numPr>
        <w:rPr>
          <w:sz w:val="22"/>
          <w:szCs w:val="22"/>
          <w:lang w:val="en-GB"/>
        </w:rPr>
      </w:pPr>
      <w:r>
        <w:rPr>
          <w:sz w:val="22"/>
          <w:szCs w:val="22"/>
          <w:lang w:val="en-GB"/>
        </w:rPr>
        <w:t xml:space="preserve">C. You didn’t </w:t>
      </w:r>
      <w:r w:rsidR="00D23AB4">
        <w:rPr>
          <w:sz w:val="22"/>
          <w:szCs w:val="22"/>
          <w:lang w:val="en-GB"/>
        </w:rPr>
        <w:t xml:space="preserve">have an </w:t>
      </w:r>
      <w:r>
        <w:rPr>
          <w:sz w:val="22"/>
          <w:szCs w:val="22"/>
          <w:lang w:val="en-GB"/>
        </w:rPr>
        <w:t>object</w:t>
      </w:r>
      <w:r w:rsidR="00D23AB4">
        <w:rPr>
          <w:sz w:val="22"/>
          <w:szCs w:val="22"/>
          <w:lang w:val="en-GB"/>
        </w:rPr>
        <w:t>ion</w:t>
      </w:r>
      <w:r>
        <w:rPr>
          <w:sz w:val="22"/>
          <w:szCs w:val="22"/>
          <w:lang w:val="en-GB"/>
        </w:rPr>
        <w:t xml:space="preserve"> to the 331 definition. </w:t>
      </w:r>
    </w:p>
    <w:p w14:paraId="7031BDB7" w14:textId="3D9B9EEB" w:rsidR="00C15D3F" w:rsidRDefault="00C15D3F" w:rsidP="00363F84">
      <w:pPr>
        <w:numPr>
          <w:ilvl w:val="2"/>
          <w:numId w:val="1"/>
        </w:numPr>
        <w:rPr>
          <w:sz w:val="22"/>
          <w:szCs w:val="22"/>
          <w:lang w:val="en-GB"/>
        </w:rPr>
      </w:pPr>
      <w:r>
        <w:rPr>
          <w:sz w:val="22"/>
          <w:szCs w:val="22"/>
          <w:lang w:val="en-GB"/>
        </w:rPr>
        <w:t xml:space="preserve">C. What does this mean for my phone finding its location? </w:t>
      </w:r>
    </w:p>
    <w:p w14:paraId="037934F2" w14:textId="3078C95B" w:rsidR="00C15D3F" w:rsidRDefault="00C15D3F" w:rsidP="00363F84">
      <w:pPr>
        <w:numPr>
          <w:ilvl w:val="2"/>
          <w:numId w:val="1"/>
        </w:numPr>
        <w:rPr>
          <w:sz w:val="22"/>
          <w:szCs w:val="22"/>
          <w:lang w:val="en-GB"/>
        </w:rPr>
      </w:pPr>
      <w:r>
        <w:rPr>
          <w:sz w:val="22"/>
          <w:szCs w:val="22"/>
          <w:lang w:val="en-GB"/>
        </w:rPr>
        <w:t>R. The consequence is you will not be able to range</w:t>
      </w:r>
      <w:r w:rsidR="00D23AB4">
        <w:rPr>
          <w:sz w:val="22"/>
          <w:szCs w:val="22"/>
          <w:lang w:val="en-GB"/>
        </w:rPr>
        <w:t xml:space="preserve"> if </w:t>
      </w:r>
      <w:r w:rsidR="001503FE">
        <w:rPr>
          <w:sz w:val="22"/>
          <w:szCs w:val="22"/>
          <w:lang w:val="en-GB"/>
        </w:rPr>
        <w:t>the bit is set</w:t>
      </w:r>
      <w:r>
        <w:rPr>
          <w:sz w:val="22"/>
          <w:szCs w:val="22"/>
          <w:lang w:val="en-GB"/>
        </w:rPr>
        <w:t xml:space="preserve">, but </w:t>
      </w:r>
      <w:r w:rsidR="001503FE">
        <w:rPr>
          <w:sz w:val="22"/>
          <w:szCs w:val="22"/>
          <w:lang w:val="en-GB"/>
        </w:rPr>
        <w:t xml:space="preserve">you </w:t>
      </w:r>
      <w:r>
        <w:rPr>
          <w:sz w:val="22"/>
          <w:szCs w:val="22"/>
          <w:lang w:val="en-GB"/>
        </w:rPr>
        <w:t xml:space="preserve">could fall back to </w:t>
      </w:r>
      <w:r w:rsidR="001503FE">
        <w:rPr>
          <w:sz w:val="22"/>
          <w:szCs w:val="22"/>
          <w:lang w:val="en-GB"/>
        </w:rPr>
        <w:t xml:space="preserve">the earlier </w:t>
      </w:r>
      <w:r>
        <w:rPr>
          <w:sz w:val="22"/>
          <w:szCs w:val="22"/>
          <w:lang w:val="en-GB"/>
        </w:rPr>
        <w:t>FTM</w:t>
      </w:r>
      <w:r w:rsidR="00D23AB4">
        <w:rPr>
          <w:sz w:val="22"/>
          <w:szCs w:val="22"/>
          <w:lang w:val="en-GB"/>
        </w:rPr>
        <w:t xml:space="preserve"> ranging</w:t>
      </w:r>
      <w:r w:rsidR="004E18A8">
        <w:rPr>
          <w:sz w:val="22"/>
          <w:szCs w:val="22"/>
          <w:lang w:val="en-GB"/>
        </w:rPr>
        <w:t xml:space="preserve"> protocol in REVmc.</w:t>
      </w:r>
    </w:p>
    <w:p w14:paraId="4A60F3CE" w14:textId="163FA1E0" w:rsidR="00C15D3F" w:rsidRDefault="00C15D3F" w:rsidP="00363F84">
      <w:pPr>
        <w:numPr>
          <w:ilvl w:val="2"/>
          <w:numId w:val="1"/>
        </w:numPr>
        <w:rPr>
          <w:sz w:val="22"/>
          <w:szCs w:val="22"/>
          <w:lang w:val="en-GB"/>
        </w:rPr>
      </w:pPr>
      <w:r>
        <w:rPr>
          <w:sz w:val="22"/>
          <w:szCs w:val="22"/>
          <w:lang w:val="en-GB"/>
        </w:rPr>
        <w:t>C. There is a lot of text in this doc (6</w:t>
      </w:r>
      <w:r w:rsidR="00D23AB4">
        <w:rPr>
          <w:sz w:val="22"/>
          <w:szCs w:val="22"/>
          <w:lang w:val="en-GB"/>
        </w:rPr>
        <w:t>+</w:t>
      </w:r>
      <w:r>
        <w:rPr>
          <w:sz w:val="22"/>
          <w:szCs w:val="22"/>
          <w:lang w:val="en-GB"/>
        </w:rPr>
        <w:t>pages) – why so many?</w:t>
      </w:r>
    </w:p>
    <w:p w14:paraId="217EBCD4" w14:textId="2231D346" w:rsidR="00C15D3F" w:rsidRDefault="00C15D3F" w:rsidP="00363F84">
      <w:pPr>
        <w:numPr>
          <w:ilvl w:val="2"/>
          <w:numId w:val="1"/>
        </w:numPr>
        <w:rPr>
          <w:sz w:val="22"/>
          <w:szCs w:val="22"/>
          <w:lang w:val="en-GB"/>
        </w:rPr>
      </w:pPr>
      <w:r>
        <w:rPr>
          <w:sz w:val="22"/>
          <w:szCs w:val="22"/>
          <w:lang w:val="en-GB"/>
        </w:rPr>
        <w:t>R. some information may not be necessary</w:t>
      </w:r>
      <w:r w:rsidR="00D23AB4">
        <w:rPr>
          <w:sz w:val="22"/>
          <w:szCs w:val="22"/>
          <w:lang w:val="en-GB"/>
        </w:rPr>
        <w:t>.</w:t>
      </w:r>
    </w:p>
    <w:p w14:paraId="0FB84B4E" w14:textId="6AD0C8E0" w:rsidR="00C15D3F" w:rsidRDefault="00C15D3F" w:rsidP="00363F84">
      <w:pPr>
        <w:numPr>
          <w:ilvl w:val="2"/>
          <w:numId w:val="1"/>
        </w:numPr>
        <w:rPr>
          <w:sz w:val="22"/>
          <w:szCs w:val="22"/>
          <w:lang w:val="en-GB"/>
        </w:rPr>
      </w:pPr>
      <w:r>
        <w:rPr>
          <w:sz w:val="22"/>
          <w:szCs w:val="22"/>
          <w:lang w:val="en-GB"/>
        </w:rPr>
        <w:t xml:space="preserve">C. Behaviour is more efficient, but would support </w:t>
      </w:r>
      <w:r w:rsidR="00D23AB4">
        <w:rPr>
          <w:sz w:val="22"/>
          <w:szCs w:val="22"/>
          <w:lang w:val="en-GB"/>
        </w:rPr>
        <w:t xml:space="preserve">document </w:t>
      </w:r>
      <w:r w:rsidR="00D23AB4" w:rsidRPr="00D23AB4">
        <w:rPr>
          <w:b/>
          <w:sz w:val="22"/>
          <w:szCs w:val="22"/>
          <w:lang w:val="en-GB"/>
        </w:rPr>
        <w:t>11-19/</w:t>
      </w:r>
      <w:r w:rsidRPr="00D23AB4">
        <w:rPr>
          <w:b/>
          <w:sz w:val="22"/>
          <w:szCs w:val="22"/>
          <w:lang w:val="en-GB"/>
        </w:rPr>
        <w:t>331</w:t>
      </w:r>
      <w:r w:rsidR="00D23AB4" w:rsidRPr="00D23AB4">
        <w:rPr>
          <w:b/>
          <w:sz w:val="22"/>
          <w:szCs w:val="22"/>
          <w:lang w:val="en-GB"/>
        </w:rPr>
        <w:t>r2</w:t>
      </w:r>
      <w:r>
        <w:rPr>
          <w:sz w:val="22"/>
          <w:szCs w:val="22"/>
          <w:lang w:val="en-GB"/>
        </w:rPr>
        <w:t xml:space="preserve"> as a compromise.</w:t>
      </w:r>
    </w:p>
    <w:p w14:paraId="4569BA39" w14:textId="6B414D59" w:rsidR="00C15D3F" w:rsidRDefault="00C15D3F" w:rsidP="00363F84">
      <w:pPr>
        <w:numPr>
          <w:ilvl w:val="2"/>
          <w:numId w:val="1"/>
        </w:numPr>
        <w:rPr>
          <w:sz w:val="22"/>
          <w:szCs w:val="22"/>
          <w:lang w:val="en-GB"/>
        </w:rPr>
      </w:pPr>
      <w:r>
        <w:rPr>
          <w:sz w:val="22"/>
          <w:szCs w:val="22"/>
          <w:lang w:val="en-GB"/>
        </w:rPr>
        <w:t>R. The proposals are effectively equivalent. But it’s worth considering the use of shall or may.</w:t>
      </w:r>
    </w:p>
    <w:p w14:paraId="5FEA542F" w14:textId="337CA6DB" w:rsidR="00C15D3F" w:rsidRDefault="00C15D3F" w:rsidP="00363F84">
      <w:pPr>
        <w:numPr>
          <w:ilvl w:val="2"/>
          <w:numId w:val="1"/>
        </w:numPr>
        <w:rPr>
          <w:sz w:val="22"/>
          <w:szCs w:val="22"/>
          <w:lang w:val="en-GB"/>
        </w:rPr>
      </w:pPr>
      <w:r>
        <w:rPr>
          <w:sz w:val="22"/>
          <w:szCs w:val="22"/>
          <w:lang w:val="en-GB"/>
        </w:rPr>
        <w:t xml:space="preserve">C. Suggest </w:t>
      </w:r>
      <w:r w:rsidR="00D23AB4">
        <w:rPr>
          <w:sz w:val="22"/>
          <w:szCs w:val="22"/>
          <w:lang w:val="en-GB"/>
        </w:rPr>
        <w:t xml:space="preserve">authors </w:t>
      </w:r>
      <w:r>
        <w:rPr>
          <w:sz w:val="22"/>
          <w:szCs w:val="22"/>
          <w:lang w:val="en-GB"/>
        </w:rPr>
        <w:t>work</w:t>
      </w:r>
      <w:r w:rsidR="00D23AB4">
        <w:rPr>
          <w:sz w:val="22"/>
          <w:szCs w:val="22"/>
          <w:lang w:val="en-GB"/>
        </w:rPr>
        <w:t xml:space="preserve"> on integrating</w:t>
      </w:r>
      <w:r>
        <w:rPr>
          <w:sz w:val="22"/>
          <w:szCs w:val="22"/>
          <w:lang w:val="en-GB"/>
        </w:rPr>
        <w:t xml:space="preserve"> these two proposals </w:t>
      </w:r>
      <w:r w:rsidR="00D23AB4">
        <w:rPr>
          <w:sz w:val="22"/>
          <w:szCs w:val="22"/>
          <w:lang w:val="en-GB"/>
        </w:rPr>
        <w:t>into one.</w:t>
      </w:r>
      <w:r>
        <w:rPr>
          <w:sz w:val="22"/>
          <w:szCs w:val="22"/>
          <w:lang w:val="en-GB"/>
        </w:rPr>
        <w:t xml:space="preserve"> </w:t>
      </w:r>
    </w:p>
    <w:p w14:paraId="72241EFD" w14:textId="64429C0A" w:rsidR="00C15D3F" w:rsidRDefault="004E18A8" w:rsidP="00363F84">
      <w:pPr>
        <w:numPr>
          <w:ilvl w:val="2"/>
          <w:numId w:val="1"/>
        </w:numPr>
        <w:rPr>
          <w:sz w:val="22"/>
          <w:szCs w:val="22"/>
          <w:lang w:val="en-GB"/>
        </w:rPr>
      </w:pPr>
      <w:r>
        <w:rPr>
          <w:sz w:val="22"/>
          <w:szCs w:val="22"/>
          <w:lang w:val="en-GB"/>
        </w:rPr>
        <w:t xml:space="preserve">R. </w:t>
      </w:r>
      <w:r w:rsidR="00C15D3F">
        <w:rPr>
          <w:sz w:val="22"/>
          <w:szCs w:val="22"/>
          <w:lang w:val="en-GB"/>
        </w:rPr>
        <w:t>We’ll take the process off</w:t>
      </w:r>
      <w:r w:rsidR="001503FE">
        <w:rPr>
          <w:sz w:val="22"/>
          <w:szCs w:val="22"/>
          <w:lang w:val="en-GB"/>
        </w:rPr>
        <w:t>-</w:t>
      </w:r>
      <w:r w:rsidR="00C15D3F">
        <w:rPr>
          <w:sz w:val="22"/>
          <w:szCs w:val="22"/>
          <w:lang w:val="en-GB"/>
        </w:rPr>
        <w:t>line and bring it back as one proposal.</w:t>
      </w:r>
      <w:r w:rsidR="00C15D3F">
        <w:rPr>
          <w:sz w:val="22"/>
          <w:szCs w:val="22"/>
          <w:lang w:val="en-GB"/>
        </w:rPr>
        <w:br/>
      </w:r>
    </w:p>
    <w:p w14:paraId="7CC0CD06" w14:textId="0CC6812C" w:rsidR="00C15D3F" w:rsidRDefault="00C15D3F" w:rsidP="00363F84">
      <w:pPr>
        <w:numPr>
          <w:ilvl w:val="1"/>
          <w:numId w:val="1"/>
        </w:numPr>
        <w:rPr>
          <w:sz w:val="22"/>
          <w:szCs w:val="22"/>
          <w:lang w:val="en-GB"/>
        </w:rPr>
      </w:pPr>
      <w:r>
        <w:rPr>
          <w:sz w:val="22"/>
          <w:szCs w:val="22"/>
          <w:lang w:val="en-GB"/>
        </w:rPr>
        <w:t>Feng Jiang</w:t>
      </w:r>
      <w:r w:rsidR="00D23AB4">
        <w:rPr>
          <w:sz w:val="22"/>
          <w:szCs w:val="22"/>
          <w:lang w:val="en-GB"/>
        </w:rPr>
        <w:t xml:space="preserve"> </w:t>
      </w:r>
      <w:r>
        <w:rPr>
          <w:sz w:val="22"/>
          <w:szCs w:val="22"/>
          <w:lang w:val="en-GB"/>
        </w:rPr>
        <w:t>(</w:t>
      </w:r>
      <w:r w:rsidR="00D23AB4">
        <w:rPr>
          <w:sz w:val="22"/>
          <w:szCs w:val="22"/>
          <w:lang w:val="en-GB"/>
        </w:rPr>
        <w:t>I</w:t>
      </w:r>
      <w:r>
        <w:rPr>
          <w:sz w:val="22"/>
          <w:szCs w:val="22"/>
          <w:lang w:val="en-GB"/>
        </w:rPr>
        <w:t>ntel</w:t>
      </w:r>
      <w:r w:rsidR="00D23AB4">
        <w:rPr>
          <w:sz w:val="22"/>
          <w:szCs w:val="22"/>
          <w:lang w:val="en-GB"/>
        </w:rPr>
        <w:t xml:space="preserve"> Corp.</w:t>
      </w:r>
      <w:r>
        <w:rPr>
          <w:sz w:val="22"/>
          <w:szCs w:val="22"/>
          <w:lang w:val="en-GB"/>
        </w:rPr>
        <w:t xml:space="preserve">) presented document </w:t>
      </w:r>
      <w:r w:rsidRPr="00C15D3F">
        <w:rPr>
          <w:b/>
          <w:sz w:val="22"/>
          <w:szCs w:val="22"/>
          <w:lang w:val="en-GB"/>
        </w:rPr>
        <w:t>11-19/461</w:t>
      </w:r>
    </w:p>
    <w:p w14:paraId="70A3849E" w14:textId="06F505CA" w:rsidR="00C15D3F" w:rsidRPr="00C15D3F" w:rsidRDefault="00C15D3F" w:rsidP="00363F84">
      <w:pPr>
        <w:numPr>
          <w:ilvl w:val="2"/>
          <w:numId w:val="1"/>
        </w:numPr>
        <w:rPr>
          <w:sz w:val="22"/>
          <w:szCs w:val="22"/>
          <w:lang w:val="en-GB"/>
        </w:rPr>
      </w:pPr>
      <w:r w:rsidRPr="00C15D3F">
        <w:rPr>
          <w:b/>
          <w:sz w:val="22"/>
          <w:szCs w:val="22"/>
          <w:lang w:val="en-GB"/>
        </w:rPr>
        <w:t>Title</w:t>
      </w:r>
      <w:r>
        <w:rPr>
          <w:sz w:val="22"/>
          <w:szCs w:val="22"/>
          <w:lang w:val="en-GB"/>
        </w:rPr>
        <w:t xml:space="preserve">: </w:t>
      </w:r>
      <w:r w:rsidRPr="00C15D3F">
        <w:rPr>
          <w:bCs/>
          <w:sz w:val="22"/>
          <w:szCs w:val="22"/>
        </w:rPr>
        <w:t>Replay Attack to Secured TB Ranging</w:t>
      </w:r>
    </w:p>
    <w:p w14:paraId="3650036B" w14:textId="6A690BB0" w:rsidR="00570C7D" w:rsidRDefault="00C15D3F" w:rsidP="00363F84">
      <w:pPr>
        <w:numPr>
          <w:ilvl w:val="2"/>
          <w:numId w:val="1"/>
        </w:numPr>
        <w:rPr>
          <w:szCs w:val="22"/>
        </w:rPr>
      </w:pPr>
      <w:r w:rsidRPr="00C15D3F">
        <w:rPr>
          <w:b/>
          <w:sz w:val="22"/>
          <w:szCs w:val="22"/>
          <w:lang w:val="en-GB"/>
        </w:rPr>
        <w:t>Summary</w:t>
      </w:r>
      <w:r>
        <w:rPr>
          <w:sz w:val="22"/>
          <w:szCs w:val="22"/>
          <w:lang w:val="en-GB"/>
        </w:rPr>
        <w:t xml:space="preserve">: </w:t>
      </w:r>
      <w:r w:rsidR="00AB5C87" w:rsidRPr="00C15D3F">
        <w:rPr>
          <w:szCs w:val="22"/>
        </w:rPr>
        <w:t>This submission relates to the replay attack model described in CID 1580 in TGaz LB240 Comment</w:t>
      </w:r>
      <w:r>
        <w:rPr>
          <w:szCs w:val="22"/>
        </w:rPr>
        <w:t>. And proposes a solution.</w:t>
      </w:r>
    </w:p>
    <w:p w14:paraId="4D0B61DB" w14:textId="77777777"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00EBCA03" w14:textId="6B492EDF" w:rsidR="00C15D3F" w:rsidRDefault="00D23AB4" w:rsidP="00363F84">
      <w:pPr>
        <w:numPr>
          <w:ilvl w:val="2"/>
          <w:numId w:val="1"/>
        </w:numPr>
        <w:rPr>
          <w:sz w:val="22"/>
          <w:szCs w:val="22"/>
          <w:lang w:val="en-GB"/>
        </w:rPr>
      </w:pPr>
      <w:r>
        <w:rPr>
          <w:sz w:val="22"/>
          <w:szCs w:val="22"/>
          <w:lang w:val="en-GB"/>
        </w:rPr>
        <w:t xml:space="preserve">C. </w:t>
      </w:r>
      <w:r w:rsidR="00C15D3F">
        <w:rPr>
          <w:sz w:val="22"/>
          <w:szCs w:val="22"/>
          <w:lang w:val="en-GB"/>
        </w:rPr>
        <w:t xml:space="preserve">Option 1 </w:t>
      </w:r>
      <w:r>
        <w:rPr>
          <w:sz w:val="22"/>
          <w:szCs w:val="22"/>
          <w:lang w:val="en-GB"/>
        </w:rPr>
        <w:t>adds</w:t>
      </w:r>
      <w:r w:rsidR="00C15D3F">
        <w:rPr>
          <w:sz w:val="22"/>
          <w:szCs w:val="22"/>
          <w:lang w:val="en-GB"/>
        </w:rPr>
        <w:t xml:space="preserve"> redundancy</w:t>
      </w:r>
      <w:r>
        <w:rPr>
          <w:sz w:val="22"/>
          <w:szCs w:val="22"/>
          <w:lang w:val="en-GB"/>
        </w:rPr>
        <w:t>;</w:t>
      </w:r>
      <w:r w:rsidR="00C15D3F">
        <w:rPr>
          <w:sz w:val="22"/>
          <w:szCs w:val="22"/>
          <w:lang w:val="en-GB"/>
        </w:rPr>
        <w:t xml:space="preserve"> Option 2. Is a better solution</w:t>
      </w:r>
      <w:r>
        <w:rPr>
          <w:sz w:val="22"/>
          <w:szCs w:val="22"/>
          <w:lang w:val="en-GB"/>
        </w:rPr>
        <w:t>;</w:t>
      </w:r>
      <w:r w:rsidR="00C15D3F">
        <w:rPr>
          <w:sz w:val="22"/>
          <w:szCs w:val="22"/>
          <w:lang w:val="en-GB"/>
        </w:rPr>
        <w:t xml:space="preserve"> Option 3: is elegant too. </w:t>
      </w:r>
    </w:p>
    <w:p w14:paraId="32437E33" w14:textId="0ED05ED4" w:rsidR="00C15D3F" w:rsidRDefault="00C15D3F" w:rsidP="00363F84">
      <w:pPr>
        <w:numPr>
          <w:ilvl w:val="2"/>
          <w:numId w:val="1"/>
        </w:numPr>
        <w:rPr>
          <w:sz w:val="22"/>
          <w:szCs w:val="22"/>
          <w:lang w:val="en-GB"/>
        </w:rPr>
      </w:pPr>
      <w:r>
        <w:rPr>
          <w:sz w:val="22"/>
          <w:szCs w:val="22"/>
          <w:lang w:val="en-GB"/>
        </w:rPr>
        <w:t>C. Re</w:t>
      </w:r>
      <w:r w:rsidR="00D23AB4">
        <w:rPr>
          <w:sz w:val="22"/>
          <w:szCs w:val="22"/>
          <w:lang w:val="en-GB"/>
        </w:rPr>
        <w:t>play</w:t>
      </w:r>
      <w:r>
        <w:rPr>
          <w:sz w:val="22"/>
          <w:szCs w:val="22"/>
          <w:lang w:val="en-GB"/>
        </w:rPr>
        <w:t xml:space="preserve"> attack</w:t>
      </w:r>
      <w:r w:rsidR="00D23AB4">
        <w:rPr>
          <w:sz w:val="22"/>
          <w:szCs w:val="22"/>
          <w:lang w:val="en-GB"/>
        </w:rPr>
        <w:t xml:space="preserve"> for UL</w:t>
      </w:r>
      <w:r>
        <w:rPr>
          <w:sz w:val="22"/>
          <w:szCs w:val="22"/>
          <w:lang w:val="en-GB"/>
        </w:rPr>
        <w:t xml:space="preserve"> (R. it</w:t>
      </w:r>
      <w:r w:rsidR="004E18A8">
        <w:rPr>
          <w:sz w:val="22"/>
          <w:szCs w:val="22"/>
          <w:lang w:val="en-GB"/>
        </w:rPr>
        <w:t>’</w:t>
      </w:r>
      <w:r>
        <w:rPr>
          <w:sz w:val="22"/>
          <w:szCs w:val="22"/>
          <w:lang w:val="en-GB"/>
        </w:rPr>
        <w:t>s only the DL that gets replayed). Let</w:t>
      </w:r>
      <w:r w:rsidR="00D23AB4">
        <w:rPr>
          <w:sz w:val="22"/>
          <w:szCs w:val="22"/>
          <w:lang w:val="en-GB"/>
        </w:rPr>
        <w:t>’</w:t>
      </w:r>
      <w:r>
        <w:rPr>
          <w:sz w:val="22"/>
          <w:szCs w:val="22"/>
          <w:lang w:val="en-GB"/>
        </w:rPr>
        <w:t>s assume you cannot sup</w:t>
      </w:r>
      <w:r w:rsidR="004E18A8">
        <w:rPr>
          <w:sz w:val="22"/>
          <w:szCs w:val="22"/>
          <w:lang w:val="en-GB"/>
        </w:rPr>
        <w:t>p</w:t>
      </w:r>
      <w:r>
        <w:rPr>
          <w:sz w:val="22"/>
          <w:szCs w:val="22"/>
          <w:lang w:val="en-GB"/>
        </w:rPr>
        <w:t xml:space="preserve">ress the signal, and </w:t>
      </w:r>
      <w:r w:rsidR="004E18A8">
        <w:rPr>
          <w:sz w:val="22"/>
          <w:szCs w:val="22"/>
          <w:lang w:val="en-GB"/>
        </w:rPr>
        <w:t xml:space="preserve">then </w:t>
      </w:r>
      <w:r>
        <w:rPr>
          <w:sz w:val="22"/>
          <w:szCs w:val="22"/>
          <w:lang w:val="en-GB"/>
        </w:rPr>
        <w:t xml:space="preserve">you will get two </w:t>
      </w:r>
      <w:r w:rsidR="00D23AB4">
        <w:rPr>
          <w:sz w:val="22"/>
          <w:szCs w:val="22"/>
          <w:lang w:val="en-GB"/>
        </w:rPr>
        <w:t xml:space="preserve">DL </w:t>
      </w:r>
      <w:r>
        <w:rPr>
          <w:sz w:val="22"/>
          <w:szCs w:val="22"/>
          <w:lang w:val="en-GB"/>
        </w:rPr>
        <w:t xml:space="preserve">NDPA. </w:t>
      </w:r>
    </w:p>
    <w:p w14:paraId="58338A58" w14:textId="2DE61023" w:rsidR="00C15D3F" w:rsidRDefault="00C15D3F" w:rsidP="00363F84">
      <w:pPr>
        <w:numPr>
          <w:ilvl w:val="2"/>
          <w:numId w:val="1"/>
        </w:numPr>
        <w:rPr>
          <w:sz w:val="22"/>
          <w:szCs w:val="22"/>
          <w:lang w:val="en-GB"/>
        </w:rPr>
      </w:pPr>
      <w:r>
        <w:rPr>
          <w:sz w:val="22"/>
          <w:szCs w:val="22"/>
          <w:lang w:val="en-GB"/>
        </w:rPr>
        <w:t>R. We are assuming a high-power transmission is used to sup</w:t>
      </w:r>
      <w:r w:rsidR="004E18A8">
        <w:rPr>
          <w:sz w:val="22"/>
          <w:szCs w:val="22"/>
          <w:lang w:val="en-GB"/>
        </w:rPr>
        <w:t>p</w:t>
      </w:r>
      <w:r>
        <w:rPr>
          <w:sz w:val="22"/>
          <w:szCs w:val="22"/>
          <w:lang w:val="en-GB"/>
        </w:rPr>
        <w:t>ress the response</w:t>
      </w:r>
      <w:r w:rsidR="004E18A8">
        <w:rPr>
          <w:sz w:val="22"/>
          <w:szCs w:val="22"/>
          <w:lang w:val="en-GB"/>
        </w:rPr>
        <w:t>.</w:t>
      </w:r>
    </w:p>
    <w:p w14:paraId="36893D91" w14:textId="226F8D2B" w:rsidR="00C15D3F" w:rsidRPr="00D23AB4" w:rsidRDefault="00D23AB4" w:rsidP="00363F84">
      <w:pPr>
        <w:numPr>
          <w:ilvl w:val="2"/>
          <w:numId w:val="1"/>
        </w:numPr>
        <w:rPr>
          <w:sz w:val="22"/>
          <w:szCs w:val="22"/>
          <w:lang w:val="en-GB"/>
        </w:rPr>
      </w:pPr>
      <w:r>
        <w:rPr>
          <w:sz w:val="22"/>
          <w:szCs w:val="22"/>
          <w:lang w:val="en-GB"/>
        </w:rPr>
        <w:t>C</w:t>
      </w:r>
      <w:r w:rsidR="00C15D3F">
        <w:rPr>
          <w:sz w:val="22"/>
          <w:szCs w:val="22"/>
          <w:lang w:val="en-GB"/>
        </w:rPr>
        <w:t xml:space="preserve">. </w:t>
      </w:r>
      <w:r>
        <w:rPr>
          <w:sz w:val="22"/>
          <w:szCs w:val="22"/>
          <w:lang w:val="en-GB"/>
        </w:rPr>
        <w:t>The attacker</w:t>
      </w:r>
      <w:r w:rsidR="00C15D3F">
        <w:rPr>
          <w:sz w:val="22"/>
          <w:szCs w:val="22"/>
          <w:lang w:val="en-GB"/>
        </w:rPr>
        <w:t xml:space="preserve"> transmits the fake earlier is the </w:t>
      </w:r>
      <w:r>
        <w:rPr>
          <w:sz w:val="22"/>
          <w:szCs w:val="22"/>
          <w:lang w:val="en-GB"/>
        </w:rPr>
        <w:t xml:space="preserve">process. </w:t>
      </w:r>
      <w:r w:rsidR="00C15D3F" w:rsidRPr="00D23AB4">
        <w:rPr>
          <w:sz w:val="22"/>
          <w:szCs w:val="22"/>
          <w:lang w:val="en-GB"/>
        </w:rPr>
        <w:t xml:space="preserve">You first need to decode then </w:t>
      </w:r>
      <w:r>
        <w:rPr>
          <w:sz w:val="22"/>
          <w:szCs w:val="22"/>
          <w:lang w:val="en-GB"/>
        </w:rPr>
        <w:t>en</w:t>
      </w:r>
      <w:r w:rsidR="00C15D3F" w:rsidRPr="00D23AB4">
        <w:rPr>
          <w:sz w:val="22"/>
          <w:szCs w:val="22"/>
          <w:lang w:val="en-GB"/>
        </w:rPr>
        <w:t xml:space="preserve">code </w:t>
      </w:r>
      <w:r>
        <w:rPr>
          <w:sz w:val="22"/>
          <w:szCs w:val="22"/>
          <w:lang w:val="en-GB"/>
        </w:rPr>
        <w:t>the data, which would take time.</w:t>
      </w:r>
    </w:p>
    <w:p w14:paraId="48569622" w14:textId="507311EF" w:rsidR="00C15D3F" w:rsidRDefault="00C15D3F" w:rsidP="00363F84">
      <w:pPr>
        <w:numPr>
          <w:ilvl w:val="2"/>
          <w:numId w:val="1"/>
        </w:numPr>
        <w:rPr>
          <w:sz w:val="22"/>
          <w:szCs w:val="22"/>
          <w:lang w:val="en-GB"/>
        </w:rPr>
      </w:pPr>
      <w:r>
        <w:rPr>
          <w:sz w:val="22"/>
          <w:szCs w:val="22"/>
          <w:lang w:val="en-GB"/>
        </w:rPr>
        <w:t>R. You don’t need to decode because you can listen to previous info to generate the attacker NDPA.</w:t>
      </w:r>
    </w:p>
    <w:p w14:paraId="6983DC28" w14:textId="4365AA6E" w:rsidR="00C15D3F" w:rsidRDefault="00C15D3F" w:rsidP="00363F84">
      <w:pPr>
        <w:numPr>
          <w:ilvl w:val="2"/>
          <w:numId w:val="1"/>
        </w:numPr>
        <w:rPr>
          <w:sz w:val="22"/>
          <w:szCs w:val="22"/>
          <w:lang w:val="en-GB"/>
        </w:rPr>
      </w:pPr>
      <w:r>
        <w:rPr>
          <w:sz w:val="22"/>
          <w:szCs w:val="22"/>
          <w:lang w:val="en-GB"/>
        </w:rPr>
        <w:t xml:space="preserve">Will follow-up </w:t>
      </w:r>
      <w:r w:rsidR="00D23AB4">
        <w:rPr>
          <w:sz w:val="22"/>
          <w:szCs w:val="22"/>
          <w:lang w:val="en-GB"/>
        </w:rPr>
        <w:t xml:space="preserve">with a motion </w:t>
      </w:r>
      <w:r>
        <w:rPr>
          <w:sz w:val="22"/>
          <w:szCs w:val="22"/>
          <w:lang w:val="en-GB"/>
        </w:rPr>
        <w:t>in a future presentation.</w:t>
      </w:r>
      <w:r w:rsidR="00D23AB4">
        <w:rPr>
          <w:sz w:val="22"/>
          <w:szCs w:val="22"/>
          <w:lang w:val="en-GB"/>
        </w:rPr>
        <w:br/>
      </w:r>
    </w:p>
    <w:p w14:paraId="0D24B85F" w14:textId="46F155D8" w:rsidR="00C15D3F" w:rsidRDefault="00C15D3F" w:rsidP="00363F84">
      <w:pPr>
        <w:numPr>
          <w:ilvl w:val="1"/>
          <w:numId w:val="1"/>
        </w:numPr>
        <w:rPr>
          <w:sz w:val="22"/>
          <w:szCs w:val="22"/>
          <w:lang w:val="en-GB"/>
        </w:rPr>
      </w:pPr>
      <w:r>
        <w:rPr>
          <w:sz w:val="22"/>
          <w:szCs w:val="22"/>
          <w:lang w:val="en-GB"/>
        </w:rPr>
        <w:t xml:space="preserve">Erik Lindskog (Samsung) presented document </w:t>
      </w:r>
      <w:r w:rsidRPr="00D23AB4">
        <w:rPr>
          <w:b/>
          <w:sz w:val="22"/>
          <w:szCs w:val="22"/>
          <w:lang w:val="en-GB"/>
        </w:rPr>
        <w:t>11-19/455r1</w:t>
      </w:r>
    </w:p>
    <w:p w14:paraId="3432B42E" w14:textId="24D97E7B" w:rsidR="00C15D3F" w:rsidRPr="00C15D3F" w:rsidRDefault="00C15D3F" w:rsidP="00363F84">
      <w:pPr>
        <w:numPr>
          <w:ilvl w:val="2"/>
          <w:numId w:val="1"/>
        </w:numPr>
        <w:rPr>
          <w:sz w:val="22"/>
          <w:szCs w:val="22"/>
          <w:lang w:val="en-GB"/>
        </w:rPr>
      </w:pPr>
      <w:r w:rsidRPr="00D23AB4">
        <w:rPr>
          <w:b/>
          <w:sz w:val="22"/>
          <w:szCs w:val="22"/>
          <w:lang w:val="en-GB"/>
        </w:rPr>
        <w:t>Title</w:t>
      </w:r>
      <w:r>
        <w:rPr>
          <w:sz w:val="22"/>
          <w:szCs w:val="22"/>
          <w:lang w:val="en-GB"/>
        </w:rPr>
        <w:t xml:space="preserve">: </w:t>
      </w:r>
      <w:r w:rsidRPr="00D23AB4">
        <w:rPr>
          <w:bCs/>
          <w:sz w:val="22"/>
          <w:szCs w:val="22"/>
        </w:rPr>
        <w:t>Phase Shift Based TOA Reporting in Passive Location Ranging</w:t>
      </w:r>
    </w:p>
    <w:p w14:paraId="46D5ECA8" w14:textId="59E2E6B4" w:rsidR="00C15D3F" w:rsidRPr="00D23AB4" w:rsidRDefault="00C15D3F" w:rsidP="00363F84">
      <w:pPr>
        <w:numPr>
          <w:ilvl w:val="2"/>
          <w:numId w:val="1"/>
        </w:numPr>
        <w:rPr>
          <w:sz w:val="22"/>
          <w:szCs w:val="22"/>
          <w:lang w:val="en-GB"/>
        </w:rPr>
      </w:pPr>
      <w:r w:rsidRPr="00D23AB4">
        <w:rPr>
          <w:b/>
          <w:sz w:val="22"/>
          <w:szCs w:val="22"/>
          <w:lang w:val="en-GB"/>
        </w:rPr>
        <w:t xml:space="preserve">Ballot Ref: </w:t>
      </w:r>
      <w:r w:rsidRPr="00D23AB4">
        <w:rPr>
          <w:sz w:val="22"/>
          <w:szCs w:val="22"/>
        </w:rPr>
        <w:t>TGaz LB 240 CIDs 1515, 1557 and 1563</w:t>
      </w:r>
    </w:p>
    <w:p w14:paraId="21C31574" w14:textId="6D34019B" w:rsidR="00D23AB4" w:rsidRDefault="00C15D3F" w:rsidP="00363F84">
      <w:pPr>
        <w:numPr>
          <w:ilvl w:val="2"/>
          <w:numId w:val="1"/>
        </w:numPr>
        <w:rPr>
          <w:sz w:val="22"/>
          <w:szCs w:val="22"/>
        </w:rPr>
      </w:pPr>
      <w:r w:rsidRPr="00D23AB4">
        <w:rPr>
          <w:b/>
          <w:sz w:val="22"/>
          <w:szCs w:val="22"/>
          <w:lang w:val="en-GB"/>
        </w:rPr>
        <w:t>Summary</w:t>
      </w:r>
      <w:r>
        <w:rPr>
          <w:sz w:val="22"/>
          <w:szCs w:val="22"/>
          <w:lang w:val="en-GB"/>
        </w:rPr>
        <w:t xml:space="preserve">: </w:t>
      </w:r>
      <w:r w:rsidRPr="00C15D3F">
        <w:rPr>
          <w:sz w:val="22"/>
          <w:szCs w:val="22"/>
        </w:rPr>
        <w:t>We now have the option to use phase</w:t>
      </w:r>
      <w:r>
        <w:rPr>
          <w:sz w:val="22"/>
          <w:szCs w:val="22"/>
        </w:rPr>
        <w:t>-</w:t>
      </w:r>
      <w:r w:rsidRPr="00C15D3F">
        <w:rPr>
          <w:sz w:val="22"/>
          <w:szCs w:val="22"/>
        </w:rPr>
        <w:t xml:space="preserve">shift based TOA reporting in TB Ranging. </w:t>
      </w:r>
      <w:r>
        <w:rPr>
          <w:sz w:val="22"/>
          <w:szCs w:val="22"/>
        </w:rPr>
        <w:t xml:space="preserve"> </w:t>
      </w:r>
      <w:r w:rsidRPr="00C15D3F">
        <w:rPr>
          <w:sz w:val="22"/>
          <w:szCs w:val="22"/>
        </w:rPr>
        <w:t>There is no reason why we should not also enable this for the Passive Location Ranging case.</w:t>
      </w:r>
      <w:r w:rsidR="004E18A8">
        <w:rPr>
          <w:sz w:val="22"/>
          <w:szCs w:val="22"/>
        </w:rPr>
        <w:t xml:space="preserve"> However, to enable this capability we need to make some additions to the</w:t>
      </w:r>
      <w:r w:rsidRPr="00C15D3F">
        <w:rPr>
          <w:sz w:val="22"/>
          <w:szCs w:val="22"/>
        </w:rPr>
        <w:t xml:space="preserve"> time-stamp reporting</w:t>
      </w:r>
      <w:r w:rsidR="00D23AB4">
        <w:rPr>
          <w:sz w:val="22"/>
          <w:szCs w:val="22"/>
        </w:rPr>
        <w:t>.</w:t>
      </w:r>
    </w:p>
    <w:p w14:paraId="0B871BE0" w14:textId="77777777" w:rsidR="0046419F" w:rsidRPr="00F04D61" w:rsidRDefault="0046419F" w:rsidP="0046419F">
      <w:pPr>
        <w:numPr>
          <w:ilvl w:val="2"/>
          <w:numId w:val="1"/>
        </w:numPr>
        <w:rPr>
          <w:b/>
          <w:sz w:val="22"/>
          <w:szCs w:val="22"/>
        </w:rPr>
      </w:pPr>
      <w:r w:rsidRPr="00F04D61">
        <w:rPr>
          <w:b/>
          <w:sz w:val="22"/>
          <w:szCs w:val="22"/>
        </w:rPr>
        <w:t>Discussion</w:t>
      </w:r>
      <w:r>
        <w:rPr>
          <w:b/>
          <w:sz w:val="22"/>
          <w:szCs w:val="22"/>
        </w:rPr>
        <w:t xml:space="preserve"> of submission</w:t>
      </w:r>
    </w:p>
    <w:p w14:paraId="05F78010" w14:textId="2E3EAED1" w:rsidR="00C15D3F" w:rsidRPr="00D23AB4" w:rsidRDefault="00C15D3F" w:rsidP="00363F84">
      <w:pPr>
        <w:pStyle w:val="ListParagraph"/>
        <w:numPr>
          <w:ilvl w:val="2"/>
          <w:numId w:val="1"/>
        </w:numPr>
        <w:rPr>
          <w:szCs w:val="22"/>
        </w:rPr>
      </w:pPr>
      <w:r w:rsidRPr="00D23AB4">
        <w:rPr>
          <w:szCs w:val="22"/>
        </w:rPr>
        <w:t>C. Good model to simplify the calculation at the RSTA</w:t>
      </w:r>
      <w:r w:rsidR="00D23AB4">
        <w:rPr>
          <w:szCs w:val="22"/>
        </w:rPr>
        <w:t>.</w:t>
      </w:r>
    </w:p>
    <w:p w14:paraId="3DD2F693" w14:textId="5F2F2C46" w:rsidR="00C15D3F" w:rsidRPr="00D23AB4" w:rsidRDefault="00C15D3F" w:rsidP="00363F84">
      <w:pPr>
        <w:pStyle w:val="ListParagraph"/>
        <w:numPr>
          <w:ilvl w:val="2"/>
          <w:numId w:val="1"/>
        </w:numPr>
        <w:rPr>
          <w:szCs w:val="22"/>
        </w:rPr>
      </w:pPr>
      <w:r w:rsidRPr="00D23AB4">
        <w:rPr>
          <w:szCs w:val="22"/>
        </w:rPr>
        <w:t>C. Slide 14: You don’t need to transmit corrections. You can just make the adjustments to the timing values.</w:t>
      </w:r>
    </w:p>
    <w:p w14:paraId="11BE8DFF" w14:textId="438F9610" w:rsidR="00C15D3F" w:rsidRPr="00D23AB4" w:rsidRDefault="00C15D3F" w:rsidP="00363F84">
      <w:pPr>
        <w:pStyle w:val="ListParagraph"/>
        <w:numPr>
          <w:ilvl w:val="2"/>
          <w:numId w:val="1"/>
        </w:numPr>
        <w:rPr>
          <w:szCs w:val="22"/>
        </w:rPr>
      </w:pPr>
      <w:r w:rsidRPr="00D23AB4">
        <w:rPr>
          <w:szCs w:val="22"/>
        </w:rPr>
        <w:t>R. The timestamps reported here are the final timestamps, or you have to pack and repackage the timestamps.</w:t>
      </w:r>
    </w:p>
    <w:p w14:paraId="4F1517D0" w14:textId="0BB3AEAF" w:rsidR="00C15D3F" w:rsidRPr="00D23AB4" w:rsidRDefault="00C15D3F" w:rsidP="00363F84">
      <w:pPr>
        <w:pStyle w:val="ListParagraph"/>
        <w:numPr>
          <w:ilvl w:val="2"/>
          <w:numId w:val="1"/>
        </w:numPr>
        <w:rPr>
          <w:szCs w:val="22"/>
        </w:rPr>
      </w:pPr>
      <w:r w:rsidRPr="00D23AB4">
        <w:rPr>
          <w:szCs w:val="22"/>
        </w:rPr>
        <w:t>C. Solution addresses both types of implementation depending if it can do the correction on the fly or not.</w:t>
      </w:r>
      <w:r w:rsidRPr="00D23AB4">
        <w:rPr>
          <w:szCs w:val="22"/>
        </w:rPr>
        <w:br/>
      </w:r>
    </w:p>
    <w:p w14:paraId="12CE051A" w14:textId="77777777" w:rsidR="00D23AB4" w:rsidRPr="00D23AB4" w:rsidRDefault="00C15D3F" w:rsidP="00363F84">
      <w:pPr>
        <w:pStyle w:val="ListParagraph"/>
        <w:numPr>
          <w:ilvl w:val="2"/>
          <w:numId w:val="1"/>
        </w:numPr>
        <w:rPr>
          <w:b/>
          <w:szCs w:val="22"/>
        </w:rPr>
      </w:pPr>
      <w:r w:rsidRPr="00D23AB4">
        <w:rPr>
          <w:b/>
          <w:szCs w:val="22"/>
        </w:rPr>
        <w:t xml:space="preserve">Strawpoll: </w:t>
      </w:r>
      <w:r w:rsidRPr="00D23AB4">
        <w:rPr>
          <w:b/>
          <w:szCs w:val="22"/>
        </w:rPr>
        <w:br/>
      </w:r>
      <w:r w:rsidRPr="00D23AB4">
        <w:rPr>
          <w:b/>
          <w:bCs/>
          <w:szCs w:val="22"/>
        </w:rPr>
        <w:t>Do you support to add a bit to the ‘Passive Location Ranging’ time-stamp type to get two new time-stamp types:</w:t>
      </w:r>
    </w:p>
    <w:p w14:paraId="7B0207F8" w14:textId="17C59ABD" w:rsidR="00570C7D" w:rsidRPr="00D23AB4" w:rsidRDefault="00AB5C87" w:rsidP="00D23AB4">
      <w:pPr>
        <w:pStyle w:val="ListParagraph"/>
        <w:numPr>
          <w:ilvl w:val="0"/>
          <w:numId w:val="39"/>
        </w:numPr>
        <w:rPr>
          <w:b/>
          <w:szCs w:val="22"/>
        </w:rPr>
      </w:pPr>
      <w:r w:rsidRPr="00D23AB4">
        <w:rPr>
          <w:b/>
          <w:bCs/>
          <w:szCs w:val="22"/>
        </w:rPr>
        <w:t>PS-TOA</w:t>
      </w:r>
    </w:p>
    <w:p w14:paraId="17F8B6CC" w14:textId="77777777" w:rsidR="00570C7D" w:rsidRPr="00D23AB4" w:rsidRDefault="00AB5C87" w:rsidP="00D23AB4">
      <w:pPr>
        <w:pStyle w:val="ListParagraph"/>
        <w:numPr>
          <w:ilvl w:val="0"/>
          <w:numId w:val="39"/>
        </w:numPr>
        <w:rPr>
          <w:b/>
          <w:szCs w:val="22"/>
        </w:rPr>
      </w:pPr>
      <w:r w:rsidRPr="00D23AB4">
        <w:rPr>
          <w:b/>
          <w:bCs/>
          <w:szCs w:val="22"/>
        </w:rPr>
        <w:lastRenderedPageBreak/>
        <w:t>Correction to peer PS-TOA time stamp</w:t>
      </w:r>
    </w:p>
    <w:p w14:paraId="0F0F43FA" w14:textId="62E0B9D4" w:rsidR="00C15D3F" w:rsidRPr="00D23AB4" w:rsidRDefault="00C15D3F" w:rsidP="00D23AB4">
      <w:pPr>
        <w:ind w:left="2160"/>
        <w:rPr>
          <w:b/>
          <w:bCs/>
          <w:szCs w:val="22"/>
        </w:rPr>
      </w:pPr>
      <w:r w:rsidRPr="00D23AB4">
        <w:rPr>
          <w:b/>
          <w:bCs/>
          <w:szCs w:val="22"/>
        </w:rPr>
        <w:t>as shown in slides 5-7 of 11-19/455r1, and use it to report PS-TOAs and corrections to peer PS-TOAs?</w:t>
      </w:r>
      <w:r w:rsidR="00D23AB4">
        <w:rPr>
          <w:b/>
          <w:bCs/>
          <w:szCs w:val="22"/>
        </w:rPr>
        <w:br/>
      </w:r>
    </w:p>
    <w:p w14:paraId="516E181B" w14:textId="24EC8D6F" w:rsidR="00D23AB4" w:rsidRPr="00D23AB4" w:rsidRDefault="00C15D3F" w:rsidP="00363F84">
      <w:pPr>
        <w:pStyle w:val="ListParagraph"/>
        <w:numPr>
          <w:ilvl w:val="2"/>
          <w:numId w:val="1"/>
        </w:numPr>
        <w:rPr>
          <w:bCs/>
          <w:szCs w:val="22"/>
        </w:rPr>
      </w:pPr>
      <w:r w:rsidRPr="00D23AB4">
        <w:rPr>
          <w:b/>
          <w:bCs/>
          <w:szCs w:val="22"/>
        </w:rPr>
        <w:t>Results</w:t>
      </w:r>
      <w:r w:rsidR="00D23AB4" w:rsidRPr="00D23AB4">
        <w:rPr>
          <w:b/>
          <w:bCs/>
          <w:szCs w:val="22"/>
        </w:rPr>
        <w:t xml:space="preserve"> (Y/N/A)</w:t>
      </w:r>
      <w:r w:rsidRPr="00D23AB4">
        <w:rPr>
          <w:b/>
          <w:bCs/>
          <w:szCs w:val="22"/>
        </w:rPr>
        <w:t>:</w:t>
      </w:r>
      <w:r w:rsidRPr="00D23AB4">
        <w:rPr>
          <w:bCs/>
          <w:szCs w:val="22"/>
        </w:rPr>
        <w:t xml:space="preserve"> 30/0/4</w:t>
      </w:r>
      <w:r w:rsidR="00D23AB4">
        <w:rPr>
          <w:bCs/>
          <w:szCs w:val="22"/>
        </w:rPr>
        <w:br/>
      </w:r>
    </w:p>
    <w:p w14:paraId="50041F91" w14:textId="2216E1CA" w:rsidR="00D23AB4" w:rsidRPr="00D23AB4" w:rsidRDefault="00C15D3F" w:rsidP="00363F84">
      <w:pPr>
        <w:pStyle w:val="ListParagraph"/>
        <w:numPr>
          <w:ilvl w:val="1"/>
          <w:numId w:val="1"/>
        </w:numPr>
        <w:rPr>
          <w:b/>
          <w:bCs/>
          <w:sz w:val="24"/>
          <w:szCs w:val="22"/>
        </w:rPr>
      </w:pPr>
      <w:r w:rsidRPr="00D23AB4">
        <w:rPr>
          <w:szCs w:val="22"/>
        </w:rPr>
        <w:t xml:space="preserve">Assaf Kasher (Qualcomm) document </w:t>
      </w:r>
      <w:r w:rsidR="00D23AB4" w:rsidRPr="00D23AB4">
        <w:rPr>
          <w:b/>
          <w:szCs w:val="22"/>
        </w:rPr>
        <w:t>11-19/</w:t>
      </w:r>
      <w:r w:rsidRPr="00D23AB4">
        <w:rPr>
          <w:b/>
          <w:szCs w:val="22"/>
        </w:rPr>
        <w:t>149r1</w:t>
      </w:r>
      <w:r w:rsidR="00D23AB4" w:rsidRPr="00D23AB4">
        <w:rPr>
          <w:b/>
          <w:szCs w:val="22"/>
        </w:rPr>
        <w:t>.</w:t>
      </w:r>
    </w:p>
    <w:p w14:paraId="0ABDB6EB" w14:textId="77777777" w:rsidR="00D23AB4" w:rsidRPr="00D23AB4" w:rsidRDefault="00C15D3F" w:rsidP="00363F84">
      <w:pPr>
        <w:pStyle w:val="ListParagraph"/>
        <w:numPr>
          <w:ilvl w:val="2"/>
          <w:numId w:val="1"/>
        </w:numPr>
        <w:rPr>
          <w:bCs/>
          <w:sz w:val="24"/>
          <w:szCs w:val="22"/>
        </w:rPr>
      </w:pPr>
      <w:r w:rsidRPr="00D23AB4">
        <w:rPr>
          <w:b/>
          <w:szCs w:val="22"/>
        </w:rPr>
        <w:t>Title:</w:t>
      </w:r>
      <w:r w:rsidRPr="00D23AB4">
        <w:rPr>
          <w:szCs w:val="22"/>
        </w:rPr>
        <w:t xml:space="preserve"> </w:t>
      </w:r>
      <w:r>
        <w:t>Multiband 60GHz location capability publication</w:t>
      </w:r>
    </w:p>
    <w:p w14:paraId="219826DF" w14:textId="59C530E1" w:rsidR="00C15D3F" w:rsidRPr="00D23AB4" w:rsidRDefault="00C15D3F" w:rsidP="00363F84">
      <w:pPr>
        <w:pStyle w:val="ListParagraph"/>
        <w:numPr>
          <w:ilvl w:val="2"/>
          <w:numId w:val="1"/>
        </w:numPr>
        <w:rPr>
          <w:bCs/>
          <w:sz w:val="24"/>
          <w:szCs w:val="22"/>
        </w:rPr>
      </w:pPr>
      <w:r w:rsidRPr="00D23AB4">
        <w:rPr>
          <w:b/>
          <w:szCs w:val="22"/>
        </w:rPr>
        <w:t>Summary:</w:t>
      </w:r>
      <w:r w:rsidRPr="00D23AB4">
        <w:rPr>
          <w:szCs w:val="22"/>
        </w:rPr>
        <w:t xml:space="preserve"> The proposed methodology is to use two fields in the extended capability element.  One field would indicate the existence of 60GHz APs with location services in the vicinity of the publishing AP.</w:t>
      </w:r>
    </w:p>
    <w:p w14:paraId="3463CA86" w14:textId="453AF7E9" w:rsidR="00D23AB4" w:rsidRDefault="00C15D3F" w:rsidP="00D23AB4">
      <w:pPr>
        <w:ind w:left="2160"/>
        <w:rPr>
          <w:sz w:val="22"/>
          <w:szCs w:val="22"/>
          <w:lang w:val="en-GB"/>
        </w:rPr>
      </w:pPr>
      <w:r w:rsidRPr="00C15D3F">
        <w:rPr>
          <w:sz w:val="22"/>
          <w:szCs w:val="22"/>
          <w:lang w:val="en-GB"/>
        </w:rPr>
        <w:t>The second field will indicate that the AP is capable of providing additional information about 60</w:t>
      </w:r>
      <w:r w:rsidR="00D23AB4">
        <w:rPr>
          <w:sz w:val="22"/>
          <w:szCs w:val="22"/>
          <w:lang w:val="en-GB"/>
        </w:rPr>
        <w:t xml:space="preserve"> </w:t>
      </w:r>
      <w:r w:rsidRPr="00C15D3F">
        <w:rPr>
          <w:sz w:val="22"/>
          <w:szCs w:val="22"/>
          <w:lang w:val="en-GB"/>
        </w:rPr>
        <w:t>GHz location service APs: their operating channels, their locations (Location Civic Information), their beacon schedule</w:t>
      </w:r>
      <w:r w:rsidR="00D23AB4">
        <w:rPr>
          <w:sz w:val="22"/>
          <w:szCs w:val="22"/>
          <w:lang w:val="en-GB"/>
        </w:rPr>
        <w:t>.</w:t>
      </w:r>
    </w:p>
    <w:p w14:paraId="2332E7AE" w14:textId="69FC34EB" w:rsidR="00D23AB4" w:rsidRPr="0046419F" w:rsidRDefault="0046419F" w:rsidP="0046419F">
      <w:pPr>
        <w:numPr>
          <w:ilvl w:val="2"/>
          <w:numId w:val="1"/>
        </w:numPr>
        <w:rPr>
          <w:b/>
          <w:sz w:val="22"/>
          <w:szCs w:val="22"/>
        </w:rPr>
      </w:pPr>
      <w:r w:rsidRPr="00F04D61">
        <w:rPr>
          <w:b/>
          <w:sz w:val="22"/>
          <w:szCs w:val="22"/>
        </w:rPr>
        <w:t>Discussion</w:t>
      </w:r>
      <w:r>
        <w:rPr>
          <w:b/>
          <w:sz w:val="22"/>
          <w:szCs w:val="22"/>
        </w:rPr>
        <w:t xml:space="preserve"> of submission</w:t>
      </w:r>
      <w:r w:rsidR="00C15D3F" w:rsidRPr="0046419F">
        <w:rPr>
          <w:b/>
          <w:szCs w:val="22"/>
        </w:rPr>
        <w:t>:</w:t>
      </w:r>
      <w:r w:rsidR="00C15D3F" w:rsidRPr="0046419F">
        <w:rPr>
          <w:szCs w:val="22"/>
        </w:rPr>
        <w:t xml:space="preserve"> None.</w:t>
      </w:r>
    </w:p>
    <w:p w14:paraId="71287DC5" w14:textId="72EEB91A" w:rsidR="00C15D3F" w:rsidRPr="00D23AB4" w:rsidRDefault="00C15D3F" w:rsidP="00363F84">
      <w:pPr>
        <w:pStyle w:val="ListParagraph"/>
        <w:numPr>
          <w:ilvl w:val="2"/>
          <w:numId w:val="1"/>
        </w:numPr>
        <w:rPr>
          <w:szCs w:val="22"/>
        </w:rPr>
      </w:pPr>
      <w:r w:rsidRPr="00D23AB4">
        <w:rPr>
          <w:szCs w:val="22"/>
        </w:rPr>
        <w:t>Allocate</w:t>
      </w:r>
      <w:r w:rsidR="00D23AB4">
        <w:rPr>
          <w:szCs w:val="22"/>
        </w:rPr>
        <w:t>d</w:t>
      </w:r>
      <w:r w:rsidRPr="00D23AB4">
        <w:rPr>
          <w:szCs w:val="22"/>
        </w:rPr>
        <w:t xml:space="preserve"> time in next session for a motion to give attendees time to review.</w:t>
      </w:r>
      <w:r w:rsidRPr="00D23AB4">
        <w:rPr>
          <w:szCs w:val="22"/>
        </w:rPr>
        <w:br/>
      </w:r>
    </w:p>
    <w:p w14:paraId="6726B7B7" w14:textId="0EDDFD84" w:rsidR="00DE36D3" w:rsidRDefault="00811D2B" w:rsidP="00C15D3F">
      <w:pPr>
        <w:numPr>
          <w:ilvl w:val="1"/>
          <w:numId w:val="35"/>
        </w:numPr>
        <w:rPr>
          <w:sz w:val="22"/>
          <w:szCs w:val="22"/>
        </w:rPr>
      </w:pPr>
      <w:r>
        <w:rPr>
          <w:sz w:val="22"/>
          <w:szCs w:val="22"/>
        </w:rPr>
        <w:t>Reminder to do attendance</w:t>
      </w:r>
    </w:p>
    <w:p w14:paraId="166DFE9C" w14:textId="2E644B35" w:rsidR="00BF76DC" w:rsidRPr="004E18A8" w:rsidRDefault="00DE36D3" w:rsidP="004E18A8">
      <w:pPr>
        <w:numPr>
          <w:ilvl w:val="1"/>
          <w:numId w:val="35"/>
        </w:numPr>
        <w:rPr>
          <w:b/>
          <w:sz w:val="22"/>
          <w:szCs w:val="22"/>
        </w:rPr>
      </w:pPr>
      <w:r w:rsidRPr="00363F84">
        <w:rPr>
          <w:b/>
          <w:sz w:val="22"/>
          <w:szCs w:val="22"/>
        </w:rPr>
        <w:t xml:space="preserve">TGaz </w:t>
      </w:r>
      <w:r w:rsidR="00811D2B" w:rsidRPr="00363F84">
        <w:rPr>
          <w:b/>
          <w:sz w:val="22"/>
          <w:szCs w:val="22"/>
        </w:rPr>
        <w:t>in recess at</w:t>
      </w:r>
      <w:r w:rsidRPr="00363F84">
        <w:rPr>
          <w:b/>
          <w:sz w:val="22"/>
          <w:szCs w:val="22"/>
        </w:rPr>
        <w:t xml:space="preserve"> </w:t>
      </w:r>
      <w:r w:rsidR="00811D2B" w:rsidRPr="00363F84">
        <w:rPr>
          <w:b/>
          <w:sz w:val="22"/>
          <w:szCs w:val="22"/>
        </w:rPr>
        <w:t>3.</w:t>
      </w:r>
      <w:r w:rsidR="00C15D3F" w:rsidRPr="00363F84">
        <w:rPr>
          <w:b/>
          <w:sz w:val="22"/>
          <w:szCs w:val="22"/>
        </w:rPr>
        <w:t>21</w:t>
      </w:r>
      <w:r w:rsidRPr="00363F84">
        <w:rPr>
          <w:b/>
          <w:sz w:val="22"/>
          <w:szCs w:val="22"/>
        </w:rPr>
        <w:t>pm</w:t>
      </w:r>
    </w:p>
    <w:p w14:paraId="68A21A77" w14:textId="58A5F1F7" w:rsidR="00B54CD5" w:rsidRDefault="00B54CD5" w:rsidP="00BF76DC">
      <w:pPr>
        <w:ind w:left="360"/>
        <w:rPr>
          <w:sz w:val="22"/>
          <w:szCs w:val="22"/>
        </w:rPr>
      </w:pPr>
    </w:p>
    <w:p w14:paraId="0A57DE81" w14:textId="22CF163A" w:rsidR="00811D2B" w:rsidRPr="00811D2B" w:rsidRDefault="00811D2B" w:rsidP="00811D2B">
      <w:pPr>
        <w:pStyle w:val="ListParagraph"/>
        <w:numPr>
          <w:ilvl w:val="0"/>
          <w:numId w:val="1"/>
        </w:numPr>
        <w:rPr>
          <w:b/>
        </w:rPr>
      </w:pPr>
      <w:r w:rsidRPr="00811D2B">
        <w:rPr>
          <w:b/>
          <w:szCs w:val="22"/>
        </w:rPr>
        <w:t>TGaz – March 1</w:t>
      </w:r>
      <w:r>
        <w:rPr>
          <w:b/>
          <w:szCs w:val="22"/>
        </w:rPr>
        <w:t>4</w:t>
      </w:r>
      <w:r w:rsidRPr="00811D2B">
        <w:rPr>
          <w:b/>
          <w:szCs w:val="22"/>
        </w:rPr>
        <w:t>th, 2019 – Slot #</w:t>
      </w:r>
      <w:r w:rsidR="00D23AB4">
        <w:rPr>
          <w:b/>
          <w:szCs w:val="22"/>
        </w:rPr>
        <w:t>AM1</w:t>
      </w:r>
    </w:p>
    <w:p w14:paraId="67FFC0EB" w14:textId="0D7334DA" w:rsidR="00811D2B" w:rsidRDefault="00811D2B" w:rsidP="00363F84">
      <w:pPr>
        <w:numPr>
          <w:ilvl w:val="1"/>
          <w:numId w:val="1"/>
        </w:numPr>
        <w:rPr>
          <w:sz w:val="22"/>
          <w:szCs w:val="22"/>
        </w:rPr>
      </w:pPr>
      <w:r w:rsidRPr="00A24F0A">
        <w:rPr>
          <w:sz w:val="22"/>
          <w:szCs w:val="22"/>
        </w:rPr>
        <w:t xml:space="preserve">Called to order by TGaz chair, Jonathan Segev (Intel Corporation) at </w:t>
      </w:r>
      <w:r w:rsidR="00BF76DC">
        <w:rPr>
          <w:b/>
          <w:sz w:val="22"/>
          <w:szCs w:val="22"/>
        </w:rPr>
        <w:t>8</w:t>
      </w:r>
      <w:r>
        <w:rPr>
          <w:b/>
          <w:sz w:val="22"/>
          <w:szCs w:val="22"/>
        </w:rPr>
        <w:t>.00</w:t>
      </w:r>
      <w:r w:rsidR="00BF76DC">
        <w:rPr>
          <w:b/>
          <w:sz w:val="22"/>
          <w:szCs w:val="22"/>
        </w:rPr>
        <w:t>a</w:t>
      </w:r>
      <w:r>
        <w:rPr>
          <w:b/>
          <w:sz w:val="22"/>
          <w:szCs w:val="22"/>
        </w:rPr>
        <w:t>m</w:t>
      </w:r>
      <w:r w:rsidRPr="00A24F0A">
        <w:rPr>
          <w:b/>
          <w:sz w:val="22"/>
          <w:szCs w:val="22"/>
        </w:rPr>
        <w:t xml:space="preserve"> </w:t>
      </w:r>
      <w:r>
        <w:rPr>
          <w:b/>
          <w:sz w:val="22"/>
          <w:szCs w:val="22"/>
        </w:rPr>
        <w:t>P</w:t>
      </w:r>
      <w:r w:rsidRPr="00A24F0A">
        <w:rPr>
          <w:b/>
          <w:sz w:val="22"/>
          <w:szCs w:val="22"/>
        </w:rPr>
        <w:t>ST</w:t>
      </w:r>
      <w:r w:rsidRPr="00A24F0A">
        <w:rPr>
          <w:sz w:val="22"/>
          <w:szCs w:val="22"/>
        </w:rPr>
        <w:t xml:space="preserve">; Vice Chair Assaf Kasher (Qualcomm), Technical </w:t>
      </w:r>
      <w:r w:rsidR="0046419F">
        <w:rPr>
          <w:sz w:val="22"/>
          <w:szCs w:val="22"/>
        </w:rPr>
        <w:t>Co-</w:t>
      </w:r>
      <w:r w:rsidRPr="00A24F0A">
        <w:rPr>
          <w:sz w:val="22"/>
          <w:szCs w:val="22"/>
        </w:rPr>
        <w:t xml:space="preserve">Editor, Chao Chun (MediaTek); </w:t>
      </w:r>
      <w:r w:rsidR="004E18A8" w:rsidRPr="00A24F0A">
        <w:rPr>
          <w:sz w:val="22"/>
          <w:szCs w:val="22"/>
        </w:rPr>
        <w:t xml:space="preserve">Technical </w:t>
      </w:r>
      <w:r w:rsidR="0046419F">
        <w:rPr>
          <w:sz w:val="22"/>
          <w:szCs w:val="22"/>
        </w:rPr>
        <w:t>Co-</w:t>
      </w:r>
      <w:r w:rsidR="004E18A8" w:rsidRPr="00A24F0A">
        <w:rPr>
          <w:sz w:val="22"/>
          <w:szCs w:val="22"/>
        </w:rPr>
        <w:t>Editor</w:t>
      </w:r>
      <w:r w:rsidR="004E18A8">
        <w:rPr>
          <w:sz w:val="22"/>
          <w:szCs w:val="22"/>
        </w:rPr>
        <w:t>, Roy Want (Google Inc);</w:t>
      </w:r>
      <w:r w:rsidR="004E18A8" w:rsidRPr="00A24F0A">
        <w:rPr>
          <w:sz w:val="22"/>
          <w:szCs w:val="22"/>
        </w:rPr>
        <w:t xml:space="preserve"> </w:t>
      </w:r>
      <w:r w:rsidRPr="00A24F0A">
        <w:rPr>
          <w:sz w:val="22"/>
          <w:szCs w:val="22"/>
        </w:rPr>
        <w:t xml:space="preserve">Secretary, </w:t>
      </w:r>
      <w:r w:rsidRPr="00A24F0A">
        <w:rPr>
          <w:bCs/>
          <w:sz w:val="22"/>
          <w:szCs w:val="22"/>
        </w:rPr>
        <w:t>Roy Want</w:t>
      </w:r>
      <w:r w:rsidRPr="00A24F0A">
        <w:rPr>
          <w:sz w:val="22"/>
          <w:szCs w:val="22"/>
        </w:rPr>
        <w:t xml:space="preserve"> (Google Inc.).</w:t>
      </w:r>
    </w:p>
    <w:p w14:paraId="50FD00EC" w14:textId="77777777" w:rsidR="004E18A8" w:rsidRPr="00A24F0A" w:rsidRDefault="004E18A8" w:rsidP="004E18A8">
      <w:pPr>
        <w:ind w:left="990"/>
        <w:rPr>
          <w:sz w:val="22"/>
          <w:szCs w:val="22"/>
        </w:rPr>
      </w:pPr>
    </w:p>
    <w:p w14:paraId="5998F134" w14:textId="15194CDB" w:rsidR="00811D2B" w:rsidRPr="00A24F0A" w:rsidRDefault="00811D2B" w:rsidP="00363F84">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Pr>
          <w:b/>
          <w:sz w:val="22"/>
          <w:szCs w:val="22"/>
          <w:lang w:eastAsia="ja-JP"/>
        </w:rPr>
        <w:t>9</w:t>
      </w:r>
      <w:r w:rsidRPr="00A24F0A">
        <w:rPr>
          <w:b/>
          <w:sz w:val="22"/>
          <w:szCs w:val="22"/>
          <w:lang w:eastAsia="ja-JP"/>
        </w:rPr>
        <w:t>/</w:t>
      </w:r>
      <w:r w:rsidR="00D23AB4">
        <w:rPr>
          <w:rFonts w:eastAsia="PMingLiU"/>
          <w:b/>
          <w:sz w:val="22"/>
          <w:szCs w:val="22"/>
          <w:lang w:eastAsia="zh-TW"/>
        </w:rPr>
        <w:t>200</w:t>
      </w:r>
      <w:r w:rsidR="00363F84">
        <w:rPr>
          <w:rFonts w:eastAsia="PMingLiU"/>
          <w:b/>
          <w:sz w:val="22"/>
          <w:szCs w:val="22"/>
          <w:lang w:eastAsia="zh-TW"/>
        </w:rPr>
        <w:t>r5</w:t>
      </w:r>
      <w:r w:rsidRPr="00A24F0A">
        <w:rPr>
          <w:rFonts w:eastAsia="PMingLiU"/>
          <w:b/>
          <w:sz w:val="22"/>
          <w:szCs w:val="22"/>
          <w:lang w:eastAsia="zh-TW"/>
        </w:rPr>
        <w:t xml:space="preserve"> (in progress) </w:t>
      </w:r>
      <w:r w:rsidR="004E18A8">
        <w:rPr>
          <w:rFonts w:eastAsia="PMingLiU"/>
          <w:b/>
          <w:sz w:val="22"/>
          <w:szCs w:val="22"/>
          <w:lang w:eastAsia="zh-TW"/>
        </w:rPr>
        <w:br/>
      </w:r>
    </w:p>
    <w:p w14:paraId="5B6A3F11" w14:textId="77777777" w:rsidR="00811D2B" w:rsidRPr="00A24F0A" w:rsidRDefault="00811D2B" w:rsidP="00363F84">
      <w:pPr>
        <w:numPr>
          <w:ilvl w:val="1"/>
          <w:numId w:val="1"/>
        </w:numPr>
        <w:rPr>
          <w:sz w:val="22"/>
          <w:szCs w:val="22"/>
        </w:rPr>
      </w:pPr>
      <w:r w:rsidRPr="00A24F0A">
        <w:rPr>
          <w:sz w:val="22"/>
          <w:szCs w:val="22"/>
        </w:rPr>
        <w:t>Review Patent Policy and logistics</w:t>
      </w:r>
    </w:p>
    <w:p w14:paraId="16024D97" w14:textId="77777777" w:rsidR="00811D2B" w:rsidRPr="00A24F0A" w:rsidRDefault="00811D2B" w:rsidP="00363F84">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7167483C" w14:textId="507AC8FD" w:rsidR="00811D2B" w:rsidRPr="00A24F0A" w:rsidRDefault="00811D2B" w:rsidP="00363F84">
      <w:pPr>
        <w:numPr>
          <w:ilvl w:val="2"/>
          <w:numId w:val="1"/>
        </w:numPr>
        <w:jc w:val="both"/>
        <w:rPr>
          <w:sz w:val="22"/>
          <w:szCs w:val="22"/>
        </w:rPr>
      </w:pPr>
      <w:r w:rsidRPr="00A24F0A">
        <w:rPr>
          <w:sz w:val="22"/>
          <w:szCs w:val="22"/>
          <w:lang w:eastAsia="ja-JP"/>
        </w:rPr>
        <w:t>Chair called for any potentially essential patent</w:t>
      </w:r>
      <w:r w:rsidR="00DE7551">
        <w:rPr>
          <w:sz w:val="22"/>
          <w:szCs w:val="22"/>
          <w:lang w:eastAsia="ja-JP"/>
        </w:rPr>
        <w:t>s</w:t>
      </w:r>
      <w:r w:rsidRPr="00A24F0A">
        <w:rPr>
          <w:sz w:val="22"/>
          <w:szCs w:val="22"/>
          <w:lang w:eastAsia="ja-JP"/>
        </w:rPr>
        <w:t>, no one stepped up.</w:t>
      </w:r>
    </w:p>
    <w:p w14:paraId="224B1059" w14:textId="117D641D" w:rsidR="00811D2B" w:rsidRPr="00A24F0A" w:rsidRDefault="00811D2B" w:rsidP="00363F84">
      <w:pPr>
        <w:numPr>
          <w:ilvl w:val="2"/>
          <w:numId w:val="1"/>
        </w:numPr>
        <w:jc w:val="both"/>
        <w:rPr>
          <w:sz w:val="22"/>
          <w:szCs w:val="22"/>
        </w:rPr>
      </w:pPr>
      <w:r w:rsidRPr="00A24F0A">
        <w:rPr>
          <w:sz w:val="22"/>
          <w:szCs w:val="22"/>
        </w:rPr>
        <w:t>Chair reviewed IEEE 802 WG participation as individual professional</w:t>
      </w:r>
      <w:r w:rsidR="00DE7551">
        <w:rPr>
          <w:sz w:val="22"/>
          <w:szCs w:val="22"/>
        </w:rPr>
        <w:t>,</w:t>
      </w:r>
      <w:r w:rsidRPr="00A24F0A">
        <w:rPr>
          <w:sz w:val="22"/>
          <w:szCs w:val="22"/>
        </w:rPr>
        <w:t xml:space="preserve"> and anti-trust requirements – no clarification requested.</w:t>
      </w:r>
    </w:p>
    <w:p w14:paraId="34BEE533" w14:textId="12765A9F" w:rsidR="00811D2B" w:rsidRPr="00A24F0A" w:rsidRDefault="00811D2B" w:rsidP="00363F84">
      <w:pPr>
        <w:numPr>
          <w:ilvl w:val="2"/>
          <w:numId w:val="1"/>
        </w:numPr>
        <w:jc w:val="both"/>
        <w:rPr>
          <w:sz w:val="22"/>
          <w:szCs w:val="22"/>
        </w:rPr>
      </w:pPr>
      <w:r w:rsidRPr="00A24F0A">
        <w:rPr>
          <w:sz w:val="22"/>
          <w:szCs w:val="22"/>
          <w:lang w:eastAsia="ja-JP"/>
        </w:rPr>
        <w:t>Chair reminded all to record their attendance</w:t>
      </w:r>
      <w:r w:rsidR="00DE7551">
        <w:rPr>
          <w:sz w:val="22"/>
          <w:szCs w:val="22"/>
          <w:lang w:eastAsia="ja-JP"/>
        </w:rPr>
        <w:t>.</w:t>
      </w:r>
    </w:p>
    <w:p w14:paraId="1A6B9837" w14:textId="77777777" w:rsidR="00811D2B" w:rsidRPr="00A24F0A" w:rsidRDefault="00811D2B" w:rsidP="00363F84">
      <w:pPr>
        <w:numPr>
          <w:ilvl w:val="2"/>
          <w:numId w:val="1"/>
        </w:numPr>
        <w:jc w:val="both"/>
        <w:rPr>
          <w:sz w:val="22"/>
          <w:szCs w:val="22"/>
        </w:rPr>
      </w:pPr>
      <w:r w:rsidRPr="00A24F0A">
        <w:rPr>
          <w:sz w:val="22"/>
          <w:szCs w:val="22"/>
          <w:lang w:eastAsia="ja-JP"/>
        </w:rPr>
        <w:t>Recorded Participation requirement</w:t>
      </w:r>
    </w:p>
    <w:p w14:paraId="2CBB42C9" w14:textId="77EA4399" w:rsidR="00811D2B" w:rsidRPr="00A24F0A" w:rsidRDefault="00811D2B" w:rsidP="00363F84">
      <w:pPr>
        <w:numPr>
          <w:ilvl w:val="3"/>
          <w:numId w:val="1"/>
        </w:numPr>
        <w:jc w:val="both"/>
        <w:rPr>
          <w:sz w:val="22"/>
          <w:szCs w:val="22"/>
        </w:rPr>
      </w:pPr>
      <w:r w:rsidRPr="00A24F0A">
        <w:rPr>
          <w:sz w:val="22"/>
          <w:szCs w:val="22"/>
          <w:lang w:eastAsia="ja-JP"/>
        </w:rPr>
        <w:t>Headcount: ~</w:t>
      </w:r>
      <w:r w:rsidR="00BF76DC">
        <w:rPr>
          <w:sz w:val="22"/>
          <w:szCs w:val="22"/>
          <w:lang w:eastAsia="ja-JP"/>
        </w:rPr>
        <w:t>58</w:t>
      </w:r>
      <w:r>
        <w:rPr>
          <w:sz w:val="22"/>
          <w:szCs w:val="22"/>
          <w:lang w:eastAsia="ja-JP"/>
        </w:rPr>
        <w:t xml:space="preserve"> </w:t>
      </w:r>
      <w:r w:rsidRPr="00A24F0A">
        <w:rPr>
          <w:sz w:val="22"/>
          <w:szCs w:val="22"/>
          <w:lang w:eastAsia="ja-JP"/>
        </w:rPr>
        <w:t>present</w:t>
      </w:r>
    </w:p>
    <w:p w14:paraId="26FDD377" w14:textId="77777777" w:rsidR="00811D2B" w:rsidRDefault="00811D2B" w:rsidP="00363F84">
      <w:pPr>
        <w:numPr>
          <w:ilvl w:val="1"/>
          <w:numId w:val="1"/>
        </w:numPr>
        <w:rPr>
          <w:sz w:val="22"/>
          <w:szCs w:val="22"/>
        </w:rPr>
      </w:pPr>
      <w:r w:rsidRPr="00A24F0A">
        <w:rPr>
          <w:sz w:val="22"/>
          <w:szCs w:val="22"/>
        </w:rPr>
        <w:t>Review Agenda</w:t>
      </w:r>
    </w:p>
    <w:p w14:paraId="0BDCB77F" w14:textId="3604CF07" w:rsidR="00DE7551" w:rsidRDefault="00811D2B" w:rsidP="00DE7551">
      <w:pPr>
        <w:numPr>
          <w:ilvl w:val="2"/>
          <w:numId w:val="1"/>
        </w:numPr>
        <w:rPr>
          <w:sz w:val="22"/>
          <w:szCs w:val="22"/>
        </w:rPr>
      </w:pPr>
      <w:r w:rsidRPr="00300888">
        <w:rPr>
          <w:sz w:val="22"/>
          <w:szCs w:val="22"/>
        </w:rPr>
        <w:t>Agenda reviewed</w:t>
      </w:r>
      <w:r w:rsidR="004E18A8">
        <w:rPr>
          <w:sz w:val="22"/>
          <w:szCs w:val="22"/>
        </w:rPr>
        <w:t xml:space="preserve"> and request for changes/additions.</w:t>
      </w:r>
    </w:p>
    <w:p w14:paraId="706D10D4" w14:textId="329ABB71" w:rsidR="004E18A8" w:rsidRPr="004E18A8" w:rsidRDefault="004E18A8" w:rsidP="00DE7551">
      <w:pPr>
        <w:numPr>
          <w:ilvl w:val="2"/>
          <w:numId w:val="1"/>
        </w:numPr>
        <w:rPr>
          <w:b/>
          <w:sz w:val="22"/>
          <w:szCs w:val="22"/>
        </w:rPr>
      </w:pPr>
      <w:r w:rsidRPr="004E18A8">
        <w:rPr>
          <w:b/>
          <w:sz w:val="22"/>
          <w:szCs w:val="22"/>
        </w:rPr>
        <w:t>Discussion</w:t>
      </w:r>
    </w:p>
    <w:p w14:paraId="72861D39" w14:textId="66792D7C" w:rsidR="00BF76DC" w:rsidRPr="00DE7551" w:rsidRDefault="00DE7551" w:rsidP="00DE7551">
      <w:pPr>
        <w:numPr>
          <w:ilvl w:val="2"/>
          <w:numId w:val="1"/>
        </w:numPr>
        <w:rPr>
          <w:sz w:val="22"/>
          <w:szCs w:val="22"/>
        </w:rPr>
      </w:pPr>
      <w:r>
        <w:rPr>
          <w:sz w:val="22"/>
          <w:szCs w:val="22"/>
        </w:rPr>
        <w:t>C. Note in reference to</w:t>
      </w:r>
      <w:r w:rsidR="00BF76DC" w:rsidRPr="00DE7551">
        <w:rPr>
          <w:sz w:val="22"/>
          <w:szCs w:val="22"/>
        </w:rPr>
        <w:t xml:space="preserve"> </w:t>
      </w:r>
      <w:r w:rsidRPr="00DE7551">
        <w:rPr>
          <w:b/>
          <w:sz w:val="22"/>
          <w:szCs w:val="22"/>
        </w:rPr>
        <w:t>11-19/</w:t>
      </w:r>
      <w:r w:rsidR="00BF76DC" w:rsidRPr="00DE7551">
        <w:rPr>
          <w:b/>
          <w:sz w:val="22"/>
          <w:szCs w:val="22"/>
        </w:rPr>
        <w:t>481</w:t>
      </w:r>
      <w:r>
        <w:rPr>
          <w:sz w:val="22"/>
          <w:szCs w:val="22"/>
        </w:rPr>
        <w:t xml:space="preserve">; </w:t>
      </w:r>
      <w:r w:rsidR="00BF76DC" w:rsidRPr="00DE7551">
        <w:rPr>
          <w:sz w:val="22"/>
          <w:szCs w:val="22"/>
        </w:rPr>
        <w:t xml:space="preserve">worked with </w:t>
      </w:r>
      <w:r w:rsidR="00363F84" w:rsidRPr="00DE7551">
        <w:rPr>
          <w:sz w:val="22"/>
          <w:szCs w:val="22"/>
        </w:rPr>
        <w:t>Qi</w:t>
      </w:r>
      <w:r w:rsidR="00BF76DC" w:rsidRPr="00DE7551">
        <w:rPr>
          <w:sz w:val="22"/>
          <w:szCs w:val="22"/>
        </w:rPr>
        <w:t xml:space="preserve"> </w:t>
      </w:r>
      <w:r>
        <w:rPr>
          <w:sz w:val="22"/>
          <w:szCs w:val="22"/>
        </w:rPr>
        <w:t xml:space="preserve">to update </w:t>
      </w:r>
      <w:r w:rsidRPr="00DE7551">
        <w:rPr>
          <w:b/>
          <w:sz w:val="22"/>
          <w:szCs w:val="22"/>
        </w:rPr>
        <w:t>11-19/</w:t>
      </w:r>
      <w:r w:rsidR="00BF76DC" w:rsidRPr="00DE7551">
        <w:rPr>
          <w:b/>
          <w:sz w:val="22"/>
          <w:szCs w:val="22"/>
        </w:rPr>
        <w:t>331</w:t>
      </w:r>
      <w:r>
        <w:rPr>
          <w:b/>
          <w:sz w:val="22"/>
          <w:szCs w:val="22"/>
        </w:rPr>
        <w:t xml:space="preserve"> </w:t>
      </w:r>
      <w:r w:rsidRPr="00DE7551">
        <w:rPr>
          <w:sz w:val="22"/>
          <w:szCs w:val="22"/>
        </w:rPr>
        <w:t>as a combined proposal.</w:t>
      </w:r>
    </w:p>
    <w:p w14:paraId="7069576B" w14:textId="3B4ACE44" w:rsidR="00811D2B" w:rsidRDefault="00BF76DC" w:rsidP="00363F84">
      <w:pPr>
        <w:numPr>
          <w:ilvl w:val="2"/>
          <w:numId w:val="1"/>
        </w:numPr>
        <w:rPr>
          <w:sz w:val="22"/>
          <w:szCs w:val="22"/>
        </w:rPr>
      </w:pPr>
      <w:r>
        <w:rPr>
          <w:sz w:val="22"/>
          <w:szCs w:val="22"/>
        </w:rPr>
        <w:t xml:space="preserve">C. </w:t>
      </w:r>
      <w:r w:rsidR="00DE7551">
        <w:rPr>
          <w:sz w:val="22"/>
          <w:szCs w:val="22"/>
        </w:rPr>
        <w:t xml:space="preserve">Request </w:t>
      </w:r>
      <w:r w:rsidR="00DE7551" w:rsidRPr="00DE7551">
        <w:rPr>
          <w:b/>
          <w:sz w:val="22"/>
          <w:szCs w:val="22"/>
        </w:rPr>
        <w:t>11-19/</w:t>
      </w:r>
      <w:r w:rsidRPr="00DE7551">
        <w:rPr>
          <w:b/>
          <w:sz w:val="22"/>
          <w:szCs w:val="22"/>
        </w:rPr>
        <w:t>454</w:t>
      </w:r>
      <w:r>
        <w:rPr>
          <w:sz w:val="22"/>
          <w:szCs w:val="22"/>
        </w:rPr>
        <w:t xml:space="preserve"> </w:t>
      </w:r>
      <w:r w:rsidR="00DE7551">
        <w:rPr>
          <w:sz w:val="22"/>
          <w:szCs w:val="22"/>
        </w:rPr>
        <w:t xml:space="preserve">reference </w:t>
      </w:r>
      <w:r>
        <w:rPr>
          <w:sz w:val="22"/>
          <w:szCs w:val="22"/>
        </w:rPr>
        <w:t>corrected</w:t>
      </w:r>
      <w:r w:rsidR="00DE7551">
        <w:rPr>
          <w:sz w:val="22"/>
          <w:szCs w:val="22"/>
        </w:rPr>
        <w:t xml:space="preserve"> and </w:t>
      </w:r>
      <w:r>
        <w:rPr>
          <w:sz w:val="22"/>
          <w:szCs w:val="22"/>
        </w:rPr>
        <w:t>added to agenda</w:t>
      </w:r>
      <w:r w:rsidR="00DE7551">
        <w:rPr>
          <w:sz w:val="22"/>
          <w:szCs w:val="22"/>
        </w:rPr>
        <w:t>.</w:t>
      </w:r>
      <w:r w:rsidR="00811D2B">
        <w:rPr>
          <w:sz w:val="22"/>
          <w:szCs w:val="22"/>
        </w:rPr>
        <w:br/>
      </w:r>
    </w:p>
    <w:p w14:paraId="144B9517" w14:textId="58B18134" w:rsidR="00811D2B" w:rsidRDefault="00BF76DC" w:rsidP="00363F84">
      <w:pPr>
        <w:numPr>
          <w:ilvl w:val="1"/>
          <w:numId w:val="1"/>
        </w:numPr>
        <w:rPr>
          <w:sz w:val="22"/>
          <w:szCs w:val="22"/>
        </w:rPr>
      </w:pPr>
      <w:r>
        <w:rPr>
          <w:sz w:val="22"/>
          <w:szCs w:val="22"/>
        </w:rPr>
        <w:t>TGaz ad-hoc ratification of 1</w:t>
      </w:r>
      <w:r w:rsidRPr="00BF76DC">
        <w:rPr>
          <w:sz w:val="22"/>
          <w:szCs w:val="22"/>
          <w:vertAlign w:val="superscript"/>
        </w:rPr>
        <w:t>st</w:t>
      </w:r>
      <w:r>
        <w:rPr>
          <w:sz w:val="22"/>
          <w:szCs w:val="22"/>
        </w:rPr>
        <w:t xml:space="preserve"> ad hoc meeting</w:t>
      </w:r>
    </w:p>
    <w:p w14:paraId="420A452E" w14:textId="0785D3DD" w:rsidR="00363F84" w:rsidRPr="00363F84" w:rsidRDefault="00363F84" w:rsidP="00363F84">
      <w:pPr>
        <w:numPr>
          <w:ilvl w:val="2"/>
          <w:numId w:val="1"/>
        </w:numPr>
        <w:rPr>
          <w:b/>
          <w:sz w:val="22"/>
          <w:szCs w:val="22"/>
        </w:rPr>
      </w:pPr>
      <w:r w:rsidRPr="00363F84">
        <w:rPr>
          <w:b/>
          <w:sz w:val="22"/>
          <w:szCs w:val="22"/>
        </w:rPr>
        <w:t>Motion</w:t>
      </w:r>
    </w:p>
    <w:p w14:paraId="4818F630" w14:textId="6639CCE5" w:rsidR="00363F84" w:rsidRPr="00363F84" w:rsidRDefault="00363F84" w:rsidP="00363F84">
      <w:pPr>
        <w:ind w:left="2160"/>
        <w:rPr>
          <w:sz w:val="22"/>
          <w:szCs w:val="22"/>
        </w:rPr>
      </w:pPr>
      <w:r w:rsidRPr="00363F84">
        <w:rPr>
          <w:b/>
          <w:sz w:val="22"/>
          <w:szCs w:val="22"/>
        </w:rPr>
        <w:t xml:space="preserve">Authorize TGaz to hold an ad-hoc meeting on May 1st- May 3rd, 2019, Sponsored by Samsung Semiconductor, 3655N 1st </w:t>
      </w:r>
      <w:proofErr w:type="spellStart"/>
      <w:r w:rsidRPr="00363F84">
        <w:rPr>
          <w:b/>
          <w:sz w:val="22"/>
          <w:szCs w:val="22"/>
        </w:rPr>
        <w:t>st.</w:t>
      </w:r>
      <w:proofErr w:type="spellEnd"/>
      <w:r w:rsidRPr="00363F84">
        <w:rPr>
          <w:b/>
          <w:sz w:val="22"/>
          <w:szCs w:val="22"/>
        </w:rPr>
        <w:t>, San Jose</w:t>
      </w:r>
      <w:r>
        <w:rPr>
          <w:b/>
          <w:sz w:val="22"/>
          <w:szCs w:val="22"/>
        </w:rPr>
        <w:t>,</w:t>
      </w:r>
      <w:r w:rsidRPr="00363F84">
        <w:rPr>
          <w:b/>
          <w:sz w:val="22"/>
          <w:szCs w:val="22"/>
        </w:rPr>
        <w:t xml:space="preserve"> C</w:t>
      </w:r>
      <w:r>
        <w:rPr>
          <w:b/>
          <w:sz w:val="22"/>
          <w:szCs w:val="22"/>
        </w:rPr>
        <w:t>a.</w:t>
      </w:r>
      <w:r w:rsidR="00DE7551">
        <w:rPr>
          <w:b/>
          <w:sz w:val="22"/>
          <w:szCs w:val="22"/>
        </w:rPr>
        <w:t>,</w:t>
      </w:r>
      <w:r w:rsidRPr="00363F84">
        <w:rPr>
          <w:b/>
          <w:sz w:val="22"/>
          <w:szCs w:val="22"/>
        </w:rPr>
        <w:t xml:space="preserve"> USA, for the purpose of comment resolution</w:t>
      </w:r>
      <w:r w:rsidRPr="00363F84">
        <w:rPr>
          <w:sz w:val="22"/>
          <w:szCs w:val="22"/>
        </w:rPr>
        <w:t>.</w:t>
      </w:r>
    </w:p>
    <w:p w14:paraId="00A97D5D" w14:textId="5F1502F3" w:rsidR="00363F84" w:rsidRPr="00363F84" w:rsidRDefault="00363F84" w:rsidP="00363F84">
      <w:pPr>
        <w:numPr>
          <w:ilvl w:val="2"/>
          <w:numId w:val="1"/>
        </w:numPr>
        <w:rPr>
          <w:sz w:val="22"/>
          <w:szCs w:val="22"/>
        </w:rPr>
      </w:pPr>
      <w:r w:rsidRPr="00363F84">
        <w:rPr>
          <w:b/>
          <w:sz w:val="22"/>
          <w:szCs w:val="22"/>
        </w:rPr>
        <w:t>Mover</w:t>
      </w:r>
      <w:r w:rsidRPr="00363F84">
        <w:rPr>
          <w:sz w:val="22"/>
          <w:szCs w:val="22"/>
        </w:rPr>
        <w:t>: Ganesh Venkatesan</w:t>
      </w:r>
    </w:p>
    <w:p w14:paraId="2CB68AB9" w14:textId="25538AA0" w:rsidR="00BF76DC" w:rsidRPr="00363F84" w:rsidRDefault="00363F84" w:rsidP="00363F84">
      <w:pPr>
        <w:numPr>
          <w:ilvl w:val="2"/>
          <w:numId w:val="1"/>
        </w:numPr>
        <w:rPr>
          <w:sz w:val="22"/>
          <w:szCs w:val="22"/>
        </w:rPr>
      </w:pPr>
      <w:r w:rsidRPr="00363F84">
        <w:rPr>
          <w:b/>
          <w:sz w:val="22"/>
          <w:szCs w:val="22"/>
        </w:rPr>
        <w:t>Seconder</w:t>
      </w:r>
      <w:r w:rsidRPr="00363F84">
        <w:rPr>
          <w:sz w:val="22"/>
          <w:szCs w:val="22"/>
        </w:rPr>
        <w:t>: Christian Berger</w:t>
      </w:r>
    </w:p>
    <w:p w14:paraId="29C62A90" w14:textId="364BBA4B" w:rsidR="00BF76DC" w:rsidRPr="00BF76DC" w:rsidRDefault="00BF76DC" w:rsidP="00363F84">
      <w:pPr>
        <w:numPr>
          <w:ilvl w:val="2"/>
          <w:numId w:val="1"/>
        </w:numPr>
        <w:rPr>
          <w:b/>
          <w:sz w:val="22"/>
          <w:szCs w:val="22"/>
        </w:rPr>
      </w:pPr>
      <w:r w:rsidRPr="00363F84">
        <w:rPr>
          <w:b/>
          <w:sz w:val="22"/>
          <w:szCs w:val="22"/>
        </w:rPr>
        <w:t>Results (Y/N/A):</w:t>
      </w:r>
      <w:r>
        <w:rPr>
          <w:sz w:val="22"/>
          <w:szCs w:val="22"/>
        </w:rPr>
        <w:t xml:space="preserve"> 17/0/0; </w:t>
      </w:r>
      <w:r w:rsidRPr="00BF76DC">
        <w:rPr>
          <w:b/>
          <w:sz w:val="22"/>
          <w:szCs w:val="22"/>
        </w:rPr>
        <w:t>motion passes</w:t>
      </w:r>
    </w:p>
    <w:p w14:paraId="3E12D116" w14:textId="77777777" w:rsidR="00BF76DC" w:rsidRDefault="00BF76DC" w:rsidP="00BF76DC">
      <w:pPr>
        <w:ind w:left="2160"/>
        <w:rPr>
          <w:sz w:val="22"/>
          <w:szCs w:val="22"/>
        </w:rPr>
      </w:pPr>
    </w:p>
    <w:p w14:paraId="7D3D1DBF" w14:textId="55966822" w:rsidR="00BF76DC" w:rsidRDefault="00BF76DC" w:rsidP="00363F84">
      <w:pPr>
        <w:numPr>
          <w:ilvl w:val="1"/>
          <w:numId w:val="1"/>
        </w:numPr>
        <w:rPr>
          <w:sz w:val="22"/>
          <w:szCs w:val="22"/>
        </w:rPr>
      </w:pPr>
      <w:r>
        <w:rPr>
          <w:sz w:val="22"/>
          <w:szCs w:val="22"/>
        </w:rPr>
        <w:t>P</w:t>
      </w:r>
      <w:r w:rsidR="00DE7551">
        <w:rPr>
          <w:sz w:val="22"/>
          <w:szCs w:val="22"/>
        </w:rPr>
        <w:t>8</w:t>
      </w:r>
      <w:r>
        <w:rPr>
          <w:sz w:val="22"/>
          <w:szCs w:val="22"/>
        </w:rPr>
        <w:t>02.11az Availability of IEEE-SA Store</w:t>
      </w:r>
      <w:r w:rsidR="00DE7551">
        <w:rPr>
          <w:sz w:val="22"/>
          <w:szCs w:val="22"/>
        </w:rPr>
        <w:t xml:space="preserve"> (D1.0)</w:t>
      </w:r>
      <w:r>
        <w:rPr>
          <w:sz w:val="22"/>
          <w:szCs w:val="22"/>
        </w:rPr>
        <w:t xml:space="preserve"> – should we make the draft available</w:t>
      </w:r>
    </w:p>
    <w:p w14:paraId="51489FC2" w14:textId="232A566B" w:rsidR="00BF76DC" w:rsidRDefault="00BF76DC" w:rsidP="00363F84">
      <w:pPr>
        <w:numPr>
          <w:ilvl w:val="2"/>
          <w:numId w:val="1"/>
        </w:numPr>
        <w:rPr>
          <w:sz w:val="22"/>
          <w:szCs w:val="22"/>
        </w:rPr>
      </w:pPr>
      <w:r>
        <w:rPr>
          <w:sz w:val="22"/>
          <w:szCs w:val="22"/>
        </w:rPr>
        <w:lastRenderedPageBreak/>
        <w:t xml:space="preserve">C. </w:t>
      </w:r>
      <w:r w:rsidR="00DE7551">
        <w:rPr>
          <w:sz w:val="22"/>
          <w:szCs w:val="22"/>
        </w:rPr>
        <w:t>Propose</w:t>
      </w:r>
      <w:r>
        <w:rPr>
          <w:sz w:val="22"/>
          <w:szCs w:val="22"/>
        </w:rPr>
        <w:t xml:space="preserve"> wait</w:t>
      </w:r>
      <w:r w:rsidR="00DE7551">
        <w:rPr>
          <w:sz w:val="22"/>
          <w:szCs w:val="22"/>
        </w:rPr>
        <w:t>ing</w:t>
      </w:r>
      <w:r>
        <w:rPr>
          <w:sz w:val="22"/>
          <w:szCs w:val="22"/>
        </w:rPr>
        <w:t xml:space="preserve"> until D2.0 because there are some comments that need resolution that would </w:t>
      </w:r>
      <w:r w:rsidR="00DE7551">
        <w:rPr>
          <w:sz w:val="22"/>
          <w:szCs w:val="22"/>
        </w:rPr>
        <w:t>improve the draft.</w:t>
      </w:r>
    </w:p>
    <w:p w14:paraId="5DC2A522" w14:textId="269901B6" w:rsidR="00BF76DC" w:rsidRDefault="00BF76DC" w:rsidP="00363F84">
      <w:pPr>
        <w:numPr>
          <w:ilvl w:val="2"/>
          <w:numId w:val="1"/>
        </w:numPr>
        <w:rPr>
          <w:sz w:val="22"/>
          <w:szCs w:val="22"/>
        </w:rPr>
      </w:pPr>
      <w:r>
        <w:rPr>
          <w:sz w:val="22"/>
          <w:szCs w:val="22"/>
        </w:rPr>
        <w:t>C. Any repercussions</w:t>
      </w:r>
      <w:r w:rsidR="00DE7551">
        <w:rPr>
          <w:sz w:val="22"/>
          <w:szCs w:val="22"/>
        </w:rPr>
        <w:t xml:space="preserve"> for releasing it now</w:t>
      </w:r>
      <w:r>
        <w:rPr>
          <w:sz w:val="22"/>
          <w:szCs w:val="22"/>
        </w:rPr>
        <w:t>?</w:t>
      </w:r>
      <w:r w:rsidR="00DE7551">
        <w:rPr>
          <w:sz w:val="22"/>
          <w:szCs w:val="22"/>
        </w:rPr>
        <w:t xml:space="preserve"> R. None.</w:t>
      </w:r>
    </w:p>
    <w:p w14:paraId="34126B7C" w14:textId="23345A46" w:rsidR="00BF76DC" w:rsidRDefault="00BF76DC" w:rsidP="00363F84">
      <w:pPr>
        <w:numPr>
          <w:ilvl w:val="2"/>
          <w:numId w:val="1"/>
        </w:numPr>
        <w:rPr>
          <w:sz w:val="22"/>
          <w:szCs w:val="22"/>
        </w:rPr>
      </w:pPr>
      <w:r>
        <w:rPr>
          <w:sz w:val="22"/>
          <w:szCs w:val="22"/>
        </w:rPr>
        <w:t>C. It would be a good thing.</w:t>
      </w:r>
      <w:r w:rsidR="00363F84">
        <w:rPr>
          <w:sz w:val="22"/>
          <w:szCs w:val="22"/>
        </w:rPr>
        <w:br/>
      </w:r>
    </w:p>
    <w:p w14:paraId="23F5FFC5" w14:textId="411C3444" w:rsidR="00363F84" w:rsidRPr="00363F84" w:rsidRDefault="00363F84" w:rsidP="00363F84">
      <w:pPr>
        <w:numPr>
          <w:ilvl w:val="2"/>
          <w:numId w:val="1"/>
        </w:numPr>
        <w:rPr>
          <w:b/>
          <w:sz w:val="22"/>
          <w:szCs w:val="22"/>
        </w:rPr>
      </w:pPr>
      <w:r w:rsidRPr="00363F84">
        <w:rPr>
          <w:b/>
          <w:sz w:val="22"/>
          <w:szCs w:val="22"/>
        </w:rPr>
        <w:t>Motion</w:t>
      </w:r>
    </w:p>
    <w:p w14:paraId="2F61F8E4" w14:textId="77777777" w:rsidR="00363F84" w:rsidRPr="00363F84" w:rsidRDefault="00363F84" w:rsidP="00363F84">
      <w:pPr>
        <w:ind w:left="2160"/>
        <w:rPr>
          <w:b/>
          <w:sz w:val="22"/>
          <w:szCs w:val="22"/>
        </w:rPr>
      </w:pPr>
      <w:r w:rsidRPr="00363F84">
        <w:rPr>
          <w:b/>
          <w:sz w:val="22"/>
          <w:szCs w:val="22"/>
        </w:rPr>
        <w:t>Move to approve to sale of P802.11az in the IEEE-SA store.</w:t>
      </w:r>
    </w:p>
    <w:p w14:paraId="5C9611E0" w14:textId="77777777" w:rsidR="00363F84" w:rsidRPr="00363F84" w:rsidRDefault="00363F84" w:rsidP="00363F84">
      <w:pPr>
        <w:ind w:left="2160"/>
        <w:rPr>
          <w:sz w:val="22"/>
          <w:szCs w:val="22"/>
        </w:rPr>
      </w:pPr>
    </w:p>
    <w:p w14:paraId="0438B06B" w14:textId="1DB5A2F4" w:rsidR="00363F84" w:rsidRPr="00363F84" w:rsidRDefault="00363F84" w:rsidP="00363F84">
      <w:pPr>
        <w:numPr>
          <w:ilvl w:val="2"/>
          <w:numId w:val="1"/>
        </w:numPr>
        <w:rPr>
          <w:sz w:val="22"/>
          <w:szCs w:val="22"/>
        </w:rPr>
      </w:pPr>
      <w:r w:rsidRPr="00363F84">
        <w:rPr>
          <w:b/>
          <w:sz w:val="22"/>
          <w:szCs w:val="22"/>
        </w:rPr>
        <w:t>Mover</w:t>
      </w:r>
      <w:r w:rsidRPr="00363F84">
        <w:rPr>
          <w:sz w:val="22"/>
          <w:szCs w:val="22"/>
        </w:rPr>
        <w:t>: Assaf Kasher</w:t>
      </w:r>
    </w:p>
    <w:p w14:paraId="0DD4BDE2" w14:textId="168473BA" w:rsidR="00363F84" w:rsidRPr="00363F84" w:rsidRDefault="00363F84" w:rsidP="00363F84">
      <w:pPr>
        <w:numPr>
          <w:ilvl w:val="2"/>
          <w:numId w:val="1"/>
        </w:numPr>
        <w:rPr>
          <w:sz w:val="22"/>
          <w:szCs w:val="22"/>
        </w:rPr>
      </w:pPr>
      <w:r w:rsidRPr="00363F84">
        <w:rPr>
          <w:b/>
          <w:sz w:val="22"/>
          <w:szCs w:val="22"/>
        </w:rPr>
        <w:t>Seconder</w:t>
      </w:r>
      <w:r w:rsidRPr="00363F84">
        <w:rPr>
          <w:sz w:val="22"/>
          <w:szCs w:val="22"/>
        </w:rPr>
        <w:t>: Erik Lindskog</w:t>
      </w:r>
    </w:p>
    <w:p w14:paraId="7AF4298B" w14:textId="3AEFF91B" w:rsidR="00BF76DC" w:rsidRPr="00363F84" w:rsidRDefault="00363F84" w:rsidP="00363F84">
      <w:pPr>
        <w:numPr>
          <w:ilvl w:val="2"/>
          <w:numId w:val="1"/>
        </w:numPr>
        <w:rPr>
          <w:sz w:val="22"/>
          <w:szCs w:val="22"/>
        </w:rPr>
      </w:pPr>
      <w:r w:rsidRPr="00363F84">
        <w:rPr>
          <w:b/>
          <w:sz w:val="22"/>
          <w:szCs w:val="22"/>
        </w:rPr>
        <w:t>Results(Y/N/A):</w:t>
      </w:r>
      <w:r w:rsidRPr="00363F84">
        <w:rPr>
          <w:sz w:val="22"/>
          <w:szCs w:val="22"/>
        </w:rPr>
        <w:t xml:space="preserve"> 19/3/8</w:t>
      </w:r>
      <w:r>
        <w:rPr>
          <w:sz w:val="22"/>
          <w:szCs w:val="22"/>
        </w:rPr>
        <w:t>,</w:t>
      </w:r>
      <w:r w:rsidRPr="00363F84">
        <w:rPr>
          <w:b/>
          <w:sz w:val="22"/>
          <w:szCs w:val="22"/>
        </w:rPr>
        <w:t xml:space="preserve"> </w:t>
      </w:r>
      <w:r w:rsidRPr="00BF76DC">
        <w:rPr>
          <w:b/>
          <w:sz w:val="22"/>
          <w:szCs w:val="22"/>
        </w:rPr>
        <w:t>motion passes</w:t>
      </w:r>
      <w:r>
        <w:rPr>
          <w:sz w:val="22"/>
          <w:szCs w:val="22"/>
        </w:rPr>
        <w:t>.</w:t>
      </w:r>
      <w:r w:rsidR="00BF76DC" w:rsidRPr="00363F84">
        <w:rPr>
          <w:sz w:val="22"/>
          <w:szCs w:val="22"/>
        </w:rPr>
        <w:br/>
      </w:r>
    </w:p>
    <w:p w14:paraId="0DC7A264" w14:textId="0802FC13" w:rsidR="00BF76DC" w:rsidRPr="00DE7551" w:rsidRDefault="00BF76DC" w:rsidP="00363F84">
      <w:pPr>
        <w:numPr>
          <w:ilvl w:val="1"/>
          <w:numId w:val="1"/>
        </w:numPr>
        <w:rPr>
          <w:sz w:val="22"/>
          <w:szCs w:val="22"/>
        </w:rPr>
      </w:pPr>
      <w:r w:rsidRPr="00DE7551">
        <w:rPr>
          <w:sz w:val="22"/>
          <w:szCs w:val="22"/>
        </w:rPr>
        <w:t xml:space="preserve">Qi Wang (Apple) presented document </w:t>
      </w:r>
      <w:r w:rsidRPr="00DE7551">
        <w:rPr>
          <w:b/>
          <w:sz w:val="22"/>
          <w:szCs w:val="22"/>
        </w:rPr>
        <w:t>11-19/331r3</w:t>
      </w:r>
      <w:r w:rsidRPr="00DE7551">
        <w:rPr>
          <w:sz w:val="22"/>
          <w:szCs w:val="22"/>
        </w:rPr>
        <w:t xml:space="preserve"> (continuation of previous presentation)</w:t>
      </w:r>
    </w:p>
    <w:p w14:paraId="611815F6" w14:textId="565CB3E0" w:rsidR="00BF76DC" w:rsidRPr="00DE7551" w:rsidRDefault="00BF76DC" w:rsidP="00363F84">
      <w:pPr>
        <w:numPr>
          <w:ilvl w:val="2"/>
          <w:numId w:val="1"/>
        </w:numPr>
        <w:rPr>
          <w:sz w:val="22"/>
          <w:szCs w:val="22"/>
        </w:rPr>
      </w:pPr>
      <w:r w:rsidRPr="00DE7551">
        <w:rPr>
          <w:b/>
          <w:sz w:val="22"/>
          <w:szCs w:val="22"/>
        </w:rPr>
        <w:t>Title</w:t>
      </w:r>
      <w:r w:rsidRPr="00DE7551">
        <w:rPr>
          <w:sz w:val="22"/>
          <w:szCs w:val="22"/>
        </w:rPr>
        <w:t>: Text proposal on ISTA-2-RSTA LMR feedback</w:t>
      </w:r>
    </w:p>
    <w:p w14:paraId="3D6D8C70" w14:textId="609ECE7F" w:rsidR="00BF76DC" w:rsidRDefault="00BF76DC" w:rsidP="00363F84">
      <w:pPr>
        <w:numPr>
          <w:ilvl w:val="2"/>
          <w:numId w:val="1"/>
        </w:numPr>
        <w:rPr>
          <w:sz w:val="22"/>
          <w:szCs w:val="22"/>
        </w:rPr>
      </w:pPr>
      <w:r w:rsidRPr="00DE7551">
        <w:rPr>
          <w:b/>
          <w:sz w:val="22"/>
          <w:szCs w:val="22"/>
        </w:rPr>
        <w:t>Summary:</w:t>
      </w:r>
      <w:r w:rsidRPr="00DE7551">
        <w:rPr>
          <w:sz w:val="22"/>
          <w:szCs w:val="22"/>
        </w:rPr>
        <w:t xml:space="preserve"> </w:t>
      </w:r>
      <w:r w:rsidR="00DE7551">
        <w:rPr>
          <w:sz w:val="22"/>
          <w:szCs w:val="22"/>
        </w:rPr>
        <w:t>(see slot #3) document updated</w:t>
      </w:r>
      <w:r w:rsidRPr="00DE7551">
        <w:rPr>
          <w:sz w:val="22"/>
          <w:szCs w:val="22"/>
        </w:rPr>
        <w:t xml:space="preserve"> after </w:t>
      </w:r>
      <w:r w:rsidR="00DE7551">
        <w:rPr>
          <w:sz w:val="22"/>
          <w:szCs w:val="22"/>
        </w:rPr>
        <w:t xml:space="preserve">yesterday’s </w:t>
      </w:r>
      <w:r w:rsidRPr="00DE7551">
        <w:rPr>
          <w:sz w:val="22"/>
          <w:szCs w:val="22"/>
        </w:rPr>
        <w:t>group discussion and clarifications</w:t>
      </w:r>
      <w:r w:rsidR="00DE7551">
        <w:rPr>
          <w:sz w:val="22"/>
          <w:szCs w:val="22"/>
        </w:rPr>
        <w:t>.</w:t>
      </w:r>
    </w:p>
    <w:p w14:paraId="4764BCB2" w14:textId="77777777" w:rsidR="00F04D61" w:rsidRPr="00DE7551" w:rsidRDefault="00F04D61" w:rsidP="00F04D61">
      <w:pPr>
        <w:ind w:left="2160"/>
        <w:rPr>
          <w:sz w:val="22"/>
          <w:szCs w:val="22"/>
        </w:rPr>
      </w:pPr>
    </w:p>
    <w:p w14:paraId="081AA53D" w14:textId="0DBE4008" w:rsidR="00BF76DC" w:rsidRDefault="00BF76DC" w:rsidP="00363F84">
      <w:pPr>
        <w:numPr>
          <w:ilvl w:val="2"/>
          <w:numId w:val="1"/>
        </w:numPr>
        <w:rPr>
          <w:sz w:val="22"/>
          <w:szCs w:val="22"/>
        </w:rPr>
      </w:pPr>
      <w:r w:rsidRPr="00DE7551">
        <w:rPr>
          <w:b/>
          <w:sz w:val="22"/>
          <w:szCs w:val="22"/>
        </w:rPr>
        <w:t>Discussion of submission</w:t>
      </w:r>
    </w:p>
    <w:p w14:paraId="7C59AA02" w14:textId="2027AC9B" w:rsidR="00BF76DC" w:rsidRDefault="00BF76DC" w:rsidP="00363F84">
      <w:pPr>
        <w:numPr>
          <w:ilvl w:val="2"/>
          <w:numId w:val="1"/>
        </w:numPr>
        <w:rPr>
          <w:sz w:val="22"/>
          <w:szCs w:val="22"/>
        </w:rPr>
      </w:pPr>
      <w:r>
        <w:rPr>
          <w:sz w:val="22"/>
          <w:szCs w:val="22"/>
        </w:rPr>
        <w:t xml:space="preserve">C. Every time we add a bit in the Extended </w:t>
      </w:r>
      <w:r w:rsidR="00DE7551">
        <w:rPr>
          <w:sz w:val="22"/>
          <w:szCs w:val="22"/>
        </w:rPr>
        <w:t>C</w:t>
      </w:r>
      <w:r>
        <w:rPr>
          <w:sz w:val="22"/>
          <w:szCs w:val="22"/>
        </w:rPr>
        <w:t xml:space="preserve">apabilities </w:t>
      </w:r>
      <w:r w:rsidR="00DE7551">
        <w:rPr>
          <w:sz w:val="22"/>
          <w:szCs w:val="22"/>
        </w:rPr>
        <w:t>e</w:t>
      </w:r>
      <w:r>
        <w:rPr>
          <w:sz w:val="22"/>
          <w:szCs w:val="22"/>
        </w:rPr>
        <w:t>lement, we need to add a paragraph explaining it in 11.22.6.2.</w:t>
      </w:r>
    </w:p>
    <w:p w14:paraId="590B9DE9" w14:textId="2D157733" w:rsidR="00BF76DC" w:rsidRDefault="00BF76DC" w:rsidP="00363F84">
      <w:pPr>
        <w:numPr>
          <w:ilvl w:val="2"/>
          <w:numId w:val="1"/>
        </w:numPr>
        <w:rPr>
          <w:sz w:val="22"/>
          <w:szCs w:val="22"/>
        </w:rPr>
      </w:pPr>
      <w:r>
        <w:rPr>
          <w:sz w:val="22"/>
          <w:szCs w:val="22"/>
        </w:rPr>
        <w:t>C. Why the rush, we can refine the text and motion later</w:t>
      </w:r>
      <w:r w:rsidR="00DE7551">
        <w:rPr>
          <w:sz w:val="22"/>
          <w:szCs w:val="22"/>
        </w:rPr>
        <w:t>?</w:t>
      </w:r>
    </w:p>
    <w:p w14:paraId="56D0C7C1" w14:textId="7868CEFC" w:rsidR="00BF76DC" w:rsidRDefault="00BF76DC" w:rsidP="00363F84">
      <w:pPr>
        <w:numPr>
          <w:ilvl w:val="2"/>
          <w:numId w:val="1"/>
        </w:numPr>
        <w:rPr>
          <w:sz w:val="22"/>
          <w:szCs w:val="22"/>
        </w:rPr>
      </w:pPr>
      <w:r>
        <w:rPr>
          <w:sz w:val="22"/>
          <w:szCs w:val="22"/>
        </w:rPr>
        <w:t xml:space="preserve">R. </w:t>
      </w:r>
      <w:r w:rsidR="00DE7551">
        <w:rPr>
          <w:sz w:val="22"/>
          <w:szCs w:val="22"/>
        </w:rPr>
        <w:t>It’s the r</w:t>
      </w:r>
      <w:r>
        <w:rPr>
          <w:sz w:val="22"/>
          <w:szCs w:val="22"/>
        </w:rPr>
        <w:t>esult of a lot of intense discussion – we need to make progress</w:t>
      </w:r>
      <w:r w:rsidR="00DE7551">
        <w:rPr>
          <w:sz w:val="22"/>
          <w:szCs w:val="22"/>
        </w:rPr>
        <w:t>.</w:t>
      </w:r>
    </w:p>
    <w:p w14:paraId="0EAFFDED" w14:textId="6B941988" w:rsidR="00BF76DC" w:rsidRPr="00DE7551" w:rsidRDefault="00BF76DC" w:rsidP="00DE7551">
      <w:pPr>
        <w:numPr>
          <w:ilvl w:val="2"/>
          <w:numId w:val="1"/>
        </w:numPr>
        <w:rPr>
          <w:sz w:val="22"/>
          <w:szCs w:val="22"/>
        </w:rPr>
      </w:pPr>
      <w:r>
        <w:rPr>
          <w:sz w:val="22"/>
          <w:szCs w:val="22"/>
        </w:rPr>
        <w:t>C. Last sentence of 1</w:t>
      </w:r>
      <w:r w:rsidRPr="00BF76DC">
        <w:rPr>
          <w:sz w:val="22"/>
          <w:szCs w:val="22"/>
          <w:vertAlign w:val="superscript"/>
        </w:rPr>
        <w:t>st</w:t>
      </w:r>
      <w:r>
        <w:rPr>
          <w:sz w:val="22"/>
          <w:szCs w:val="22"/>
        </w:rPr>
        <w:t xml:space="preserve"> paragraph</w:t>
      </w:r>
      <w:r w:rsidR="00DE7551">
        <w:rPr>
          <w:sz w:val="22"/>
          <w:szCs w:val="22"/>
        </w:rPr>
        <w:t>; t</w:t>
      </w:r>
      <w:r w:rsidRPr="00DE7551">
        <w:rPr>
          <w:sz w:val="22"/>
          <w:szCs w:val="22"/>
        </w:rPr>
        <w:t>his should apply to both TB and non-TB frames.</w:t>
      </w:r>
      <w:r w:rsidR="00DE7551">
        <w:rPr>
          <w:sz w:val="22"/>
          <w:szCs w:val="22"/>
        </w:rPr>
        <w:t xml:space="preserve"> R. Ack.</w:t>
      </w:r>
    </w:p>
    <w:p w14:paraId="1CB491F4" w14:textId="5FC0DCAD" w:rsidR="00BF76DC" w:rsidRDefault="00BF76DC" w:rsidP="00363F84">
      <w:pPr>
        <w:numPr>
          <w:ilvl w:val="2"/>
          <w:numId w:val="1"/>
        </w:numPr>
        <w:rPr>
          <w:sz w:val="22"/>
          <w:szCs w:val="22"/>
        </w:rPr>
      </w:pPr>
      <w:r>
        <w:rPr>
          <w:sz w:val="22"/>
          <w:szCs w:val="22"/>
        </w:rPr>
        <w:t xml:space="preserve">C. In favor of having a motion. It will establish a technical way forward, and limit </w:t>
      </w:r>
      <w:r w:rsidR="00DE7551">
        <w:rPr>
          <w:sz w:val="22"/>
          <w:szCs w:val="22"/>
        </w:rPr>
        <w:t xml:space="preserve">extensive </w:t>
      </w:r>
      <w:r>
        <w:rPr>
          <w:sz w:val="22"/>
          <w:szCs w:val="22"/>
        </w:rPr>
        <w:t>discussion</w:t>
      </w:r>
      <w:r w:rsidR="00DE7551">
        <w:rPr>
          <w:sz w:val="22"/>
          <w:szCs w:val="22"/>
        </w:rPr>
        <w:t>.</w:t>
      </w:r>
    </w:p>
    <w:p w14:paraId="7BC92D6D" w14:textId="5A63934F" w:rsidR="00BF76DC" w:rsidRDefault="00BF76DC" w:rsidP="00363F84">
      <w:pPr>
        <w:numPr>
          <w:ilvl w:val="2"/>
          <w:numId w:val="1"/>
        </w:numPr>
        <w:rPr>
          <w:sz w:val="22"/>
          <w:szCs w:val="22"/>
        </w:rPr>
      </w:pPr>
      <w:r>
        <w:rPr>
          <w:sz w:val="22"/>
          <w:szCs w:val="22"/>
        </w:rPr>
        <w:t xml:space="preserve">C. </w:t>
      </w:r>
      <w:r w:rsidR="00DE7551">
        <w:rPr>
          <w:sz w:val="22"/>
          <w:szCs w:val="22"/>
        </w:rPr>
        <w:t>As</w:t>
      </w:r>
      <w:r>
        <w:rPr>
          <w:sz w:val="22"/>
          <w:szCs w:val="22"/>
        </w:rPr>
        <w:t xml:space="preserve"> pointed out, there are missing pieces that will generate comments.</w:t>
      </w:r>
    </w:p>
    <w:p w14:paraId="0526E561" w14:textId="74B75873" w:rsidR="00363F84" w:rsidRPr="004E18A8" w:rsidRDefault="00BF76DC" w:rsidP="00363F84">
      <w:pPr>
        <w:numPr>
          <w:ilvl w:val="2"/>
          <w:numId w:val="1"/>
        </w:numPr>
        <w:rPr>
          <w:sz w:val="22"/>
          <w:szCs w:val="22"/>
        </w:rPr>
      </w:pPr>
      <w:r>
        <w:rPr>
          <w:sz w:val="22"/>
          <w:szCs w:val="22"/>
        </w:rPr>
        <w:t xml:space="preserve">R. There are lots of examples of imperfect text, but </w:t>
      </w:r>
      <w:r w:rsidR="00DE7551">
        <w:rPr>
          <w:sz w:val="22"/>
          <w:szCs w:val="22"/>
        </w:rPr>
        <w:t>we won’t</w:t>
      </w:r>
      <w:r>
        <w:rPr>
          <w:sz w:val="22"/>
          <w:szCs w:val="22"/>
        </w:rPr>
        <w:t xml:space="preserve"> move forward if we delay e</w:t>
      </w:r>
      <w:r w:rsidR="004E18A8">
        <w:rPr>
          <w:sz w:val="22"/>
          <w:szCs w:val="22"/>
        </w:rPr>
        <w:t>very</w:t>
      </w:r>
      <w:r>
        <w:rPr>
          <w:sz w:val="22"/>
          <w:szCs w:val="22"/>
        </w:rPr>
        <w:t xml:space="preserve"> one.</w:t>
      </w:r>
    </w:p>
    <w:p w14:paraId="508A8E50" w14:textId="5D0C323C" w:rsidR="00BF76DC" w:rsidRDefault="00BF76DC" w:rsidP="00363F84">
      <w:pPr>
        <w:numPr>
          <w:ilvl w:val="2"/>
          <w:numId w:val="1"/>
        </w:numPr>
        <w:rPr>
          <w:sz w:val="22"/>
          <w:szCs w:val="22"/>
        </w:rPr>
      </w:pPr>
      <w:r>
        <w:rPr>
          <w:sz w:val="22"/>
          <w:szCs w:val="22"/>
        </w:rPr>
        <w:t>C. I</w:t>
      </w:r>
      <w:r w:rsidR="00DE7551">
        <w:rPr>
          <w:sz w:val="22"/>
          <w:szCs w:val="22"/>
        </w:rPr>
        <w:t xml:space="preserve"> </w:t>
      </w:r>
      <w:r w:rsidR="00F04D61">
        <w:rPr>
          <w:sz w:val="22"/>
          <w:szCs w:val="22"/>
        </w:rPr>
        <w:t xml:space="preserve">still </w:t>
      </w:r>
      <w:r w:rsidR="00DE7551">
        <w:rPr>
          <w:sz w:val="22"/>
          <w:szCs w:val="22"/>
        </w:rPr>
        <w:t>have issue with the text “…</w:t>
      </w:r>
      <w:r>
        <w:rPr>
          <w:sz w:val="22"/>
          <w:szCs w:val="22"/>
        </w:rPr>
        <w:t>should not solely</w:t>
      </w:r>
      <w:r w:rsidR="00DE7551">
        <w:rPr>
          <w:sz w:val="22"/>
          <w:szCs w:val="22"/>
        </w:rPr>
        <w:t>…”. We don’t usually put this kind of restriction on an RSTA response.</w:t>
      </w:r>
    </w:p>
    <w:p w14:paraId="609FB0AB" w14:textId="66E59253" w:rsidR="00DE7551" w:rsidRDefault="00BF76DC" w:rsidP="00363F84">
      <w:pPr>
        <w:numPr>
          <w:ilvl w:val="2"/>
          <w:numId w:val="1"/>
        </w:numPr>
        <w:rPr>
          <w:sz w:val="22"/>
          <w:szCs w:val="22"/>
        </w:rPr>
      </w:pPr>
      <w:r>
        <w:rPr>
          <w:sz w:val="22"/>
          <w:szCs w:val="22"/>
        </w:rPr>
        <w:t xml:space="preserve">R. There are 600+ uses of </w:t>
      </w:r>
      <w:r w:rsidR="00DE7551">
        <w:rPr>
          <w:sz w:val="22"/>
          <w:szCs w:val="22"/>
        </w:rPr>
        <w:t>‘…should not..</w:t>
      </w:r>
      <w:r>
        <w:rPr>
          <w:sz w:val="22"/>
          <w:szCs w:val="22"/>
        </w:rPr>
        <w:t>.</w:t>
      </w:r>
      <w:r w:rsidR="00DE7551">
        <w:rPr>
          <w:sz w:val="22"/>
          <w:szCs w:val="22"/>
        </w:rPr>
        <w:t>’</w:t>
      </w:r>
      <w:r>
        <w:rPr>
          <w:sz w:val="22"/>
          <w:szCs w:val="22"/>
        </w:rPr>
        <w:t xml:space="preserve">  </w:t>
      </w:r>
      <w:r w:rsidR="00DE7551">
        <w:rPr>
          <w:sz w:val="22"/>
          <w:szCs w:val="22"/>
        </w:rPr>
        <w:t>in the spec.</w:t>
      </w:r>
    </w:p>
    <w:p w14:paraId="55E72B01" w14:textId="7DB7EBB9" w:rsidR="00BF76DC" w:rsidRDefault="00DE7551" w:rsidP="00363F84">
      <w:pPr>
        <w:numPr>
          <w:ilvl w:val="2"/>
          <w:numId w:val="1"/>
        </w:numPr>
        <w:rPr>
          <w:sz w:val="22"/>
          <w:szCs w:val="22"/>
        </w:rPr>
      </w:pPr>
      <w:r>
        <w:rPr>
          <w:sz w:val="22"/>
          <w:szCs w:val="22"/>
        </w:rPr>
        <w:t>R. We already compromised</w:t>
      </w:r>
      <w:r w:rsidR="00BF76DC">
        <w:rPr>
          <w:sz w:val="22"/>
          <w:szCs w:val="22"/>
        </w:rPr>
        <w:t xml:space="preserve"> </w:t>
      </w:r>
      <w:r>
        <w:rPr>
          <w:sz w:val="22"/>
          <w:szCs w:val="22"/>
        </w:rPr>
        <w:t>‘…</w:t>
      </w:r>
      <w:r w:rsidR="00BF76DC">
        <w:rPr>
          <w:sz w:val="22"/>
          <w:szCs w:val="22"/>
        </w:rPr>
        <w:t xml:space="preserve">shall </w:t>
      </w:r>
      <w:r>
        <w:rPr>
          <w:sz w:val="22"/>
          <w:szCs w:val="22"/>
        </w:rPr>
        <w:t>not…’ to ‘…</w:t>
      </w:r>
      <w:r w:rsidR="00BF76DC">
        <w:rPr>
          <w:sz w:val="22"/>
          <w:szCs w:val="22"/>
        </w:rPr>
        <w:t>should</w:t>
      </w:r>
      <w:r>
        <w:rPr>
          <w:sz w:val="22"/>
          <w:szCs w:val="22"/>
        </w:rPr>
        <w:t xml:space="preserve"> not…’.</w:t>
      </w:r>
    </w:p>
    <w:p w14:paraId="69F7B9CC" w14:textId="25C70B94" w:rsidR="00BF76DC" w:rsidRDefault="00BF76DC" w:rsidP="00363F84">
      <w:pPr>
        <w:numPr>
          <w:ilvl w:val="2"/>
          <w:numId w:val="1"/>
        </w:numPr>
        <w:rPr>
          <w:sz w:val="22"/>
          <w:szCs w:val="22"/>
        </w:rPr>
      </w:pPr>
      <w:r>
        <w:rPr>
          <w:sz w:val="22"/>
          <w:szCs w:val="22"/>
        </w:rPr>
        <w:t>C. Where is the resolution to the CID?</w:t>
      </w:r>
      <w:r w:rsidR="00DE7551">
        <w:rPr>
          <w:sz w:val="22"/>
          <w:szCs w:val="22"/>
        </w:rPr>
        <w:t xml:space="preserve"> That section of document 331’s table is not filled in.</w:t>
      </w:r>
    </w:p>
    <w:p w14:paraId="0063000E" w14:textId="20D612A8" w:rsidR="004E18A8" w:rsidRDefault="00BF76DC" w:rsidP="004E18A8">
      <w:pPr>
        <w:numPr>
          <w:ilvl w:val="2"/>
          <w:numId w:val="1"/>
        </w:numPr>
        <w:rPr>
          <w:sz w:val="22"/>
          <w:szCs w:val="22"/>
        </w:rPr>
      </w:pPr>
      <w:r>
        <w:rPr>
          <w:sz w:val="22"/>
          <w:szCs w:val="22"/>
        </w:rPr>
        <w:t>R. It can also be added as text in the motion.</w:t>
      </w:r>
    </w:p>
    <w:p w14:paraId="4F9678E5" w14:textId="58DD17AD" w:rsidR="004E18A8" w:rsidRDefault="004E18A8" w:rsidP="004E18A8">
      <w:pPr>
        <w:ind w:left="360"/>
        <w:rPr>
          <w:sz w:val="22"/>
          <w:szCs w:val="22"/>
        </w:rPr>
      </w:pPr>
    </w:p>
    <w:p w14:paraId="65272C98" w14:textId="77777777" w:rsidR="004E18A8" w:rsidRPr="00363F84" w:rsidRDefault="004E18A8" w:rsidP="004E18A8">
      <w:pPr>
        <w:numPr>
          <w:ilvl w:val="2"/>
          <w:numId w:val="1"/>
        </w:numPr>
        <w:rPr>
          <w:sz w:val="22"/>
          <w:szCs w:val="22"/>
        </w:rPr>
      </w:pPr>
      <w:r w:rsidRPr="00363F84">
        <w:rPr>
          <w:b/>
          <w:bCs/>
          <w:sz w:val="22"/>
          <w:szCs w:val="22"/>
        </w:rPr>
        <w:t xml:space="preserve">Motion </w:t>
      </w:r>
      <w:r w:rsidRPr="00363F84">
        <w:rPr>
          <w:sz w:val="22"/>
          <w:szCs w:val="22"/>
        </w:rPr>
        <w:t>(to amend)</w:t>
      </w:r>
    </w:p>
    <w:p w14:paraId="2AE6B94F" w14:textId="77777777" w:rsidR="004E18A8" w:rsidRPr="00363F84" w:rsidRDefault="004E18A8" w:rsidP="004E18A8">
      <w:pPr>
        <w:ind w:left="2160"/>
        <w:rPr>
          <w:b/>
          <w:sz w:val="22"/>
          <w:szCs w:val="22"/>
        </w:rPr>
      </w:pPr>
      <w:r w:rsidRPr="00363F84">
        <w:rPr>
          <w:b/>
          <w:sz w:val="22"/>
          <w:szCs w:val="22"/>
        </w:rPr>
        <w:t>Move to amend the motion to read “resolve CID 2295 as, ‘Revised.</w:t>
      </w:r>
    </w:p>
    <w:p w14:paraId="705FC95D" w14:textId="5545C7F4" w:rsidR="004E18A8" w:rsidRPr="00363F84" w:rsidRDefault="004E18A8" w:rsidP="004E18A8">
      <w:pPr>
        <w:ind w:left="2160"/>
        <w:rPr>
          <w:sz w:val="22"/>
          <w:szCs w:val="22"/>
        </w:rPr>
      </w:pPr>
      <w:r w:rsidRPr="00363F84">
        <w:rPr>
          <w:b/>
          <w:sz w:val="22"/>
          <w:szCs w:val="22"/>
        </w:rPr>
        <w:t>Incorporate the changes depicted by document 11-19-331r3 in the 802.11az draft amendment text and grant editorial rights to the technical editor.</w:t>
      </w:r>
      <w:r>
        <w:rPr>
          <w:b/>
          <w:sz w:val="22"/>
          <w:szCs w:val="22"/>
        </w:rPr>
        <w:t>”</w:t>
      </w:r>
      <w:r>
        <w:rPr>
          <w:b/>
          <w:sz w:val="22"/>
          <w:szCs w:val="22"/>
        </w:rPr>
        <w:br/>
      </w:r>
    </w:p>
    <w:p w14:paraId="34E23565" w14:textId="5D62EBA7" w:rsidR="004E18A8" w:rsidRPr="004E18A8" w:rsidRDefault="004E18A8" w:rsidP="004E18A8">
      <w:pPr>
        <w:numPr>
          <w:ilvl w:val="2"/>
          <w:numId w:val="1"/>
        </w:numPr>
        <w:rPr>
          <w:b/>
          <w:sz w:val="22"/>
          <w:szCs w:val="22"/>
        </w:rPr>
      </w:pPr>
      <w:r w:rsidRPr="00F04D61">
        <w:rPr>
          <w:b/>
          <w:sz w:val="22"/>
          <w:szCs w:val="22"/>
        </w:rPr>
        <w:t>Discussion of the motion</w:t>
      </w:r>
    </w:p>
    <w:p w14:paraId="2DBF634F" w14:textId="47FC5499" w:rsidR="00BF76DC" w:rsidRDefault="00BF76DC" w:rsidP="00363F84">
      <w:pPr>
        <w:numPr>
          <w:ilvl w:val="2"/>
          <w:numId w:val="1"/>
        </w:numPr>
        <w:rPr>
          <w:sz w:val="22"/>
          <w:szCs w:val="22"/>
        </w:rPr>
      </w:pPr>
      <w:r>
        <w:rPr>
          <w:sz w:val="22"/>
          <w:szCs w:val="22"/>
        </w:rPr>
        <w:t xml:space="preserve">C. </w:t>
      </w:r>
      <w:r w:rsidR="00DE7551">
        <w:rPr>
          <w:sz w:val="22"/>
          <w:szCs w:val="22"/>
        </w:rPr>
        <w:t>‘…</w:t>
      </w:r>
      <w:r>
        <w:rPr>
          <w:sz w:val="22"/>
          <w:szCs w:val="22"/>
        </w:rPr>
        <w:t>Should not</w:t>
      </w:r>
      <w:r w:rsidR="00DE7551">
        <w:rPr>
          <w:sz w:val="22"/>
          <w:szCs w:val="22"/>
        </w:rPr>
        <w:t xml:space="preserve">…’ should be </w:t>
      </w:r>
      <w:r>
        <w:rPr>
          <w:sz w:val="22"/>
          <w:szCs w:val="22"/>
        </w:rPr>
        <w:t xml:space="preserve">removed. </w:t>
      </w:r>
      <w:r w:rsidR="00DE7551">
        <w:rPr>
          <w:sz w:val="22"/>
          <w:szCs w:val="22"/>
        </w:rPr>
        <w:t>I want that</w:t>
      </w:r>
      <w:r>
        <w:rPr>
          <w:sz w:val="22"/>
          <w:szCs w:val="22"/>
        </w:rPr>
        <w:t xml:space="preserve"> to be clear. </w:t>
      </w:r>
    </w:p>
    <w:p w14:paraId="4B2F19BE" w14:textId="003486CE" w:rsidR="00BF76DC" w:rsidRDefault="00BF76DC" w:rsidP="00363F84">
      <w:pPr>
        <w:numPr>
          <w:ilvl w:val="2"/>
          <w:numId w:val="1"/>
        </w:numPr>
        <w:rPr>
          <w:sz w:val="22"/>
          <w:szCs w:val="22"/>
        </w:rPr>
      </w:pPr>
      <w:r>
        <w:rPr>
          <w:sz w:val="22"/>
          <w:szCs w:val="22"/>
        </w:rPr>
        <w:t xml:space="preserve">C. </w:t>
      </w:r>
      <w:r w:rsidR="00DE7551">
        <w:rPr>
          <w:sz w:val="22"/>
          <w:szCs w:val="22"/>
        </w:rPr>
        <w:t>I w</w:t>
      </w:r>
      <w:r>
        <w:rPr>
          <w:sz w:val="22"/>
          <w:szCs w:val="22"/>
        </w:rPr>
        <w:t>ant to table the motion</w:t>
      </w:r>
      <w:r w:rsidR="00970257">
        <w:rPr>
          <w:sz w:val="22"/>
          <w:szCs w:val="22"/>
        </w:rPr>
        <w:t xml:space="preserve"> to adopt the submission as </w:t>
      </w:r>
      <w:r w:rsidR="00214761">
        <w:rPr>
          <w:sz w:val="22"/>
          <w:szCs w:val="22"/>
        </w:rPr>
        <w:t xml:space="preserve">the </w:t>
      </w:r>
      <w:r w:rsidR="00970257">
        <w:rPr>
          <w:sz w:val="22"/>
          <w:szCs w:val="22"/>
        </w:rPr>
        <w:t>resolution.</w:t>
      </w:r>
    </w:p>
    <w:p w14:paraId="467E49E3" w14:textId="58E9EF95" w:rsidR="00BF76DC" w:rsidRDefault="00BF76DC" w:rsidP="00970257">
      <w:pPr>
        <w:numPr>
          <w:ilvl w:val="2"/>
          <w:numId w:val="1"/>
        </w:numPr>
        <w:rPr>
          <w:sz w:val="22"/>
          <w:szCs w:val="22"/>
        </w:rPr>
      </w:pPr>
      <w:r>
        <w:rPr>
          <w:sz w:val="22"/>
          <w:szCs w:val="22"/>
        </w:rPr>
        <w:t xml:space="preserve">R. A motion to table at this point will stop the motion </w:t>
      </w:r>
      <w:r w:rsidR="00970257">
        <w:rPr>
          <w:sz w:val="22"/>
          <w:szCs w:val="22"/>
        </w:rPr>
        <w:t>to amend</w:t>
      </w:r>
      <w:r w:rsidR="00DE7551">
        <w:rPr>
          <w:sz w:val="22"/>
          <w:szCs w:val="22"/>
        </w:rPr>
        <w:t>,</w:t>
      </w:r>
      <w:r>
        <w:rPr>
          <w:sz w:val="22"/>
          <w:szCs w:val="22"/>
        </w:rPr>
        <w:t xml:space="preserve"> and then we would return to the original motion.</w:t>
      </w:r>
    </w:p>
    <w:p w14:paraId="37CEEE0F" w14:textId="7A242D47" w:rsidR="00970257" w:rsidRDefault="00970257" w:rsidP="00970257">
      <w:pPr>
        <w:ind w:left="2160"/>
        <w:rPr>
          <w:sz w:val="22"/>
          <w:szCs w:val="22"/>
        </w:rPr>
      </w:pPr>
      <w:r>
        <w:rPr>
          <w:sz w:val="22"/>
          <w:szCs w:val="22"/>
        </w:rPr>
        <w:t>Believe you</w:t>
      </w:r>
      <w:r w:rsidR="00214761">
        <w:rPr>
          <w:sz w:val="22"/>
          <w:szCs w:val="22"/>
        </w:rPr>
        <w:t>r</w:t>
      </w:r>
      <w:r>
        <w:rPr>
          <w:sz w:val="22"/>
          <w:szCs w:val="22"/>
        </w:rPr>
        <w:t xml:space="preserve"> intention is to table the motion to adopt, thus recommend to do that past the motion to amend.</w:t>
      </w:r>
    </w:p>
    <w:p w14:paraId="38D5FAC0" w14:textId="098150D5" w:rsidR="00BF76DC" w:rsidRDefault="00BF76DC" w:rsidP="00970257">
      <w:pPr>
        <w:numPr>
          <w:ilvl w:val="2"/>
          <w:numId w:val="1"/>
        </w:numPr>
        <w:rPr>
          <w:sz w:val="22"/>
          <w:szCs w:val="22"/>
        </w:rPr>
      </w:pPr>
      <w:r>
        <w:rPr>
          <w:sz w:val="22"/>
          <w:szCs w:val="22"/>
        </w:rPr>
        <w:t xml:space="preserve">C. If the amend motion </w:t>
      </w:r>
      <w:r w:rsidR="00970257">
        <w:rPr>
          <w:sz w:val="22"/>
          <w:szCs w:val="22"/>
        </w:rPr>
        <w:t>passes</w:t>
      </w:r>
      <w:r>
        <w:rPr>
          <w:sz w:val="22"/>
          <w:szCs w:val="22"/>
        </w:rPr>
        <w:t xml:space="preserve">, we’ll revise the original motion, and then vote on that motion. </w:t>
      </w:r>
    </w:p>
    <w:p w14:paraId="0CF042BF" w14:textId="08E5A4AB" w:rsidR="00BF76DC" w:rsidRDefault="00BF76DC" w:rsidP="00363F84">
      <w:pPr>
        <w:numPr>
          <w:ilvl w:val="2"/>
          <w:numId w:val="1"/>
        </w:numPr>
        <w:rPr>
          <w:sz w:val="22"/>
          <w:szCs w:val="22"/>
        </w:rPr>
      </w:pPr>
      <w:r>
        <w:rPr>
          <w:sz w:val="22"/>
          <w:szCs w:val="22"/>
        </w:rPr>
        <w:t xml:space="preserve">C. </w:t>
      </w:r>
      <w:r w:rsidR="004E18A8">
        <w:rPr>
          <w:sz w:val="22"/>
          <w:szCs w:val="22"/>
        </w:rPr>
        <w:t xml:space="preserve">The </w:t>
      </w:r>
      <w:r>
        <w:rPr>
          <w:sz w:val="22"/>
          <w:szCs w:val="22"/>
        </w:rPr>
        <w:t xml:space="preserve">Amend motion </w:t>
      </w:r>
      <w:r w:rsidR="004E18A8">
        <w:rPr>
          <w:sz w:val="22"/>
          <w:szCs w:val="22"/>
        </w:rPr>
        <w:t xml:space="preserve">process </w:t>
      </w:r>
      <w:r>
        <w:rPr>
          <w:sz w:val="22"/>
          <w:szCs w:val="22"/>
        </w:rPr>
        <w:t xml:space="preserve">is </w:t>
      </w:r>
      <w:r w:rsidR="004E18A8">
        <w:rPr>
          <w:sz w:val="22"/>
          <w:szCs w:val="22"/>
        </w:rPr>
        <w:t xml:space="preserve">procedural and </w:t>
      </w:r>
      <w:r>
        <w:rPr>
          <w:sz w:val="22"/>
          <w:szCs w:val="22"/>
        </w:rPr>
        <w:t xml:space="preserve">only </w:t>
      </w:r>
      <w:r w:rsidR="004E18A8">
        <w:rPr>
          <w:sz w:val="22"/>
          <w:szCs w:val="22"/>
        </w:rPr>
        <w:t xml:space="preserve">needs </w:t>
      </w:r>
      <w:r>
        <w:rPr>
          <w:sz w:val="22"/>
          <w:szCs w:val="22"/>
        </w:rPr>
        <w:t>a 50%</w:t>
      </w:r>
      <w:r w:rsidR="004E18A8">
        <w:rPr>
          <w:sz w:val="22"/>
          <w:szCs w:val="22"/>
        </w:rPr>
        <w:t>+</w:t>
      </w:r>
      <w:r>
        <w:rPr>
          <w:sz w:val="22"/>
          <w:szCs w:val="22"/>
        </w:rPr>
        <w:t xml:space="preserve"> </w:t>
      </w:r>
      <w:r w:rsidR="004E18A8">
        <w:rPr>
          <w:sz w:val="22"/>
          <w:szCs w:val="22"/>
        </w:rPr>
        <w:t>majority</w:t>
      </w:r>
      <w:r>
        <w:rPr>
          <w:sz w:val="22"/>
          <w:szCs w:val="22"/>
        </w:rPr>
        <w:t>.</w:t>
      </w:r>
      <w:r w:rsidR="00F04D61">
        <w:rPr>
          <w:sz w:val="22"/>
          <w:szCs w:val="22"/>
        </w:rPr>
        <w:br/>
      </w:r>
    </w:p>
    <w:p w14:paraId="6CEAFA67" w14:textId="77777777" w:rsidR="007A5F65" w:rsidRDefault="007A5F65" w:rsidP="007A5F65">
      <w:pPr>
        <w:ind w:left="2160"/>
        <w:rPr>
          <w:sz w:val="22"/>
          <w:szCs w:val="22"/>
        </w:rPr>
      </w:pPr>
    </w:p>
    <w:p w14:paraId="60D1542B" w14:textId="77777777" w:rsidR="00F04D61" w:rsidRPr="00363F84" w:rsidRDefault="00F04D61" w:rsidP="00F04D61">
      <w:pPr>
        <w:numPr>
          <w:ilvl w:val="2"/>
          <w:numId w:val="1"/>
        </w:numPr>
        <w:rPr>
          <w:sz w:val="22"/>
          <w:szCs w:val="22"/>
        </w:rPr>
      </w:pPr>
      <w:r w:rsidRPr="00363F84">
        <w:rPr>
          <w:b/>
          <w:sz w:val="22"/>
          <w:szCs w:val="22"/>
        </w:rPr>
        <w:lastRenderedPageBreak/>
        <w:t>Mover:</w:t>
      </w:r>
      <w:r w:rsidRPr="00363F84">
        <w:rPr>
          <w:sz w:val="22"/>
          <w:szCs w:val="22"/>
        </w:rPr>
        <w:t xml:space="preserve"> Chris Hartman</w:t>
      </w:r>
    </w:p>
    <w:p w14:paraId="5996E9FC" w14:textId="77777777" w:rsidR="00F04D61" w:rsidRPr="00363F84" w:rsidRDefault="00F04D61" w:rsidP="00F04D61">
      <w:pPr>
        <w:numPr>
          <w:ilvl w:val="2"/>
          <w:numId w:val="1"/>
        </w:numPr>
        <w:rPr>
          <w:sz w:val="22"/>
          <w:szCs w:val="22"/>
        </w:rPr>
      </w:pPr>
      <w:r w:rsidRPr="00363F84">
        <w:rPr>
          <w:b/>
          <w:sz w:val="22"/>
          <w:szCs w:val="22"/>
        </w:rPr>
        <w:t>Seconder:</w:t>
      </w:r>
      <w:r w:rsidRPr="00363F84">
        <w:rPr>
          <w:sz w:val="22"/>
          <w:szCs w:val="22"/>
        </w:rPr>
        <w:t xml:space="preserve"> Steven McCann </w:t>
      </w:r>
    </w:p>
    <w:p w14:paraId="3B52569B" w14:textId="259CA260" w:rsidR="00F04D61" w:rsidRPr="00F04D61" w:rsidRDefault="00F04D61" w:rsidP="00F04D61">
      <w:pPr>
        <w:numPr>
          <w:ilvl w:val="2"/>
          <w:numId w:val="1"/>
        </w:numPr>
        <w:rPr>
          <w:b/>
          <w:sz w:val="22"/>
          <w:szCs w:val="22"/>
        </w:rPr>
      </w:pPr>
      <w:r w:rsidRPr="00363F84">
        <w:rPr>
          <w:b/>
          <w:sz w:val="22"/>
          <w:szCs w:val="22"/>
        </w:rPr>
        <w:t>Results (Y/N/A)</w:t>
      </w:r>
      <w:r w:rsidRPr="00363F84">
        <w:rPr>
          <w:sz w:val="22"/>
          <w:szCs w:val="22"/>
        </w:rPr>
        <w:t>: 28/2/10</w:t>
      </w:r>
      <w:r>
        <w:rPr>
          <w:sz w:val="22"/>
          <w:szCs w:val="22"/>
        </w:rPr>
        <w:t xml:space="preserve">; </w:t>
      </w:r>
      <w:r w:rsidRPr="00363F84">
        <w:rPr>
          <w:b/>
          <w:sz w:val="22"/>
          <w:szCs w:val="22"/>
        </w:rPr>
        <w:t>Motion passes</w:t>
      </w:r>
    </w:p>
    <w:p w14:paraId="1F314F72" w14:textId="77777777" w:rsidR="00F04D61" w:rsidRDefault="00F04D61" w:rsidP="00F04D61">
      <w:pPr>
        <w:ind w:left="990"/>
        <w:rPr>
          <w:sz w:val="22"/>
          <w:szCs w:val="22"/>
        </w:rPr>
      </w:pPr>
    </w:p>
    <w:p w14:paraId="59F7623B" w14:textId="77777777" w:rsidR="00BF76DC" w:rsidRPr="00BF76DC" w:rsidRDefault="00BF76DC" w:rsidP="00BF76DC">
      <w:pPr>
        <w:ind w:left="990"/>
        <w:rPr>
          <w:sz w:val="22"/>
          <w:szCs w:val="22"/>
        </w:rPr>
      </w:pPr>
    </w:p>
    <w:p w14:paraId="6919E403" w14:textId="563CAFBD" w:rsidR="00363F84" w:rsidRPr="00363F84" w:rsidRDefault="00363F84" w:rsidP="00363F84">
      <w:pPr>
        <w:numPr>
          <w:ilvl w:val="2"/>
          <w:numId w:val="1"/>
        </w:numPr>
        <w:rPr>
          <w:sz w:val="22"/>
          <w:szCs w:val="22"/>
        </w:rPr>
      </w:pPr>
      <w:r w:rsidRPr="00363F84">
        <w:rPr>
          <w:b/>
          <w:bCs/>
          <w:sz w:val="22"/>
          <w:szCs w:val="22"/>
        </w:rPr>
        <w:t>Motion [postponed]</w:t>
      </w:r>
    </w:p>
    <w:p w14:paraId="214D3E9A" w14:textId="77777777" w:rsidR="00363F84" w:rsidRPr="00363F84" w:rsidRDefault="00363F84" w:rsidP="00363F84">
      <w:pPr>
        <w:ind w:left="2160"/>
        <w:rPr>
          <w:b/>
          <w:sz w:val="22"/>
          <w:szCs w:val="22"/>
        </w:rPr>
      </w:pPr>
      <w:r w:rsidRPr="00363F84">
        <w:rPr>
          <w:b/>
          <w:sz w:val="22"/>
          <w:szCs w:val="22"/>
        </w:rPr>
        <w:t>Resolve CID 2295 as, ‘Revised.</w:t>
      </w:r>
    </w:p>
    <w:p w14:paraId="2B6768EC" w14:textId="77777777" w:rsidR="00363F84" w:rsidRPr="00363F84" w:rsidRDefault="00363F84" w:rsidP="00363F84">
      <w:pPr>
        <w:ind w:left="2160"/>
        <w:rPr>
          <w:b/>
          <w:sz w:val="22"/>
          <w:szCs w:val="22"/>
        </w:rPr>
      </w:pPr>
      <w:r w:rsidRPr="00363F84">
        <w:rPr>
          <w:b/>
          <w:sz w:val="22"/>
          <w:szCs w:val="22"/>
        </w:rPr>
        <w:t>Incorporate the changes depicted by document 11-19-331r3 in the 802.11az draft amendment text and grant editorial rights to the technical editor.’</w:t>
      </w:r>
    </w:p>
    <w:p w14:paraId="70FCA9C7" w14:textId="06AAFF89" w:rsidR="00363F84" w:rsidRDefault="00363F84" w:rsidP="00363F84">
      <w:pPr>
        <w:rPr>
          <w:sz w:val="22"/>
          <w:szCs w:val="22"/>
        </w:rPr>
      </w:pPr>
    </w:p>
    <w:p w14:paraId="7664AC61" w14:textId="5B4BFF16" w:rsidR="00BF76DC" w:rsidRPr="00DE7551" w:rsidRDefault="00BF76DC" w:rsidP="00363F84">
      <w:pPr>
        <w:numPr>
          <w:ilvl w:val="2"/>
          <w:numId w:val="1"/>
        </w:numPr>
        <w:rPr>
          <w:b/>
          <w:sz w:val="22"/>
          <w:szCs w:val="22"/>
        </w:rPr>
      </w:pPr>
      <w:r w:rsidRPr="00DE7551">
        <w:rPr>
          <w:b/>
          <w:sz w:val="22"/>
          <w:szCs w:val="22"/>
        </w:rPr>
        <w:t>Discussion</w:t>
      </w:r>
    </w:p>
    <w:p w14:paraId="47D20D9A" w14:textId="585E731E" w:rsidR="00BF76DC" w:rsidRDefault="00BF76DC" w:rsidP="00363F84">
      <w:pPr>
        <w:numPr>
          <w:ilvl w:val="2"/>
          <w:numId w:val="1"/>
        </w:numPr>
        <w:rPr>
          <w:sz w:val="22"/>
          <w:szCs w:val="22"/>
        </w:rPr>
      </w:pPr>
      <w:r>
        <w:rPr>
          <w:sz w:val="22"/>
          <w:szCs w:val="22"/>
        </w:rPr>
        <w:t>C. Request to table this motion</w:t>
      </w:r>
    </w:p>
    <w:p w14:paraId="3A73340B" w14:textId="565D3C06" w:rsidR="00BF76DC" w:rsidRDefault="00BF76DC" w:rsidP="00363F84">
      <w:pPr>
        <w:numPr>
          <w:ilvl w:val="2"/>
          <w:numId w:val="1"/>
        </w:numPr>
        <w:rPr>
          <w:sz w:val="22"/>
          <w:szCs w:val="22"/>
        </w:rPr>
      </w:pPr>
      <w:r>
        <w:rPr>
          <w:sz w:val="22"/>
          <w:szCs w:val="22"/>
        </w:rPr>
        <w:t xml:space="preserve">R. Motion to table verbally. </w:t>
      </w:r>
      <w:r w:rsidR="00363F84">
        <w:rPr>
          <w:sz w:val="22"/>
          <w:szCs w:val="22"/>
        </w:rPr>
        <w:t xml:space="preserve">Procedural, so </w:t>
      </w:r>
      <w:r>
        <w:rPr>
          <w:sz w:val="22"/>
          <w:szCs w:val="22"/>
        </w:rPr>
        <w:t xml:space="preserve">50% </w:t>
      </w:r>
      <w:r w:rsidR="00363F84">
        <w:rPr>
          <w:sz w:val="22"/>
          <w:szCs w:val="22"/>
        </w:rPr>
        <w:t>+ of votes required</w:t>
      </w:r>
      <w:r w:rsidR="00DE7551">
        <w:rPr>
          <w:sz w:val="22"/>
          <w:szCs w:val="22"/>
        </w:rPr>
        <w:t xml:space="preserve"> (not 75%).</w:t>
      </w:r>
    </w:p>
    <w:p w14:paraId="62CD04D2" w14:textId="77777777" w:rsidR="00DE7551" w:rsidRDefault="00BF76DC" w:rsidP="00363F84">
      <w:pPr>
        <w:numPr>
          <w:ilvl w:val="2"/>
          <w:numId w:val="1"/>
        </w:numPr>
        <w:rPr>
          <w:sz w:val="22"/>
          <w:szCs w:val="22"/>
        </w:rPr>
      </w:pPr>
      <w:r>
        <w:rPr>
          <w:sz w:val="22"/>
          <w:szCs w:val="22"/>
        </w:rPr>
        <w:t xml:space="preserve">C. How long to table? </w:t>
      </w:r>
    </w:p>
    <w:p w14:paraId="1559C57A" w14:textId="11392FAD" w:rsidR="00363F84" w:rsidRDefault="00BF76DC" w:rsidP="00363F84">
      <w:pPr>
        <w:numPr>
          <w:ilvl w:val="2"/>
          <w:numId w:val="1"/>
        </w:numPr>
        <w:rPr>
          <w:sz w:val="22"/>
          <w:szCs w:val="22"/>
        </w:rPr>
      </w:pPr>
      <w:r>
        <w:rPr>
          <w:sz w:val="22"/>
          <w:szCs w:val="22"/>
        </w:rPr>
        <w:t>R. To end of this meeting slot</w:t>
      </w:r>
      <w:r w:rsidR="00970257">
        <w:rPr>
          <w:sz w:val="22"/>
          <w:szCs w:val="22"/>
        </w:rPr>
        <w:t>, i.e. can be brought at the next meeting slot</w:t>
      </w:r>
    </w:p>
    <w:p w14:paraId="679C6A81" w14:textId="7DEEA607" w:rsidR="00BF76DC" w:rsidRDefault="00363F84" w:rsidP="00363F84">
      <w:pPr>
        <w:numPr>
          <w:ilvl w:val="2"/>
          <w:numId w:val="1"/>
        </w:numPr>
        <w:rPr>
          <w:sz w:val="22"/>
          <w:szCs w:val="22"/>
        </w:rPr>
      </w:pPr>
      <w:r>
        <w:rPr>
          <w:sz w:val="22"/>
          <w:szCs w:val="22"/>
        </w:rPr>
        <w:t xml:space="preserve">C. There is also a </w:t>
      </w:r>
      <w:r w:rsidR="00BF76DC">
        <w:rPr>
          <w:sz w:val="22"/>
          <w:szCs w:val="22"/>
        </w:rPr>
        <w:t xml:space="preserve">motion </w:t>
      </w:r>
      <w:r>
        <w:rPr>
          <w:sz w:val="22"/>
          <w:szCs w:val="22"/>
        </w:rPr>
        <w:t xml:space="preserve">to </w:t>
      </w:r>
      <w:r w:rsidR="00BF76DC">
        <w:rPr>
          <w:sz w:val="22"/>
          <w:szCs w:val="22"/>
        </w:rPr>
        <w:t>un</w:t>
      </w:r>
      <w:r>
        <w:rPr>
          <w:sz w:val="22"/>
          <w:szCs w:val="22"/>
        </w:rPr>
        <w:t>-</w:t>
      </w:r>
      <w:r w:rsidR="00BF76DC">
        <w:rPr>
          <w:sz w:val="22"/>
          <w:szCs w:val="22"/>
        </w:rPr>
        <w:t>table</w:t>
      </w:r>
      <w:r>
        <w:rPr>
          <w:sz w:val="22"/>
          <w:szCs w:val="22"/>
        </w:rPr>
        <w:t>.</w:t>
      </w:r>
    </w:p>
    <w:p w14:paraId="0D0DC327" w14:textId="1D663454" w:rsidR="00F04D61" w:rsidRPr="007A5F65" w:rsidRDefault="00BF76DC" w:rsidP="007A5F65">
      <w:pPr>
        <w:numPr>
          <w:ilvl w:val="2"/>
          <w:numId w:val="1"/>
        </w:numPr>
        <w:rPr>
          <w:sz w:val="22"/>
          <w:szCs w:val="22"/>
        </w:rPr>
      </w:pPr>
      <w:r>
        <w:rPr>
          <w:sz w:val="22"/>
          <w:szCs w:val="22"/>
        </w:rPr>
        <w:t xml:space="preserve">C. There is also a </w:t>
      </w:r>
      <w:r w:rsidR="00363F84">
        <w:rPr>
          <w:sz w:val="22"/>
          <w:szCs w:val="22"/>
        </w:rPr>
        <w:t xml:space="preserve">version to </w:t>
      </w:r>
      <w:r>
        <w:rPr>
          <w:sz w:val="22"/>
          <w:szCs w:val="22"/>
        </w:rPr>
        <w:t>table</w:t>
      </w:r>
      <w:r w:rsidR="00DE7551">
        <w:rPr>
          <w:sz w:val="22"/>
          <w:szCs w:val="22"/>
        </w:rPr>
        <w:t>,</w:t>
      </w:r>
      <w:r>
        <w:rPr>
          <w:sz w:val="22"/>
          <w:szCs w:val="22"/>
        </w:rPr>
        <w:t xml:space="preserve"> </w:t>
      </w:r>
      <w:r w:rsidR="00363F84">
        <w:rPr>
          <w:sz w:val="22"/>
          <w:szCs w:val="22"/>
        </w:rPr>
        <w:t>and</w:t>
      </w:r>
      <w:r>
        <w:rPr>
          <w:sz w:val="22"/>
          <w:szCs w:val="22"/>
        </w:rPr>
        <w:t xml:space="preserve"> postpone to a particular time</w:t>
      </w:r>
      <w:r w:rsidR="00214761">
        <w:rPr>
          <w:sz w:val="22"/>
          <w:szCs w:val="22"/>
        </w:rPr>
        <w:t>;</w:t>
      </w:r>
      <w:r w:rsidR="00970257">
        <w:rPr>
          <w:sz w:val="22"/>
          <w:szCs w:val="22"/>
        </w:rPr>
        <w:t xml:space="preserve"> a specific time needs to be identified, and it’s a procedural motion i.e. 50% majority</w:t>
      </w:r>
      <w:r>
        <w:rPr>
          <w:sz w:val="22"/>
          <w:szCs w:val="22"/>
        </w:rPr>
        <w:t>.</w:t>
      </w:r>
      <w:r w:rsidR="00F04D61" w:rsidRPr="007A5F65">
        <w:rPr>
          <w:sz w:val="22"/>
          <w:szCs w:val="22"/>
        </w:rPr>
        <w:br/>
      </w:r>
    </w:p>
    <w:p w14:paraId="64047586" w14:textId="77777777" w:rsidR="00F04D61" w:rsidRPr="00F04D61" w:rsidRDefault="00F04D61" w:rsidP="00F04D61">
      <w:pPr>
        <w:pStyle w:val="ListParagraph"/>
        <w:numPr>
          <w:ilvl w:val="2"/>
          <w:numId w:val="1"/>
        </w:numPr>
        <w:rPr>
          <w:szCs w:val="22"/>
        </w:rPr>
      </w:pPr>
      <w:r w:rsidRPr="00F04D61">
        <w:rPr>
          <w:b/>
          <w:szCs w:val="22"/>
        </w:rPr>
        <w:t>Moved:</w:t>
      </w:r>
      <w:r w:rsidRPr="00F04D61">
        <w:rPr>
          <w:szCs w:val="22"/>
        </w:rPr>
        <w:t xml:space="preserve"> Chris Hartman </w:t>
      </w:r>
    </w:p>
    <w:p w14:paraId="1A1D8507" w14:textId="77777777" w:rsidR="00F04D61" w:rsidRPr="00F04D61" w:rsidRDefault="00F04D61" w:rsidP="00F04D61">
      <w:pPr>
        <w:pStyle w:val="ListParagraph"/>
        <w:numPr>
          <w:ilvl w:val="2"/>
          <w:numId w:val="1"/>
        </w:numPr>
        <w:rPr>
          <w:szCs w:val="22"/>
        </w:rPr>
      </w:pPr>
      <w:r w:rsidRPr="00F04D61">
        <w:rPr>
          <w:b/>
          <w:szCs w:val="22"/>
        </w:rPr>
        <w:t>Second</w:t>
      </w:r>
      <w:r w:rsidRPr="00F04D61">
        <w:rPr>
          <w:szCs w:val="22"/>
        </w:rPr>
        <w:t>: Ganesh Venkatesan</w:t>
      </w:r>
    </w:p>
    <w:p w14:paraId="79850DDE" w14:textId="77777777" w:rsidR="00F04D61" w:rsidRPr="00F04D61" w:rsidRDefault="00F04D61" w:rsidP="00F04D61">
      <w:pPr>
        <w:pStyle w:val="ListParagraph"/>
        <w:numPr>
          <w:ilvl w:val="2"/>
          <w:numId w:val="1"/>
        </w:numPr>
        <w:rPr>
          <w:szCs w:val="22"/>
        </w:rPr>
      </w:pPr>
      <w:r w:rsidRPr="00F04D61">
        <w:rPr>
          <w:b/>
          <w:szCs w:val="22"/>
        </w:rPr>
        <w:t>Results (Y/N/A):</w:t>
      </w:r>
      <w:r w:rsidRPr="00F04D61">
        <w:rPr>
          <w:szCs w:val="22"/>
        </w:rPr>
        <w:t xml:space="preserve"> [</w:t>
      </w:r>
      <w:r w:rsidRPr="00F04D61">
        <w:rPr>
          <w:b/>
          <w:szCs w:val="22"/>
        </w:rPr>
        <w:t>postponed</w:t>
      </w:r>
      <w:r w:rsidRPr="00F04D61">
        <w:rPr>
          <w:szCs w:val="22"/>
        </w:rPr>
        <w:t>]</w:t>
      </w:r>
    </w:p>
    <w:p w14:paraId="3C0FDEB8" w14:textId="1A74F6AA" w:rsidR="00BF76DC" w:rsidRPr="00363F84" w:rsidRDefault="00BF76DC" w:rsidP="00F04D61">
      <w:pPr>
        <w:ind w:left="1440"/>
        <w:rPr>
          <w:sz w:val="22"/>
          <w:szCs w:val="22"/>
        </w:rPr>
      </w:pPr>
    </w:p>
    <w:p w14:paraId="5A7FCB8F" w14:textId="03F92DB1" w:rsidR="00363F84" w:rsidRPr="00363F84" w:rsidRDefault="00363F84" w:rsidP="00363F84">
      <w:pPr>
        <w:numPr>
          <w:ilvl w:val="2"/>
          <w:numId w:val="1"/>
        </w:numPr>
        <w:rPr>
          <w:b/>
          <w:sz w:val="22"/>
          <w:szCs w:val="22"/>
        </w:rPr>
      </w:pPr>
      <w:r w:rsidRPr="00363F84">
        <w:rPr>
          <w:b/>
          <w:bCs/>
          <w:sz w:val="22"/>
          <w:szCs w:val="22"/>
        </w:rPr>
        <w:t xml:space="preserve">Motion </w:t>
      </w:r>
    </w:p>
    <w:p w14:paraId="73B1165F" w14:textId="77777777" w:rsidR="00363F84" w:rsidRPr="00363F84" w:rsidRDefault="00363F84" w:rsidP="00363F84">
      <w:pPr>
        <w:ind w:left="2160"/>
        <w:rPr>
          <w:b/>
          <w:sz w:val="22"/>
          <w:szCs w:val="22"/>
        </w:rPr>
      </w:pPr>
      <w:r w:rsidRPr="00363F84">
        <w:rPr>
          <w:b/>
          <w:sz w:val="22"/>
          <w:szCs w:val="22"/>
        </w:rPr>
        <w:t>Motion to postpone the amended motion on the floor to first TGaz meeting slot during the IEEE May 2019 meeting.</w:t>
      </w:r>
    </w:p>
    <w:p w14:paraId="1713C965" w14:textId="74F232A2" w:rsidR="00BF76DC" w:rsidRPr="00363F84" w:rsidRDefault="00BF76DC" w:rsidP="00F04D61">
      <w:pPr>
        <w:rPr>
          <w:b/>
          <w:sz w:val="22"/>
          <w:szCs w:val="22"/>
        </w:rPr>
      </w:pPr>
      <w:bookmarkStart w:id="0" w:name="_GoBack"/>
      <w:bookmarkEnd w:id="0"/>
    </w:p>
    <w:p w14:paraId="17B7713F" w14:textId="18E44D33" w:rsidR="00363F84" w:rsidRPr="00363F84" w:rsidRDefault="00363F84" w:rsidP="00363F84">
      <w:pPr>
        <w:numPr>
          <w:ilvl w:val="2"/>
          <w:numId w:val="1"/>
        </w:numPr>
        <w:rPr>
          <w:b/>
          <w:sz w:val="22"/>
          <w:szCs w:val="22"/>
        </w:rPr>
      </w:pPr>
      <w:r w:rsidRPr="00363F84">
        <w:rPr>
          <w:b/>
          <w:sz w:val="22"/>
          <w:szCs w:val="22"/>
        </w:rPr>
        <w:t>Discussion</w:t>
      </w:r>
      <w:r>
        <w:rPr>
          <w:b/>
          <w:sz w:val="22"/>
          <w:szCs w:val="22"/>
        </w:rPr>
        <w:t xml:space="preserve"> of motion</w:t>
      </w:r>
    </w:p>
    <w:p w14:paraId="6047ED52" w14:textId="3DDDC117" w:rsidR="00BF76DC" w:rsidRDefault="00BF76DC" w:rsidP="00363F84">
      <w:pPr>
        <w:numPr>
          <w:ilvl w:val="2"/>
          <w:numId w:val="1"/>
        </w:numPr>
        <w:rPr>
          <w:sz w:val="22"/>
          <w:szCs w:val="22"/>
        </w:rPr>
      </w:pPr>
      <w:r w:rsidRPr="00363F84">
        <w:rPr>
          <w:b/>
          <w:sz w:val="22"/>
          <w:szCs w:val="22"/>
        </w:rPr>
        <w:t>Chair</w:t>
      </w:r>
      <w:r w:rsidR="00363F84">
        <w:rPr>
          <w:b/>
          <w:sz w:val="22"/>
          <w:szCs w:val="22"/>
        </w:rPr>
        <w:t xml:space="preserve"> (</w:t>
      </w:r>
      <w:r w:rsidR="00363F84" w:rsidRPr="00363F84">
        <w:rPr>
          <w:b/>
          <w:sz w:val="22"/>
          <w:szCs w:val="22"/>
        </w:rPr>
        <w:t>request-to-</w:t>
      </w:r>
      <w:r w:rsidRPr="00363F84">
        <w:rPr>
          <w:b/>
          <w:sz w:val="22"/>
          <w:szCs w:val="22"/>
        </w:rPr>
        <w:t>document</w:t>
      </w:r>
      <w:r w:rsidR="00363F84">
        <w:rPr>
          <w:b/>
          <w:sz w:val="22"/>
          <w:szCs w:val="22"/>
        </w:rPr>
        <w:t>)</w:t>
      </w:r>
      <w:r>
        <w:rPr>
          <w:sz w:val="22"/>
          <w:szCs w:val="22"/>
        </w:rPr>
        <w:t>: Guidance that the group received</w:t>
      </w:r>
      <w:r w:rsidR="00DE7551">
        <w:rPr>
          <w:sz w:val="22"/>
          <w:szCs w:val="22"/>
        </w:rPr>
        <w:t>: t</w:t>
      </w:r>
      <w:r>
        <w:rPr>
          <w:sz w:val="22"/>
          <w:szCs w:val="22"/>
        </w:rPr>
        <w:t>he owner of the document may not be interested in running the motion at the postponed time</w:t>
      </w:r>
      <w:r w:rsidR="00363F84">
        <w:rPr>
          <w:sz w:val="22"/>
          <w:szCs w:val="22"/>
        </w:rPr>
        <w:t>.</w:t>
      </w:r>
    </w:p>
    <w:p w14:paraId="7B2EC548" w14:textId="4F1BA6DB" w:rsidR="00BF76DC" w:rsidRDefault="00BF76DC" w:rsidP="00363F84">
      <w:pPr>
        <w:numPr>
          <w:ilvl w:val="2"/>
          <w:numId w:val="1"/>
        </w:numPr>
        <w:rPr>
          <w:sz w:val="22"/>
          <w:szCs w:val="22"/>
        </w:rPr>
      </w:pPr>
      <w:r>
        <w:rPr>
          <w:sz w:val="22"/>
          <w:szCs w:val="22"/>
        </w:rPr>
        <w:t>C. One of the unintended consequences</w:t>
      </w:r>
      <w:r w:rsidR="004E18A8">
        <w:rPr>
          <w:sz w:val="22"/>
          <w:szCs w:val="22"/>
        </w:rPr>
        <w:t xml:space="preserve"> is</w:t>
      </w:r>
      <w:r>
        <w:rPr>
          <w:sz w:val="22"/>
          <w:szCs w:val="22"/>
        </w:rPr>
        <w:t xml:space="preserve"> the </w:t>
      </w:r>
      <w:r w:rsidR="004E18A8">
        <w:rPr>
          <w:sz w:val="22"/>
          <w:szCs w:val="22"/>
        </w:rPr>
        <w:t xml:space="preserve">postponed </w:t>
      </w:r>
      <w:r>
        <w:rPr>
          <w:sz w:val="22"/>
          <w:szCs w:val="22"/>
        </w:rPr>
        <w:t>motion may not be relevant</w:t>
      </w:r>
      <w:r w:rsidR="004E18A8">
        <w:rPr>
          <w:sz w:val="22"/>
          <w:szCs w:val="22"/>
        </w:rPr>
        <w:t xml:space="preserve"> in the future, </w:t>
      </w:r>
      <w:r>
        <w:rPr>
          <w:sz w:val="22"/>
          <w:szCs w:val="22"/>
        </w:rPr>
        <w:t>because we’ll have a new document</w:t>
      </w:r>
      <w:r w:rsidR="00DE7551">
        <w:rPr>
          <w:sz w:val="22"/>
          <w:szCs w:val="22"/>
        </w:rPr>
        <w:t xml:space="preserve"> by the May meeting.</w:t>
      </w:r>
    </w:p>
    <w:p w14:paraId="04172334" w14:textId="1D8125AE" w:rsidR="00BF76DC" w:rsidRDefault="00BF76DC" w:rsidP="00363F84">
      <w:pPr>
        <w:numPr>
          <w:ilvl w:val="2"/>
          <w:numId w:val="1"/>
        </w:numPr>
        <w:rPr>
          <w:sz w:val="22"/>
          <w:szCs w:val="22"/>
        </w:rPr>
      </w:pPr>
      <w:r>
        <w:rPr>
          <w:sz w:val="22"/>
          <w:szCs w:val="22"/>
        </w:rPr>
        <w:t>C. Try to get more time to revise the text, as there is much discussion</w:t>
      </w:r>
      <w:r w:rsidR="00DE7551">
        <w:rPr>
          <w:sz w:val="22"/>
          <w:szCs w:val="22"/>
        </w:rPr>
        <w:t>.</w:t>
      </w:r>
    </w:p>
    <w:p w14:paraId="60FAE66E" w14:textId="34BA0D59" w:rsidR="00F04D61" w:rsidRDefault="00BF76DC" w:rsidP="00F04D61">
      <w:pPr>
        <w:numPr>
          <w:ilvl w:val="2"/>
          <w:numId w:val="1"/>
        </w:numPr>
        <w:rPr>
          <w:sz w:val="22"/>
          <w:szCs w:val="22"/>
        </w:rPr>
      </w:pPr>
      <w:r>
        <w:rPr>
          <w:sz w:val="22"/>
          <w:szCs w:val="22"/>
        </w:rPr>
        <w:t>C. Broad agreement can only be determined</w:t>
      </w:r>
      <w:r w:rsidR="00DE7551">
        <w:rPr>
          <w:sz w:val="22"/>
          <w:szCs w:val="22"/>
        </w:rPr>
        <w:t>,</w:t>
      </w:r>
      <w:r>
        <w:rPr>
          <w:sz w:val="22"/>
          <w:szCs w:val="22"/>
        </w:rPr>
        <w:t xml:space="preserve"> if we run the motion.</w:t>
      </w:r>
      <w:r w:rsidR="00F04D61">
        <w:rPr>
          <w:sz w:val="22"/>
          <w:szCs w:val="22"/>
        </w:rPr>
        <w:br/>
      </w:r>
    </w:p>
    <w:p w14:paraId="1466E680" w14:textId="77777777" w:rsidR="00F04D61" w:rsidRPr="00363F84" w:rsidRDefault="00F04D61" w:rsidP="00F04D61">
      <w:pPr>
        <w:numPr>
          <w:ilvl w:val="2"/>
          <w:numId w:val="1"/>
        </w:numPr>
        <w:rPr>
          <w:b/>
          <w:sz w:val="22"/>
          <w:szCs w:val="22"/>
        </w:rPr>
      </w:pPr>
      <w:r w:rsidRPr="00363F84">
        <w:rPr>
          <w:b/>
          <w:sz w:val="22"/>
          <w:szCs w:val="22"/>
        </w:rPr>
        <w:t xml:space="preserve">Moved: </w:t>
      </w:r>
      <w:r w:rsidRPr="00363F84">
        <w:rPr>
          <w:sz w:val="22"/>
          <w:szCs w:val="22"/>
        </w:rPr>
        <w:t>Chitto Ghosh</w:t>
      </w:r>
    </w:p>
    <w:p w14:paraId="4AA57C7D" w14:textId="77777777" w:rsidR="00F04D61" w:rsidRPr="00363F84" w:rsidRDefault="00F04D61" w:rsidP="00F04D61">
      <w:pPr>
        <w:numPr>
          <w:ilvl w:val="2"/>
          <w:numId w:val="1"/>
        </w:numPr>
        <w:rPr>
          <w:b/>
          <w:sz w:val="22"/>
          <w:szCs w:val="22"/>
        </w:rPr>
      </w:pPr>
      <w:r w:rsidRPr="00363F84">
        <w:rPr>
          <w:b/>
          <w:sz w:val="22"/>
          <w:szCs w:val="22"/>
        </w:rPr>
        <w:t xml:space="preserve">Second: </w:t>
      </w:r>
      <w:r w:rsidRPr="00363F84">
        <w:rPr>
          <w:sz w:val="22"/>
          <w:szCs w:val="22"/>
        </w:rPr>
        <w:t xml:space="preserve">Ali </w:t>
      </w:r>
      <w:proofErr w:type="spellStart"/>
      <w:r w:rsidRPr="00363F84">
        <w:rPr>
          <w:sz w:val="22"/>
          <w:szCs w:val="22"/>
        </w:rPr>
        <w:t>Raissinia</w:t>
      </w:r>
      <w:proofErr w:type="spellEnd"/>
      <w:r w:rsidRPr="00363F84">
        <w:rPr>
          <w:b/>
          <w:sz w:val="22"/>
          <w:szCs w:val="22"/>
        </w:rPr>
        <w:t xml:space="preserve"> </w:t>
      </w:r>
    </w:p>
    <w:p w14:paraId="40CFADE2" w14:textId="49A5A5E5" w:rsidR="00BF76DC" w:rsidRPr="00F04D61" w:rsidRDefault="00F04D61" w:rsidP="00F04D61">
      <w:pPr>
        <w:numPr>
          <w:ilvl w:val="2"/>
          <w:numId w:val="1"/>
        </w:numPr>
        <w:rPr>
          <w:sz w:val="22"/>
          <w:szCs w:val="22"/>
        </w:rPr>
      </w:pPr>
      <w:r w:rsidRPr="00363F84">
        <w:rPr>
          <w:b/>
          <w:sz w:val="22"/>
          <w:szCs w:val="22"/>
        </w:rPr>
        <w:t>Results (Y/N/A)</w:t>
      </w:r>
      <w:r w:rsidRPr="00363F84">
        <w:rPr>
          <w:sz w:val="22"/>
          <w:szCs w:val="22"/>
        </w:rPr>
        <w:t>: 26/25/2;</w:t>
      </w:r>
      <w:r>
        <w:rPr>
          <w:b/>
          <w:sz w:val="22"/>
          <w:szCs w:val="22"/>
        </w:rPr>
        <w:t xml:space="preserve"> </w:t>
      </w:r>
      <w:r w:rsidRPr="00363F84">
        <w:rPr>
          <w:b/>
          <w:sz w:val="22"/>
          <w:szCs w:val="22"/>
        </w:rPr>
        <w:t>Motion passes.</w:t>
      </w:r>
      <w:r w:rsidR="00BF76DC" w:rsidRPr="00F04D61">
        <w:rPr>
          <w:sz w:val="22"/>
          <w:szCs w:val="22"/>
        </w:rPr>
        <w:br/>
      </w:r>
    </w:p>
    <w:p w14:paraId="7BD2B9A2" w14:textId="4A87DA7A" w:rsidR="00BF76DC" w:rsidRPr="00DE7551" w:rsidRDefault="00BF76DC" w:rsidP="00363F84">
      <w:pPr>
        <w:numPr>
          <w:ilvl w:val="1"/>
          <w:numId w:val="1"/>
        </w:numPr>
        <w:rPr>
          <w:sz w:val="22"/>
          <w:szCs w:val="22"/>
        </w:rPr>
      </w:pPr>
      <w:r w:rsidRPr="00DE7551">
        <w:rPr>
          <w:sz w:val="22"/>
          <w:szCs w:val="22"/>
        </w:rPr>
        <w:t xml:space="preserve">Erik Lindskog (Samsung) presented document </w:t>
      </w:r>
      <w:r w:rsidRPr="00DE7551">
        <w:rPr>
          <w:b/>
          <w:sz w:val="22"/>
          <w:szCs w:val="22"/>
        </w:rPr>
        <w:t>11-19/454r1</w:t>
      </w:r>
    </w:p>
    <w:p w14:paraId="5552844E" w14:textId="6679797D" w:rsidR="00BF76DC" w:rsidRPr="00DE7551" w:rsidRDefault="00BF76DC" w:rsidP="00363F84">
      <w:pPr>
        <w:numPr>
          <w:ilvl w:val="2"/>
          <w:numId w:val="1"/>
        </w:numPr>
        <w:rPr>
          <w:sz w:val="22"/>
          <w:szCs w:val="22"/>
        </w:rPr>
      </w:pPr>
      <w:r w:rsidRPr="00DE7551">
        <w:rPr>
          <w:b/>
          <w:sz w:val="22"/>
          <w:szCs w:val="22"/>
        </w:rPr>
        <w:t>Title</w:t>
      </w:r>
      <w:r w:rsidRPr="00DE7551">
        <w:rPr>
          <w:sz w:val="22"/>
          <w:szCs w:val="22"/>
        </w:rPr>
        <w:t>:</w:t>
      </w:r>
      <w:r w:rsidRPr="00DE7551">
        <w:rPr>
          <w:rFonts w:asciiTheme="majorHAnsi" w:eastAsiaTheme="majorEastAsia" w:cstheme="majorBidi"/>
          <w:b/>
          <w:bCs/>
          <w:color w:val="000000"/>
          <w:sz w:val="22"/>
          <w:szCs w:val="22"/>
          <w:lang w:val="en-GB"/>
        </w:rPr>
        <w:t xml:space="preserve"> </w:t>
      </w:r>
      <w:r w:rsidRPr="00DE7551">
        <w:rPr>
          <w:bCs/>
          <w:sz w:val="22"/>
          <w:szCs w:val="22"/>
          <w:lang w:val="en-GB"/>
        </w:rPr>
        <w:t>FTM TOA measurement on non-HT duplicate PPDUs</w:t>
      </w:r>
    </w:p>
    <w:p w14:paraId="71E0A800" w14:textId="22F2DB69" w:rsidR="0091250E" w:rsidRPr="00DE7551" w:rsidRDefault="00BF76DC" w:rsidP="00363F84">
      <w:pPr>
        <w:numPr>
          <w:ilvl w:val="2"/>
          <w:numId w:val="1"/>
        </w:numPr>
        <w:rPr>
          <w:sz w:val="22"/>
          <w:szCs w:val="22"/>
        </w:rPr>
      </w:pPr>
      <w:r w:rsidRPr="00DE7551">
        <w:rPr>
          <w:b/>
          <w:sz w:val="22"/>
          <w:szCs w:val="22"/>
        </w:rPr>
        <w:t xml:space="preserve">Summary: </w:t>
      </w:r>
      <w:r w:rsidR="00DE7551" w:rsidRPr="00DE7551">
        <w:rPr>
          <w:sz w:val="22"/>
          <w:szCs w:val="22"/>
        </w:rPr>
        <w:t xml:space="preserve">In practice, implementations of </w:t>
      </w:r>
      <w:r w:rsidR="00034E80" w:rsidRPr="00DE7551">
        <w:rPr>
          <w:sz w:val="22"/>
          <w:szCs w:val="22"/>
        </w:rPr>
        <w:t>non-HT duplicate PPDUs may not be transmitted in a standards</w:t>
      </w:r>
      <w:r w:rsidR="00DE7551">
        <w:rPr>
          <w:sz w:val="22"/>
          <w:szCs w:val="22"/>
        </w:rPr>
        <w:t>’</w:t>
      </w:r>
      <w:r w:rsidR="00034E80" w:rsidRPr="00DE7551">
        <w:rPr>
          <w:sz w:val="22"/>
          <w:szCs w:val="22"/>
        </w:rPr>
        <w:t xml:space="preserve"> compliant manner.</w:t>
      </w:r>
      <w:r w:rsidRPr="00DE7551">
        <w:rPr>
          <w:sz w:val="22"/>
          <w:szCs w:val="22"/>
        </w:rPr>
        <w:t xml:space="preserve"> </w:t>
      </w:r>
      <w:r w:rsidR="00034E80" w:rsidRPr="00DE7551">
        <w:rPr>
          <w:sz w:val="22"/>
          <w:szCs w:val="22"/>
        </w:rPr>
        <w:t xml:space="preserve">As a result, the responders that want to interoperate with all </w:t>
      </w:r>
      <w:proofErr w:type="spellStart"/>
      <w:r w:rsidR="00034E80" w:rsidRPr="00DE7551">
        <w:rPr>
          <w:sz w:val="22"/>
          <w:szCs w:val="22"/>
        </w:rPr>
        <w:t>REVmc</w:t>
      </w:r>
      <w:proofErr w:type="spellEnd"/>
      <w:r w:rsidR="00034E80" w:rsidRPr="00DE7551">
        <w:rPr>
          <w:sz w:val="22"/>
          <w:szCs w:val="22"/>
        </w:rPr>
        <w:t xml:space="preserve"> initiators cannot </w:t>
      </w:r>
      <w:r w:rsidR="00DE7551">
        <w:rPr>
          <w:sz w:val="22"/>
          <w:szCs w:val="22"/>
        </w:rPr>
        <w:t>make</w:t>
      </w:r>
      <w:r w:rsidR="00034E80" w:rsidRPr="00DE7551">
        <w:rPr>
          <w:sz w:val="22"/>
          <w:szCs w:val="22"/>
        </w:rPr>
        <w:t xml:space="preserve"> their TOA estimations on the non-HT duplicate PPDUs using the full BW in a coherent manner.</w:t>
      </w:r>
      <w:r w:rsidRPr="00DE7551">
        <w:rPr>
          <w:sz w:val="22"/>
          <w:szCs w:val="22"/>
        </w:rPr>
        <w:t xml:space="preserve"> </w:t>
      </w:r>
      <w:r w:rsidR="00034E80" w:rsidRPr="00DE7551">
        <w:rPr>
          <w:sz w:val="22"/>
          <w:szCs w:val="22"/>
        </w:rPr>
        <w:t xml:space="preserve">The </w:t>
      </w:r>
      <w:r w:rsidR="004E18A8">
        <w:rPr>
          <w:sz w:val="22"/>
          <w:szCs w:val="22"/>
        </w:rPr>
        <w:t xml:space="preserve">result </w:t>
      </w:r>
      <w:r w:rsidR="00034E80" w:rsidRPr="00DE7551">
        <w:rPr>
          <w:sz w:val="22"/>
          <w:szCs w:val="22"/>
        </w:rPr>
        <w:t>is reduced ranging</w:t>
      </w:r>
      <w:r w:rsidR="004E18A8">
        <w:rPr>
          <w:sz w:val="22"/>
          <w:szCs w:val="22"/>
        </w:rPr>
        <w:t>-</w:t>
      </w:r>
      <w:r w:rsidR="00034E80" w:rsidRPr="00DE7551">
        <w:rPr>
          <w:sz w:val="22"/>
          <w:szCs w:val="22"/>
        </w:rPr>
        <w:t xml:space="preserve">accuracy in </w:t>
      </w:r>
      <w:proofErr w:type="spellStart"/>
      <w:r w:rsidR="00034E80" w:rsidRPr="00DE7551">
        <w:rPr>
          <w:sz w:val="22"/>
          <w:szCs w:val="22"/>
        </w:rPr>
        <w:t>REVmc</w:t>
      </w:r>
      <w:proofErr w:type="spellEnd"/>
      <w:r w:rsidR="00034E80" w:rsidRPr="00DE7551">
        <w:rPr>
          <w:sz w:val="22"/>
          <w:szCs w:val="22"/>
        </w:rPr>
        <w:t xml:space="preserve"> ranging using non-HT duplicate PPDU ACKs.</w:t>
      </w:r>
      <w:r w:rsidRPr="00DE7551">
        <w:rPr>
          <w:sz w:val="22"/>
          <w:szCs w:val="22"/>
        </w:rPr>
        <w:t xml:space="preserve"> </w:t>
      </w:r>
      <w:r w:rsidR="00034E80" w:rsidRPr="00DE7551">
        <w:rPr>
          <w:sz w:val="22"/>
          <w:szCs w:val="22"/>
        </w:rPr>
        <w:t>If the initiator can let the responder know that it is transmitting its non-HT PPDUs in a standards compliant</w:t>
      </w:r>
      <w:r w:rsidR="00DE7551">
        <w:rPr>
          <w:sz w:val="22"/>
          <w:szCs w:val="22"/>
        </w:rPr>
        <w:t xml:space="preserve"> fashion</w:t>
      </w:r>
      <w:r w:rsidR="00034E80" w:rsidRPr="00DE7551">
        <w:rPr>
          <w:sz w:val="22"/>
          <w:szCs w:val="22"/>
        </w:rPr>
        <w:t xml:space="preserve">, then we can mitigate this problem.  </w:t>
      </w:r>
      <w:r w:rsidR="0046419F">
        <w:rPr>
          <w:sz w:val="22"/>
          <w:szCs w:val="22"/>
        </w:rPr>
        <w:br/>
      </w:r>
    </w:p>
    <w:p w14:paraId="3BC52BB6" w14:textId="0B7F0516" w:rsidR="00F04D61" w:rsidRPr="00F04D61" w:rsidRDefault="00F04D61" w:rsidP="00363F84">
      <w:pPr>
        <w:numPr>
          <w:ilvl w:val="2"/>
          <w:numId w:val="1"/>
        </w:numPr>
        <w:rPr>
          <w:b/>
          <w:sz w:val="22"/>
          <w:szCs w:val="22"/>
        </w:rPr>
      </w:pPr>
      <w:r w:rsidRPr="00F04D61">
        <w:rPr>
          <w:b/>
          <w:sz w:val="22"/>
          <w:szCs w:val="22"/>
        </w:rPr>
        <w:t>Discussion</w:t>
      </w:r>
      <w:r w:rsidR="004E18A8">
        <w:rPr>
          <w:b/>
          <w:sz w:val="22"/>
          <w:szCs w:val="22"/>
        </w:rPr>
        <w:t xml:space="preserve"> of </w:t>
      </w:r>
      <w:r w:rsidR="0046419F">
        <w:rPr>
          <w:b/>
          <w:sz w:val="22"/>
          <w:szCs w:val="22"/>
        </w:rPr>
        <w:t>submission</w:t>
      </w:r>
    </w:p>
    <w:p w14:paraId="378A63A2" w14:textId="77777777" w:rsidR="00970257" w:rsidRDefault="00BF76DC" w:rsidP="00363F84">
      <w:pPr>
        <w:numPr>
          <w:ilvl w:val="2"/>
          <w:numId w:val="1"/>
        </w:numPr>
        <w:rPr>
          <w:sz w:val="22"/>
          <w:szCs w:val="22"/>
        </w:rPr>
      </w:pPr>
      <w:r w:rsidRPr="00BF76DC">
        <w:rPr>
          <w:sz w:val="22"/>
          <w:szCs w:val="22"/>
        </w:rPr>
        <w:t xml:space="preserve">C. </w:t>
      </w:r>
      <w:r w:rsidR="00DE7551">
        <w:rPr>
          <w:sz w:val="22"/>
          <w:szCs w:val="22"/>
        </w:rPr>
        <w:t>We are t</w:t>
      </w:r>
      <w:r w:rsidRPr="00BF76DC">
        <w:rPr>
          <w:sz w:val="22"/>
          <w:szCs w:val="22"/>
        </w:rPr>
        <w:t xml:space="preserve">rying to </w:t>
      </w:r>
      <w:r>
        <w:rPr>
          <w:sz w:val="22"/>
          <w:szCs w:val="22"/>
        </w:rPr>
        <w:t>re</w:t>
      </w:r>
      <w:r w:rsidR="00DE7551">
        <w:rPr>
          <w:sz w:val="22"/>
          <w:szCs w:val="22"/>
        </w:rPr>
        <w:t>s</w:t>
      </w:r>
      <w:r>
        <w:rPr>
          <w:sz w:val="22"/>
          <w:szCs w:val="22"/>
        </w:rPr>
        <w:t>olve this in 11az</w:t>
      </w:r>
      <w:r w:rsidR="00DE7551">
        <w:rPr>
          <w:sz w:val="22"/>
          <w:szCs w:val="22"/>
        </w:rPr>
        <w:t>?</w:t>
      </w:r>
      <w:r>
        <w:rPr>
          <w:sz w:val="22"/>
          <w:szCs w:val="22"/>
        </w:rPr>
        <w:t xml:space="preserve"> </w:t>
      </w:r>
    </w:p>
    <w:p w14:paraId="6CAD67D4" w14:textId="531D0BB4" w:rsidR="00BF76DC" w:rsidRDefault="00BF76DC" w:rsidP="00363F84">
      <w:pPr>
        <w:numPr>
          <w:ilvl w:val="2"/>
          <w:numId w:val="1"/>
        </w:numPr>
        <w:rPr>
          <w:sz w:val="22"/>
          <w:szCs w:val="22"/>
        </w:rPr>
      </w:pPr>
      <w:r>
        <w:rPr>
          <w:sz w:val="22"/>
          <w:szCs w:val="22"/>
        </w:rPr>
        <w:t>R. Yes</w:t>
      </w:r>
    </w:p>
    <w:p w14:paraId="363B0FAA" w14:textId="3398A9F2" w:rsidR="00BF76DC" w:rsidRDefault="00BF76DC" w:rsidP="00363F84">
      <w:pPr>
        <w:numPr>
          <w:ilvl w:val="2"/>
          <w:numId w:val="1"/>
        </w:numPr>
        <w:rPr>
          <w:sz w:val="22"/>
          <w:szCs w:val="22"/>
        </w:rPr>
      </w:pPr>
      <w:r>
        <w:rPr>
          <w:sz w:val="22"/>
          <w:szCs w:val="22"/>
        </w:rPr>
        <w:lastRenderedPageBreak/>
        <w:t xml:space="preserve">C. What </w:t>
      </w:r>
      <w:r w:rsidR="00DE7551">
        <w:rPr>
          <w:sz w:val="22"/>
          <w:szCs w:val="22"/>
        </w:rPr>
        <w:t>do</w:t>
      </w:r>
      <w:r>
        <w:rPr>
          <w:sz w:val="22"/>
          <w:szCs w:val="22"/>
        </w:rPr>
        <w:t xml:space="preserve"> the bits that have to move do</w:t>
      </w:r>
      <w:r w:rsidR="00411161">
        <w:rPr>
          <w:sz w:val="22"/>
          <w:szCs w:val="22"/>
        </w:rPr>
        <w:t xml:space="preserve">: 1) </w:t>
      </w:r>
      <w:r w:rsidR="004E18A8">
        <w:rPr>
          <w:sz w:val="22"/>
          <w:szCs w:val="22"/>
        </w:rPr>
        <w:t xml:space="preserve">a </w:t>
      </w:r>
      <w:r>
        <w:rPr>
          <w:sz w:val="22"/>
          <w:szCs w:val="22"/>
        </w:rPr>
        <w:t>secure time of flight request</w:t>
      </w:r>
      <w:r w:rsidR="004E18A8">
        <w:rPr>
          <w:sz w:val="22"/>
          <w:szCs w:val="22"/>
        </w:rPr>
        <w:t xml:space="preserve">, and </w:t>
      </w:r>
      <w:r>
        <w:rPr>
          <w:sz w:val="22"/>
          <w:szCs w:val="22"/>
        </w:rPr>
        <w:t xml:space="preserve">2) </w:t>
      </w:r>
      <w:r w:rsidR="00411161">
        <w:rPr>
          <w:sz w:val="22"/>
          <w:szCs w:val="22"/>
        </w:rPr>
        <w:t>EDMG ranging priority bits</w:t>
      </w:r>
      <w:r w:rsidR="004E18A8">
        <w:rPr>
          <w:sz w:val="22"/>
          <w:szCs w:val="22"/>
        </w:rPr>
        <w:t xml:space="preserve"> x 2</w:t>
      </w:r>
      <w:r w:rsidR="00411161">
        <w:rPr>
          <w:sz w:val="22"/>
          <w:szCs w:val="22"/>
        </w:rPr>
        <w:t>.</w:t>
      </w:r>
    </w:p>
    <w:p w14:paraId="449580B5" w14:textId="6FC710A7" w:rsidR="00BF76DC" w:rsidRDefault="00BF76DC" w:rsidP="00363F84">
      <w:pPr>
        <w:numPr>
          <w:ilvl w:val="2"/>
          <w:numId w:val="1"/>
        </w:numPr>
        <w:rPr>
          <w:sz w:val="22"/>
          <w:szCs w:val="22"/>
        </w:rPr>
      </w:pPr>
      <w:r>
        <w:rPr>
          <w:sz w:val="22"/>
          <w:szCs w:val="22"/>
        </w:rPr>
        <w:t xml:space="preserve">R. </w:t>
      </w:r>
      <w:r w:rsidR="00DE7551">
        <w:rPr>
          <w:sz w:val="22"/>
          <w:szCs w:val="22"/>
        </w:rPr>
        <w:t>At this time, I’m j</w:t>
      </w:r>
      <w:r>
        <w:rPr>
          <w:sz w:val="22"/>
          <w:szCs w:val="22"/>
        </w:rPr>
        <w:t>ust going to strawpoll if we can move these bits.</w:t>
      </w:r>
    </w:p>
    <w:p w14:paraId="42349EAE" w14:textId="39043CE5" w:rsidR="00BF76DC" w:rsidRDefault="00BF76DC" w:rsidP="00363F84">
      <w:pPr>
        <w:numPr>
          <w:ilvl w:val="2"/>
          <w:numId w:val="1"/>
        </w:numPr>
        <w:rPr>
          <w:sz w:val="22"/>
          <w:szCs w:val="22"/>
        </w:rPr>
      </w:pPr>
      <w:r>
        <w:rPr>
          <w:sz w:val="22"/>
          <w:szCs w:val="22"/>
        </w:rPr>
        <w:t>C. What does</w:t>
      </w:r>
      <w:r w:rsidR="00DE7551">
        <w:rPr>
          <w:sz w:val="22"/>
          <w:szCs w:val="22"/>
        </w:rPr>
        <w:t>,</w:t>
      </w:r>
      <w:r>
        <w:rPr>
          <w:sz w:val="22"/>
          <w:szCs w:val="22"/>
        </w:rPr>
        <w:t xml:space="preserve"> </w:t>
      </w:r>
      <w:r w:rsidR="00DE7551">
        <w:rPr>
          <w:sz w:val="22"/>
          <w:szCs w:val="22"/>
        </w:rPr>
        <w:t>“</w:t>
      </w:r>
      <w:r>
        <w:rPr>
          <w:sz w:val="22"/>
          <w:szCs w:val="22"/>
        </w:rPr>
        <w:t>The bits may not be transmitted in a compliance standard fashion.</w:t>
      </w:r>
      <w:r w:rsidR="00DE7551">
        <w:rPr>
          <w:sz w:val="22"/>
          <w:szCs w:val="22"/>
        </w:rPr>
        <w:t>” Mean?</w:t>
      </w:r>
    </w:p>
    <w:p w14:paraId="1ED2B838" w14:textId="0C444895" w:rsidR="00BF76DC" w:rsidRDefault="00BF76DC" w:rsidP="00363F84">
      <w:pPr>
        <w:numPr>
          <w:ilvl w:val="2"/>
          <w:numId w:val="1"/>
        </w:numPr>
        <w:rPr>
          <w:sz w:val="22"/>
          <w:szCs w:val="22"/>
        </w:rPr>
      </w:pPr>
      <w:r>
        <w:rPr>
          <w:sz w:val="22"/>
          <w:szCs w:val="22"/>
        </w:rPr>
        <w:t xml:space="preserve">R. </w:t>
      </w:r>
      <w:r w:rsidR="00DE7551">
        <w:rPr>
          <w:sz w:val="22"/>
          <w:szCs w:val="22"/>
        </w:rPr>
        <w:t>The standard specifies what to do</w:t>
      </w:r>
      <w:r>
        <w:rPr>
          <w:sz w:val="22"/>
          <w:szCs w:val="22"/>
        </w:rPr>
        <w:t xml:space="preserve">, but </w:t>
      </w:r>
      <w:r w:rsidR="00DE7551">
        <w:rPr>
          <w:sz w:val="22"/>
          <w:szCs w:val="22"/>
        </w:rPr>
        <w:t>in practice it’s not followed.</w:t>
      </w:r>
    </w:p>
    <w:p w14:paraId="66ABD635" w14:textId="2D8F45A3" w:rsidR="00BF76DC" w:rsidRDefault="00BF76DC" w:rsidP="00363F84">
      <w:pPr>
        <w:numPr>
          <w:ilvl w:val="2"/>
          <w:numId w:val="1"/>
        </w:numPr>
        <w:rPr>
          <w:sz w:val="22"/>
          <w:szCs w:val="22"/>
        </w:rPr>
      </w:pPr>
      <w:r>
        <w:rPr>
          <w:sz w:val="22"/>
          <w:szCs w:val="22"/>
        </w:rPr>
        <w:t>C. We need to specify the relationship</w:t>
      </w:r>
      <w:r w:rsidR="00DE7551">
        <w:rPr>
          <w:sz w:val="22"/>
          <w:szCs w:val="22"/>
        </w:rPr>
        <w:t xml:space="preserve"> between the phases of the duplicate acks.</w:t>
      </w:r>
    </w:p>
    <w:p w14:paraId="79BFC2D3" w14:textId="5A2BE3F0" w:rsidR="00BF76DC" w:rsidRDefault="00BF76DC" w:rsidP="00363F84">
      <w:pPr>
        <w:numPr>
          <w:ilvl w:val="2"/>
          <w:numId w:val="1"/>
        </w:numPr>
        <w:rPr>
          <w:sz w:val="22"/>
          <w:szCs w:val="22"/>
        </w:rPr>
      </w:pPr>
      <w:r>
        <w:rPr>
          <w:sz w:val="22"/>
          <w:szCs w:val="22"/>
        </w:rPr>
        <w:t xml:space="preserve">R. We have that </w:t>
      </w:r>
      <w:r w:rsidR="00DE7551">
        <w:rPr>
          <w:sz w:val="22"/>
          <w:szCs w:val="22"/>
        </w:rPr>
        <w:t xml:space="preserve">text in the standard </w:t>
      </w:r>
      <w:r>
        <w:rPr>
          <w:sz w:val="22"/>
          <w:szCs w:val="22"/>
        </w:rPr>
        <w:t>already</w:t>
      </w:r>
      <w:r w:rsidR="00DE7551">
        <w:rPr>
          <w:sz w:val="22"/>
          <w:szCs w:val="22"/>
        </w:rPr>
        <w:t>.</w:t>
      </w:r>
    </w:p>
    <w:p w14:paraId="22886791" w14:textId="32DDB55E" w:rsidR="00BF76DC" w:rsidRPr="00DE7551" w:rsidRDefault="00BF76DC" w:rsidP="00DE7551">
      <w:pPr>
        <w:numPr>
          <w:ilvl w:val="2"/>
          <w:numId w:val="1"/>
        </w:numPr>
        <w:rPr>
          <w:sz w:val="22"/>
          <w:szCs w:val="22"/>
        </w:rPr>
      </w:pPr>
      <w:r>
        <w:rPr>
          <w:sz w:val="22"/>
          <w:szCs w:val="22"/>
        </w:rPr>
        <w:t xml:space="preserve">C. The bit qualifies the packet is </w:t>
      </w:r>
      <w:r w:rsidR="00DE7551">
        <w:rPr>
          <w:sz w:val="22"/>
          <w:szCs w:val="22"/>
        </w:rPr>
        <w:t xml:space="preserve">actually </w:t>
      </w:r>
      <w:r>
        <w:rPr>
          <w:sz w:val="22"/>
          <w:szCs w:val="22"/>
        </w:rPr>
        <w:t>standards compliant</w:t>
      </w:r>
      <w:r w:rsidR="00DE7551">
        <w:rPr>
          <w:sz w:val="22"/>
          <w:szCs w:val="22"/>
        </w:rPr>
        <w:t>. R. Ack.</w:t>
      </w:r>
    </w:p>
    <w:p w14:paraId="38E8EB6B" w14:textId="40E808E3" w:rsidR="00BF76DC" w:rsidRDefault="00BF76DC" w:rsidP="00363F84">
      <w:pPr>
        <w:numPr>
          <w:ilvl w:val="2"/>
          <w:numId w:val="1"/>
        </w:numPr>
        <w:rPr>
          <w:sz w:val="22"/>
          <w:szCs w:val="22"/>
        </w:rPr>
      </w:pPr>
      <w:r>
        <w:rPr>
          <w:sz w:val="22"/>
          <w:szCs w:val="22"/>
        </w:rPr>
        <w:t>C. Need to clarify what full bandwidth is.</w:t>
      </w:r>
    </w:p>
    <w:p w14:paraId="20A9B90B" w14:textId="0667A479" w:rsidR="00BF76DC" w:rsidRDefault="00BF76DC" w:rsidP="00363F84">
      <w:pPr>
        <w:numPr>
          <w:ilvl w:val="2"/>
          <w:numId w:val="1"/>
        </w:numPr>
        <w:rPr>
          <w:sz w:val="22"/>
          <w:szCs w:val="22"/>
        </w:rPr>
      </w:pPr>
      <w:r>
        <w:rPr>
          <w:sz w:val="22"/>
          <w:szCs w:val="22"/>
        </w:rPr>
        <w:t xml:space="preserve">C. Shouldn’t this be </w:t>
      </w:r>
      <w:r w:rsidR="00DE7551">
        <w:rPr>
          <w:sz w:val="22"/>
          <w:szCs w:val="22"/>
        </w:rPr>
        <w:t>in 802.11</w:t>
      </w:r>
      <w:r>
        <w:rPr>
          <w:sz w:val="22"/>
          <w:szCs w:val="22"/>
        </w:rPr>
        <w:t>md, R</w:t>
      </w:r>
      <w:r w:rsidR="00DE7551">
        <w:rPr>
          <w:sz w:val="22"/>
          <w:szCs w:val="22"/>
        </w:rPr>
        <w:t>.</w:t>
      </w:r>
      <w:r>
        <w:rPr>
          <w:sz w:val="22"/>
          <w:szCs w:val="22"/>
        </w:rPr>
        <w:t xml:space="preserve"> We have the same text for </w:t>
      </w:r>
      <w:r w:rsidR="00DE7551">
        <w:rPr>
          <w:sz w:val="22"/>
          <w:szCs w:val="22"/>
        </w:rPr>
        <w:t>802.11</w:t>
      </w:r>
      <w:r>
        <w:rPr>
          <w:sz w:val="22"/>
          <w:szCs w:val="22"/>
        </w:rPr>
        <w:t>md</w:t>
      </w:r>
      <w:r w:rsidR="00DE7551">
        <w:rPr>
          <w:sz w:val="22"/>
          <w:szCs w:val="22"/>
        </w:rPr>
        <w:t>.</w:t>
      </w:r>
    </w:p>
    <w:p w14:paraId="7123CAA0" w14:textId="60D2FDB9" w:rsidR="00BF76DC" w:rsidRDefault="00BF76DC" w:rsidP="00363F84">
      <w:pPr>
        <w:numPr>
          <w:ilvl w:val="2"/>
          <w:numId w:val="1"/>
        </w:numPr>
        <w:rPr>
          <w:sz w:val="22"/>
          <w:szCs w:val="22"/>
        </w:rPr>
      </w:pPr>
      <w:r>
        <w:rPr>
          <w:sz w:val="22"/>
          <w:szCs w:val="22"/>
        </w:rPr>
        <w:t xml:space="preserve">C. </w:t>
      </w:r>
      <w:r w:rsidR="00DE7551">
        <w:rPr>
          <w:sz w:val="22"/>
          <w:szCs w:val="22"/>
        </w:rPr>
        <w:t>It is p</w:t>
      </w:r>
      <w:r>
        <w:rPr>
          <w:sz w:val="22"/>
          <w:szCs w:val="22"/>
        </w:rPr>
        <w:t>ref</w:t>
      </w:r>
      <w:r w:rsidR="00DE7551">
        <w:rPr>
          <w:sz w:val="22"/>
          <w:szCs w:val="22"/>
        </w:rPr>
        <w:t>erable</w:t>
      </w:r>
      <w:r>
        <w:rPr>
          <w:sz w:val="22"/>
          <w:szCs w:val="22"/>
        </w:rPr>
        <w:t xml:space="preserve"> </w:t>
      </w:r>
      <w:r w:rsidR="00DE7551">
        <w:rPr>
          <w:sz w:val="22"/>
          <w:szCs w:val="22"/>
        </w:rPr>
        <w:t>that we</w:t>
      </w:r>
      <w:r>
        <w:rPr>
          <w:sz w:val="22"/>
          <w:szCs w:val="22"/>
        </w:rPr>
        <w:t xml:space="preserve"> transmit the VHT ack, but </w:t>
      </w:r>
      <w:r w:rsidR="00DE7551">
        <w:rPr>
          <w:sz w:val="22"/>
          <w:szCs w:val="22"/>
        </w:rPr>
        <w:t xml:space="preserve">it’s </w:t>
      </w:r>
      <w:r>
        <w:rPr>
          <w:sz w:val="22"/>
          <w:szCs w:val="22"/>
        </w:rPr>
        <w:t xml:space="preserve">not in </w:t>
      </w:r>
      <w:r w:rsidR="00DE7551">
        <w:rPr>
          <w:sz w:val="22"/>
          <w:szCs w:val="22"/>
        </w:rPr>
        <w:t xml:space="preserve">the </w:t>
      </w:r>
      <w:r>
        <w:rPr>
          <w:sz w:val="22"/>
          <w:szCs w:val="22"/>
        </w:rPr>
        <w:t>standard now.</w:t>
      </w:r>
    </w:p>
    <w:p w14:paraId="465847C8" w14:textId="5BBE28F8" w:rsidR="00BF76DC" w:rsidRDefault="00BF76DC" w:rsidP="00363F84">
      <w:pPr>
        <w:numPr>
          <w:ilvl w:val="2"/>
          <w:numId w:val="1"/>
        </w:numPr>
        <w:rPr>
          <w:sz w:val="22"/>
          <w:szCs w:val="22"/>
        </w:rPr>
      </w:pPr>
      <w:r>
        <w:rPr>
          <w:sz w:val="22"/>
          <w:szCs w:val="22"/>
        </w:rPr>
        <w:t xml:space="preserve">R. Problem </w:t>
      </w:r>
      <w:r w:rsidR="00DE7551">
        <w:rPr>
          <w:sz w:val="22"/>
          <w:szCs w:val="22"/>
        </w:rPr>
        <w:t xml:space="preserve">is </w:t>
      </w:r>
      <w:r>
        <w:rPr>
          <w:sz w:val="22"/>
          <w:szCs w:val="22"/>
        </w:rPr>
        <w:t xml:space="preserve">that the standard </w:t>
      </w:r>
      <w:r w:rsidR="00DE7551">
        <w:rPr>
          <w:sz w:val="22"/>
          <w:szCs w:val="22"/>
        </w:rPr>
        <w:t xml:space="preserve">will </w:t>
      </w:r>
      <w:r>
        <w:rPr>
          <w:sz w:val="22"/>
          <w:szCs w:val="22"/>
        </w:rPr>
        <w:t>change after the hardware has been built</w:t>
      </w:r>
      <w:r w:rsidR="00DE7551">
        <w:rPr>
          <w:sz w:val="22"/>
          <w:szCs w:val="22"/>
        </w:rPr>
        <w:t>.</w:t>
      </w:r>
    </w:p>
    <w:p w14:paraId="6E9D8E68" w14:textId="12278699" w:rsidR="00BF76DC" w:rsidRDefault="00BF76DC" w:rsidP="00970257">
      <w:pPr>
        <w:numPr>
          <w:ilvl w:val="2"/>
          <w:numId w:val="1"/>
        </w:numPr>
        <w:rPr>
          <w:sz w:val="22"/>
          <w:szCs w:val="22"/>
        </w:rPr>
      </w:pPr>
      <w:r>
        <w:rPr>
          <w:sz w:val="22"/>
          <w:szCs w:val="22"/>
        </w:rPr>
        <w:t xml:space="preserve">C. </w:t>
      </w:r>
      <w:r w:rsidR="00214761">
        <w:rPr>
          <w:sz w:val="22"/>
          <w:szCs w:val="22"/>
        </w:rPr>
        <w:t>D</w:t>
      </w:r>
      <w:r>
        <w:rPr>
          <w:sz w:val="22"/>
          <w:szCs w:val="22"/>
        </w:rPr>
        <w:t>on’t add a bit to specify non-standard compliance.</w:t>
      </w:r>
    </w:p>
    <w:p w14:paraId="78B7C732" w14:textId="7FAA0BD8" w:rsidR="00BF76DC" w:rsidRDefault="00BF76DC" w:rsidP="00363F84">
      <w:pPr>
        <w:numPr>
          <w:ilvl w:val="2"/>
          <w:numId w:val="1"/>
        </w:numPr>
        <w:rPr>
          <w:sz w:val="22"/>
          <w:szCs w:val="22"/>
        </w:rPr>
      </w:pPr>
      <w:r>
        <w:rPr>
          <w:sz w:val="22"/>
          <w:szCs w:val="22"/>
        </w:rPr>
        <w:t xml:space="preserve">R. Bit </w:t>
      </w:r>
      <w:r w:rsidR="00DE7551">
        <w:rPr>
          <w:sz w:val="22"/>
          <w:szCs w:val="22"/>
        </w:rPr>
        <w:t xml:space="preserve">actually </w:t>
      </w:r>
      <w:r>
        <w:rPr>
          <w:sz w:val="22"/>
          <w:szCs w:val="22"/>
        </w:rPr>
        <w:t xml:space="preserve">says you can request full bandwidth or not, and </w:t>
      </w:r>
      <w:r w:rsidR="00DE7551">
        <w:rPr>
          <w:sz w:val="22"/>
          <w:szCs w:val="22"/>
        </w:rPr>
        <w:t xml:space="preserve">does not </w:t>
      </w:r>
      <w:r>
        <w:rPr>
          <w:sz w:val="22"/>
          <w:szCs w:val="22"/>
        </w:rPr>
        <w:t>specify bandwidth</w:t>
      </w:r>
      <w:r w:rsidR="00DE7551">
        <w:rPr>
          <w:sz w:val="22"/>
          <w:szCs w:val="22"/>
        </w:rPr>
        <w:t>/coding</w:t>
      </w:r>
      <w:r>
        <w:rPr>
          <w:sz w:val="22"/>
          <w:szCs w:val="22"/>
        </w:rPr>
        <w:t xml:space="preserve"> complia</w:t>
      </w:r>
      <w:r w:rsidR="00DE7551">
        <w:rPr>
          <w:sz w:val="22"/>
          <w:szCs w:val="22"/>
        </w:rPr>
        <w:t>nce.</w:t>
      </w:r>
    </w:p>
    <w:p w14:paraId="59B68801" w14:textId="0A4EEA92" w:rsidR="00DE7551" w:rsidRDefault="00411161" w:rsidP="00363F84">
      <w:pPr>
        <w:numPr>
          <w:ilvl w:val="2"/>
          <w:numId w:val="1"/>
        </w:numPr>
        <w:rPr>
          <w:sz w:val="22"/>
          <w:szCs w:val="22"/>
        </w:rPr>
      </w:pPr>
      <w:r>
        <w:rPr>
          <w:sz w:val="22"/>
          <w:szCs w:val="22"/>
        </w:rPr>
        <w:t>R</w:t>
      </w:r>
      <w:r w:rsidR="00BF76DC">
        <w:rPr>
          <w:sz w:val="22"/>
          <w:szCs w:val="22"/>
        </w:rPr>
        <w:t xml:space="preserve">. </w:t>
      </w:r>
      <w:r w:rsidR="00DE7551">
        <w:rPr>
          <w:sz w:val="22"/>
          <w:szCs w:val="22"/>
        </w:rPr>
        <w:t>T</w:t>
      </w:r>
      <w:r w:rsidR="00BF76DC">
        <w:rPr>
          <w:sz w:val="22"/>
          <w:szCs w:val="22"/>
        </w:rPr>
        <w:t xml:space="preserve">here </w:t>
      </w:r>
      <w:r>
        <w:rPr>
          <w:sz w:val="22"/>
          <w:szCs w:val="22"/>
        </w:rPr>
        <w:t>may be</w:t>
      </w:r>
      <w:r w:rsidR="00BF76DC">
        <w:rPr>
          <w:sz w:val="22"/>
          <w:szCs w:val="22"/>
        </w:rPr>
        <w:t xml:space="preserve"> </w:t>
      </w:r>
      <w:r w:rsidR="00DE7551">
        <w:rPr>
          <w:sz w:val="22"/>
          <w:szCs w:val="22"/>
        </w:rPr>
        <w:t xml:space="preserve">[non-compliant] </w:t>
      </w:r>
      <w:r w:rsidR="00BF76DC">
        <w:rPr>
          <w:sz w:val="22"/>
          <w:szCs w:val="22"/>
        </w:rPr>
        <w:t>hardware ready to be put in products</w:t>
      </w:r>
      <w:r w:rsidR="00DE7551">
        <w:rPr>
          <w:sz w:val="22"/>
          <w:szCs w:val="22"/>
        </w:rPr>
        <w:t>,</w:t>
      </w:r>
      <w:r w:rsidR="00BF76DC">
        <w:rPr>
          <w:sz w:val="22"/>
          <w:szCs w:val="22"/>
        </w:rPr>
        <w:t xml:space="preserve"> that can be fixed by</w:t>
      </w:r>
      <w:r w:rsidR="00DE7551">
        <w:rPr>
          <w:sz w:val="22"/>
          <w:szCs w:val="22"/>
        </w:rPr>
        <w:t xml:space="preserve"> a</w:t>
      </w:r>
      <w:r w:rsidR="00BF76DC">
        <w:rPr>
          <w:sz w:val="22"/>
          <w:szCs w:val="22"/>
        </w:rPr>
        <w:t xml:space="preserve"> firmware upgrade</w:t>
      </w:r>
      <w:r w:rsidR="00DE7551">
        <w:rPr>
          <w:sz w:val="22"/>
          <w:szCs w:val="22"/>
        </w:rPr>
        <w:t xml:space="preserve"> using this bit.</w:t>
      </w:r>
    </w:p>
    <w:p w14:paraId="0ADB1346" w14:textId="14D718F4" w:rsidR="00F04D61" w:rsidRDefault="004E18A8" w:rsidP="00F04D61">
      <w:pPr>
        <w:numPr>
          <w:ilvl w:val="2"/>
          <w:numId w:val="1"/>
        </w:numPr>
        <w:rPr>
          <w:sz w:val="22"/>
          <w:szCs w:val="22"/>
        </w:rPr>
      </w:pPr>
      <w:r>
        <w:rPr>
          <w:sz w:val="22"/>
          <w:szCs w:val="22"/>
        </w:rPr>
        <w:t>C</w:t>
      </w:r>
      <w:r w:rsidR="00DE7551">
        <w:rPr>
          <w:sz w:val="22"/>
          <w:szCs w:val="22"/>
        </w:rPr>
        <w:t>. We have text to qualify this.</w:t>
      </w:r>
      <w:r w:rsidR="00F04D61">
        <w:rPr>
          <w:sz w:val="22"/>
          <w:szCs w:val="22"/>
        </w:rPr>
        <w:br/>
      </w:r>
    </w:p>
    <w:p w14:paraId="42115DB3" w14:textId="66FB06B5" w:rsidR="00F04D61" w:rsidRPr="00F04D61" w:rsidRDefault="00BF76DC" w:rsidP="00F04D61">
      <w:pPr>
        <w:numPr>
          <w:ilvl w:val="2"/>
          <w:numId w:val="1"/>
        </w:numPr>
        <w:rPr>
          <w:sz w:val="22"/>
          <w:szCs w:val="22"/>
        </w:rPr>
      </w:pPr>
      <w:r w:rsidRPr="00F04D61">
        <w:rPr>
          <w:b/>
          <w:sz w:val="22"/>
          <w:szCs w:val="22"/>
        </w:rPr>
        <w:t>Strawpoll:</w:t>
      </w:r>
      <w:r w:rsidRPr="00F04D61">
        <w:rPr>
          <w:sz w:val="22"/>
          <w:szCs w:val="22"/>
        </w:rPr>
        <w:t xml:space="preserve"> </w:t>
      </w:r>
      <w:r w:rsidR="00363F84" w:rsidRPr="00F04D61">
        <w:rPr>
          <w:sz w:val="22"/>
          <w:szCs w:val="22"/>
        </w:rPr>
        <w:br/>
      </w:r>
      <w:r w:rsidR="00F04D61" w:rsidRPr="00F04D61">
        <w:rPr>
          <w:b/>
          <w:bCs/>
          <w:sz w:val="22"/>
          <w:szCs w:val="22"/>
        </w:rPr>
        <w:t xml:space="preserve">Do you support using a bit, assuming one can be freed-up, to negotiate the FTM TOA estimation to full bandwidth or unspecified bandwidth on Non-HT Duplicate ACKs. </w:t>
      </w:r>
    </w:p>
    <w:p w14:paraId="56583FCE" w14:textId="5B20F23B" w:rsidR="00BF76DC" w:rsidRPr="00411161" w:rsidRDefault="00BF76DC" w:rsidP="00F04D61">
      <w:pPr>
        <w:ind w:left="2160"/>
        <w:rPr>
          <w:b/>
          <w:bCs/>
          <w:sz w:val="22"/>
          <w:szCs w:val="22"/>
        </w:rPr>
      </w:pPr>
    </w:p>
    <w:p w14:paraId="06AF470F" w14:textId="1B3BF646" w:rsidR="00BF76DC" w:rsidRDefault="00BF76DC" w:rsidP="00363F84">
      <w:pPr>
        <w:numPr>
          <w:ilvl w:val="2"/>
          <w:numId w:val="1"/>
        </w:numPr>
        <w:rPr>
          <w:sz w:val="22"/>
          <w:szCs w:val="22"/>
        </w:rPr>
      </w:pPr>
      <w:r w:rsidRPr="00363F84">
        <w:rPr>
          <w:b/>
          <w:sz w:val="22"/>
          <w:szCs w:val="22"/>
        </w:rPr>
        <w:t>Results</w:t>
      </w:r>
      <w:r w:rsidR="00363F84" w:rsidRPr="00363F84">
        <w:rPr>
          <w:b/>
          <w:sz w:val="22"/>
          <w:szCs w:val="22"/>
        </w:rPr>
        <w:t xml:space="preserve"> (</w:t>
      </w:r>
      <w:r w:rsidRPr="00363F84">
        <w:rPr>
          <w:b/>
          <w:sz w:val="22"/>
          <w:szCs w:val="22"/>
        </w:rPr>
        <w:t>Y/N/A)</w:t>
      </w:r>
      <w:r w:rsidR="00363F84" w:rsidRPr="00363F84">
        <w:rPr>
          <w:b/>
          <w:sz w:val="22"/>
          <w:szCs w:val="22"/>
        </w:rPr>
        <w:t>:</w:t>
      </w:r>
      <w:r w:rsidRPr="00363F84">
        <w:rPr>
          <w:sz w:val="22"/>
          <w:szCs w:val="22"/>
        </w:rPr>
        <w:t xml:space="preserve"> </w:t>
      </w:r>
      <w:r w:rsidR="00363F84">
        <w:rPr>
          <w:sz w:val="22"/>
          <w:szCs w:val="22"/>
        </w:rPr>
        <w:t xml:space="preserve"> </w:t>
      </w:r>
      <w:r w:rsidRPr="00363F84">
        <w:rPr>
          <w:sz w:val="22"/>
          <w:szCs w:val="22"/>
        </w:rPr>
        <w:t>5/8/6</w:t>
      </w:r>
      <w:r w:rsidRPr="00363F84">
        <w:rPr>
          <w:sz w:val="22"/>
          <w:szCs w:val="22"/>
        </w:rPr>
        <w:br/>
      </w:r>
    </w:p>
    <w:p w14:paraId="66638B28" w14:textId="57D85A7F" w:rsidR="00F04D61" w:rsidRPr="00363F84" w:rsidRDefault="00F04D61" w:rsidP="00F04D61">
      <w:pPr>
        <w:ind w:left="1440"/>
        <w:rPr>
          <w:sz w:val="22"/>
          <w:szCs w:val="22"/>
        </w:rPr>
      </w:pPr>
    </w:p>
    <w:p w14:paraId="75F7B584" w14:textId="62D37C83" w:rsidR="00BF76DC" w:rsidRDefault="00BF76DC" w:rsidP="00363F84">
      <w:pPr>
        <w:numPr>
          <w:ilvl w:val="1"/>
          <w:numId w:val="1"/>
        </w:numPr>
        <w:rPr>
          <w:sz w:val="22"/>
          <w:szCs w:val="22"/>
        </w:rPr>
      </w:pPr>
      <w:r>
        <w:rPr>
          <w:sz w:val="22"/>
          <w:szCs w:val="22"/>
        </w:rPr>
        <w:t>Assaf Kasher (Qualcomm) continues presentation of</w:t>
      </w:r>
      <w:r w:rsidR="00363F84">
        <w:rPr>
          <w:sz w:val="22"/>
          <w:szCs w:val="22"/>
        </w:rPr>
        <w:t xml:space="preserve"> document </w:t>
      </w:r>
      <w:r w:rsidRPr="00363F84">
        <w:rPr>
          <w:b/>
          <w:sz w:val="22"/>
          <w:szCs w:val="22"/>
        </w:rPr>
        <w:t>11-19/149r1</w:t>
      </w:r>
    </w:p>
    <w:p w14:paraId="4D419B3D" w14:textId="77777777" w:rsidR="004E18A8" w:rsidRPr="00D23AB4" w:rsidRDefault="004E18A8" w:rsidP="004E18A8">
      <w:pPr>
        <w:pStyle w:val="ListParagraph"/>
        <w:numPr>
          <w:ilvl w:val="2"/>
          <w:numId w:val="1"/>
        </w:numPr>
        <w:rPr>
          <w:bCs/>
          <w:sz w:val="24"/>
          <w:szCs w:val="22"/>
        </w:rPr>
      </w:pPr>
      <w:r w:rsidRPr="00D23AB4">
        <w:rPr>
          <w:b/>
          <w:szCs w:val="22"/>
        </w:rPr>
        <w:t>Title:</w:t>
      </w:r>
      <w:r w:rsidRPr="00D23AB4">
        <w:rPr>
          <w:szCs w:val="22"/>
        </w:rPr>
        <w:t xml:space="preserve"> </w:t>
      </w:r>
      <w:r>
        <w:t>Multiband 60GHz location capability publication</w:t>
      </w:r>
    </w:p>
    <w:p w14:paraId="695ED8A2" w14:textId="7FA7897A" w:rsidR="00BF76DC" w:rsidRPr="00BF76DC" w:rsidRDefault="00BF76DC" w:rsidP="00363F84">
      <w:pPr>
        <w:numPr>
          <w:ilvl w:val="2"/>
          <w:numId w:val="1"/>
        </w:numPr>
        <w:rPr>
          <w:sz w:val="22"/>
          <w:szCs w:val="22"/>
        </w:rPr>
      </w:pPr>
      <w:r w:rsidRPr="004E18A8">
        <w:rPr>
          <w:b/>
          <w:sz w:val="22"/>
          <w:szCs w:val="22"/>
        </w:rPr>
        <w:t>Summary</w:t>
      </w:r>
      <w:r>
        <w:rPr>
          <w:sz w:val="22"/>
          <w:szCs w:val="22"/>
        </w:rPr>
        <w:t>: adding small protocol changes to indicate the presence of nearby 60GHz stations.</w:t>
      </w:r>
      <w:r w:rsidR="00F04D61">
        <w:rPr>
          <w:sz w:val="22"/>
          <w:szCs w:val="22"/>
        </w:rPr>
        <w:br/>
      </w:r>
    </w:p>
    <w:p w14:paraId="1A7D14E8" w14:textId="5ECAAF68" w:rsidR="00BF76DC" w:rsidRPr="00363F84" w:rsidRDefault="00BF76DC" w:rsidP="00363F84">
      <w:pPr>
        <w:numPr>
          <w:ilvl w:val="2"/>
          <w:numId w:val="1"/>
        </w:numPr>
        <w:rPr>
          <w:b/>
          <w:sz w:val="22"/>
          <w:szCs w:val="22"/>
        </w:rPr>
      </w:pPr>
      <w:r w:rsidRPr="00363F84">
        <w:rPr>
          <w:b/>
          <w:sz w:val="22"/>
          <w:szCs w:val="22"/>
        </w:rPr>
        <w:t>Motion</w:t>
      </w:r>
    </w:p>
    <w:p w14:paraId="35988D48" w14:textId="2F9B9B74" w:rsidR="00F04D61" w:rsidRPr="00F04D61" w:rsidRDefault="00F04D61" w:rsidP="00F04D61">
      <w:pPr>
        <w:ind w:left="2160"/>
        <w:rPr>
          <w:b/>
          <w:szCs w:val="22"/>
          <w:lang w:val="en-GB"/>
        </w:rPr>
      </w:pPr>
      <w:r w:rsidRPr="00F04D61">
        <w:rPr>
          <w:b/>
          <w:szCs w:val="22"/>
          <w:lang w:val="en-GB"/>
        </w:rPr>
        <w:t>Move to adopt the text changes depicted by document 11-19-149r1, instruct the technical editor to incorporate it in the 802.11az draft amendment text and grant editorial rights to the technical editor.</w:t>
      </w:r>
      <w:r>
        <w:rPr>
          <w:b/>
          <w:szCs w:val="22"/>
          <w:lang w:val="en-GB"/>
        </w:rPr>
        <w:br/>
      </w:r>
    </w:p>
    <w:p w14:paraId="06148968" w14:textId="31AEC093" w:rsidR="00BF76DC" w:rsidRDefault="00BF76DC" w:rsidP="00363F84">
      <w:pPr>
        <w:numPr>
          <w:ilvl w:val="2"/>
          <w:numId w:val="1"/>
        </w:numPr>
        <w:rPr>
          <w:sz w:val="22"/>
          <w:szCs w:val="22"/>
        </w:rPr>
      </w:pPr>
      <w:r w:rsidRPr="00363F84">
        <w:rPr>
          <w:b/>
          <w:sz w:val="22"/>
          <w:szCs w:val="22"/>
        </w:rPr>
        <w:t>Move</w:t>
      </w:r>
      <w:r w:rsidR="00363F84" w:rsidRPr="00363F84">
        <w:rPr>
          <w:b/>
          <w:sz w:val="22"/>
          <w:szCs w:val="22"/>
        </w:rPr>
        <w:t>r</w:t>
      </w:r>
      <w:r w:rsidRPr="00363F84">
        <w:rPr>
          <w:b/>
          <w:sz w:val="22"/>
          <w:szCs w:val="22"/>
        </w:rPr>
        <w:t>:</w:t>
      </w:r>
      <w:r>
        <w:rPr>
          <w:sz w:val="22"/>
          <w:szCs w:val="22"/>
        </w:rPr>
        <w:t xml:space="preserve"> Assaf Kasher</w:t>
      </w:r>
    </w:p>
    <w:p w14:paraId="1B407305" w14:textId="6AAF3299" w:rsidR="00BF76DC" w:rsidRDefault="00BF76DC" w:rsidP="00363F84">
      <w:pPr>
        <w:numPr>
          <w:ilvl w:val="2"/>
          <w:numId w:val="1"/>
        </w:numPr>
        <w:rPr>
          <w:sz w:val="22"/>
          <w:szCs w:val="22"/>
        </w:rPr>
      </w:pPr>
      <w:r w:rsidRPr="00363F84">
        <w:rPr>
          <w:b/>
          <w:sz w:val="22"/>
          <w:szCs w:val="22"/>
        </w:rPr>
        <w:t>Second</w:t>
      </w:r>
      <w:r w:rsidR="00363F84" w:rsidRPr="00363F84">
        <w:rPr>
          <w:b/>
          <w:sz w:val="22"/>
          <w:szCs w:val="22"/>
        </w:rPr>
        <w:t>er</w:t>
      </w:r>
      <w:r w:rsidRPr="00363F84">
        <w:rPr>
          <w:b/>
          <w:sz w:val="22"/>
          <w:szCs w:val="22"/>
        </w:rPr>
        <w:t>:</w:t>
      </w:r>
      <w:r>
        <w:rPr>
          <w:sz w:val="22"/>
          <w:szCs w:val="22"/>
        </w:rPr>
        <w:t xml:space="preserve"> Ganesh Venkatesan</w:t>
      </w:r>
    </w:p>
    <w:p w14:paraId="606FADF4" w14:textId="30862946" w:rsidR="00BF76DC" w:rsidRPr="00BF76DC" w:rsidRDefault="00BF76DC" w:rsidP="00363F84">
      <w:pPr>
        <w:numPr>
          <w:ilvl w:val="2"/>
          <w:numId w:val="1"/>
        </w:numPr>
        <w:rPr>
          <w:sz w:val="22"/>
          <w:szCs w:val="22"/>
        </w:rPr>
      </w:pPr>
      <w:r w:rsidRPr="00363F84">
        <w:rPr>
          <w:b/>
          <w:sz w:val="22"/>
          <w:szCs w:val="22"/>
        </w:rPr>
        <w:t>Results (Y/N/A</w:t>
      </w:r>
      <w:r>
        <w:rPr>
          <w:sz w:val="22"/>
          <w:szCs w:val="22"/>
        </w:rPr>
        <w:t xml:space="preserve">): 14/0/8, </w:t>
      </w:r>
      <w:r w:rsidRPr="00363F84">
        <w:rPr>
          <w:b/>
          <w:sz w:val="22"/>
          <w:szCs w:val="22"/>
        </w:rPr>
        <w:t>motion passes</w:t>
      </w:r>
      <w:r w:rsidRPr="00363F84">
        <w:rPr>
          <w:b/>
          <w:sz w:val="22"/>
          <w:szCs w:val="22"/>
        </w:rPr>
        <w:br/>
      </w:r>
    </w:p>
    <w:p w14:paraId="0BBF926C" w14:textId="6633BC51" w:rsidR="00BF76DC" w:rsidRDefault="00BF76DC" w:rsidP="00363F84">
      <w:pPr>
        <w:numPr>
          <w:ilvl w:val="1"/>
          <w:numId w:val="1"/>
        </w:numPr>
        <w:rPr>
          <w:sz w:val="22"/>
          <w:szCs w:val="22"/>
        </w:rPr>
      </w:pPr>
      <w:r>
        <w:rPr>
          <w:sz w:val="22"/>
          <w:szCs w:val="22"/>
        </w:rPr>
        <w:t>Reminder to do attendance</w:t>
      </w:r>
    </w:p>
    <w:p w14:paraId="1E94A21E" w14:textId="632440D0" w:rsidR="00811D2B" w:rsidRDefault="00811D2B" w:rsidP="00363F84">
      <w:pPr>
        <w:numPr>
          <w:ilvl w:val="1"/>
          <w:numId w:val="1"/>
        </w:numPr>
        <w:rPr>
          <w:sz w:val="22"/>
          <w:szCs w:val="22"/>
        </w:rPr>
      </w:pPr>
      <w:r>
        <w:rPr>
          <w:sz w:val="22"/>
          <w:szCs w:val="22"/>
        </w:rPr>
        <w:t xml:space="preserve">TGaz </w:t>
      </w:r>
      <w:r w:rsidR="00BF76DC">
        <w:rPr>
          <w:sz w:val="22"/>
          <w:szCs w:val="22"/>
        </w:rPr>
        <w:t xml:space="preserve">in recess at </w:t>
      </w:r>
      <w:r w:rsidR="008A5A7A">
        <w:rPr>
          <w:sz w:val="22"/>
          <w:szCs w:val="22"/>
        </w:rPr>
        <w:t>9.56</w:t>
      </w:r>
      <w:r w:rsidR="00BF76DC">
        <w:rPr>
          <w:sz w:val="22"/>
          <w:szCs w:val="22"/>
        </w:rPr>
        <w:t>am.</w:t>
      </w:r>
      <w:r>
        <w:rPr>
          <w:sz w:val="22"/>
          <w:szCs w:val="22"/>
        </w:rPr>
        <w:br/>
      </w:r>
    </w:p>
    <w:p w14:paraId="5A7EE86F" w14:textId="7D947CEB" w:rsidR="00811D2B" w:rsidRPr="00811D2B" w:rsidRDefault="00811D2B" w:rsidP="00811D2B">
      <w:pPr>
        <w:pStyle w:val="ListParagraph"/>
        <w:numPr>
          <w:ilvl w:val="0"/>
          <w:numId w:val="1"/>
        </w:numPr>
        <w:rPr>
          <w:b/>
        </w:rPr>
      </w:pPr>
      <w:r w:rsidRPr="00811D2B">
        <w:rPr>
          <w:b/>
          <w:szCs w:val="22"/>
        </w:rPr>
        <w:t>TGaz – March 1</w:t>
      </w:r>
      <w:r w:rsidR="00D23AB4">
        <w:rPr>
          <w:b/>
          <w:szCs w:val="22"/>
        </w:rPr>
        <w:t>4</w:t>
      </w:r>
      <w:r w:rsidRPr="00811D2B">
        <w:rPr>
          <w:b/>
          <w:szCs w:val="22"/>
        </w:rPr>
        <w:t>th, 2019 – Slot #</w:t>
      </w:r>
      <w:r w:rsidR="00D23AB4">
        <w:rPr>
          <w:b/>
          <w:szCs w:val="22"/>
        </w:rPr>
        <w:t>AM2</w:t>
      </w:r>
    </w:p>
    <w:p w14:paraId="1BBBD359" w14:textId="75E73AC0" w:rsidR="00D23AB4" w:rsidRDefault="00811D2B" w:rsidP="00D23AB4">
      <w:pPr>
        <w:numPr>
          <w:ilvl w:val="1"/>
          <w:numId w:val="1"/>
        </w:numPr>
        <w:rPr>
          <w:sz w:val="22"/>
          <w:szCs w:val="22"/>
        </w:rPr>
      </w:pPr>
      <w:r w:rsidRPr="00A24F0A">
        <w:rPr>
          <w:sz w:val="22"/>
          <w:szCs w:val="22"/>
        </w:rPr>
        <w:t xml:space="preserve">Called to order by TGaz chair, Jonathan Segev (Intel Corporation) at </w:t>
      </w:r>
      <w:r w:rsidR="00D23AB4">
        <w:rPr>
          <w:b/>
          <w:sz w:val="22"/>
          <w:szCs w:val="22"/>
        </w:rPr>
        <w:t>10.3</w:t>
      </w:r>
      <w:r w:rsidR="00FE6E59">
        <w:rPr>
          <w:b/>
          <w:sz w:val="22"/>
          <w:szCs w:val="22"/>
        </w:rPr>
        <w:t>3</w:t>
      </w:r>
      <w:r w:rsidR="00D23AB4">
        <w:rPr>
          <w:b/>
          <w:sz w:val="22"/>
          <w:szCs w:val="22"/>
        </w:rPr>
        <w:t>a</w:t>
      </w:r>
      <w:r>
        <w:rPr>
          <w:b/>
          <w:sz w:val="22"/>
          <w:szCs w:val="22"/>
        </w:rPr>
        <w:t>m</w:t>
      </w:r>
      <w:r w:rsidRPr="00A24F0A">
        <w:rPr>
          <w:b/>
          <w:sz w:val="22"/>
          <w:szCs w:val="22"/>
        </w:rPr>
        <w:t xml:space="preserve"> </w:t>
      </w:r>
      <w:r>
        <w:rPr>
          <w:b/>
          <w:sz w:val="22"/>
          <w:szCs w:val="22"/>
        </w:rPr>
        <w:t>P</w:t>
      </w:r>
      <w:r w:rsidRPr="00A24F0A">
        <w:rPr>
          <w:b/>
          <w:sz w:val="22"/>
          <w:szCs w:val="22"/>
        </w:rPr>
        <w:t>ST</w:t>
      </w:r>
      <w:r w:rsidRPr="00A24F0A">
        <w:rPr>
          <w:sz w:val="22"/>
          <w:szCs w:val="22"/>
        </w:rPr>
        <w:t>; Vice Chair Assaf Kasher (Qualcomm)</w:t>
      </w:r>
      <w:r w:rsidR="00D23AB4">
        <w:rPr>
          <w:sz w:val="22"/>
          <w:szCs w:val="22"/>
        </w:rPr>
        <w:t xml:space="preserve">; Technical Co-Editor, Chao Chun </w:t>
      </w:r>
      <w:r w:rsidR="00D23AB4" w:rsidRPr="00D676A8">
        <w:rPr>
          <w:sz w:val="22"/>
          <w:szCs w:val="22"/>
        </w:rPr>
        <w:t>(</w:t>
      </w:r>
      <w:r w:rsidR="00D23AB4">
        <w:rPr>
          <w:sz w:val="22"/>
          <w:szCs w:val="22"/>
        </w:rPr>
        <w:t>MediaTek);</w:t>
      </w:r>
      <w:r w:rsidR="00D23AB4" w:rsidRPr="00D676A8">
        <w:rPr>
          <w:sz w:val="22"/>
          <w:szCs w:val="22"/>
        </w:rPr>
        <w:t xml:space="preserve"> </w:t>
      </w:r>
      <w:r w:rsidR="00D23AB4">
        <w:rPr>
          <w:sz w:val="22"/>
          <w:szCs w:val="22"/>
        </w:rPr>
        <w:t xml:space="preserve">Technical Co-Editor,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D23AB4" w:rsidRPr="00350846">
        <w:rPr>
          <w:sz w:val="22"/>
          <w:szCs w:val="22"/>
        </w:rPr>
        <w:t xml:space="preserve">Secretary, </w:t>
      </w:r>
      <w:r w:rsidR="00D23AB4" w:rsidRPr="00350846">
        <w:rPr>
          <w:bCs/>
          <w:sz w:val="22"/>
          <w:szCs w:val="22"/>
        </w:rPr>
        <w:t>Roy Want</w:t>
      </w:r>
      <w:r w:rsidR="00D23AB4" w:rsidRPr="00350846">
        <w:rPr>
          <w:sz w:val="22"/>
          <w:szCs w:val="22"/>
        </w:rPr>
        <w:t xml:space="preserve"> (Google Inc.).</w:t>
      </w:r>
      <w:r w:rsidR="00411161">
        <w:rPr>
          <w:sz w:val="22"/>
          <w:szCs w:val="22"/>
        </w:rPr>
        <w:br/>
      </w:r>
    </w:p>
    <w:p w14:paraId="30B7DBE8" w14:textId="40B4DF4C" w:rsidR="00811D2B" w:rsidRPr="00D23AB4" w:rsidRDefault="00811D2B" w:rsidP="00D23AB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sidR="00D23AB4">
        <w:rPr>
          <w:rFonts w:eastAsia="PMingLiU"/>
          <w:b/>
          <w:sz w:val="22"/>
          <w:szCs w:val="22"/>
          <w:lang w:eastAsia="zh-TW"/>
        </w:rPr>
        <w:t>200r</w:t>
      </w:r>
      <w:r w:rsidR="00FE6E59">
        <w:rPr>
          <w:rFonts w:eastAsia="PMingLiU"/>
          <w:b/>
          <w:sz w:val="22"/>
          <w:szCs w:val="22"/>
          <w:lang w:eastAsia="zh-TW"/>
        </w:rPr>
        <w:t>6</w:t>
      </w:r>
      <w:r w:rsidRPr="00D23AB4">
        <w:rPr>
          <w:rFonts w:eastAsia="PMingLiU"/>
          <w:b/>
          <w:sz w:val="22"/>
          <w:szCs w:val="22"/>
          <w:lang w:eastAsia="zh-TW"/>
        </w:rPr>
        <w:t xml:space="preserve"> (in progress) </w:t>
      </w:r>
      <w:r w:rsidR="00411161">
        <w:rPr>
          <w:rFonts w:eastAsia="PMingLiU"/>
          <w:b/>
          <w:sz w:val="22"/>
          <w:szCs w:val="22"/>
          <w:lang w:eastAsia="zh-TW"/>
        </w:rPr>
        <w:br/>
      </w:r>
    </w:p>
    <w:p w14:paraId="187C2B06" w14:textId="77777777" w:rsidR="00811D2B" w:rsidRPr="00D23AB4" w:rsidRDefault="00811D2B" w:rsidP="00D23AB4">
      <w:pPr>
        <w:pStyle w:val="ListParagraph"/>
        <w:numPr>
          <w:ilvl w:val="1"/>
          <w:numId w:val="1"/>
        </w:numPr>
        <w:rPr>
          <w:szCs w:val="22"/>
        </w:rPr>
      </w:pPr>
      <w:r w:rsidRPr="00D23AB4">
        <w:rPr>
          <w:szCs w:val="22"/>
        </w:rPr>
        <w:t>Review Patent Policy and logistics</w:t>
      </w:r>
    </w:p>
    <w:p w14:paraId="6E8B538D" w14:textId="77777777" w:rsidR="00811D2B" w:rsidRPr="00D23AB4" w:rsidRDefault="00811D2B" w:rsidP="00D23AB4">
      <w:pPr>
        <w:pStyle w:val="ListParagraph"/>
        <w:numPr>
          <w:ilvl w:val="2"/>
          <w:numId w:val="1"/>
        </w:numPr>
        <w:jc w:val="both"/>
        <w:rPr>
          <w:szCs w:val="22"/>
        </w:rPr>
      </w:pPr>
      <w:r w:rsidRPr="00D23AB4">
        <w:rPr>
          <w:szCs w:val="22"/>
          <w:lang w:eastAsia="ja-JP"/>
        </w:rPr>
        <w:lastRenderedPageBreak/>
        <w:t>Chair</w:t>
      </w:r>
      <w:r w:rsidRPr="00D23AB4">
        <w:rPr>
          <w:rFonts w:eastAsia="PMingLiU"/>
          <w:szCs w:val="22"/>
          <w:lang w:eastAsia="zh-TW"/>
        </w:rPr>
        <w:t xml:space="preserve"> </w:t>
      </w:r>
      <w:r w:rsidRPr="00D23AB4">
        <w:rPr>
          <w:szCs w:val="22"/>
          <w:lang w:eastAsia="ja-JP"/>
        </w:rPr>
        <w:t>reviewed the IEEE-SA Patent Policy, and, and logistics – no clarifications requested.</w:t>
      </w:r>
    </w:p>
    <w:p w14:paraId="72114846" w14:textId="0EC7F697" w:rsidR="00811D2B" w:rsidRPr="00D23AB4" w:rsidRDefault="00811D2B" w:rsidP="00D23AB4">
      <w:pPr>
        <w:pStyle w:val="ListParagraph"/>
        <w:numPr>
          <w:ilvl w:val="2"/>
          <w:numId w:val="1"/>
        </w:numPr>
        <w:jc w:val="both"/>
        <w:rPr>
          <w:szCs w:val="22"/>
        </w:rPr>
      </w:pPr>
      <w:r w:rsidRPr="00D23AB4">
        <w:rPr>
          <w:szCs w:val="22"/>
          <w:lang w:eastAsia="ja-JP"/>
        </w:rPr>
        <w:t>Chair called for any potentially essential patent</w:t>
      </w:r>
      <w:r w:rsidR="00411161">
        <w:rPr>
          <w:szCs w:val="22"/>
          <w:lang w:eastAsia="ja-JP"/>
        </w:rPr>
        <w:t>s</w:t>
      </w:r>
      <w:r w:rsidRPr="00D23AB4">
        <w:rPr>
          <w:szCs w:val="22"/>
          <w:lang w:eastAsia="ja-JP"/>
        </w:rPr>
        <w:t>, no one stepped up.</w:t>
      </w:r>
    </w:p>
    <w:p w14:paraId="1C0E8F9B" w14:textId="59CD2863" w:rsidR="00811D2B" w:rsidRPr="00D23AB4" w:rsidRDefault="00811D2B" w:rsidP="00D23AB4">
      <w:pPr>
        <w:pStyle w:val="ListParagraph"/>
        <w:numPr>
          <w:ilvl w:val="2"/>
          <w:numId w:val="1"/>
        </w:numPr>
        <w:jc w:val="both"/>
        <w:rPr>
          <w:szCs w:val="22"/>
        </w:rPr>
      </w:pPr>
      <w:r w:rsidRPr="00D23AB4">
        <w:rPr>
          <w:szCs w:val="22"/>
        </w:rPr>
        <w:t xml:space="preserve">Chair reviewed IEEE 802 WG participation as </w:t>
      </w:r>
      <w:r w:rsidR="00411161">
        <w:rPr>
          <w:szCs w:val="22"/>
        </w:rPr>
        <w:t xml:space="preserve">an </w:t>
      </w:r>
      <w:r w:rsidRPr="00D23AB4">
        <w:rPr>
          <w:szCs w:val="22"/>
        </w:rPr>
        <w:t>individual professional</w:t>
      </w:r>
      <w:r w:rsidR="00411161">
        <w:rPr>
          <w:szCs w:val="22"/>
        </w:rPr>
        <w:t>,</w:t>
      </w:r>
      <w:r w:rsidRPr="00D23AB4">
        <w:rPr>
          <w:szCs w:val="22"/>
        </w:rPr>
        <w:t xml:space="preserve"> and anti-trust requirements – no clarification requested.</w:t>
      </w:r>
    </w:p>
    <w:p w14:paraId="75A7EF9E" w14:textId="77777777" w:rsidR="00811D2B" w:rsidRPr="00D23AB4" w:rsidRDefault="00811D2B" w:rsidP="00D23AB4">
      <w:pPr>
        <w:pStyle w:val="ListParagraph"/>
        <w:numPr>
          <w:ilvl w:val="2"/>
          <w:numId w:val="1"/>
        </w:numPr>
        <w:jc w:val="both"/>
        <w:rPr>
          <w:szCs w:val="22"/>
        </w:rPr>
      </w:pPr>
      <w:r w:rsidRPr="00D23AB4">
        <w:rPr>
          <w:szCs w:val="22"/>
          <w:lang w:eastAsia="ja-JP"/>
        </w:rPr>
        <w:t>Chair reminded all to record their attendance</w:t>
      </w:r>
    </w:p>
    <w:p w14:paraId="46A07716" w14:textId="77777777" w:rsidR="00811D2B" w:rsidRPr="00D23AB4" w:rsidRDefault="00811D2B" w:rsidP="00D23AB4">
      <w:pPr>
        <w:pStyle w:val="ListParagraph"/>
        <w:numPr>
          <w:ilvl w:val="2"/>
          <w:numId w:val="1"/>
        </w:numPr>
        <w:jc w:val="both"/>
        <w:rPr>
          <w:szCs w:val="22"/>
        </w:rPr>
      </w:pPr>
      <w:r w:rsidRPr="00D23AB4">
        <w:rPr>
          <w:szCs w:val="22"/>
          <w:lang w:eastAsia="ja-JP"/>
        </w:rPr>
        <w:t>Recorded Participation requirement</w:t>
      </w:r>
    </w:p>
    <w:p w14:paraId="1505560B" w14:textId="59C048C7" w:rsidR="00811D2B" w:rsidRPr="00D23AB4" w:rsidRDefault="00811D2B" w:rsidP="00D23AB4">
      <w:pPr>
        <w:pStyle w:val="ListParagraph"/>
        <w:numPr>
          <w:ilvl w:val="3"/>
          <w:numId w:val="1"/>
        </w:numPr>
        <w:jc w:val="both"/>
        <w:rPr>
          <w:szCs w:val="22"/>
        </w:rPr>
      </w:pPr>
      <w:r w:rsidRPr="00D23AB4">
        <w:rPr>
          <w:szCs w:val="22"/>
          <w:lang w:eastAsia="ja-JP"/>
        </w:rPr>
        <w:t>Headcount: ~</w:t>
      </w:r>
      <w:r w:rsidR="00FE6E59">
        <w:rPr>
          <w:szCs w:val="22"/>
          <w:lang w:eastAsia="ja-JP"/>
        </w:rPr>
        <w:t>14</w:t>
      </w:r>
      <w:r w:rsidRPr="00D23AB4">
        <w:rPr>
          <w:szCs w:val="22"/>
          <w:lang w:eastAsia="ja-JP"/>
        </w:rPr>
        <w:t xml:space="preserve"> present</w:t>
      </w:r>
      <w:r w:rsidR="00411161">
        <w:rPr>
          <w:szCs w:val="22"/>
          <w:lang w:eastAsia="ja-JP"/>
        </w:rPr>
        <w:tab/>
      </w:r>
      <w:r w:rsidR="00411161">
        <w:rPr>
          <w:szCs w:val="22"/>
          <w:lang w:eastAsia="ja-JP"/>
        </w:rPr>
        <w:br/>
      </w:r>
    </w:p>
    <w:p w14:paraId="08C2AFAD" w14:textId="77777777" w:rsidR="00811D2B" w:rsidRDefault="00811D2B" w:rsidP="00363F84">
      <w:pPr>
        <w:numPr>
          <w:ilvl w:val="1"/>
          <w:numId w:val="1"/>
        </w:numPr>
        <w:rPr>
          <w:sz w:val="22"/>
          <w:szCs w:val="22"/>
        </w:rPr>
      </w:pPr>
      <w:r w:rsidRPr="00A24F0A">
        <w:rPr>
          <w:sz w:val="22"/>
          <w:szCs w:val="22"/>
        </w:rPr>
        <w:t>Review Agenda</w:t>
      </w:r>
    </w:p>
    <w:p w14:paraId="2FDA44DC" w14:textId="6B81EECC" w:rsidR="00811D2B" w:rsidRDefault="00811D2B" w:rsidP="00363F84">
      <w:pPr>
        <w:numPr>
          <w:ilvl w:val="2"/>
          <w:numId w:val="1"/>
        </w:numPr>
        <w:rPr>
          <w:sz w:val="22"/>
          <w:szCs w:val="22"/>
        </w:rPr>
      </w:pPr>
      <w:r w:rsidRPr="00300888">
        <w:rPr>
          <w:sz w:val="22"/>
          <w:szCs w:val="22"/>
        </w:rPr>
        <w:t xml:space="preserve">Agenda reviewed </w:t>
      </w:r>
      <w:r w:rsidR="00D23AB4">
        <w:rPr>
          <w:sz w:val="22"/>
          <w:szCs w:val="22"/>
        </w:rPr>
        <w:t>and requests for changes/additions.</w:t>
      </w:r>
    </w:p>
    <w:p w14:paraId="41743B0A" w14:textId="77777777" w:rsidR="00FE6E59" w:rsidRDefault="00FE6E59" w:rsidP="00363F84">
      <w:pPr>
        <w:numPr>
          <w:ilvl w:val="2"/>
          <w:numId w:val="1"/>
        </w:numPr>
        <w:rPr>
          <w:sz w:val="22"/>
          <w:szCs w:val="22"/>
        </w:rPr>
      </w:pPr>
      <w:r>
        <w:rPr>
          <w:sz w:val="22"/>
          <w:szCs w:val="22"/>
        </w:rPr>
        <w:t>No submissions pending at this time.</w:t>
      </w:r>
    </w:p>
    <w:p w14:paraId="5FCF871A" w14:textId="6CC04C18" w:rsidR="00FE6E59" w:rsidRDefault="00FE6E59" w:rsidP="00363F84">
      <w:pPr>
        <w:numPr>
          <w:ilvl w:val="2"/>
          <w:numId w:val="1"/>
        </w:numPr>
        <w:rPr>
          <w:sz w:val="22"/>
          <w:szCs w:val="22"/>
        </w:rPr>
      </w:pPr>
      <w:r>
        <w:rPr>
          <w:sz w:val="22"/>
          <w:szCs w:val="22"/>
        </w:rPr>
        <w:t xml:space="preserve">Added review </w:t>
      </w:r>
      <w:r w:rsidR="00411161">
        <w:rPr>
          <w:sz w:val="22"/>
          <w:szCs w:val="22"/>
        </w:rPr>
        <w:t xml:space="preserve">of CID resolution </w:t>
      </w:r>
      <w:r>
        <w:rPr>
          <w:sz w:val="22"/>
          <w:szCs w:val="22"/>
        </w:rPr>
        <w:t>assignment.</w:t>
      </w:r>
    </w:p>
    <w:p w14:paraId="2487F638" w14:textId="4852C097" w:rsidR="00FE6E59" w:rsidRPr="004B4757" w:rsidRDefault="00FE6E59" w:rsidP="004B4757">
      <w:pPr>
        <w:numPr>
          <w:ilvl w:val="2"/>
          <w:numId w:val="1"/>
        </w:numPr>
        <w:rPr>
          <w:sz w:val="22"/>
          <w:szCs w:val="22"/>
        </w:rPr>
      </w:pPr>
      <w:r>
        <w:rPr>
          <w:sz w:val="22"/>
          <w:szCs w:val="22"/>
        </w:rPr>
        <w:t>Agenda approved – no objection.</w:t>
      </w:r>
      <w:r w:rsidR="00411161">
        <w:rPr>
          <w:sz w:val="22"/>
          <w:szCs w:val="22"/>
        </w:rPr>
        <w:br/>
      </w:r>
    </w:p>
    <w:p w14:paraId="40209EDE" w14:textId="48A9074E" w:rsidR="00FE6E59" w:rsidRDefault="00FE6E59" w:rsidP="00363F84">
      <w:pPr>
        <w:numPr>
          <w:ilvl w:val="1"/>
          <w:numId w:val="1"/>
        </w:numPr>
        <w:rPr>
          <w:sz w:val="22"/>
          <w:szCs w:val="22"/>
        </w:rPr>
      </w:pPr>
      <w:r>
        <w:rPr>
          <w:sz w:val="22"/>
          <w:szCs w:val="22"/>
        </w:rPr>
        <w:t>Roy Want (Google) presented the update status for comment resolution assignments.</w:t>
      </w:r>
    </w:p>
    <w:p w14:paraId="5B872E6A" w14:textId="3DBE4B12" w:rsidR="00FE6E59" w:rsidRDefault="004B4757" w:rsidP="00363F84">
      <w:pPr>
        <w:numPr>
          <w:ilvl w:val="2"/>
          <w:numId w:val="1"/>
        </w:numPr>
        <w:rPr>
          <w:sz w:val="22"/>
          <w:szCs w:val="22"/>
        </w:rPr>
      </w:pPr>
      <w:r>
        <w:rPr>
          <w:sz w:val="22"/>
          <w:szCs w:val="22"/>
        </w:rPr>
        <w:t xml:space="preserve">The latest edits to </w:t>
      </w:r>
      <w:r w:rsidRPr="004B4757">
        <w:rPr>
          <w:b/>
          <w:sz w:val="22"/>
          <w:szCs w:val="22"/>
        </w:rPr>
        <w:t>11-19/431</w:t>
      </w:r>
      <w:r>
        <w:rPr>
          <w:b/>
          <w:sz w:val="22"/>
          <w:szCs w:val="22"/>
        </w:rPr>
        <w:t>r0</w:t>
      </w:r>
      <w:r>
        <w:rPr>
          <w:sz w:val="22"/>
          <w:szCs w:val="22"/>
        </w:rPr>
        <w:t xml:space="preserve"> will be uploaded to mentor after </w:t>
      </w:r>
      <w:r w:rsidRPr="004B4757">
        <w:rPr>
          <w:b/>
          <w:sz w:val="22"/>
          <w:szCs w:val="22"/>
        </w:rPr>
        <w:t>slot #5</w:t>
      </w:r>
      <w:r>
        <w:rPr>
          <w:b/>
          <w:sz w:val="22"/>
          <w:szCs w:val="22"/>
        </w:rPr>
        <w:t xml:space="preserve"> </w:t>
      </w:r>
      <w:r w:rsidRPr="004B4757">
        <w:rPr>
          <w:sz w:val="22"/>
          <w:szCs w:val="22"/>
        </w:rPr>
        <w:t>as</w:t>
      </w:r>
      <w:r>
        <w:rPr>
          <w:b/>
          <w:sz w:val="22"/>
          <w:szCs w:val="22"/>
        </w:rPr>
        <w:t xml:space="preserve"> r1.</w:t>
      </w:r>
      <w:r w:rsidR="00411161">
        <w:rPr>
          <w:b/>
          <w:sz w:val="22"/>
          <w:szCs w:val="22"/>
        </w:rPr>
        <w:br/>
      </w:r>
    </w:p>
    <w:p w14:paraId="36EA16B8" w14:textId="77777777" w:rsidR="00FE6E59" w:rsidRDefault="00FE6E59" w:rsidP="00363F84">
      <w:pPr>
        <w:numPr>
          <w:ilvl w:val="1"/>
          <w:numId w:val="1"/>
        </w:numPr>
        <w:rPr>
          <w:sz w:val="22"/>
          <w:szCs w:val="22"/>
        </w:rPr>
      </w:pPr>
      <w:r>
        <w:rPr>
          <w:sz w:val="22"/>
          <w:szCs w:val="22"/>
        </w:rPr>
        <w:t>Review of timelines</w:t>
      </w:r>
    </w:p>
    <w:p w14:paraId="44C45330" w14:textId="3EA3B631" w:rsidR="00FE6E59" w:rsidRDefault="00FE6E59" w:rsidP="00363F84">
      <w:pPr>
        <w:numPr>
          <w:ilvl w:val="2"/>
          <w:numId w:val="1"/>
        </w:numPr>
        <w:rPr>
          <w:sz w:val="22"/>
          <w:szCs w:val="22"/>
        </w:rPr>
      </w:pPr>
      <w:r>
        <w:rPr>
          <w:sz w:val="22"/>
          <w:szCs w:val="22"/>
        </w:rPr>
        <w:t xml:space="preserve">Recirculation ballot </w:t>
      </w:r>
      <w:r w:rsidR="00411161">
        <w:rPr>
          <w:sz w:val="22"/>
          <w:szCs w:val="22"/>
        </w:rPr>
        <w:t>likely coming out of</w:t>
      </w:r>
      <w:r>
        <w:rPr>
          <w:sz w:val="22"/>
          <w:szCs w:val="22"/>
        </w:rPr>
        <w:t xml:space="preserve"> Sept 2019</w:t>
      </w:r>
      <w:r w:rsidR="00411161">
        <w:rPr>
          <w:sz w:val="22"/>
          <w:szCs w:val="22"/>
        </w:rPr>
        <w:t xml:space="preserve"> meeting.</w:t>
      </w:r>
    </w:p>
    <w:p w14:paraId="5E16FAFE" w14:textId="5BA56687" w:rsidR="00FE6E59" w:rsidRDefault="00411161" w:rsidP="00363F84">
      <w:pPr>
        <w:numPr>
          <w:ilvl w:val="2"/>
          <w:numId w:val="1"/>
        </w:numPr>
        <w:rPr>
          <w:sz w:val="22"/>
          <w:szCs w:val="22"/>
        </w:rPr>
      </w:pPr>
      <w:r>
        <w:rPr>
          <w:sz w:val="22"/>
          <w:szCs w:val="22"/>
        </w:rPr>
        <w:t>Schedule Summary: D</w:t>
      </w:r>
      <w:r w:rsidR="00FE6E59">
        <w:rPr>
          <w:sz w:val="22"/>
          <w:szCs w:val="22"/>
        </w:rPr>
        <w:t>2</w:t>
      </w:r>
      <w:r w:rsidR="00A52DD0">
        <w:rPr>
          <w:sz w:val="22"/>
          <w:szCs w:val="22"/>
        </w:rPr>
        <w:t>.0</w:t>
      </w:r>
      <w:r w:rsidR="00FE6E59">
        <w:rPr>
          <w:sz w:val="22"/>
          <w:szCs w:val="22"/>
        </w:rPr>
        <w:t xml:space="preserve"> </w:t>
      </w:r>
      <w:r>
        <w:rPr>
          <w:sz w:val="22"/>
          <w:szCs w:val="22"/>
        </w:rPr>
        <w:t xml:space="preserve">2019-09; D3.0 </w:t>
      </w:r>
      <w:r w:rsidR="00FE6E59">
        <w:rPr>
          <w:sz w:val="22"/>
          <w:szCs w:val="22"/>
        </w:rPr>
        <w:t>202</w:t>
      </w:r>
      <w:r w:rsidR="00A52DD0">
        <w:rPr>
          <w:sz w:val="22"/>
          <w:szCs w:val="22"/>
        </w:rPr>
        <w:t>0</w:t>
      </w:r>
      <w:r>
        <w:rPr>
          <w:sz w:val="22"/>
          <w:szCs w:val="22"/>
        </w:rPr>
        <w:t>-01; D</w:t>
      </w:r>
      <w:r w:rsidR="00FE6E59">
        <w:rPr>
          <w:sz w:val="22"/>
          <w:szCs w:val="22"/>
        </w:rPr>
        <w:t>4.0 2020</w:t>
      </w:r>
      <w:r>
        <w:rPr>
          <w:sz w:val="22"/>
          <w:szCs w:val="22"/>
        </w:rPr>
        <w:t>-07</w:t>
      </w:r>
      <w:r w:rsidR="00A52DD0">
        <w:rPr>
          <w:sz w:val="22"/>
          <w:szCs w:val="22"/>
        </w:rPr>
        <w:t xml:space="preserve">; </w:t>
      </w:r>
      <w:r w:rsidR="00FE6E59">
        <w:rPr>
          <w:sz w:val="22"/>
          <w:szCs w:val="22"/>
        </w:rPr>
        <w:t>sponsor</w:t>
      </w:r>
      <w:r w:rsidR="00A52DD0">
        <w:rPr>
          <w:sz w:val="22"/>
          <w:szCs w:val="22"/>
        </w:rPr>
        <w:t xml:space="preserve"> ballot date expected after that</w:t>
      </w:r>
      <w:r>
        <w:rPr>
          <w:sz w:val="22"/>
          <w:szCs w:val="22"/>
        </w:rPr>
        <w:t>,</w:t>
      </w:r>
      <w:r w:rsidR="00A52DD0">
        <w:rPr>
          <w:sz w:val="22"/>
          <w:szCs w:val="22"/>
        </w:rPr>
        <w:t xml:space="preserve"> but currently not estimated at this time,</w:t>
      </w:r>
    </w:p>
    <w:p w14:paraId="31D1B7DA" w14:textId="510514B5" w:rsidR="00FE6E59" w:rsidRDefault="00FE6E59" w:rsidP="00363F84">
      <w:pPr>
        <w:numPr>
          <w:ilvl w:val="2"/>
          <w:numId w:val="1"/>
        </w:numPr>
        <w:rPr>
          <w:sz w:val="22"/>
          <w:szCs w:val="22"/>
        </w:rPr>
      </w:pPr>
      <w:r>
        <w:rPr>
          <w:sz w:val="22"/>
          <w:szCs w:val="22"/>
        </w:rPr>
        <w:t xml:space="preserve">Possible publication </w:t>
      </w:r>
      <w:r w:rsidR="00411161">
        <w:rPr>
          <w:sz w:val="22"/>
          <w:szCs w:val="22"/>
        </w:rPr>
        <w:t xml:space="preserve">with </w:t>
      </w:r>
      <w:r>
        <w:rPr>
          <w:sz w:val="22"/>
          <w:szCs w:val="22"/>
        </w:rPr>
        <w:t>work group approval in March 2021</w:t>
      </w:r>
      <w:r w:rsidR="00411161">
        <w:rPr>
          <w:sz w:val="22"/>
          <w:szCs w:val="22"/>
        </w:rPr>
        <w:t>.</w:t>
      </w:r>
    </w:p>
    <w:p w14:paraId="538413DB" w14:textId="119A63F4" w:rsidR="00FE6E59" w:rsidRPr="00411161" w:rsidRDefault="00411161" w:rsidP="00411161">
      <w:pPr>
        <w:numPr>
          <w:ilvl w:val="2"/>
          <w:numId w:val="1"/>
        </w:numPr>
        <w:rPr>
          <w:sz w:val="22"/>
          <w:szCs w:val="22"/>
        </w:rPr>
      </w:pPr>
      <w:r>
        <w:rPr>
          <w:sz w:val="22"/>
          <w:szCs w:val="22"/>
        </w:rPr>
        <w:t>For comparison: TG</w:t>
      </w:r>
      <w:r w:rsidR="00FE6E59">
        <w:rPr>
          <w:sz w:val="22"/>
          <w:szCs w:val="22"/>
        </w:rPr>
        <w:t xml:space="preserve">ay </w:t>
      </w:r>
      <w:r>
        <w:rPr>
          <w:sz w:val="22"/>
          <w:szCs w:val="22"/>
        </w:rPr>
        <w:t xml:space="preserve">processed </w:t>
      </w:r>
      <w:r w:rsidR="00FE6E59">
        <w:rPr>
          <w:sz w:val="22"/>
          <w:szCs w:val="22"/>
        </w:rPr>
        <w:t>400 comments in 2 meetings</w:t>
      </w:r>
      <w:r>
        <w:rPr>
          <w:sz w:val="22"/>
          <w:szCs w:val="22"/>
        </w:rPr>
        <w:t>, and TG</w:t>
      </w:r>
      <w:r w:rsidR="00FE6E59" w:rsidRPr="00411161">
        <w:rPr>
          <w:sz w:val="22"/>
          <w:szCs w:val="22"/>
        </w:rPr>
        <w:t xml:space="preserve">ax 1500 comments </w:t>
      </w:r>
      <w:r>
        <w:rPr>
          <w:sz w:val="22"/>
          <w:szCs w:val="22"/>
        </w:rPr>
        <w:t xml:space="preserve">since </w:t>
      </w:r>
      <w:r w:rsidR="00FE6E59" w:rsidRPr="00411161">
        <w:rPr>
          <w:sz w:val="22"/>
          <w:szCs w:val="22"/>
        </w:rPr>
        <w:t>July</w:t>
      </w:r>
      <w:r>
        <w:rPr>
          <w:sz w:val="22"/>
          <w:szCs w:val="22"/>
        </w:rPr>
        <w:t>.</w:t>
      </w:r>
    </w:p>
    <w:p w14:paraId="6AD9ABAA" w14:textId="2CBBCFB8" w:rsidR="00FE6E59" w:rsidRDefault="00FE6E59" w:rsidP="00363F84">
      <w:pPr>
        <w:numPr>
          <w:ilvl w:val="2"/>
          <w:numId w:val="1"/>
        </w:numPr>
        <w:rPr>
          <w:sz w:val="22"/>
          <w:szCs w:val="22"/>
        </w:rPr>
      </w:pPr>
      <w:r>
        <w:rPr>
          <w:sz w:val="22"/>
          <w:szCs w:val="22"/>
        </w:rPr>
        <w:t xml:space="preserve">We have </w:t>
      </w:r>
      <w:r w:rsidR="00411161">
        <w:rPr>
          <w:sz w:val="22"/>
          <w:szCs w:val="22"/>
        </w:rPr>
        <w:t>~</w:t>
      </w:r>
      <w:r>
        <w:rPr>
          <w:sz w:val="22"/>
          <w:szCs w:val="22"/>
        </w:rPr>
        <w:t>700</w:t>
      </w:r>
      <w:r w:rsidR="00411161">
        <w:rPr>
          <w:sz w:val="22"/>
          <w:szCs w:val="22"/>
        </w:rPr>
        <w:t xml:space="preserve"> technical</w:t>
      </w:r>
      <w:r>
        <w:rPr>
          <w:sz w:val="22"/>
          <w:szCs w:val="22"/>
        </w:rPr>
        <w:t xml:space="preserve"> comments (there is some duplication)</w:t>
      </w:r>
      <w:r w:rsidR="00411161">
        <w:rPr>
          <w:sz w:val="22"/>
          <w:szCs w:val="22"/>
        </w:rPr>
        <w:t>, which gives us some confidence our September target is possible.</w:t>
      </w:r>
      <w:r w:rsidR="00411161">
        <w:rPr>
          <w:sz w:val="22"/>
          <w:szCs w:val="22"/>
        </w:rPr>
        <w:br/>
      </w:r>
    </w:p>
    <w:p w14:paraId="6D3D8F25" w14:textId="7206E5DC" w:rsidR="00363F84" w:rsidRPr="00363F84" w:rsidRDefault="00363F84" w:rsidP="00363F84">
      <w:pPr>
        <w:numPr>
          <w:ilvl w:val="2"/>
          <w:numId w:val="1"/>
        </w:numPr>
        <w:rPr>
          <w:b/>
          <w:sz w:val="22"/>
          <w:szCs w:val="22"/>
        </w:rPr>
      </w:pPr>
      <w:r w:rsidRPr="00363F84">
        <w:rPr>
          <w:b/>
          <w:sz w:val="22"/>
          <w:szCs w:val="22"/>
        </w:rPr>
        <w:t>Motion</w:t>
      </w:r>
    </w:p>
    <w:p w14:paraId="6DA9671D" w14:textId="77777777" w:rsidR="00363F84" w:rsidRPr="00363F84" w:rsidRDefault="00363F84" w:rsidP="00363F84">
      <w:pPr>
        <w:ind w:left="2160"/>
        <w:rPr>
          <w:b/>
          <w:sz w:val="22"/>
          <w:szCs w:val="22"/>
        </w:rPr>
      </w:pPr>
      <w:r w:rsidRPr="00363F84">
        <w:rPr>
          <w:b/>
          <w:sz w:val="22"/>
          <w:szCs w:val="22"/>
        </w:rPr>
        <w:t>TGaz commits to the timelines as depicted by slide 60 of submission 11-19-200r6.</w:t>
      </w:r>
    </w:p>
    <w:p w14:paraId="16E5BA4D" w14:textId="77777777" w:rsidR="00363F84" w:rsidRPr="00363F84" w:rsidRDefault="00363F84" w:rsidP="00363F84">
      <w:pPr>
        <w:ind w:left="2160"/>
        <w:rPr>
          <w:sz w:val="22"/>
          <w:szCs w:val="22"/>
        </w:rPr>
      </w:pPr>
    </w:p>
    <w:p w14:paraId="0628CBB5" w14:textId="44DEFB84" w:rsidR="00363F84" w:rsidRPr="00363F84" w:rsidRDefault="00363F84" w:rsidP="00363F84">
      <w:pPr>
        <w:numPr>
          <w:ilvl w:val="2"/>
          <w:numId w:val="1"/>
        </w:numPr>
        <w:rPr>
          <w:sz w:val="22"/>
          <w:szCs w:val="22"/>
        </w:rPr>
      </w:pPr>
      <w:r w:rsidRPr="00363F84">
        <w:rPr>
          <w:b/>
          <w:sz w:val="22"/>
          <w:szCs w:val="22"/>
        </w:rPr>
        <w:t>Mover:</w:t>
      </w:r>
      <w:r w:rsidRPr="00363F84">
        <w:rPr>
          <w:sz w:val="22"/>
          <w:szCs w:val="22"/>
        </w:rPr>
        <w:t xml:space="preserve"> Christian Berger</w:t>
      </w:r>
    </w:p>
    <w:p w14:paraId="11EC76B6" w14:textId="2DAE25E6" w:rsidR="00363F84" w:rsidRPr="00363F84" w:rsidRDefault="00363F84" w:rsidP="00363F84">
      <w:pPr>
        <w:numPr>
          <w:ilvl w:val="2"/>
          <w:numId w:val="1"/>
        </w:numPr>
        <w:rPr>
          <w:sz w:val="22"/>
          <w:szCs w:val="22"/>
        </w:rPr>
      </w:pPr>
      <w:r w:rsidRPr="00363F84">
        <w:rPr>
          <w:b/>
          <w:sz w:val="22"/>
          <w:szCs w:val="22"/>
        </w:rPr>
        <w:t>Seconder:</w:t>
      </w:r>
      <w:r w:rsidRPr="00363F84">
        <w:rPr>
          <w:sz w:val="22"/>
          <w:szCs w:val="22"/>
        </w:rPr>
        <w:t xml:space="preserve"> Erik Lindskog</w:t>
      </w:r>
    </w:p>
    <w:p w14:paraId="0FA48D73" w14:textId="693CF1DC" w:rsidR="00FE6E59" w:rsidRPr="00FE6E59" w:rsidRDefault="00FE6E59" w:rsidP="00363F84">
      <w:pPr>
        <w:numPr>
          <w:ilvl w:val="2"/>
          <w:numId w:val="1"/>
        </w:numPr>
        <w:rPr>
          <w:sz w:val="22"/>
          <w:szCs w:val="22"/>
        </w:rPr>
      </w:pPr>
      <w:r w:rsidRPr="00FE6E59">
        <w:rPr>
          <w:b/>
          <w:sz w:val="22"/>
          <w:szCs w:val="22"/>
        </w:rPr>
        <w:t>Results (Y/N/A):</w:t>
      </w:r>
      <w:r>
        <w:rPr>
          <w:sz w:val="22"/>
          <w:szCs w:val="22"/>
        </w:rPr>
        <w:t xml:space="preserve"> 11/0/4</w:t>
      </w:r>
      <w:r w:rsidR="004B4757">
        <w:rPr>
          <w:sz w:val="22"/>
          <w:szCs w:val="22"/>
        </w:rPr>
        <w:t>;</w:t>
      </w:r>
      <w:r>
        <w:rPr>
          <w:sz w:val="22"/>
          <w:szCs w:val="22"/>
        </w:rPr>
        <w:t xml:space="preserve"> </w:t>
      </w:r>
      <w:r w:rsidRPr="00FE6E59">
        <w:rPr>
          <w:b/>
          <w:sz w:val="22"/>
          <w:szCs w:val="22"/>
        </w:rPr>
        <w:t>motion passes</w:t>
      </w:r>
      <w:r w:rsidR="00363F84">
        <w:rPr>
          <w:b/>
          <w:sz w:val="22"/>
          <w:szCs w:val="22"/>
        </w:rPr>
        <w:br/>
      </w:r>
    </w:p>
    <w:p w14:paraId="7B599586" w14:textId="77777777" w:rsidR="00FE6E59" w:rsidRDefault="00FE6E59" w:rsidP="00363F84">
      <w:pPr>
        <w:numPr>
          <w:ilvl w:val="1"/>
          <w:numId w:val="1"/>
        </w:numPr>
        <w:rPr>
          <w:sz w:val="22"/>
          <w:szCs w:val="22"/>
        </w:rPr>
      </w:pPr>
      <w:r>
        <w:rPr>
          <w:sz w:val="22"/>
          <w:szCs w:val="22"/>
        </w:rPr>
        <w:t>TG status and Work Completed</w:t>
      </w:r>
    </w:p>
    <w:p w14:paraId="690D2E36" w14:textId="5AC4817F" w:rsidR="005E190D" w:rsidRPr="00411161" w:rsidRDefault="00F7787B" w:rsidP="00411161">
      <w:pPr>
        <w:numPr>
          <w:ilvl w:val="2"/>
          <w:numId w:val="1"/>
        </w:numPr>
        <w:rPr>
          <w:szCs w:val="22"/>
        </w:rPr>
      </w:pPr>
      <w:r w:rsidRPr="00411161">
        <w:rPr>
          <w:szCs w:val="22"/>
        </w:rPr>
        <w:t>Successful Initial WG ballot LB240 with 79.15%, ~800 technical/~700 editorial.</w:t>
      </w:r>
    </w:p>
    <w:p w14:paraId="39B2BE3C" w14:textId="77777777" w:rsidR="005E190D" w:rsidRPr="00411161" w:rsidRDefault="00F7787B" w:rsidP="00411161">
      <w:pPr>
        <w:numPr>
          <w:ilvl w:val="2"/>
          <w:numId w:val="1"/>
        </w:numPr>
        <w:tabs>
          <w:tab w:val="num" w:pos="720"/>
        </w:tabs>
        <w:rPr>
          <w:sz w:val="22"/>
          <w:szCs w:val="22"/>
        </w:rPr>
      </w:pPr>
      <w:r w:rsidRPr="00411161">
        <w:rPr>
          <w:sz w:val="22"/>
          <w:szCs w:val="22"/>
        </w:rPr>
        <w:t>Performed comment assignment of 481 CIDs.</w:t>
      </w:r>
    </w:p>
    <w:p w14:paraId="3B191B99" w14:textId="0FDBB473" w:rsidR="00FE6E59" w:rsidRPr="00411161" w:rsidRDefault="00F7787B" w:rsidP="00411161">
      <w:pPr>
        <w:numPr>
          <w:ilvl w:val="2"/>
          <w:numId w:val="1"/>
        </w:numPr>
        <w:tabs>
          <w:tab w:val="num" w:pos="720"/>
        </w:tabs>
        <w:rPr>
          <w:sz w:val="22"/>
          <w:szCs w:val="22"/>
        </w:rPr>
      </w:pPr>
      <w:r w:rsidRPr="00411161">
        <w:rPr>
          <w:sz w:val="22"/>
          <w:szCs w:val="22"/>
        </w:rPr>
        <w:t>Group met for 5 meeting slots and reviewed a total of 14 submissions.</w:t>
      </w:r>
      <w:r w:rsidR="00411161">
        <w:rPr>
          <w:sz w:val="22"/>
          <w:szCs w:val="22"/>
        </w:rPr>
        <w:br/>
      </w:r>
    </w:p>
    <w:p w14:paraId="3664F0BA" w14:textId="4EBEABE5" w:rsidR="00FE6E59" w:rsidRDefault="00FE6E59" w:rsidP="00363F84">
      <w:pPr>
        <w:numPr>
          <w:ilvl w:val="1"/>
          <w:numId w:val="1"/>
        </w:numPr>
        <w:rPr>
          <w:sz w:val="22"/>
          <w:szCs w:val="22"/>
        </w:rPr>
      </w:pPr>
      <w:r>
        <w:rPr>
          <w:sz w:val="22"/>
          <w:szCs w:val="22"/>
        </w:rPr>
        <w:t>Teleconference Schedule Proposal</w:t>
      </w:r>
    </w:p>
    <w:p w14:paraId="0D0229DA" w14:textId="013CB946" w:rsidR="005E190D" w:rsidRPr="00411161" w:rsidRDefault="00F7787B" w:rsidP="00411161">
      <w:pPr>
        <w:numPr>
          <w:ilvl w:val="2"/>
          <w:numId w:val="1"/>
        </w:numPr>
        <w:rPr>
          <w:sz w:val="22"/>
          <w:szCs w:val="22"/>
        </w:rPr>
      </w:pPr>
      <w:r w:rsidRPr="00411161">
        <w:rPr>
          <w:b/>
          <w:bCs/>
          <w:sz w:val="22"/>
          <w:szCs w:val="22"/>
        </w:rPr>
        <w:t>Mar. 27</w:t>
      </w:r>
      <w:r w:rsidRPr="00411161">
        <w:rPr>
          <w:b/>
          <w:bCs/>
          <w:sz w:val="22"/>
          <w:szCs w:val="22"/>
          <w:vertAlign w:val="superscript"/>
        </w:rPr>
        <w:t>th</w:t>
      </w:r>
      <w:r w:rsidR="00411161">
        <w:rPr>
          <w:b/>
          <w:bCs/>
          <w:sz w:val="22"/>
          <w:szCs w:val="22"/>
        </w:rPr>
        <w:t xml:space="preserve"> </w:t>
      </w:r>
      <w:r w:rsidRPr="00411161">
        <w:rPr>
          <w:b/>
          <w:bCs/>
          <w:sz w:val="22"/>
          <w:szCs w:val="22"/>
        </w:rPr>
        <w:t>(Wednesday), 13:00 ET – 14:30 ET</w:t>
      </w:r>
    </w:p>
    <w:p w14:paraId="270C47B8" w14:textId="34FD4791" w:rsidR="005E190D" w:rsidRPr="00411161" w:rsidRDefault="00F7787B" w:rsidP="00411161">
      <w:pPr>
        <w:numPr>
          <w:ilvl w:val="2"/>
          <w:numId w:val="1"/>
        </w:numPr>
        <w:rPr>
          <w:sz w:val="22"/>
          <w:szCs w:val="22"/>
        </w:rPr>
      </w:pPr>
      <w:r w:rsidRPr="00411161">
        <w:rPr>
          <w:b/>
          <w:bCs/>
          <w:sz w:val="22"/>
          <w:szCs w:val="22"/>
        </w:rPr>
        <w:t>Apr.</w:t>
      </w:r>
      <w:r w:rsidR="00411161">
        <w:rPr>
          <w:b/>
          <w:bCs/>
          <w:sz w:val="22"/>
          <w:szCs w:val="22"/>
        </w:rPr>
        <w:t xml:space="preserve"> </w:t>
      </w:r>
      <w:r w:rsidRPr="00411161">
        <w:rPr>
          <w:b/>
          <w:bCs/>
          <w:sz w:val="22"/>
          <w:szCs w:val="22"/>
        </w:rPr>
        <w:t xml:space="preserve"> 3</w:t>
      </w:r>
      <w:proofErr w:type="gramStart"/>
      <w:r w:rsidRPr="00411161">
        <w:rPr>
          <w:b/>
          <w:bCs/>
          <w:sz w:val="22"/>
          <w:szCs w:val="22"/>
          <w:vertAlign w:val="superscript"/>
        </w:rPr>
        <w:t>rd</w:t>
      </w:r>
      <w:r w:rsidR="00411161">
        <w:rPr>
          <w:b/>
          <w:bCs/>
          <w:sz w:val="22"/>
          <w:szCs w:val="22"/>
        </w:rPr>
        <w:t xml:space="preserve">  </w:t>
      </w:r>
      <w:r w:rsidRPr="00411161">
        <w:rPr>
          <w:b/>
          <w:bCs/>
          <w:sz w:val="22"/>
          <w:szCs w:val="22"/>
        </w:rPr>
        <w:t>(</w:t>
      </w:r>
      <w:proofErr w:type="gramEnd"/>
      <w:r w:rsidRPr="00411161">
        <w:rPr>
          <w:b/>
          <w:bCs/>
          <w:sz w:val="22"/>
          <w:szCs w:val="22"/>
        </w:rPr>
        <w:t>Wednesday), 13:00 ET – 14:30 ET</w:t>
      </w:r>
    </w:p>
    <w:p w14:paraId="1D28282D" w14:textId="515EEA25" w:rsidR="005E190D" w:rsidRPr="00411161" w:rsidRDefault="00F7787B" w:rsidP="00411161">
      <w:pPr>
        <w:numPr>
          <w:ilvl w:val="2"/>
          <w:numId w:val="1"/>
        </w:numPr>
        <w:rPr>
          <w:sz w:val="22"/>
          <w:szCs w:val="22"/>
        </w:rPr>
      </w:pPr>
      <w:r w:rsidRPr="00411161">
        <w:rPr>
          <w:b/>
          <w:bCs/>
          <w:sz w:val="22"/>
          <w:szCs w:val="22"/>
        </w:rPr>
        <w:t>Apr. 10</w:t>
      </w:r>
      <w:r w:rsidRPr="00411161">
        <w:rPr>
          <w:b/>
          <w:bCs/>
          <w:sz w:val="22"/>
          <w:szCs w:val="22"/>
          <w:vertAlign w:val="superscript"/>
        </w:rPr>
        <w:t>th</w:t>
      </w:r>
      <w:r w:rsidR="00411161">
        <w:rPr>
          <w:b/>
          <w:bCs/>
          <w:sz w:val="22"/>
          <w:szCs w:val="22"/>
        </w:rPr>
        <w:t xml:space="preserve"> </w:t>
      </w:r>
      <w:r w:rsidRPr="00411161">
        <w:rPr>
          <w:b/>
          <w:bCs/>
          <w:sz w:val="22"/>
          <w:szCs w:val="22"/>
        </w:rPr>
        <w:t>(Wednesday), 13:00 ET – 14:30 ET</w:t>
      </w:r>
    </w:p>
    <w:p w14:paraId="289A0105" w14:textId="7109E8DF" w:rsidR="005E190D" w:rsidRPr="00411161" w:rsidRDefault="00F7787B" w:rsidP="00411161">
      <w:pPr>
        <w:numPr>
          <w:ilvl w:val="2"/>
          <w:numId w:val="1"/>
        </w:numPr>
        <w:rPr>
          <w:sz w:val="22"/>
          <w:szCs w:val="22"/>
        </w:rPr>
      </w:pPr>
      <w:r w:rsidRPr="00411161">
        <w:rPr>
          <w:b/>
          <w:bCs/>
          <w:sz w:val="22"/>
          <w:szCs w:val="22"/>
        </w:rPr>
        <w:t>Apr. 17</w:t>
      </w:r>
      <w:r w:rsidRPr="00411161">
        <w:rPr>
          <w:b/>
          <w:bCs/>
          <w:sz w:val="22"/>
          <w:szCs w:val="22"/>
          <w:vertAlign w:val="superscript"/>
        </w:rPr>
        <w:t>th</w:t>
      </w:r>
      <w:r w:rsidR="00411161">
        <w:rPr>
          <w:b/>
          <w:bCs/>
          <w:sz w:val="22"/>
          <w:szCs w:val="22"/>
        </w:rPr>
        <w:t xml:space="preserve"> </w:t>
      </w:r>
      <w:r w:rsidRPr="00411161">
        <w:rPr>
          <w:b/>
          <w:bCs/>
          <w:sz w:val="22"/>
          <w:szCs w:val="22"/>
        </w:rPr>
        <w:t>(Wednesday), 13:00 ET – 14:30 ET</w:t>
      </w:r>
    </w:p>
    <w:p w14:paraId="3725D8E9" w14:textId="334C0BD0" w:rsidR="005E190D" w:rsidRPr="00411161" w:rsidRDefault="00F7787B" w:rsidP="00411161">
      <w:pPr>
        <w:numPr>
          <w:ilvl w:val="2"/>
          <w:numId w:val="1"/>
        </w:numPr>
        <w:rPr>
          <w:sz w:val="22"/>
          <w:szCs w:val="22"/>
        </w:rPr>
      </w:pPr>
      <w:r w:rsidRPr="00411161">
        <w:rPr>
          <w:b/>
          <w:bCs/>
          <w:sz w:val="22"/>
          <w:szCs w:val="22"/>
        </w:rPr>
        <w:t>Apr. 24</w:t>
      </w:r>
      <w:r w:rsidRPr="00411161">
        <w:rPr>
          <w:b/>
          <w:bCs/>
          <w:sz w:val="22"/>
          <w:szCs w:val="22"/>
          <w:vertAlign w:val="superscript"/>
        </w:rPr>
        <w:t>th</w:t>
      </w:r>
      <w:r w:rsidR="00411161">
        <w:rPr>
          <w:b/>
          <w:bCs/>
          <w:sz w:val="22"/>
          <w:szCs w:val="22"/>
        </w:rPr>
        <w:t xml:space="preserve"> </w:t>
      </w:r>
      <w:r w:rsidRPr="00411161">
        <w:rPr>
          <w:b/>
          <w:bCs/>
          <w:sz w:val="22"/>
          <w:szCs w:val="22"/>
        </w:rPr>
        <w:t>(Wednesday), 13:00 ET – 14:30 ET</w:t>
      </w:r>
    </w:p>
    <w:p w14:paraId="41FF300C" w14:textId="6827CEB2" w:rsidR="005E190D" w:rsidRPr="00411161" w:rsidRDefault="00F7787B" w:rsidP="00411161">
      <w:pPr>
        <w:numPr>
          <w:ilvl w:val="2"/>
          <w:numId w:val="1"/>
        </w:numPr>
        <w:rPr>
          <w:sz w:val="22"/>
          <w:szCs w:val="22"/>
        </w:rPr>
      </w:pPr>
      <w:r w:rsidRPr="00411161">
        <w:rPr>
          <w:b/>
          <w:bCs/>
          <w:sz w:val="22"/>
          <w:szCs w:val="22"/>
        </w:rPr>
        <w:t>May 22</w:t>
      </w:r>
      <w:r w:rsidRPr="00411161">
        <w:rPr>
          <w:b/>
          <w:bCs/>
          <w:sz w:val="22"/>
          <w:szCs w:val="22"/>
          <w:vertAlign w:val="superscript"/>
        </w:rPr>
        <w:t>nd</w:t>
      </w:r>
      <w:r w:rsidR="00411161">
        <w:rPr>
          <w:b/>
          <w:bCs/>
          <w:sz w:val="22"/>
          <w:szCs w:val="22"/>
          <w:vertAlign w:val="superscript"/>
        </w:rPr>
        <w:t xml:space="preserve"> </w:t>
      </w:r>
      <w:r w:rsidRPr="00411161">
        <w:rPr>
          <w:b/>
          <w:bCs/>
          <w:sz w:val="22"/>
          <w:szCs w:val="22"/>
        </w:rPr>
        <w:t>(Wednesday), 13:00 ET – 14:30 ET</w:t>
      </w:r>
    </w:p>
    <w:p w14:paraId="03D54218" w14:textId="5DF42405" w:rsidR="00411161" w:rsidRDefault="00411161" w:rsidP="00411161">
      <w:pPr>
        <w:rPr>
          <w:sz w:val="22"/>
          <w:szCs w:val="22"/>
        </w:rPr>
      </w:pPr>
    </w:p>
    <w:p w14:paraId="49513849" w14:textId="0F855170" w:rsidR="00363F84" w:rsidRPr="00411161" w:rsidRDefault="00FE6E59" w:rsidP="00363F84">
      <w:pPr>
        <w:numPr>
          <w:ilvl w:val="1"/>
          <w:numId w:val="1"/>
        </w:numPr>
        <w:rPr>
          <w:sz w:val="22"/>
          <w:szCs w:val="22"/>
        </w:rPr>
      </w:pPr>
      <w:r>
        <w:rPr>
          <w:sz w:val="22"/>
          <w:szCs w:val="22"/>
        </w:rPr>
        <w:t>TGaz Process going forward</w:t>
      </w:r>
    </w:p>
    <w:p w14:paraId="427197AA" w14:textId="7FB3AC6C" w:rsidR="00FE6E59" w:rsidRDefault="00411161" w:rsidP="00363F84">
      <w:pPr>
        <w:numPr>
          <w:ilvl w:val="2"/>
          <w:numId w:val="1"/>
        </w:numPr>
        <w:rPr>
          <w:sz w:val="22"/>
          <w:szCs w:val="22"/>
        </w:rPr>
      </w:pPr>
      <w:r>
        <w:rPr>
          <w:sz w:val="22"/>
          <w:szCs w:val="22"/>
        </w:rPr>
        <w:lastRenderedPageBreak/>
        <w:t>We’ll have a number</w:t>
      </w:r>
      <w:r w:rsidR="00FE6E59">
        <w:rPr>
          <w:sz w:val="22"/>
          <w:szCs w:val="22"/>
        </w:rPr>
        <w:t xml:space="preserve"> </w:t>
      </w:r>
      <w:r>
        <w:rPr>
          <w:sz w:val="22"/>
          <w:szCs w:val="22"/>
        </w:rPr>
        <w:t>of F2F</w:t>
      </w:r>
      <w:r w:rsidR="00FE6E59">
        <w:rPr>
          <w:sz w:val="22"/>
          <w:szCs w:val="22"/>
        </w:rPr>
        <w:t>Ad hoc</w:t>
      </w:r>
      <w:r>
        <w:rPr>
          <w:sz w:val="22"/>
          <w:szCs w:val="22"/>
        </w:rPr>
        <w:t xml:space="preserve"> meetings</w:t>
      </w:r>
      <w:r w:rsidR="00FE6E59">
        <w:rPr>
          <w:sz w:val="22"/>
          <w:szCs w:val="22"/>
        </w:rPr>
        <w:t xml:space="preserve">, </w:t>
      </w:r>
      <w:r>
        <w:rPr>
          <w:sz w:val="22"/>
          <w:szCs w:val="22"/>
        </w:rPr>
        <w:t xml:space="preserve">but </w:t>
      </w:r>
      <w:r w:rsidR="00FE6E59">
        <w:rPr>
          <w:sz w:val="22"/>
          <w:szCs w:val="22"/>
        </w:rPr>
        <w:t>can</w:t>
      </w:r>
      <w:r w:rsidR="004B4757">
        <w:rPr>
          <w:sz w:val="22"/>
          <w:szCs w:val="22"/>
        </w:rPr>
        <w:t>’</w:t>
      </w:r>
      <w:r w:rsidR="00FE6E59">
        <w:rPr>
          <w:sz w:val="22"/>
          <w:szCs w:val="22"/>
        </w:rPr>
        <w:t xml:space="preserve">t run motions. </w:t>
      </w:r>
      <w:r>
        <w:rPr>
          <w:sz w:val="22"/>
          <w:szCs w:val="22"/>
        </w:rPr>
        <w:t>If a s</w:t>
      </w:r>
      <w:r w:rsidR="00FE6E59">
        <w:rPr>
          <w:sz w:val="22"/>
          <w:szCs w:val="22"/>
        </w:rPr>
        <w:t xml:space="preserve">trawpoll </w:t>
      </w:r>
      <w:r>
        <w:rPr>
          <w:sz w:val="22"/>
          <w:szCs w:val="22"/>
        </w:rPr>
        <w:t xml:space="preserve">clears a </w:t>
      </w:r>
      <w:r w:rsidR="00FE6E59">
        <w:rPr>
          <w:sz w:val="22"/>
          <w:szCs w:val="22"/>
        </w:rPr>
        <w:t>75%</w:t>
      </w:r>
      <w:r>
        <w:rPr>
          <w:sz w:val="22"/>
          <w:szCs w:val="22"/>
        </w:rPr>
        <w:t xml:space="preserve"> majority vote, we’ll motion the text at the next IEEE meeting.</w:t>
      </w:r>
    </w:p>
    <w:p w14:paraId="45863BFF" w14:textId="3C8A43C8" w:rsidR="00FE6E59" w:rsidRDefault="00FE6E59" w:rsidP="00363F84">
      <w:pPr>
        <w:numPr>
          <w:ilvl w:val="2"/>
          <w:numId w:val="1"/>
        </w:numPr>
        <w:rPr>
          <w:sz w:val="22"/>
          <w:szCs w:val="22"/>
        </w:rPr>
      </w:pPr>
      <w:r>
        <w:rPr>
          <w:sz w:val="22"/>
          <w:szCs w:val="22"/>
        </w:rPr>
        <w:t xml:space="preserve">C. </w:t>
      </w:r>
      <w:r w:rsidR="00411161">
        <w:rPr>
          <w:sz w:val="22"/>
          <w:szCs w:val="22"/>
        </w:rPr>
        <w:t>What about B</w:t>
      </w:r>
      <w:r>
        <w:rPr>
          <w:sz w:val="22"/>
          <w:szCs w:val="22"/>
        </w:rPr>
        <w:t xml:space="preserve">atch vs </w:t>
      </w:r>
      <w:r w:rsidR="00411161">
        <w:rPr>
          <w:sz w:val="22"/>
          <w:szCs w:val="22"/>
        </w:rPr>
        <w:t>I</w:t>
      </w:r>
      <w:r>
        <w:rPr>
          <w:sz w:val="22"/>
          <w:szCs w:val="22"/>
        </w:rPr>
        <w:t xml:space="preserve">ndividual </w:t>
      </w:r>
      <w:r w:rsidR="00411161">
        <w:rPr>
          <w:sz w:val="22"/>
          <w:szCs w:val="22"/>
        </w:rPr>
        <w:t>voting</w:t>
      </w:r>
      <w:r>
        <w:rPr>
          <w:sz w:val="22"/>
          <w:szCs w:val="22"/>
        </w:rPr>
        <w:t xml:space="preserve">– </w:t>
      </w:r>
      <w:r w:rsidR="00411161">
        <w:rPr>
          <w:sz w:val="22"/>
          <w:szCs w:val="22"/>
        </w:rPr>
        <w:t>I p</w:t>
      </w:r>
      <w:r>
        <w:rPr>
          <w:sz w:val="22"/>
          <w:szCs w:val="22"/>
        </w:rPr>
        <w:t xml:space="preserve">refer </w:t>
      </w:r>
      <w:r w:rsidR="00411161">
        <w:rPr>
          <w:sz w:val="22"/>
          <w:szCs w:val="22"/>
        </w:rPr>
        <w:t>the option of i</w:t>
      </w:r>
      <w:r>
        <w:rPr>
          <w:sz w:val="22"/>
          <w:szCs w:val="22"/>
        </w:rPr>
        <w:t>ndividua</w:t>
      </w:r>
      <w:r w:rsidR="00411161">
        <w:rPr>
          <w:sz w:val="22"/>
          <w:szCs w:val="22"/>
        </w:rPr>
        <w:t>l votes.</w:t>
      </w:r>
    </w:p>
    <w:p w14:paraId="2D9FE5BD" w14:textId="01587FE0" w:rsidR="00FE6E59" w:rsidRDefault="00411161" w:rsidP="00363F84">
      <w:pPr>
        <w:numPr>
          <w:ilvl w:val="2"/>
          <w:numId w:val="1"/>
        </w:numPr>
        <w:rPr>
          <w:sz w:val="22"/>
          <w:szCs w:val="22"/>
        </w:rPr>
      </w:pPr>
      <w:r>
        <w:rPr>
          <w:sz w:val="22"/>
          <w:szCs w:val="22"/>
        </w:rPr>
        <w:t>R</w:t>
      </w:r>
      <w:r w:rsidR="00FE6E59">
        <w:rPr>
          <w:sz w:val="22"/>
          <w:szCs w:val="22"/>
        </w:rPr>
        <w:t xml:space="preserve">. </w:t>
      </w:r>
      <w:r>
        <w:rPr>
          <w:sz w:val="22"/>
          <w:szCs w:val="22"/>
        </w:rPr>
        <w:t>In the case of a b</w:t>
      </w:r>
      <w:r w:rsidR="00FE6E59">
        <w:rPr>
          <w:sz w:val="22"/>
          <w:szCs w:val="22"/>
        </w:rPr>
        <w:t xml:space="preserve">atch </w:t>
      </w:r>
      <w:r>
        <w:rPr>
          <w:sz w:val="22"/>
          <w:szCs w:val="22"/>
        </w:rPr>
        <w:t xml:space="preserve">vote, you </w:t>
      </w:r>
      <w:r w:rsidR="00FE6E59">
        <w:rPr>
          <w:sz w:val="22"/>
          <w:szCs w:val="22"/>
        </w:rPr>
        <w:t xml:space="preserve">can </w:t>
      </w:r>
      <w:r>
        <w:rPr>
          <w:sz w:val="22"/>
          <w:szCs w:val="22"/>
        </w:rPr>
        <w:t xml:space="preserve">request to </w:t>
      </w:r>
      <w:r w:rsidR="00FE6E59">
        <w:rPr>
          <w:sz w:val="22"/>
          <w:szCs w:val="22"/>
        </w:rPr>
        <w:t xml:space="preserve">pull out </w:t>
      </w:r>
      <w:r>
        <w:rPr>
          <w:sz w:val="22"/>
          <w:szCs w:val="22"/>
        </w:rPr>
        <w:t xml:space="preserve">an </w:t>
      </w:r>
      <w:r w:rsidR="00FE6E59">
        <w:rPr>
          <w:sz w:val="22"/>
          <w:szCs w:val="22"/>
        </w:rPr>
        <w:t xml:space="preserve">individual </w:t>
      </w:r>
      <w:r>
        <w:rPr>
          <w:sz w:val="22"/>
          <w:szCs w:val="22"/>
        </w:rPr>
        <w:t xml:space="preserve">item </w:t>
      </w:r>
      <w:r w:rsidR="00FE6E59">
        <w:rPr>
          <w:sz w:val="22"/>
          <w:szCs w:val="22"/>
        </w:rPr>
        <w:t xml:space="preserve">for </w:t>
      </w:r>
      <w:r>
        <w:rPr>
          <w:sz w:val="22"/>
          <w:szCs w:val="22"/>
        </w:rPr>
        <w:t xml:space="preserve">a separate </w:t>
      </w:r>
      <w:r w:rsidR="00FE6E59">
        <w:rPr>
          <w:sz w:val="22"/>
          <w:szCs w:val="22"/>
        </w:rPr>
        <w:t xml:space="preserve">motion. </w:t>
      </w:r>
    </w:p>
    <w:p w14:paraId="629E9C1F" w14:textId="77777777" w:rsidR="00FE6E59" w:rsidRDefault="00FE6E59" w:rsidP="00363F84">
      <w:pPr>
        <w:numPr>
          <w:ilvl w:val="3"/>
          <w:numId w:val="1"/>
        </w:numPr>
        <w:rPr>
          <w:sz w:val="22"/>
          <w:szCs w:val="22"/>
        </w:rPr>
      </w:pPr>
      <w:r>
        <w:rPr>
          <w:sz w:val="22"/>
          <w:szCs w:val="22"/>
        </w:rPr>
        <w:t>Don’t need to motion that – just verbally request it.</w:t>
      </w:r>
    </w:p>
    <w:p w14:paraId="620E7583" w14:textId="1E3C5A14" w:rsidR="00FE6E59" w:rsidRDefault="00FE6E59" w:rsidP="00363F84">
      <w:pPr>
        <w:numPr>
          <w:ilvl w:val="2"/>
          <w:numId w:val="1"/>
        </w:numPr>
        <w:rPr>
          <w:sz w:val="22"/>
          <w:szCs w:val="22"/>
        </w:rPr>
      </w:pPr>
      <w:r>
        <w:rPr>
          <w:sz w:val="22"/>
          <w:szCs w:val="22"/>
        </w:rPr>
        <w:t>Text edited by the group to accurately reflect discussion</w:t>
      </w:r>
      <w:r w:rsidR="00363F84">
        <w:rPr>
          <w:sz w:val="22"/>
          <w:szCs w:val="22"/>
        </w:rPr>
        <w:t xml:space="preserve"> (below):</w:t>
      </w:r>
      <w:r w:rsidR="00363F84">
        <w:rPr>
          <w:sz w:val="22"/>
          <w:szCs w:val="22"/>
        </w:rPr>
        <w:br/>
      </w:r>
    </w:p>
    <w:p w14:paraId="3A5CDC94" w14:textId="7E93E9BA" w:rsidR="005E190D" w:rsidRPr="00411161" w:rsidRDefault="00363F84" w:rsidP="00411161">
      <w:pPr>
        <w:numPr>
          <w:ilvl w:val="2"/>
          <w:numId w:val="1"/>
        </w:numPr>
        <w:rPr>
          <w:b/>
          <w:szCs w:val="22"/>
        </w:rPr>
      </w:pPr>
      <w:r w:rsidRPr="00363F84">
        <w:rPr>
          <w:b/>
          <w:sz w:val="22"/>
          <w:szCs w:val="22"/>
        </w:rPr>
        <w:t>“</w:t>
      </w:r>
      <w:r w:rsidR="00F7787B" w:rsidRPr="00411161">
        <w:rPr>
          <w:b/>
          <w:bCs/>
          <w:szCs w:val="22"/>
        </w:rPr>
        <w:t>CR submissions that are presented in telecons and ad hoc and are brought to a strawpoll to adopt.</w:t>
      </w:r>
      <w:r w:rsidR="00411161">
        <w:rPr>
          <w:b/>
          <w:bCs/>
          <w:szCs w:val="22"/>
        </w:rPr>
        <w:br/>
      </w:r>
    </w:p>
    <w:p w14:paraId="1786E106" w14:textId="1CE109D9" w:rsidR="005E190D" w:rsidRPr="00411161" w:rsidRDefault="00F7787B" w:rsidP="00411161">
      <w:pPr>
        <w:ind w:left="2160"/>
        <w:rPr>
          <w:b/>
          <w:sz w:val="22"/>
          <w:szCs w:val="22"/>
        </w:rPr>
      </w:pPr>
      <w:r w:rsidRPr="00411161">
        <w:rPr>
          <w:b/>
          <w:bCs/>
          <w:sz w:val="22"/>
          <w:szCs w:val="22"/>
        </w:rPr>
        <w:t xml:space="preserve">For </w:t>
      </w:r>
      <w:r w:rsidR="00411161">
        <w:rPr>
          <w:b/>
          <w:bCs/>
          <w:sz w:val="22"/>
          <w:szCs w:val="22"/>
        </w:rPr>
        <w:t xml:space="preserve">such a </w:t>
      </w:r>
      <w:r w:rsidRPr="00411161">
        <w:rPr>
          <w:b/>
          <w:bCs/>
          <w:sz w:val="22"/>
          <w:szCs w:val="22"/>
        </w:rPr>
        <w:t>strawpoll that meets the approval requirement for a motion, then the chair will prepare a batch motion for the first meeting of the upcoming session for formal approval, without additional review. If any member requests to have a CID considered separately, it will be pulled out of the batch motion.</w:t>
      </w:r>
    </w:p>
    <w:p w14:paraId="3F4145A1" w14:textId="7E1D052F" w:rsidR="00363F84" w:rsidRDefault="00363F84" w:rsidP="00411161">
      <w:pPr>
        <w:ind w:left="2160"/>
        <w:rPr>
          <w:sz w:val="22"/>
          <w:szCs w:val="22"/>
        </w:rPr>
      </w:pPr>
    </w:p>
    <w:p w14:paraId="2C582EDB" w14:textId="77777777" w:rsidR="00FE6E59" w:rsidRDefault="00FE6E59" w:rsidP="00363F84">
      <w:pPr>
        <w:numPr>
          <w:ilvl w:val="1"/>
          <w:numId w:val="1"/>
        </w:numPr>
        <w:rPr>
          <w:sz w:val="22"/>
          <w:szCs w:val="22"/>
        </w:rPr>
      </w:pPr>
      <w:r>
        <w:rPr>
          <w:sz w:val="22"/>
          <w:szCs w:val="22"/>
        </w:rPr>
        <w:t>May Meeting Goals</w:t>
      </w:r>
    </w:p>
    <w:p w14:paraId="4001B9CC" w14:textId="77777777" w:rsidR="005E190D" w:rsidRPr="00411161" w:rsidRDefault="00F7787B" w:rsidP="00411161">
      <w:pPr>
        <w:numPr>
          <w:ilvl w:val="2"/>
          <w:numId w:val="1"/>
        </w:numPr>
        <w:rPr>
          <w:sz w:val="22"/>
          <w:szCs w:val="22"/>
        </w:rPr>
      </w:pPr>
      <w:r w:rsidRPr="00411161">
        <w:rPr>
          <w:sz w:val="22"/>
          <w:szCs w:val="22"/>
        </w:rPr>
        <w:t>Continue comment resolution for LB240.</w:t>
      </w:r>
    </w:p>
    <w:p w14:paraId="3654EA75" w14:textId="735C79EC" w:rsidR="00811D2B" w:rsidRPr="00411161" w:rsidRDefault="00F7787B" w:rsidP="00411161">
      <w:pPr>
        <w:numPr>
          <w:ilvl w:val="2"/>
          <w:numId w:val="1"/>
        </w:numPr>
        <w:rPr>
          <w:sz w:val="22"/>
          <w:szCs w:val="22"/>
        </w:rPr>
      </w:pPr>
      <w:r w:rsidRPr="00411161">
        <w:rPr>
          <w:sz w:val="22"/>
          <w:szCs w:val="22"/>
        </w:rPr>
        <w:t>Continue comment assignment as needed.</w:t>
      </w:r>
      <w:r w:rsidR="00811D2B" w:rsidRPr="00411161">
        <w:rPr>
          <w:sz w:val="22"/>
          <w:szCs w:val="22"/>
        </w:rPr>
        <w:br/>
      </w:r>
    </w:p>
    <w:p w14:paraId="04E7D0BA" w14:textId="5C3F7844" w:rsidR="00FE6E59" w:rsidRDefault="00FE6E59" w:rsidP="00363F84">
      <w:pPr>
        <w:numPr>
          <w:ilvl w:val="1"/>
          <w:numId w:val="1"/>
        </w:numPr>
        <w:rPr>
          <w:sz w:val="22"/>
          <w:szCs w:val="22"/>
        </w:rPr>
      </w:pPr>
      <w:r>
        <w:rPr>
          <w:sz w:val="22"/>
          <w:szCs w:val="22"/>
        </w:rPr>
        <w:t>Reminder to do attendance.</w:t>
      </w:r>
    </w:p>
    <w:p w14:paraId="72B363AA" w14:textId="753ECA67" w:rsidR="00811D2B" w:rsidRDefault="00811D2B" w:rsidP="00363F84">
      <w:pPr>
        <w:numPr>
          <w:ilvl w:val="1"/>
          <w:numId w:val="1"/>
        </w:numPr>
        <w:rPr>
          <w:sz w:val="22"/>
          <w:szCs w:val="22"/>
        </w:rPr>
      </w:pPr>
      <w:r>
        <w:rPr>
          <w:sz w:val="22"/>
          <w:szCs w:val="22"/>
        </w:rPr>
        <w:t>AOB? – None</w:t>
      </w:r>
    </w:p>
    <w:p w14:paraId="2DB62650" w14:textId="17433ED6" w:rsidR="00C15D3F" w:rsidRPr="00D23AB4" w:rsidRDefault="00811D2B" w:rsidP="00363F84">
      <w:pPr>
        <w:numPr>
          <w:ilvl w:val="1"/>
          <w:numId w:val="1"/>
        </w:numPr>
        <w:rPr>
          <w:sz w:val="22"/>
          <w:szCs w:val="22"/>
        </w:rPr>
      </w:pPr>
      <w:r>
        <w:rPr>
          <w:sz w:val="22"/>
          <w:szCs w:val="22"/>
        </w:rPr>
        <w:t xml:space="preserve">TGaz is adjourned at </w:t>
      </w:r>
      <w:r w:rsidR="00FE6E59">
        <w:rPr>
          <w:sz w:val="22"/>
          <w:szCs w:val="22"/>
        </w:rPr>
        <w:t>11.27</w:t>
      </w:r>
      <w:r>
        <w:rPr>
          <w:sz w:val="22"/>
          <w:szCs w:val="22"/>
        </w:rPr>
        <w:t>pm</w:t>
      </w:r>
    </w:p>
    <w:p w14:paraId="2CF6CE07" w14:textId="39F34DA5" w:rsidR="00445E74" w:rsidRPr="00857E25" w:rsidRDefault="00445E74" w:rsidP="00363F84">
      <w:pPr>
        <w:rPr>
          <w:bCs/>
          <w:color w:val="000000" w:themeColor="text1"/>
          <w:sz w:val="22"/>
          <w:szCs w:val="22"/>
        </w:rPr>
      </w:pPr>
    </w:p>
    <w:p w14:paraId="746ABA66" w14:textId="77777777" w:rsidR="00F24DE8" w:rsidRPr="00785E2D" w:rsidRDefault="00CA09B2" w:rsidP="008D6656">
      <w:pPr>
        <w:rPr>
          <w:rStyle w:val="Hyperlink"/>
          <w:b/>
          <w:color w:val="auto"/>
          <w:u w:val="none"/>
        </w:rPr>
      </w:pPr>
      <w:r>
        <w:rPr>
          <w:b/>
        </w:rPr>
        <w:t>References:</w:t>
      </w:r>
    </w:p>
    <w:p w14:paraId="6E03CAC7" w14:textId="2AB17A8D" w:rsidR="00363F84" w:rsidRPr="00363F84" w:rsidRDefault="00C45563" w:rsidP="00363F84">
      <w:pPr>
        <w:pStyle w:val="ListParagraph"/>
        <w:numPr>
          <w:ilvl w:val="0"/>
          <w:numId w:val="3"/>
        </w:numPr>
        <w:rPr>
          <w:color w:val="000000"/>
          <w:sz w:val="18"/>
          <w:szCs w:val="27"/>
        </w:rPr>
      </w:pPr>
      <w:hyperlink r:id="rId8" w:history="1">
        <w:r w:rsidR="00363F84" w:rsidRPr="00363F84">
          <w:rPr>
            <w:rStyle w:val="Hyperlink"/>
            <w:sz w:val="18"/>
            <w:szCs w:val="28"/>
          </w:rPr>
          <w:t>https://mentor.ieee.org/802.11/dcn/19/11-19-0200-06-00az-tgaz-march-meeting-agenda.pptx</w:t>
        </w:r>
      </w:hyperlink>
    </w:p>
    <w:p w14:paraId="22871C25" w14:textId="141BFE5C" w:rsidR="00363F84" w:rsidRPr="00363F84" w:rsidRDefault="00C45563" w:rsidP="00363F84">
      <w:pPr>
        <w:pStyle w:val="ListParagraph"/>
        <w:numPr>
          <w:ilvl w:val="0"/>
          <w:numId w:val="3"/>
        </w:numPr>
        <w:rPr>
          <w:color w:val="000000"/>
          <w:sz w:val="18"/>
          <w:szCs w:val="27"/>
        </w:rPr>
      </w:pPr>
      <w:hyperlink r:id="rId9" w:history="1">
        <w:r w:rsidR="00363F84" w:rsidRPr="00363F84">
          <w:rPr>
            <w:rStyle w:val="Hyperlink"/>
            <w:sz w:val="18"/>
            <w:szCs w:val="28"/>
          </w:rPr>
          <w:t>https://mentor.ieee.org/802.11/dcn/19/11-19-0127-00-00az-meeting-minutes-january-2019-session.docx</w:t>
        </w:r>
      </w:hyperlink>
    </w:p>
    <w:p w14:paraId="344F87FE" w14:textId="5738746D" w:rsidR="00363F84" w:rsidRPr="00363F84" w:rsidRDefault="00C45563" w:rsidP="00363F84">
      <w:pPr>
        <w:pStyle w:val="ListParagraph"/>
        <w:numPr>
          <w:ilvl w:val="0"/>
          <w:numId w:val="3"/>
        </w:numPr>
        <w:rPr>
          <w:color w:val="000000"/>
          <w:sz w:val="18"/>
          <w:szCs w:val="27"/>
        </w:rPr>
      </w:pPr>
      <w:hyperlink r:id="rId10" w:history="1">
        <w:r w:rsidR="00363F84" w:rsidRPr="00363F84">
          <w:rPr>
            <w:rStyle w:val="Hyperlink"/>
            <w:sz w:val="18"/>
            <w:szCs w:val="28"/>
          </w:rPr>
          <w:t>https://mentor.ieee.org/802.11/dcn/19/11-19-0374-00-00az-tgaz-telecon-minutes-mar-6th-2019.docx</w:t>
        </w:r>
      </w:hyperlink>
    </w:p>
    <w:p w14:paraId="6A20D8DD" w14:textId="2BD75E01" w:rsidR="00363F84" w:rsidRPr="00363F84" w:rsidRDefault="00C45563" w:rsidP="00363F84">
      <w:pPr>
        <w:pStyle w:val="ListParagraph"/>
        <w:numPr>
          <w:ilvl w:val="0"/>
          <w:numId w:val="3"/>
        </w:numPr>
        <w:rPr>
          <w:color w:val="000000"/>
          <w:sz w:val="18"/>
          <w:szCs w:val="27"/>
        </w:rPr>
      </w:pPr>
      <w:hyperlink r:id="rId11" w:history="1">
        <w:r w:rsidR="00363F84" w:rsidRPr="00363F84">
          <w:rPr>
            <w:rStyle w:val="Hyperlink"/>
            <w:sz w:val="18"/>
            <w:szCs w:val="28"/>
          </w:rPr>
          <w:t>https://mentor.ieee.org/802.11/dcn/19/11-19-0215-01-00az-csd-update.docx</w:t>
        </w:r>
      </w:hyperlink>
      <w:r w:rsidR="00363F84">
        <w:rPr>
          <w:color w:val="000000"/>
          <w:sz w:val="18"/>
          <w:szCs w:val="28"/>
        </w:rPr>
        <w:br/>
      </w:r>
    </w:p>
    <w:p w14:paraId="1A116345" w14:textId="73AAB595" w:rsidR="00363F84" w:rsidRPr="00363F84" w:rsidRDefault="00C45563" w:rsidP="00363F84">
      <w:pPr>
        <w:pStyle w:val="ListParagraph"/>
        <w:numPr>
          <w:ilvl w:val="0"/>
          <w:numId w:val="3"/>
        </w:numPr>
        <w:rPr>
          <w:color w:val="595959" w:themeColor="text1" w:themeTint="A6"/>
          <w:sz w:val="18"/>
          <w:szCs w:val="27"/>
        </w:rPr>
      </w:pPr>
      <w:hyperlink r:id="rId12" w:history="1">
        <w:r w:rsidR="00363F84" w:rsidRPr="003A344E">
          <w:rPr>
            <w:rStyle w:val="Hyperlink"/>
            <w:sz w:val="18"/>
            <w:szCs w:val="28"/>
          </w:rPr>
          <w:t>https://mentor.ieee.org/802.11/dcn/13/11-13-0230-02-0000-comment-resolution-tutorial.ppt</w:t>
        </w:r>
      </w:hyperlink>
      <w:r w:rsidR="00363F84">
        <w:rPr>
          <w:color w:val="000000"/>
          <w:sz w:val="18"/>
          <w:szCs w:val="28"/>
        </w:rPr>
        <w:br/>
      </w:r>
      <w:r w:rsidR="00363F84" w:rsidRPr="00363F84">
        <w:rPr>
          <w:b/>
          <w:color w:val="595959" w:themeColor="text1" w:themeTint="A6"/>
          <w:sz w:val="18"/>
          <w:szCs w:val="28"/>
        </w:rPr>
        <w:t>Comment Resolution Examples</w:t>
      </w:r>
      <w:r w:rsidR="00363F84" w:rsidRPr="00363F84">
        <w:rPr>
          <w:color w:val="595959" w:themeColor="text1" w:themeTint="A6"/>
          <w:sz w:val="18"/>
          <w:szCs w:val="28"/>
        </w:rPr>
        <w:t xml:space="preserve"> </w:t>
      </w:r>
    </w:p>
    <w:p w14:paraId="601C9A8F" w14:textId="56DF9C46" w:rsidR="00363F84" w:rsidRDefault="00C45563" w:rsidP="00363F84">
      <w:pPr>
        <w:pStyle w:val="ListParagraph"/>
        <w:numPr>
          <w:ilvl w:val="1"/>
          <w:numId w:val="3"/>
        </w:numPr>
        <w:rPr>
          <w:color w:val="000000"/>
          <w:sz w:val="18"/>
          <w:szCs w:val="27"/>
        </w:rPr>
      </w:pPr>
      <w:hyperlink r:id="rId13" w:history="1">
        <w:r w:rsidR="00363F84" w:rsidRPr="003A344E">
          <w:rPr>
            <w:rStyle w:val="Hyperlink"/>
            <w:sz w:val="18"/>
            <w:szCs w:val="27"/>
          </w:rPr>
          <w:t>https://mentor.ieee.org/802.11/dcn/18/11-18-0930-00-000m-cid-1007.docx</w:t>
        </w:r>
      </w:hyperlink>
    </w:p>
    <w:p w14:paraId="164C9F33" w14:textId="77777777" w:rsidR="00363F84" w:rsidRDefault="00C45563" w:rsidP="00363F84">
      <w:pPr>
        <w:pStyle w:val="ListParagraph"/>
        <w:numPr>
          <w:ilvl w:val="1"/>
          <w:numId w:val="3"/>
        </w:numPr>
        <w:rPr>
          <w:color w:val="000000"/>
          <w:sz w:val="18"/>
          <w:szCs w:val="27"/>
        </w:rPr>
      </w:pPr>
      <w:hyperlink r:id="rId14" w:history="1">
        <w:r w:rsidR="00363F84" w:rsidRPr="00363F84">
          <w:rPr>
            <w:rStyle w:val="Hyperlink"/>
            <w:sz w:val="18"/>
            <w:szCs w:val="27"/>
          </w:rPr>
          <w:t>https://mentor.ieee.org/802.11/dcn/18/11-18-0669-17-000m-revmd-mac-comments-assigned-to-hamilton.docx</w:t>
        </w:r>
      </w:hyperlink>
    </w:p>
    <w:p w14:paraId="092C7BF7" w14:textId="16795BF5" w:rsidR="00363F84" w:rsidRPr="00363F84" w:rsidRDefault="00C45563" w:rsidP="00363F84">
      <w:pPr>
        <w:pStyle w:val="ListParagraph"/>
        <w:numPr>
          <w:ilvl w:val="1"/>
          <w:numId w:val="3"/>
        </w:numPr>
        <w:rPr>
          <w:color w:val="000000"/>
          <w:sz w:val="18"/>
          <w:szCs w:val="27"/>
        </w:rPr>
      </w:pPr>
      <w:hyperlink r:id="rId15" w:history="1">
        <w:r w:rsidR="00363F84" w:rsidRPr="00363F84">
          <w:rPr>
            <w:rStyle w:val="Hyperlink"/>
            <w:sz w:val="18"/>
            <w:szCs w:val="27"/>
          </w:rPr>
          <w:t>https://mentor.ieee.org/802.11/dcn/18/11-18-1410-06-00ax-lb233-cr-spatial-reuse.docx</w:t>
        </w:r>
      </w:hyperlink>
      <w:r w:rsidR="00363F84">
        <w:rPr>
          <w:color w:val="000000"/>
          <w:sz w:val="18"/>
          <w:szCs w:val="27"/>
        </w:rPr>
        <w:br/>
      </w:r>
    </w:p>
    <w:p w14:paraId="0A9C78DE" w14:textId="68C56121" w:rsidR="00363F84" w:rsidRDefault="00C45563" w:rsidP="00363F84">
      <w:pPr>
        <w:pStyle w:val="ListParagraph"/>
        <w:numPr>
          <w:ilvl w:val="0"/>
          <w:numId w:val="3"/>
        </w:numPr>
        <w:rPr>
          <w:color w:val="000000"/>
          <w:sz w:val="18"/>
          <w:szCs w:val="27"/>
        </w:rPr>
      </w:pPr>
      <w:hyperlink r:id="rId16" w:history="1">
        <w:r w:rsidR="00363F84" w:rsidRPr="00363F84">
          <w:rPr>
            <w:rStyle w:val="Hyperlink"/>
            <w:sz w:val="18"/>
            <w:szCs w:val="28"/>
          </w:rPr>
          <w:t>https://mentor.ieee.org/802.11/dcn/19/11-19-0431-01-00az-tgaz-lb240-comment.xlsx</w:t>
        </w:r>
      </w:hyperlink>
    </w:p>
    <w:p w14:paraId="7D8A1ED1" w14:textId="67D71265" w:rsidR="00363F84" w:rsidRPr="00363F84" w:rsidRDefault="00C45563" w:rsidP="00363F84">
      <w:pPr>
        <w:pStyle w:val="ListParagraph"/>
        <w:numPr>
          <w:ilvl w:val="0"/>
          <w:numId w:val="3"/>
        </w:numPr>
        <w:rPr>
          <w:color w:val="000000"/>
          <w:sz w:val="18"/>
          <w:szCs w:val="27"/>
        </w:rPr>
      </w:pPr>
      <w:hyperlink r:id="rId17" w:history="1">
        <w:r w:rsidR="00363F84" w:rsidRPr="00363F84">
          <w:rPr>
            <w:rStyle w:val="Hyperlink"/>
            <w:sz w:val="18"/>
            <w:szCs w:val="28"/>
          </w:rPr>
          <w:t>https://mentor.ieee.org/802.11/dcn/19/11-19-0412-02-00az-amendment-to-secure-ltf-measurement-setup.docx</w:t>
        </w:r>
      </w:hyperlink>
    </w:p>
    <w:p w14:paraId="74C9D1FF" w14:textId="5A482A8C" w:rsidR="00363F84" w:rsidRPr="00363F84" w:rsidRDefault="00C45563" w:rsidP="00363F84">
      <w:pPr>
        <w:pStyle w:val="ListParagraph"/>
        <w:numPr>
          <w:ilvl w:val="0"/>
          <w:numId w:val="3"/>
        </w:numPr>
        <w:rPr>
          <w:color w:val="000000"/>
          <w:sz w:val="18"/>
          <w:szCs w:val="27"/>
        </w:rPr>
      </w:pPr>
      <w:hyperlink r:id="rId18" w:history="1">
        <w:r w:rsidR="00363F84" w:rsidRPr="00363F84">
          <w:rPr>
            <w:rStyle w:val="Hyperlink"/>
            <w:sz w:val="18"/>
            <w:szCs w:val="28"/>
          </w:rPr>
          <w:t>https://mentor.ieee.org/802.11/dcn/19/11-19-0326-01-00az-spec-text-for-the-adaptation-of-secure-sounding-signal-to-bandwidth-and-antenna-changes.docx</w:t>
        </w:r>
      </w:hyperlink>
    </w:p>
    <w:p w14:paraId="2FD590BA" w14:textId="00126EF9" w:rsidR="00363F84" w:rsidRDefault="00C45563" w:rsidP="00363F84">
      <w:pPr>
        <w:pStyle w:val="ListParagraph"/>
        <w:numPr>
          <w:ilvl w:val="0"/>
          <w:numId w:val="3"/>
        </w:numPr>
        <w:rPr>
          <w:color w:val="000000"/>
          <w:sz w:val="18"/>
          <w:szCs w:val="27"/>
        </w:rPr>
      </w:pPr>
      <w:hyperlink r:id="rId19" w:history="1">
        <w:r w:rsidR="00363F84" w:rsidRPr="00363F84">
          <w:rPr>
            <w:rStyle w:val="Hyperlink"/>
            <w:sz w:val="18"/>
            <w:szCs w:val="28"/>
          </w:rPr>
          <w:t>https://mentor.ieee.org/802.11/dcn/19/11-19-0331-03-00az-text-clarification-on-ista-to-rsta-lmr.doc</w:t>
        </w:r>
      </w:hyperlink>
    </w:p>
    <w:p w14:paraId="4C7574D5" w14:textId="1BF083DD" w:rsidR="00363F84" w:rsidRDefault="00C45563" w:rsidP="00363F84">
      <w:pPr>
        <w:pStyle w:val="ListParagraph"/>
        <w:numPr>
          <w:ilvl w:val="0"/>
          <w:numId w:val="3"/>
        </w:numPr>
        <w:rPr>
          <w:color w:val="000000"/>
          <w:sz w:val="18"/>
          <w:szCs w:val="27"/>
        </w:rPr>
      </w:pPr>
      <w:hyperlink r:id="rId20" w:history="1">
        <w:r w:rsidR="00363F84" w:rsidRPr="00363F84">
          <w:rPr>
            <w:rStyle w:val="Hyperlink"/>
            <w:sz w:val="18"/>
            <w:szCs w:val="27"/>
          </w:rPr>
          <w:t>https://mentor.ieee.org/802.11/dcn/19/11-19-0481-01-00az-negotiating-ltf-repetition-values-in-iftmr-iftm-exchange-proposed-text-changes.docx</w:t>
        </w:r>
      </w:hyperlink>
    </w:p>
    <w:p w14:paraId="74FF7E1D" w14:textId="5E37FAAE" w:rsidR="00363F84" w:rsidRPr="00363F84" w:rsidRDefault="00C45563" w:rsidP="00363F84">
      <w:pPr>
        <w:pStyle w:val="ListParagraph"/>
        <w:numPr>
          <w:ilvl w:val="0"/>
          <w:numId w:val="3"/>
        </w:numPr>
        <w:rPr>
          <w:color w:val="000000"/>
          <w:sz w:val="18"/>
          <w:szCs w:val="27"/>
        </w:rPr>
      </w:pPr>
      <w:hyperlink r:id="rId21" w:history="1">
        <w:r w:rsidR="00363F84" w:rsidRPr="00363F84">
          <w:rPr>
            <w:rStyle w:val="Hyperlink"/>
            <w:sz w:val="18"/>
            <w:szCs w:val="28"/>
          </w:rPr>
          <w:t>https://mentor.ieee.org/802.11/dcn/19/11-19-0468-00-00az-ista-to-rsta-lmr-required-overview.pptx</w:t>
        </w:r>
      </w:hyperlink>
    </w:p>
    <w:p w14:paraId="2445A42F" w14:textId="2498D635" w:rsidR="00363F84" w:rsidRPr="00363F84" w:rsidRDefault="00C45563" w:rsidP="00363F84">
      <w:pPr>
        <w:pStyle w:val="ListParagraph"/>
        <w:numPr>
          <w:ilvl w:val="0"/>
          <w:numId w:val="3"/>
        </w:numPr>
        <w:rPr>
          <w:color w:val="000000"/>
          <w:sz w:val="18"/>
          <w:szCs w:val="27"/>
        </w:rPr>
      </w:pPr>
      <w:hyperlink r:id="rId22" w:history="1">
        <w:r w:rsidR="00363F84" w:rsidRPr="00363F84">
          <w:rPr>
            <w:rStyle w:val="Hyperlink"/>
            <w:sz w:val="18"/>
            <w:szCs w:val="28"/>
          </w:rPr>
          <w:t>https://mentor.ieee.org/802.11/dcn/19/11-19-0461-01-00az-replay-attack-to-secured-tb-ranging.pptx</w:t>
        </w:r>
      </w:hyperlink>
    </w:p>
    <w:p w14:paraId="63B293C6" w14:textId="165E6D13" w:rsidR="00363F84" w:rsidRPr="00363F84" w:rsidRDefault="00C45563" w:rsidP="00363F84">
      <w:pPr>
        <w:pStyle w:val="ListParagraph"/>
        <w:numPr>
          <w:ilvl w:val="0"/>
          <w:numId w:val="3"/>
        </w:numPr>
        <w:rPr>
          <w:color w:val="000000"/>
          <w:sz w:val="18"/>
          <w:szCs w:val="27"/>
        </w:rPr>
      </w:pPr>
      <w:hyperlink r:id="rId23" w:history="1">
        <w:r w:rsidR="00363F84" w:rsidRPr="00363F84">
          <w:rPr>
            <w:rStyle w:val="Hyperlink"/>
            <w:sz w:val="18"/>
            <w:szCs w:val="28"/>
          </w:rPr>
          <w:t>https://mentor.ieee.org/802.11/dcn/19/11-19-0455-01-00az-phase-shift-based-toa-reporting-in-passive-location-ranging.pptx</w:t>
        </w:r>
      </w:hyperlink>
    </w:p>
    <w:p w14:paraId="54DBF9E2" w14:textId="3F8B1FC2" w:rsidR="00363F84" w:rsidRPr="00363F84" w:rsidRDefault="00C45563" w:rsidP="00363F84">
      <w:pPr>
        <w:pStyle w:val="ListParagraph"/>
        <w:numPr>
          <w:ilvl w:val="0"/>
          <w:numId w:val="3"/>
        </w:numPr>
        <w:rPr>
          <w:color w:val="000000"/>
          <w:sz w:val="18"/>
          <w:szCs w:val="27"/>
        </w:rPr>
      </w:pPr>
      <w:hyperlink r:id="rId24" w:history="1">
        <w:r w:rsidR="00363F84" w:rsidRPr="00363F84">
          <w:rPr>
            <w:rStyle w:val="Hyperlink"/>
            <w:sz w:val="18"/>
            <w:szCs w:val="28"/>
          </w:rPr>
          <w:t>https://mentor.ieee.org/802.11/dcn/19/11-19-0149-01-00az-multiband-60ghz-loc-capability-publishing-txt.docx</w:t>
        </w:r>
      </w:hyperlink>
    </w:p>
    <w:p w14:paraId="40EE1F35" w14:textId="574E359C" w:rsidR="003278F1" w:rsidRPr="00363F84" w:rsidRDefault="00C45563" w:rsidP="00363F84">
      <w:pPr>
        <w:pStyle w:val="ListParagraph"/>
        <w:numPr>
          <w:ilvl w:val="0"/>
          <w:numId w:val="3"/>
        </w:numPr>
        <w:rPr>
          <w:color w:val="000000"/>
          <w:sz w:val="18"/>
          <w:szCs w:val="27"/>
        </w:rPr>
      </w:pPr>
      <w:hyperlink r:id="rId25" w:history="1">
        <w:r w:rsidR="00363F84" w:rsidRPr="00363F84">
          <w:rPr>
            <w:rStyle w:val="Hyperlink"/>
            <w:sz w:val="18"/>
            <w:szCs w:val="28"/>
          </w:rPr>
          <w:t>https://mentor.ieee.org/802.11/dcn/19/11-19-0454-01-00az-ftm-toa-measurement-on-non-ht-duplicate-ppdus.pptx</w:t>
        </w:r>
      </w:hyperlink>
    </w:p>
    <w:sectPr w:rsidR="003278F1" w:rsidRPr="00363F84">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BEBB" w14:textId="77777777" w:rsidR="00C45563" w:rsidRDefault="00C45563">
      <w:r>
        <w:separator/>
      </w:r>
    </w:p>
  </w:endnote>
  <w:endnote w:type="continuationSeparator" w:id="0">
    <w:p w14:paraId="0F816517" w14:textId="77777777" w:rsidR="00C45563" w:rsidRDefault="00C4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88BD" w14:textId="77777777" w:rsidR="00605B48" w:rsidRPr="000D15C6" w:rsidRDefault="00605B48">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r>
    <w:r>
      <w:rPr>
        <w:lang w:val="en-US"/>
      </w:rPr>
      <w:t>Roy Want (Google Inc.)</w:t>
    </w:r>
    <w:r>
      <w:fldChar w:fldCharType="begin"/>
    </w:r>
    <w:r>
      <w:instrText xml:space="preserve"> COMMENTS  \* MERGEFORMAT </w:instrText>
    </w:r>
    <w:r>
      <w:fldChar w:fldCharType="end"/>
    </w:r>
  </w:p>
  <w:p w14:paraId="1DE59626" w14:textId="77777777" w:rsidR="00605B48" w:rsidRDefault="00605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40C4" w14:textId="77777777" w:rsidR="00C45563" w:rsidRDefault="00C45563">
      <w:r>
        <w:separator/>
      </w:r>
    </w:p>
  </w:footnote>
  <w:footnote w:type="continuationSeparator" w:id="0">
    <w:p w14:paraId="60C07C5B" w14:textId="77777777" w:rsidR="00C45563" w:rsidRDefault="00C4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F16B" w14:textId="2C4BCD1A" w:rsidR="00605B48" w:rsidRDefault="00605B48" w:rsidP="00372DCF">
    <w:pPr>
      <w:pStyle w:val="Header"/>
      <w:tabs>
        <w:tab w:val="clear" w:pos="6480"/>
        <w:tab w:val="center" w:pos="4680"/>
        <w:tab w:val="right" w:pos="9360"/>
      </w:tabs>
    </w:pPr>
    <w:r>
      <w:t>March 2019</w:t>
    </w:r>
    <w:r>
      <w:tab/>
      <w:t xml:space="preserve"> </w:t>
    </w:r>
    <w:r>
      <w:tab/>
    </w:r>
    <w:proofErr w:type="gramStart"/>
    <w:r>
      <w:t>doc.:IEEE</w:t>
    </w:r>
    <w:proofErr w:type="gramEnd"/>
    <w:r>
      <w:t xml:space="preserve"> 802.11-19/0458r0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4328D"/>
    <w:multiLevelType w:val="hybridMultilevel"/>
    <w:tmpl w:val="1570D4AC"/>
    <w:lvl w:ilvl="0" w:tplc="7E283FBC">
      <w:start w:val="1"/>
      <w:numFmt w:val="bullet"/>
      <w:lvlText w:val="•"/>
      <w:lvlJc w:val="left"/>
      <w:pPr>
        <w:tabs>
          <w:tab w:val="num" w:pos="720"/>
        </w:tabs>
        <w:ind w:left="720" w:hanging="360"/>
      </w:pPr>
      <w:rPr>
        <w:rFonts w:ascii="Arial" w:hAnsi="Arial" w:hint="default"/>
      </w:rPr>
    </w:lvl>
    <w:lvl w:ilvl="1" w:tplc="76286FA4" w:tentative="1">
      <w:start w:val="1"/>
      <w:numFmt w:val="bullet"/>
      <w:lvlText w:val="•"/>
      <w:lvlJc w:val="left"/>
      <w:pPr>
        <w:tabs>
          <w:tab w:val="num" w:pos="1440"/>
        </w:tabs>
        <w:ind w:left="1440" w:hanging="360"/>
      </w:pPr>
      <w:rPr>
        <w:rFonts w:ascii="Arial" w:hAnsi="Arial" w:hint="default"/>
      </w:rPr>
    </w:lvl>
    <w:lvl w:ilvl="2" w:tplc="5CA48820" w:tentative="1">
      <w:start w:val="1"/>
      <w:numFmt w:val="bullet"/>
      <w:lvlText w:val="•"/>
      <w:lvlJc w:val="left"/>
      <w:pPr>
        <w:tabs>
          <w:tab w:val="num" w:pos="2160"/>
        </w:tabs>
        <w:ind w:left="2160" w:hanging="360"/>
      </w:pPr>
      <w:rPr>
        <w:rFonts w:ascii="Arial" w:hAnsi="Arial" w:hint="default"/>
      </w:rPr>
    </w:lvl>
    <w:lvl w:ilvl="3" w:tplc="B91605A6" w:tentative="1">
      <w:start w:val="1"/>
      <w:numFmt w:val="bullet"/>
      <w:lvlText w:val="•"/>
      <w:lvlJc w:val="left"/>
      <w:pPr>
        <w:tabs>
          <w:tab w:val="num" w:pos="2880"/>
        </w:tabs>
        <w:ind w:left="2880" w:hanging="360"/>
      </w:pPr>
      <w:rPr>
        <w:rFonts w:ascii="Arial" w:hAnsi="Arial" w:hint="default"/>
      </w:rPr>
    </w:lvl>
    <w:lvl w:ilvl="4" w:tplc="2F286D4A" w:tentative="1">
      <w:start w:val="1"/>
      <w:numFmt w:val="bullet"/>
      <w:lvlText w:val="•"/>
      <w:lvlJc w:val="left"/>
      <w:pPr>
        <w:tabs>
          <w:tab w:val="num" w:pos="3600"/>
        </w:tabs>
        <w:ind w:left="3600" w:hanging="360"/>
      </w:pPr>
      <w:rPr>
        <w:rFonts w:ascii="Arial" w:hAnsi="Arial" w:hint="default"/>
      </w:rPr>
    </w:lvl>
    <w:lvl w:ilvl="5" w:tplc="1D964F08" w:tentative="1">
      <w:start w:val="1"/>
      <w:numFmt w:val="bullet"/>
      <w:lvlText w:val="•"/>
      <w:lvlJc w:val="left"/>
      <w:pPr>
        <w:tabs>
          <w:tab w:val="num" w:pos="4320"/>
        </w:tabs>
        <w:ind w:left="4320" w:hanging="360"/>
      </w:pPr>
      <w:rPr>
        <w:rFonts w:ascii="Arial" w:hAnsi="Arial" w:hint="default"/>
      </w:rPr>
    </w:lvl>
    <w:lvl w:ilvl="6" w:tplc="702811CC" w:tentative="1">
      <w:start w:val="1"/>
      <w:numFmt w:val="bullet"/>
      <w:lvlText w:val="•"/>
      <w:lvlJc w:val="left"/>
      <w:pPr>
        <w:tabs>
          <w:tab w:val="num" w:pos="5040"/>
        </w:tabs>
        <w:ind w:left="5040" w:hanging="360"/>
      </w:pPr>
      <w:rPr>
        <w:rFonts w:ascii="Arial" w:hAnsi="Arial" w:hint="default"/>
      </w:rPr>
    </w:lvl>
    <w:lvl w:ilvl="7" w:tplc="1D965E14" w:tentative="1">
      <w:start w:val="1"/>
      <w:numFmt w:val="bullet"/>
      <w:lvlText w:val="•"/>
      <w:lvlJc w:val="left"/>
      <w:pPr>
        <w:tabs>
          <w:tab w:val="num" w:pos="5760"/>
        </w:tabs>
        <w:ind w:left="5760" w:hanging="360"/>
      </w:pPr>
      <w:rPr>
        <w:rFonts w:ascii="Arial" w:hAnsi="Arial" w:hint="default"/>
      </w:rPr>
    </w:lvl>
    <w:lvl w:ilvl="8" w:tplc="B934B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1AD4A3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38A4D33"/>
    <w:multiLevelType w:val="hybridMultilevel"/>
    <w:tmpl w:val="CB3401BE"/>
    <w:lvl w:ilvl="0" w:tplc="2CE47A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C76861"/>
    <w:multiLevelType w:val="hybridMultilevel"/>
    <w:tmpl w:val="5930FC5E"/>
    <w:lvl w:ilvl="0" w:tplc="48CC12AE">
      <w:start w:val="1"/>
      <w:numFmt w:val="bullet"/>
      <w:lvlText w:val="•"/>
      <w:lvlJc w:val="left"/>
      <w:pPr>
        <w:tabs>
          <w:tab w:val="num" w:pos="720"/>
        </w:tabs>
        <w:ind w:left="720" w:hanging="360"/>
      </w:pPr>
      <w:rPr>
        <w:rFonts w:ascii="Arial" w:hAnsi="Arial" w:hint="default"/>
      </w:rPr>
    </w:lvl>
    <w:lvl w:ilvl="1" w:tplc="FB80E952" w:tentative="1">
      <w:start w:val="1"/>
      <w:numFmt w:val="bullet"/>
      <w:lvlText w:val="•"/>
      <w:lvlJc w:val="left"/>
      <w:pPr>
        <w:tabs>
          <w:tab w:val="num" w:pos="1440"/>
        </w:tabs>
        <w:ind w:left="1440" w:hanging="360"/>
      </w:pPr>
      <w:rPr>
        <w:rFonts w:ascii="Arial" w:hAnsi="Arial" w:hint="default"/>
      </w:rPr>
    </w:lvl>
    <w:lvl w:ilvl="2" w:tplc="87D2076A" w:tentative="1">
      <w:start w:val="1"/>
      <w:numFmt w:val="bullet"/>
      <w:lvlText w:val="•"/>
      <w:lvlJc w:val="left"/>
      <w:pPr>
        <w:tabs>
          <w:tab w:val="num" w:pos="2160"/>
        </w:tabs>
        <w:ind w:left="2160" w:hanging="360"/>
      </w:pPr>
      <w:rPr>
        <w:rFonts w:ascii="Arial" w:hAnsi="Arial" w:hint="default"/>
      </w:rPr>
    </w:lvl>
    <w:lvl w:ilvl="3" w:tplc="BCDE028A" w:tentative="1">
      <w:start w:val="1"/>
      <w:numFmt w:val="bullet"/>
      <w:lvlText w:val="•"/>
      <w:lvlJc w:val="left"/>
      <w:pPr>
        <w:tabs>
          <w:tab w:val="num" w:pos="2880"/>
        </w:tabs>
        <w:ind w:left="2880" w:hanging="360"/>
      </w:pPr>
      <w:rPr>
        <w:rFonts w:ascii="Arial" w:hAnsi="Arial" w:hint="default"/>
      </w:rPr>
    </w:lvl>
    <w:lvl w:ilvl="4" w:tplc="EAF0BCD6" w:tentative="1">
      <w:start w:val="1"/>
      <w:numFmt w:val="bullet"/>
      <w:lvlText w:val="•"/>
      <w:lvlJc w:val="left"/>
      <w:pPr>
        <w:tabs>
          <w:tab w:val="num" w:pos="3600"/>
        </w:tabs>
        <w:ind w:left="3600" w:hanging="360"/>
      </w:pPr>
      <w:rPr>
        <w:rFonts w:ascii="Arial" w:hAnsi="Arial" w:hint="default"/>
      </w:rPr>
    </w:lvl>
    <w:lvl w:ilvl="5" w:tplc="F252EC48" w:tentative="1">
      <w:start w:val="1"/>
      <w:numFmt w:val="bullet"/>
      <w:lvlText w:val="•"/>
      <w:lvlJc w:val="left"/>
      <w:pPr>
        <w:tabs>
          <w:tab w:val="num" w:pos="4320"/>
        </w:tabs>
        <w:ind w:left="4320" w:hanging="360"/>
      </w:pPr>
      <w:rPr>
        <w:rFonts w:ascii="Arial" w:hAnsi="Arial" w:hint="default"/>
      </w:rPr>
    </w:lvl>
    <w:lvl w:ilvl="6" w:tplc="19B8F2F8" w:tentative="1">
      <w:start w:val="1"/>
      <w:numFmt w:val="bullet"/>
      <w:lvlText w:val="•"/>
      <w:lvlJc w:val="left"/>
      <w:pPr>
        <w:tabs>
          <w:tab w:val="num" w:pos="5040"/>
        </w:tabs>
        <w:ind w:left="5040" w:hanging="360"/>
      </w:pPr>
      <w:rPr>
        <w:rFonts w:ascii="Arial" w:hAnsi="Arial" w:hint="default"/>
      </w:rPr>
    </w:lvl>
    <w:lvl w:ilvl="7" w:tplc="C1BA9422" w:tentative="1">
      <w:start w:val="1"/>
      <w:numFmt w:val="bullet"/>
      <w:lvlText w:val="•"/>
      <w:lvlJc w:val="left"/>
      <w:pPr>
        <w:tabs>
          <w:tab w:val="num" w:pos="5760"/>
        </w:tabs>
        <w:ind w:left="5760" w:hanging="360"/>
      </w:pPr>
      <w:rPr>
        <w:rFonts w:ascii="Arial" w:hAnsi="Arial" w:hint="default"/>
      </w:rPr>
    </w:lvl>
    <w:lvl w:ilvl="8" w:tplc="778822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E4381"/>
    <w:multiLevelType w:val="hybridMultilevel"/>
    <w:tmpl w:val="B84A6264"/>
    <w:lvl w:ilvl="0" w:tplc="1EAAA46A">
      <w:start w:val="1"/>
      <w:numFmt w:val="bullet"/>
      <w:lvlText w:val="•"/>
      <w:lvlJc w:val="left"/>
      <w:pPr>
        <w:tabs>
          <w:tab w:val="num" w:pos="720"/>
        </w:tabs>
        <w:ind w:left="720" w:hanging="360"/>
      </w:pPr>
      <w:rPr>
        <w:rFonts w:ascii="Arial" w:hAnsi="Arial" w:hint="default"/>
      </w:rPr>
    </w:lvl>
    <w:lvl w:ilvl="1" w:tplc="EC90DE3C">
      <w:numFmt w:val="bullet"/>
      <w:lvlText w:val="•"/>
      <w:lvlJc w:val="left"/>
      <w:pPr>
        <w:tabs>
          <w:tab w:val="num" w:pos="1440"/>
        </w:tabs>
        <w:ind w:left="1440" w:hanging="360"/>
      </w:pPr>
      <w:rPr>
        <w:rFonts w:ascii="Arial" w:hAnsi="Arial" w:hint="default"/>
      </w:rPr>
    </w:lvl>
    <w:lvl w:ilvl="2" w:tplc="6144E932" w:tentative="1">
      <w:start w:val="1"/>
      <w:numFmt w:val="bullet"/>
      <w:lvlText w:val="•"/>
      <w:lvlJc w:val="left"/>
      <w:pPr>
        <w:tabs>
          <w:tab w:val="num" w:pos="2160"/>
        </w:tabs>
        <w:ind w:left="2160" w:hanging="360"/>
      </w:pPr>
      <w:rPr>
        <w:rFonts w:ascii="Arial" w:hAnsi="Arial" w:hint="default"/>
      </w:rPr>
    </w:lvl>
    <w:lvl w:ilvl="3" w:tplc="CAE65D9C" w:tentative="1">
      <w:start w:val="1"/>
      <w:numFmt w:val="bullet"/>
      <w:lvlText w:val="•"/>
      <w:lvlJc w:val="left"/>
      <w:pPr>
        <w:tabs>
          <w:tab w:val="num" w:pos="2880"/>
        </w:tabs>
        <w:ind w:left="2880" w:hanging="360"/>
      </w:pPr>
      <w:rPr>
        <w:rFonts w:ascii="Arial" w:hAnsi="Arial" w:hint="default"/>
      </w:rPr>
    </w:lvl>
    <w:lvl w:ilvl="4" w:tplc="B6A21BA6" w:tentative="1">
      <w:start w:val="1"/>
      <w:numFmt w:val="bullet"/>
      <w:lvlText w:val="•"/>
      <w:lvlJc w:val="left"/>
      <w:pPr>
        <w:tabs>
          <w:tab w:val="num" w:pos="3600"/>
        </w:tabs>
        <w:ind w:left="3600" w:hanging="360"/>
      </w:pPr>
      <w:rPr>
        <w:rFonts w:ascii="Arial" w:hAnsi="Arial" w:hint="default"/>
      </w:rPr>
    </w:lvl>
    <w:lvl w:ilvl="5" w:tplc="1D2A46C8" w:tentative="1">
      <w:start w:val="1"/>
      <w:numFmt w:val="bullet"/>
      <w:lvlText w:val="•"/>
      <w:lvlJc w:val="left"/>
      <w:pPr>
        <w:tabs>
          <w:tab w:val="num" w:pos="4320"/>
        </w:tabs>
        <w:ind w:left="4320" w:hanging="360"/>
      </w:pPr>
      <w:rPr>
        <w:rFonts w:ascii="Arial" w:hAnsi="Arial" w:hint="default"/>
      </w:rPr>
    </w:lvl>
    <w:lvl w:ilvl="6" w:tplc="F8D0D546" w:tentative="1">
      <w:start w:val="1"/>
      <w:numFmt w:val="bullet"/>
      <w:lvlText w:val="•"/>
      <w:lvlJc w:val="left"/>
      <w:pPr>
        <w:tabs>
          <w:tab w:val="num" w:pos="5040"/>
        </w:tabs>
        <w:ind w:left="5040" w:hanging="360"/>
      </w:pPr>
      <w:rPr>
        <w:rFonts w:ascii="Arial" w:hAnsi="Arial" w:hint="default"/>
      </w:rPr>
    </w:lvl>
    <w:lvl w:ilvl="7" w:tplc="76480F98" w:tentative="1">
      <w:start w:val="1"/>
      <w:numFmt w:val="bullet"/>
      <w:lvlText w:val="•"/>
      <w:lvlJc w:val="left"/>
      <w:pPr>
        <w:tabs>
          <w:tab w:val="num" w:pos="5760"/>
        </w:tabs>
        <w:ind w:left="5760" w:hanging="360"/>
      </w:pPr>
      <w:rPr>
        <w:rFonts w:ascii="Arial" w:hAnsi="Arial" w:hint="default"/>
      </w:rPr>
    </w:lvl>
    <w:lvl w:ilvl="8" w:tplc="9E50FC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4553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C801753"/>
    <w:multiLevelType w:val="hybridMultilevel"/>
    <w:tmpl w:val="220214F6"/>
    <w:lvl w:ilvl="0" w:tplc="6A384F70">
      <w:start w:val="1"/>
      <w:numFmt w:val="bullet"/>
      <w:lvlText w:val="•"/>
      <w:lvlJc w:val="left"/>
      <w:pPr>
        <w:tabs>
          <w:tab w:val="num" w:pos="720"/>
        </w:tabs>
        <w:ind w:left="720" w:hanging="360"/>
      </w:pPr>
      <w:rPr>
        <w:rFonts w:ascii="Times New Roman" w:hAnsi="Times New Roman" w:hint="default"/>
      </w:rPr>
    </w:lvl>
    <w:lvl w:ilvl="1" w:tplc="D4742362">
      <w:numFmt w:val="bullet"/>
      <w:lvlText w:val="–"/>
      <w:lvlJc w:val="left"/>
      <w:pPr>
        <w:tabs>
          <w:tab w:val="num" w:pos="1440"/>
        </w:tabs>
        <w:ind w:left="1440" w:hanging="360"/>
      </w:pPr>
      <w:rPr>
        <w:rFonts w:ascii="Times New Roman" w:hAnsi="Times New Roman" w:hint="default"/>
      </w:rPr>
    </w:lvl>
    <w:lvl w:ilvl="2" w:tplc="BFBAB6A6" w:tentative="1">
      <w:start w:val="1"/>
      <w:numFmt w:val="bullet"/>
      <w:lvlText w:val="•"/>
      <w:lvlJc w:val="left"/>
      <w:pPr>
        <w:tabs>
          <w:tab w:val="num" w:pos="2160"/>
        </w:tabs>
        <w:ind w:left="2160" w:hanging="360"/>
      </w:pPr>
      <w:rPr>
        <w:rFonts w:ascii="Times New Roman" w:hAnsi="Times New Roman" w:hint="default"/>
      </w:rPr>
    </w:lvl>
    <w:lvl w:ilvl="3" w:tplc="A426B79C" w:tentative="1">
      <w:start w:val="1"/>
      <w:numFmt w:val="bullet"/>
      <w:lvlText w:val="•"/>
      <w:lvlJc w:val="left"/>
      <w:pPr>
        <w:tabs>
          <w:tab w:val="num" w:pos="2880"/>
        </w:tabs>
        <w:ind w:left="2880" w:hanging="360"/>
      </w:pPr>
      <w:rPr>
        <w:rFonts w:ascii="Times New Roman" w:hAnsi="Times New Roman" w:hint="default"/>
      </w:rPr>
    </w:lvl>
    <w:lvl w:ilvl="4" w:tplc="5D3E7856" w:tentative="1">
      <w:start w:val="1"/>
      <w:numFmt w:val="bullet"/>
      <w:lvlText w:val="•"/>
      <w:lvlJc w:val="left"/>
      <w:pPr>
        <w:tabs>
          <w:tab w:val="num" w:pos="3600"/>
        </w:tabs>
        <w:ind w:left="3600" w:hanging="360"/>
      </w:pPr>
      <w:rPr>
        <w:rFonts w:ascii="Times New Roman" w:hAnsi="Times New Roman" w:hint="default"/>
      </w:rPr>
    </w:lvl>
    <w:lvl w:ilvl="5" w:tplc="F06CDF94" w:tentative="1">
      <w:start w:val="1"/>
      <w:numFmt w:val="bullet"/>
      <w:lvlText w:val="•"/>
      <w:lvlJc w:val="left"/>
      <w:pPr>
        <w:tabs>
          <w:tab w:val="num" w:pos="4320"/>
        </w:tabs>
        <w:ind w:left="4320" w:hanging="360"/>
      </w:pPr>
      <w:rPr>
        <w:rFonts w:ascii="Times New Roman" w:hAnsi="Times New Roman" w:hint="default"/>
      </w:rPr>
    </w:lvl>
    <w:lvl w:ilvl="6" w:tplc="D0D88BCC" w:tentative="1">
      <w:start w:val="1"/>
      <w:numFmt w:val="bullet"/>
      <w:lvlText w:val="•"/>
      <w:lvlJc w:val="left"/>
      <w:pPr>
        <w:tabs>
          <w:tab w:val="num" w:pos="5040"/>
        </w:tabs>
        <w:ind w:left="5040" w:hanging="360"/>
      </w:pPr>
      <w:rPr>
        <w:rFonts w:ascii="Times New Roman" w:hAnsi="Times New Roman" w:hint="default"/>
      </w:rPr>
    </w:lvl>
    <w:lvl w:ilvl="7" w:tplc="8D5EBB9A" w:tentative="1">
      <w:start w:val="1"/>
      <w:numFmt w:val="bullet"/>
      <w:lvlText w:val="•"/>
      <w:lvlJc w:val="left"/>
      <w:pPr>
        <w:tabs>
          <w:tab w:val="num" w:pos="5760"/>
        </w:tabs>
        <w:ind w:left="5760" w:hanging="360"/>
      </w:pPr>
      <w:rPr>
        <w:rFonts w:ascii="Times New Roman" w:hAnsi="Times New Roman" w:hint="default"/>
      </w:rPr>
    </w:lvl>
    <w:lvl w:ilvl="8" w:tplc="78806A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CA36A6"/>
    <w:multiLevelType w:val="hybridMultilevel"/>
    <w:tmpl w:val="69A08B6C"/>
    <w:lvl w:ilvl="0" w:tplc="573885EA">
      <w:start w:val="1"/>
      <w:numFmt w:val="bullet"/>
      <w:lvlText w:val="•"/>
      <w:lvlJc w:val="left"/>
      <w:pPr>
        <w:tabs>
          <w:tab w:val="num" w:pos="720"/>
        </w:tabs>
        <w:ind w:left="720" w:hanging="360"/>
      </w:pPr>
      <w:rPr>
        <w:rFonts w:ascii="Times New Roman" w:hAnsi="Times New Roman" w:hint="default"/>
      </w:rPr>
    </w:lvl>
    <w:lvl w:ilvl="1" w:tplc="DE6A20C4">
      <w:numFmt w:val="bullet"/>
      <w:lvlText w:val="–"/>
      <w:lvlJc w:val="left"/>
      <w:pPr>
        <w:tabs>
          <w:tab w:val="num" w:pos="1440"/>
        </w:tabs>
        <w:ind w:left="1440" w:hanging="360"/>
      </w:pPr>
      <w:rPr>
        <w:rFonts w:ascii="Times New Roman" w:hAnsi="Times New Roman" w:hint="default"/>
      </w:rPr>
    </w:lvl>
    <w:lvl w:ilvl="2" w:tplc="728494A0" w:tentative="1">
      <w:start w:val="1"/>
      <w:numFmt w:val="bullet"/>
      <w:lvlText w:val="•"/>
      <w:lvlJc w:val="left"/>
      <w:pPr>
        <w:tabs>
          <w:tab w:val="num" w:pos="2160"/>
        </w:tabs>
        <w:ind w:left="2160" w:hanging="360"/>
      </w:pPr>
      <w:rPr>
        <w:rFonts w:ascii="Times New Roman" w:hAnsi="Times New Roman" w:hint="default"/>
      </w:rPr>
    </w:lvl>
    <w:lvl w:ilvl="3" w:tplc="28EC4220" w:tentative="1">
      <w:start w:val="1"/>
      <w:numFmt w:val="bullet"/>
      <w:lvlText w:val="•"/>
      <w:lvlJc w:val="left"/>
      <w:pPr>
        <w:tabs>
          <w:tab w:val="num" w:pos="2880"/>
        </w:tabs>
        <w:ind w:left="2880" w:hanging="360"/>
      </w:pPr>
      <w:rPr>
        <w:rFonts w:ascii="Times New Roman" w:hAnsi="Times New Roman" w:hint="default"/>
      </w:rPr>
    </w:lvl>
    <w:lvl w:ilvl="4" w:tplc="41C6A9EA" w:tentative="1">
      <w:start w:val="1"/>
      <w:numFmt w:val="bullet"/>
      <w:lvlText w:val="•"/>
      <w:lvlJc w:val="left"/>
      <w:pPr>
        <w:tabs>
          <w:tab w:val="num" w:pos="3600"/>
        </w:tabs>
        <w:ind w:left="3600" w:hanging="360"/>
      </w:pPr>
      <w:rPr>
        <w:rFonts w:ascii="Times New Roman" w:hAnsi="Times New Roman" w:hint="default"/>
      </w:rPr>
    </w:lvl>
    <w:lvl w:ilvl="5" w:tplc="025A715C" w:tentative="1">
      <w:start w:val="1"/>
      <w:numFmt w:val="bullet"/>
      <w:lvlText w:val="•"/>
      <w:lvlJc w:val="left"/>
      <w:pPr>
        <w:tabs>
          <w:tab w:val="num" w:pos="4320"/>
        </w:tabs>
        <w:ind w:left="4320" w:hanging="360"/>
      </w:pPr>
      <w:rPr>
        <w:rFonts w:ascii="Times New Roman" w:hAnsi="Times New Roman" w:hint="default"/>
      </w:rPr>
    </w:lvl>
    <w:lvl w:ilvl="6" w:tplc="45E6E264" w:tentative="1">
      <w:start w:val="1"/>
      <w:numFmt w:val="bullet"/>
      <w:lvlText w:val="•"/>
      <w:lvlJc w:val="left"/>
      <w:pPr>
        <w:tabs>
          <w:tab w:val="num" w:pos="5040"/>
        </w:tabs>
        <w:ind w:left="5040" w:hanging="360"/>
      </w:pPr>
      <w:rPr>
        <w:rFonts w:ascii="Times New Roman" w:hAnsi="Times New Roman" w:hint="default"/>
      </w:rPr>
    </w:lvl>
    <w:lvl w:ilvl="7" w:tplc="B7607436" w:tentative="1">
      <w:start w:val="1"/>
      <w:numFmt w:val="bullet"/>
      <w:lvlText w:val="•"/>
      <w:lvlJc w:val="left"/>
      <w:pPr>
        <w:tabs>
          <w:tab w:val="num" w:pos="5760"/>
        </w:tabs>
        <w:ind w:left="5760" w:hanging="360"/>
      </w:pPr>
      <w:rPr>
        <w:rFonts w:ascii="Times New Roman" w:hAnsi="Times New Roman" w:hint="default"/>
      </w:rPr>
    </w:lvl>
    <w:lvl w:ilvl="8" w:tplc="A55AFB5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33BF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1036EA2"/>
    <w:multiLevelType w:val="hybridMultilevel"/>
    <w:tmpl w:val="FD22ACF2"/>
    <w:lvl w:ilvl="0" w:tplc="6E564232">
      <w:start w:val="1"/>
      <w:numFmt w:val="bullet"/>
      <w:lvlText w:val="•"/>
      <w:lvlJc w:val="left"/>
      <w:pPr>
        <w:tabs>
          <w:tab w:val="num" w:pos="720"/>
        </w:tabs>
        <w:ind w:left="720" w:hanging="360"/>
      </w:pPr>
      <w:rPr>
        <w:rFonts w:ascii="Arial" w:hAnsi="Arial" w:hint="default"/>
      </w:rPr>
    </w:lvl>
    <w:lvl w:ilvl="1" w:tplc="F474BB3A" w:tentative="1">
      <w:start w:val="1"/>
      <w:numFmt w:val="bullet"/>
      <w:lvlText w:val="•"/>
      <w:lvlJc w:val="left"/>
      <w:pPr>
        <w:tabs>
          <w:tab w:val="num" w:pos="1440"/>
        </w:tabs>
        <w:ind w:left="1440" w:hanging="360"/>
      </w:pPr>
      <w:rPr>
        <w:rFonts w:ascii="Arial" w:hAnsi="Arial" w:hint="default"/>
      </w:rPr>
    </w:lvl>
    <w:lvl w:ilvl="2" w:tplc="55D8D85E" w:tentative="1">
      <w:start w:val="1"/>
      <w:numFmt w:val="bullet"/>
      <w:lvlText w:val="•"/>
      <w:lvlJc w:val="left"/>
      <w:pPr>
        <w:tabs>
          <w:tab w:val="num" w:pos="2160"/>
        </w:tabs>
        <w:ind w:left="2160" w:hanging="360"/>
      </w:pPr>
      <w:rPr>
        <w:rFonts w:ascii="Arial" w:hAnsi="Arial" w:hint="default"/>
      </w:rPr>
    </w:lvl>
    <w:lvl w:ilvl="3" w:tplc="1E62E0AE" w:tentative="1">
      <w:start w:val="1"/>
      <w:numFmt w:val="bullet"/>
      <w:lvlText w:val="•"/>
      <w:lvlJc w:val="left"/>
      <w:pPr>
        <w:tabs>
          <w:tab w:val="num" w:pos="2880"/>
        </w:tabs>
        <w:ind w:left="2880" w:hanging="360"/>
      </w:pPr>
      <w:rPr>
        <w:rFonts w:ascii="Arial" w:hAnsi="Arial" w:hint="default"/>
      </w:rPr>
    </w:lvl>
    <w:lvl w:ilvl="4" w:tplc="FC68DA00" w:tentative="1">
      <w:start w:val="1"/>
      <w:numFmt w:val="bullet"/>
      <w:lvlText w:val="•"/>
      <w:lvlJc w:val="left"/>
      <w:pPr>
        <w:tabs>
          <w:tab w:val="num" w:pos="3600"/>
        </w:tabs>
        <w:ind w:left="3600" w:hanging="360"/>
      </w:pPr>
      <w:rPr>
        <w:rFonts w:ascii="Arial" w:hAnsi="Arial" w:hint="default"/>
      </w:rPr>
    </w:lvl>
    <w:lvl w:ilvl="5" w:tplc="AB300546" w:tentative="1">
      <w:start w:val="1"/>
      <w:numFmt w:val="bullet"/>
      <w:lvlText w:val="•"/>
      <w:lvlJc w:val="left"/>
      <w:pPr>
        <w:tabs>
          <w:tab w:val="num" w:pos="4320"/>
        </w:tabs>
        <w:ind w:left="4320" w:hanging="360"/>
      </w:pPr>
      <w:rPr>
        <w:rFonts w:ascii="Arial" w:hAnsi="Arial" w:hint="default"/>
      </w:rPr>
    </w:lvl>
    <w:lvl w:ilvl="6" w:tplc="8F4CEE7C" w:tentative="1">
      <w:start w:val="1"/>
      <w:numFmt w:val="bullet"/>
      <w:lvlText w:val="•"/>
      <w:lvlJc w:val="left"/>
      <w:pPr>
        <w:tabs>
          <w:tab w:val="num" w:pos="5040"/>
        </w:tabs>
        <w:ind w:left="5040" w:hanging="360"/>
      </w:pPr>
      <w:rPr>
        <w:rFonts w:ascii="Arial" w:hAnsi="Arial" w:hint="default"/>
      </w:rPr>
    </w:lvl>
    <w:lvl w:ilvl="7" w:tplc="BD2E0394" w:tentative="1">
      <w:start w:val="1"/>
      <w:numFmt w:val="bullet"/>
      <w:lvlText w:val="•"/>
      <w:lvlJc w:val="left"/>
      <w:pPr>
        <w:tabs>
          <w:tab w:val="num" w:pos="5760"/>
        </w:tabs>
        <w:ind w:left="5760" w:hanging="360"/>
      </w:pPr>
      <w:rPr>
        <w:rFonts w:ascii="Arial" w:hAnsi="Arial" w:hint="default"/>
      </w:rPr>
    </w:lvl>
    <w:lvl w:ilvl="8" w:tplc="901E56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C60404"/>
    <w:multiLevelType w:val="hybridMultilevel"/>
    <w:tmpl w:val="6BA29DA0"/>
    <w:lvl w:ilvl="0" w:tplc="819A6B8E">
      <w:start w:val="1"/>
      <w:numFmt w:val="bullet"/>
      <w:lvlText w:val="–"/>
      <w:lvlJc w:val="left"/>
      <w:pPr>
        <w:tabs>
          <w:tab w:val="num" w:pos="720"/>
        </w:tabs>
        <w:ind w:left="720" w:hanging="360"/>
      </w:pPr>
      <w:rPr>
        <w:rFonts w:ascii="Times New Roman" w:hAnsi="Times New Roman" w:hint="default"/>
      </w:rPr>
    </w:lvl>
    <w:lvl w:ilvl="1" w:tplc="B8D205EA">
      <w:start w:val="1"/>
      <w:numFmt w:val="bullet"/>
      <w:lvlText w:val="–"/>
      <w:lvlJc w:val="left"/>
      <w:pPr>
        <w:tabs>
          <w:tab w:val="num" w:pos="1440"/>
        </w:tabs>
        <w:ind w:left="1440" w:hanging="360"/>
      </w:pPr>
      <w:rPr>
        <w:rFonts w:ascii="Times New Roman" w:hAnsi="Times New Roman" w:hint="default"/>
      </w:rPr>
    </w:lvl>
    <w:lvl w:ilvl="2" w:tplc="44B6483A" w:tentative="1">
      <w:start w:val="1"/>
      <w:numFmt w:val="bullet"/>
      <w:lvlText w:val="–"/>
      <w:lvlJc w:val="left"/>
      <w:pPr>
        <w:tabs>
          <w:tab w:val="num" w:pos="2160"/>
        </w:tabs>
        <w:ind w:left="2160" w:hanging="360"/>
      </w:pPr>
      <w:rPr>
        <w:rFonts w:ascii="Times New Roman" w:hAnsi="Times New Roman" w:hint="default"/>
      </w:rPr>
    </w:lvl>
    <w:lvl w:ilvl="3" w:tplc="3E64E13A" w:tentative="1">
      <w:start w:val="1"/>
      <w:numFmt w:val="bullet"/>
      <w:lvlText w:val="–"/>
      <w:lvlJc w:val="left"/>
      <w:pPr>
        <w:tabs>
          <w:tab w:val="num" w:pos="2880"/>
        </w:tabs>
        <w:ind w:left="2880" w:hanging="360"/>
      </w:pPr>
      <w:rPr>
        <w:rFonts w:ascii="Times New Roman" w:hAnsi="Times New Roman" w:hint="default"/>
      </w:rPr>
    </w:lvl>
    <w:lvl w:ilvl="4" w:tplc="0FE8AA1E" w:tentative="1">
      <w:start w:val="1"/>
      <w:numFmt w:val="bullet"/>
      <w:lvlText w:val="–"/>
      <w:lvlJc w:val="left"/>
      <w:pPr>
        <w:tabs>
          <w:tab w:val="num" w:pos="3600"/>
        </w:tabs>
        <w:ind w:left="3600" w:hanging="360"/>
      </w:pPr>
      <w:rPr>
        <w:rFonts w:ascii="Times New Roman" w:hAnsi="Times New Roman" w:hint="default"/>
      </w:rPr>
    </w:lvl>
    <w:lvl w:ilvl="5" w:tplc="CEECC986" w:tentative="1">
      <w:start w:val="1"/>
      <w:numFmt w:val="bullet"/>
      <w:lvlText w:val="–"/>
      <w:lvlJc w:val="left"/>
      <w:pPr>
        <w:tabs>
          <w:tab w:val="num" w:pos="4320"/>
        </w:tabs>
        <w:ind w:left="4320" w:hanging="360"/>
      </w:pPr>
      <w:rPr>
        <w:rFonts w:ascii="Times New Roman" w:hAnsi="Times New Roman" w:hint="default"/>
      </w:rPr>
    </w:lvl>
    <w:lvl w:ilvl="6" w:tplc="AE72BA7C" w:tentative="1">
      <w:start w:val="1"/>
      <w:numFmt w:val="bullet"/>
      <w:lvlText w:val="–"/>
      <w:lvlJc w:val="left"/>
      <w:pPr>
        <w:tabs>
          <w:tab w:val="num" w:pos="5040"/>
        </w:tabs>
        <w:ind w:left="5040" w:hanging="360"/>
      </w:pPr>
      <w:rPr>
        <w:rFonts w:ascii="Times New Roman" w:hAnsi="Times New Roman" w:hint="default"/>
      </w:rPr>
    </w:lvl>
    <w:lvl w:ilvl="7" w:tplc="C27CAEA8" w:tentative="1">
      <w:start w:val="1"/>
      <w:numFmt w:val="bullet"/>
      <w:lvlText w:val="–"/>
      <w:lvlJc w:val="left"/>
      <w:pPr>
        <w:tabs>
          <w:tab w:val="num" w:pos="5760"/>
        </w:tabs>
        <w:ind w:left="5760" w:hanging="360"/>
      </w:pPr>
      <w:rPr>
        <w:rFonts w:ascii="Times New Roman" w:hAnsi="Times New Roman" w:hint="default"/>
      </w:rPr>
    </w:lvl>
    <w:lvl w:ilvl="8" w:tplc="E43EA9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F97892"/>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3582D"/>
    <w:multiLevelType w:val="hybridMultilevel"/>
    <w:tmpl w:val="E95E3FE8"/>
    <w:lvl w:ilvl="0" w:tplc="07CA0D42">
      <w:start w:val="1"/>
      <w:numFmt w:val="bullet"/>
      <w:lvlText w:val="•"/>
      <w:lvlJc w:val="left"/>
      <w:pPr>
        <w:tabs>
          <w:tab w:val="num" w:pos="720"/>
        </w:tabs>
        <w:ind w:left="720" w:hanging="360"/>
      </w:pPr>
      <w:rPr>
        <w:rFonts w:ascii="Arial" w:hAnsi="Arial" w:hint="default"/>
      </w:rPr>
    </w:lvl>
    <w:lvl w:ilvl="1" w:tplc="206636FA" w:tentative="1">
      <w:start w:val="1"/>
      <w:numFmt w:val="bullet"/>
      <w:lvlText w:val="•"/>
      <w:lvlJc w:val="left"/>
      <w:pPr>
        <w:tabs>
          <w:tab w:val="num" w:pos="1440"/>
        </w:tabs>
        <w:ind w:left="1440" w:hanging="360"/>
      </w:pPr>
      <w:rPr>
        <w:rFonts w:ascii="Arial" w:hAnsi="Arial" w:hint="default"/>
      </w:rPr>
    </w:lvl>
    <w:lvl w:ilvl="2" w:tplc="9010420C" w:tentative="1">
      <w:start w:val="1"/>
      <w:numFmt w:val="bullet"/>
      <w:lvlText w:val="•"/>
      <w:lvlJc w:val="left"/>
      <w:pPr>
        <w:tabs>
          <w:tab w:val="num" w:pos="2160"/>
        </w:tabs>
        <w:ind w:left="2160" w:hanging="360"/>
      </w:pPr>
      <w:rPr>
        <w:rFonts w:ascii="Arial" w:hAnsi="Arial" w:hint="default"/>
      </w:rPr>
    </w:lvl>
    <w:lvl w:ilvl="3" w:tplc="1898C900" w:tentative="1">
      <w:start w:val="1"/>
      <w:numFmt w:val="bullet"/>
      <w:lvlText w:val="•"/>
      <w:lvlJc w:val="left"/>
      <w:pPr>
        <w:tabs>
          <w:tab w:val="num" w:pos="2880"/>
        </w:tabs>
        <w:ind w:left="2880" w:hanging="360"/>
      </w:pPr>
      <w:rPr>
        <w:rFonts w:ascii="Arial" w:hAnsi="Arial" w:hint="default"/>
      </w:rPr>
    </w:lvl>
    <w:lvl w:ilvl="4" w:tplc="A38016E4" w:tentative="1">
      <w:start w:val="1"/>
      <w:numFmt w:val="bullet"/>
      <w:lvlText w:val="•"/>
      <w:lvlJc w:val="left"/>
      <w:pPr>
        <w:tabs>
          <w:tab w:val="num" w:pos="3600"/>
        </w:tabs>
        <w:ind w:left="3600" w:hanging="360"/>
      </w:pPr>
      <w:rPr>
        <w:rFonts w:ascii="Arial" w:hAnsi="Arial" w:hint="default"/>
      </w:rPr>
    </w:lvl>
    <w:lvl w:ilvl="5" w:tplc="8E062512" w:tentative="1">
      <w:start w:val="1"/>
      <w:numFmt w:val="bullet"/>
      <w:lvlText w:val="•"/>
      <w:lvlJc w:val="left"/>
      <w:pPr>
        <w:tabs>
          <w:tab w:val="num" w:pos="4320"/>
        </w:tabs>
        <w:ind w:left="4320" w:hanging="360"/>
      </w:pPr>
      <w:rPr>
        <w:rFonts w:ascii="Arial" w:hAnsi="Arial" w:hint="default"/>
      </w:rPr>
    </w:lvl>
    <w:lvl w:ilvl="6" w:tplc="91B423A4" w:tentative="1">
      <w:start w:val="1"/>
      <w:numFmt w:val="bullet"/>
      <w:lvlText w:val="•"/>
      <w:lvlJc w:val="left"/>
      <w:pPr>
        <w:tabs>
          <w:tab w:val="num" w:pos="5040"/>
        </w:tabs>
        <w:ind w:left="5040" w:hanging="360"/>
      </w:pPr>
      <w:rPr>
        <w:rFonts w:ascii="Arial" w:hAnsi="Arial" w:hint="default"/>
      </w:rPr>
    </w:lvl>
    <w:lvl w:ilvl="7" w:tplc="CEEA96F8" w:tentative="1">
      <w:start w:val="1"/>
      <w:numFmt w:val="bullet"/>
      <w:lvlText w:val="•"/>
      <w:lvlJc w:val="left"/>
      <w:pPr>
        <w:tabs>
          <w:tab w:val="num" w:pos="5760"/>
        </w:tabs>
        <w:ind w:left="5760" w:hanging="360"/>
      </w:pPr>
      <w:rPr>
        <w:rFonts w:ascii="Arial" w:hAnsi="Arial" w:hint="default"/>
      </w:rPr>
    </w:lvl>
    <w:lvl w:ilvl="8" w:tplc="3E6E5E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024608"/>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0FD7214"/>
    <w:multiLevelType w:val="hybridMultilevel"/>
    <w:tmpl w:val="5DAAAEDE"/>
    <w:lvl w:ilvl="0" w:tplc="26E0EDB0">
      <w:start w:val="1"/>
      <w:numFmt w:val="bullet"/>
      <w:lvlText w:val="•"/>
      <w:lvlJc w:val="left"/>
      <w:pPr>
        <w:tabs>
          <w:tab w:val="num" w:pos="720"/>
        </w:tabs>
        <w:ind w:left="720" w:hanging="360"/>
      </w:pPr>
      <w:rPr>
        <w:rFonts w:ascii="Arial" w:hAnsi="Arial" w:hint="default"/>
      </w:rPr>
    </w:lvl>
    <w:lvl w:ilvl="1" w:tplc="0B6EB688" w:tentative="1">
      <w:start w:val="1"/>
      <w:numFmt w:val="bullet"/>
      <w:lvlText w:val="•"/>
      <w:lvlJc w:val="left"/>
      <w:pPr>
        <w:tabs>
          <w:tab w:val="num" w:pos="1440"/>
        </w:tabs>
        <w:ind w:left="1440" w:hanging="360"/>
      </w:pPr>
      <w:rPr>
        <w:rFonts w:ascii="Arial" w:hAnsi="Arial" w:hint="default"/>
      </w:rPr>
    </w:lvl>
    <w:lvl w:ilvl="2" w:tplc="14F445BC" w:tentative="1">
      <w:start w:val="1"/>
      <w:numFmt w:val="bullet"/>
      <w:lvlText w:val="•"/>
      <w:lvlJc w:val="left"/>
      <w:pPr>
        <w:tabs>
          <w:tab w:val="num" w:pos="2160"/>
        </w:tabs>
        <w:ind w:left="2160" w:hanging="360"/>
      </w:pPr>
      <w:rPr>
        <w:rFonts w:ascii="Arial" w:hAnsi="Arial" w:hint="default"/>
      </w:rPr>
    </w:lvl>
    <w:lvl w:ilvl="3" w:tplc="BA6EA5D0" w:tentative="1">
      <w:start w:val="1"/>
      <w:numFmt w:val="bullet"/>
      <w:lvlText w:val="•"/>
      <w:lvlJc w:val="left"/>
      <w:pPr>
        <w:tabs>
          <w:tab w:val="num" w:pos="2880"/>
        </w:tabs>
        <w:ind w:left="2880" w:hanging="360"/>
      </w:pPr>
      <w:rPr>
        <w:rFonts w:ascii="Arial" w:hAnsi="Arial" w:hint="default"/>
      </w:rPr>
    </w:lvl>
    <w:lvl w:ilvl="4" w:tplc="C8C25486" w:tentative="1">
      <w:start w:val="1"/>
      <w:numFmt w:val="bullet"/>
      <w:lvlText w:val="•"/>
      <w:lvlJc w:val="left"/>
      <w:pPr>
        <w:tabs>
          <w:tab w:val="num" w:pos="3600"/>
        </w:tabs>
        <w:ind w:left="3600" w:hanging="360"/>
      </w:pPr>
      <w:rPr>
        <w:rFonts w:ascii="Arial" w:hAnsi="Arial" w:hint="default"/>
      </w:rPr>
    </w:lvl>
    <w:lvl w:ilvl="5" w:tplc="0F8E03B0" w:tentative="1">
      <w:start w:val="1"/>
      <w:numFmt w:val="bullet"/>
      <w:lvlText w:val="•"/>
      <w:lvlJc w:val="left"/>
      <w:pPr>
        <w:tabs>
          <w:tab w:val="num" w:pos="4320"/>
        </w:tabs>
        <w:ind w:left="4320" w:hanging="360"/>
      </w:pPr>
      <w:rPr>
        <w:rFonts w:ascii="Arial" w:hAnsi="Arial" w:hint="default"/>
      </w:rPr>
    </w:lvl>
    <w:lvl w:ilvl="6" w:tplc="C69A7E68" w:tentative="1">
      <w:start w:val="1"/>
      <w:numFmt w:val="bullet"/>
      <w:lvlText w:val="•"/>
      <w:lvlJc w:val="left"/>
      <w:pPr>
        <w:tabs>
          <w:tab w:val="num" w:pos="5040"/>
        </w:tabs>
        <w:ind w:left="5040" w:hanging="360"/>
      </w:pPr>
      <w:rPr>
        <w:rFonts w:ascii="Arial" w:hAnsi="Arial" w:hint="default"/>
      </w:rPr>
    </w:lvl>
    <w:lvl w:ilvl="7" w:tplc="C774513C" w:tentative="1">
      <w:start w:val="1"/>
      <w:numFmt w:val="bullet"/>
      <w:lvlText w:val="•"/>
      <w:lvlJc w:val="left"/>
      <w:pPr>
        <w:tabs>
          <w:tab w:val="num" w:pos="5760"/>
        </w:tabs>
        <w:ind w:left="5760" w:hanging="360"/>
      </w:pPr>
      <w:rPr>
        <w:rFonts w:ascii="Arial" w:hAnsi="Arial" w:hint="default"/>
      </w:rPr>
    </w:lvl>
    <w:lvl w:ilvl="8" w:tplc="C66002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357AF7"/>
    <w:multiLevelType w:val="hybridMultilevel"/>
    <w:tmpl w:val="3F9CAA8E"/>
    <w:lvl w:ilvl="0" w:tplc="A7ECBDA8">
      <w:start w:val="1"/>
      <w:numFmt w:val="bullet"/>
      <w:lvlText w:val="•"/>
      <w:lvlJc w:val="left"/>
      <w:pPr>
        <w:tabs>
          <w:tab w:val="num" w:pos="720"/>
        </w:tabs>
        <w:ind w:left="720" w:hanging="360"/>
      </w:pPr>
      <w:rPr>
        <w:rFonts w:ascii="Times New Roman" w:hAnsi="Times New Roman" w:hint="default"/>
      </w:rPr>
    </w:lvl>
    <w:lvl w:ilvl="1" w:tplc="8B20C79E" w:tentative="1">
      <w:start w:val="1"/>
      <w:numFmt w:val="bullet"/>
      <w:lvlText w:val="•"/>
      <w:lvlJc w:val="left"/>
      <w:pPr>
        <w:tabs>
          <w:tab w:val="num" w:pos="1440"/>
        </w:tabs>
        <w:ind w:left="1440" w:hanging="360"/>
      </w:pPr>
      <w:rPr>
        <w:rFonts w:ascii="Times New Roman" w:hAnsi="Times New Roman" w:hint="default"/>
      </w:rPr>
    </w:lvl>
    <w:lvl w:ilvl="2" w:tplc="6EE22F42" w:tentative="1">
      <w:start w:val="1"/>
      <w:numFmt w:val="bullet"/>
      <w:lvlText w:val="•"/>
      <w:lvlJc w:val="left"/>
      <w:pPr>
        <w:tabs>
          <w:tab w:val="num" w:pos="2160"/>
        </w:tabs>
        <w:ind w:left="2160" w:hanging="360"/>
      </w:pPr>
      <w:rPr>
        <w:rFonts w:ascii="Times New Roman" w:hAnsi="Times New Roman" w:hint="default"/>
      </w:rPr>
    </w:lvl>
    <w:lvl w:ilvl="3" w:tplc="51A827E8" w:tentative="1">
      <w:start w:val="1"/>
      <w:numFmt w:val="bullet"/>
      <w:lvlText w:val="•"/>
      <w:lvlJc w:val="left"/>
      <w:pPr>
        <w:tabs>
          <w:tab w:val="num" w:pos="2880"/>
        </w:tabs>
        <w:ind w:left="2880" w:hanging="360"/>
      </w:pPr>
      <w:rPr>
        <w:rFonts w:ascii="Times New Roman" w:hAnsi="Times New Roman" w:hint="default"/>
      </w:rPr>
    </w:lvl>
    <w:lvl w:ilvl="4" w:tplc="6AACCB0C" w:tentative="1">
      <w:start w:val="1"/>
      <w:numFmt w:val="bullet"/>
      <w:lvlText w:val="•"/>
      <w:lvlJc w:val="left"/>
      <w:pPr>
        <w:tabs>
          <w:tab w:val="num" w:pos="3600"/>
        </w:tabs>
        <w:ind w:left="3600" w:hanging="360"/>
      </w:pPr>
      <w:rPr>
        <w:rFonts w:ascii="Times New Roman" w:hAnsi="Times New Roman" w:hint="default"/>
      </w:rPr>
    </w:lvl>
    <w:lvl w:ilvl="5" w:tplc="1ADCC91C" w:tentative="1">
      <w:start w:val="1"/>
      <w:numFmt w:val="bullet"/>
      <w:lvlText w:val="•"/>
      <w:lvlJc w:val="left"/>
      <w:pPr>
        <w:tabs>
          <w:tab w:val="num" w:pos="4320"/>
        </w:tabs>
        <w:ind w:left="4320" w:hanging="360"/>
      </w:pPr>
      <w:rPr>
        <w:rFonts w:ascii="Times New Roman" w:hAnsi="Times New Roman" w:hint="default"/>
      </w:rPr>
    </w:lvl>
    <w:lvl w:ilvl="6" w:tplc="B9EC0C48" w:tentative="1">
      <w:start w:val="1"/>
      <w:numFmt w:val="bullet"/>
      <w:lvlText w:val="•"/>
      <w:lvlJc w:val="left"/>
      <w:pPr>
        <w:tabs>
          <w:tab w:val="num" w:pos="5040"/>
        </w:tabs>
        <w:ind w:left="5040" w:hanging="360"/>
      </w:pPr>
      <w:rPr>
        <w:rFonts w:ascii="Times New Roman" w:hAnsi="Times New Roman" w:hint="default"/>
      </w:rPr>
    </w:lvl>
    <w:lvl w:ilvl="7" w:tplc="A77A81E2" w:tentative="1">
      <w:start w:val="1"/>
      <w:numFmt w:val="bullet"/>
      <w:lvlText w:val="•"/>
      <w:lvlJc w:val="left"/>
      <w:pPr>
        <w:tabs>
          <w:tab w:val="num" w:pos="5760"/>
        </w:tabs>
        <w:ind w:left="5760" w:hanging="360"/>
      </w:pPr>
      <w:rPr>
        <w:rFonts w:ascii="Times New Roman" w:hAnsi="Times New Roman" w:hint="default"/>
      </w:rPr>
    </w:lvl>
    <w:lvl w:ilvl="8" w:tplc="46BC09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F73F7"/>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B972F20"/>
    <w:multiLevelType w:val="hybridMultilevel"/>
    <w:tmpl w:val="15162C92"/>
    <w:lvl w:ilvl="0" w:tplc="63D4551C">
      <w:start w:val="1"/>
      <w:numFmt w:val="bullet"/>
      <w:lvlText w:val="•"/>
      <w:lvlJc w:val="left"/>
      <w:pPr>
        <w:tabs>
          <w:tab w:val="num" w:pos="720"/>
        </w:tabs>
        <w:ind w:left="720" w:hanging="360"/>
      </w:pPr>
      <w:rPr>
        <w:rFonts w:ascii="Arial" w:hAnsi="Arial" w:hint="default"/>
      </w:rPr>
    </w:lvl>
    <w:lvl w:ilvl="1" w:tplc="73F2AF94" w:tentative="1">
      <w:start w:val="1"/>
      <w:numFmt w:val="bullet"/>
      <w:lvlText w:val="•"/>
      <w:lvlJc w:val="left"/>
      <w:pPr>
        <w:tabs>
          <w:tab w:val="num" w:pos="1440"/>
        </w:tabs>
        <w:ind w:left="1440" w:hanging="360"/>
      </w:pPr>
      <w:rPr>
        <w:rFonts w:ascii="Arial" w:hAnsi="Arial" w:hint="default"/>
      </w:rPr>
    </w:lvl>
    <w:lvl w:ilvl="2" w:tplc="2F94AAC0" w:tentative="1">
      <w:start w:val="1"/>
      <w:numFmt w:val="bullet"/>
      <w:lvlText w:val="•"/>
      <w:lvlJc w:val="left"/>
      <w:pPr>
        <w:tabs>
          <w:tab w:val="num" w:pos="2160"/>
        </w:tabs>
        <w:ind w:left="2160" w:hanging="360"/>
      </w:pPr>
      <w:rPr>
        <w:rFonts w:ascii="Arial" w:hAnsi="Arial" w:hint="default"/>
      </w:rPr>
    </w:lvl>
    <w:lvl w:ilvl="3" w:tplc="1994A616" w:tentative="1">
      <w:start w:val="1"/>
      <w:numFmt w:val="bullet"/>
      <w:lvlText w:val="•"/>
      <w:lvlJc w:val="left"/>
      <w:pPr>
        <w:tabs>
          <w:tab w:val="num" w:pos="2880"/>
        </w:tabs>
        <w:ind w:left="2880" w:hanging="360"/>
      </w:pPr>
      <w:rPr>
        <w:rFonts w:ascii="Arial" w:hAnsi="Arial" w:hint="default"/>
      </w:rPr>
    </w:lvl>
    <w:lvl w:ilvl="4" w:tplc="2AF8D2BA" w:tentative="1">
      <w:start w:val="1"/>
      <w:numFmt w:val="bullet"/>
      <w:lvlText w:val="•"/>
      <w:lvlJc w:val="left"/>
      <w:pPr>
        <w:tabs>
          <w:tab w:val="num" w:pos="3600"/>
        </w:tabs>
        <w:ind w:left="3600" w:hanging="360"/>
      </w:pPr>
      <w:rPr>
        <w:rFonts w:ascii="Arial" w:hAnsi="Arial" w:hint="default"/>
      </w:rPr>
    </w:lvl>
    <w:lvl w:ilvl="5" w:tplc="ABE4C43A" w:tentative="1">
      <w:start w:val="1"/>
      <w:numFmt w:val="bullet"/>
      <w:lvlText w:val="•"/>
      <w:lvlJc w:val="left"/>
      <w:pPr>
        <w:tabs>
          <w:tab w:val="num" w:pos="4320"/>
        </w:tabs>
        <w:ind w:left="4320" w:hanging="360"/>
      </w:pPr>
      <w:rPr>
        <w:rFonts w:ascii="Arial" w:hAnsi="Arial" w:hint="default"/>
      </w:rPr>
    </w:lvl>
    <w:lvl w:ilvl="6" w:tplc="7C4C1142" w:tentative="1">
      <w:start w:val="1"/>
      <w:numFmt w:val="bullet"/>
      <w:lvlText w:val="•"/>
      <w:lvlJc w:val="left"/>
      <w:pPr>
        <w:tabs>
          <w:tab w:val="num" w:pos="5040"/>
        </w:tabs>
        <w:ind w:left="5040" w:hanging="360"/>
      </w:pPr>
      <w:rPr>
        <w:rFonts w:ascii="Arial" w:hAnsi="Arial" w:hint="default"/>
      </w:rPr>
    </w:lvl>
    <w:lvl w:ilvl="7" w:tplc="63705964" w:tentative="1">
      <w:start w:val="1"/>
      <w:numFmt w:val="bullet"/>
      <w:lvlText w:val="•"/>
      <w:lvlJc w:val="left"/>
      <w:pPr>
        <w:tabs>
          <w:tab w:val="num" w:pos="5760"/>
        </w:tabs>
        <w:ind w:left="5760" w:hanging="360"/>
      </w:pPr>
      <w:rPr>
        <w:rFonts w:ascii="Arial" w:hAnsi="Arial" w:hint="default"/>
      </w:rPr>
    </w:lvl>
    <w:lvl w:ilvl="8" w:tplc="AE7EA5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2A0DE6"/>
    <w:multiLevelType w:val="hybridMultilevel"/>
    <w:tmpl w:val="ACEC86FE"/>
    <w:lvl w:ilvl="0" w:tplc="38C2B90A">
      <w:start w:val="1"/>
      <w:numFmt w:val="bullet"/>
      <w:lvlText w:val="•"/>
      <w:lvlJc w:val="left"/>
      <w:pPr>
        <w:tabs>
          <w:tab w:val="num" w:pos="720"/>
        </w:tabs>
        <w:ind w:left="720" w:hanging="360"/>
      </w:pPr>
      <w:rPr>
        <w:rFonts w:ascii="Arial" w:hAnsi="Arial" w:hint="default"/>
      </w:rPr>
    </w:lvl>
    <w:lvl w:ilvl="1" w:tplc="6B46B944">
      <w:numFmt w:val="bullet"/>
      <w:lvlText w:val="•"/>
      <w:lvlJc w:val="left"/>
      <w:pPr>
        <w:tabs>
          <w:tab w:val="num" w:pos="1440"/>
        </w:tabs>
        <w:ind w:left="1440" w:hanging="360"/>
      </w:pPr>
      <w:rPr>
        <w:rFonts w:ascii="Arial" w:hAnsi="Arial" w:hint="default"/>
      </w:rPr>
    </w:lvl>
    <w:lvl w:ilvl="2" w:tplc="E3F4946E" w:tentative="1">
      <w:start w:val="1"/>
      <w:numFmt w:val="bullet"/>
      <w:lvlText w:val="•"/>
      <w:lvlJc w:val="left"/>
      <w:pPr>
        <w:tabs>
          <w:tab w:val="num" w:pos="2160"/>
        </w:tabs>
        <w:ind w:left="2160" w:hanging="360"/>
      </w:pPr>
      <w:rPr>
        <w:rFonts w:ascii="Arial" w:hAnsi="Arial" w:hint="default"/>
      </w:rPr>
    </w:lvl>
    <w:lvl w:ilvl="3" w:tplc="B6F67546" w:tentative="1">
      <w:start w:val="1"/>
      <w:numFmt w:val="bullet"/>
      <w:lvlText w:val="•"/>
      <w:lvlJc w:val="left"/>
      <w:pPr>
        <w:tabs>
          <w:tab w:val="num" w:pos="2880"/>
        </w:tabs>
        <w:ind w:left="2880" w:hanging="360"/>
      </w:pPr>
      <w:rPr>
        <w:rFonts w:ascii="Arial" w:hAnsi="Arial" w:hint="default"/>
      </w:rPr>
    </w:lvl>
    <w:lvl w:ilvl="4" w:tplc="6DA48C16" w:tentative="1">
      <w:start w:val="1"/>
      <w:numFmt w:val="bullet"/>
      <w:lvlText w:val="•"/>
      <w:lvlJc w:val="left"/>
      <w:pPr>
        <w:tabs>
          <w:tab w:val="num" w:pos="3600"/>
        </w:tabs>
        <w:ind w:left="3600" w:hanging="360"/>
      </w:pPr>
      <w:rPr>
        <w:rFonts w:ascii="Arial" w:hAnsi="Arial" w:hint="default"/>
      </w:rPr>
    </w:lvl>
    <w:lvl w:ilvl="5" w:tplc="A39059A0" w:tentative="1">
      <w:start w:val="1"/>
      <w:numFmt w:val="bullet"/>
      <w:lvlText w:val="•"/>
      <w:lvlJc w:val="left"/>
      <w:pPr>
        <w:tabs>
          <w:tab w:val="num" w:pos="4320"/>
        </w:tabs>
        <w:ind w:left="4320" w:hanging="360"/>
      </w:pPr>
      <w:rPr>
        <w:rFonts w:ascii="Arial" w:hAnsi="Arial" w:hint="default"/>
      </w:rPr>
    </w:lvl>
    <w:lvl w:ilvl="6" w:tplc="D7EE54E0" w:tentative="1">
      <w:start w:val="1"/>
      <w:numFmt w:val="bullet"/>
      <w:lvlText w:val="•"/>
      <w:lvlJc w:val="left"/>
      <w:pPr>
        <w:tabs>
          <w:tab w:val="num" w:pos="5040"/>
        </w:tabs>
        <w:ind w:left="5040" w:hanging="360"/>
      </w:pPr>
      <w:rPr>
        <w:rFonts w:ascii="Arial" w:hAnsi="Arial" w:hint="default"/>
      </w:rPr>
    </w:lvl>
    <w:lvl w:ilvl="7" w:tplc="95AEA316" w:tentative="1">
      <w:start w:val="1"/>
      <w:numFmt w:val="bullet"/>
      <w:lvlText w:val="•"/>
      <w:lvlJc w:val="left"/>
      <w:pPr>
        <w:tabs>
          <w:tab w:val="num" w:pos="5760"/>
        </w:tabs>
        <w:ind w:left="5760" w:hanging="360"/>
      </w:pPr>
      <w:rPr>
        <w:rFonts w:ascii="Arial" w:hAnsi="Arial" w:hint="default"/>
      </w:rPr>
    </w:lvl>
    <w:lvl w:ilvl="8" w:tplc="1F4AC0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7E2A45"/>
    <w:multiLevelType w:val="hybridMultilevel"/>
    <w:tmpl w:val="A746A03E"/>
    <w:lvl w:ilvl="0" w:tplc="F35A48D4">
      <w:start w:val="1"/>
      <w:numFmt w:val="bullet"/>
      <w:lvlText w:val="•"/>
      <w:lvlJc w:val="left"/>
      <w:pPr>
        <w:tabs>
          <w:tab w:val="num" w:pos="720"/>
        </w:tabs>
        <w:ind w:left="720" w:hanging="360"/>
      </w:pPr>
      <w:rPr>
        <w:rFonts w:ascii="Times New Roman" w:hAnsi="Times New Roman" w:hint="default"/>
      </w:rPr>
    </w:lvl>
    <w:lvl w:ilvl="1" w:tplc="71682A0C">
      <w:numFmt w:val="bullet"/>
      <w:lvlText w:val="–"/>
      <w:lvlJc w:val="left"/>
      <w:pPr>
        <w:tabs>
          <w:tab w:val="num" w:pos="1440"/>
        </w:tabs>
        <w:ind w:left="1440" w:hanging="360"/>
      </w:pPr>
      <w:rPr>
        <w:rFonts w:ascii="Times New Roman" w:hAnsi="Times New Roman" w:hint="default"/>
      </w:rPr>
    </w:lvl>
    <w:lvl w:ilvl="2" w:tplc="97EA94CE" w:tentative="1">
      <w:start w:val="1"/>
      <w:numFmt w:val="bullet"/>
      <w:lvlText w:val="•"/>
      <w:lvlJc w:val="left"/>
      <w:pPr>
        <w:tabs>
          <w:tab w:val="num" w:pos="2160"/>
        </w:tabs>
        <w:ind w:left="2160" w:hanging="360"/>
      </w:pPr>
      <w:rPr>
        <w:rFonts w:ascii="Times New Roman" w:hAnsi="Times New Roman" w:hint="default"/>
      </w:rPr>
    </w:lvl>
    <w:lvl w:ilvl="3" w:tplc="350C9632" w:tentative="1">
      <w:start w:val="1"/>
      <w:numFmt w:val="bullet"/>
      <w:lvlText w:val="•"/>
      <w:lvlJc w:val="left"/>
      <w:pPr>
        <w:tabs>
          <w:tab w:val="num" w:pos="2880"/>
        </w:tabs>
        <w:ind w:left="2880" w:hanging="360"/>
      </w:pPr>
      <w:rPr>
        <w:rFonts w:ascii="Times New Roman" w:hAnsi="Times New Roman" w:hint="default"/>
      </w:rPr>
    </w:lvl>
    <w:lvl w:ilvl="4" w:tplc="937439A2" w:tentative="1">
      <w:start w:val="1"/>
      <w:numFmt w:val="bullet"/>
      <w:lvlText w:val="•"/>
      <w:lvlJc w:val="left"/>
      <w:pPr>
        <w:tabs>
          <w:tab w:val="num" w:pos="3600"/>
        </w:tabs>
        <w:ind w:left="3600" w:hanging="360"/>
      </w:pPr>
      <w:rPr>
        <w:rFonts w:ascii="Times New Roman" w:hAnsi="Times New Roman" w:hint="default"/>
      </w:rPr>
    </w:lvl>
    <w:lvl w:ilvl="5" w:tplc="652A6BA6" w:tentative="1">
      <w:start w:val="1"/>
      <w:numFmt w:val="bullet"/>
      <w:lvlText w:val="•"/>
      <w:lvlJc w:val="left"/>
      <w:pPr>
        <w:tabs>
          <w:tab w:val="num" w:pos="4320"/>
        </w:tabs>
        <w:ind w:left="4320" w:hanging="360"/>
      </w:pPr>
      <w:rPr>
        <w:rFonts w:ascii="Times New Roman" w:hAnsi="Times New Roman" w:hint="default"/>
      </w:rPr>
    </w:lvl>
    <w:lvl w:ilvl="6" w:tplc="3C5A9EE0" w:tentative="1">
      <w:start w:val="1"/>
      <w:numFmt w:val="bullet"/>
      <w:lvlText w:val="•"/>
      <w:lvlJc w:val="left"/>
      <w:pPr>
        <w:tabs>
          <w:tab w:val="num" w:pos="5040"/>
        </w:tabs>
        <w:ind w:left="5040" w:hanging="360"/>
      </w:pPr>
      <w:rPr>
        <w:rFonts w:ascii="Times New Roman" w:hAnsi="Times New Roman" w:hint="default"/>
      </w:rPr>
    </w:lvl>
    <w:lvl w:ilvl="7" w:tplc="972AB662" w:tentative="1">
      <w:start w:val="1"/>
      <w:numFmt w:val="bullet"/>
      <w:lvlText w:val="•"/>
      <w:lvlJc w:val="left"/>
      <w:pPr>
        <w:tabs>
          <w:tab w:val="num" w:pos="5760"/>
        </w:tabs>
        <w:ind w:left="5760" w:hanging="360"/>
      </w:pPr>
      <w:rPr>
        <w:rFonts w:ascii="Times New Roman" w:hAnsi="Times New Roman" w:hint="default"/>
      </w:rPr>
    </w:lvl>
    <w:lvl w:ilvl="8" w:tplc="69323DD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C822B6"/>
    <w:multiLevelType w:val="hybridMultilevel"/>
    <w:tmpl w:val="AC76C8FE"/>
    <w:lvl w:ilvl="0" w:tplc="376CA0EC">
      <w:start w:val="1"/>
      <w:numFmt w:val="bullet"/>
      <w:lvlText w:val="•"/>
      <w:lvlJc w:val="left"/>
      <w:pPr>
        <w:tabs>
          <w:tab w:val="num" w:pos="720"/>
        </w:tabs>
        <w:ind w:left="720" w:hanging="360"/>
      </w:pPr>
      <w:rPr>
        <w:rFonts w:ascii="Arial" w:hAnsi="Arial" w:hint="default"/>
      </w:rPr>
    </w:lvl>
    <w:lvl w:ilvl="1" w:tplc="1218A0DE" w:tentative="1">
      <w:start w:val="1"/>
      <w:numFmt w:val="bullet"/>
      <w:lvlText w:val="•"/>
      <w:lvlJc w:val="left"/>
      <w:pPr>
        <w:tabs>
          <w:tab w:val="num" w:pos="1440"/>
        </w:tabs>
        <w:ind w:left="1440" w:hanging="360"/>
      </w:pPr>
      <w:rPr>
        <w:rFonts w:ascii="Arial" w:hAnsi="Arial" w:hint="default"/>
      </w:rPr>
    </w:lvl>
    <w:lvl w:ilvl="2" w:tplc="D30620BA" w:tentative="1">
      <w:start w:val="1"/>
      <w:numFmt w:val="bullet"/>
      <w:lvlText w:val="•"/>
      <w:lvlJc w:val="left"/>
      <w:pPr>
        <w:tabs>
          <w:tab w:val="num" w:pos="2160"/>
        </w:tabs>
        <w:ind w:left="2160" w:hanging="360"/>
      </w:pPr>
      <w:rPr>
        <w:rFonts w:ascii="Arial" w:hAnsi="Arial" w:hint="default"/>
      </w:rPr>
    </w:lvl>
    <w:lvl w:ilvl="3" w:tplc="F2623894" w:tentative="1">
      <w:start w:val="1"/>
      <w:numFmt w:val="bullet"/>
      <w:lvlText w:val="•"/>
      <w:lvlJc w:val="left"/>
      <w:pPr>
        <w:tabs>
          <w:tab w:val="num" w:pos="2880"/>
        </w:tabs>
        <w:ind w:left="2880" w:hanging="360"/>
      </w:pPr>
      <w:rPr>
        <w:rFonts w:ascii="Arial" w:hAnsi="Arial" w:hint="default"/>
      </w:rPr>
    </w:lvl>
    <w:lvl w:ilvl="4" w:tplc="025E4104" w:tentative="1">
      <w:start w:val="1"/>
      <w:numFmt w:val="bullet"/>
      <w:lvlText w:val="•"/>
      <w:lvlJc w:val="left"/>
      <w:pPr>
        <w:tabs>
          <w:tab w:val="num" w:pos="3600"/>
        </w:tabs>
        <w:ind w:left="3600" w:hanging="360"/>
      </w:pPr>
      <w:rPr>
        <w:rFonts w:ascii="Arial" w:hAnsi="Arial" w:hint="default"/>
      </w:rPr>
    </w:lvl>
    <w:lvl w:ilvl="5" w:tplc="B24C7BE0" w:tentative="1">
      <w:start w:val="1"/>
      <w:numFmt w:val="bullet"/>
      <w:lvlText w:val="•"/>
      <w:lvlJc w:val="left"/>
      <w:pPr>
        <w:tabs>
          <w:tab w:val="num" w:pos="4320"/>
        </w:tabs>
        <w:ind w:left="4320" w:hanging="360"/>
      </w:pPr>
      <w:rPr>
        <w:rFonts w:ascii="Arial" w:hAnsi="Arial" w:hint="default"/>
      </w:rPr>
    </w:lvl>
    <w:lvl w:ilvl="6" w:tplc="D15072BE" w:tentative="1">
      <w:start w:val="1"/>
      <w:numFmt w:val="bullet"/>
      <w:lvlText w:val="•"/>
      <w:lvlJc w:val="left"/>
      <w:pPr>
        <w:tabs>
          <w:tab w:val="num" w:pos="5040"/>
        </w:tabs>
        <w:ind w:left="5040" w:hanging="360"/>
      </w:pPr>
      <w:rPr>
        <w:rFonts w:ascii="Arial" w:hAnsi="Arial" w:hint="default"/>
      </w:rPr>
    </w:lvl>
    <w:lvl w:ilvl="7" w:tplc="51547922" w:tentative="1">
      <w:start w:val="1"/>
      <w:numFmt w:val="bullet"/>
      <w:lvlText w:val="•"/>
      <w:lvlJc w:val="left"/>
      <w:pPr>
        <w:tabs>
          <w:tab w:val="num" w:pos="5760"/>
        </w:tabs>
        <w:ind w:left="5760" w:hanging="360"/>
      </w:pPr>
      <w:rPr>
        <w:rFonts w:ascii="Arial" w:hAnsi="Arial" w:hint="default"/>
      </w:rPr>
    </w:lvl>
    <w:lvl w:ilvl="8" w:tplc="A33E0D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1A225A"/>
    <w:multiLevelType w:val="hybridMultilevel"/>
    <w:tmpl w:val="1D244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56B46"/>
    <w:multiLevelType w:val="hybridMultilevel"/>
    <w:tmpl w:val="6EBA6792"/>
    <w:lvl w:ilvl="0" w:tplc="D7EE85A6">
      <w:start w:val="1"/>
      <w:numFmt w:val="bullet"/>
      <w:lvlText w:val="•"/>
      <w:lvlJc w:val="left"/>
      <w:pPr>
        <w:tabs>
          <w:tab w:val="num" w:pos="720"/>
        </w:tabs>
        <w:ind w:left="720" w:hanging="360"/>
      </w:pPr>
      <w:rPr>
        <w:rFonts w:ascii="Arial" w:hAnsi="Arial" w:hint="default"/>
      </w:rPr>
    </w:lvl>
    <w:lvl w:ilvl="1" w:tplc="B25A9342" w:tentative="1">
      <w:start w:val="1"/>
      <w:numFmt w:val="bullet"/>
      <w:lvlText w:val="•"/>
      <w:lvlJc w:val="left"/>
      <w:pPr>
        <w:tabs>
          <w:tab w:val="num" w:pos="1440"/>
        </w:tabs>
        <w:ind w:left="1440" w:hanging="360"/>
      </w:pPr>
      <w:rPr>
        <w:rFonts w:ascii="Arial" w:hAnsi="Arial" w:hint="default"/>
      </w:rPr>
    </w:lvl>
    <w:lvl w:ilvl="2" w:tplc="DA6AC2A6" w:tentative="1">
      <w:start w:val="1"/>
      <w:numFmt w:val="bullet"/>
      <w:lvlText w:val="•"/>
      <w:lvlJc w:val="left"/>
      <w:pPr>
        <w:tabs>
          <w:tab w:val="num" w:pos="2160"/>
        </w:tabs>
        <w:ind w:left="2160" w:hanging="360"/>
      </w:pPr>
      <w:rPr>
        <w:rFonts w:ascii="Arial" w:hAnsi="Arial" w:hint="default"/>
      </w:rPr>
    </w:lvl>
    <w:lvl w:ilvl="3" w:tplc="E9168CC6" w:tentative="1">
      <w:start w:val="1"/>
      <w:numFmt w:val="bullet"/>
      <w:lvlText w:val="•"/>
      <w:lvlJc w:val="left"/>
      <w:pPr>
        <w:tabs>
          <w:tab w:val="num" w:pos="2880"/>
        </w:tabs>
        <w:ind w:left="2880" w:hanging="360"/>
      </w:pPr>
      <w:rPr>
        <w:rFonts w:ascii="Arial" w:hAnsi="Arial" w:hint="default"/>
      </w:rPr>
    </w:lvl>
    <w:lvl w:ilvl="4" w:tplc="0ECA9898" w:tentative="1">
      <w:start w:val="1"/>
      <w:numFmt w:val="bullet"/>
      <w:lvlText w:val="•"/>
      <w:lvlJc w:val="left"/>
      <w:pPr>
        <w:tabs>
          <w:tab w:val="num" w:pos="3600"/>
        </w:tabs>
        <w:ind w:left="3600" w:hanging="360"/>
      </w:pPr>
      <w:rPr>
        <w:rFonts w:ascii="Arial" w:hAnsi="Arial" w:hint="default"/>
      </w:rPr>
    </w:lvl>
    <w:lvl w:ilvl="5" w:tplc="75B40778" w:tentative="1">
      <w:start w:val="1"/>
      <w:numFmt w:val="bullet"/>
      <w:lvlText w:val="•"/>
      <w:lvlJc w:val="left"/>
      <w:pPr>
        <w:tabs>
          <w:tab w:val="num" w:pos="4320"/>
        </w:tabs>
        <w:ind w:left="4320" w:hanging="360"/>
      </w:pPr>
      <w:rPr>
        <w:rFonts w:ascii="Arial" w:hAnsi="Arial" w:hint="default"/>
      </w:rPr>
    </w:lvl>
    <w:lvl w:ilvl="6" w:tplc="E16CA15A" w:tentative="1">
      <w:start w:val="1"/>
      <w:numFmt w:val="bullet"/>
      <w:lvlText w:val="•"/>
      <w:lvlJc w:val="left"/>
      <w:pPr>
        <w:tabs>
          <w:tab w:val="num" w:pos="5040"/>
        </w:tabs>
        <w:ind w:left="5040" w:hanging="360"/>
      </w:pPr>
      <w:rPr>
        <w:rFonts w:ascii="Arial" w:hAnsi="Arial" w:hint="default"/>
      </w:rPr>
    </w:lvl>
    <w:lvl w:ilvl="7" w:tplc="977AB380" w:tentative="1">
      <w:start w:val="1"/>
      <w:numFmt w:val="bullet"/>
      <w:lvlText w:val="•"/>
      <w:lvlJc w:val="left"/>
      <w:pPr>
        <w:tabs>
          <w:tab w:val="num" w:pos="5760"/>
        </w:tabs>
        <w:ind w:left="5760" w:hanging="360"/>
      </w:pPr>
      <w:rPr>
        <w:rFonts w:ascii="Arial" w:hAnsi="Arial" w:hint="default"/>
      </w:rPr>
    </w:lvl>
    <w:lvl w:ilvl="8" w:tplc="B0D8CD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3260BE"/>
    <w:multiLevelType w:val="hybridMultilevel"/>
    <w:tmpl w:val="5DA86F62"/>
    <w:lvl w:ilvl="0" w:tplc="6AE8C862">
      <w:start w:val="1"/>
      <w:numFmt w:val="bullet"/>
      <w:lvlText w:val="•"/>
      <w:lvlJc w:val="left"/>
      <w:pPr>
        <w:tabs>
          <w:tab w:val="num" w:pos="720"/>
        </w:tabs>
        <w:ind w:left="720" w:hanging="360"/>
      </w:pPr>
      <w:rPr>
        <w:rFonts w:ascii="Times New Roman" w:hAnsi="Times New Roman" w:hint="default"/>
      </w:rPr>
    </w:lvl>
    <w:lvl w:ilvl="1" w:tplc="0CD6E888" w:tentative="1">
      <w:start w:val="1"/>
      <w:numFmt w:val="bullet"/>
      <w:lvlText w:val="•"/>
      <w:lvlJc w:val="left"/>
      <w:pPr>
        <w:tabs>
          <w:tab w:val="num" w:pos="1440"/>
        </w:tabs>
        <w:ind w:left="1440" w:hanging="360"/>
      </w:pPr>
      <w:rPr>
        <w:rFonts w:ascii="Times New Roman" w:hAnsi="Times New Roman" w:hint="default"/>
      </w:rPr>
    </w:lvl>
    <w:lvl w:ilvl="2" w:tplc="619ADC3C" w:tentative="1">
      <w:start w:val="1"/>
      <w:numFmt w:val="bullet"/>
      <w:lvlText w:val="•"/>
      <w:lvlJc w:val="left"/>
      <w:pPr>
        <w:tabs>
          <w:tab w:val="num" w:pos="2160"/>
        </w:tabs>
        <w:ind w:left="2160" w:hanging="360"/>
      </w:pPr>
      <w:rPr>
        <w:rFonts w:ascii="Times New Roman" w:hAnsi="Times New Roman" w:hint="default"/>
      </w:rPr>
    </w:lvl>
    <w:lvl w:ilvl="3" w:tplc="66B0DEE8" w:tentative="1">
      <w:start w:val="1"/>
      <w:numFmt w:val="bullet"/>
      <w:lvlText w:val="•"/>
      <w:lvlJc w:val="left"/>
      <w:pPr>
        <w:tabs>
          <w:tab w:val="num" w:pos="2880"/>
        </w:tabs>
        <w:ind w:left="2880" w:hanging="360"/>
      </w:pPr>
      <w:rPr>
        <w:rFonts w:ascii="Times New Roman" w:hAnsi="Times New Roman" w:hint="default"/>
      </w:rPr>
    </w:lvl>
    <w:lvl w:ilvl="4" w:tplc="208AC5D6" w:tentative="1">
      <w:start w:val="1"/>
      <w:numFmt w:val="bullet"/>
      <w:lvlText w:val="•"/>
      <w:lvlJc w:val="left"/>
      <w:pPr>
        <w:tabs>
          <w:tab w:val="num" w:pos="3600"/>
        </w:tabs>
        <w:ind w:left="3600" w:hanging="360"/>
      </w:pPr>
      <w:rPr>
        <w:rFonts w:ascii="Times New Roman" w:hAnsi="Times New Roman" w:hint="default"/>
      </w:rPr>
    </w:lvl>
    <w:lvl w:ilvl="5" w:tplc="2848B998" w:tentative="1">
      <w:start w:val="1"/>
      <w:numFmt w:val="bullet"/>
      <w:lvlText w:val="•"/>
      <w:lvlJc w:val="left"/>
      <w:pPr>
        <w:tabs>
          <w:tab w:val="num" w:pos="4320"/>
        </w:tabs>
        <w:ind w:left="4320" w:hanging="360"/>
      </w:pPr>
      <w:rPr>
        <w:rFonts w:ascii="Times New Roman" w:hAnsi="Times New Roman" w:hint="default"/>
      </w:rPr>
    </w:lvl>
    <w:lvl w:ilvl="6" w:tplc="8EF6D8E8" w:tentative="1">
      <w:start w:val="1"/>
      <w:numFmt w:val="bullet"/>
      <w:lvlText w:val="•"/>
      <w:lvlJc w:val="left"/>
      <w:pPr>
        <w:tabs>
          <w:tab w:val="num" w:pos="5040"/>
        </w:tabs>
        <w:ind w:left="5040" w:hanging="360"/>
      </w:pPr>
      <w:rPr>
        <w:rFonts w:ascii="Times New Roman" w:hAnsi="Times New Roman" w:hint="default"/>
      </w:rPr>
    </w:lvl>
    <w:lvl w:ilvl="7" w:tplc="C4544F50" w:tentative="1">
      <w:start w:val="1"/>
      <w:numFmt w:val="bullet"/>
      <w:lvlText w:val="•"/>
      <w:lvlJc w:val="left"/>
      <w:pPr>
        <w:tabs>
          <w:tab w:val="num" w:pos="5760"/>
        </w:tabs>
        <w:ind w:left="5760" w:hanging="360"/>
      </w:pPr>
      <w:rPr>
        <w:rFonts w:ascii="Times New Roman" w:hAnsi="Times New Roman" w:hint="default"/>
      </w:rPr>
    </w:lvl>
    <w:lvl w:ilvl="8" w:tplc="3320D02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F3312F"/>
    <w:multiLevelType w:val="hybridMultilevel"/>
    <w:tmpl w:val="48B0F4C4"/>
    <w:lvl w:ilvl="0" w:tplc="8364F760">
      <w:start w:val="1"/>
      <w:numFmt w:val="bullet"/>
      <w:lvlText w:val="•"/>
      <w:lvlJc w:val="left"/>
      <w:pPr>
        <w:tabs>
          <w:tab w:val="num" w:pos="720"/>
        </w:tabs>
        <w:ind w:left="720" w:hanging="360"/>
      </w:pPr>
      <w:rPr>
        <w:rFonts w:ascii="Arial" w:hAnsi="Arial" w:hint="default"/>
      </w:rPr>
    </w:lvl>
    <w:lvl w:ilvl="1" w:tplc="E12C19A2">
      <w:numFmt w:val="bullet"/>
      <w:lvlText w:val="•"/>
      <w:lvlJc w:val="left"/>
      <w:pPr>
        <w:tabs>
          <w:tab w:val="num" w:pos="1440"/>
        </w:tabs>
        <w:ind w:left="1440" w:hanging="360"/>
      </w:pPr>
      <w:rPr>
        <w:rFonts w:ascii="Arial" w:hAnsi="Arial" w:hint="default"/>
      </w:rPr>
    </w:lvl>
    <w:lvl w:ilvl="2" w:tplc="9B082348" w:tentative="1">
      <w:start w:val="1"/>
      <w:numFmt w:val="bullet"/>
      <w:lvlText w:val="•"/>
      <w:lvlJc w:val="left"/>
      <w:pPr>
        <w:tabs>
          <w:tab w:val="num" w:pos="2160"/>
        </w:tabs>
        <w:ind w:left="2160" w:hanging="360"/>
      </w:pPr>
      <w:rPr>
        <w:rFonts w:ascii="Arial" w:hAnsi="Arial" w:hint="default"/>
      </w:rPr>
    </w:lvl>
    <w:lvl w:ilvl="3" w:tplc="E4C04880" w:tentative="1">
      <w:start w:val="1"/>
      <w:numFmt w:val="bullet"/>
      <w:lvlText w:val="•"/>
      <w:lvlJc w:val="left"/>
      <w:pPr>
        <w:tabs>
          <w:tab w:val="num" w:pos="2880"/>
        </w:tabs>
        <w:ind w:left="2880" w:hanging="360"/>
      </w:pPr>
      <w:rPr>
        <w:rFonts w:ascii="Arial" w:hAnsi="Arial" w:hint="default"/>
      </w:rPr>
    </w:lvl>
    <w:lvl w:ilvl="4" w:tplc="E6F85A4E" w:tentative="1">
      <w:start w:val="1"/>
      <w:numFmt w:val="bullet"/>
      <w:lvlText w:val="•"/>
      <w:lvlJc w:val="left"/>
      <w:pPr>
        <w:tabs>
          <w:tab w:val="num" w:pos="3600"/>
        </w:tabs>
        <w:ind w:left="3600" w:hanging="360"/>
      </w:pPr>
      <w:rPr>
        <w:rFonts w:ascii="Arial" w:hAnsi="Arial" w:hint="default"/>
      </w:rPr>
    </w:lvl>
    <w:lvl w:ilvl="5" w:tplc="EC483190" w:tentative="1">
      <w:start w:val="1"/>
      <w:numFmt w:val="bullet"/>
      <w:lvlText w:val="•"/>
      <w:lvlJc w:val="left"/>
      <w:pPr>
        <w:tabs>
          <w:tab w:val="num" w:pos="4320"/>
        </w:tabs>
        <w:ind w:left="4320" w:hanging="360"/>
      </w:pPr>
      <w:rPr>
        <w:rFonts w:ascii="Arial" w:hAnsi="Arial" w:hint="default"/>
      </w:rPr>
    </w:lvl>
    <w:lvl w:ilvl="6" w:tplc="C4D833B8" w:tentative="1">
      <w:start w:val="1"/>
      <w:numFmt w:val="bullet"/>
      <w:lvlText w:val="•"/>
      <w:lvlJc w:val="left"/>
      <w:pPr>
        <w:tabs>
          <w:tab w:val="num" w:pos="5040"/>
        </w:tabs>
        <w:ind w:left="5040" w:hanging="360"/>
      </w:pPr>
      <w:rPr>
        <w:rFonts w:ascii="Arial" w:hAnsi="Arial" w:hint="default"/>
      </w:rPr>
    </w:lvl>
    <w:lvl w:ilvl="7" w:tplc="9FB438E8" w:tentative="1">
      <w:start w:val="1"/>
      <w:numFmt w:val="bullet"/>
      <w:lvlText w:val="•"/>
      <w:lvlJc w:val="left"/>
      <w:pPr>
        <w:tabs>
          <w:tab w:val="num" w:pos="5760"/>
        </w:tabs>
        <w:ind w:left="5760" w:hanging="360"/>
      </w:pPr>
      <w:rPr>
        <w:rFonts w:ascii="Arial" w:hAnsi="Arial" w:hint="default"/>
      </w:rPr>
    </w:lvl>
    <w:lvl w:ilvl="8" w:tplc="7FD809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391349"/>
    <w:multiLevelType w:val="hybridMultilevel"/>
    <w:tmpl w:val="1ADE08B4"/>
    <w:lvl w:ilvl="0" w:tplc="5F8ABDFC">
      <w:start w:val="1"/>
      <w:numFmt w:val="bullet"/>
      <w:lvlText w:val="•"/>
      <w:lvlJc w:val="left"/>
      <w:pPr>
        <w:tabs>
          <w:tab w:val="num" w:pos="720"/>
        </w:tabs>
        <w:ind w:left="720" w:hanging="360"/>
      </w:pPr>
      <w:rPr>
        <w:rFonts w:ascii="Arial" w:hAnsi="Arial" w:hint="default"/>
      </w:rPr>
    </w:lvl>
    <w:lvl w:ilvl="1" w:tplc="E84402CA" w:tentative="1">
      <w:start w:val="1"/>
      <w:numFmt w:val="bullet"/>
      <w:lvlText w:val="•"/>
      <w:lvlJc w:val="left"/>
      <w:pPr>
        <w:tabs>
          <w:tab w:val="num" w:pos="1440"/>
        </w:tabs>
        <w:ind w:left="1440" w:hanging="360"/>
      </w:pPr>
      <w:rPr>
        <w:rFonts w:ascii="Arial" w:hAnsi="Arial" w:hint="default"/>
      </w:rPr>
    </w:lvl>
    <w:lvl w:ilvl="2" w:tplc="5C2C63C0" w:tentative="1">
      <w:start w:val="1"/>
      <w:numFmt w:val="bullet"/>
      <w:lvlText w:val="•"/>
      <w:lvlJc w:val="left"/>
      <w:pPr>
        <w:tabs>
          <w:tab w:val="num" w:pos="2160"/>
        </w:tabs>
        <w:ind w:left="2160" w:hanging="360"/>
      </w:pPr>
      <w:rPr>
        <w:rFonts w:ascii="Arial" w:hAnsi="Arial" w:hint="default"/>
      </w:rPr>
    </w:lvl>
    <w:lvl w:ilvl="3" w:tplc="56545C16" w:tentative="1">
      <w:start w:val="1"/>
      <w:numFmt w:val="bullet"/>
      <w:lvlText w:val="•"/>
      <w:lvlJc w:val="left"/>
      <w:pPr>
        <w:tabs>
          <w:tab w:val="num" w:pos="2880"/>
        </w:tabs>
        <w:ind w:left="2880" w:hanging="360"/>
      </w:pPr>
      <w:rPr>
        <w:rFonts w:ascii="Arial" w:hAnsi="Arial" w:hint="default"/>
      </w:rPr>
    </w:lvl>
    <w:lvl w:ilvl="4" w:tplc="14042820" w:tentative="1">
      <w:start w:val="1"/>
      <w:numFmt w:val="bullet"/>
      <w:lvlText w:val="•"/>
      <w:lvlJc w:val="left"/>
      <w:pPr>
        <w:tabs>
          <w:tab w:val="num" w:pos="3600"/>
        </w:tabs>
        <w:ind w:left="3600" w:hanging="360"/>
      </w:pPr>
      <w:rPr>
        <w:rFonts w:ascii="Arial" w:hAnsi="Arial" w:hint="default"/>
      </w:rPr>
    </w:lvl>
    <w:lvl w:ilvl="5" w:tplc="9B78D580" w:tentative="1">
      <w:start w:val="1"/>
      <w:numFmt w:val="bullet"/>
      <w:lvlText w:val="•"/>
      <w:lvlJc w:val="left"/>
      <w:pPr>
        <w:tabs>
          <w:tab w:val="num" w:pos="4320"/>
        </w:tabs>
        <w:ind w:left="4320" w:hanging="360"/>
      </w:pPr>
      <w:rPr>
        <w:rFonts w:ascii="Arial" w:hAnsi="Arial" w:hint="default"/>
      </w:rPr>
    </w:lvl>
    <w:lvl w:ilvl="6" w:tplc="27F8AA82" w:tentative="1">
      <w:start w:val="1"/>
      <w:numFmt w:val="bullet"/>
      <w:lvlText w:val="•"/>
      <w:lvlJc w:val="left"/>
      <w:pPr>
        <w:tabs>
          <w:tab w:val="num" w:pos="5040"/>
        </w:tabs>
        <w:ind w:left="5040" w:hanging="360"/>
      </w:pPr>
      <w:rPr>
        <w:rFonts w:ascii="Arial" w:hAnsi="Arial" w:hint="default"/>
      </w:rPr>
    </w:lvl>
    <w:lvl w:ilvl="7" w:tplc="C21079D4" w:tentative="1">
      <w:start w:val="1"/>
      <w:numFmt w:val="bullet"/>
      <w:lvlText w:val="•"/>
      <w:lvlJc w:val="left"/>
      <w:pPr>
        <w:tabs>
          <w:tab w:val="num" w:pos="5760"/>
        </w:tabs>
        <w:ind w:left="5760" w:hanging="360"/>
      </w:pPr>
      <w:rPr>
        <w:rFonts w:ascii="Arial" w:hAnsi="Arial" w:hint="default"/>
      </w:rPr>
    </w:lvl>
    <w:lvl w:ilvl="8" w:tplc="22B4C0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852A7D"/>
    <w:multiLevelType w:val="hybridMultilevel"/>
    <w:tmpl w:val="8F82DA38"/>
    <w:lvl w:ilvl="0" w:tplc="417456FE">
      <w:start w:val="1"/>
      <w:numFmt w:val="bullet"/>
      <w:lvlText w:val="•"/>
      <w:lvlJc w:val="left"/>
      <w:pPr>
        <w:tabs>
          <w:tab w:val="num" w:pos="720"/>
        </w:tabs>
        <w:ind w:left="720" w:hanging="360"/>
      </w:pPr>
      <w:rPr>
        <w:rFonts w:ascii="Arial" w:hAnsi="Arial" w:hint="default"/>
      </w:rPr>
    </w:lvl>
    <w:lvl w:ilvl="1" w:tplc="DA72E722" w:tentative="1">
      <w:start w:val="1"/>
      <w:numFmt w:val="bullet"/>
      <w:lvlText w:val="•"/>
      <w:lvlJc w:val="left"/>
      <w:pPr>
        <w:tabs>
          <w:tab w:val="num" w:pos="1440"/>
        </w:tabs>
        <w:ind w:left="1440" w:hanging="360"/>
      </w:pPr>
      <w:rPr>
        <w:rFonts w:ascii="Arial" w:hAnsi="Arial" w:hint="default"/>
      </w:rPr>
    </w:lvl>
    <w:lvl w:ilvl="2" w:tplc="B2027370" w:tentative="1">
      <w:start w:val="1"/>
      <w:numFmt w:val="bullet"/>
      <w:lvlText w:val="•"/>
      <w:lvlJc w:val="left"/>
      <w:pPr>
        <w:tabs>
          <w:tab w:val="num" w:pos="2160"/>
        </w:tabs>
        <w:ind w:left="2160" w:hanging="360"/>
      </w:pPr>
      <w:rPr>
        <w:rFonts w:ascii="Arial" w:hAnsi="Arial" w:hint="default"/>
      </w:rPr>
    </w:lvl>
    <w:lvl w:ilvl="3" w:tplc="345616B0" w:tentative="1">
      <w:start w:val="1"/>
      <w:numFmt w:val="bullet"/>
      <w:lvlText w:val="•"/>
      <w:lvlJc w:val="left"/>
      <w:pPr>
        <w:tabs>
          <w:tab w:val="num" w:pos="2880"/>
        </w:tabs>
        <w:ind w:left="2880" w:hanging="360"/>
      </w:pPr>
      <w:rPr>
        <w:rFonts w:ascii="Arial" w:hAnsi="Arial" w:hint="default"/>
      </w:rPr>
    </w:lvl>
    <w:lvl w:ilvl="4" w:tplc="C0D652BC" w:tentative="1">
      <w:start w:val="1"/>
      <w:numFmt w:val="bullet"/>
      <w:lvlText w:val="•"/>
      <w:lvlJc w:val="left"/>
      <w:pPr>
        <w:tabs>
          <w:tab w:val="num" w:pos="3600"/>
        </w:tabs>
        <w:ind w:left="3600" w:hanging="360"/>
      </w:pPr>
      <w:rPr>
        <w:rFonts w:ascii="Arial" w:hAnsi="Arial" w:hint="default"/>
      </w:rPr>
    </w:lvl>
    <w:lvl w:ilvl="5" w:tplc="88246F30" w:tentative="1">
      <w:start w:val="1"/>
      <w:numFmt w:val="bullet"/>
      <w:lvlText w:val="•"/>
      <w:lvlJc w:val="left"/>
      <w:pPr>
        <w:tabs>
          <w:tab w:val="num" w:pos="4320"/>
        </w:tabs>
        <w:ind w:left="4320" w:hanging="360"/>
      </w:pPr>
      <w:rPr>
        <w:rFonts w:ascii="Arial" w:hAnsi="Arial" w:hint="default"/>
      </w:rPr>
    </w:lvl>
    <w:lvl w:ilvl="6" w:tplc="EFDC7640" w:tentative="1">
      <w:start w:val="1"/>
      <w:numFmt w:val="bullet"/>
      <w:lvlText w:val="•"/>
      <w:lvlJc w:val="left"/>
      <w:pPr>
        <w:tabs>
          <w:tab w:val="num" w:pos="5040"/>
        </w:tabs>
        <w:ind w:left="5040" w:hanging="360"/>
      </w:pPr>
      <w:rPr>
        <w:rFonts w:ascii="Arial" w:hAnsi="Arial" w:hint="default"/>
      </w:rPr>
    </w:lvl>
    <w:lvl w:ilvl="7" w:tplc="DFB848A2" w:tentative="1">
      <w:start w:val="1"/>
      <w:numFmt w:val="bullet"/>
      <w:lvlText w:val="•"/>
      <w:lvlJc w:val="left"/>
      <w:pPr>
        <w:tabs>
          <w:tab w:val="num" w:pos="5760"/>
        </w:tabs>
        <w:ind w:left="5760" w:hanging="360"/>
      </w:pPr>
      <w:rPr>
        <w:rFonts w:ascii="Arial" w:hAnsi="Arial" w:hint="default"/>
      </w:rPr>
    </w:lvl>
    <w:lvl w:ilvl="8" w:tplc="DB84F6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EE4FAF"/>
    <w:multiLevelType w:val="hybridMultilevel"/>
    <w:tmpl w:val="6136DA94"/>
    <w:lvl w:ilvl="0" w:tplc="DADEFE2E">
      <w:start w:val="1"/>
      <w:numFmt w:val="bullet"/>
      <w:lvlText w:val="•"/>
      <w:lvlJc w:val="left"/>
      <w:pPr>
        <w:tabs>
          <w:tab w:val="num" w:pos="720"/>
        </w:tabs>
        <w:ind w:left="720" w:hanging="360"/>
      </w:pPr>
      <w:rPr>
        <w:rFonts w:ascii="Times New Roman" w:hAnsi="Times New Roman" w:hint="default"/>
      </w:rPr>
    </w:lvl>
    <w:lvl w:ilvl="1" w:tplc="B0A42E24" w:tentative="1">
      <w:start w:val="1"/>
      <w:numFmt w:val="bullet"/>
      <w:lvlText w:val="•"/>
      <w:lvlJc w:val="left"/>
      <w:pPr>
        <w:tabs>
          <w:tab w:val="num" w:pos="1440"/>
        </w:tabs>
        <w:ind w:left="1440" w:hanging="360"/>
      </w:pPr>
      <w:rPr>
        <w:rFonts w:ascii="Times New Roman" w:hAnsi="Times New Roman" w:hint="default"/>
      </w:rPr>
    </w:lvl>
    <w:lvl w:ilvl="2" w:tplc="9FAACDC4" w:tentative="1">
      <w:start w:val="1"/>
      <w:numFmt w:val="bullet"/>
      <w:lvlText w:val="•"/>
      <w:lvlJc w:val="left"/>
      <w:pPr>
        <w:tabs>
          <w:tab w:val="num" w:pos="2160"/>
        </w:tabs>
        <w:ind w:left="2160" w:hanging="360"/>
      </w:pPr>
      <w:rPr>
        <w:rFonts w:ascii="Times New Roman" w:hAnsi="Times New Roman" w:hint="default"/>
      </w:rPr>
    </w:lvl>
    <w:lvl w:ilvl="3" w:tplc="88940018" w:tentative="1">
      <w:start w:val="1"/>
      <w:numFmt w:val="bullet"/>
      <w:lvlText w:val="•"/>
      <w:lvlJc w:val="left"/>
      <w:pPr>
        <w:tabs>
          <w:tab w:val="num" w:pos="2880"/>
        </w:tabs>
        <w:ind w:left="2880" w:hanging="360"/>
      </w:pPr>
      <w:rPr>
        <w:rFonts w:ascii="Times New Roman" w:hAnsi="Times New Roman" w:hint="default"/>
      </w:rPr>
    </w:lvl>
    <w:lvl w:ilvl="4" w:tplc="CF9AF538" w:tentative="1">
      <w:start w:val="1"/>
      <w:numFmt w:val="bullet"/>
      <w:lvlText w:val="•"/>
      <w:lvlJc w:val="left"/>
      <w:pPr>
        <w:tabs>
          <w:tab w:val="num" w:pos="3600"/>
        </w:tabs>
        <w:ind w:left="3600" w:hanging="360"/>
      </w:pPr>
      <w:rPr>
        <w:rFonts w:ascii="Times New Roman" w:hAnsi="Times New Roman" w:hint="default"/>
      </w:rPr>
    </w:lvl>
    <w:lvl w:ilvl="5" w:tplc="F6582C82" w:tentative="1">
      <w:start w:val="1"/>
      <w:numFmt w:val="bullet"/>
      <w:lvlText w:val="•"/>
      <w:lvlJc w:val="left"/>
      <w:pPr>
        <w:tabs>
          <w:tab w:val="num" w:pos="4320"/>
        </w:tabs>
        <w:ind w:left="4320" w:hanging="360"/>
      </w:pPr>
      <w:rPr>
        <w:rFonts w:ascii="Times New Roman" w:hAnsi="Times New Roman" w:hint="default"/>
      </w:rPr>
    </w:lvl>
    <w:lvl w:ilvl="6" w:tplc="BB5C49F8" w:tentative="1">
      <w:start w:val="1"/>
      <w:numFmt w:val="bullet"/>
      <w:lvlText w:val="•"/>
      <w:lvlJc w:val="left"/>
      <w:pPr>
        <w:tabs>
          <w:tab w:val="num" w:pos="5040"/>
        </w:tabs>
        <w:ind w:left="5040" w:hanging="360"/>
      </w:pPr>
      <w:rPr>
        <w:rFonts w:ascii="Times New Roman" w:hAnsi="Times New Roman" w:hint="default"/>
      </w:rPr>
    </w:lvl>
    <w:lvl w:ilvl="7" w:tplc="3ECEE392" w:tentative="1">
      <w:start w:val="1"/>
      <w:numFmt w:val="bullet"/>
      <w:lvlText w:val="•"/>
      <w:lvlJc w:val="left"/>
      <w:pPr>
        <w:tabs>
          <w:tab w:val="num" w:pos="5760"/>
        </w:tabs>
        <w:ind w:left="5760" w:hanging="360"/>
      </w:pPr>
      <w:rPr>
        <w:rFonts w:ascii="Times New Roman" w:hAnsi="Times New Roman" w:hint="default"/>
      </w:rPr>
    </w:lvl>
    <w:lvl w:ilvl="8" w:tplc="DFA8B8A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5A0862"/>
    <w:multiLevelType w:val="hybridMultilevel"/>
    <w:tmpl w:val="874E26A8"/>
    <w:lvl w:ilvl="0" w:tplc="4E9880F6">
      <w:start w:val="1"/>
      <w:numFmt w:val="bullet"/>
      <w:lvlText w:val="•"/>
      <w:lvlJc w:val="left"/>
      <w:pPr>
        <w:tabs>
          <w:tab w:val="num" w:pos="720"/>
        </w:tabs>
        <w:ind w:left="720" w:hanging="360"/>
      </w:pPr>
      <w:rPr>
        <w:rFonts w:ascii="Times New Roman" w:hAnsi="Times New Roman" w:hint="default"/>
      </w:rPr>
    </w:lvl>
    <w:lvl w:ilvl="1" w:tplc="E872F820" w:tentative="1">
      <w:start w:val="1"/>
      <w:numFmt w:val="bullet"/>
      <w:lvlText w:val="•"/>
      <w:lvlJc w:val="left"/>
      <w:pPr>
        <w:tabs>
          <w:tab w:val="num" w:pos="1440"/>
        </w:tabs>
        <w:ind w:left="1440" w:hanging="360"/>
      </w:pPr>
      <w:rPr>
        <w:rFonts w:ascii="Times New Roman" w:hAnsi="Times New Roman" w:hint="default"/>
      </w:rPr>
    </w:lvl>
    <w:lvl w:ilvl="2" w:tplc="9C06105E" w:tentative="1">
      <w:start w:val="1"/>
      <w:numFmt w:val="bullet"/>
      <w:lvlText w:val="•"/>
      <w:lvlJc w:val="left"/>
      <w:pPr>
        <w:tabs>
          <w:tab w:val="num" w:pos="2160"/>
        </w:tabs>
        <w:ind w:left="2160" w:hanging="360"/>
      </w:pPr>
      <w:rPr>
        <w:rFonts w:ascii="Times New Roman" w:hAnsi="Times New Roman" w:hint="default"/>
      </w:rPr>
    </w:lvl>
    <w:lvl w:ilvl="3" w:tplc="36769740" w:tentative="1">
      <w:start w:val="1"/>
      <w:numFmt w:val="bullet"/>
      <w:lvlText w:val="•"/>
      <w:lvlJc w:val="left"/>
      <w:pPr>
        <w:tabs>
          <w:tab w:val="num" w:pos="2880"/>
        </w:tabs>
        <w:ind w:left="2880" w:hanging="360"/>
      </w:pPr>
      <w:rPr>
        <w:rFonts w:ascii="Times New Roman" w:hAnsi="Times New Roman" w:hint="default"/>
      </w:rPr>
    </w:lvl>
    <w:lvl w:ilvl="4" w:tplc="FA38F964" w:tentative="1">
      <w:start w:val="1"/>
      <w:numFmt w:val="bullet"/>
      <w:lvlText w:val="•"/>
      <w:lvlJc w:val="left"/>
      <w:pPr>
        <w:tabs>
          <w:tab w:val="num" w:pos="3600"/>
        </w:tabs>
        <w:ind w:left="3600" w:hanging="360"/>
      </w:pPr>
      <w:rPr>
        <w:rFonts w:ascii="Times New Roman" w:hAnsi="Times New Roman" w:hint="default"/>
      </w:rPr>
    </w:lvl>
    <w:lvl w:ilvl="5" w:tplc="FCC0FBDC" w:tentative="1">
      <w:start w:val="1"/>
      <w:numFmt w:val="bullet"/>
      <w:lvlText w:val="•"/>
      <w:lvlJc w:val="left"/>
      <w:pPr>
        <w:tabs>
          <w:tab w:val="num" w:pos="4320"/>
        </w:tabs>
        <w:ind w:left="4320" w:hanging="360"/>
      </w:pPr>
      <w:rPr>
        <w:rFonts w:ascii="Times New Roman" w:hAnsi="Times New Roman" w:hint="default"/>
      </w:rPr>
    </w:lvl>
    <w:lvl w:ilvl="6" w:tplc="C914A412" w:tentative="1">
      <w:start w:val="1"/>
      <w:numFmt w:val="bullet"/>
      <w:lvlText w:val="•"/>
      <w:lvlJc w:val="left"/>
      <w:pPr>
        <w:tabs>
          <w:tab w:val="num" w:pos="5040"/>
        </w:tabs>
        <w:ind w:left="5040" w:hanging="360"/>
      </w:pPr>
      <w:rPr>
        <w:rFonts w:ascii="Times New Roman" w:hAnsi="Times New Roman" w:hint="default"/>
      </w:rPr>
    </w:lvl>
    <w:lvl w:ilvl="7" w:tplc="C8E489E0" w:tentative="1">
      <w:start w:val="1"/>
      <w:numFmt w:val="bullet"/>
      <w:lvlText w:val="•"/>
      <w:lvlJc w:val="left"/>
      <w:pPr>
        <w:tabs>
          <w:tab w:val="num" w:pos="5760"/>
        </w:tabs>
        <w:ind w:left="5760" w:hanging="360"/>
      </w:pPr>
      <w:rPr>
        <w:rFonts w:ascii="Times New Roman" w:hAnsi="Times New Roman" w:hint="default"/>
      </w:rPr>
    </w:lvl>
    <w:lvl w:ilvl="8" w:tplc="E29C1A1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C03E78"/>
    <w:multiLevelType w:val="hybridMultilevel"/>
    <w:tmpl w:val="A5BCAC5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9"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13BC6"/>
    <w:multiLevelType w:val="hybridMultilevel"/>
    <w:tmpl w:val="A81CA93A"/>
    <w:lvl w:ilvl="0" w:tplc="B7163C86">
      <w:start w:val="1"/>
      <w:numFmt w:val="bullet"/>
      <w:lvlText w:val="•"/>
      <w:lvlJc w:val="left"/>
      <w:pPr>
        <w:tabs>
          <w:tab w:val="num" w:pos="720"/>
        </w:tabs>
        <w:ind w:left="720" w:hanging="360"/>
      </w:pPr>
      <w:rPr>
        <w:rFonts w:ascii="Arial" w:hAnsi="Arial" w:hint="default"/>
      </w:rPr>
    </w:lvl>
    <w:lvl w:ilvl="1" w:tplc="7212A55A" w:tentative="1">
      <w:start w:val="1"/>
      <w:numFmt w:val="bullet"/>
      <w:lvlText w:val="•"/>
      <w:lvlJc w:val="left"/>
      <w:pPr>
        <w:tabs>
          <w:tab w:val="num" w:pos="1440"/>
        </w:tabs>
        <w:ind w:left="1440" w:hanging="360"/>
      </w:pPr>
      <w:rPr>
        <w:rFonts w:ascii="Arial" w:hAnsi="Arial" w:hint="default"/>
      </w:rPr>
    </w:lvl>
    <w:lvl w:ilvl="2" w:tplc="16A2A48A" w:tentative="1">
      <w:start w:val="1"/>
      <w:numFmt w:val="bullet"/>
      <w:lvlText w:val="•"/>
      <w:lvlJc w:val="left"/>
      <w:pPr>
        <w:tabs>
          <w:tab w:val="num" w:pos="2160"/>
        </w:tabs>
        <w:ind w:left="2160" w:hanging="360"/>
      </w:pPr>
      <w:rPr>
        <w:rFonts w:ascii="Arial" w:hAnsi="Arial" w:hint="default"/>
      </w:rPr>
    </w:lvl>
    <w:lvl w:ilvl="3" w:tplc="C6A43E00" w:tentative="1">
      <w:start w:val="1"/>
      <w:numFmt w:val="bullet"/>
      <w:lvlText w:val="•"/>
      <w:lvlJc w:val="left"/>
      <w:pPr>
        <w:tabs>
          <w:tab w:val="num" w:pos="2880"/>
        </w:tabs>
        <w:ind w:left="2880" w:hanging="360"/>
      </w:pPr>
      <w:rPr>
        <w:rFonts w:ascii="Arial" w:hAnsi="Arial" w:hint="default"/>
      </w:rPr>
    </w:lvl>
    <w:lvl w:ilvl="4" w:tplc="08FC2C20" w:tentative="1">
      <w:start w:val="1"/>
      <w:numFmt w:val="bullet"/>
      <w:lvlText w:val="•"/>
      <w:lvlJc w:val="left"/>
      <w:pPr>
        <w:tabs>
          <w:tab w:val="num" w:pos="3600"/>
        </w:tabs>
        <w:ind w:left="3600" w:hanging="360"/>
      </w:pPr>
      <w:rPr>
        <w:rFonts w:ascii="Arial" w:hAnsi="Arial" w:hint="default"/>
      </w:rPr>
    </w:lvl>
    <w:lvl w:ilvl="5" w:tplc="30F0BDB2" w:tentative="1">
      <w:start w:val="1"/>
      <w:numFmt w:val="bullet"/>
      <w:lvlText w:val="•"/>
      <w:lvlJc w:val="left"/>
      <w:pPr>
        <w:tabs>
          <w:tab w:val="num" w:pos="4320"/>
        </w:tabs>
        <w:ind w:left="4320" w:hanging="360"/>
      </w:pPr>
      <w:rPr>
        <w:rFonts w:ascii="Arial" w:hAnsi="Arial" w:hint="default"/>
      </w:rPr>
    </w:lvl>
    <w:lvl w:ilvl="6" w:tplc="D74ABD28" w:tentative="1">
      <w:start w:val="1"/>
      <w:numFmt w:val="bullet"/>
      <w:lvlText w:val="•"/>
      <w:lvlJc w:val="left"/>
      <w:pPr>
        <w:tabs>
          <w:tab w:val="num" w:pos="5040"/>
        </w:tabs>
        <w:ind w:left="5040" w:hanging="360"/>
      </w:pPr>
      <w:rPr>
        <w:rFonts w:ascii="Arial" w:hAnsi="Arial" w:hint="default"/>
      </w:rPr>
    </w:lvl>
    <w:lvl w:ilvl="7" w:tplc="3D880F7E" w:tentative="1">
      <w:start w:val="1"/>
      <w:numFmt w:val="bullet"/>
      <w:lvlText w:val="•"/>
      <w:lvlJc w:val="left"/>
      <w:pPr>
        <w:tabs>
          <w:tab w:val="num" w:pos="5760"/>
        </w:tabs>
        <w:ind w:left="5760" w:hanging="360"/>
      </w:pPr>
      <w:rPr>
        <w:rFonts w:ascii="Arial" w:hAnsi="Arial" w:hint="default"/>
      </w:rPr>
    </w:lvl>
    <w:lvl w:ilvl="8" w:tplc="C3E84F5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DC248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85020"/>
    <w:multiLevelType w:val="hybridMultilevel"/>
    <w:tmpl w:val="23887EE6"/>
    <w:lvl w:ilvl="0" w:tplc="D34A7BE2">
      <w:start w:val="1"/>
      <w:numFmt w:val="bullet"/>
      <w:lvlText w:val="•"/>
      <w:lvlJc w:val="left"/>
      <w:pPr>
        <w:tabs>
          <w:tab w:val="num" w:pos="720"/>
        </w:tabs>
        <w:ind w:left="720" w:hanging="360"/>
      </w:pPr>
      <w:rPr>
        <w:rFonts w:ascii="Arial" w:hAnsi="Arial" w:hint="default"/>
      </w:rPr>
    </w:lvl>
    <w:lvl w:ilvl="1" w:tplc="0806178C" w:tentative="1">
      <w:start w:val="1"/>
      <w:numFmt w:val="bullet"/>
      <w:lvlText w:val="•"/>
      <w:lvlJc w:val="left"/>
      <w:pPr>
        <w:tabs>
          <w:tab w:val="num" w:pos="1440"/>
        </w:tabs>
        <w:ind w:left="1440" w:hanging="360"/>
      </w:pPr>
      <w:rPr>
        <w:rFonts w:ascii="Arial" w:hAnsi="Arial" w:hint="default"/>
      </w:rPr>
    </w:lvl>
    <w:lvl w:ilvl="2" w:tplc="CFFA4B94" w:tentative="1">
      <w:start w:val="1"/>
      <w:numFmt w:val="bullet"/>
      <w:lvlText w:val="•"/>
      <w:lvlJc w:val="left"/>
      <w:pPr>
        <w:tabs>
          <w:tab w:val="num" w:pos="2160"/>
        </w:tabs>
        <w:ind w:left="2160" w:hanging="360"/>
      </w:pPr>
      <w:rPr>
        <w:rFonts w:ascii="Arial" w:hAnsi="Arial" w:hint="default"/>
      </w:rPr>
    </w:lvl>
    <w:lvl w:ilvl="3" w:tplc="C388BE1A" w:tentative="1">
      <w:start w:val="1"/>
      <w:numFmt w:val="bullet"/>
      <w:lvlText w:val="•"/>
      <w:lvlJc w:val="left"/>
      <w:pPr>
        <w:tabs>
          <w:tab w:val="num" w:pos="2880"/>
        </w:tabs>
        <w:ind w:left="2880" w:hanging="360"/>
      </w:pPr>
      <w:rPr>
        <w:rFonts w:ascii="Arial" w:hAnsi="Arial" w:hint="default"/>
      </w:rPr>
    </w:lvl>
    <w:lvl w:ilvl="4" w:tplc="6958BF6C" w:tentative="1">
      <w:start w:val="1"/>
      <w:numFmt w:val="bullet"/>
      <w:lvlText w:val="•"/>
      <w:lvlJc w:val="left"/>
      <w:pPr>
        <w:tabs>
          <w:tab w:val="num" w:pos="3600"/>
        </w:tabs>
        <w:ind w:left="3600" w:hanging="360"/>
      </w:pPr>
      <w:rPr>
        <w:rFonts w:ascii="Arial" w:hAnsi="Arial" w:hint="default"/>
      </w:rPr>
    </w:lvl>
    <w:lvl w:ilvl="5" w:tplc="04CE9ACE" w:tentative="1">
      <w:start w:val="1"/>
      <w:numFmt w:val="bullet"/>
      <w:lvlText w:val="•"/>
      <w:lvlJc w:val="left"/>
      <w:pPr>
        <w:tabs>
          <w:tab w:val="num" w:pos="4320"/>
        </w:tabs>
        <w:ind w:left="4320" w:hanging="360"/>
      </w:pPr>
      <w:rPr>
        <w:rFonts w:ascii="Arial" w:hAnsi="Arial" w:hint="default"/>
      </w:rPr>
    </w:lvl>
    <w:lvl w:ilvl="6" w:tplc="54329060" w:tentative="1">
      <w:start w:val="1"/>
      <w:numFmt w:val="bullet"/>
      <w:lvlText w:val="•"/>
      <w:lvlJc w:val="left"/>
      <w:pPr>
        <w:tabs>
          <w:tab w:val="num" w:pos="5040"/>
        </w:tabs>
        <w:ind w:left="5040" w:hanging="360"/>
      </w:pPr>
      <w:rPr>
        <w:rFonts w:ascii="Arial" w:hAnsi="Arial" w:hint="default"/>
      </w:rPr>
    </w:lvl>
    <w:lvl w:ilvl="7" w:tplc="3D962144" w:tentative="1">
      <w:start w:val="1"/>
      <w:numFmt w:val="bullet"/>
      <w:lvlText w:val="•"/>
      <w:lvlJc w:val="left"/>
      <w:pPr>
        <w:tabs>
          <w:tab w:val="num" w:pos="5760"/>
        </w:tabs>
        <w:ind w:left="5760" w:hanging="360"/>
      </w:pPr>
      <w:rPr>
        <w:rFonts w:ascii="Arial" w:hAnsi="Arial" w:hint="default"/>
      </w:rPr>
    </w:lvl>
    <w:lvl w:ilvl="8" w:tplc="B7E683F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E9E39DA"/>
    <w:multiLevelType w:val="hybridMultilevel"/>
    <w:tmpl w:val="2FFC22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4"/>
  </w:num>
  <w:num w:numId="2">
    <w:abstractNumId w:val="0"/>
  </w:num>
  <w:num w:numId="3">
    <w:abstractNumId w:val="39"/>
  </w:num>
  <w:num w:numId="4">
    <w:abstractNumId w:val="12"/>
  </w:num>
  <w:num w:numId="5">
    <w:abstractNumId w:val="10"/>
  </w:num>
  <w:num w:numId="6">
    <w:abstractNumId w:val="24"/>
  </w:num>
  <w:num w:numId="7">
    <w:abstractNumId w:val="11"/>
  </w:num>
  <w:num w:numId="8">
    <w:abstractNumId w:val="1"/>
  </w:num>
  <w:num w:numId="9">
    <w:abstractNumId w:val="26"/>
  </w:num>
  <w:num w:numId="10">
    <w:abstractNumId w:val="9"/>
  </w:num>
  <w:num w:numId="11">
    <w:abstractNumId w:val="6"/>
  </w:num>
  <w:num w:numId="12">
    <w:abstractNumId w:val="33"/>
  </w:num>
  <w:num w:numId="13">
    <w:abstractNumId w:val="13"/>
  </w:num>
  <w:num w:numId="14">
    <w:abstractNumId w:val="17"/>
  </w:num>
  <w:num w:numId="15">
    <w:abstractNumId w:val="36"/>
  </w:num>
  <w:num w:numId="16">
    <w:abstractNumId w:val="4"/>
  </w:num>
  <w:num w:numId="17">
    <w:abstractNumId w:val="21"/>
  </w:num>
  <w:num w:numId="18">
    <w:abstractNumId w:val="40"/>
  </w:num>
  <w:num w:numId="19">
    <w:abstractNumId w:val="43"/>
  </w:num>
  <w:num w:numId="20">
    <w:abstractNumId w:val="15"/>
  </w:num>
  <w:num w:numId="21">
    <w:abstractNumId w:val="2"/>
  </w:num>
  <w:num w:numId="22">
    <w:abstractNumId w:val="14"/>
  </w:num>
  <w:num w:numId="23">
    <w:abstractNumId w:val="8"/>
  </w:num>
  <w:num w:numId="24">
    <w:abstractNumId w:val="29"/>
  </w:num>
  <w:num w:numId="25">
    <w:abstractNumId w:val="27"/>
  </w:num>
  <w:num w:numId="26">
    <w:abstractNumId w:val="37"/>
  </w:num>
  <w:num w:numId="27">
    <w:abstractNumId w:val="28"/>
  </w:num>
  <w:num w:numId="28">
    <w:abstractNumId w:val="32"/>
  </w:num>
  <w:num w:numId="29">
    <w:abstractNumId w:val="42"/>
  </w:num>
  <w:num w:numId="30">
    <w:abstractNumId w:val="19"/>
  </w:num>
  <w:num w:numId="31">
    <w:abstractNumId w:val="3"/>
  </w:num>
  <w:num w:numId="32">
    <w:abstractNumId w:val="34"/>
  </w:num>
  <w:num w:numId="33">
    <w:abstractNumId w:val="7"/>
  </w:num>
  <w:num w:numId="34">
    <w:abstractNumId w:val="23"/>
  </w:num>
  <w:num w:numId="35">
    <w:abstractNumId w:val="41"/>
  </w:num>
  <w:num w:numId="36">
    <w:abstractNumId w:val="35"/>
  </w:num>
  <w:num w:numId="37">
    <w:abstractNumId w:val="45"/>
  </w:num>
  <w:num w:numId="38">
    <w:abstractNumId w:val="30"/>
  </w:num>
  <w:num w:numId="39">
    <w:abstractNumId w:val="38"/>
  </w:num>
  <w:num w:numId="40">
    <w:abstractNumId w:val="18"/>
  </w:num>
  <w:num w:numId="41">
    <w:abstractNumId w:val="25"/>
  </w:num>
  <w:num w:numId="42">
    <w:abstractNumId w:val="22"/>
  </w:num>
  <w:num w:numId="43">
    <w:abstractNumId w:val="5"/>
  </w:num>
  <w:num w:numId="44">
    <w:abstractNumId w:val="31"/>
  </w:num>
  <w:num w:numId="45">
    <w:abstractNumId w:val="20"/>
  </w:num>
  <w:num w:numId="4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276F"/>
    <w:rsid w:val="0000332A"/>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4A8C"/>
    <w:rsid w:val="00034E80"/>
    <w:rsid w:val="00034E91"/>
    <w:rsid w:val="000355F4"/>
    <w:rsid w:val="00040B29"/>
    <w:rsid w:val="00040B41"/>
    <w:rsid w:val="00041787"/>
    <w:rsid w:val="00041FB7"/>
    <w:rsid w:val="000430BD"/>
    <w:rsid w:val="000431A1"/>
    <w:rsid w:val="000441C2"/>
    <w:rsid w:val="00045879"/>
    <w:rsid w:val="00047C6D"/>
    <w:rsid w:val="0005013D"/>
    <w:rsid w:val="00050494"/>
    <w:rsid w:val="00050D74"/>
    <w:rsid w:val="0005334F"/>
    <w:rsid w:val="00054680"/>
    <w:rsid w:val="000546C6"/>
    <w:rsid w:val="0005520C"/>
    <w:rsid w:val="00060385"/>
    <w:rsid w:val="000606CA"/>
    <w:rsid w:val="00061F42"/>
    <w:rsid w:val="00062FD0"/>
    <w:rsid w:val="0006524A"/>
    <w:rsid w:val="000659EF"/>
    <w:rsid w:val="00066410"/>
    <w:rsid w:val="0006675E"/>
    <w:rsid w:val="00066DA9"/>
    <w:rsid w:val="00067061"/>
    <w:rsid w:val="000675B6"/>
    <w:rsid w:val="0006787D"/>
    <w:rsid w:val="00070AF6"/>
    <w:rsid w:val="00070EBE"/>
    <w:rsid w:val="00070F1E"/>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78E3"/>
    <w:rsid w:val="000B0D52"/>
    <w:rsid w:val="000B3621"/>
    <w:rsid w:val="000B48E5"/>
    <w:rsid w:val="000B6979"/>
    <w:rsid w:val="000B7276"/>
    <w:rsid w:val="000C062F"/>
    <w:rsid w:val="000C1896"/>
    <w:rsid w:val="000C22DA"/>
    <w:rsid w:val="000C56B5"/>
    <w:rsid w:val="000C739C"/>
    <w:rsid w:val="000C75FA"/>
    <w:rsid w:val="000D00BC"/>
    <w:rsid w:val="000D0A58"/>
    <w:rsid w:val="000D15C6"/>
    <w:rsid w:val="000D169F"/>
    <w:rsid w:val="000D2D8C"/>
    <w:rsid w:val="000D382F"/>
    <w:rsid w:val="000D51C7"/>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2602B"/>
    <w:rsid w:val="00130A63"/>
    <w:rsid w:val="00133E78"/>
    <w:rsid w:val="0014112F"/>
    <w:rsid w:val="0014132A"/>
    <w:rsid w:val="00142570"/>
    <w:rsid w:val="00143D50"/>
    <w:rsid w:val="00143E84"/>
    <w:rsid w:val="001443CB"/>
    <w:rsid w:val="00144890"/>
    <w:rsid w:val="001450B1"/>
    <w:rsid w:val="00147718"/>
    <w:rsid w:val="001503FE"/>
    <w:rsid w:val="001556FA"/>
    <w:rsid w:val="00156895"/>
    <w:rsid w:val="00157724"/>
    <w:rsid w:val="00160B78"/>
    <w:rsid w:val="00161DF0"/>
    <w:rsid w:val="00165398"/>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B00EC"/>
    <w:rsid w:val="001B193D"/>
    <w:rsid w:val="001B2772"/>
    <w:rsid w:val="001B2B0E"/>
    <w:rsid w:val="001B2B18"/>
    <w:rsid w:val="001B486B"/>
    <w:rsid w:val="001B7279"/>
    <w:rsid w:val="001C0DCB"/>
    <w:rsid w:val="001C133E"/>
    <w:rsid w:val="001C2DF2"/>
    <w:rsid w:val="001C454F"/>
    <w:rsid w:val="001C5809"/>
    <w:rsid w:val="001D0138"/>
    <w:rsid w:val="001D0713"/>
    <w:rsid w:val="001D5FC8"/>
    <w:rsid w:val="001D6472"/>
    <w:rsid w:val="001D723B"/>
    <w:rsid w:val="001E1866"/>
    <w:rsid w:val="001E3189"/>
    <w:rsid w:val="001E4B54"/>
    <w:rsid w:val="001E54E5"/>
    <w:rsid w:val="001E5B17"/>
    <w:rsid w:val="001E67F2"/>
    <w:rsid w:val="001E6FC0"/>
    <w:rsid w:val="001F0449"/>
    <w:rsid w:val="001F08B4"/>
    <w:rsid w:val="001F4F2F"/>
    <w:rsid w:val="001F519E"/>
    <w:rsid w:val="0020209A"/>
    <w:rsid w:val="00202BA5"/>
    <w:rsid w:val="00203B31"/>
    <w:rsid w:val="00205A42"/>
    <w:rsid w:val="00206F72"/>
    <w:rsid w:val="00207240"/>
    <w:rsid w:val="00207D66"/>
    <w:rsid w:val="002116B4"/>
    <w:rsid w:val="002131C8"/>
    <w:rsid w:val="00214067"/>
    <w:rsid w:val="00214761"/>
    <w:rsid w:val="00216D3C"/>
    <w:rsid w:val="00221C95"/>
    <w:rsid w:val="00223311"/>
    <w:rsid w:val="002236D3"/>
    <w:rsid w:val="00226E5E"/>
    <w:rsid w:val="00227065"/>
    <w:rsid w:val="00227EF8"/>
    <w:rsid w:val="00231223"/>
    <w:rsid w:val="0023184D"/>
    <w:rsid w:val="00232AE3"/>
    <w:rsid w:val="0023611C"/>
    <w:rsid w:val="0023766A"/>
    <w:rsid w:val="0024117C"/>
    <w:rsid w:val="002429D9"/>
    <w:rsid w:val="00244B8B"/>
    <w:rsid w:val="00244DD6"/>
    <w:rsid w:val="00246CD8"/>
    <w:rsid w:val="00251731"/>
    <w:rsid w:val="00251C40"/>
    <w:rsid w:val="00253377"/>
    <w:rsid w:val="002535BE"/>
    <w:rsid w:val="00254174"/>
    <w:rsid w:val="002544BA"/>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525E"/>
    <w:rsid w:val="002858EB"/>
    <w:rsid w:val="0029020B"/>
    <w:rsid w:val="00290B7D"/>
    <w:rsid w:val="00291338"/>
    <w:rsid w:val="00293543"/>
    <w:rsid w:val="0029398C"/>
    <w:rsid w:val="002940E7"/>
    <w:rsid w:val="00294253"/>
    <w:rsid w:val="002944AE"/>
    <w:rsid w:val="00294B2B"/>
    <w:rsid w:val="00296B78"/>
    <w:rsid w:val="00297813"/>
    <w:rsid w:val="002A1D63"/>
    <w:rsid w:val="002A354B"/>
    <w:rsid w:val="002A47B8"/>
    <w:rsid w:val="002A6812"/>
    <w:rsid w:val="002B0170"/>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4F90"/>
    <w:rsid w:val="002D7EF8"/>
    <w:rsid w:val="002E1824"/>
    <w:rsid w:val="002E1AD8"/>
    <w:rsid w:val="002E4735"/>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199"/>
    <w:rsid w:val="00316477"/>
    <w:rsid w:val="00321EB3"/>
    <w:rsid w:val="00322C08"/>
    <w:rsid w:val="00325DB3"/>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846"/>
    <w:rsid w:val="00350B85"/>
    <w:rsid w:val="00351207"/>
    <w:rsid w:val="00351848"/>
    <w:rsid w:val="00351C78"/>
    <w:rsid w:val="00353012"/>
    <w:rsid w:val="00353096"/>
    <w:rsid w:val="00353F74"/>
    <w:rsid w:val="00355539"/>
    <w:rsid w:val="00356CE1"/>
    <w:rsid w:val="003605D6"/>
    <w:rsid w:val="00360CB2"/>
    <w:rsid w:val="00361CFF"/>
    <w:rsid w:val="00361FE6"/>
    <w:rsid w:val="00362AE5"/>
    <w:rsid w:val="0036303C"/>
    <w:rsid w:val="00363957"/>
    <w:rsid w:val="00363D17"/>
    <w:rsid w:val="00363F84"/>
    <w:rsid w:val="00365878"/>
    <w:rsid w:val="00371A91"/>
    <w:rsid w:val="00372A34"/>
    <w:rsid w:val="00372ABE"/>
    <w:rsid w:val="00372DCF"/>
    <w:rsid w:val="003746F1"/>
    <w:rsid w:val="00375274"/>
    <w:rsid w:val="003800FF"/>
    <w:rsid w:val="003810FE"/>
    <w:rsid w:val="003814F0"/>
    <w:rsid w:val="003830F8"/>
    <w:rsid w:val="00383159"/>
    <w:rsid w:val="0038380C"/>
    <w:rsid w:val="00383F68"/>
    <w:rsid w:val="00384413"/>
    <w:rsid w:val="00386009"/>
    <w:rsid w:val="00386590"/>
    <w:rsid w:val="00386986"/>
    <w:rsid w:val="00387846"/>
    <w:rsid w:val="0039282D"/>
    <w:rsid w:val="00393878"/>
    <w:rsid w:val="00393BE9"/>
    <w:rsid w:val="00394105"/>
    <w:rsid w:val="00395C53"/>
    <w:rsid w:val="003A0E82"/>
    <w:rsid w:val="003A263E"/>
    <w:rsid w:val="003A3976"/>
    <w:rsid w:val="003A3C0E"/>
    <w:rsid w:val="003A4613"/>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11161"/>
    <w:rsid w:val="00412CA7"/>
    <w:rsid w:val="0042057E"/>
    <w:rsid w:val="00423F85"/>
    <w:rsid w:val="004250D6"/>
    <w:rsid w:val="004255EE"/>
    <w:rsid w:val="00427F8D"/>
    <w:rsid w:val="00432254"/>
    <w:rsid w:val="00432433"/>
    <w:rsid w:val="00441450"/>
    <w:rsid w:val="00442037"/>
    <w:rsid w:val="00442071"/>
    <w:rsid w:val="004424A0"/>
    <w:rsid w:val="004447EF"/>
    <w:rsid w:val="00444F70"/>
    <w:rsid w:val="0044511C"/>
    <w:rsid w:val="00445E74"/>
    <w:rsid w:val="0045142C"/>
    <w:rsid w:val="00452557"/>
    <w:rsid w:val="00453871"/>
    <w:rsid w:val="00454CC3"/>
    <w:rsid w:val="00456B34"/>
    <w:rsid w:val="00457395"/>
    <w:rsid w:val="00457F7B"/>
    <w:rsid w:val="00461136"/>
    <w:rsid w:val="004618D2"/>
    <w:rsid w:val="004621B3"/>
    <w:rsid w:val="0046385E"/>
    <w:rsid w:val="0046419F"/>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3550"/>
    <w:rsid w:val="00484143"/>
    <w:rsid w:val="004852C8"/>
    <w:rsid w:val="004902BE"/>
    <w:rsid w:val="00491B44"/>
    <w:rsid w:val="00493C48"/>
    <w:rsid w:val="004951E7"/>
    <w:rsid w:val="00495812"/>
    <w:rsid w:val="00497F4A"/>
    <w:rsid w:val="004A00F3"/>
    <w:rsid w:val="004A12FC"/>
    <w:rsid w:val="004A3F99"/>
    <w:rsid w:val="004A4756"/>
    <w:rsid w:val="004A47F6"/>
    <w:rsid w:val="004A5CA4"/>
    <w:rsid w:val="004A7EE3"/>
    <w:rsid w:val="004B064B"/>
    <w:rsid w:val="004B1A8A"/>
    <w:rsid w:val="004B2234"/>
    <w:rsid w:val="004B2AC0"/>
    <w:rsid w:val="004B4665"/>
    <w:rsid w:val="004B4757"/>
    <w:rsid w:val="004B6A13"/>
    <w:rsid w:val="004B7FC8"/>
    <w:rsid w:val="004C098B"/>
    <w:rsid w:val="004C1A3B"/>
    <w:rsid w:val="004C263A"/>
    <w:rsid w:val="004C3446"/>
    <w:rsid w:val="004C3B82"/>
    <w:rsid w:val="004C3FAC"/>
    <w:rsid w:val="004C58B0"/>
    <w:rsid w:val="004C623B"/>
    <w:rsid w:val="004D082B"/>
    <w:rsid w:val="004D1964"/>
    <w:rsid w:val="004D2578"/>
    <w:rsid w:val="004D2C0A"/>
    <w:rsid w:val="004D4266"/>
    <w:rsid w:val="004D5F11"/>
    <w:rsid w:val="004D68BC"/>
    <w:rsid w:val="004D6E74"/>
    <w:rsid w:val="004E18A8"/>
    <w:rsid w:val="004E2492"/>
    <w:rsid w:val="004E26F4"/>
    <w:rsid w:val="004E4BF3"/>
    <w:rsid w:val="004E541D"/>
    <w:rsid w:val="004E553D"/>
    <w:rsid w:val="004F172B"/>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20BB"/>
    <w:rsid w:val="005138FE"/>
    <w:rsid w:val="00513FBE"/>
    <w:rsid w:val="00514B63"/>
    <w:rsid w:val="00515D97"/>
    <w:rsid w:val="0051654F"/>
    <w:rsid w:val="00520B72"/>
    <w:rsid w:val="0052353F"/>
    <w:rsid w:val="0052377C"/>
    <w:rsid w:val="005251D9"/>
    <w:rsid w:val="00525358"/>
    <w:rsid w:val="005275D0"/>
    <w:rsid w:val="00527C1C"/>
    <w:rsid w:val="005309C0"/>
    <w:rsid w:val="00531651"/>
    <w:rsid w:val="00531C56"/>
    <w:rsid w:val="00534448"/>
    <w:rsid w:val="00534C93"/>
    <w:rsid w:val="00534E54"/>
    <w:rsid w:val="00542362"/>
    <w:rsid w:val="00543650"/>
    <w:rsid w:val="0054586B"/>
    <w:rsid w:val="005472AA"/>
    <w:rsid w:val="005519B5"/>
    <w:rsid w:val="00552F2B"/>
    <w:rsid w:val="00553803"/>
    <w:rsid w:val="00554C77"/>
    <w:rsid w:val="00556632"/>
    <w:rsid w:val="00557FCC"/>
    <w:rsid w:val="00560A0C"/>
    <w:rsid w:val="00565259"/>
    <w:rsid w:val="00565688"/>
    <w:rsid w:val="00565D03"/>
    <w:rsid w:val="00570BB4"/>
    <w:rsid w:val="00570C7D"/>
    <w:rsid w:val="00572D95"/>
    <w:rsid w:val="00573F54"/>
    <w:rsid w:val="00574B84"/>
    <w:rsid w:val="00580B2B"/>
    <w:rsid w:val="005816FC"/>
    <w:rsid w:val="0058232B"/>
    <w:rsid w:val="0058329D"/>
    <w:rsid w:val="005873F1"/>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63A3"/>
    <w:rsid w:val="005D77C8"/>
    <w:rsid w:val="005E077F"/>
    <w:rsid w:val="005E190D"/>
    <w:rsid w:val="005E2718"/>
    <w:rsid w:val="005E366B"/>
    <w:rsid w:val="005E74CA"/>
    <w:rsid w:val="005F0FCC"/>
    <w:rsid w:val="005F2085"/>
    <w:rsid w:val="005F4017"/>
    <w:rsid w:val="005F534E"/>
    <w:rsid w:val="006016D4"/>
    <w:rsid w:val="00601F83"/>
    <w:rsid w:val="006025F1"/>
    <w:rsid w:val="00602ECD"/>
    <w:rsid w:val="0060320F"/>
    <w:rsid w:val="006042C2"/>
    <w:rsid w:val="006056C9"/>
    <w:rsid w:val="006056EC"/>
    <w:rsid w:val="00605B48"/>
    <w:rsid w:val="006101C1"/>
    <w:rsid w:val="006103F7"/>
    <w:rsid w:val="006110AB"/>
    <w:rsid w:val="0061234F"/>
    <w:rsid w:val="00612B8A"/>
    <w:rsid w:val="006137E7"/>
    <w:rsid w:val="00614BEF"/>
    <w:rsid w:val="00616B6D"/>
    <w:rsid w:val="00617A64"/>
    <w:rsid w:val="006202A5"/>
    <w:rsid w:val="00620673"/>
    <w:rsid w:val="00622C85"/>
    <w:rsid w:val="00623DDA"/>
    <w:rsid w:val="00624336"/>
    <w:rsid w:val="0062440B"/>
    <w:rsid w:val="006249AF"/>
    <w:rsid w:val="0062511E"/>
    <w:rsid w:val="00626463"/>
    <w:rsid w:val="00631069"/>
    <w:rsid w:val="006348D6"/>
    <w:rsid w:val="00635159"/>
    <w:rsid w:val="00636AD6"/>
    <w:rsid w:val="00637117"/>
    <w:rsid w:val="00641EB0"/>
    <w:rsid w:val="006429C7"/>
    <w:rsid w:val="00642CE0"/>
    <w:rsid w:val="00647589"/>
    <w:rsid w:val="00647BAA"/>
    <w:rsid w:val="00650E45"/>
    <w:rsid w:val="00652DE3"/>
    <w:rsid w:val="00653EF6"/>
    <w:rsid w:val="00653FD3"/>
    <w:rsid w:val="00654133"/>
    <w:rsid w:val="006547F1"/>
    <w:rsid w:val="00662D21"/>
    <w:rsid w:val="006635F9"/>
    <w:rsid w:val="00663CB6"/>
    <w:rsid w:val="006642D1"/>
    <w:rsid w:val="006644D8"/>
    <w:rsid w:val="00664C16"/>
    <w:rsid w:val="00665458"/>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B0174"/>
    <w:rsid w:val="006B16A7"/>
    <w:rsid w:val="006B1EEC"/>
    <w:rsid w:val="006B236D"/>
    <w:rsid w:val="006B2D55"/>
    <w:rsid w:val="006B423B"/>
    <w:rsid w:val="006B75B1"/>
    <w:rsid w:val="006C0143"/>
    <w:rsid w:val="006C0727"/>
    <w:rsid w:val="006C1B86"/>
    <w:rsid w:val="006C225B"/>
    <w:rsid w:val="006C5EBA"/>
    <w:rsid w:val="006C6FA1"/>
    <w:rsid w:val="006D0253"/>
    <w:rsid w:val="006D0E43"/>
    <w:rsid w:val="006D1C4F"/>
    <w:rsid w:val="006D2B5B"/>
    <w:rsid w:val="006D6855"/>
    <w:rsid w:val="006D7DE2"/>
    <w:rsid w:val="006E0723"/>
    <w:rsid w:val="006E145F"/>
    <w:rsid w:val="006E5647"/>
    <w:rsid w:val="006E77DF"/>
    <w:rsid w:val="006F315E"/>
    <w:rsid w:val="006F480B"/>
    <w:rsid w:val="006F50F2"/>
    <w:rsid w:val="006F657C"/>
    <w:rsid w:val="006F79A5"/>
    <w:rsid w:val="0070065D"/>
    <w:rsid w:val="00701950"/>
    <w:rsid w:val="007036CA"/>
    <w:rsid w:val="007046B0"/>
    <w:rsid w:val="0070702B"/>
    <w:rsid w:val="00707489"/>
    <w:rsid w:val="00707D9A"/>
    <w:rsid w:val="00707E3A"/>
    <w:rsid w:val="00712A3F"/>
    <w:rsid w:val="00714B2D"/>
    <w:rsid w:val="00714DBA"/>
    <w:rsid w:val="00715DED"/>
    <w:rsid w:val="00715E4B"/>
    <w:rsid w:val="00716524"/>
    <w:rsid w:val="00716A22"/>
    <w:rsid w:val="007176BE"/>
    <w:rsid w:val="00720005"/>
    <w:rsid w:val="007223BE"/>
    <w:rsid w:val="0072335B"/>
    <w:rsid w:val="00723D1B"/>
    <w:rsid w:val="00723E1C"/>
    <w:rsid w:val="00725460"/>
    <w:rsid w:val="00726823"/>
    <w:rsid w:val="007301DB"/>
    <w:rsid w:val="0073047D"/>
    <w:rsid w:val="00731929"/>
    <w:rsid w:val="00735AC5"/>
    <w:rsid w:val="00735B95"/>
    <w:rsid w:val="00735FE8"/>
    <w:rsid w:val="0073710D"/>
    <w:rsid w:val="00740A48"/>
    <w:rsid w:val="0074166B"/>
    <w:rsid w:val="0074359B"/>
    <w:rsid w:val="00743673"/>
    <w:rsid w:val="00744176"/>
    <w:rsid w:val="007467E7"/>
    <w:rsid w:val="007477DC"/>
    <w:rsid w:val="00750283"/>
    <w:rsid w:val="00750411"/>
    <w:rsid w:val="00750776"/>
    <w:rsid w:val="00751791"/>
    <w:rsid w:val="007517AB"/>
    <w:rsid w:val="0075190C"/>
    <w:rsid w:val="007520E3"/>
    <w:rsid w:val="00752216"/>
    <w:rsid w:val="0075590C"/>
    <w:rsid w:val="00756175"/>
    <w:rsid w:val="007609C1"/>
    <w:rsid w:val="00760BE8"/>
    <w:rsid w:val="00761CFE"/>
    <w:rsid w:val="007629ED"/>
    <w:rsid w:val="00764E85"/>
    <w:rsid w:val="00765C0D"/>
    <w:rsid w:val="00770572"/>
    <w:rsid w:val="007716FE"/>
    <w:rsid w:val="007728D8"/>
    <w:rsid w:val="00773106"/>
    <w:rsid w:val="007732FD"/>
    <w:rsid w:val="00773B24"/>
    <w:rsid w:val="007808A0"/>
    <w:rsid w:val="0078145A"/>
    <w:rsid w:val="007832FE"/>
    <w:rsid w:val="00784C29"/>
    <w:rsid w:val="00785AB7"/>
    <w:rsid w:val="00785E2D"/>
    <w:rsid w:val="007860E5"/>
    <w:rsid w:val="0079246B"/>
    <w:rsid w:val="007945CA"/>
    <w:rsid w:val="00794A2F"/>
    <w:rsid w:val="00795381"/>
    <w:rsid w:val="0079617A"/>
    <w:rsid w:val="007A248D"/>
    <w:rsid w:val="007A2B6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23E0"/>
    <w:rsid w:val="007C2484"/>
    <w:rsid w:val="007C3CBF"/>
    <w:rsid w:val="007C4DA4"/>
    <w:rsid w:val="007C5F47"/>
    <w:rsid w:val="007C7C5C"/>
    <w:rsid w:val="007D2706"/>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5413"/>
    <w:rsid w:val="00816217"/>
    <w:rsid w:val="00817BDF"/>
    <w:rsid w:val="00820552"/>
    <w:rsid w:val="0082106A"/>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710"/>
    <w:rsid w:val="00861D2E"/>
    <w:rsid w:val="0086630D"/>
    <w:rsid w:val="00867249"/>
    <w:rsid w:val="00867404"/>
    <w:rsid w:val="008675C7"/>
    <w:rsid w:val="00870220"/>
    <w:rsid w:val="00870E4D"/>
    <w:rsid w:val="00871BAA"/>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32C5"/>
    <w:rsid w:val="00893328"/>
    <w:rsid w:val="0089517C"/>
    <w:rsid w:val="008A2B9C"/>
    <w:rsid w:val="008A37B8"/>
    <w:rsid w:val="008A5016"/>
    <w:rsid w:val="008A5A7A"/>
    <w:rsid w:val="008A6079"/>
    <w:rsid w:val="008A75E5"/>
    <w:rsid w:val="008A7613"/>
    <w:rsid w:val="008A7A5D"/>
    <w:rsid w:val="008B0389"/>
    <w:rsid w:val="008B0B71"/>
    <w:rsid w:val="008B18CC"/>
    <w:rsid w:val="008B24AD"/>
    <w:rsid w:val="008B36C8"/>
    <w:rsid w:val="008B384E"/>
    <w:rsid w:val="008B3A14"/>
    <w:rsid w:val="008B3A51"/>
    <w:rsid w:val="008B3B32"/>
    <w:rsid w:val="008B52FF"/>
    <w:rsid w:val="008B6433"/>
    <w:rsid w:val="008B76D7"/>
    <w:rsid w:val="008B7ACC"/>
    <w:rsid w:val="008C019A"/>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902AED"/>
    <w:rsid w:val="009031B7"/>
    <w:rsid w:val="009032A1"/>
    <w:rsid w:val="0090344D"/>
    <w:rsid w:val="00903AD6"/>
    <w:rsid w:val="00905DA6"/>
    <w:rsid w:val="00906BDB"/>
    <w:rsid w:val="0091250E"/>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1CD5"/>
    <w:rsid w:val="00932A77"/>
    <w:rsid w:val="00932CBC"/>
    <w:rsid w:val="00932EBC"/>
    <w:rsid w:val="0093336A"/>
    <w:rsid w:val="00933B2B"/>
    <w:rsid w:val="00933BE5"/>
    <w:rsid w:val="00936DA7"/>
    <w:rsid w:val="009371D1"/>
    <w:rsid w:val="0093730C"/>
    <w:rsid w:val="00937821"/>
    <w:rsid w:val="00943457"/>
    <w:rsid w:val="00945EFC"/>
    <w:rsid w:val="009503B5"/>
    <w:rsid w:val="00952CDC"/>
    <w:rsid w:val="009531D1"/>
    <w:rsid w:val="00960C70"/>
    <w:rsid w:val="00961936"/>
    <w:rsid w:val="00961A7B"/>
    <w:rsid w:val="00961F03"/>
    <w:rsid w:val="0096609B"/>
    <w:rsid w:val="00966A06"/>
    <w:rsid w:val="00967A5B"/>
    <w:rsid w:val="00970257"/>
    <w:rsid w:val="009707F3"/>
    <w:rsid w:val="00970B17"/>
    <w:rsid w:val="009727E2"/>
    <w:rsid w:val="009728D3"/>
    <w:rsid w:val="00972990"/>
    <w:rsid w:val="00974FA9"/>
    <w:rsid w:val="00975518"/>
    <w:rsid w:val="00975F91"/>
    <w:rsid w:val="00980FB6"/>
    <w:rsid w:val="0098251E"/>
    <w:rsid w:val="009825AF"/>
    <w:rsid w:val="00983DC4"/>
    <w:rsid w:val="009912D9"/>
    <w:rsid w:val="0099216B"/>
    <w:rsid w:val="00992AC7"/>
    <w:rsid w:val="009A26E1"/>
    <w:rsid w:val="009A2B19"/>
    <w:rsid w:val="009A4EE1"/>
    <w:rsid w:val="009A5DF4"/>
    <w:rsid w:val="009A5F84"/>
    <w:rsid w:val="009A62DE"/>
    <w:rsid w:val="009A7DD4"/>
    <w:rsid w:val="009B01EF"/>
    <w:rsid w:val="009B0986"/>
    <w:rsid w:val="009B21D2"/>
    <w:rsid w:val="009B2480"/>
    <w:rsid w:val="009B2B2D"/>
    <w:rsid w:val="009B5C76"/>
    <w:rsid w:val="009B6270"/>
    <w:rsid w:val="009B6614"/>
    <w:rsid w:val="009B787B"/>
    <w:rsid w:val="009C0A06"/>
    <w:rsid w:val="009C1421"/>
    <w:rsid w:val="009C436B"/>
    <w:rsid w:val="009C45C6"/>
    <w:rsid w:val="009C51BC"/>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E6B23"/>
    <w:rsid w:val="009F2FBC"/>
    <w:rsid w:val="009F3AB8"/>
    <w:rsid w:val="009F5E31"/>
    <w:rsid w:val="009F605D"/>
    <w:rsid w:val="00A0276C"/>
    <w:rsid w:val="00A076C6"/>
    <w:rsid w:val="00A07BE0"/>
    <w:rsid w:val="00A1300C"/>
    <w:rsid w:val="00A13F22"/>
    <w:rsid w:val="00A13F3E"/>
    <w:rsid w:val="00A14A26"/>
    <w:rsid w:val="00A14B61"/>
    <w:rsid w:val="00A14BE4"/>
    <w:rsid w:val="00A14FD4"/>
    <w:rsid w:val="00A15BC6"/>
    <w:rsid w:val="00A169FC"/>
    <w:rsid w:val="00A16C2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4EEC"/>
    <w:rsid w:val="00A55A6D"/>
    <w:rsid w:val="00A5676E"/>
    <w:rsid w:val="00A56885"/>
    <w:rsid w:val="00A623B9"/>
    <w:rsid w:val="00A62877"/>
    <w:rsid w:val="00A63908"/>
    <w:rsid w:val="00A6495C"/>
    <w:rsid w:val="00A65325"/>
    <w:rsid w:val="00A678CD"/>
    <w:rsid w:val="00A7059C"/>
    <w:rsid w:val="00A709B9"/>
    <w:rsid w:val="00A71786"/>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06F8"/>
    <w:rsid w:val="00AA15F8"/>
    <w:rsid w:val="00AA3A09"/>
    <w:rsid w:val="00AA4035"/>
    <w:rsid w:val="00AA427C"/>
    <w:rsid w:val="00AA59F1"/>
    <w:rsid w:val="00AA5FA5"/>
    <w:rsid w:val="00AB1899"/>
    <w:rsid w:val="00AB5C87"/>
    <w:rsid w:val="00AB627B"/>
    <w:rsid w:val="00AB6386"/>
    <w:rsid w:val="00AC0703"/>
    <w:rsid w:val="00AC071A"/>
    <w:rsid w:val="00AC0ED6"/>
    <w:rsid w:val="00AC6195"/>
    <w:rsid w:val="00AC7D53"/>
    <w:rsid w:val="00AD0A94"/>
    <w:rsid w:val="00AD1C17"/>
    <w:rsid w:val="00AD2FF7"/>
    <w:rsid w:val="00AD346A"/>
    <w:rsid w:val="00AD44E2"/>
    <w:rsid w:val="00AD4AF1"/>
    <w:rsid w:val="00AD5126"/>
    <w:rsid w:val="00AE151D"/>
    <w:rsid w:val="00AE2B36"/>
    <w:rsid w:val="00AE2E19"/>
    <w:rsid w:val="00AE34ED"/>
    <w:rsid w:val="00AE51DE"/>
    <w:rsid w:val="00AE5910"/>
    <w:rsid w:val="00AE6305"/>
    <w:rsid w:val="00AE6A9D"/>
    <w:rsid w:val="00AE6B5C"/>
    <w:rsid w:val="00AE6DE6"/>
    <w:rsid w:val="00AE7BD7"/>
    <w:rsid w:val="00AF14D7"/>
    <w:rsid w:val="00AF4677"/>
    <w:rsid w:val="00AF4E47"/>
    <w:rsid w:val="00B01BFC"/>
    <w:rsid w:val="00B0427C"/>
    <w:rsid w:val="00B048BC"/>
    <w:rsid w:val="00B05A01"/>
    <w:rsid w:val="00B05C9D"/>
    <w:rsid w:val="00B06821"/>
    <w:rsid w:val="00B0776E"/>
    <w:rsid w:val="00B11FAE"/>
    <w:rsid w:val="00B125D5"/>
    <w:rsid w:val="00B139A8"/>
    <w:rsid w:val="00B149DD"/>
    <w:rsid w:val="00B21357"/>
    <w:rsid w:val="00B21F2C"/>
    <w:rsid w:val="00B22FB2"/>
    <w:rsid w:val="00B252D4"/>
    <w:rsid w:val="00B257E9"/>
    <w:rsid w:val="00B258AF"/>
    <w:rsid w:val="00B25E78"/>
    <w:rsid w:val="00B300C5"/>
    <w:rsid w:val="00B32878"/>
    <w:rsid w:val="00B32A80"/>
    <w:rsid w:val="00B33AA9"/>
    <w:rsid w:val="00B36D7A"/>
    <w:rsid w:val="00B37AA4"/>
    <w:rsid w:val="00B419A0"/>
    <w:rsid w:val="00B445DC"/>
    <w:rsid w:val="00B468A1"/>
    <w:rsid w:val="00B46FB0"/>
    <w:rsid w:val="00B470E1"/>
    <w:rsid w:val="00B4751F"/>
    <w:rsid w:val="00B50D5D"/>
    <w:rsid w:val="00B51D5F"/>
    <w:rsid w:val="00B52236"/>
    <w:rsid w:val="00B54620"/>
    <w:rsid w:val="00B54CD5"/>
    <w:rsid w:val="00B55C6A"/>
    <w:rsid w:val="00B571C3"/>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86E80"/>
    <w:rsid w:val="00B87485"/>
    <w:rsid w:val="00B915A1"/>
    <w:rsid w:val="00B92676"/>
    <w:rsid w:val="00B93823"/>
    <w:rsid w:val="00B94330"/>
    <w:rsid w:val="00B95F06"/>
    <w:rsid w:val="00B97199"/>
    <w:rsid w:val="00BA113E"/>
    <w:rsid w:val="00BA3017"/>
    <w:rsid w:val="00BA35D9"/>
    <w:rsid w:val="00BA3960"/>
    <w:rsid w:val="00BA7281"/>
    <w:rsid w:val="00BB0068"/>
    <w:rsid w:val="00BB078E"/>
    <w:rsid w:val="00BB72AB"/>
    <w:rsid w:val="00BB74F3"/>
    <w:rsid w:val="00BB7DE0"/>
    <w:rsid w:val="00BC0DFF"/>
    <w:rsid w:val="00BC0E8F"/>
    <w:rsid w:val="00BC113F"/>
    <w:rsid w:val="00BC155F"/>
    <w:rsid w:val="00BC27A7"/>
    <w:rsid w:val="00BC4582"/>
    <w:rsid w:val="00BC49EA"/>
    <w:rsid w:val="00BC5362"/>
    <w:rsid w:val="00BC7270"/>
    <w:rsid w:val="00BC794A"/>
    <w:rsid w:val="00BC7DB5"/>
    <w:rsid w:val="00BC7F8C"/>
    <w:rsid w:val="00BD014E"/>
    <w:rsid w:val="00BD0519"/>
    <w:rsid w:val="00BD070F"/>
    <w:rsid w:val="00BD1ACA"/>
    <w:rsid w:val="00BD2166"/>
    <w:rsid w:val="00BD26D6"/>
    <w:rsid w:val="00BD2E7A"/>
    <w:rsid w:val="00BD3A43"/>
    <w:rsid w:val="00BD41EE"/>
    <w:rsid w:val="00BD4360"/>
    <w:rsid w:val="00BD6614"/>
    <w:rsid w:val="00BD73FF"/>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C90"/>
    <w:rsid w:val="00C04446"/>
    <w:rsid w:val="00C04FF6"/>
    <w:rsid w:val="00C10967"/>
    <w:rsid w:val="00C15891"/>
    <w:rsid w:val="00C15C5A"/>
    <w:rsid w:val="00C15D3F"/>
    <w:rsid w:val="00C16039"/>
    <w:rsid w:val="00C16FE1"/>
    <w:rsid w:val="00C17A58"/>
    <w:rsid w:val="00C17C4D"/>
    <w:rsid w:val="00C21586"/>
    <w:rsid w:val="00C24509"/>
    <w:rsid w:val="00C2488A"/>
    <w:rsid w:val="00C24FB5"/>
    <w:rsid w:val="00C27C60"/>
    <w:rsid w:val="00C32481"/>
    <w:rsid w:val="00C338FC"/>
    <w:rsid w:val="00C376BD"/>
    <w:rsid w:val="00C37964"/>
    <w:rsid w:val="00C37B92"/>
    <w:rsid w:val="00C409A1"/>
    <w:rsid w:val="00C4135A"/>
    <w:rsid w:val="00C424DC"/>
    <w:rsid w:val="00C45563"/>
    <w:rsid w:val="00C51EED"/>
    <w:rsid w:val="00C53312"/>
    <w:rsid w:val="00C54519"/>
    <w:rsid w:val="00C55C57"/>
    <w:rsid w:val="00C55E39"/>
    <w:rsid w:val="00C57F00"/>
    <w:rsid w:val="00C61D1A"/>
    <w:rsid w:val="00C6494C"/>
    <w:rsid w:val="00C64F8A"/>
    <w:rsid w:val="00C65AA5"/>
    <w:rsid w:val="00C716E7"/>
    <w:rsid w:val="00C73394"/>
    <w:rsid w:val="00C73FBB"/>
    <w:rsid w:val="00C77D7F"/>
    <w:rsid w:val="00C80B6F"/>
    <w:rsid w:val="00C81803"/>
    <w:rsid w:val="00C82453"/>
    <w:rsid w:val="00C82DF0"/>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1918"/>
    <w:rsid w:val="00CE1E6D"/>
    <w:rsid w:val="00CE2653"/>
    <w:rsid w:val="00CE398F"/>
    <w:rsid w:val="00CE4E20"/>
    <w:rsid w:val="00CE4EC7"/>
    <w:rsid w:val="00CE6C73"/>
    <w:rsid w:val="00CF1871"/>
    <w:rsid w:val="00CF1B65"/>
    <w:rsid w:val="00CF2AD6"/>
    <w:rsid w:val="00CF7C85"/>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560F"/>
    <w:rsid w:val="00D162CE"/>
    <w:rsid w:val="00D17A18"/>
    <w:rsid w:val="00D2145C"/>
    <w:rsid w:val="00D2172D"/>
    <w:rsid w:val="00D23AB4"/>
    <w:rsid w:val="00D23EB1"/>
    <w:rsid w:val="00D25564"/>
    <w:rsid w:val="00D307B4"/>
    <w:rsid w:val="00D333A2"/>
    <w:rsid w:val="00D34765"/>
    <w:rsid w:val="00D3574D"/>
    <w:rsid w:val="00D35FED"/>
    <w:rsid w:val="00D36024"/>
    <w:rsid w:val="00D36288"/>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5C02"/>
    <w:rsid w:val="00D667CF"/>
    <w:rsid w:val="00D66EBA"/>
    <w:rsid w:val="00D676A8"/>
    <w:rsid w:val="00D67E30"/>
    <w:rsid w:val="00D704FF"/>
    <w:rsid w:val="00D70CE0"/>
    <w:rsid w:val="00D720BE"/>
    <w:rsid w:val="00D72B30"/>
    <w:rsid w:val="00D81D46"/>
    <w:rsid w:val="00D8319A"/>
    <w:rsid w:val="00D85767"/>
    <w:rsid w:val="00D870EC"/>
    <w:rsid w:val="00D903DF"/>
    <w:rsid w:val="00D935FE"/>
    <w:rsid w:val="00D94864"/>
    <w:rsid w:val="00D952B4"/>
    <w:rsid w:val="00D96595"/>
    <w:rsid w:val="00DA229E"/>
    <w:rsid w:val="00DA2C8E"/>
    <w:rsid w:val="00DA33F0"/>
    <w:rsid w:val="00DB082B"/>
    <w:rsid w:val="00DB1D89"/>
    <w:rsid w:val="00DB2037"/>
    <w:rsid w:val="00DB25B8"/>
    <w:rsid w:val="00DB3459"/>
    <w:rsid w:val="00DB73A8"/>
    <w:rsid w:val="00DC1439"/>
    <w:rsid w:val="00DC2906"/>
    <w:rsid w:val="00DC2BF0"/>
    <w:rsid w:val="00DC3F30"/>
    <w:rsid w:val="00DC5A7B"/>
    <w:rsid w:val="00DC5E2B"/>
    <w:rsid w:val="00DC5EE7"/>
    <w:rsid w:val="00DC649E"/>
    <w:rsid w:val="00DC7B14"/>
    <w:rsid w:val="00DD10D3"/>
    <w:rsid w:val="00DD1D7F"/>
    <w:rsid w:val="00DD2846"/>
    <w:rsid w:val="00DD410D"/>
    <w:rsid w:val="00DD4C88"/>
    <w:rsid w:val="00DD5E43"/>
    <w:rsid w:val="00DD6C2E"/>
    <w:rsid w:val="00DD7462"/>
    <w:rsid w:val="00DE1EFF"/>
    <w:rsid w:val="00DE2F26"/>
    <w:rsid w:val="00DE36D3"/>
    <w:rsid w:val="00DE537B"/>
    <w:rsid w:val="00DE6BDE"/>
    <w:rsid w:val="00DE7551"/>
    <w:rsid w:val="00DF193D"/>
    <w:rsid w:val="00DF283D"/>
    <w:rsid w:val="00DF33E4"/>
    <w:rsid w:val="00DF5D41"/>
    <w:rsid w:val="00E00DAD"/>
    <w:rsid w:val="00E017F2"/>
    <w:rsid w:val="00E043D3"/>
    <w:rsid w:val="00E044B6"/>
    <w:rsid w:val="00E071DD"/>
    <w:rsid w:val="00E10175"/>
    <w:rsid w:val="00E125A3"/>
    <w:rsid w:val="00E12DD2"/>
    <w:rsid w:val="00E13137"/>
    <w:rsid w:val="00E17918"/>
    <w:rsid w:val="00E23588"/>
    <w:rsid w:val="00E24247"/>
    <w:rsid w:val="00E26615"/>
    <w:rsid w:val="00E272F8"/>
    <w:rsid w:val="00E27303"/>
    <w:rsid w:val="00E276FF"/>
    <w:rsid w:val="00E27827"/>
    <w:rsid w:val="00E31D09"/>
    <w:rsid w:val="00E355D4"/>
    <w:rsid w:val="00E35F28"/>
    <w:rsid w:val="00E37D42"/>
    <w:rsid w:val="00E43550"/>
    <w:rsid w:val="00E437B7"/>
    <w:rsid w:val="00E45837"/>
    <w:rsid w:val="00E45ED0"/>
    <w:rsid w:val="00E47153"/>
    <w:rsid w:val="00E5306A"/>
    <w:rsid w:val="00E558D3"/>
    <w:rsid w:val="00E61FAA"/>
    <w:rsid w:val="00E63B8F"/>
    <w:rsid w:val="00E65B7E"/>
    <w:rsid w:val="00E666A5"/>
    <w:rsid w:val="00E673B7"/>
    <w:rsid w:val="00E70B84"/>
    <w:rsid w:val="00E710BA"/>
    <w:rsid w:val="00E73B60"/>
    <w:rsid w:val="00E74C78"/>
    <w:rsid w:val="00E76B84"/>
    <w:rsid w:val="00E77C32"/>
    <w:rsid w:val="00E803FB"/>
    <w:rsid w:val="00E810BB"/>
    <w:rsid w:val="00E8334F"/>
    <w:rsid w:val="00E8472C"/>
    <w:rsid w:val="00E92D68"/>
    <w:rsid w:val="00E933FA"/>
    <w:rsid w:val="00E938D4"/>
    <w:rsid w:val="00E93FAA"/>
    <w:rsid w:val="00E955BD"/>
    <w:rsid w:val="00E9622D"/>
    <w:rsid w:val="00E9717D"/>
    <w:rsid w:val="00EA3194"/>
    <w:rsid w:val="00EA32B1"/>
    <w:rsid w:val="00EA37AF"/>
    <w:rsid w:val="00EA38BE"/>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D1B"/>
    <w:rsid w:val="00EC72BE"/>
    <w:rsid w:val="00ED4B14"/>
    <w:rsid w:val="00ED53E3"/>
    <w:rsid w:val="00ED68B6"/>
    <w:rsid w:val="00ED7CF1"/>
    <w:rsid w:val="00ED7EE3"/>
    <w:rsid w:val="00EE0AC5"/>
    <w:rsid w:val="00EE1958"/>
    <w:rsid w:val="00EE2B2A"/>
    <w:rsid w:val="00EE3957"/>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31B2"/>
    <w:rsid w:val="00F03551"/>
    <w:rsid w:val="00F0409F"/>
    <w:rsid w:val="00F041EF"/>
    <w:rsid w:val="00F04572"/>
    <w:rsid w:val="00F04752"/>
    <w:rsid w:val="00F04D61"/>
    <w:rsid w:val="00F061EB"/>
    <w:rsid w:val="00F06561"/>
    <w:rsid w:val="00F131BC"/>
    <w:rsid w:val="00F13589"/>
    <w:rsid w:val="00F155BF"/>
    <w:rsid w:val="00F20F19"/>
    <w:rsid w:val="00F21200"/>
    <w:rsid w:val="00F214FE"/>
    <w:rsid w:val="00F21730"/>
    <w:rsid w:val="00F245EF"/>
    <w:rsid w:val="00F24DE8"/>
    <w:rsid w:val="00F264EC"/>
    <w:rsid w:val="00F27189"/>
    <w:rsid w:val="00F3045A"/>
    <w:rsid w:val="00F30C93"/>
    <w:rsid w:val="00F31A02"/>
    <w:rsid w:val="00F32946"/>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45"/>
    <w:rsid w:val="00F54CFA"/>
    <w:rsid w:val="00F5531F"/>
    <w:rsid w:val="00F55FE4"/>
    <w:rsid w:val="00F60C05"/>
    <w:rsid w:val="00F61AC5"/>
    <w:rsid w:val="00F716B6"/>
    <w:rsid w:val="00F717DF"/>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2F72"/>
    <w:rsid w:val="00FB3588"/>
    <w:rsid w:val="00FB62C1"/>
    <w:rsid w:val="00FB7586"/>
    <w:rsid w:val="00FC089D"/>
    <w:rsid w:val="00FC41E1"/>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5219"/>
    <w:rsid w:val="00FE591B"/>
    <w:rsid w:val="00FE6E59"/>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138AE"/>
  <w15:docId w15:val="{A0A8C51E-9EAD-544C-A11A-771674C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2CE"/>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segev\AppData\Local\Microsoft\Windows\INetCache\Content.Outlook\8TFG6N59\1.%09https:\mentor.ieee.org\802.11\dcn\19\11-19-0200-06-00az-tgaz-march-meeting-agenda.pptx" TargetMode="External"/><Relationship Id="rId13" Type="http://schemas.openxmlformats.org/officeDocument/2006/relationships/hyperlink" Target="https://mentor.ieee.org/802.11/dcn/18/11-18-0930-00-000m-cid-1007.docx" TargetMode="External"/><Relationship Id="rId18" Type="http://schemas.openxmlformats.org/officeDocument/2006/relationships/hyperlink" Target="file:///C:\Users\jsegev\AppData\Local\Microsoft\Windows\INetCache\Content.Outlook\8TFG6N59\8.%09https:\mentor.ieee.org\802.11\dcn\19\11-19-0326-01-00az-spec-text-for-the-adaptation-of-secure-sounding-signal-to-bandwidth-and-antenna-chang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roywant\Desktop\15.%09https:\mentor.ieee.org\802.11\dcn\19\11-19-0468-00-00az-ista-to-rsta-lmr-required-overview.pptx" TargetMode="External"/><Relationship Id="rId7" Type="http://schemas.openxmlformats.org/officeDocument/2006/relationships/endnotes" Target="endnotes.xml"/><Relationship Id="rId12" Type="http://schemas.openxmlformats.org/officeDocument/2006/relationships/hyperlink" Target="https://mentor.ieee.org/802.11/dcn/13/11-13-0230-02-0000-comment-resolution-tutorial.ppt" TargetMode="External"/><Relationship Id="rId17" Type="http://schemas.openxmlformats.org/officeDocument/2006/relationships/hyperlink" Target="file:///C:\Users\jsegev\AppData\Local\Microsoft\Windows\INetCache\Content.Outlook\8TFG6N59\7.%09https:\mentor.ieee.org\802.11\dcn\19\11-19-0412-02-00az-amendment-to-secure-ltf-measurement-setup.docx" TargetMode="External"/><Relationship Id="rId25" Type="http://schemas.openxmlformats.org/officeDocument/2006/relationships/hyperlink" Target="file:///C:\Users\jsegev\AppData\Local\Microsoft\Windows\INetCache\Content.Outlook\8TFG6N59\16.%09https:\mentor.ieee.org\802.11\dcn\19\11-19-0454-01-00az-ftm-toa-measurement-on-non-ht-duplicate-ppdus.pptx" TargetMode="External"/><Relationship Id="rId2" Type="http://schemas.openxmlformats.org/officeDocument/2006/relationships/numbering" Target="numbering.xml"/><Relationship Id="rId16" Type="http://schemas.openxmlformats.org/officeDocument/2006/relationships/hyperlink" Target="https://mentor.ieee.org/802.11/dcn/19/11-19-0431-01-00az-tgaz-lb240-comment.xlsx" TargetMode="External"/><Relationship Id="rId20" Type="http://schemas.openxmlformats.org/officeDocument/2006/relationships/hyperlink" Target="https://mentor.ieee.org/802.11/dcn/19/11-19-0481-01-00az-negotiating-ltf-repetition-values-in-iftmr-iftm-exchange-proposed-text-change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segev\AppData\Local\Microsoft\Windows\INetCache\Content.Outlook\8TFG6N59\4.%09https:\mentor.ieee.org\802.11\dcn\19\11-19-0215-01-00az-csd-update.docx" TargetMode="External"/><Relationship Id="rId24" Type="http://schemas.openxmlformats.org/officeDocument/2006/relationships/hyperlink" Target="file:///C:\Users\jsegev\AppData\Local\Microsoft\Windows\INetCache\Content.Outlook\8TFG6N59\14.%09https:\mentor.ieee.org\802.11\dcn\19\11-19-0149-01-00az-multiband-60ghz-loc-capability-publishing-txt.docx" TargetMode="External"/><Relationship Id="rId5" Type="http://schemas.openxmlformats.org/officeDocument/2006/relationships/webSettings" Target="webSettings.xml"/><Relationship Id="rId15" Type="http://schemas.openxmlformats.org/officeDocument/2006/relationships/hyperlink" Target="https://mentor.ieee.org/802.11/dcn/18/11-18-1410-06-00ax-lb233-cr-spatial-reuse.docx" TargetMode="External"/><Relationship Id="rId23" Type="http://schemas.openxmlformats.org/officeDocument/2006/relationships/hyperlink" Target="file:///C:\Users\jsegev\AppData\Local\Microsoft\Windows\INetCache\Content.Outlook\8TFG6N59\13.%09https:\mentor.ieee.org\802.11\dcn\19\11-19-0455-01-00az-phase-shift-based-toa-reporting-in-passive-location-ranging.pptx" TargetMode="External"/><Relationship Id="rId28" Type="http://schemas.openxmlformats.org/officeDocument/2006/relationships/fontTable" Target="fontTable.xml"/><Relationship Id="rId10" Type="http://schemas.openxmlformats.org/officeDocument/2006/relationships/hyperlink" Target="file:///C:\Users\jsegev\AppData\Local\Microsoft\Windows\INetCache\Content.Outlook\8TFG6N59\3.%09https:\mentor.ieee.org\802.11\dcn\19\11-19-0374-00-00az-tgaz-telecon-minutes-mar-6th-2019.docx" TargetMode="External"/><Relationship Id="rId19" Type="http://schemas.openxmlformats.org/officeDocument/2006/relationships/hyperlink" Target="file:///C:\Users\jsegev\AppData\Local\Microsoft\Windows\INetCache\Content.Outlook\8TFG6N59\9.%09https:\mentor.ieee.org\802.11\dcn\19\11-19-0331-03-00az-text-clarification-on-ista-to-rsta-lmr.doc" TargetMode="External"/><Relationship Id="rId4" Type="http://schemas.openxmlformats.org/officeDocument/2006/relationships/settings" Target="settings.xml"/><Relationship Id="rId9" Type="http://schemas.openxmlformats.org/officeDocument/2006/relationships/hyperlink" Target="file:///C:\Users\jsegev\AppData\Local\Microsoft\Windows\INetCache\Content.Outlook\8TFG6N59\2.%09https:\mentor.ieee.org\802.11\dcn\19\11-19-0127-00-00az-meeting-minutes-january-2019-session.docx" TargetMode="External"/><Relationship Id="rId14" Type="http://schemas.openxmlformats.org/officeDocument/2006/relationships/hyperlink" Target="https://mentor.ieee.org/802.11/dcn/18/11-18-0669-17-000m-revmd-mac-comments-assigned-to-hamilton.docx" TargetMode="External"/><Relationship Id="rId22" Type="http://schemas.openxmlformats.org/officeDocument/2006/relationships/hyperlink" Target="file:///C:\Users\jsegev\AppData\Local\Microsoft\Windows\INetCache\Content.Outlook\8TFG6N59\11.%09https:\mentor.ieee.org\802.11\dcn\19\11-19-0461-01-00az-replay-attack-to-secured-tb-ranging.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3BD4-0FD3-AA46-B791-B91AF59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15</TotalTime>
  <Pages>13</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 Want</cp:lastModifiedBy>
  <cp:revision>3</cp:revision>
  <cp:lastPrinted>2015-12-10T22:34:00Z</cp:lastPrinted>
  <dcterms:created xsi:type="dcterms:W3CDTF">2019-03-22T06:52:00Z</dcterms:created>
  <dcterms:modified xsi:type="dcterms:W3CDTF">2019-03-22T17:04:00Z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