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2127"/>
        <w:gridCol w:w="1842"/>
        <w:gridCol w:w="2664"/>
      </w:tblGrid>
      <w:tr w:rsidR="00CA09B2" w:rsidTr="002C68B3">
        <w:trPr>
          <w:trHeight w:val="485"/>
          <w:jc w:val="center"/>
        </w:trPr>
        <w:tc>
          <w:tcPr>
            <w:tcW w:w="9576" w:type="dxa"/>
            <w:gridSpan w:val="5"/>
            <w:vAlign w:val="center"/>
          </w:tcPr>
          <w:p w:rsidR="00CA09B2" w:rsidRDefault="00494141" w:rsidP="00494141">
            <w:pPr>
              <w:pStyle w:val="T2"/>
              <w:rPr>
                <w:lang w:eastAsia="ja-JP"/>
              </w:rPr>
            </w:pPr>
            <w:r>
              <w:rPr>
                <w:rFonts w:hint="eastAsia"/>
                <w:lang w:eastAsia="ja-JP"/>
              </w:rPr>
              <w:t xml:space="preserve">Minutes of </w:t>
            </w:r>
            <w:r w:rsidR="00160CD5">
              <w:rPr>
                <w:rFonts w:hint="eastAsia"/>
                <w:lang w:eastAsia="ja-JP"/>
              </w:rPr>
              <w:t>TGax</w:t>
            </w:r>
            <w:r w:rsidR="00217270">
              <w:t xml:space="preserve"> </w:t>
            </w:r>
            <w:r w:rsidR="00AB3ACB">
              <w:rPr>
                <w:rFonts w:hint="eastAsia"/>
                <w:lang w:eastAsia="ja-JP"/>
              </w:rPr>
              <w:t>January</w:t>
            </w:r>
            <w:r w:rsidR="00160CD5">
              <w:rPr>
                <w:rFonts w:hint="eastAsia"/>
                <w:lang w:eastAsia="ja-JP"/>
              </w:rPr>
              <w:t xml:space="preserve"> </w:t>
            </w:r>
            <w:r w:rsidR="00670823">
              <w:t>20</w:t>
            </w:r>
            <w:r w:rsidR="00670823">
              <w:rPr>
                <w:rFonts w:hint="eastAsia"/>
                <w:lang w:eastAsia="ja-JP"/>
              </w:rPr>
              <w:t>1</w:t>
            </w:r>
            <w:r w:rsidR="00AB3ACB">
              <w:rPr>
                <w:rFonts w:hint="eastAsia"/>
                <w:lang w:eastAsia="ja-JP"/>
              </w:rPr>
              <w:t>8</w:t>
            </w:r>
            <w:r>
              <w:rPr>
                <w:rFonts w:hint="eastAsia"/>
                <w:lang w:eastAsia="ja-JP"/>
              </w:rPr>
              <w:t xml:space="preserve"> ad hoc meeting (MAC-MU-SR)</w:t>
            </w:r>
          </w:p>
        </w:tc>
      </w:tr>
      <w:tr w:rsidR="00CA09B2" w:rsidTr="002C68B3">
        <w:trPr>
          <w:trHeight w:val="359"/>
          <w:jc w:val="center"/>
        </w:trPr>
        <w:tc>
          <w:tcPr>
            <w:tcW w:w="9576" w:type="dxa"/>
            <w:gridSpan w:val="5"/>
            <w:vAlign w:val="center"/>
          </w:tcPr>
          <w:p w:rsidR="00CA09B2" w:rsidRDefault="00CA09B2" w:rsidP="002C68B3">
            <w:pPr>
              <w:pStyle w:val="T2"/>
              <w:ind w:left="0"/>
              <w:rPr>
                <w:sz w:val="20"/>
                <w:lang w:eastAsia="ja-JP"/>
              </w:rPr>
            </w:pPr>
            <w:r>
              <w:rPr>
                <w:sz w:val="20"/>
              </w:rPr>
              <w:t>Date:</w:t>
            </w:r>
            <w:r>
              <w:rPr>
                <w:b w:val="0"/>
                <w:sz w:val="20"/>
              </w:rPr>
              <w:t xml:space="preserve">  </w:t>
            </w:r>
            <w:r w:rsidR="00217270">
              <w:rPr>
                <w:b w:val="0"/>
                <w:sz w:val="20"/>
              </w:rPr>
              <w:t>201</w:t>
            </w:r>
            <w:r w:rsidR="00494141">
              <w:rPr>
                <w:rFonts w:hint="eastAsia"/>
                <w:b w:val="0"/>
                <w:sz w:val="20"/>
                <w:lang w:eastAsia="ja-JP"/>
              </w:rPr>
              <w:t>8</w:t>
            </w:r>
            <w:r w:rsidR="00217270">
              <w:rPr>
                <w:b w:val="0"/>
                <w:sz w:val="20"/>
              </w:rPr>
              <w:t>-</w:t>
            </w:r>
            <w:r w:rsidR="00494141">
              <w:rPr>
                <w:rFonts w:hint="eastAsia"/>
                <w:b w:val="0"/>
                <w:sz w:val="20"/>
                <w:lang w:eastAsia="ja-JP"/>
              </w:rPr>
              <w:t>01</w:t>
            </w:r>
            <w:r w:rsidR="00A27D3A">
              <w:rPr>
                <w:rFonts w:hint="eastAsia"/>
                <w:b w:val="0"/>
                <w:sz w:val="20"/>
                <w:lang w:eastAsia="ja-JP"/>
              </w:rPr>
              <w:t>-</w:t>
            </w:r>
            <w:r w:rsidR="00BF6E8A">
              <w:rPr>
                <w:rFonts w:hint="eastAsia"/>
                <w:b w:val="0"/>
                <w:sz w:val="20"/>
                <w:lang w:eastAsia="ja-JP"/>
              </w:rPr>
              <w:t>1</w:t>
            </w:r>
            <w:r w:rsidR="00494141">
              <w:rPr>
                <w:rFonts w:hint="eastAsia"/>
                <w:b w:val="0"/>
                <w:sz w:val="20"/>
                <w:lang w:eastAsia="ja-JP"/>
              </w:rPr>
              <w:t>4</w:t>
            </w:r>
          </w:p>
        </w:tc>
      </w:tr>
      <w:tr w:rsidR="00CA09B2" w:rsidTr="002C68B3">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BB38A8">
        <w:trPr>
          <w:jc w:val="center"/>
        </w:trPr>
        <w:tc>
          <w:tcPr>
            <w:tcW w:w="1668" w:type="dxa"/>
            <w:vAlign w:val="center"/>
          </w:tcPr>
          <w:p w:rsidR="00CA09B2" w:rsidRDefault="00CA09B2">
            <w:pPr>
              <w:pStyle w:val="T2"/>
              <w:spacing w:after="0"/>
              <w:ind w:left="0" w:right="0"/>
              <w:jc w:val="left"/>
              <w:rPr>
                <w:sz w:val="20"/>
              </w:rPr>
            </w:pPr>
            <w:r>
              <w:rPr>
                <w:sz w:val="20"/>
              </w:rPr>
              <w:t>Name</w:t>
            </w:r>
          </w:p>
        </w:tc>
        <w:tc>
          <w:tcPr>
            <w:tcW w:w="1275" w:type="dxa"/>
            <w:vAlign w:val="center"/>
          </w:tcPr>
          <w:p w:rsidR="00CA09B2" w:rsidRDefault="0062440B">
            <w:pPr>
              <w:pStyle w:val="T2"/>
              <w:spacing w:after="0"/>
              <w:ind w:left="0" w:right="0"/>
              <w:jc w:val="left"/>
              <w:rPr>
                <w:sz w:val="20"/>
              </w:rPr>
            </w:pPr>
            <w:r>
              <w:rPr>
                <w:sz w:val="20"/>
              </w:rPr>
              <w:t>Affiliation</w:t>
            </w:r>
          </w:p>
        </w:tc>
        <w:tc>
          <w:tcPr>
            <w:tcW w:w="2127" w:type="dxa"/>
            <w:vAlign w:val="center"/>
          </w:tcPr>
          <w:p w:rsidR="00CA09B2" w:rsidRDefault="00CA09B2">
            <w:pPr>
              <w:pStyle w:val="T2"/>
              <w:spacing w:after="0"/>
              <w:ind w:left="0" w:right="0"/>
              <w:jc w:val="left"/>
              <w:rPr>
                <w:sz w:val="20"/>
              </w:rPr>
            </w:pPr>
            <w:r>
              <w:rPr>
                <w:sz w:val="20"/>
              </w:rPr>
              <w:t>Address</w:t>
            </w:r>
          </w:p>
        </w:tc>
        <w:tc>
          <w:tcPr>
            <w:tcW w:w="1842" w:type="dxa"/>
            <w:vAlign w:val="center"/>
          </w:tcPr>
          <w:p w:rsidR="00CA09B2" w:rsidRDefault="00CA09B2">
            <w:pPr>
              <w:pStyle w:val="T2"/>
              <w:spacing w:after="0"/>
              <w:ind w:left="0" w:right="0"/>
              <w:jc w:val="left"/>
              <w:rPr>
                <w:sz w:val="20"/>
              </w:rPr>
            </w:pPr>
            <w:r>
              <w:rPr>
                <w:sz w:val="20"/>
              </w:rPr>
              <w:t>Phone</w:t>
            </w:r>
          </w:p>
        </w:tc>
        <w:tc>
          <w:tcPr>
            <w:tcW w:w="2664" w:type="dxa"/>
            <w:vAlign w:val="center"/>
          </w:tcPr>
          <w:p w:rsidR="00CA09B2" w:rsidRDefault="00CA09B2">
            <w:pPr>
              <w:pStyle w:val="T2"/>
              <w:spacing w:after="0"/>
              <w:ind w:left="0" w:right="0"/>
              <w:jc w:val="left"/>
              <w:rPr>
                <w:sz w:val="20"/>
              </w:rPr>
            </w:pPr>
            <w:r>
              <w:rPr>
                <w:sz w:val="20"/>
              </w:rPr>
              <w:t>email</w:t>
            </w:r>
          </w:p>
        </w:tc>
      </w:tr>
      <w:tr w:rsidR="00CA09B2" w:rsidTr="00BB38A8">
        <w:trPr>
          <w:jc w:val="center"/>
        </w:trPr>
        <w:tc>
          <w:tcPr>
            <w:tcW w:w="1668" w:type="dxa"/>
            <w:vAlign w:val="center"/>
          </w:tcPr>
          <w:p w:rsidR="00CA09B2" w:rsidRDefault="00160CD5">
            <w:pPr>
              <w:pStyle w:val="T2"/>
              <w:spacing w:after="0"/>
              <w:ind w:left="0" w:right="0"/>
              <w:rPr>
                <w:b w:val="0"/>
                <w:sz w:val="20"/>
                <w:lang w:eastAsia="ja-JP"/>
              </w:rPr>
            </w:pPr>
            <w:r>
              <w:rPr>
                <w:rFonts w:hint="eastAsia"/>
                <w:b w:val="0"/>
                <w:sz w:val="20"/>
                <w:lang w:eastAsia="ja-JP"/>
              </w:rPr>
              <w:t>Yasuhiko Inoue</w:t>
            </w:r>
          </w:p>
        </w:tc>
        <w:tc>
          <w:tcPr>
            <w:tcW w:w="1275" w:type="dxa"/>
            <w:vAlign w:val="center"/>
          </w:tcPr>
          <w:p w:rsidR="00CA09B2" w:rsidRDefault="00160CD5">
            <w:pPr>
              <w:pStyle w:val="T2"/>
              <w:spacing w:after="0"/>
              <w:ind w:left="0" w:right="0"/>
              <w:rPr>
                <w:b w:val="0"/>
                <w:sz w:val="20"/>
                <w:lang w:eastAsia="ja-JP"/>
              </w:rPr>
            </w:pPr>
            <w:r>
              <w:rPr>
                <w:rFonts w:hint="eastAsia"/>
                <w:b w:val="0"/>
                <w:sz w:val="20"/>
                <w:lang w:eastAsia="ja-JP"/>
              </w:rPr>
              <w:t>NTT</w:t>
            </w:r>
          </w:p>
        </w:tc>
        <w:tc>
          <w:tcPr>
            <w:tcW w:w="2127" w:type="dxa"/>
            <w:vAlign w:val="center"/>
          </w:tcPr>
          <w:p w:rsidR="00CA09B2" w:rsidRPr="00160CD5" w:rsidRDefault="00160CD5">
            <w:pPr>
              <w:pStyle w:val="T2"/>
              <w:spacing w:after="0"/>
              <w:ind w:left="0" w:right="0"/>
              <w:rPr>
                <w:b w:val="0"/>
                <w:sz w:val="18"/>
                <w:lang w:eastAsia="ja-JP"/>
              </w:rPr>
            </w:pPr>
            <w:r w:rsidRPr="00160CD5">
              <w:rPr>
                <w:rFonts w:hint="eastAsia"/>
                <w:b w:val="0"/>
                <w:sz w:val="18"/>
                <w:lang w:eastAsia="ja-JP"/>
              </w:rPr>
              <w:t>1-1 Hikaro-no-</w:t>
            </w:r>
            <w:r w:rsidR="00BB38A8">
              <w:rPr>
                <w:rFonts w:hint="eastAsia"/>
                <w:b w:val="0"/>
                <w:sz w:val="18"/>
                <w:lang w:eastAsia="ja-JP"/>
              </w:rPr>
              <w:t>oka, Yokosuka, Kanagawa 239</w:t>
            </w:r>
            <w:r w:rsidRPr="00160CD5">
              <w:rPr>
                <w:rFonts w:hint="eastAsia"/>
                <w:b w:val="0"/>
                <w:sz w:val="18"/>
                <w:lang w:eastAsia="ja-JP"/>
              </w:rPr>
              <w:t>-0847 Japan</w:t>
            </w:r>
          </w:p>
        </w:tc>
        <w:tc>
          <w:tcPr>
            <w:tcW w:w="1842" w:type="dxa"/>
            <w:vAlign w:val="center"/>
          </w:tcPr>
          <w:p w:rsidR="00CA09B2" w:rsidRPr="00160CD5" w:rsidRDefault="00160CD5">
            <w:pPr>
              <w:pStyle w:val="T2"/>
              <w:spacing w:after="0"/>
              <w:ind w:left="0" w:right="0"/>
              <w:rPr>
                <w:b w:val="0"/>
                <w:sz w:val="18"/>
                <w:lang w:eastAsia="ja-JP"/>
              </w:rPr>
            </w:pPr>
            <w:r w:rsidRPr="00160CD5">
              <w:rPr>
                <w:rFonts w:hint="eastAsia"/>
                <w:b w:val="0"/>
                <w:sz w:val="18"/>
                <w:lang w:eastAsia="ja-JP"/>
              </w:rPr>
              <w:t>++81-46-859-5097</w:t>
            </w:r>
          </w:p>
        </w:tc>
        <w:tc>
          <w:tcPr>
            <w:tcW w:w="2664" w:type="dxa"/>
            <w:vAlign w:val="center"/>
          </w:tcPr>
          <w:p w:rsidR="00CA09B2" w:rsidRPr="00160CD5" w:rsidRDefault="00160CD5">
            <w:pPr>
              <w:pStyle w:val="T2"/>
              <w:spacing w:after="0"/>
              <w:ind w:left="0" w:right="0"/>
              <w:rPr>
                <w:b w:val="0"/>
                <w:sz w:val="18"/>
                <w:lang w:eastAsia="ja-JP"/>
              </w:rPr>
            </w:pPr>
            <w:r w:rsidRPr="00160CD5">
              <w:rPr>
                <w:b w:val="0"/>
                <w:sz w:val="18"/>
                <w:lang w:eastAsia="ja-JP"/>
              </w:rPr>
              <w:t>inoue</w:t>
            </w:r>
            <w:r w:rsidRPr="00160CD5">
              <w:rPr>
                <w:rFonts w:hint="eastAsia"/>
                <w:b w:val="0"/>
                <w:sz w:val="18"/>
                <w:lang w:eastAsia="ja-JP"/>
              </w:rPr>
              <w:t>.yasuhiko@lab.ntt.co.jp</w:t>
            </w:r>
          </w:p>
        </w:tc>
      </w:tr>
      <w:tr w:rsidR="00224880" w:rsidTr="00BB38A8">
        <w:trPr>
          <w:jc w:val="center"/>
        </w:trPr>
        <w:tc>
          <w:tcPr>
            <w:tcW w:w="1668" w:type="dxa"/>
            <w:vAlign w:val="center"/>
          </w:tcPr>
          <w:p w:rsidR="00224880" w:rsidRDefault="00224880">
            <w:pPr>
              <w:pStyle w:val="T2"/>
              <w:spacing w:after="0"/>
              <w:ind w:left="0" w:right="0"/>
              <w:rPr>
                <w:b w:val="0"/>
                <w:sz w:val="20"/>
              </w:rPr>
            </w:pPr>
          </w:p>
        </w:tc>
        <w:tc>
          <w:tcPr>
            <w:tcW w:w="1275" w:type="dxa"/>
            <w:vAlign w:val="center"/>
          </w:tcPr>
          <w:p w:rsidR="00224880" w:rsidRDefault="00224880">
            <w:pPr>
              <w:pStyle w:val="T2"/>
              <w:spacing w:after="0"/>
              <w:ind w:left="0" w:right="0"/>
              <w:rPr>
                <w:b w:val="0"/>
                <w:sz w:val="20"/>
              </w:rPr>
            </w:pPr>
          </w:p>
        </w:tc>
        <w:tc>
          <w:tcPr>
            <w:tcW w:w="2127" w:type="dxa"/>
            <w:vAlign w:val="center"/>
          </w:tcPr>
          <w:p w:rsidR="00224880" w:rsidRDefault="00224880">
            <w:pPr>
              <w:pStyle w:val="T2"/>
              <w:spacing w:after="0"/>
              <w:ind w:left="0" w:right="0"/>
              <w:rPr>
                <w:b w:val="0"/>
                <w:sz w:val="20"/>
              </w:rPr>
            </w:pPr>
          </w:p>
        </w:tc>
        <w:tc>
          <w:tcPr>
            <w:tcW w:w="1842" w:type="dxa"/>
            <w:vAlign w:val="center"/>
          </w:tcPr>
          <w:p w:rsidR="00224880" w:rsidRDefault="00224880">
            <w:pPr>
              <w:pStyle w:val="T2"/>
              <w:spacing w:after="0"/>
              <w:ind w:left="0" w:right="0"/>
              <w:rPr>
                <w:b w:val="0"/>
                <w:sz w:val="20"/>
              </w:rPr>
            </w:pPr>
          </w:p>
        </w:tc>
        <w:tc>
          <w:tcPr>
            <w:tcW w:w="2664" w:type="dxa"/>
            <w:vAlign w:val="center"/>
          </w:tcPr>
          <w:p w:rsidR="00224880" w:rsidRDefault="00224880">
            <w:pPr>
              <w:pStyle w:val="T2"/>
              <w:spacing w:after="0"/>
              <w:ind w:left="0" w:right="0"/>
              <w:rPr>
                <w:b w:val="0"/>
                <w:sz w:val="16"/>
              </w:rPr>
            </w:pPr>
          </w:p>
        </w:tc>
      </w:tr>
    </w:tbl>
    <w:p w:rsidR="00CA09B2" w:rsidRDefault="00C839D9">
      <w:pPr>
        <w:pStyle w:val="T1"/>
        <w:spacing w:after="120"/>
        <w:rPr>
          <w:sz w:val="22"/>
        </w:rPr>
      </w:pPr>
      <w:r>
        <w:rPr>
          <w:noProof/>
          <w:lang w:val="en-US" w:eastAsia="ja-JP"/>
        </w:rPr>
        <mc:AlternateContent>
          <mc:Choice Requires="wps">
            <w:drawing>
              <wp:anchor distT="0" distB="0" distL="114300" distR="114300" simplePos="0" relativeHeight="251657728" behindDoc="0" locked="0" layoutInCell="0" allowOverlap="1">
                <wp:simplePos x="0" y="0"/>
                <wp:positionH relativeFrom="column">
                  <wp:posOffset>-60767</wp:posOffset>
                </wp:positionH>
                <wp:positionV relativeFrom="paragraph">
                  <wp:posOffset>203136</wp:posOffset>
                </wp:positionV>
                <wp:extent cx="6076709" cy="2844800"/>
                <wp:effectExtent l="0" t="0" r="63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709"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3686" w:rsidRDefault="008B3686">
                            <w:pPr>
                              <w:pStyle w:val="T1"/>
                              <w:spacing w:after="120"/>
                            </w:pPr>
                            <w:r>
                              <w:t>Abstract</w:t>
                            </w:r>
                          </w:p>
                          <w:p w:rsidR="008B3686" w:rsidRDefault="008B3686">
                            <w:pPr>
                              <w:jc w:val="both"/>
                              <w:rPr>
                                <w:lang w:eastAsia="ja-JP"/>
                              </w:rPr>
                            </w:pPr>
                            <w:r>
                              <w:t xml:space="preserve">This document contains minutes of </w:t>
                            </w:r>
                            <w:r>
                              <w:rPr>
                                <w:rFonts w:hint="eastAsia"/>
                                <w:lang w:eastAsia="ja-JP"/>
                              </w:rPr>
                              <w:t xml:space="preserve">TGax January </w:t>
                            </w:r>
                            <w:r>
                              <w:t>201</w:t>
                            </w:r>
                            <w:r>
                              <w:rPr>
                                <w:rFonts w:hint="eastAsia"/>
                                <w:lang w:eastAsia="ja-JP"/>
                              </w:rPr>
                              <w:t>8 ad hoc meeting (MAC-MU-SR)</w:t>
                            </w:r>
                            <w:r>
                              <w:t>.</w:t>
                            </w:r>
                          </w:p>
                          <w:p w:rsidR="008B3686" w:rsidRPr="006F7781" w:rsidRDefault="008B3686">
                            <w:pPr>
                              <w:jc w:val="both"/>
                              <w:rPr>
                                <w:lang w:eastAsia="ja-JP"/>
                              </w:rPr>
                            </w:pPr>
                          </w:p>
                          <w:p w:rsidR="008B3686" w:rsidRDefault="008B3686">
                            <w:pPr>
                              <w:jc w:val="both"/>
                              <w:rPr>
                                <w:lang w:eastAsia="ja-JP"/>
                              </w:rPr>
                            </w:pPr>
                          </w:p>
                          <w:p w:rsidR="008B3686" w:rsidRDefault="008B3686">
                            <w:pPr>
                              <w:jc w:val="both"/>
                              <w:rPr>
                                <w:lang w:eastAsia="ja-JP"/>
                              </w:rPr>
                            </w:pPr>
                          </w:p>
                          <w:p w:rsidR="008B3686" w:rsidRDefault="008B3686">
                            <w:pPr>
                              <w:jc w:val="both"/>
                              <w:rPr>
                                <w:lang w:eastAsia="ja-JP"/>
                              </w:rPr>
                            </w:pPr>
                            <w:r>
                              <w:rPr>
                                <w:rFonts w:hint="eastAsia"/>
                                <w:lang w:eastAsia="ja-JP"/>
                              </w:rPr>
                              <w:t>Rev. 0: Initial version.</w:t>
                            </w:r>
                          </w:p>
                          <w:p w:rsidR="008B3686" w:rsidRDefault="008B3686">
                            <w:pPr>
                              <w:jc w:val="both"/>
                              <w:rPr>
                                <w:lang w:eastAsia="ja-JP"/>
                              </w:rPr>
                            </w:pPr>
                          </w:p>
                          <w:p w:rsidR="008B3686" w:rsidRDefault="008B3686">
                            <w:pPr>
                              <w:jc w:val="both"/>
                              <w:rPr>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pt;margin-top:16pt;width:478.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o6hQ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QqVKc3roKgBwNhfoDlEBkydeZe088OKX3bErXj19bqvuWEAbssnEwmR0ccF0C2&#10;/TvN4Bqy9zoCDY3tAiAUAwE6qPR0ViZQobC4SJeLZVpiRGEvXxXFKo3aJaQ6HTfW+TdcdygMamxB&#10;+ghPDvfOBzqkOoVE+loKthFSxondbW+lRQcCNtnEJ2YAWU7DpArBSodjI+K4AizhjrAX+EbZv5VZ&#10;XqQ3eTnbLFbLWbEp5rNyma5maVbelIu0KIu7zfdAMCuqVjDG1b1Q/GTBrPg7iY/NMJonmhD1NS7n&#10;+XzUaMreTZNM4/OnJDvhoSOl6GoMRYYnBJEqKPtasTj2RMhxnPxMP1YZanD6xqpEHwTpRxP4YTsA&#10;SjDHVrMncITVoBfIDr8RGLTafsWoh5assfuyJ5ZjJN8qcFWZFUXo4Tgp5sscJna6s53uEEUBqsYe&#10;o3F468e+3xsrdi3cNPpY6WtwYiOiR55ZHf0LbReTOf4iQl9P5zHq+Ue2/gEAAP//AwBQSwMEFAAG&#10;AAgAAAAhAIlwGZHeAAAACQEAAA8AAABkcnMvZG93bnJldi54bWxMj0FPg0AUhO8m/ofNa+LFtLtW&#10;hIIsjZpovLb2ByzwCqTsW8JuC/33Pk/2OJnJzDf5dra9uODoO0canlYKBFLl6o4aDYefz+UGhA+G&#10;atM7Qg1X9LAt7u9yk9Vuoh1e9qERXEI+MxraEIZMSl+1aI1fuQGJvaMbrQksx0bWo5m43PZyrVQs&#10;remIF1oz4EeL1Wl/thqO39PjSzqVX+GQ7KL43XRJ6a5aPyzmt1cQAefwH4Y/fEaHgplKd6bai17D&#10;Mo05qeF5zZfYT6MkAlFqiDZKgSxyefug+AUAAP//AwBQSwECLQAUAAYACAAAACEAtoM4kv4AAADh&#10;AQAAEwAAAAAAAAAAAAAAAAAAAAAAW0NvbnRlbnRfVHlwZXNdLnhtbFBLAQItABQABgAIAAAAIQA4&#10;/SH/1gAAAJQBAAALAAAAAAAAAAAAAAAAAC8BAABfcmVscy8ucmVsc1BLAQItABQABgAIAAAAIQAn&#10;hAo6hQIAABAFAAAOAAAAAAAAAAAAAAAAAC4CAABkcnMvZTJvRG9jLnhtbFBLAQItABQABgAIAAAA&#10;IQCJcBmR3gAAAAkBAAAPAAAAAAAAAAAAAAAAAN8EAABkcnMvZG93bnJldi54bWxQSwUGAAAAAAQA&#10;BADzAAAA6gUAAAAA&#10;" o:allowincell="f" stroked="f">
                <v:textbox>
                  <w:txbxContent>
                    <w:p w:rsidR="008B3686" w:rsidRDefault="008B3686">
                      <w:pPr>
                        <w:pStyle w:val="T1"/>
                        <w:spacing w:after="120"/>
                      </w:pPr>
                      <w:r>
                        <w:t>Abstract</w:t>
                      </w:r>
                    </w:p>
                    <w:p w:rsidR="008B3686" w:rsidRDefault="008B3686">
                      <w:pPr>
                        <w:jc w:val="both"/>
                        <w:rPr>
                          <w:lang w:eastAsia="ja-JP"/>
                        </w:rPr>
                      </w:pPr>
                      <w:r>
                        <w:t xml:space="preserve">This document contains minutes of </w:t>
                      </w:r>
                      <w:r>
                        <w:rPr>
                          <w:rFonts w:hint="eastAsia"/>
                          <w:lang w:eastAsia="ja-JP"/>
                        </w:rPr>
                        <w:t xml:space="preserve">TGax January </w:t>
                      </w:r>
                      <w:r>
                        <w:t>201</w:t>
                      </w:r>
                      <w:r>
                        <w:rPr>
                          <w:rFonts w:hint="eastAsia"/>
                          <w:lang w:eastAsia="ja-JP"/>
                        </w:rPr>
                        <w:t>8 ad hoc meeting (MAC-MU-SR)</w:t>
                      </w:r>
                      <w:r>
                        <w:t>.</w:t>
                      </w:r>
                    </w:p>
                    <w:p w:rsidR="008B3686" w:rsidRPr="006F7781" w:rsidRDefault="008B3686">
                      <w:pPr>
                        <w:jc w:val="both"/>
                        <w:rPr>
                          <w:lang w:eastAsia="ja-JP"/>
                        </w:rPr>
                      </w:pPr>
                    </w:p>
                    <w:p w:rsidR="008B3686" w:rsidRDefault="008B3686">
                      <w:pPr>
                        <w:jc w:val="both"/>
                        <w:rPr>
                          <w:lang w:eastAsia="ja-JP"/>
                        </w:rPr>
                      </w:pPr>
                    </w:p>
                    <w:p w:rsidR="008B3686" w:rsidRDefault="008B3686">
                      <w:pPr>
                        <w:jc w:val="both"/>
                        <w:rPr>
                          <w:lang w:eastAsia="ja-JP"/>
                        </w:rPr>
                      </w:pPr>
                    </w:p>
                    <w:p w:rsidR="008B3686" w:rsidRDefault="008B3686">
                      <w:pPr>
                        <w:jc w:val="both"/>
                        <w:rPr>
                          <w:lang w:eastAsia="ja-JP"/>
                        </w:rPr>
                      </w:pPr>
                      <w:r>
                        <w:rPr>
                          <w:rFonts w:hint="eastAsia"/>
                          <w:lang w:eastAsia="ja-JP"/>
                        </w:rPr>
                        <w:t>Rev. 0: Initial version.</w:t>
                      </w:r>
                    </w:p>
                    <w:p w:rsidR="008B3686" w:rsidRDefault="008B3686">
                      <w:pPr>
                        <w:jc w:val="both"/>
                        <w:rPr>
                          <w:lang w:eastAsia="ja-JP"/>
                        </w:rPr>
                      </w:pPr>
                    </w:p>
                    <w:p w:rsidR="008B3686" w:rsidRDefault="008B3686">
                      <w:pPr>
                        <w:jc w:val="both"/>
                        <w:rPr>
                          <w:lang w:eastAsia="ja-JP"/>
                        </w:rPr>
                      </w:pPr>
                    </w:p>
                  </w:txbxContent>
                </v:textbox>
              </v:shape>
            </w:pict>
          </mc:Fallback>
        </mc:AlternateContent>
      </w:r>
    </w:p>
    <w:p w:rsidR="00CA09B2" w:rsidRPr="000D5CAA" w:rsidRDefault="00CA09B2" w:rsidP="008A3C09">
      <w:pPr>
        <w:pStyle w:val="1"/>
        <w:rPr>
          <w:rFonts w:ascii="Times New Roman" w:hAnsi="Times New Roman"/>
          <w:sz w:val="28"/>
          <w:lang w:eastAsia="ja-JP"/>
        </w:rPr>
      </w:pPr>
      <w:r>
        <w:br w:type="page"/>
      </w:r>
      <w:r w:rsidR="00217270" w:rsidRPr="000D5CAA">
        <w:rPr>
          <w:rFonts w:ascii="Times New Roman" w:hAnsi="Times New Roman"/>
          <w:sz w:val="28"/>
        </w:rPr>
        <w:lastRenderedPageBreak/>
        <w:t xml:space="preserve"> </w:t>
      </w:r>
      <w:r w:rsidR="00494141">
        <w:rPr>
          <w:rFonts w:ascii="Times New Roman" w:hAnsi="Times New Roman" w:hint="eastAsia"/>
          <w:sz w:val="28"/>
          <w:lang w:eastAsia="ja-JP"/>
        </w:rPr>
        <w:t>Wednes</w:t>
      </w:r>
      <w:r w:rsidR="000D5CAA" w:rsidRPr="000D5CAA">
        <w:rPr>
          <w:rFonts w:ascii="Times New Roman" w:hAnsi="Times New Roman"/>
          <w:sz w:val="28"/>
          <w:lang w:eastAsia="ja-JP"/>
        </w:rPr>
        <w:t xml:space="preserve">day, </w:t>
      </w:r>
      <w:r w:rsidR="00494141">
        <w:rPr>
          <w:rFonts w:ascii="Times New Roman" w:hAnsi="Times New Roman" w:hint="eastAsia"/>
          <w:sz w:val="28"/>
          <w:lang w:eastAsia="ja-JP"/>
        </w:rPr>
        <w:t>January 10</w:t>
      </w:r>
      <w:r w:rsidR="00FB7856" w:rsidRPr="00FB7856">
        <w:rPr>
          <w:rFonts w:ascii="Times New Roman" w:hAnsi="Times New Roman" w:hint="eastAsia"/>
          <w:sz w:val="28"/>
          <w:vertAlign w:val="superscript"/>
          <w:lang w:eastAsia="ja-JP"/>
        </w:rPr>
        <w:t>th</w:t>
      </w:r>
      <w:r w:rsidR="00670823">
        <w:rPr>
          <w:rFonts w:ascii="Times New Roman" w:hAnsi="Times New Roman"/>
          <w:sz w:val="28"/>
          <w:lang w:eastAsia="ja-JP"/>
        </w:rPr>
        <w:t>, 201</w:t>
      </w:r>
      <w:r w:rsidR="00494141">
        <w:rPr>
          <w:rFonts w:ascii="Times New Roman" w:hAnsi="Times New Roman" w:hint="eastAsia"/>
          <w:sz w:val="28"/>
          <w:lang w:eastAsia="ja-JP"/>
        </w:rPr>
        <w:t>8</w:t>
      </w:r>
      <w:r w:rsidR="00CB07E4">
        <w:rPr>
          <w:rFonts w:ascii="Times New Roman" w:hAnsi="Times New Roman"/>
          <w:sz w:val="28"/>
          <w:lang w:eastAsia="ja-JP"/>
        </w:rPr>
        <w:t xml:space="preserve">, </w:t>
      </w:r>
      <w:r w:rsidR="00494141">
        <w:rPr>
          <w:rFonts w:ascii="Times New Roman" w:hAnsi="Times New Roman" w:hint="eastAsia"/>
          <w:sz w:val="28"/>
          <w:lang w:eastAsia="ja-JP"/>
        </w:rPr>
        <w:t>1</w:t>
      </w:r>
      <w:r w:rsidR="00670823">
        <w:rPr>
          <w:rFonts w:ascii="Times New Roman" w:hAnsi="Times New Roman" w:hint="eastAsia"/>
          <w:sz w:val="28"/>
          <w:lang w:eastAsia="ja-JP"/>
        </w:rPr>
        <w:t>0</w:t>
      </w:r>
      <w:r w:rsidR="00CB07E4">
        <w:rPr>
          <w:rFonts w:ascii="Times New Roman" w:hAnsi="Times New Roman"/>
          <w:sz w:val="28"/>
          <w:lang w:eastAsia="ja-JP"/>
        </w:rPr>
        <w:t xml:space="preserve">:00 – </w:t>
      </w:r>
      <w:r w:rsidR="00494141">
        <w:rPr>
          <w:rFonts w:ascii="Times New Roman" w:hAnsi="Times New Roman" w:hint="eastAsia"/>
          <w:sz w:val="28"/>
          <w:lang w:eastAsia="ja-JP"/>
        </w:rPr>
        <w:t>18</w:t>
      </w:r>
      <w:r w:rsidR="008A3C09" w:rsidRPr="000D5CAA">
        <w:rPr>
          <w:rFonts w:ascii="Times New Roman" w:hAnsi="Times New Roman"/>
          <w:sz w:val="28"/>
          <w:lang w:eastAsia="ja-JP"/>
        </w:rPr>
        <w:t>:00</w:t>
      </w:r>
      <w:r w:rsidR="00365B1D">
        <w:rPr>
          <w:rFonts w:ascii="Times New Roman" w:hAnsi="Times New Roman" w:hint="eastAsia"/>
          <w:sz w:val="28"/>
          <w:lang w:eastAsia="ja-JP"/>
        </w:rPr>
        <w:tab/>
        <w:t xml:space="preserve">TGax ad hoc </w:t>
      </w:r>
      <w:r w:rsidR="00365B1D">
        <w:rPr>
          <w:rFonts w:ascii="Times New Roman" w:hAnsi="Times New Roman"/>
          <w:sz w:val="28"/>
          <w:lang w:eastAsia="ja-JP"/>
        </w:rPr>
        <w:t>–</w:t>
      </w:r>
      <w:r w:rsidR="00365B1D">
        <w:rPr>
          <w:rFonts w:ascii="Times New Roman" w:hAnsi="Times New Roman" w:hint="eastAsia"/>
          <w:sz w:val="28"/>
          <w:lang w:eastAsia="ja-JP"/>
        </w:rPr>
        <w:t xml:space="preserve"> Day 1</w:t>
      </w:r>
    </w:p>
    <w:p w:rsidR="00217270" w:rsidRPr="00880473" w:rsidRDefault="008A3C09" w:rsidP="008A3C09">
      <w:pPr>
        <w:pStyle w:val="a7"/>
        <w:numPr>
          <w:ilvl w:val="0"/>
          <w:numId w:val="2"/>
        </w:numPr>
        <w:ind w:leftChars="0"/>
        <w:rPr>
          <w:b/>
        </w:rPr>
      </w:pPr>
      <w:r w:rsidRPr="00880473">
        <w:rPr>
          <w:rFonts w:hint="eastAsia"/>
          <w:b/>
          <w:lang w:eastAsia="ja-JP"/>
        </w:rPr>
        <w:t>Meeting called to order by Osama Aboul-Ma</w:t>
      </w:r>
      <w:r w:rsidR="00D8561F" w:rsidRPr="00880473">
        <w:rPr>
          <w:rFonts w:hint="eastAsia"/>
          <w:b/>
          <w:lang w:eastAsia="ja-JP"/>
        </w:rPr>
        <w:t>gd</w:t>
      </w:r>
      <w:r w:rsidR="009464EF" w:rsidRPr="00880473">
        <w:rPr>
          <w:rFonts w:hint="eastAsia"/>
          <w:b/>
          <w:lang w:eastAsia="ja-JP"/>
        </w:rPr>
        <w:t xml:space="preserve"> (Huawei Technologie</w:t>
      </w:r>
      <w:r w:rsidR="00670823" w:rsidRPr="00880473">
        <w:rPr>
          <w:rFonts w:hint="eastAsia"/>
          <w:b/>
          <w:lang w:eastAsia="ja-JP"/>
        </w:rPr>
        <w:t>s),</w:t>
      </w:r>
      <w:r w:rsidR="00494141">
        <w:rPr>
          <w:rFonts w:hint="eastAsia"/>
          <w:b/>
          <w:lang w:eastAsia="ja-JP"/>
        </w:rPr>
        <w:t xml:space="preserve"> the chairperson of TGax @ 10:00 (local time</w:t>
      </w:r>
      <w:r w:rsidRPr="00880473">
        <w:rPr>
          <w:rFonts w:hint="eastAsia"/>
          <w:b/>
          <w:lang w:eastAsia="ja-JP"/>
        </w:rPr>
        <w:t>).</w:t>
      </w:r>
    </w:p>
    <w:p w:rsidR="00494141" w:rsidRDefault="009464EF" w:rsidP="009464EF">
      <w:pPr>
        <w:pStyle w:val="a7"/>
        <w:numPr>
          <w:ilvl w:val="1"/>
          <w:numId w:val="2"/>
        </w:numPr>
        <w:ind w:leftChars="0"/>
      </w:pPr>
      <w:r>
        <w:rPr>
          <w:rFonts w:hint="eastAsia"/>
          <w:lang w:eastAsia="ja-JP"/>
        </w:rPr>
        <w:t>Introduction of the chairperson</w:t>
      </w:r>
      <w:r w:rsidR="006F7781">
        <w:rPr>
          <w:rFonts w:hint="eastAsia"/>
          <w:lang w:eastAsia="ja-JP"/>
        </w:rPr>
        <w:t xml:space="preserve"> Osama Aboul-Magd (Huawei Technologies)</w:t>
      </w:r>
      <w:r w:rsidR="00494141">
        <w:rPr>
          <w:rFonts w:hint="eastAsia"/>
          <w:lang w:eastAsia="ja-JP"/>
        </w:rPr>
        <w:t>.</w:t>
      </w:r>
      <w:r w:rsidR="005C1016">
        <w:rPr>
          <w:rFonts w:hint="eastAsia"/>
          <w:lang w:eastAsia="ja-JP"/>
        </w:rPr>
        <w:t xml:space="preserve"> </w:t>
      </w:r>
    </w:p>
    <w:p w:rsidR="009464EF" w:rsidRDefault="00494141" w:rsidP="009464EF">
      <w:pPr>
        <w:pStyle w:val="a7"/>
        <w:numPr>
          <w:ilvl w:val="1"/>
          <w:numId w:val="2"/>
        </w:numPr>
        <w:ind w:leftChars="0"/>
      </w:pPr>
      <w:r>
        <w:rPr>
          <w:rFonts w:hint="eastAsia"/>
          <w:lang w:eastAsia="ja-JP"/>
        </w:rPr>
        <w:t>T</w:t>
      </w:r>
      <w:r w:rsidR="006F7781">
        <w:rPr>
          <w:rFonts w:hint="eastAsia"/>
          <w:lang w:eastAsia="ja-JP"/>
        </w:rPr>
        <w:t xml:space="preserve">he </w:t>
      </w:r>
      <w:r>
        <w:rPr>
          <w:rFonts w:hint="eastAsia"/>
          <w:lang w:eastAsia="ja-JP"/>
        </w:rPr>
        <w:t xml:space="preserve">TGax </w:t>
      </w:r>
      <w:r w:rsidR="005C1016">
        <w:rPr>
          <w:rFonts w:hint="eastAsia"/>
          <w:lang w:eastAsia="ja-JP"/>
        </w:rPr>
        <w:t>secretary</w:t>
      </w:r>
      <w:r>
        <w:rPr>
          <w:rFonts w:hint="eastAsia"/>
          <w:lang w:eastAsia="ja-JP"/>
        </w:rPr>
        <w:t>,</w:t>
      </w:r>
      <w:r w:rsidR="006F7781">
        <w:rPr>
          <w:rFonts w:hint="eastAsia"/>
          <w:lang w:eastAsia="ja-JP"/>
        </w:rPr>
        <w:t xml:space="preserve"> Yasuhiko Inoue (NTT)</w:t>
      </w:r>
      <w:r>
        <w:rPr>
          <w:rFonts w:hint="eastAsia"/>
          <w:lang w:eastAsia="ja-JP"/>
        </w:rPr>
        <w:t>, agreed to take minutes for the ad hoc meeting</w:t>
      </w:r>
      <w:r w:rsidR="00BF6E8A">
        <w:rPr>
          <w:rFonts w:hint="eastAsia"/>
          <w:lang w:eastAsia="ja-JP"/>
        </w:rPr>
        <w:t>.</w:t>
      </w:r>
    </w:p>
    <w:p w:rsidR="00A760FB" w:rsidRPr="00494141" w:rsidRDefault="00A760FB" w:rsidP="008A3C09">
      <w:pPr>
        <w:rPr>
          <w:lang w:eastAsia="ja-JP"/>
        </w:rPr>
      </w:pPr>
    </w:p>
    <w:p w:rsidR="008A3C09" w:rsidRPr="00880473" w:rsidRDefault="008A3C09" w:rsidP="008A3C09">
      <w:pPr>
        <w:pStyle w:val="a7"/>
        <w:numPr>
          <w:ilvl w:val="0"/>
          <w:numId w:val="2"/>
        </w:numPr>
        <w:ind w:leftChars="0"/>
        <w:rPr>
          <w:b/>
        </w:rPr>
      </w:pPr>
      <w:r w:rsidRPr="00880473">
        <w:rPr>
          <w:rFonts w:hint="eastAsia"/>
          <w:b/>
          <w:lang w:eastAsia="ja-JP"/>
        </w:rPr>
        <w:t>IEEE 802 and 802.11 IPR Policy and Procedure</w:t>
      </w:r>
    </w:p>
    <w:p w:rsidR="00181D10" w:rsidRDefault="00181D10" w:rsidP="00181D10">
      <w:pPr>
        <w:pStyle w:val="a7"/>
        <w:numPr>
          <w:ilvl w:val="1"/>
          <w:numId w:val="2"/>
        </w:numPr>
        <w:ind w:leftChars="0"/>
        <w:rPr>
          <w:lang w:eastAsia="ja-JP"/>
        </w:rPr>
      </w:pPr>
      <w:r>
        <w:rPr>
          <w:rFonts w:hint="eastAsia"/>
          <w:lang w:eastAsia="ja-JP"/>
        </w:rPr>
        <w:t xml:space="preserve">Chair </w:t>
      </w:r>
      <w:r w:rsidR="007B3B0E">
        <w:rPr>
          <w:rFonts w:hint="eastAsia"/>
          <w:lang w:eastAsia="ja-JP"/>
        </w:rPr>
        <w:t>have read the 5 slides of IEEE 802 Policies and Procedures</w:t>
      </w:r>
      <w:r>
        <w:rPr>
          <w:rFonts w:hint="eastAsia"/>
          <w:lang w:eastAsia="ja-JP"/>
        </w:rPr>
        <w:t>.</w:t>
      </w:r>
    </w:p>
    <w:p w:rsidR="007B3B0E" w:rsidRDefault="007B3B0E" w:rsidP="007B3B0E">
      <w:pPr>
        <w:pStyle w:val="a7"/>
        <w:numPr>
          <w:ilvl w:val="2"/>
          <w:numId w:val="2"/>
        </w:numPr>
        <w:ind w:leftChars="0"/>
        <w:rPr>
          <w:rFonts w:hint="eastAsia"/>
          <w:sz w:val="21"/>
        </w:rPr>
      </w:pPr>
      <w:r w:rsidRPr="007B3B0E">
        <w:rPr>
          <w:sz w:val="21"/>
        </w:rPr>
        <w:t>Participants have a duty to inform the IEEE</w:t>
      </w:r>
    </w:p>
    <w:p w:rsidR="007B3B0E" w:rsidRDefault="007B3B0E" w:rsidP="007B3B0E">
      <w:pPr>
        <w:pStyle w:val="a7"/>
        <w:numPr>
          <w:ilvl w:val="2"/>
          <w:numId w:val="2"/>
        </w:numPr>
        <w:ind w:leftChars="0"/>
        <w:rPr>
          <w:rFonts w:hint="eastAsia"/>
          <w:sz w:val="21"/>
        </w:rPr>
      </w:pPr>
      <w:r w:rsidRPr="007B3B0E">
        <w:rPr>
          <w:sz w:val="21"/>
        </w:rPr>
        <w:t>Ways to inform IEEE</w:t>
      </w:r>
    </w:p>
    <w:p w:rsidR="007B3B0E" w:rsidRDefault="007B3B0E" w:rsidP="007B3B0E">
      <w:pPr>
        <w:pStyle w:val="a7"/>
        <w:numPr>
          <w:ilvl w:val="2"/>
          <w:numId w:val="2"/>
        </w:numPr>
        <w:ind w:leftChars="0"/>
        <w:rPr>
          <w:rFonts w:hint="eastAsia"/>
          <w:sz w:val="21"/>
        </w:rPr>
      </w:pPr>
      <w:r w:rsidRPr="007B3B0E">
        <w:rPr>
          <w:sz w:val="21"/>
        </w:rPr>
        <w:t>Other guidelines for IEEE WG meetings</w:t>
      </w:r>
    </w:p>
    <w:p w:rsidR="007B3B0E" w:rsidRDefault="007B3B0E" w:rsidP="007B3B0E">
      <w:pPr>
        <w:pStyle w:val="a7"/>
        <w:numPr>
          <w:ilvl w:val="2"/>
          <w:numId w:val="2"/>
        </w:numPr>
        <w:ind w:leftChars="0"/>
        <w:rPr>
          <w:rFonts w:hint="eastAsia"/>
          <w:sz w:val="21"/>
        </w:rPr>
      </w:pPr>
      <w:r w:rsidRPr="007B3B0E">
        <w:rPr>
          <w:sz w:val="21"/>
        </w:rPr>
        <w:t>Patent-related information</w:t>
      </w:r>
    </w:p>
    <w:p w:rsidR="00F66027" w:rsidRPr="00F5491E" w:rsidRDefault="007F3CBA" w:rsidP="00F5491E">
      <w:pPr>
        <w:pStyle w:val="a7"/>
        <w:numPr>
          <w:ilvl w:val="2"/>
          <w:numId w:val="2"/>
        </w:numPr>
        <w:ind w:leftChars="0"/>
        <w:rPr>
          <w:sz w:val="21"/>
        </w:rPr>
      </w:pPr>
      <w:r w:rsidRPr="00872C58">
        <w:rPr>
          <w:sz w:val="21"/>
        </w:rPr>
        <w:t>Participation in IEEE 802 Meetings</w:t>
      </w:r>
    </w:p>
    <w:p w:rsidR="00BE4B2B" w:rsidRDefault="00BE4B2B" w:rsidP="00796F0F">
      <w:pPr>
        <w:pStyle w:val="a7"/>
        <w:numPr>
          <w:ilvl w:val="1"/>
          <w:numId w:val="2"/>
        </w:numPr>
        <w:ind w:leftChars="0"/>
        <w:rPr>
          <w:lang w:eastAsia="ja-JP"/>
        </w:rPr>
      </w:pPr>
      <w:r>
        <w:rPr>
          <w:rFonts w:hint="eastAsia"/>
          <w:lang w:eastAsia="ja-JP"/>
        </w:rPr>
        <w:t>Chair asked if there is any potentially essential patent that people are aware of.</w:t>
      </w:r>
    </w:p>
    <w:p w:rsidR="00BE4B2B" w:rsidRPr="00084134" w:rsidRDefault="00BE4B2B" w:rsidP="00BE4B2B">
      <w:pPr>
        <w:pStyle w:val="a7"/>
        <w:numPr>
          <w:ilvl w:val="2"/>
          <w:numId w:val="2"/>
        </w:numPr>
        <w:ind w:leftChars="0"/>
        <w:rPr>
          <w:highlight w:val="green"/>
          <w:lang w:eastAsia="ja-JP"/>
        </w:rPr>
      </w:pPr>
      <w:r w:rsidRPr="00084134">
        <w:rPr>
          <w:rFonts w:hint="eastAsia"/>
          <w:highlight w:val="green"/>
          <w:lang w:eastAsia="ja-JP"/>
        </w:rPr>
        <w:t>No potentially essential patent reported.</w:t>
      </w:r>
    </w:p>
    <w:p w:rsidR="00A760FB" w:rsidRDefault="00A760FB" w:rsidP="00BE4B2B">
      <w:pPr>
        <w:rPr>
          <w:lang w:eastAsia="ja-JP"/>
        </w:rPr>
      </w:pPr>
    </w:p>
    <w:p w:rsidR="003400A8" w:rsidRPr="00880473" w:rsidRDefault="003400A8" w:rsidP="003400A8">
      <w:pPr>
        <w:pStyle w:val="a7"/>
        <w:numPr>
          <w:ilvl w:val="0"/>
          <w:numId w:val="2"/>
        </w:numPr>
        <w:ind w:leftChars="0"/>
        <w:rPr>
          <w:b/>
        </w:rPr>
      </w:pPr>
      <w:r>
        <w:rPr>
          <w:rFonts w:hint="eastAsia"/>
          <w:b/>
          <w:lang w:eastAsia="ja-JP"/>
        </w:rPr>
        <w:t>General flow of the ad hoc meeting</w:t>
      </w:r>
    </w:p>
    <w:p w:rsidR="003400A8" w:rsidRDefault="003400A8" w:rsidP="003400A8">
      <w:pPr>
        <w:pStyle w:val="a7"/>
        <w:numPr>
          <w:ilvl w:val="1"/>
          <w:numId w:val="2"/>
        </w:numPr>
        <w:ind w:leftChars="0"/>
        <w:rPr>
          <w:sz w:val="21"/>
        </w:rPr>
      </w:pPr>
      <w:r>
        <w:rPr>
          <w:rFonts w:hint="eastAsia"/>
          <w:sz w:val="21"/>
          <w:lang w:eastAsia="ja-JP"/>
        </w:rPr>
        <w:t>Proposed</w:t>
      </w:r>
    </w:p>
    <w:p w:rsidR="003400A8" w:rsidRDefault="003400A8" w:rsidP="003400A8">
      <w:pPr>
        <w:pStyle w:val="a7"/>
        <w:numPr>
          <w:ilvl w:val="2"/>
          <w:numId w:val="2"/>
        </w:numPr>
        <w:ind w:leftChars="0"/>
        <w:rPr>
          <w:sz w:val="21"/>
        </w:rPr>
      </w:pPr>
      <w:r>
        <w:rPr>
          <w:rFonts w:hint="eastAsia"/>
          <w:sz w:val="21"/>
          <w:lang w:eastAsia="ja-JP"/>
        </w:rPr>
        <w:t xml:space="preserve">Wednesday (10:00 </w:t>
      </w:r>
      <w:r>
        <w:rPr>
          <w:sz w:val="21"/>
          <w:lang w:eastAsia="ja-JP"/>
        </w:rPr>
        <w:t>–</w:t>
      </w:r>
      <w:r>
        <w:rPr>
          <w:rFonts w:hint="eastAsia"/>
          <w:sz w:val="21"/>
          <w:lang w:eastAsia="ja-JP"/>
        </w:rPr>
        <w:t xml:space="preserve"> 18:00)</w:t>
      </w:r>
    </w:p>
    <w:p w:rsidR="003400A8" w:rsidRDefault="003400A8" w:rsidP="003400A8">
      <w:pPr>
        <w:pStyle w:val="a7"/>
        <w:numPr>
          <w:ilvl w:val="3"/>
          <w:numId w:val="2"/>
        </w:numPr>
        <w:ind w:leftChars="0"/>
        <w:rPr>
          <w:sz w:val="21"/>
        </w:rPr>
      </w:pPr>
      <w:r>
        <w:rPr>
          <w:rFonts w:hint="eastAsia"/>
          <w:sz w:val="21"/>
          <w:lang w:eastAsia="ja-JP"/>
        </w:rPr>
        <w:t>Comment Resolution</w:t>
      </w:r>
    </w:p>
    <w:p w:rsidR="003400A8" w:rsidRDefault="003400A8" w:rsidP="003400A8">
      <w:pPr>
        <w:pStyle w:val="a7"/>
        <w:numPr>
          <w:ilvl w:val="3"/>
          <w:numId w:val="2"/>
        </w:numPr>
        <w:ind w:leftChars="0"/>
        <w:rPr>
          <w:sz w:val="21"/>
        </w:rPr>
      </w:pPr>
      <w:r>
        <w:rPr>
          <w:rFonts w:hint="eastAsia"/>
          <w:sz w:val="21"/>
          <w:lang w:eastAsia="ja-JP"/>
        </w:rPr>
        <w:t>Recess</w:t>
      </w:r>
    </w:p>
    <w:p w:rsidR="003400A8" w:rsidRDefault="003400A8" w:rsidP="003400A8">
      <w:pPr>
        <w:pStyle w:val="a7"/>
        <w:numPr>
          <w:ilvl w:val="2"/>
          <w:numId w:val="2"/>
        </w:numPr>
        <w:ind w:leftChars="0"/>
        <w:rPr>
          <w:sz w:val="21"/>
        </w:rPr>
      </w:pPr>
      <w:r>
        <w:rPr>
          <w:rFonts w:hint="eastAsia"/>
          <w:sz w:val="21"/>
          <w:lang w:eastAsia="ja-JP"/>
        </w:rPr>
        <w:t xml:space="preserve">Thursday (9:00 </w:t>
      </w:r>
      <w:r>
        <w:rPr>
          <w:sz w:val="21"/>
          <w:lang w:eastAsia="ja-JP"/>
        </w:rPr>
        <w:t>–</w:t>
      </w:r>
      <w:r>
        <w:rPr>
          <w:rFonts w:hint="eastAsia"/>
          <w:sz w:val="21"/>
          <w:lang w:eastAsia="ja-JP"/>
        </w:rPr>
        <w:t xml:space="preserve"> 18:00)</w:t>
      </w:r>
    </w:p>
    <w:p w:rsidR="003400A8" w:rsidRDefault="003400A8" w:rsidP="003400A8">
      <w:pPr>
        <w:pStyle w:val="a7"/>
        <w:numPr>
          <w:ilvl w:val="3"/>
          <w:numId w:val="2"/>
        </w:numPr>
        <w:ind w:leftChars="0"/>
        <w:rPr>
          <w:sz w:val="21"/>
        </w:rPr>
      </w:pPr>
      <w:r>
        <w:rPr>
          <w:rFonts w:hint="eastAsia"/>
          <w:sz w:val="21"/>
          <w:lang w:eastAsia="ja-JP"/>
        </w:rPr>
        <w:t>Comment Resolution</w:t>
      </w:r>
    </w:p>
    <w:p w:rsidR="003400A8" w:rsidRDefault="003400A8" w:rsidP="003400A8">
      <w:pPr>
        <w:pStyle w:val="a7"/>
        <w:numPr>
          <w:ilvl w:val="3"/>
          <w:numId w:val="2"/>
        </w:numPr>
        <w:ind w:leftChars="0"/>
        <w:rPr>
          <w:sz w:val="21"/>
        </w:rPr>
      </w:pPr>
      <w:r>
        <w:rPr>
          <w:rFonts w:hint="eastAsia"/>
          <w:sz w:val="21"/>
          <w:lang w:eastAsia="ja-JP"/>
        </w:rPr>
        <w:t>Recess</w:t>
      </w:r>
    </w:p>
    <w:p w:rsidR="003400A8" w:rsidRDefault="003400A8" w:rsidP="003400A8">
      <w:pPr>
        <w:pStyle w:val="a7"/>
        <w:numPr>
          <w:ilvl w:val="2"/>
          <w:numId w:val="2"/>
        </w:numPr>
        <w:ind w:leftChars="0"/>
        <w:rPr>
          <w:sz w:val="21"/>
        </w:rPr>
      </w:pPr>
      <w:r>
        <w:rPr>
          <w:rFonts w:hint="eastAsia"/>
          <w:sz w:val="21"/>
          <w:lang w:eastAsia="ja-JP"/>
        </w:rPr>
        <w:t xml:space="preserve">Friday (9:00 </w:t>
      </w:r>
      <w:r>
        <w:rPr>
          <w:sz w:val="21"/>
          <w:lang w:eastAsia="ja-JP"/>
        </w:rPr>
        <w:t>–</w:t>
      </w:r>
      <w:r>
        <w:rPr>
          <w:rFonts w:hint="eastAsia"/>
          <w:sz w:val="21"/>
          <w:lang w:eastAsia="ja-JP"/>
        </w:rPr>
        <w:t xml:space="preserve"> 17:00)</w:t>
      </w:r>
    </w:p>
    <w:p w:rsidR="003400A8" w:rsidRDefault="003400A8" w:rsidP="003400A8">
      <w:pPr>
        <w:pStyle w:val="a7"/>
        <w:numPr>
          <w:ilvl w:val="3"/>
          <w:numId w:val="2"/>
        </w:numPr>
        <w:ind w:leftChars="0"/>
        <w:rPr>
          <w:sz w:val="21"/>
        </w:rPr>
      </w:pPr>
      <w:r>
        <w:rPr>
          <w:rFonts w:hint="eastAsia"/>
          <w:sz w:val="21"/>
          <w:lang w:eastAsia="ja-JP"/>
        </w:rPr>
        <w:t>Comment Resolution</w:t>
      </w:r>
    </w:p>
    <w:p w:rsidR="003400A8" w:rsidRDefault="003400A8" w:rsidP="003400A8">
      <w:pPr>
        <w:pStyle w:val="a7"/>
        <w:numPr>
          <w:ilvl w:val="3"/>
          <w:numId w:val="2"/>
        </w:numPr>
        <w:ind w:leftChars="0"/>
        <w:rPr>
          <w:sz w:val="21"/>
        </w:rPr>
      </w:pPr>
      <w:r>
        <w:rPr>
          <w:rFonts w:hint="eastAsia"/>
          <w:sz w:val="21"/>
          <w:lang w:eastAsia="ja-JP"/>
        </w:rPr>
        <w:t>Adjourn</w:t>
      </w:r>
    </w:p>
    <w:p w:rsidR="003400A8" w:rsidRDefault="003400A8" w:rsidP="003400A8">
      <w:pPr>
        <w:pStyle w:val="a7"/>
        <w:numPr>
          <w:ilvl w:val="1"/>
          <w:numId w:val="2"/>
        </w:numPr>
        <w:ind w:leftChars="0"/>
        <w:rPr>
          <w:sz w:val="21"/>
        </w:rPr>
      </w:pPr>
      <w:r>
        <w:rPr>
          <w:rFonts w:hint="eastAsia"/>
          <w:sz w:val="21"/>
          <w:lang w:eastAsia="ja-JP"/>
        </w:rPr>
        <w:t>Approval of the agenda</w:t>
      </w:r>
    </w:p>
    <w:p w:rsidR="003400A8" w:rsidRDefault="003400A8" w:rsidP="003400A8">
      <w:pPr>
        <w:pStyle w:val="a7"/>
        <w:numPr>
          <w:ilvl w:val="2"/>
          <w:numId w:val="2"/>
        </w:numPr>
        <w:ind w:leftChars="0"/>
        <w:rPr>
          <w:sz w:val="21"/>
        </w:rPr>
      </w:pPr>
      <w:r>
        <w:rPr>
          <w:rFonts w:hint="eastAsia"/>
          <w:sz w:val="21"/>
          <w:lang w:eastAsia="ja-JP"/>
        </w:rPr>
        <w:t xml:space="preserve">Chair asked if there is any comment. </w:t>
      </w:r>
      <w:r w:rsidRPr="0098687E">
        <w:rPr>
          <w:sz w:val="21"/>
          <w:lang w:eastAsia="ja-JP"/>
        </w:rPr>
        <w:sym w:font="Wingdings" w:char="F0E0"/>
      </w:r>
      <w:r>
        <w:rPr>
          <w:rFonts w:hint="eastAsia"/>
          <w:sz w:val="21"/>
          <w:lang w:eastAsia="ja-JP"/>
        </w:rPr>
        <w:t xml:space="preserve"> No commnet.</w:t>
      </w:r>
    </w:p>
    <w:p w:rsidR="003400A8" w:rsidRPr="008E2161" w:rsidRDefault="003400A8" w:rsidP="003400A8">
      <w:pPr>
        <w:rPr>
          <w:sz w:val="21"/>
          <w:lang w:eastAsia="ja-JP"/>
        </w:rPr>
      </w:pPr>
    </w:p>
    <w:p w:rsidR="003400A8" w:rsidRDefault="003400A8" w:rsidP="0098687E">
      <w:pPr>
        <w:pStyle w:val="a7"/>
        <w:numPr>
          <w:ilvl w:val="0"/>
          <w:numId w:val="2"/>
        </w:numPr>
        <w:ind w:leftChars="0"/>
        <w:rPr>
          <w:b/>
        </w:rPr>
      </w:pPr>
      <w:r>
        <w:rPr>
          <w:rFonts w:hint="eastAsia"/>
          <w:b/>
          <w:lang w:eastAsia="ja-JP"/>
        </w:rPr>
        <w:t>Agenda for the 1</w:t>
      </w:r>
      <w:r w:rsidRPr="003400A8">
        <w:rPr>
          <w:rFonts w:hint="eastAsia"/>
          <w:b/>
          <w:vertAlign w:val="superscript"/>
          <w:lang w:eastAsia="ja-JP"/>
        </w:rPr>
        <w:t>st</w:t>
      </w:r>
      <w:r>
        <w:rPr>
          <w:rFonts w:hint="eastAsia"/>
          <w:b/>
          <w:lang w:eastAsia="ja-JP"/>
        </w:rPr>
        <w:t xml:space="preserve"> day of the TGax ad hoc meeting</w:t>
      </w:r>
    </w:p>
    <w:p w:rsidR="003400A8" w:rsidRDefault="003400A8" w:rsidP="003400A8">
      <w:pPr>
        <w:pStyle w:val="a7"/>
        <w:numPr>
          <w:ilvl w:val="1"/>
          <w:numId w:val="2"/>
        </w:numPr>
        <w:ind w:leftChars="0"/>
        <w:rPr>
          <w:rFonts w:hint="eastAsia"/>
          <w:sz w:val="21"/>
        </w:rPr>
      </w:pPr>
      <w:r>
        <w:rPr>
          <w:rFonts w:hint="eastAsia"/>
          <w:sz w:val="21"/>
          <w:lang w:eastAsia="ja-JP"/>
        </w:rPr>
        <w:t>Proposed agenda</w:t>
      </w:r>
    </w:p>
    <w:p w:rsidR="007B3B0E" w:rsidRPr="007B3B0E" w:rsidRDefault="007B3B0E" w:rsidP="007B3B0E">
      <w:pPr>
        <w:pStyle w:val="a7"/>
        <w:numPr>
          <w:ilvl w:val="2"/>
          <w:numId w:val="2"/>
        </w:numPr>
        <w:ind w:leftChars="0"/>
        <w:rPr>
          <w:sz w:val="21"/>
        </w:rPr>
      </w:pPr>
      <w:r w:rsidRPr="007B3B0E">
        <w:rPr>
          <w:sz w:val="21"/>
        </w:rPr>
        <w:t xml:space="preserve">Call meeting to order </w:t>
      </w:r>
    </w:p>
    <w:p w:rsidR="007B3B0E" w:rsidRPr="007B3B0E" w:rsidRDefault="007B3B0E" w:rsidP="007B3B0E">
      <w:pPr>
        <w:pStyle w:val="a7"/>
        <w:numPr>
          <w:ilvl w:val="2"/>
          <w:numId w:val="2"/>
        </w:numPr>
        <w:ind w:leftChars="0"/>
        <w:rPr>
          <w:sz w:val="21"/>
        </w:rPr>
      </w:pPr>
      <w:r w:rsidRPr="007B3B0E">
        <w:rPr>
          <w:sz w:val="21"/>
        </w:rPr>
        <w:t>Patent policy, etc.</w:t>
      </w:r>
    </w:p>
    <w:p w:rsidR="007B3B0E" w:rsidRPr="007B3B0E" w:rsidRDefault="007B3B0E" w:rsidP="007B3B0E">
      <w:pPr>
        <w:pStyle w:val="a7"/>
        <w:numPr>
          <w:ilvl w:val="2"/>
          <w:numId w:val="2"/>
        </w:numPr>
        <w:ind w:leftChars="0"/>
        <w:rPr>
          <w:sz w:val="21"/>
        </w:rPr>
      </w:pPr>
      <w:r w:rsidRPr="007B3B0E">
        <w:rPr>
          <w:sz w:val="21"/>
        </w:rPr>
        <w:t>Announcements</w:t>
      </w:r>
    </w:p>
    <w:p w:rsidR="007B3B0E" w:rsidRPr="007B3B0E" w:rsidRDefault="007B3B0E" w:rsidP="007B3B0E">
      <w:pPr>
        <w:pStyle w:val="a7"/>
        <w:numPr>
          <w:ilvl w:val="2"/>
          <w:numId w:val="2"/>
        </w:numPr>
        <w:ind w:leftChars="0"/>
        <w:rPr>
          <w:sz w:val="21"/>
        </w:rPr>
      </w:pPr>
      <w:r w:rsidRPr="007B3B0E">
        <w:rPr>
          <w:sz w:val="21"/>
        </w:rPr>
        <w:t>Call for submissions</w:t>
      </w:r>
    </w:p>
    <w:p w:rsidR="007B3B0E" w:rsidRPr="007B3B0E" w:rsidRDefault="007B3B0E" w:rsidP="007B3B0E">
      <w:pPr>
        <w:pStyle w:val="a7"/>
        <w:numPr>
          <w:ilvl w:val="2"/>
          <w:numId w:val="2"/>
        </w:numPr>
        <w:ind w:leftChars="0"/>
        <w:rPr>
          <w:sz w:val="21"/>
        </w:rPr>
      </w:pPr>
      <w:r w:rsidRPr="007B3B0E">
        <w:rPr>
          <w:sz w:val="21"/>
        </w:rPr>
        <w:t>Set agenda</w:t>
      </w:r>
    </w:p>
    <w:p w:rsidR="007B3B0E" w:rsidRPr="007B3B0E" w:rsidRDefault="007B3B0E" w:rsidP="007B3B0E">
      <w:pPr>
        <w:pStyle w:val="a7"/>
        <w:numPr>
          <w:ilvl w:val="2"/>
          <w:numId w:val="2"/>
        </w:numPr>
        <w:ind w:leftChars="0"/>
        <w:rPr>
          <w:sz w:val="21"/>
        </w:rPr>
      </w:pPr>
      <w:r w:rsidRPr="007B3B0E">
        <w:rPr>
          <w:sz w:val="21"/>
        </w:rPr>
        <w:t>Presentations and Comment Resolution</w:t>
      </w:r>
    </w:p>
    <w:p w:rsidR="007B3B0E" w:rsidRDefault="007B3B0E" w:rsidP="007B3B0E">
      <w:pPr>
        <w:pStyle w:val="a7"/>
        <w:numPr>
          <w:ilvl w:val="2"/>
          <w:numId w:val="2"/>
        </w:numPr>
        <w:ind w:leftChars="0"/>
        <w:rPr>
          <w:rFonts w:hint="eastAsia"/>
          <w:sz w:val="21"/>
        </w:rPr>
      </w:pPr>
      <w:r w:rsidRPr="007B3B0E">
        <w:rPr>
          <w:sz w:val="21"/>
        </w:rPr>
        <w:t>Recess</w:t>
      </w:r>
    </w:p>
    <w:p w:rsidR="007B3B0E" w:rsidRDefault="007B3B0E" w:rsidP="003400A8">
      <w:pPr>
        <w:pStyle w:val="a7"/>
        <w:numPr>
          <w:ilvl w:val="1"/>
          <w:numId w:val="2"/>
        </w:numPr>
        <w:ind w:leftChars="0"/>
        <w:rPr>
          <w:sz w:val="21"/>
        </w:rPr>
      </w:pPr>
      <w:r>
        <w:rPr>
          <w:rFonts w:hint="eastAsia"/>
          <w:sz w:val="21"/>
          <w:lang w:eastAsia="ja-JP"/>
        </w:rPr>
        <w:t>Schedule of the day</w:t>
      </w:r>
    </w:p>
    <w:p w:rsidR="003400A8" w:rsidRPr="00F5491E" w:rsidRDefault="00B51136" w:rsidP="003400A8">
      <w:pPr>
        <w:pStyle w:val="a7"/>
        <w:numPr>
          <w:ilvl w:val="2"/>
          <w:numId w:val="2"/>
        </w:numPr>
        <w:ind w:leftChars="0"/>
        <w:rPr>
          <w:sz w:val="21"/>
        </w:rPr>
      </w:pPr>
      <w:r>
        <w:rPr>
          <w:rFonts w:hint="eastAsia"/>
          <w:sz w:val="21"/>
          <w:lang w:eastAsia="ja-JP"/>
        </w:rPr>
        <w:t>10:00</w:t>
      </w:r>
      <w:r>
        <w:rPr>
          <w:rFonts w:hint="eastAsia"/>
          <w:sz w:val="21"/>
          <w:lang w:eastAsia="ja-JP"/>
        </w:rPr>
        <w:tab/>
      </w:r>
      <w:r w:rsidR="003400A8" w:rsidRPr="00F5491E">
        <w:rPr>
          <w:rFonts w:hint="eastAsia"/>
          <w:sz w:val="21"/>
          <w:lang w:eastAsia="ja-JP"/>
        </w:rPr>
        <w:t>Call the meeting to order</w:t>
      </w:r>
    </w:p>
    <w:p w:rsidR="003400A8" w:rsidRPr="00F5491E" w:rsidRDefault="00B51136" w:rsidP="003400A8">
      <w:pPr>
        <w:pStyle w:val="a7"/>
        <w:numPr>
          <w:ilvl w:val="2"/>
          <w:numId w:val="2"/>
        </w:numPr>
        <w:ind w:leftChars="0"/>
        <w:rPr>
          <w:sz w:val="21"/>
        </w:rPr>
      </w:pPr>
      <w:r>
        <w:rPr>
          <w:rFonts w:hint="eastAsia"/>
          <w:sz w:val="21"/>
          <w:lang w:eastAsia="ja-JP"/>
        </w:rPr>
        <w:t xml:space="preserve">10:00 </w:t>
      </w:r>
      <w:r>
        <w:rPr>
          <w:sz w:val="21"/>
          <w:lang w:eastAsia="ja-JP"/>
        </w:rPr>
        <w:t>–</w:t>
      </w:r>
      <w:r>
        <w:rPr>
          <w:rFonts w:hint="eastAsia"/>
          <w:sz w:val="21"/>
          <w:lang w:eastAsia="ja-JP"/>
        </w:rPr>
        <w:t xml:space="preserve"> 10:05</w:t>
      </w:r>
      <w:r>
        <w:rPr>
          <w:rFonts w:hint="eastAsia"/>
          <w:sz w:val="21"/>
          <w:lang w:eastAsia="ja-JP"/>
        </w:rPr>
        <w:tab/>
        <w:t>Administrative Items (</w:t>
      </w:r>
      <w:r w:rsidR="003400A8" w:rsidRPr="00F5491E">
        <w:rPr>
          <w:rFonts w:hint="eastAsia"/>
          <w:sz w:val="21"/>
          <w:lang w:eastAsia="ja-JP"/>
        </w:rPr>
        <w:t>IEEE 802 and 802.11 IPR Policy and Procedure</w:t>
      </w:r>
      <w:r>
        <w:rPr>
          <w:rFonts w:hint="eastAsia"/>
          <w:sz w:val="21"/>
          <w:lang w:eastAsia="ja-JP"/>
        </w:rPr>
        <w:t>, etc.)</w:t>
      </w:r>
    </w:p>
    <w:p w:rsidR="003400A8" w:rsidRDefault="00B51136" w:rsidP="003400A8">
      <w:pPr>
        <w:pStyle w:val="a7"/>
        <w:numPr>
          <w:ilvl w:val="2"/>
          <w:numId w:val="2"/>
        </w:numPr>
        <w:ind w:leftChars="0"/>
        <w:rPr>
          <w:sz w:val="21"/>
        </w:rPr>
      </w:pPr>
      <w:r>
        <w:rPr>
          <w:rFonts w:hint="eastAsia"/>
          <w:sz w:val="21"/>
          <w:lang w:eastAsia="ja-JP"/>
        </w:rPr>
        <w:t xml:space="preserve">10:05 </w:t>
      </w:r>
      <w:r>
        <w:rPr>
          <w:sz w:val="21"/>
          <w:lang w:eastAsia="ja-JP"/>
        </w:rPr>
        <w:t>–</w:t>
      </w:r>
      <w:r>
        <w:rPr>
          <w:rFonts w:hint="eastAsia"/>
          <w:sz w:val="21"/>
          <w:lang w:eastAsia="ja-JP"/>
        </w:rPr>
        <w:t xml:space="preserve"> 10:20</w:t>
      </w:r>
      <w:r>
        <w:rPr>
          <w:rFonts w:hint="eastAsia"/>
          <w:sz w:val="21"/>
          <w:lang w:eastAsia="ja-JP"/>
        </w:rPr>
        <w:tab/>
      </w:r>
      <w:r w:rsidR="003400A8">
        <w:rPr>
          <w:rFonts w:hint="eastAsia"/>
          <w:sz w:val="21"/>
          <w:lang w:eastAsia="ja-JP"/>
        </w:rPr>
        <w:t>Call for submission</w:t>
      </w:r>
    </w:p>
    <w:p w:rsidR="003400A8" w:rsidRDefault="00B51136" w:rsidP="003400A8">
      <w:pPr>
        <w:pStyle w:val="a7"/>
        <w:numPr>
          <w:ilvl w:val="2"/>
          <w:numId w:val="2"/>
        </w:numPr>
        <w:ind w:leftChars="0"/>
        <w:rPr>
          <w:rFonts w:hint="eastAsia"/>
          <w:sz w:val="21"/>
        </w:rPr>
      </w:pPr>
      <w:r>
        <w:rPr>
          <w:rFonts w:hint="eastAsia"/>
          <w:sz w:val="21"/>
          <w:lang w:eastAsia="ja-JP"/>
        </w:rPr>
        <w:t xml:space="preserve">10:20 </w:t>
      </w:r>
      <w:r>
        <w:rPr>
          <w:sz w:val="21"/>
          <w:lang w:eastAsia="ja-JP"/>
        </w:rPr>
        <w:t>–</w:t>
      </w:r>
      <w:r>
        <w:rPr>
          <w:rFonts w:hint="eastAsia"/>
          <w:sz w:val="21"/>
          <w:lang w:eastAsia="ja-JP"/>
        </w:rPr>
        <w:t xml:space="preserve"> 12:00</w:t>
      </w:r>
      <w:r>
        <w:rPr>
          <w:rFonts w:hint="eastAsia"/>
          <w:sz w:val="21"/>
          <w:lang w:eastAsia="ja-JP"/>
        </w:rPr>
        <w:tab/>
      </w:r>
      <w:r w:rsidR="003400A8">
        <w:rPr>
          <w:rFonts w:hint="eastAsia"/>
          <w:sz w:val="21"/>
          <w:lang w:eastAsia="ja-JP"/>
        </w:rPr>
        <w:t>Presentation</w:t>
      </w:r>
    </w:p>
    <w:p w:rsidR="00B51136" w:rsidRDefault="00B51136" w:rsidP="003400A8">
      <w:pPr>
        <w:pStyle w:val="a7"/>
        <w:numPr>
          <w:ilvl w:val="2"/>
          <w:numId w:val="2"/>
        </w:numPr>
        <w:ind w:leftChars="0"/>
        <w:rPr>
          <w:rFonts w:hint="eastAsia"/>
          <w:sz w:val="21"/>
        </w:rPr>
      </w:pPr>
      <w:r>
        <w:rPr>
          <w:rFonts w:hint="eastAsia"/>
          <w:sz w:val="21"/>
          <w:lang w:eastAsia="ja-JP"/>
        </w:rPr>
        <w:t xml:space="preserve">12:00 </w:t>
      </w:r>
      <w:r>
        <w:rPr>
          <w:sz w:val="21"/>
          <w:lang w:eastAsia="ja-JP"/>
        </w:rPr>
        <w:t>–</w:t>
      </w:r>
      <w:r>
        <w:rPr>
          <w:rFonts w:hint="eastAsia"/>
          <w:sz w:val="21"/>
          <w:lang w:eastAsia="ja-JP"/>
        </w:rPr>
        <w:t xml:space="preserve"> 13:00</w:t>
      </w:r>
      <w:r>
        <w:rPr>
          <w:rFonts w:hint="eastAsia"/>
          <w:sz w:val="21"/>
          <w:lang w:eastAsia="ja-JP"/>
        </w:rPr>
        <w:tab/>
        <w:t>Break</w:t>
      </w:r>
    </w:p>
    <w:p w:rsidR="00B51136" w:rsidRDefault="00B51136" w:rsidP="003400A8">
      <w:pPr>
        <w:pStyle w:val="a7"/>
        <w:numPr>
          <w:ilvl w:val="2"/>
          <w:numId w:val="2"/>
        </w:numPr>
        <w:ind w:leftChars="0"/>
        <w:rPr>
          <w:rFonts w:hint="eastAsia"/>
          <w:sz w:val="21"/>
        </w:rPr>
      </w:pPr>
      <w:r>
        <w:rPr>
          <w:rFonts w:hint="eastAsia"/>
          <w:sz w:val="21"/>
          <w:lang w:eastAsia="ja-JP"/>
        </w:rPr>
        <w:t xml:space="preserve">13:00 </w:t>
      </w:r>
      <w:r>
        <w:rPr>
          <w:sz w:val="21"/>
          <w:lang w:eastAsia="ja-JP"/>
        </w:rPr>
        <w:t>–</w:t>
      </w:r>
      <w:r>
        <w:rPr>
          <w:rFonts w:hint="eastAsia"/>
          <w:sz w:val="21"/>
          <w:lang w:eastAsia="ja-JP"/>
        </w:rPr>
        <w:t xml:space="preserve"> 15:00</w:t>
      </w:r>
      <w:r>
        <w:rPr>
          <w:rFonts w:hint="eastAsia"/>
          <w:sz w:val="21"/>
          <w:lang w:eastAsia="ja-JP"/>
        </w:rPr>
        <w:tab/>
        <w:t>Comment Resolution</w:t>
      </w:r>
    </w:p>
    <w:p w:rsidR="00B51136" w:rsidRDefault="00B51136" w:rsidP="003400A8">
      <w:pPr>
        <w:pStyle w:val="a7"/>
        <w:numPr>
          <w:ilvl w:val="2"/>
          <w:numId w:val="2"/>
        </w:numPr>
        <w:ind w:leftChars="0"/>
        <w:rPr>
          <w:rFonts w:hint="eastAsia"/>
          <w:sz w:val="21"/>
        </w:rPr>
      </w:pPr>
      <w:r>
        <w:rPr>
          <w:rFonts w:hint="eastAsia"/>
          <w:sz w:val="21"/>
          <w:lang w:eastAsia="ja-JP"/>
        </w:rPr>
        <w:t xml:space="preserve">15:00 </w:t>
      </w:r>
      <w:r>
        <w:rPr>
          <w:sz w:val="21"/>
          <w:lang w:eastAsia="ja-JP"/>
        </w:rPr>
        <w:t>–</w:t>
      </w:r>
      <w:r>
        <w:rPr>
          <w:rFonts w:hint="eastAsia"/>
          <w:sz w:val="21"/>
          <w:lang w:eastAsia="ja-JP"/>
        </w:rPr>
        <w:t xml:space="preserve"> 15:30</w:t>
      </w:r>
      <w:r>
        <w:rPr>
          <w:rFonts w:hint="eastAsia"/>
          <w:sz w:val="21"/>
          <w:lang w:eastAsia="ja-JP"/>
        </w:rPr>
        <w:tab/>
        <w:t>Break</w:t>
      </w:r>
    </w:p>
    <w:p w:rsidR="00B51136" w:rsidRDefault="00B51136" w:rsidP="003400A8">
      <w:pPr>
        <w:pStyle w:val="a7"/>
        <w:numPr>
          <w:ilvl w:val="2"/>
          <w:numId w:val="2"/>
        </w:numPr>
        <w:ind w:leftChars="0"/>
        <w:rPr>
          <w:sz w:val="21"/>
        </w:rPr>
      </w:pPr>
      <w:r>
        <w:rPr>
          <w:rFonts w:hint="eastAsia"/>
          <w:sz w:val="21"/>
          <w:lang w:eastAsia="ja-JP"/>
        </w:rPr>
        <w:t xml:space="preserve">15:30 </w:t>
      </w:r>
      <w:r>
        <w:rPr>
          <w:sz w:val="21"/>
          <w:lang w:eastAsia="ja-JP"/>
        </w:rPr>
        <w:t>–</w:t>
      </w:r>
      <w:r>
        <w:rPr>
          <w:rFonts w:hint="eastAsia"/>
          <w:sz w:val="21"/>
          <w:lang w:eastAsia="ja-JP"/>
        </w:rPr>
        <w:t xml:space="preserve"> 18:00</w:t>
      </w:r>
      <w:r>
        <w:rPr>
          <w:rFonts w:hint="eastAsia"/>
          <w:sz w:val="21"/>
          <w:lang w:eastAsia="ja-JP"/>
        </w:rPr>
        <w:tab/>
        <w:t>Comment Resolution</w:t>
      </w:r>
    </w:p>
    <w:p w:rsidR="003400A8" w:rsidRDefault="00B51136" w:rsidP="003400A8">
      <w:pPr>
        <w:pStyle w:val="a7"/>
        <w:numPr>
          <w:ilvl w:val="2"/>
          <w:numId w:val="2"/>
        </w:numPr>
        <w:ind w:leftChars="0"/>
        <w:rPr>
          <w:sz w:val="21"/>
        </w:rPr>
      </w:pPr>
      <w:r>
        <w:rPr>
          <w:rFonts w:hint="eastAsia"/>
          <w:sz w:val="21"/>
          <w:lang w:eastAsia="ja-JP"/>
        </w:rPr>
        <w:t>18:00</w:t>
      </w:r>
      <w:r>
        <w:rPr>
          <w:rFonts w:hint="eastAsia"/>
          <w:sz w:val="21"/>
          <w:lang w:eastAsia="ja-JP"/>
        </w:rPr>
        <w:tab/>
      </w:r>
      <w:r w:rsidR="006A0670">
        <w:rPr>
          <w:rFonts w:hint="eastAsia"/>
          <w:sz w:val="21"/>
          <w:lang w:eastAsia="ja-JP"/>
        </w:rPr>
        <w:t>Recess</w:t>
      </w:r>
    </w:p>
    <w:p w:rsidR="003400A8" w:rsidRDefault="003400A8" w:rsidP="003400A8">
      <w:pPr>
        <w:pStyle w:val="a7"/>
        <w:numPr>
          <w:ilvl w:val="1"/>
          <w:numId w:val="2"/>
        </w:numPr>
        <w:ind w:leftChars="0"/>
        <w:rPr>
          <w:sz w:val="21"/>
        </w:rPr>
      </w:pPr>
      <w:r>
        <w:rPr>
          <w:rFonts w:hint="eastAsia"/>
          <w:sz w:val="21"/>
          <w:lang w:eastAsia="ja-JP"/>
        </w:rPr>
        <w:t>Approval of the agenda</w:t>
      </w:r>
    </w:p>
    <w:p w:rsidR="003400A8" w:rsidRDefault="003400A8" w:rsidP="003400A8">
      <w:pPr>
        <w:pStyle w:val="a7"/>
        <w:numPr>
          <w:ilvl w:val="2"/>
          <w:numId w:val="2"/>
        </w:numPr>
        <w:ind w:leftChars="0"/>
        <w:rPr>
          <w:sz w:val="21"/>
        </w:rPr>
      </w:pPr>
      <w:r>
        <w:rPr>
          <w:rFonts w:hint="eastAsia"/>
          <w:sz w:val="21"/>
          <w:lang w:eastAsia="ja-JP"/>
        </w:rPr>
        <w:t xml:space="preserve">Chair asked if there is any item to add to the agenda. </w:t>
      </w:r>
      <w:r w:rsidRPr="0098687E">
        <w:rPr>
          <w:sz w:val="21"/>
          <w:lang w:eastAsia="ja-JP"/>
        </w:rPr>
        <w:sym w:font="Wingdings" w:char="F0E0"/>
      </w:r>
      <w:r>
        <w:rPr>
          <w:rFonts w:hint="eastAsia"/>
          <w:sz w:val="21"/>
          <w:lang w:eastAsia="ja-JP"/>
        </w:rPr>
        <w:t xml:space="preserve"> No item to add to the agenda.</w:t>
      </w:r>
    </w:p>
    <w:p w:rsidR="003400A8" w:rsidRDefault="003400A8" w:rsidP="003400A8">
      <w:pPr>
        <w:pStyle w:val="a7"/>
        <w:numPr>
          <w:ilvl w:val="2"/>
          <w:numId w:val="2"/>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3400A8" w:rsidRPr="003400A8" w:rsidRDefault="003400A8" w:rsidP="003400A8">
      <w:pPr>
        <w:pStyle w:val="a7"/>
        <w:numPr>
          <w:ilvl w:val="1"/>
          <w:numId w:val="2"/>
        </w:numPr>
        <w:ind w:leftChars="0"/>
      </w:pPr>
      <w:r>
        <w:rPr>
          <w:rFonts w:hint="eastAsia"/>
          <w:sz w:val="21"/>
          <w:lang w:eastAsia="ja-JP"/>
        </w:rPr>
        <w:t>The agenda was approved.</w:t>
      </w:r>
    </w:p>
    <w:p w:rsidR="003400A8" w:rsidRPr="003400A8" w:rsidRDefault="003400A8" w:rsidP="003400A8">
      <w:pPr>
        <w:rPr>
          <w:lang w:eastAsia="ja-JP"/>
        </w:rPr>
      </w:pPr>
    </w:p>
    <w:p w:rsidR="0098687E" w:rsidRPr="00880473" w:rsidRDefault="0098687E" w:rsidP="0098687E">
      <w:pPr>
        <w:pStyle w:val="a7"/>
        <w:numPr>
          <w:ilvl w:val="0"/>
          <w:numId w:val="2"/>
        </w:numPr>
        <w:ind w:leftChars="0"/>
        <w:rPr>
          <w:b/>
        </w:rPr>
      </w:pPr>
      <w:r w:rsidRPr="00880473">
        <w:rPr>
          <w:rFonts w:hint="eastAsia"/>
          <w:b/>
          <w:lang w:eastAsia="ja-JP"/>
        </w:rPr>
        <w:lastRenderedPageBreak/>
        <w:t>Attendance</w:t>
      </w:r>
    </w:p>
    <w:p w:rsidR="003C562A" w:rsidRDefault="00494141" w:rsidP="0098687E">
      <w:pPr>
        <w:pStyle w:val="a7"/>
        <w:numPr>
          <w:ilvl w:val="1"/>
          <w:numId w:val="2"/>
        </w:numPr>
        <w:ind w:leftChars="0"/>
        <w:rPr>
          <w:sz w:val="21"/>
          <w:lang w:eastAsia="ja-JP"/>
        </w:rPr>
      </w:pPr>
      <w:r w:rsidRPr="003400A8">
        <w:rPr>
          <w:rFonts w:hint="eastAsia"/>
          <w:sz w:val="21"/>
          <w:lang w:eastAsia="ja-JP"/>
        </w:rPr>
        <w:t xml:space="preserve">Chair asked the attendees to </w:t>
      </w:r>
      <w:r w:rsidR="006A0670">
        <w:rPr>
          <w:rFonts w:hint="eastAsia"/>
          <w:sz w:val="21"/>
          <w:lang w:eastAsia="ja-JP"/>
        </w:rPr>
        <w:t>sign up</w:t>
      </w:r>
      <w:r w:rsidRPr="003400A8">
        <w:rPr>
          <w:rFonts w:hint="eastAsia"/>
          <w:sz w:val="21"/>
          <w:lang w:eastAsia="ja-JP"/>
        </w:rPr>
        <w:t xml:space="preserve"> the attendance sheet.</w:t>
      </w:r>
    </w:p>
    <w:p w:rsidR="003400A8" w:rsidRPr="003400A8" w:rsidRDefault="003400A8" w:rsidP="003400A8">
      <w:pPr>
        <w:rPr>
          <w:sz w:val="21"/>
          <w:lang w:eastAsia="ja-JP"/>
        </w:rPr>
      </w:pPr>
    </w:p>
    <w:p w:rsidR="0063607A" w:rsidRPr="0063607A" w:rsidRDefault="0063607A" w:rsidP="0063607A">
      <w:pPr>
        <w:rPr>
          <w:b/>
          <w:lang w:eastAsia="ja-JP"/>
        </w:rPr>
      </w:pPr>
    </w:p>
    <w:p w:rsidR="002F300E" w:rsidRPr="00A65CA7" w:rsidRDefault="00947BBD" w:rsidP="00F5491E">
      <w:pPr>
        <w:pStyle w:val="a7"/>
        <w:numPr>
          <w:ilvl w:val="0"/>
          <w:numId w:val="2"/>
        </w:numPr>
        <w:ind w:leftChars="0"/>
        <w:rPr>
          <w:b/>
        </w:rPr>
      </w:pPr>
      <w:r>
        <w:rPr>
          <w:rFonts w:hint="eastAsia"/>
          <w:b/>
          <w:sz w:val="21"/>
          <w:lang w:eastAsia="ja-JP"/>
        </w:rPr>
        <w:t>Comment Resolution</w:t>
      </w:r>
      <w:r w:rsidR="002F300E" w:rsidRPr="00A65CA7">
        <w:rPr>
          <w:b/>
          <w:sz w:val="21"/>
        </w:rPr>
        <w:t>s</w:t>
      </w:r>
    </w:p>
    <w:p w:rsidR="0063607A" w:rsidRPr="00A65CA7" w:rsidRDefault="00B51136" w:rsidP="007B3B0E">
      <w:pPr>
        <w:pStyle w:val="a7"/>
        <w:numPr>
          <w:ilvl w:val="1"/>
          <w:numId w:val="2"/>
        </w:numPr>
        <w:ind w:leftChars="0"/>
        <w:rPr>
          <w:b/>
        </w:rPr>
      </w:pPr>
      <w:r>
        <w:rPr>
          <w:rFonts w:hint="eastAsia"/>
          <w:b/>
          <w:sz w:val="21"/>
          <w:lang w:eastAsia="ja-JP"/>
        </w:rPr>
        <w:t>Po-Kai Huang</w:t>
      </w:r>
      <w:r w:rsidR="0063607A">
        <w:rPr>
          <w:b/>
          <w:sz w:val="21"/>
          <w:lang w:eastAsia="ja-JP"/>
        </w:rPr>
        <w:t xml:space="preserve"> (</w:t>
      </w:r>
      <w:r>
        <w:rPr>
          <w:rFonts w:hint="eastAsia"/>
          <w:b/>
          <w:sz w:val="21"/>
          <w:lang w:eastAsia="ja-JP"/>
        </w:rPr>
        <w:t>Intel</w:t>
      </w:r>
      <w:r w:rsidR="0063607A">
        <w:rPr>
          <w:b/>
          <w:sz w:val="21"/>
          <w:lang w:eastAsia="ja-JP"/>
        </w:rPr>
        <w:t>)</w:t>
      </w:r>
      <w:r w:rsidR="0063607A" w:rsidRPr="00A65CA7">
        <w:rPr>
          <w:rFonts w:hint="eastAsia"/>
          <w:b/>
          <w:sz w:val="21"/>
          <w:lang w:eastAsia="ja-JP"/>
        </w:rPr>
        <w:t xml:space="preserve"> presented </w:t>
      </w:r>
      <w:r w:rsidR="0063607A" w:rsidRPr="00A65CA7">
        <w:rPr>
          <w:b/>
          <w:sz w:val="21"/>
          <w:lang w:eastAsia="ja-JP"/>
        </w:rPr>
        <w:t>“</w:t>
      </w:r>
      <w:r w:rsidR="007B3B0E" w:rsidRPr="007B3B0E">
        <w:rPr>
          <w:b/>
          <w:sz w:val="21"/>
          <w:lang w:eastAsia="ja-JP"/>
        </w:rPr>
        <w:t>11ax D2.0 MAC Comment Resolution for NAV Part I</w:t>
      </w:r>
      <w:r w:rsidR="005C1016">
        <w:rPr>
          <w:rFonts w:hint="eastAsia"/>
          <w:b/>
          <w:sz w:val="21"/>
          <w:lang w:eastAsia="ja-JP"/>
        </w:rPr>
        <w:t>,</w:t>
      </w:r>
      <w:r w:rsidR="005C1016">
        <w:rPr>
          <w:b/>
          <w:sz w:val="21"/>
          <w:lang w:eastAsia="ja-JP"/>
        </w:rPr>
        <w:t>”</w:t>
      </w:r>
      <w:r w:rsidR="005C1016">
        <w:rPr>
          <w:rFonts w:hint="eastAsia"/>
          <w:b/>
          <w:sz w:val="21"/>
          <w:lang w:eastAsia="ja-JP"/>
        </w:rPr>
        <w:t xml:space="preserve"> based on the submission</w:t>
      </w:r>
      <w:r w:rsidR="0063607A" w:rsidRPr="00BB5CF7">
        <w:rPr>
          <w:rFonts w:hint="eastAsia"/>
          <w:b/>
          <w:lang w:eastAsia="ko-KR"/>
        </w:rPr>
        <w:t xml:space="preserve"> </w:t>
      </w:r>
      <w:r w:rsidR="0063607A">
        <w:rPr>
          <w:rFonts w:hint="eastAsia"/>
          <w:b/>
          <w:sz w:val="21"/>
          <w:lang w:eastAsia="ja-JP"/>
        </w:rPr>
        <w:t>11-17-1</w:t>
      </w:r>
      <w:r w:rsidR="006F7781">
        <w:rPr>
          <w:rFonts w:hint="eastAsia"/>
          <w:b/>
          <w:sz w:val="21"/>
          <w:lang w:eastAsia="ja-JP"/>
        </w:rPr>
        <w:t>8</w:t>
      </w:r>
      <w:r>
        <w:rPr>
          <w:rFonts w:hint="eastAsia"/>
          <w:b/>
          <w:sz w:val="21"/>
          <w:lang w:eastAsia="ja-JP"/>
        </w:rPr>
        <w:t>74</w:t>
      </w:r>
      <w:r w:rsidR="0063607A" w:rsidRPr="00A65CA7">
        <w:rPr>
          <w:rFonts w:hint="eastAsia"/>
          <w:b/>
          <w:sz w:val="21"/>
          <w:lang w:eastAsia="ja-JP"/>
        </w:rPr>
        <w:t>-0</w:t>
      </w:r>
      <w:r>
        <w:rPr>
          <w:rFonts w:hint="eastAsia"/>
          <w:b/>
          <w:sz w:val="21"/>
          <w:lang w:eastAsia="ja-JP"/>
        </w:rPr>
        <w:t>2</w:t>
      </w:r>
      <w:r w:rsidR="0063607A" w:rsidRPr="00A65CA7">
        <w:rPr>
          <w:rFonts w:hint="eastAsia"/>
          <w:b/>
          <w:lang w:eastAsia="ja-JP"/>
        </w:rPr>
        <w:t>.</w:t>
      </w:r>
    </w:p>
    <w:p w:rsidR="0063607A" w:rsidRPr="00A65CA7" w:rsidRDefault="0063607A" w:rsidP="00223B6B">
      <w:pPr>
        <w:pStyle w:val="a7"/>
        <w:numPr>
          <w:ilvl w:val="2"/>
          <w:numId w:val="2"/>
        </w:numPr>
        <w:ind w:leftChars="0"/>
        <w:rPr>
          <w:sz w:val="21"/>
        </w:rPr>
      </w:pPr>
      <w:r w:rsidRPr="00A65CA7">
        <w:rPr>
          <w:rFonts w:hint="eastAsia"/>
          <w:sz w:val="21"/>
          <w:lang w:eastAsia="ja-JP"/>
        </w:rPr>
        <w:t>Summary</w:t>
      </w:r>
    </w:p>
    <w:p w:rsidR="006F7781" w:rsidRDefault="007B3B0E" w:rsidP="006F7781">
      <w:pPr>
        <w:pStyle w:val="a7"/>
        <w:numPr>
          <w:ilvl w:val="3"/>
          <w:numId w:val="2"/>
        </w:numPr>
        <w:ind w:leftChars="0"/>
        <w:rPr>
          <w:rFonts w:hint="eastAsia"/>
          <w:sz w:val="21"/>
        </w:rPr>
      </w:pPr>
      <w:r>
        <w:rPr>
          <w:rFonts w:hint="eastAsia"/>
          <w:sz w:val="21"/>
          <w:lang w:eastAsia="ja-JP"/>
        </w:rPr>
        <w:t>Resolutions for the following CIDs related to NAV are proposed</w:t>
      </w:r>
      <w:r w:rsidR="006F7781">
        <w:rPr>
          <w:rFonts w:hint="eastAsia"/>
          <w:sz w:val="21"/>
          <w:lang w:eastAsia="ja-JP"/>
        </w:rPr>
        <w:t>.</w:t>
      </w:r>
    </w:p>
    <w:p w:rsidR="0052577B" w:rsidRPr="00536BBE" w:rsidRDefault="0052577B" w:rsidP="0052577B">
      <w:pPr>
        <w:pStyle w:val="a7"/>
        <w:numPr>
          <w:ilvl w:val="4"/>
          <w:numId w:val="2"/>
        </w:numPr>
        <w:ind w:leftChars="0"/>
        <w:rPr>
          <w:rFonts w:hint="eastAsia"/>
          <w:sz w:val="21"/>
          <w:szCs w:val="21"/>
        </w:rPr>
      </w:pPr>
      <w:r w:rsidRPr="00536BBE">
        <w:rPr>
          <w:rFonts w:hint="eastAsia"/>
          <w:sz w:val="21"/>
          <w:szCs w:val="21"/>
          <w:lang w:eastAsia="ja-JP"/>
        </w:rPr>
        <w:t xml:space="preserve">Relevant CIDs: </w:t>
      </w:r>
      <w:r w:rsidRPr="00536BBE">
        <w:rPr>
          <w:sz w:val="21"/>
          <w:szCs w:val="21"/>
        </w:rPr>
        <w:t>12357, 12358, 12359, 12360, 12361</w:t>
      </w:r>
      <w:r w:rsidRPr="00536BBE">
        <w:rPr>
          <w:color w:val="000000" w:themeColor="text1"/>
          <w:sz w:val="21"/>
          <w:szCs w:val="21"/>
        </w:rPr>
        <w:t xml:space="preserve">, </w:t>
      </w:r>
      <w:r w:rsidRPr="00536BBE">
        <w:rPr>
          <w:sz w:val="21"/>
          <w:szCs w:val="21"/>
        </w:rPr>
        <w:t>11134, 11787, 12434, 13056, 12736, 12782, 12783, 13297, 13043, 13149, 13299, 13298</w:t>
      </w:r>
      <w:r w:rsidRPr="00536BBE">
        <w:rPr>
          <w:rFonts w:hint="eastAsia"/>
          <w:sz w:val="21"/>
          <w:szCs w:val="21"/>
          <w:lang w:eastAsia="ja-JP"/>
        </w:rPr>
        <w:t>.</w:t>
      </w:r>
    </w:p>
    <w:p w:rsidR="0052577B" w:rsidRPr="00536BBE" w:rsidRDefault="0052577B" w:rsidP="0052577B">
      <w:pPr>
        <w:pStyle w:val="a7"/>
        <w:numPr>
          <w:ilvl w:val="3"/>
          <w:numId w:val="2"/>
        </w:numPr>
        <w:ind w:leftChars="0"/>
        <w:rPr>
          <w:rFonts w:hint="eastAsia"/>
          <w:sz w:val="21"/>
          <w:szCs w:val="21"/>
        </w:rPr>
      </w:pPr>
      <w:r w:rsidRPr="00536BBE">
        <w:rPr>
          <w:rFonts w:hint="eastAsia"/>
          <w:sz w:val="21"/>
          <w:szCs w:val="21"/>
          <w:lang w:eastAsia="ja-JP"/>
        </w:rPr>
        <w:t>CID 12361 pending from teleconference is discuused.</w:t>
      </w:r>
    </w:p>
    <w:p w:rsidR="0063607A" w:rsidRDefault="005C1016" w:rsidP="00223B6B">
      <w:pPr>
        <w:pStyle w:val="a7"/>
        <w:numPr>
          <w:ilvl w:val="2"/>
          <w:numId w:val="2"/>
        </w:numPr>
        <w:ind w:leftChars="0"/>
        <w:rPr>
          <w:sz w:val="21"/>
        </w:rPr>
      </w:pPr>
      <w:r>
        <w:rPr>
          <w:rFonts w:hint="eastAsia"/>
          <w:sz w:val="21"/>
          <w:lang w:eastAsia="ja-JP"/>
        </w:rPr>
        <w:t>Discussion</w:t>
      </w:r>
    </w:p>
    <w:p w:rsidR="0063607A" w:rsidRDefault="0052577B" w:rsidP="00223B6B">
      <w:pPr>
        <w:pStyle w:val="a7"/>
        <w:numPr>
          <w:ilvl w:val="3"/>
          <w:numId w:val="2"/>
        </w:numPr>
        <w:ind w:leftChars="0"/>
        <w:rPr>
          <w:rFonts w:hint="eastAsia"/>
          <w:sz w:val="21"/>
        </w:rPr>
      </w:pPr>
      <w:r>
        <w:rPr>
          <w:rFonts w:hint="eastAsia"/>
          <w:sz w:val="21"/>
          <w:lang w:eastAsia="ja-JP"/>
        </w:rPr>
        <w:t>Some members discussed the modification to the proposed text in 9.2.5.7</w:t>
      </w:r>
      <w:r w:rsidR="0063607A">
        <w:rPr>
          <w:sz w:val="21"/>
          <w:lang w:eastAsia="ja-JP"/>
        </w:rPr>
        <w:t>.</w:t>
      </w:r>
    </w:p>
    <w:p w:rsidR="0052577B" w:rsidRPr="00223B6B" w:rsidRDefault="0052577B" w:rsidP="00223B6B">
      <w:pPr>
        <w:pStyle w:val="a7"/>
        <w:numPr>
          <w:ilvl w:val="3"/>
          <w:numId w:val="2"/>
        </w:numPr>
        <w:ind w:leftChars="0"/>
        <w:rPr>
          <w:sz w:val="21"/>
        </w:rPr>
      </w:pPr>
    </w:p>
    <w:p w:rsidR="0063607A" w:rsidRPr="00A65CA7" w:rsidRDefault="0063607A" w:rsidP="00223B6B">
      <w:pPr>
        <w:pStyle w:val="a7"/>
        <w:numPr>
          <w:ilvl w:val="2"/>
          <w:numId w:val="2"/>
        </w:numPr>
        <w:ind w:leftChars="0"/>
        <w:rPr>
          <w:sz w:val="21"/>
        </w:rPr>
      </w:pPr>
      <w:r w:rsidRPr="00A65CA7">
        <w:rPr>
          <w:rFonts w:hint="eastAsia"/>
          <w:sz w:val="21"/>
          <w:lang w:eastAsia="ja-JP"/>
        </w:rPr>
        <w:t>Next Step</w:t>
      </w:r>
    </w:p>
    <w:p w:rsidR="0063607A" w:rsidRPr="00A65CA7" w:rsidRDefault="0052577B" w:rsidP="00223B6B">
      <w:pPr>
        <w:pStyle w:val="a7"/>
        <w:numPr>
          <w:ilvl w:val="3"/>
          <w:numId w:val="2"/>
        </w:numPr>
        <w:ind w:leftChars="0"/>
        <w:rPr>
          <w:sz w:val="21"/>
        </w:rPr>
      </w:pPr>
      <w:r>
        <w:rPr>
          <w:rFonts w:hint="eastAsia"/>
          <w:sz w:val="21"/>
          <w:lang w:eastAsia="ja-JP"/>
        </w:rPr>
        <w:t>Po-Kai to update the document and put r3 of this document to the server.</w:t>
      </w:r>
      <w:r w:rsidR="0063607A" w:rsidRPr="00A65CA7">
        <w:rPr>
          <w:rFonts w:hint="eastAsia"/>
          <w:sz w:val="21"/>
          <w:lang w:eastAsia="ja-JP"/>
        </w:rPr>
        <w:t>.</w:t>
      </w:r>
    </w:p>
    <w:p w:rsidR="00A65CA7" w:rsidRPr="006F7781" w:rsidRDefault="00A65CA7" w:rsidP="00A65CA7">
      <w:pPr>
        <w:rPr>
          <w:lang w:eastAsia="ja-JP"/>
        </w:rPr>
      </w:pPr>
    </w:p>
    <w:p w:rsidR="0063607A" w:rsidRPr="00E65E27" w:rsidRDefault="00B51136" w:rsidP="0052577B">
      <w:pPr>
        <w:pStyle w:val="a7"/>
        <w:numPr>
          <w:ilvl w:val="1"/>
          <w:numId w:val="2"/>
        </w:numPr>
        <w:ind w:leftChars="0"/>
        <w:rPr>
          <w:b/>
        </w:rPr>
      </w:pPr>
      <w:r>
        <w:rPr>
          <w:rFonts w:hint="eastAsia"/>
          <w:b/>
          <w:lang w:eastAsia="ja-JP"/>
        </w:rPr>
        <w:t xml:space="preserve">Yongho Seok </w:t>
      </w:r>
      <w:r w:rsidR="0063607A">
        <w:rPr>
          <w:rFonts w:hint="eastAsia"/>
          <w:b/>
          <w:lang w:eastAsia="ja-JP"/>
        </w:rPr>
        <w:t>(M</w:t>
      </w:r>
      <w:r>
        <w:rPr>
          <w:rFonts w:hint="eastAsia"/>
          <w:b/>
          <w:lang w:eastAsia="ja-JP"/>
        </w:rPr>
        <w:t>ediaTek</w:t>
      </w:r>
      <w:r w:rsidR="0063607A" w:rsidRPr="00E65E27">
        <w:rPr>
          <w:rFonts w:hint="eastAsia"/>
          <w:b/>
          <w:lang w:eastAsia="ja-JP"/>
        </w:rPr>
        <w:t xml:space="preserve">) presented </w:t>
      </w:r>
      <w:r w:rsidR="0063607A" w:rsidRPr="00E65E27">
        <w:rPr>
          <w:b/>
          <w:lang w:eastAsia="ja-JP"/>
        </w:rPr>
        <w:t>“</w:t>
      </w:r>
      <w:r w:rsidR="0052577B" w:rsidRPr="0052577B">
        <w:rPr>
          <w:b/>
          <w:lang w:eastAsia="ja-JP"/>
        </w:rPr>
        <w:t>LB230 CR of Multi-TID Capability Indication</w:t>
      </w:r>
      <w:r w:rsidR="0063607A" w:rsidRPr="00E65E27">
        <w:rPr>
          <w:rFonts w:hint="eastAsia"/>
          <w:b/>
          <w:lang w:eastAsia="ja-JP"/>
        </w:rPr>
        <w:t>,</w:t>
      </w:r>
      <w:r w:rsidR="0063607A" w:rsidRPr="00E65E27">
        <w:rPr>
          <w:b/>
          <w:lang w:eastAsia="ja-JP"/>
        </w:rPr>
        <w:t>”</w:t>
      </w:r>
      <w:r w:rsidR="0063607A" w:rsidRPr="00E65E27">
        <w:rPr>
          <w:rFonts w:hint="eastAsia"/>
          <w:b/>
          <w:lang w:eastAsia="ja-JP"/>
        </w:rPr>
        <w:t xml:space="preserve"> ba</w:t>
      </w:r>
      <w:r w:rsidR="0063607A">
        <w:rPr>
          <w:rFonts w:hint="eastAsia"/>
          <w:b/>
          <w:lang w:eastAsia="ja-JP"/>
        </w:rPr>
        <w:t>sed on the submission 11-1</w:t>
      </w:r>
      <w:r>
        <w:rPr>
          <w:rFonts w:hint="eastAsia"/>
          <w:b/>
          <w:lang w:eastAsia="ja-JP"/>
        </w:rPr>
        <w:t>8</w:t>
      </w:r>
      <w:r w:rsidR="0063607A">
        <w:rPr>
          <w:rFonts w:hint="eastAsia"/>
          <w:b/>
          <w:lang w:eastAsia="ja-JP"/>
        </w:rPr>
        <w:t>-</w:t>
      </w:r>
      <w:r>
        <w:rPr>
          <w:rFonts w:hint="eastAsia"/>
          <w:b/>
          <w:lang w:eastAsia="ja-JP"/>
        </w:rPr>
        <w:t>0105</w:t>
      </w:r>
      <w:r w:rsidR="0063607A">
        <w:rPr>
          <w:rFonts w:hint="eastAsia"/>
          <w:b/>
          <w:lang w:eastAsia="ja-JP"/>
        </w:rPr>
        <w:t>-00</w:t>
      </w:r>
      <w:r w:rsidR="0063607A" w:rsidRPr="00E65E27">
        <w:rPr>
          <w:rFonts w:hint="eastAsia"/>
          <w:b/>
          <w:lang w:eastAsia="ja-JP"/>
        </w:rPr>
        <w:t>.</w:t>
      </w:r>
    </w:p>
    <w:p w:rsidR="0063607A" w:rsidRPr="00E65E27" w:rsidRDefault="0063607A" w:rsidP="00223B6B">
      <w:pPr>
        <w:pStyle w:val="a7"/>
        <w:numPr>
          <w:ilvl w:val="2"/>
          <w:numId w:val="2"/>
        </w:numPr>
        <w:ind w:leftChars="0"/>
        <w:rPr>
          <w:sz w:val="21"/>
        </w:rPr>
      </w:pPr>
      <w:r w:rsidRPr="00E65E27">
        <w:rPr>
          <w:rFonts w:hint="eastAsia"/>
          <w:sz w:val="21"/>
          <w:lang w:eastAsia="ja-JP"/>
        </w:rPr>
        <w:t>Summary</w:t>
      </w:r>
    </w:p>
    <w:p w:rsidR="006F7781" w:rsidRDefault="0052577B" w:rsidP="006A0670">
      <w:pPr>
        <w:pStyle w:val="a7"/>
        <w:numPr>
          <w:ilvl w:val="3"/>
          <w:numId w:val="2"/>
        </w:numPr>
        <w:ind w:leftChars="0"/>
        <w:rPr>
          <w:rFonts w:hint="eastAsia"/>
          <w:sz w:val="21"/>
          <w:szCs w:val="21"/>
          <w:lang w:eastAsia="ja-JP"/>
        </w:rPr>
      </w:pPr>
      <w:r>
        <w:rPr>
          <w:rFonts w:hint="eastAsia"/>
          <w:sz w:val="21"/>
          <w:szCs w:val="21"/>
          <w:lang w:eastAsia="ja-JP"/>
        </w:rPr>
        <w:t>R</w:t>
      </w:r>
      <w:r w:rsidR="005636F7">
        <w:rPr>
          <w:rFonts w:hint="eastAsia"/>
          <w:sz w:val="21"/>
          <w:szCs w:val="21"/>
          <w:lang w:eastAsia="ja-JP"/>
        </w:rPr>
        <w:t>esolutions for the following comment</w:t>
      </w:r>
      <w:r>
        <w:rPr>
          <w:rFonts w:hint="eastAsia"/>
          <w:sz w:val="21"/>
          <w:szCs w:val="21"/>
          <w:lang w:eastAsia="ja-JP"/>
        </w:rPr>
        <w:t>s on Multi-TID Capability Indication and related text are proposed</w:t>
      </w:r>
      <w:r w:rsidR="006F7781" w:rsidRPr="006F7781">
        <w:rPr>
          <w:rFonts w:hint="eastAsia"/>
          <w:sz w:val="21"/>
          <w:szCs w:val="21"/>
          <w:lang w:eastAsia="ja-JP"/>
        </w:rPr>
        <w:t>.</w:t>
      </w:r>
    </w:p>
    <w:p w:rsidR="0052577B" w:rsidRPr="00536BBE" w:rsidRDefault="0052577B" w:rsidP="00536BBE">
      <w:pPr>
        <w:pStyle w:val="a7"/>
        <w:numPr>
          <w:ilvl w:val="4"/>
          <w:numId w:val="2"/>
        </w:numPr>
        <w:ind w:leftChars="0"/>
        <w:rPr>
          <w:sz w:val="21"/>
          <w:szCs w:val="21"/>
          <w:lang w:eastAsia="ja-JP"/>
        </w:rPr>
      </w:pPr>
      <w:r w:rsidRPr="00536BBE">
        <w:rPr>
          <w:rFonts w:hint="eastAsia"/>
          <w:sz w:val="21"/>
          <w:szCs w:val="21"/>
          <w:lang w:eastAsia="ja-JP"/>
        </w:rPr>
        <w:t xml:space="preserve">Relevant CIDs: </w:t>
      </w:r>
      <w:r w:rsidR="00536BBE" w:rsidRPr="00536BBE">
        <w:rPr>
          <w:sz w:val="21"/>
          <w:szCs w:val="21"/>
          <w:lang w:eastAsia="ko-KR"/>
        </w:rPr>
        <w:t xml:space="preserve">13873, 11011, 11858, 12734, 12867, 13862, 12379, 12170, 12254, 12889 </w:t>
      </w:r>
      <w:r w:rsidR="00536BBE" w:rsidRPr="00536BBE">
        <w:rPr>
          <w:rFonts w:hint="eastAsia"/>
          <w:sz w:val="21"/>
          <w:szCs w:val="21"/>
          <w:lang w:eastAsia="ko-KR"/>
        </w:rPr>
        <w:t>(</w:t>
      </w:r>
      <w:r w:rsidR="00536BBE" w:rsidRPr="00536BBE">
        <w:rPr>
          <w:sz w:val="21"/>
          <w:szCs w:val="21"/>
          <w:lang w:eastAsia="ko-KR"/>
        </w:rPr>
        <w:t>10</w:t>
      </w:r>
      <w:r w:rsidR="00536BBE" w:rsidRPr="00536BBE">
        <w:rPr>
          <w:rFonts w:hint="eastAsia"/>
          <w:sz w:val="21"/>
          <w:szCs w:val="21"/>
          <w:lang w:eastAsia="ko-KR"/>
        </w:rPr>
        <w:t xml:space="preserve"> CID</w:t>
      </w:r>
      <w:r w:rsidR="00536BBE" w:rsidRPr="00536BBE">
        <w:rPr>
          <w:sz w:val="21"/>
          <w:szCs w:val="21"/>
          <w:lang w:eastAsia="ko-KR"/>
        </w:rPr>
        <w:t>s</w:t>
      </w:r>
      <w:r w:rsidR="00536BBE" w:rsidRPr="00536BBE">
        <w:rPr>
          <w:rFonts w:hint="eastAsia"/>
          <w:sz w:val="21"/>
          <w:szCs w:val="21"/>
          <w:lang w:eastAsia="ko-KR"/>
        </w:rPr>
        <w:t>)</w:t>
      </w:r>
    </w:p>
    <w:p w:rsidR="0063607A" w:rsidRPr="00E65E27" w:rsidRDefault="0063607A" w:rsidP="00223B6B">
      <w:pPr>
        <w:pStyle w:val="a7"/>
        <w:numPr>
          <w:ilvl w:val="2"/>
          <w:numId w:val="2"/>
        </w:numPr>
        <w:ind w:leftChars="0"/>
        <w:rPr>
          <w:sz w:val="21"/>
        </w:rPr>
      </w:pPr>
      <w:r w:rsidRPr="00E65E27">
        <w:rPr>
          <w:rFonts w:hint="eastAsia"/>
          <w:sz w:val="21"/>
          <w:lang w:eastAsia="ja-JP"/>
        </w:rPr>
        <w:t>Discussion</w:t>
      </w:r>
    </w:p>
    <w:p w:rsidR="006F7781" w:rsidRDefault="00536BBE" w:rsidP="00223B6B">
      <w:pPr>
        <w:pStyle w:val="a7"/>
        <w:numPr>
          <w:ilvl w:val="3"/>
          <w:numId w:val="2"/>
        </w:numPr>
        <w:ind w:leftChars="0"/>
        <w:rPr>
          <w:rFonts w:hint="eastAsia"/>
          <w:sz w:val="21"/>
          <w:szCs w:val="21"/>
        </w:rPr>
      </w:pPr>
      <w:r w:rsidRPr="00536BBE">
        <w:rPr>
          <w:rFonts w:hint="eastAsia"/>
          <w:sz w:val="21"/>
          <w:szCs w:val="21"/>
          <w:lang w:eastAsia="ja-JP"/>
        </w:rPr>
        <w:t xml:space="preserve">Some members prefer to have the bit to indicate support for transmission of </w:t>
      </w:r>
      <w:r w:rsidRPr="00536BBE">
        <w:rPr>
          <w:sz w:val="21"/>
          <w:szCs w:val="21"/>
        </w:rPr>
        <w:t xml:space="preserve">Multi-TID Aggregation </w:t>
      </w:r>
      <w:r w:rsidRPr="00536BBE">
        <w:rPr>
          <w:rFonts w:hint="eastAsia"/>
          <w:sz w:val="21"/>
          <w:szCs w:val="21"/>
          <w:lang w:eastAsia="ja-JP"/>
        </w:rPr>
        <w:t xml:space="preserve">and support for reception of </w:t>
      </w:r>
      <w:r w:rsidRPr="00536BBE">
        <w:rPr>
          <w:sz w:val="21"/>
          <w:szCs w:val="21"/>
        </w:rPr>
        <w:t xml:space="preserve">Multi-TID Aggregation </w:t>
      </w:r>
      <w:r w:rsidRPr="00536BBE">
        <w:rPr>
          <w:rFonts w:hint="eastAsia"/>
          <w:sz w:val="21"/>
          <w:szCs w:val="21"/>
          <w:lang w:eastAsia="ja-JP"/>
        </w:rPr>
        <w:t>separately.</w:t>
      </w:r>
    </w:p>
    <w:p w:rsidR="00536BBE" w:rsidRPr="00536BBE" w:rsidRDefault="00536BBE" w:rsidP="00223B6B">
      <w:pPr>
        <w:pStyle w:val="a7"/>
        <w:numPr>
          <w:ilvl w:val="3"/>
          <w:numId w:val="2"/>
        </w:numPr>
        <w:ind w:leftChars="0"/>
        <w:rPr>
          <w:sz w:val="21"/>
          <w:szCs w:val="21"/>
        </w:rPr>
      </w:pPr>
      <w:r>
        <w:rPr>
          <w:rFonts w:hint="eastAsia"/>
          <w:sz w:val="21"/>
          <w:szCs w:val="21"/>
          <w:lang w:eastAsia="ja-JP"/>
        </w:rPr>
        <w:t>Chair mentioned that it is necessary to see if the submitter of the comment is satisfied and suggested offline discussion.</w:t>
      </w:r>
    </w:p>
    <w:p w:rsidR="0063607A" w:rsidRDefault="0063607A" w:rsidP="00223B6B">
      <w:pPr>
        <w:pStyle w:val="a7"/>
        <w:numPr>
          <w:ilvl w:val="2"/>
          <w:numId w:val="2"/>
        </w:numPr>
        <w:ind w:leftChars="0"/>
        <w:rPr>
          <w:sz w:val="21"/>
        </w:rPr>
      </w:pPr>
      <w:r w:rsidRPr="00E65E27">
        <w:rPr>
          <w:rFonts w:hint="eastAsia"/>
          <w:sz w:val="21"/>
          <w:lang w:eastAsia="ja-JP"/>
        </w:rPr>
        <w:t>Next Step</w:t>
      </w:r>
    </w:p>
    <w:p w:rsidR="0063607A" w:rsidRPr="00E65E27" w:rsidRDefault="00536BBE" w:rsidP="00223B6B">
      <w:pPr>
        <w:pStyle w:val="a7"/>
        <w:numPr>
          <w:ilvl w:val="3"/>
          <w:numId w:val="2"/>
        </w:numPr>
        <w:ind w:leftChars="0"/>
        <w:rPr>
          <w:sz w:val="21"/>
        </w:rPr>
      </w:pPr>
      <w:r>
        <w:rPr>
          <w:rFonts w:hint="eastAsia"/>
          <w:sz w:val="21"/>
          <w:lang w:eastAsia="ja-JP"/>
        </w:rPr>
        <w:t>Deferred for offline discussion with the commenter.</w:t>
      </w:r>
    </w:p>
    <w:p w:rsidR="00980BE4" w:rsidRDefault="00980BE4" w:rsidP="00BE4B2B">
      <w:pPr>
        <w:rPr>
          <w:rFonts w:hint="eastAsia"/>
          <w:lang w:eastAsia="ja-JP"/>
        </w:rPr>
      </w:pPr>
    </w:p>
    <w:p w:rsidR="00B9483F" w:rsidRPr="00536BBE" w:rsidRDefault="00B9483F" w:rsidP="00BE4B2B">
      <w:pPr>
        <w:rPr>
          <w:rFonts w:hint="eastAsia"/>
          <w:lang w:eastAsia="ja-JP"/>
        </w:rPr>
      </w:pPr>
    </w:p>
    <w:p w:rsidR="00B51136" w:rsidRPr="00E65E27" w:rsidRDefault="00B51136" w:rsidP="005636F7">
      <w:pPr>
        <w:pStyle w:val="a7"/>
        <w:numPr>
          <w:ilvl w:val="1"/>
          <w:numId w:val="2"/>
        </w:numPr>
        <w:ind w:leftChars="0"/>
        <w:rPr>
          <w:b/>
        </w:rPr>
      </w:pPr>
      <w:r>
        <w:rPr>
          <w:rFonts w:hint="eastAsia"/>
          <w:b/>
          <w:lang w:eastAsia="ja-JP"/>
        </w:rPr>
        <w:t>Abhishek Patil (Qualcomm</w:t>
      </w:r>
      <w:r w:rsidRPr="00E65E27">
        <w:rPr>
          <w:rFonts w:hint="eastAsia"/>
          <w:b/>
          <w:lang w:eastAsia="ja-JP"/>
        </w:rPr>
        <w:t xml:space="preserve">) presented </w:t>
      </w:r>
      <w:r w:rsidRPr="00E65E27">
        <w:rPr>
          <w:b/>
          <w:lang w:eastAsia="ja-JP"/>
        </w:rPr>
        <w:t>“</w:t>
      </w:r>
      <w:r w:rsidR="005636F7" w:rsidRPr="005636F7">
        <w:rPr>
          <w:b/>
          <w:lang w:eastAsia="ja-JP"/>
        </w:rPr>
        <w:t>CIDs related to Multiple BSSID topic – Part 2</w:t>
      </w:r>
      <w:r w:rsidRPr="00E65E27">
        <w:rPr>
          <w:rFonts w:hint="eastAsia"/>
          <w:b/>
          <w:lang w:eastAsia="ja-JP"/>
        </w:rPr>
        <w:t>,</w:t>
      </w:r>
      <w:r w:rsidRPr="00E65E27">
        <w:rPr>
          <w:b/>
          <w:lang w:eastAsia="ja-JP"/>
        </w:rPr>
        <w:t>”</w:t>
      </w:r>
      <w:r w:rsidRPr="00E65E27">
        <w:rPr>
          <w:rFonts w:hint="eastAsia"/>
          <w:b/>
          <w:lang w:eastAsia="ja-JP"/>
        </w:rPr>
        <w:t xml:space="preserve"> ba</w:t>
      </w:r>
      <w:r>
        <w:rPr>
          <w:rFonts w:hint="eastAsia"/>
          <w:b/>
          <w:lang w:eastAsia="ja-JP"/>
        </w:rPr>
        <w:t>sed on the submission 11-17-1857-00</w:t>
      </w:r>
      <w:r w:rsidRPr="00E65E27">
        <w:rPr>
          <w:rFonts w:hint="eastAsia"/>
          <w:b/>
          <w:lang w:eastAsia="ja-JP"/>
        </w:rPr>
        <w:t>.</w:t>
      </w:r>
    </w:p>
    <w:p w:rsidR="00B51136" w:rsidRPr="00E65E27" w:rsidRDefault="00B51136" w:rsidP="00B51136">
      <w:pPr>
        <w:pStyle w:val="a7"/>
        <w:numPr>
          <w:ilvl w:val="2"/>
          <w:numId w:val="2"/>
        </w:numPr>
        <w:ind w:leftChars="0"/>
        <w:rPr>
          <w:sz w:val="21"/>
        </w:rPr>
      </w:pPr>
      <w:r w:rsidRPr="00E65E27">
        <w:rPr>
          <w:rFonts w:hint="eastAsia"/>
          <w:sz w:val="21"/>
          <w:lang w:eastAsia="ja-JP"/>
        </w:rPr>
        <w:t>Summary</w:t>
      </w:r>
    </w:p>
    <w:p w:rsidR="00B51136" w:rsidRDefault="005636F7" w:rsidP="00B51136">
      <w:pPr>
        <w:pStyle w:val="a7"/>
        <w:numPr>
          <w:ilvl w:val="3"/>
          <w:numId w:val="2"/>
        </w:numPr>
        <w:ind w:leftChars="0"/>
        <w:rPr>
          <w:rFonts w:hint="eastAsia"/>
          <w:sz w:val="21"/>
          <w:szCs w:val="21"/>
          <w:lang w:eastAsia="ja-JP"/>
        </w:rPr>
      </w:pPr>
      <w:r>
        <w:rPr>
          <w:rFonts w:hint="eastAsia"/>
          <w:sz w:val="21"/>
          <w:szCs w:val="21"/>
          <w:lang w:eastAsia="ja-JP"/>
        </w:rPr>
        <w:t>Resolutions to the following comments on Multiple BSSID and modifications to the related text are proposed</w:t>
      </w:r>
      <w:r w:rsidR="00B51136" w:rsidRPr="006F7781">
        <w:rPr>
          <w:rFonts w:hint="eastAsia"/>
          <w:sz w:val="21"/>
          <w:szCs w:val="21"/>
          <w:lang w:eastAsia="ja-JP"/>
        </w:rPr>
        <w:t>.</w:t>
      </w:r>
    </w:p>
    <w:p w:rsidR="005636F7" w:rsidRPr="006F7781" w:rsidRDefault="005636F7" w:rsidP="005636F7">
      <w:pPr>
        <w:pStyle w:val="a7"/>
        <w:numPr>
          <w:ilvl w:val="4"/>
          <w:numId w:val="2"/>
        </w:numPr>
        <w:ind w:leftChars="0"/>
        <w:rPr>
          <w:sz w:val="21"/>
          <w:szCs w:val="21"/>
          <w:lang w:eastAsia="ja-JP"/>
        </w:rPr>
      </w:pPr>
      <w:r>
        <w:rPr>
          <w:rFonts w:hint="eastAsia"/>
          <w:sz w:val="21"/>
          <w:szCs w:val="21"/>
          <w:lang w:eastAsia="ja-JP"/>
        </w:rPr>
        <w:t xml:space="preserve">Relevant CIDs: </w:t>
      </w:r>
      <w:r w:rsidRPr="005636F7">
        <w:rPr>
          <w:sz w:val="21"/>
          <w:szCs w:val="21"/>
          <w:lang w:eastAsia="ja-JP"/>
        </w:rPr>
        <w:t>11000, 13806, 12392, 11016, 13189, 13190, 13191, 13192, 13193, 11031</w:t>
      </w:r>
      <w:r>
        <w:rPr>
          <w:rFonts w:hint="eastAsia"/>
          <w:sz w:val="21"/>
          <w:szCs w:val="21"/>
          <w:lang w:eastAsia="ja-JP"/>
        </w:rPr>
        <w:t>.</w:t>
      </w:r>
    </w:p>
    <w:p w:rsidR="00B51136" w:rsidRPr="00E65E27" w:rsidRDefault="00B51136" w:rsidP="00B51136">
      <w:pPr>
        <w:pStyle w:val="a7"/>
        <w:numPr>
          <w:ilvl w:val="2"/>
          <w:numId w:val="2"/>
        </w:numPr>
        <w:ind w:leftChars="0"/>
        <w:rPr>
          <w:sz w:val="21"/>
        </w:rPr>
      </w:pPr>
      <w:r w:rsidRPr="00E65E27">
        <w:rPr>
          <w:rFonts w:hint="eastAsia"/>
          <w:sz w:val="21"/>
          <w:lang w:eastAsia="ja-JP"/>
        </w:rPr>
        <w:t>Discussion</w:t>
      </w:r>
    </w:p>
    <w:p w:rsidR="00B51136" w:rsidRDefault="005636F7" w:rsidP="00B51136">
      <w:pPr>
        <w:pStyle w:val="a7"/>
        <w:numPr>
          <w:ilvl w:val="3"/>
          <w:numId w:val="2"/>
        </w:numPr>
        <w:ind w:leftChars="0"/>
        <w:rPr>
          <w:rFonts w:hint="eastAsia"/>
          <w:sz w:val="21"/>
        </w:rPr>
      </w:pPr>
      <w:r>
        <w:rPr>
          <w:rFonts w:hint="eastAsia"/>
          <w:sz w:val="21"/>
          <w:lang w:eastAsia="ja-JP"/>
        </w:rPr>
        <w:t>There was a comments to suggest minor modification to the text in 27.5.3.3.</w:t>
      </w:r>
    </w:p>
    <w:p w:rsidR="005636F7" w:rsidRDefault="005636F7" w:rsidP="00B51136">
      <w:pPr>
        <w:pStyle w:val="a7"/>
        <w:numPr>
          <w:ilvl w:val="3"/>
          <w:numId w:val="2"/>
        </w:numPr>
        <w:ind w:leftChars="0"/>
        <w:rPr>
          <w:rFonts w:hint="eastAsia"/>
          <w:sz w:val="21"/>
        </w:rPr>
      </w:pPr>
      <w:r>
        <w:rPr>
          <w:rFonts w:hint="eastAsia"/>
          <w:sz w:val="21"/>
          <w:lang w:eastAsia="ja-JP"/>
        </w:rPr>
        <w:t>Abhi to update the document.</w:t>
      </w:r>
    </w:p>
    <w:p w:rsidR="005636F7" w:rsidRDefault="005636F7" w:rsidP="005636F7">
      <w:pPr>
        <w:pBdr>
          <w:bottom w:val="single" w:sz="6" w:space="1" w:color="auto"/>
        </w:pBdr>
        <w:ind w:left="720"/>
        <w:rPr>
          <w:rFonts w:hint="eastAsia"/>
          <w:sz w:val="21"/>
          <w:lang w:eastAsia="ja-JP"/>
        </w:rPr>
      </w:pPr>
    </w:p>
    <w:p w:rsidR="005636F7" w:rsidRPr="005636F7" w:rsidRDefault="005636F7" w:rsidP="005636F7">
      <w:pPr>
        <w:ind w:left="720"/>
        <w:rPr>
          <w:rFonts w:hint="eastAsia"/>
          <w:sz w:val="21"/>
          <w:lang w:eastAsia="ja-JP"/>
        </w:rPr>
      </w:pPr>
    </w:p>
    <w:p w:rsidR="00B51136" w:rsidRPr="005636F7" w:rsidRDefault="005636F7" w:rsidP="00B51136">
      <w:pPr>
        <w:pStyle w:val="a7"/>
        <w:numPr>
          <w:ilvl w:val="2"/>
          <w:numId w:val="2"/>
        </w:numPr>
        <w:ind w:leftChars="0"/>
        <w:rPr>
          <w:b/>
          <w:sz w:val="21"/>
          <w:highlight w:val="cyan"/>
        </w:rPr>
      </w:pPr>
      <w:r w:rsidRPr="005636F7">
        <w:rPr>
          <w:rFonts w:hint="eastAsia"/>
          <w:b/>
          <w:sz w:val="21"/>
          <w:highlight w:val="cyan"/>
          <w:lang w:eastAsia="ja-JP"/>
        </w:rPr>
        <w:t xml:space="preserve">Straw Poll: </w:t>
      </w:r>
      <w:r w:rsidRPr="005636F7">
        <w:rPr>
          <w:b/>
          <w:bCs/>
          <w:sz w:val="21"/>
          <w:highlight w:val="cyan"/>
          <w:lang w:eastAsia="ja-JP"/>
        </w:rPr>
        <w:t>Do you agree to resolutions to CIDs; 11000, 13806, 12392, 11016, 13189, 13190, 13191, 13192, 13193, 11031 in doc 11-17/1857r1?</w:t>
      </w:r>
    </w:p>
    <w:p w:rsidR="00B51136" w:rsidRPr="005636F7" w:rsidRDefault="005636F7" w:rsidP="00B51136">
      <w:pPr>
        <w:pStyle w:val="a7"/>
        <w:numPr>
          <w:ilvl w:val="3"/>
          <w:numId w:val="2"/>
        </w:numPr>
        <w:ind w:leftChars="0"/>
        <w:rPr>
          <w:rFonts w:hint="eastAsia"/>
          <w:b/>
          <w:sz w:val="21"/>
          <w:highlight w:val="green"/>
        </w:rPr>
      </w:pPr>
      <w:r w:rsidRPr="005636F7">
        <w:rPr>
          <w:rFonts w:hint="eastAsia"/>
          <w:b/>
          <w:sz w:val="21"/>
          <w:highlight w:val="green"/>
          <w:lang w:eastAsia="ja-JP"/>
        </w:rPr>
        <w:t>Result: Accepted with no objection.</w:t>
      </w:r>
    </w:p>
    <w:p w:rsidR="005636F7" w:rsidRPr="005636F7" w:rsidRDefault="005636F7" w:rsidP="005636F7">
      <w:pPr>
        <w:pBdr>
          <w:bottom w:val="single" w:sz="6" w:space="1" w:color="auto"/>
        </w:pBdr>
        <w:ind w:left="720"/>
        <w:rPr>
          <w:rFonts w:hint="eastAsia"/>
          <w:b/>
          <w:sz w:val="21"/>
          <w:lang w:eastAsia="ja-JP"/>
        </w:rPr>
      </w:pPr>
    </w:p>
    <w:p w:rsidR="005636F7" w:rsidRPr="005636F7" w:rsidRDefault="005636F7" w:rsidP="005636F7">
      <w:pPr>
        <w:ind w:left="720"/>
        <w:rPr>
          <w:rFonts w:hint="eastAsia"/>
          <w:sz w:val="21"/>
          <w:lang w:eastAsia="ja-JP"/>
        </w:rPr>
      </w:pPr>
    </w:p>
    <w:p w:rsidR="00B9483F" w:rsidRDefault="00B9483F" w:rsidP="00B9483F">
      <w:pPr>
        <w:pStyle w:val="a7"/>
        <w:numPr>
          <w:ilvl w:val="2"/>
          <w:numId w:val="2"/>
        </w:numPr>
        <w:ind w:leftChars="0"/>
        <w:rPr>
          <w:sz w:val="21"/>
        </w:rPr>
      </w:pPr>
      <w:r w:rsidRPr="00E65E27">
        <w:rPr>
          <w:rFonts w:hint="eastAsia"/>
          <w:sz w:val="21"/>
          <w:lang w:eastAsia="ja-JP"/>
        </w:rPr>
        <w:t>Next Step</w:t>
      </w:r>
    </w:p>
    <w:p w:rsidR="00B9483F" w:rsidRPr="00E65E27" w:rsidRDefault="00B9483F" w:rsidP="00B9483F">
      <w:pPr>
        <w:pStyle w:val="a7"/>
        <w:numPr>
          <w:ilvl w:val="3"/>
          <w:numId w:val="2"/>
        </w:numPr>
        <w:ind w:leftChars="0"/>
        <w:rPr>
          <w:sz w:val="21"/>
        </w:rPr>
      </w:pPr>
      <w:r>
        <w:rPr>
          <w:rFonts w:hint="eastAsia"/>
          <w:sz w:val="21"/>
          <w:lang w:eastAsia="ja-JP"/>
        </w:rPr>
        <w:t>The document 17/1857r1 is ready for motion.</w:t>
      </w:r>
    </w:p>
    <w:p w:rsidR="00B51136" w:rsidRPr="00B9483F" w:rsidRDefault="00B51136" w:rsidP="00BE4B2B">
      <w:pPr>
        <w:rPr>
          <w:rFonts w:hint="eastAsia"/>
          <w:lang w:eastAsia="ja-JP"/>
        </w:rPr>
      </w:pPr>
    </w:p>
    <w:p w:rsidR="00B9483F" w:rsidRDefault="00B9483F" w:rsidP="00BE4B2B">
      <w:pPr>
        <w:rPr>
          <w:rFonts w:hint="eastAsia"/>
          <w:lang w:eastAsia="ja-JP"/>
        </w:rPr>
      </w:pPr>
    </w:p>
    <w:p w:rsidR="00B51136" w:rsidRPr="00E65E27" w:rsidRDefault="00B51136" w:rsidP="005636F7">
      <w:pPr>
        <w:pStyle w:val="a7"/>
        <w:numPr>
          <w:ilvl w:val="1"/>
          <w:numId w:val="2"/>
        </w:numPr>
        <w:ind w:leftChars="0"/>
        <w:rPr>
          <w:b/>
        </w:rPr>
      </w:pPr>
      <w:r>
        <w:rPr>
          <w:rFonts w:hint="eastAsia"/>
          <w:b/>
          <w:lang w:eastAsia="ja-JP"/>
        </w:rPr>
        <w:lastRenderedPageBreak/>
        <w:t>Abhishek Patil (Qualcomm</w:t>
      </w:r>
      <w:r w:rsidRPr="00E65E27">
        <w:rPr>
          <w:rFonts w:hint="eastAsia"/>
          <w:b/>
          <w:lang w:eastAsia="ja-JP"/>
        </w:rPr>
        <w:t xml:space="preserve">) presented </w:t>
      </w:r>
      <w:r w:rsidRPr="00E65E27">
        <w:rPr>
          <w:b/>
          <w:lang w:eastAsia="ja-JP"/>
        </w:rPr>
        <w:t>“</w:t>
      </w:r>
      <w:r w:rsidR="005636F7" w:rsidRPr="005636F7">
        <w:rPr>
          <w:b/>
          <w:lang w:eastAsia="ja-JP"/>
        </w:rPr>
        <w:t>Resolution for CIDs in 9.4.2.37</w:t>
      </w:r>
      <w:r w:rsidRPr="00E65E27">
        <w:rPr>
          <w:rFonts w:hint="eastAsia"/>
          <w:b/>
          <w:lang w:eastAsia="ja-JP"/>
        </w:rPr>
        <w:t>,</w:t>
      </w:r>
      <w:r w:rsidRPr="00E65E27">
        <w:rPr>
          <w:b/>
          <w:lang w:eastAsia="ja-JP"/>
        </w:rPr>
        <w:t>”</w:t>
      </w:r>
      <w:r w:rsidRPr="00E65E27">
        <w:rPr>
          <w:rFonts w:hint="eastAsia"/>
          <w:b/>
          <w:lang w:eastAsia="ja-JP"/>
        </w:rPr>
        <w:t xml:space="preserve"> ba</w:t>
      </w:r>
      <w:r>
        <w:rPr>
          <w:rFonts w:hint="eastAsia"/>
          <w:b/>
          <w:lang w:eastAsia="ja-JP"/>
        </w:rPr>
        <w:t>sed on the submission 11-17-1850-00</w:t>
      </w:r>
      <w:r w:rsidRPr="00E65E27">
        <w:rPr>
          <w:rFonts w:hint="eastAsia"/>
          <w:b/>
          <w:lang w:eastAsia="ja-JP"/>
        </w:rPr>
        <w:t>.</w:t>
      </w:r>
    </w:p>
    <w:p w:rsidR="00B51136" w:rsidRPr="00E65E27" w:rsidRDefault="00B51136" w:rsidP="00B51136">
      <w:pPr>
        <w:pStyle w:val="a7"/>
        <w:numPr>
          <w:ilvl w:val="2"/>
          <w:numId w:val="2"/>
        </w:numPr>
        <w:ind w:leftChars="0"/>
        <w:rPr>
          <w:sz w:val="21"/>
        </w:rPr>
      </w:pPr>
      <w:r w:rsidRPr="00E65E27">
        <w:rPr>
          <w:rFonts w:hint="eastAsia"/>
          <w:sz w:val="21"/>
          <w:lang w:eastAsia="ja-JP"/>
        </w:rPr>
        <w:t>Summary</w:t>
      </w:r>
    </w:p>
    <w:p w:rsidR="00B51136" w:rsidRDefault="005636F7" w:rsidP="00B51136">
      <w:pPr>
        <w:pStyle w:val="a7"/>
        <w:numPr>
          <w:ilvl w:val="3"/>
          <w:numId w:val="2"/>
        </w:numPr>
        <w:ind w:leftChars="0"/>
        <w:rPr>
          <w:rFonts w:hint="eastAsia"/>
          <w:sz w:val="21"/>
          <w:szCs w:val="21"/>
          <w:lang w:eastAsia="ja-JP"/>
        </w:rPr>
      </w:pPr>
      <w:r>
        <w:rPr>
          <w:rFonts w:hint="eastAsia"/>
          <w:sz w:val="21"/>
          <w:szCs w:val="21"/>
          <w:lang w:eastAsia="ja-JP"/>
        </w:rPr>
        <w:t xml:space="preserve">Resolutions for the comments on subclause 9.4.2.37 (Neighbor Report element) and </w:t>
      </w:r>
      <w:r>
        <w:rPr>
          <w:sz w:val="21"/>
          <w:szCs w:val="21"/>
          <w:lang w:eastAsia="ja-JP"/>
        </w:rPr>
        <w:t>medication</w:t>
      </w:r>
      <w:r>
        <w:rPr>
          <w:rFonts w:hint="eastAsia"/>
          <w:sz w:val="21"/>
          <w:szCs w:val="21"/>
          <w:lang w:eastAsia="ja-JP"/>
        </w:rPr>
        <w:t>s to the texts are proposed</w:t>
      </w:r>
      <w:r w:rsidR="00B51136" w:rsidRPr="006F7781">
        <w:rPr>
          <w:rFonts w:hint="eastAsia"/>
          <w:sz w:val="21"/>
          <w:szCs w:val="21"/>
          <w:lang w:eastAsia="ja-JP"/>
        </w:rPr>
        <w:t>.</w:t>
      </w:r>
    </w:p>
    <w:p w:rsidR="005636F7" w:rsidRPr="006F7781" w:rsidRDefault="005636F7" w:rsidP="005636F7">
      <w:pPr>
        <w:pStyle w:val="a7"/>
        <w:numPr>
          <w:ilvl w:val="4"/>
          <w:numId w:val="2"/>
        </w:numPr>
        <w:ind w:leftChars="0"/>
        <w:rPr>
          <w:sz w:val="21"/>
          <w:szCs w:val="21"/>
          <w:lang w:eastAsia="ja-JP"/>
        </w:rPr>
      </w:pPr>
      <w:r>
        <w:rPr>
          <w:rFonts w:hint="eastAsia"/>
          <w:sz w:val="21"/>
          <w:szCs w:val="21"/>
          <w:lang w:eastAsia="ja-JP"/>
        </w:rPr>
        <w:t xml:space="preserve">Relevant CIDs: </w:t>
      </w:r>
      <w:r w:rsidRPr="005636F7">
        <w:rPr>
          <w:sz w:val="21"/>
          <w:szCs w:val="21"/>
          <w:lang w:eastAsia="ja-JP"/>
        </w:rPr>
        <w:t>11365, 11986, 11366</w:t>
      </w:r>
      <w:r>
        <w:rPr>
          <w:rFonts w:hint="eastAsia"/>
          <w:sz w:val="21"/>
          <w:szCs w:val="21"/>
          <w:lang w:eastAsia="ja-JP"/>
        </w:rPr>
        <w:t xml:space="preserve"> (3 CIDs).</w:t>
      </w:r>
    </w:p>
    <w:p w:rsidR="00B51136" w:rsidRPr="00E65E27" w:rsidRDefault="00B51136" w:rsidP="00B51136">
      <w:pPr>
        <w:pStyle w:val="a7"/>
        <w:numPr>
          <w:ilvl w:val="2"/>
          <w:numId w:val="2"/>
        </w:numPr>
        <w:ind w:leftChars="0"/>
        <w:rPr>
          <w:sz w:val="21"/>
        </w:rPr>
      </w:pPr>
      <w:r w:rsidRPr="00E65E27">
        <w:rPr>
          <w:rFonts w:hint="eastAsia"/>
          <w:sz w:val="21"/>
          <w:lang w:eastAsia="ja-JP"/>
        </w:rPr>
        <w:t>Discussion</w:t>
      </w:r>
    </w:p>
    <w:p w:rsidR="00B51136" w:rsidRDefault="008F1557" w:rsidP="00B51136">
      <w:pPr>
        <w:pStyle w:val="a7"/>
        <w:numPr>
          <w:ilvl w:val="3"/>
          <w:numId w:val="2"/>
        </w:numPr>
        <w:ind w:leftChars="0"/>
        <w:rPr>
          <w:rFonts w:hint="eastAsia"/>
          <w:sz w:val="21"/>
        </w:rPr>
      </w:pPr>
      <w:r>
        <w:rPr>
          <w:rFonts w:hint="eastAsia"/>
          <w:sz w:val="21"/>
          <w:lang w:eastAsia="ja-JP"/>
        </w:rPr>
        <w:t>CID #11365: Minor changes to the texts for High Throughput bit and Very High Throughput bit are suggested.</w:t>
      </w:r>
    </w:p>
    <w:p w:rsidR="008F1557" w:rsidRDefault="008F1557" w:rsidP="00B51136">
      <w:pPr>
        <w:pStyle w:val="a7"/>
        <w:numPr>
          <w:ilvl w:val="3"/>
          <w:numId w:val="2"/>
        </w:numPr>
        <w:ind w:leftChars="0"/>
        <w:rPr>
          <w:rFonts w:hint="eastAsia"/>
          <w:sz w:val="21"/>
        </w:rPr>
      </w:pPr>
      <w:r>
        <w:rPr>
          <w:rFonts w:hint="eastAsia"/>
          <w:sz w:val="21"/>
          <w:lang w:eastAsia="ja-JP"/>
        </w:rPr>
        <w:t>Abhi to update the document.</w:t>
      </w:r>
    </w:p>
    <w:p w:rsidR="008F1557" w:rsidRDefault="008F1557" w:rsidP="008F1557">
      <w:pPr>
        <w:pBdr>
          <w:bottom w:val="single" w:sz="6" w:space="1" w:color="auto"/>
        </w:pBdr>
        <w:ind w:left="851"/>
        <w:rPr>
          <w:rFonts w:hint="eastAsia"/>
          <w:sz w:val="21"/>
          <w:lang w:eastAsia="ja-JP"/>
        </w:rPr>
      </w:pPr>
    </w:p>
    <w:p w:rsidR="008F1557" w:rsidRPr="008F1557" w:rsidRDefault="008F1557" w:rsidP="008F1557">
      <w:pPr>
        <w:ind w:left="851"/>
        <w:rPr>
          <w:rFonts w:hint="eastAsia"/>
          <w:sz w:val="21"/>
          <w:lang w:eastAsia="ja-JP"/>
        </w:rPr>
      </w:pPr>
    </w:p>
    <w:p w:rsidR="00B51136" w:rsidRPr="008F1557" w:rsidRDefault="008F1557" w:rsidP="00B51136">
      <w:pPr>
        <w:pStyle w:val="a7"/>
        <w:numPr>
          <w:ilvl w:val="2"/>
          <w:numId w:val="2"/>
        </w:numPr>
        <w:ind w:leftChars="0"/>
        <w:rPr>
          <w:b/>
          <w:sz w:val="21"/>
          <w:highlight w:val="cyan"/>
        </w:rPr>
      </w:pPr>
      <w:r w:rsidRPr="008F1557">
        <w:rPr>
          <w:rFonts w:hint="eastAsia"/>
          <w:b/>
          <w:sz w:val="21"/>
          <w:highlight w:val="cyan"/>
          <w:lang w:eastAsia="ja-JP"/>
        </w:rPr>
        <w:t xml:space="preserve">Straw Poll: </w:t>
      </w:r>
      <w:r w:rsidRPr="008F1557">
        <w:rPr>
          <w:b/>
          <w:bCs/>
          <w:sz w:val="21"/>
          <w:highlight w:val="cyan"/>
          <w:lang w:eastAsia="ja-JP"/>
        </w:rPr>
        <w:t>Do you accept resolutions to CIDs 11365, 11986, 11366 in doc 11-17/1850r1?</w:t>
      </w:r>
    </w:p>
    <w:p w:rsidR="00B51136" w:rsidRPr="008F1557" w:rsidRDefault="008F1557" w:rsidP="00B51136">
      <w:pPr>
        <w:pStyle w:val="a7"/>
        <w:numPr>
          <w:ilvl w:val="3"/>
          <w:numId w:val="2"/>
        </w:numPr>
        <w:ind w:leftChars="0"/>
        <w:rPr>
          <w:b/>
          <w:sz w:val="21"/>
          <w:highlight w:val="green"/>
        </w:rPr>
      </w:pPr>
      <w:r w:rsidRPr="008F1557">
        <w:rPr>
          <w:rFonts w:hint="eastAsia"/>
          <w:b/>
          <w:sz w:val="21"/>
          <w:highlight w:val="green"/>
          <w:lang w:eastAsia="ja-JP"/>
        </w:rPr>
        <w:t xml:space="preserve">Result: </w:t>
      </w:r>
      <w:r w:rsidRPr="008F1557">
        <w:rPr>
          <w:b/>
          <w:bCs/>
          <w:sz w:val="21"/>
          <w:highlight w:val="green"/>
          <w:lang w:eastAsia="ja-JP"/>
        </w:rPr>
        <w:t>Accepted with no objection</w:t>
      </w:r>
    </w:p>
    <w:p w:rsidR="00B51136" w:rsidRDefault="00B51136" w:rsidP="008F1557">
      <w:pPr>
        <w:pBdr>
          <w:bottom w:val="single" w:sz="6" w:space="1" w:color="auto"/>
        </w:pBdr>
        <w:ind w:left="720"/>
        <w:rPr>
          <w:rFonts w:hint="eastAsia"/>
          <w:lang w:eastAsia="ja-JP"/>
        </w:rPr>
      </w:pPr>
    </w:p>
    <w:p w:rsidR="008F1557" w:rsidRPr="00B9483F" w:rsidRDefault="008F1557" w:rsidP="00BE4B2B">
      <w:pPr>
        <w:rPr>
          <w:rFonts w:hint="eastAsia"/>
          <w:b/>
          <w:lang w:eastAsia="ja-JP"/>
        </w:rPr>
      </w:pPr>
    </w:p>
    <w:p w:rsidR="00B9483F" w:rsidRDefault="00B9483F" w:rsidP="00B9483F">
      <w:pPr>
        <w:pStyle w:val="a7"/>
        <w:numPr>
          <w:ilvl w:val="2"/>
          <w:numId w:val="2"/>
        </w:numPr>
        <w:ind w:leftChars="0"/>
        <w:rPr>
          <w:sz w:val="21"/>
        </w:rPr>
      </w:pPr>
      <w:r w:rsidRPr="00E65E27">
        <w:rPr>
          <w:rFonts w:hint="eastAsia"/>
          <w:sz w:val="21"/>
          <w:lang w:eastAsia="ja-JP"/>
        </w:rPr>
        <w:t>Next Step</w:t>
      </w:r>
    </w:p>
    <w:p w:rsidR="00B9483F" w:rsidRPr="00E65E27" w:rsidRDefault="00B9483F" w:rsidP="00B9483F">
      <w:pPr>
        <w:pStyle w:val="a7"/>
        <w:numPr>
          <w:ilvl w:val="3"/>
          <w:numId w:val="2"/>
        </w:numPr>
        <w:ind w:leftChars="0"/>
        <w:rPr>
          <w:sz w:val="21"/>
        </w:rPr>
      </w:pPr>
      <w:r>
        <w:rPr>
          <w:rFonts w:hint="eastAsia"/>
          <w:sz w:val="21"/>
          <w:lang w:eastAsia="ja-JP"/>
        </w:rPr>
        <w:t>The document 17/1850r1 is ready for motion.</w:t>
      </w:r>
    </w:p>
    <w:p w:rsidR="008F1557" w:rsidRDefault="008F1557" w:rsidP="00BE4B2B">
      <w:pPr>
        <w:rPr>
          <w:rFonts w:hint="eastAsia"/>
          <w:lang w:eastAsia="ja-JP"/>
        </w:rPr>
      </w:pPr>
    </w:p>
    <w:p w:rsidR="00B9483F" w:rsidRPr="00B9483F" w:rsidRDefault="00B9483F" w:rsidP="00BE4B2B">
      <w:pPr>
        <w:rPr>
          <w:rFonts w:hint="eastAsia"/>
          <w:lang w:eastAsia="ja-JP"/>
        </w:rPr>
      </w:pPr>
    </w:p>
    <w:p w:rsidR="00B51136" w:rsidRPr="00E65E27" w:rsidRDefault="00B51136" w:rsidP="00B9483F">
      <w:pPr>
        <w:pStyle w:val="a7"/>
        <w:numPr>
          <w:ilvl w:val="1"/>
          <w:numId w:val="2"/>
        </w:numPr>
        <w:ind w:leftChars="0"/>
        <w:rPr>
          <w:b/>
        </w:rPr>
      </w:pPr>
      <w:r>
        <w:rPr>
          <w:rFonts w:hint="eastAsia"/>
          <w:b/>
          <w:lang w:eastAsia="ja-JP"/>
        </w:rPr>
        <w:t>Abhishek Patil (Qualcomm</w:t>
      </w:r>
      <w:r w:rsidRPr="00E65E27">
        <w:rPr>
          <w:rFonts w:hint="eastAsia"/>
          <w:b/>
          <w:lang w:eastAsia="ja-JP"/>
        </w:rPr>
        <w:t xml:space="preserve">) presented </w:t>
      </w:r>
      <w:r w:rsidRPr="00E65E27">
        <w:rPr>
          <w:b/>
          <w:lang w:eastAsia="ja-JP"/>
        </w:rPr>
        <w:t>“</w:t>
      </w:r>
      <w:r w:rsidR="00B9483F" w:rsidRPr="00B9483F">
        <w:rPr>
          <w:b/>
          <w:lang w:eastAsia="ja-JP"/>
        </w:rPr>
        <w:t>Resolution for CIDs in 9.4.2.245</w:t>
      </w:r>
      <w:r w:rsidRPr="00E65E27">
        <w:rPr>
          <w:rFonts w:hint="eastAsia"/>
          <w:b/>
          <w:lang w:eastAsia="ja-JP"/>
        </w:rPr>
        <w:t>,</w:t>
      </w:r>
      <w:r w:rsidRPr="00E65E27">
        <w:rPr>
          <w:b/>
          <w:lang w:eastAsia="ja-JP"/>
        </w:rPr>
        <w:t>”</w:t>
      </w:r>
      <w:r w:rsidRPr="00E65E27">
        <w:rPr>
          <w:rFonts w:hint="eastAsia"/>
          <w:b/>
          <w:lang w:eastAsia="ja-JP"/>
        </w:rPr>
        <w:t xml:space="preserve"> ba</w:t>
      </w:r>
      <w:r>
        <w:rPr>
          <w:rFonts w:hint="eastAsia"/>
          <w:b/>
          <w:lang w:eastAsia="ja-JP"/>
        </w:rPr>
        <w:t>sed on the submission 11-18-0066-00</w:t>
      </w:r>
      <w:r w:rsidRPr="00E65E27">
        <w:rPr>
          <w:rFonts w:hint="eastAsia"/>
          <w:b/>
          <w:lang w:eastAsia="ja-JP"/>
        </w:rPr>
        <w:t>.</w:t>
      </w:r>
    </w:p>
    <w:p w:rsidR="00B51136" w:rsidRPr="00E65E27" w:rsidRDefault="00B51136" w:rsidP="00B51136">
      <w:pPr>
        <w:pStyle w:val="a7"/>
        <w:numPr>
          <w:ilvl w:val="2"/>
          <w:numId w:val="2"/>
        </w:numPr>
        <w:ind w:leftChars="0"/>
        <w:rPr>
          <w:sz w:val="21"/>
        </w:rPr>
      </w:pPr>
      <w:r w:rsidRPr="00E65E27">
        <w:rPr>
          <w:rFonts w:hint="eastAsia"/>
          <w:sz w:val="21"/>
          <w:lang w:eastAsia="ja-JP"/>
        </w:rPr>
        <w:t>Summary</w:t>
      </w:r>
    </w:p>
    <w:p w:rsidR="00B9483F" w:rsidRDefault="00B9483F" w:rsidP="00B9483F">
      <w:pPr>
        <w:pStyle w:val="a7"/>
        <w:numPr>
          <w:ilvl w:val="3"/>
          <w:numId w:val="2"/>
        </w:numPr>
        <w:ind w:leftChars="0"/>
        <w:rPr>
          <w:rFonts w:hint="eastAsia"/>
          <w:sz w:val="21"/>
          <w:szCs w:val="21"/>
          <w:lang w:eastAsia="ja-JP"/>
        </w:rPr>
      </w:pPr>
      <w:r>
        <w:rPr>
          <w:rFonts w:hint="eastAsia"/>
          <w:sz w:val="21"/>
          <w:szCs w:val="21"/>
          <w:lang w:eastAsia="ja-JP"/>
        </w:rPr>
        <w:t xml:space="preserve">Resolutions for the comments on subclause 9.4.2.245 (ESS Report element) and </w:t>
      </w:r>
      <w:r>
        <w:rPr>
          <w:sz w:val="21"/>
          <w:szCs w:val="21"/>
          <w:lang w:eastAsia="ja-JP"/>
        </w:rPr>
        <w:t>medication</w:t>
      </w:r>
      <w:r>
        <w:rPr>
          <w:rFonts w:hint="eastAsia"/>
          <w:sz w:val="21"/>
          <w:szCs w:val="21"/>
          <w:lang w:eastAsia="ja-JP"/>
        </w:rPr>
        <w:t>s to the texts are proposed</w:t>
      </w:r>
      <w:r w:rsidRPr="006F7781">
        <w:rPr>
          <w:rFonts w:hint="eastAsia"/>
          <w:sz w:val="21"/>
          <w:szCs w:val="21"/>
          <w:lang w:eastAsia="ja-JP"/>
        </w:rPr>
        <w:t>.</w:t>
      </w:r>
    </w:p>
    <w:p w:rsidR="00B51136" w:rsidRPr="006F7781" w:rsidRDefault="00B9483F" w:rsidP="00B9483F">
      <w:pPr>
        <w:pStyle w:val="a7"/>
        <w:numPr>
          <w:ilvl w:val="3"/>
          <w:numId w:val="2"/>
        </w:numPr>
        <w:ind w:leftChars="0"/>
        <w:rPr>
          <w:sz w:val="21"/>
          <w:szCs w:val="21"/>
          <w:lang w:eastAsia="ja-JP"/>
        </w:rPr>
      </w:pPr>
      <w:r>
        <w:rPr>
          <w:rFonts w:hint="eastAsia"/>
          <w:sz w:val="21"/>
          <w:szCs w:val="21"/>
          <w:lang w:eastAsia="ja-JP"/>
        </w:rPr>
        <w:t xml:space="preserve">Relevant CIDs: </w:t>
      </w:r>
      <w:r w:rsidRPr="00B9483F">
        <w:rPr>
          <w:sz w:val="21"/>
          <w:szCs w:val="21"/>
          <w:lang w:eastAsia="ja-JP"/>
        </w:rPr>
        <w:t>11551, 11707, 13182</w:t>
      </w:r>
      <w:r w:rsidR="00B51136" w:rsidRPr="006F7781">
        <w:rPr>
          <w:rFonts w:hint="eastAsia"/>
          <w:sz w:val="21"/>
          <w:szCs w:val="21"/>
          <w:lang w:eastAsia="ja-JP"/>
        </w:rPr>
        <w:t>.</w:t>
      </w:r>
    </w:p>
    <w:p w:rsidR="00B51136" w:rsidRPr="00E65E27" w:rsidRDefault="00B51136" w:rsidP="00B51136">
      <w:pPr>
        <w:pStyle w:val="a7"/>
        <w:numPr>
          <w:ilvl w:val="2"/>
          <w:numId w:val="2"/>
        </w:numPr>
        <w:ind w:leftChars="0"/>
        <w:rPr>
          <w:sz w:val="21"/>
        </w:rPr>
      </w:pPr>
      <w:r w:rsidRPr="00E65E27">
        <w:rPr>
          <w:rFonts w:hint="eastAsia"/>
          <w:sz w:val="21"/>
          <w:lang w:eastAsia="ja-JP"/>
        </w:rPr>
        <w:t>Discussion</w:t>
      </w:r>
    </w:p>
    <w:p w:rsidR="00B9483F" w:rsidRPr="00B9483F" w:rsidRDefault="00B9483F" w:rsidP="00B9483F">
      <w:pPr>
        <w:pStyle w:val="a7"/>
        <w:numPr>
          <w:ilvl w:val="3"/>
          <w:numId w:val="2"/>
        </w:numPr>
        <w:ind w:leftChars="0"/>
        <w:rPr>
          <w:rFonts w:hint="eastAsia"/>
          <w:sz w:val="21"/>
        </w:rPr>
      </w:pPr>
      <w:r>
        <w:rPr>
          <w:rFonts w:hint="eastAsia"/>
          <w:sz w:val="21"/>
          <w:lang w:eastAsia="ja-JP"/>
        </w:rPr>
        <w:t>No discussion.</w:t>
      </w:r>
    </w:p>
    <w:p w:rsidR="00B9483F" w:rsidRDefault="00B9483F" w:rsidP="00B9483F">
      <w:pPr>
        <w:pBdr>
          <w:bottom w:val="single" w:sz="6" w:space="1" w:color="auto"/>
        </w:pBdr>
        <w:ind w:left="851"/>
        <w:rPr>
          <w:rFonts w:hint="eastAsia"/>
          <w:sz w:val="21"/>
          <w:lang w:eastAsia="ja-JP"/>
        </w:rPr>
      </w:pPr>
    </w:p>
    <w:p w:rsidR="00B9483F" w:rsidRPr="008F1557" w:rsidRDefault="00B9483F" w:rsidP="00B9483F">
      <w:pPr>
        <w:ind w:left="851"/>
        <w:rPr>
          <w:rFonts w:hint="eastAsia"/>
          <w:sz w:val="21"/>
          <w:lang w:eastAsia="ja-JP"/>
        </w:rPr>
      </w:pPr>
    </w:p>
    <w:p w:rsidR="00B9483F" w:rsidRPr="00B9483F" w:rsidRDefault="00B9483F" w:rsidP="00B9483F">
      <w:pPr>
        <w:pStyle w:val="a7"/>
        <w:numPr>
          <w:ilvl w:val="2"/>
          <w:numId w:val="2"/>
        </w:numPr>
        <w:ind w:leftChars="0"/>
        <w:rPr>
          <w:b/>
          <w:sz w:val="21"/>
          <w:highlight w:val="cyan"/>
        </w:rPr>
      </w:pPr>
      <w:r w:rsidRPr="008F1557">
        <w:rPr>
          <w:rFonts w:hint="eastAsia"/>
          <w:b/>
          <w:sz w:val="21"/>
          <w:highlight w:val="cyan"/>
          <w:lang w:eastAsia="ja-JP"/>
        </w:rPr>
        <w:t xml:space="preserve">Straw Poll: </w:t>
      </w:r>
      <w:r w:rsidRPr="008F1557">
        <w:rPr>
          <w:b/>
          <w:bCs/>
          <w:sz w:val="21"/>
          <w:highlight w:val="cyan"/>
          <w:lang w:eastAsia="ja-JP"/>
        </w:rPr>
        <w:t>Do you</w:t>
      </w:r>
      <w:r>
        <w:rPr>
          <w:b/>
          <w:bCs/>
          <w:sz w:val="21"/>
          <w:highlight w:val="cyan"/>
          <w:lang w:eastAsia="ja-JP"/>
        </w:rPr>
        <w:t xml:space="preserve"> accept resolutions to CIDs 11</w:t>
      </w:r>
      <w:r w:rsidRPr="008F1557">
        <w:rPr>
          <w:b/>
          <w:bCs/>
          <w:sz w:val="21"/>
          <w:highlight w:val="cyan"/>
          <w:lang w:eastAsia="ja-JP"/>
        </w:rPr>
        <w:t>5</w:t>
      </w:r>
      <w:r>
        <w:rPr>
          <w:rFonts w:hint="eastAsia"/>
          <w:b/>
          <w:bCs/>
          <w:sz w:val="21"/>
          <w:highlight w:val="cyan"/>
          <w:lang w:eastAsia="ja-JP"/>
        </w:rPr>
        <w:t>51</w:t>
      </w:r>
      <w:r>
        <w:rPr>
          <w:b/>
          <w:bCs/>
          <w:sz w:val="21"/>
          <w:highlight w:val="cyan"/>
          <w:lang w:eastAsia="ja-JP"/>
        </w:rPr>
        <w:t>, 11</w:t>
      </w:r>
      <w:r>
        <w:rPr>
          <w:rFonts w:hint="eastAsia"/>
          <w:b/>
          <w:bCs/>
          <w:sz w:val="21"/>
          <w:highlight w:val="cyan"/>
          <w:lang w:eastAsia="ja-JP"/>
        </w:rPr>
        <w:t>707</w:t>
      </w:r>
      <w:r>
        <w:rPr>
          <w:b/>
          <w:bCs/>
          <w:sz w:val="21"/>
          <w:highlight w:val="cyan"/>
          <w:lang w:eastAsia="ja-JP"/>
        </w:rPr>
        <w:t>, 13</w:t>
      </w:r>
      <w:r>
        <w:rPr>
          <w:rFonts w:hint="eastAsia"/>
          <w:b/>
          <w:bCs/>
          <w:sz w:val="21"/>
          <w:highlight w:val="cyan"/>
          <w:lang w:eastAsia="ja-JP"/>
        </w:rPr>
        <w:t>182</w:t>
      </w:r>
      <w:r w:rsidRPr="00B9483F">
        <w:rPr>
          <w:b/>
          <w:bCs/>
          <w:sz w:val="21"/>
          <w:highlight w:val="cyan"/>
          <w:lang w:eastAsia="ja-JP"/>
        </w:rPr>
        <w:t xml:space="preserve"> in doc 11</w:t>
      </w:r>
      <w:r>
        <w:rPr>
          <w:b/>
          <w:bCs/>
          <w:sz w:val="21"/>
          <w:highlight w:val="cyan"/>
          <w:lang w:eastAsia="ja-JP"/>
        </w:rPr>
        <w:t>-1</w:t>
      </w:r>
      <w:r>
        <w:rPr>
          <w:rFonts w:hint="eastAsia"/>
          <w:b/>
          <w:bCs/>
          <w:sz w:val="21"/>
          <w:highlight w:val="cyan"/>
          <w:lang w:eastAsia="ja-JP"/>
        </w:rPr>
        <w:t>8</w:t>
      </w:r>
      <w:r>
        <w:rPr>
          <w:b/>
          <w:bCs/>
          <w:sz w:val="21"/>
          <w:highlight w:val="cyan"/>
          <w:lang w:eastAsia="ja-JP"/>
        </w:rPr>
        <w:t>/</w:t>
      </w:r>
      <w:r>
        <w:rPr>
          <w:rFonts w:hint="eastAsia"/>
          <w:b/>
          <w:bCs/>
          <w:sz w:val="21"/>
          <w:highlight w:val="cyan"/>
          <w:lang w:eastAsia="ja-JP"/>
        </w:rPr>
        <w:t>0</w:t>
      </w:r>
      <w:r w:rsidRPr="00B9483F">
        <w:rPr>
          <w:b/>
          <w:bCs/>
          <w:sz w:val="21"/>
          <w:highlight w:val="cyan"/>
          <w:lang w:eastAsia="ja-JP"/>
        </w:rPr>
        <w:t>0</w:t>
      </w:r>
      <w:r>
        <w:rPr>
          <w:rFonts w:hint="eastAsia"/>
          <w:b/>
          <w:bCs/>
          <w:sz w:val="21"/>
          <w:highlight w:val="cyan"/>
          <w:lang w:eastAsia="ja-JP"/>
        </w:rPr>
        <w:t>66</w:t>
      </w:r>
      <w:r w:rsidRPr="00B9483F">
        <w:rPr>
          <w:b/>
          <w:bCs/>
          <w:sz w:val="21"/>
          <w:highlight w:val="cyan"/>
          <w:lang w:eastAsia="ja-JP"/>
        </w:rPr>
        <w:t>r1?</w:t>
      </w:r>
    </w:p>
    <w:p w:rsidR="00B9483F" w:rsidRPr="008F1557" w:rsidRDefault="00B9483F" w:rsidP="00B9483F">
      <w:pPr>
        <w:pStyle w:val="a7"/>
        <w:numPr>
          <w:ilvl w:val="3"/>
          <w:numId w:val="2"/>
        </w:numPr>
        <w:ind w:leftChars="0"/>
        <w:rPr>
          <w:b/>
          <w:sz w:val="21"/>
          <w:highlight w:val="green"/>
        </w:rPr>
      </w:pPr>
      <w:r w:rsidRPr="008F1557">
        <w:rPr>
          <w:rFonts w:hint="eastAsia"/>
          <w:b/>
          <w:sz w:val="21"/>
          <w:highlight w:val="green"/>
          <w:lang w:eastAsia="ja-JP"/>
        </w:rPr>
        <w:t xml:space="preserve">Result: </w:t>
      </w:r>
      <w:r w:rsidRPr="008F1557">
        <w:rPr>
          <w:b/>
          <w:bCs/>
          <w:sz w:val="21"/>
          <w:highlight w:val="green"/>
          <w:lang w:eastAsia="ja-JP"/>
        </w:rPr>
        <w:t>Accepted with no objection</w:t>
      </w:r>
    </w:p>
    <w:p w:rsidR="00B9483F" w:rsidRDefault="00B9483F" w:rsidP="00B9483F">
      <w:pPr>
        <w:pBdr>
          <w:bottom w:val="single" w:sz="6" w:space="1" w:color="auto"/>
        </w:pBdr>
        <w:ind w:left="720"/>
        <w:rPr>
          <w:rFonts w:hint="eastAsia"/>
          <w:lang w:eastAsia="ja-JP"/>
        </w:rPr>
      </w:pPr>
    </w:p>
    <w:p w:rsidR="00B9483F" w:rsidRPr="00B9483F" w:rsidRDefault="00B9483F" w:rsidP="00B9483F">
      <w:pPr>
        <w:rPr>
          <w:rFonts w:hint="eastAsia"/>
          <w:sz w:val="21"/>
          <w:lang w:eastAsia="ja-JP"/>
        </w:rPr>
      </w:pPr>
    </w:p>
    <w:p w:rsidR="00B51136" w:rsidRDefault="00B51136" w:rsidP="00B51136">
      <w:pPr>
        <w:pStyle w:val="a7"/>
        <w:numPr>
          <w:ilvl w:val="2"/>
          <w:numId w:val="2"/>
        </w:numPr>
        <w:ind w:leftChars="0"/>
        <w:rPr>
          <w:sz w:val="21"/>
        </w:rPr>
      </w:pPr>
      <w:r w:rsidRPr="00E65E27">
        <w:rPr>
          <w:rFonts w:hint="eastAsia"/>
          <w:sz w:val="21"/>
          <w:lang w:eastAsia="ja-JP"/>
        </w:rPr>
        <w:t>Next Step</w:t>
      </w:r>
    </w:p>
    <w:p w:rsidR="00B51136" w:rsidRPr="00E65E27" w:rsidRDefault="00B9483F" w:rsidP="00B51136">
      <w:pPr>
        <w:pStyle w:val="a7"/>
        <w:numPr>
          <w:ilvl w:val="3"/>
          <w:numId w:val="2"/>
        </w:numPr>
        <w:ind w:leftChars="0"/>
        <w:rPr>
          <w:sz w:val="21"/>
        </w:rPr>
      </w:pPr>
      <w:r>
        <w:rPr>
          <w:rFonts w:hint="eastAsia"/>
          <w:sz w:val="21"/>
          <w:lang w:eastAsia="ja-JP"/>
        </w:rPr>
        <w:t>The document 18/0066r1 is ready for motion.</w:t>
      </w:r>
    </w:p>
    <w:p w:rsidR="00B51136" w:rsidRDefault="00B51136" w:rsidP="00BE4B2B">
      <w:pPr>
        <w:rPr>
          <w:rFonts w:hint="eastAsia"/>
          <w:b/>
          <w:lang w:eastAsia="ja-JP"/>
        </w:rPr>
      </w:pPr>
    </w:p>
    <w:p w:rsidR="00B9483F" w:rsidRDefault="00B9483F" w:rsidP="00BE4B2B">
      <w:pPr>
        <w:rPr>
          <w:rFonts w:hint="eastAsia"/>
          <w:b/>
          <w:lang w:eastAsia="ja-JP"/>
        </w:rPr>
      </w:pPr>
    </w:p>
    <w:p w:rsidR="00B51136" w:rsidRPr="00E65E27" w:rsidRDefault="00B51136" w:rsidP="00B9483F">
      <w:pPr>
        <w:pStyle w:val="a7"/>
        <w:numPr>
          <w:ilvl w:val="1"/>
          <w:numId w:val="2"/>
        </w:numPr>
        <w:ind w:leftChars="0"/>
        <w:rPr>
          <w:b/>
        </w:rPr>
      </w:pPr>
      <w:r>
        <w:rPr>
          <w:rFonts w:hint="eastAsia"/>
          <w:b/>
          <w:lang w:eastAsia="ja-JP"/>
        </w:rPr>
        <w:t>Abhishek Patil (Qualcomm</w:t>
      </w:r>
      <w:r w:rsidRPr="00E65E27">
        <w:rPr>
          <w:rFonts w:hint="eastAsia"/>
          <w:b/>
          <w:lang w:eastAsia="ja-JP"/>
        </w:rPr>
        <w:t xml:space="preserve">) presented </w:t>
      </w:r>
      <w:r w:rsidRPr="00E65E27">
        <w:rPr>
          <w:b/>
          <w:lang w:eastAsia="ja-JP"/>
        </w:rPr>
        <w:t>“</w:t>
      </w:r>
      <w:r w:rsidR="00B9483F" w:rsidRPr="00B9483F">
        <w:rPr>
          <w:b/>
          <w:lang w:eastAsia="ja-JP"/>
        </w:rPr>
        <w:t>Resolution for CID 13142</w:t>
      </w:r>
      <w:r w:rsidRPr="00E65E27">
        <w:rPr>
          <w:rFonts w:hint="eastAsia"/>
          <w:b/>
          <w:lang w:eastAsia="ja-JP"/>
        </w:rPr>
        <w:t>,</w:t>
      </w:r>
      <w:r w:rsidRPr="00E65E27">
        <w:rPr>
          <w:b/>
          <w:lang w:eastAsia="ja-JP"/>
        </w:rPr>
        <w:t>”</w:t>
      </w:r>
      <w:r w:rsidRPr="00E65E27">
        <w:rPr>
          <w:rFonts w:hint="eastAsia"/>
          <w:b/>
          <w:lang w:eastAsia="ja-JP"/>
        </w:rPr>
        <w:t xml:space="preserve"> ba</w:t>
      </w:r>
      <w:r>
        <w:rPr>
          <w:rFonts w:hint="eastAsia"/>
          <w:b/>
          <w:lang w:eastAsia="ja-JP"/>
        </w:rPr>
        <w:t>sed on the submission 11-17-1858-00</w:t>
      </w:r>
      <w:r w:rsidRPr="00E65E27">
        <w:rPr>
          <w:rFonts w:hint="eastAsia"/>
          <w:b/>
          <w:lang w:eastAsia="ja-JP"/>
        </w:rPr>
        <w:t>.</w:t>
      </w:r>
    </w:p>
    <w:p w:rsidR="00B51136" w:rsidRPr="00E65E27" w:rsidRDefault="00B51136" w:rsidP="00B51136">
      <w:pPr>
        <w:pStyle w:val="a7"/>
        <w:numPr>
          <w:ilvl w:val="2"/>
          <w:numId w:val="2"/>
        </w:numPr>
        <w:ind w:leftChars="0"/>
        <w:rPr>
          <w:sz w:val="21"/>
        </w:rPr>
      </w:pPr>
      <w:r w:rsidRPr="00E65E27">
        <w:rPr>
          <w:rFonts w:hint="eastAsia"/>
          <w:sz w:val="21"/>
          <w:lang w:eastAsia="ja-JP"/>
        </w:rPr>
        <w:t>Summary</w:t>
      </w:r>
    </w:p>
    <w:p w:rsidR="00B51136" w:rsidRPr="006F7781" w:rsidRDefault="00B9483F" w:rsidP="00B9483F">
      <w:pPr>
        <w:pStyle w:val="a7"/>
        <w:numPr>
          <w:ilvl w:val="3"/>
          <w:numId w:val="2"/>
        </w:numPr>
        <w:ind w:leftChars="0"/>
        <w:rPr>
          <w:sz w:val="21"/>
          <w:szCs w:val="21"/>
          <w:lang w:eastAsia="ja-JP"/>
        </w:rPr>
      </w:pPr>
      <w:r>
        <w:rPr>
          <w:rFonts w:hint="eastAsia"/>
          <w:sz w:val="21"/>
          <w:szCs w:val="21"/>
          <w:lang w:eastAsia="ja-JP"/>
        </w:rPr>
        <w:t>R</w:t>
      </w:r>
      <w:r w:rsidRPr="00B9483F">
        <w:rPr>
          <w:sz w:val="21"/>
          <w:szCs w:val="21"/>
          <w:lang w:eastAsia="ja-JP"/>
        </w:rPr>
        <w:t>esolutions for CID 13142</w:t>
      </w:r>
      <w:r>
        <w:rPr>
          <w:rFonts w:hint="eastAsia"/>
          <w:sz w:val="21"/>
          <w:szCs w:val="21"/>
          <w:lang w:eastAsia="ja-JP"/>
        </w:rPr>
        <w:t xml:space="preserve"> on Max Multi BSSID Indicator and modifications </w:t>
      </w:r>
      <w:r>
        <w:rPr>
          <w:sz w:val="21"/>
          <w:szCs w:val="21"/>
          <w:lang w:eastAsia="ja-JP"/>
        </w:rPr>
        <w:t>to the</w:t>
      </w:r>
      <w:r>
        <w:rPr>
          <w:rFonts w:hint="eastAsia"/>
          <w:sz w:val="21"/>
          <w:szCs w:val="21"/>
          <w:lang w:eastAsia="ja-JP"/>
        </w:rPr>
        <w:t xml:space="preserve"> text for the relevant subclauses are proposed</w:t>
      </w:r>
      <w:r w:rsidR="00B51136" w:rsidRPr="006F7781">
        <w:rPr>
          <w:rFonts w:hint="eastAsia"/>
          <w:sz w:val="21"/>
          <w:szCs w:val="21"/>
          <w:lang w:eastAsia="ja-JP"/>
        </w:rPr>
        <w:t>.</w:t>
      </w:r>
    </w:p>
    <w:p w:rsidR="00B51136" w:rsidRPr="00E65E27" w:rsidRDefault="00B51136" w:rsidP="00B51136">
      <w:pPr>
        <w:pStyle w:val="a7"/>
        <w:numPr>
          <w:ilvl w:val="2"/>
          <w:numId w:val="2"/>
        </w:numPr>
        <w:ind w:leftChars="0"/>
        <w:rPr>
          <w:sz w:val="21"/>
        </w:rPr>
      </w:pPr>
      <w:r w:rsidRPr="00E65E27">
        <w:rPr>
          <w:rFonts w:hint="eastAsia"/>
          <w:sz w:val="21"/>
          <w:lang w:eastAsia="ja-JP"/>
        </w:rPr>
        <w:t>Discussion</w:t>
      </w:r>
    </w:p>
    <w:p w:rsidR="00B51136" w:rsidRDefault="00B9483F" w:rsidP="00B51136">
      <w:pPr>
        <w:pStyle w:val="a7"/>
        <w:numPr>
          <w:ilvl w:val="3"/>
          <w:numId w:val="2"/>
        </w:numPr>
        <w:ind w:leftChars="0"/>
        <w:rPr>
          <w:sz w:val="21"/>
        </w:rPr>
      </w:pPr>
      <w:r>
        <w:rPr>
          <w:rFonts w:hint="eastAsia"/>
          <w:sz w:val="21"/>
          <w:lang w:eastAsia="ja-JP"/>
        </w:rPr>
        <w:t>No discussion.</w:t>
      </w:r>
    </w:p>
    <w:p w:rsidR="005226F4" w:rsidRDefault="005226F4" w:rsidP="005226F4">
      <w:pPr>
        <w:pBdr>
          <w:bottom w:val="single" w:sz="6" w:space="1" w:color="auto"/>
        </w:pBdr>
        <w:ind w:left="851"/>
        <w:rPr>
          <w:rFonts w:hint="eastAsia"/>
          <w:sz w:val="21"/>
          <w:lang w:eastAsia="ja-JP"/>
        </w:rPr>
      </w:pPr>
    </w:p>
    <w:p w:rsidR="005226F4" w:rsidRPr="008F1557" w:rsidRDefault="005226F4" w:rsidP="005226F4">
      <w:pPr>
        <w:ind w:left="851"/>
        <w:rPr>
          <w:rFonts w:hint="eastAsia"/>
          <w:sz w:val="21"/>
          <w:lang w:eastAsia="ja-JP"/>
        </w:rPr>
      </w:pPr>
    </w:p>
    <w:p w:rsidR="005226F4" w:rsidRPr="00B9483F" w:rsidRDefault="005226F4" w:rsidP="005226F4">
      <w:pPr>
        <w:pStyle w:val="a7"/>
        <w:numPr>
          <w:ilvl w:val="2"/>
          <w:numId w:val="2"/>
        </w:numPr>
        <w:ind w:leftChars="0"/>
        <w:rPr>
          <w:b/>
          <w:sz w:val="21"/>
          <w:highlight w:val="cyan"/>
        </w:rPr>
      </w:pPr>
      <w:r w:rsidRPr="008F1557">
        <w:rPr>
          <w:rFonts w:hint="eastAsia"/>
          <w:b/>
          <w:sz w:val="21"/>
          <w:highlight w:val="cyan"/>
          <w:lang w:eastAsia="ja-JP"/>
        </w:rPr>
        <w:t xml:space="preserve">Straw Poll: </w:t>
      </w:r>
      <w:r w:rsidRPr="008F1557">
        <w:rPr>
          <w:b/>
          <w:bCs/>
          <w:sz w:val="21"/>
          <w:highlight w:val="cyan"/>
          <w:lang w:eastAsia="ja-JP"/>
        </w:rPr>
        <w:t>Do you</w:t>
      </w:r>
      <w:r>
        <w:rPr>
          <w:b/>
          <w:bCs/>
          <w:sz w:val="21"/>
          <w:highlight w:val="cyan"/>
          <w:lang w:eastAsia="ja-JP"/>
        </w:rPr>
        <w:t xml:space="preserve"> accept resolutions to CIDs 1</w:t>
      </w:r>
      <w:r>
        <w:rPr>
          <w:rFonts w:hint="eastAsia"/>
          <w:b/>
          <w:bCs/>
          <w:sz w:val="21"/>
          <w:highlight w:val="cyan"/>
          <w:lang w:eastAsia="ja-JP"/>
        </w:rPr>
        <w:t>3142</w:t>
      </w:r>
      <w:r w:rsidRPr="00B9483F">
        <w:rPr>
          <w:b/>
          <w:bCs/>
          <w:sz w:val="21"/>
          <w:highlight w:val="cyan"/>
          <w:lang w:eastAsia="ja-JP"/>
        </w:rPr>
        <w:t xml:space="preserve"> in doc 11</w:t>
      </w:r>
      <w:r>
        <w:rPr>
          <w:b/>
          <w:bCs/>
          <w:sz w:val="21"/>
          <w:highlight w:val="cyan"/>
          <w:lang w:eastAsia="ja-JP"/>
        </w:rPr>
        <w:t>-1</w:t>
      </w:r>
      <w:r>
        <w:rPr>
          <w:rFonts w:hint="eastAsia"/>
          <w:b/>
          <w:bCs/>
          <w:sz w:val="21"/>
          <w:highlight w:val="cyan"/>
          <w:lang w:eastAsia="ja-JP"/>
        </w:rPr>
        <w:t>7</w:t>
      </w:r>
      <w:r>
        <w:rPr>
          <w:b/>
          <w:bCs/>
          <w:sz w:val="21"/>
          <w:highlight w:val="cyan"/>
          <w:lang w:eastAsia="ja-JP"/>
        </w:rPr>
        <w:t>/</w:t>
      </w:r>
      <w:r>
        <w:rPr>
          <w:rFonts w:hint="eastAsia"/>
          <w:b/>
          <w:bCs/>
          <w:sz w:val="21"/>
          <w:highlight w:val="cyan"/>
          <w:lang w:eastAsia="ja-JP"/>
        </w:rPr>
        <w:t>1858</w:t>
      </w:r>
      <w:r w:rsidRPr="00B9483F">
        <w:rPr>
          <w:b/>
          <w:bCs/>
          <w:sz w:val="21"/>
          <w:highlight w:val="cyan"/>
          <w:lang w:eastAsia="ja-JP"/>
        </w:rPr>
        <w:t>r</w:t>
      </w:r>
      <w:r>
        <w:rPr>
          <w:rFonts w:hint="eastAsia"/>
          <w:b/>
          <w:bCs/>
          <w:sz w:val="21"/>
          <w:highlight w:val="cyan"/>
          <w:lang w:eastAsia="ja-JP"/>
        </w:rPr>
        <w:t>0</w:t>
      </w:r>
      <w:r w:rsidRPr="00B9483F">
        <w:rPr>
          <w:b/>
          <w:bCs/>
          <w:sz w:val="21"/>
          <w:highlight w:val="cyan"/>
          <w:lang w:eastAsia="ja-JP"/>
        </w:rPr>
        <w:t>?</w:t>
      </w:r>
    </w:p>
    <w:p w:rsidR="005226F4" w:rsidRPr="008F1557" w:rsidRDefault="005226F4" w:rsidP="005226F4">
      <w:pPr>
        <w:pStyle w:val="a7"/>
        <w:numPr>
          <w:ilvl w:val="3"/>
          <w:numId w:val="2"/>
        </w:numPr>
        <w:ind w:leftChars="0"/>
        <w:rPr>
          <w:b/>
          <w:sz w:val="21"/>
          <w:highlight w:val="green"/>
        </w:rPr>
      </w:pPr>
      <w:r w:rsidRPr="008F1557">
        <w:rPr>
          <w:rFonts w:hint="eastAsia"/>
          <w:b/>
          <w:sz w:val="21"/>
          <w:highlight w:val="green"/>
          <w:lang w:eastAsia="ja-JP"/>
        </w:rPr>
        <w:t xml:space="preserve">Result: </w:t>
      </w:r>
      <w:r w:rsidRPr="008F1557">
        <w:rPr>
          <w:b/>
          <w:bCs/>
          <w:sz w:val="21"/>
          <w:highlight w:val="green"/>
          <w:lang w:eastAsia="ja-JP"/>
        </w:rPr>
        <w:t>Accepted with no objection</w:t>
      </w:r>
    </w:p>
    <w:p w:rsidR="005226F4" w:rsidRDefault="005226F4" w:rsidP="005226F4">
      <w:pPr>
        <w:pBdr>
          <w:bottom w:val="single" w:sz="6" w:space="1" w:color="auto"/>
        </w:pBdr>
        <w:ind w:left="720"/>
        <w:rPr>
          <w:rFonts w:hint="eastAsia"/>
          <w:lang w:eastAsia="ja-JP"/>
        </w:rPr>
      </w:pPr>
    </w:p>
    <w:p w:rsidR="005226F4" w:rsidRPr="00B9483F" w:rsidRDefault="005226F4" w:rsidP="005226F4">
      <w:pPr>
        <w:rPr>
          <w:rFonts w:hint="eastAsia"/>
          <w:sz w:val="21"/>
          <w:lang w:eastAsia="ja-JP"/>
        </w:rPr>
      </w:pPr>
    </w:p>
    <w:p w:rsidR="005226F4" w:rsidRDefault="005226F4" w:rsidP="005226F4">
      <w:pPr>
        <w:pStyle w:val="a7"/>
        <w:numPr>
          <w:ilvl w:val="2"/>
          <w:numId w:val="2"/>
        </w:numPr>
        <w:ind w:leftChars="0"/>
        <w:rPr>
          <w:sz w:val="21"/>
        </w:rPr>
      </w:pPr>
      <w:r w:rsidRPr="00E65E27">
        <w:rPr>
          <w:rFonts w:hint="eastAsia"/>
          <w:sz w:val="21"/>
          <w:lang w:eastAsia="ja-JP"/>
        </w:rPr>
        <w:t>Next Step</w:t>
      </w:r>
    </w:p>
    <w:p w:rsidR="005226F4" w:rsidRPr="00E65E27" w:rsidRDefault="005226F4" w:rsidP="005226F4">
      <w:pPr>
        <w:pStyle w:val="a7"/>
        <w:numPr>
          <w:ilvl w:val="3"/>
          <w:numId w:val="2"/>
        </w:numPr>
        <w:ind w:leftChars="0"/>
        <w:rPr>
          <w:sz w:val="21"/>
        </w:rPr>
      </w:pPr>
      <w:r>
        <w:rPr>
          <w:rFonts w:hint="eastAsia"/>
          <w:sz w:val="21"/>
          <w:lang w:eastAsia="ja-JP"/>
        </w:rPr>
        <w:t>The document 17/1858r0 is ready for motion.</w:t>
      </w:r>
    </w:p>
    <w:p w:rsidR="005226F4" w:rsidRPr="005226F4" w:rsidRDefault="005226F4" w:rsidP="005226F4">
      <w:pPr>
        <w:rPr>
          <w:rFonts w:hint="eastAsia"/>
          <w:b/>
          <w:lang w:eastAsia="ja-JP"/>
        </w:rPr>
      </w:pPr>
    </w:p>
    <w:p w:rsidR="00B51136" w:rsidRPr="005226F4" w:rsidRDefault="00B51136" w:rsidP="00BE4B2B">
      <w:pPr>
        <w:rPr>
          <w:rFonts w:hint="eastAsia"/>
          <w:b/>
          <w:lang w:eastAsia="ja-JP"/>
        </w:rPr>
      </w:pPr>
    </w:p>
    <w:p w:rsidR="00B51136" w:rsidRPr="00E65E27" w:rsidRDefault="00B51136" w:rsidP="005226F4">
      <w:pPr>
        <w:pStyle w:val="a7"/>
        <w:numPr>
          <w:ilvl w:val="1"/>
          <w:numId w:val="2"/>
        </w:numPr>
        <w:ind w:leftChars="0"/>
        <w:rPr>
          <w:b/>
        </w:rPr>
      </w:pPr>
      <w:r>
        <w:rPr>
          <w:rFonts w:hint="eastAsia"/>
          <w:b/>
          <w:lang w:eastAsia="ja-JP"/>
        </w:rPr>
        <w:lastRenderedPageBreak/>
        <w:t>Abhishek Patil (Qualcomm</w:t>
      </w:r>
      <w:r w:rsidRPr="00E65E27">
        <w:rPr>
          <w:rFonts w:hint="eastAsia"/>
          <w:b/>
          <w:lang w:eastAsia="ja-JP"/>
        </w:rPr>
        <w:t xml:space="preserve">) presented </w:t>
      </w:r>
      <w:r w:rsidRPr="00E65E27">
        <w:rPr>
          <w:b/>
          <w:lang w:eastAsia="ja-JP"/>
        </w:rPr>
        <w:t>“</w:t>
      </w:r>
      <w:r w:rsidR="005226F4" w:rsidRPr="005226F4">
        <w:rPr>
          <w:b/>
          <w:lang w:eastAsia="ja-JP"/>
        </w:rPr>
        <w:t>CIDs related to Multiple BSSID topic – Part 3</w:t>
      </w:r>
      <w:r w:rsidRPr="00E65E27">
        <w:rPr>
          <w:rFonts w:hint="eastAsia"/>
          <w:b/>
          <w:lang w:eastAsia="ja-JP"/>
        </w:rPr>
        <w:t>,</w:t>
      </w:r>
      <w:r w:rsidRPr="00E65E27">
        <w:rPr>
          <w:b/>
          <w:lang w:eastAsia="ja-JP"/>
        </w:rPr>
        <w:t>”</w:t>
      </w:r>
      <w:r w:rsidRPr="00E65E27">
        <w:rPr>
          <w:rFonts w:hint="eastAsia"/>
          <w:b/>
          <w:lang w:eastAsia="ja-JP"/>
        </w:rPr>
        <w:t xml:space="preserve"> ba</w:t>
      </w:r>
      <w:r>
        <w:rPr>
          <w:rFonts w:hint="eastAsia"/>
          <w:b/>
          <w:lang w:eastAsia="ja-JP"/>
        </w:rPr>
        <w:t>sed on the submission 11-17-1861-00</w:t>
      </w:r>
      <w:r w:rsidRPr="00E65E27">
        <w:rPr>
          <w:rFonts w:hint="eastAsia"/>
          <w:b/>
          <w:lang w:eastAsia="ja-JP"/>
        </w:rPr>
        <w:t>.</w:t>
      </w:r>
    </w:p>
    <w:p w:rsidR="00B51136" w:rsidRPr="00E65E27" w:rsidRDefault="00B51136" w:rsidP="00B51136">
      <w:pPr>
        <w:pStyle w:val="a7"/>
        <w:numPr>
          <w:ilvl w:val="2"/>
          <w:numId w:val="2"/>
        </w:numPr>
        <w:ind w:leftChars="0"/>
        <w:rPr>
          <w:sz w:val="21"/>
        </w:rPr>
      </w:pPr>
      <w:r w:rsidRPr="00E65E27">
        <w:rPr>
          <w:rFonts w:hint="eastAsia"/>
          <w:sz w:val="21"/>
          <w:lang w:eastAsia="ja-JP"/>
        </w:rPr>
        <w:t>Summary</w:t>
      </w:r>
    </w:p>
    <w:p w:rsidR="005226F4" w:rsidRDefault="005226F4" w:rsidP="005226F4">
      <w:pPr>
        <w:pStyle w:val="a7"/>
        <w:numPr>
          <w:ilvl w:val="3"/>
          <w:numId w:val="2"/>
        </w:numPr>
        <w:ind w:leftChars="0"/>
        <w:rPr>
          <w:rFonts w:hint="eastAsia"/>
          <w:sz w:val="21"/>
          <w:szCs w:val="21"/>
          <w:lang w:eastAsia="ja-JP"/>
        </w:rPr>
      </w:pPr>
      <w:r>
        <w:rPr>
          <w:rFonts w:hint="eastAsia"/>
          <w:sz w:val="21"/>
          <w:szCs w:val="21"/>
          <w:lang w:eastAsia="ja-JP"/>
        </w:rPr>
        <w:t xml:space="preserve">Resolutions for the following comments on Multiple BSSID and </w:t>
      </w:r>
      <w:r>
        <w:rPr>
          <w:sz w:val="21"/>
          <w:szCs w:val="21"/>
          <w:lang w:eastAsia="ja-JP"/>
        </w:rPr>
        <w:t>medication</w:t>
      </w:r>
      <w:r>
        <w:rPr>
          <w:rFonts w:hint="eastAsia"/>
          <w:sz w:val="21"/>
          <w:szCs w:val="21"/>
          <w:lang w:eastAsia="ja-JP"/>
        </w:rPr>
        <w:t>s to the texts are proposed</w:t>
      </w:r>
      <w:r w:rsidRPr="006F7781">
        <w:rPr>
          <w:rFonts w:hint="eastAsia"/>
          <w:sz w:val="21"/>
          <w:szCs w:val="21"/>
          <w:lang w:eastAsia="ja-JP"/>
        </w:rPr>
        <w:t>.</w:t>
      </w:r>
    </w:p>
    <w:p w:rsidR="00B51136" w:rsidRPr="006F7781" w:rsidRDefault="005226F4" w:rsidP="005226F4">
      <w:pPr>
        <w:pStyle w:val="a7"/>
        <w:numPr>
          <w:ilvl w:val="4"/>
          <w:numId w:val="2"/>
        </w:numPr>
        <w:ind w:leftChars="0"/>
        <w:rPr>
          <w:sz w:val="21"/>
          <w:szCs w:val="21"/>
          <w:lang w:eastAsia="ja-JP"/>
        </w:rPr>
      </w:pPr>
      <w:r>
        <w:rPr>
          <w:rFonts w:hint="eastAsia"/>
          <w:sz w:val="21"/>
          <w:szCs w:val="21"/>
          <w:lang w:eastAsia="ja-JP"/>
        </w:rPr>
        <w:t xml:space="preserve">Relevant CIDs: </w:t>
      </w:r>
      <w:r w:rsidRPr="005226F4">
        <w:rPr>
          <w:sz w:val="21"/>
          <w:szCs w:val="21"/>
          <w:lang w:eastAsia="ja-JP"/>
        </w:rPr>
        <w:t>13261, 11753, 13143, 12222, 11339, 11036, 13780, 13794, 12175, 13012</w:t>
      </w:r>
      <w:r w:rsidR="00B51136" w:rsidRPr="006F7781">
        <w:rPr>
          <w:rFonts w:hint="eastAsia"/>
          <w:sz w:val="21"/>
          <w:szCs w:val="21"/>
          <w:lang w:eastAsia="ja-JP"/>
        </w:rPr>
        <w:t>.</w:t>
      </w:r>
    </w:p>
    <w:p w:rsidR="00B51136" w:rsidRPr="00E65E27" w:rsidRDefault="00B51136" w:rsidP="00B51136">
      <w:pPr>
        <w:pStyle w:val="a7"/>
        <w:numPr>
          <w:ilvl w:val="2"/>
          <w:numId w:val="2"/>
        </w:numPr>
        <w:ind w:leftChars="0"/>
        <w:rPr>
          <w:sz w:val="21"/>
        </w:rPr>
      </w:pPr>
      <w:r w:rsidRPr="00E65E27">
        <w:rPr>
          <w:rFonts w:hint="eastAsia"/>
          <w:sz w:val="21"/>
          <w:lang w:eastAsia="ja-JP"/>
        </w:rPr>
        <w:t>Discussion</w:t>
      </w:r>
    </w:p>
    <w:p w:rsidR="00B51136" w:rsidRDefault="0036718B" w:rsidP="00B51136">
      <w:pPr>
        <w:pStyle w:val="a7"/>
        <w:numPr>
          <w:ilvl w:val="3"/>
          <w:numId w:val="2"/>
        </w:numPr>
        <w:ind w:leftChars="0"/>
        <w:rPr>
          <w:rFonts w:hint="eastAsia"/>
          <w:sz w:val="21"/>
        </w:rPr>
      </w:pPr>
      <w:r>
        <w:rPr>
          <w:rFonts w:hint="eastAsia"/>
          <w:sz w:val="21"/>
          <w:lang w:eastAsia="ja-JP"/>
        </w:rPr>
        <w:t xml:space="preserve">People discussed about the proposed text </w:t>
      </w:r>
      <w:r>
        <w:rPr>
          <w:sz w:val="21"/>
          <w:lang w:eastAsia="ja-JP"/>
        </w:rPr>
        <w:t>“</w:t>
      </w:r>
      <w:r>
        <w:rPr>
          <w:rFonts w:hint="eastAsia"/>
          <w:sz w:val="21"/>
          <w:lang w:eastAsia="ja-JP"/>
        </w:rPr>
        <w:t>associated with a non-transmitting BSSID</w:t>
      </w:r>
      <w:r>
        <w:rPr>
          <w:sz w:val="21"/>
          <w:lang w:eastAsia="ja-JP"/>
        </w:rPr>
        <w:t>”</w:t>
      </w:r>
      <w:r>
        <w:rPr>
          <w:rFonts w:hint="eastAsia"/>
          <w:sz w:val="21"/>
          <w:lang w:eastAsia="ja-JP"/>
        </w:rPr>
        <w:t>.</w:t>
      </w:r>
    </w:p>
    <w:p w:rsidR="0036718B" w:rsidRDefault="0036718B" w:rsidP="00B51136">
      <w:pPr>
        <w:pStyle w:val="a7"/>
        <w:numPr>
          <w:ilvl w:val="3"/>
          <w:numId w:val="2"/>
        </w:numPr>
        <w:ind w:leftChars="0"/>
        <w:rPr>
          <w:rFonts w:hint="eastAsia"/>
          <w:sz w:val="21"/>
        </w:rPr>
      </w:pPr>
      <w:r>
        <w:rPr>
          <w:rFonts w:hint="eastAsia"/>
          <w:sz w:val="21"/>
          <w:lang w:eastAsia="ja-JP"/>
        </w:rPr>
        <w:t>A member asked for a clarification of the proposed text related to the UORA.</w:t>
      </w:r>
    </w:p>
    <w:p w:rsidR="0036718B" w:rsidRPr="0036718B" w:rsidRDefault="0036718B" w:rsidP="0036718B">
      <w:pPr>
        <w:pStyle w:val="a7"/>
        <w:numPr>
          <w:ilvl w:val="3"/>
          <w:numId w:val="2"/>
        </w:numPr>
        <w:ind w:leftChars="0"/>
        <w:rPr>
          <w:rFonts w:hint="eastAsia"/>
          <w:sz w:val="21"/>
        </w:rPr>
      </w:pPr>
      <w:r>
        <w:rPr>
          <w:rFonts w:hint="eastAsia"/>
          <w:sz w:val="21"/>
          <w:lang w:eastAsia="ja-JP"/>
        </w:rPr>
        <w:t>Another member discussed the setting of MIB value dot11MultipleBSSIDActivated in an HE STA.</w:t>
      </w:r>
    </w:p>
    <w:p w:rsidR="00B51136" w:rsidRDefault="00B51136" w:rsidP="00B51136">
      <w:pPr>
        <w:pStyle w:val="a7"/>
        <w:numPr>
          <w:ilvl w:val="2"/>
          <w:numId w:val="2"/>
        </w:numPr>
        <w:ind w:leftChars="0"/>
        <w:rPr>
          <w:sz w:val="21"/>
        </w:rPr>
      </w:pPr>
      <w:r w:rsidRPr="00E65E27">
        <w:rPr>
          <w:rFonts w:hint="eastAsia"/>
          <w:sz w:val="21"/>
          <w:lang w:eastAsia="ja-JP"/>
        </w:rPr>
        <w:t>Next Step</w:t>
      </w:r>
    </w:p>
    <w:p w:rsidR="00B51136" w:rsidRPr="00E65E27" w:rsidRDefault="0036718B" w:rsidP="00B51136">
      <w:pPr>
        <w:pStyle w:val="a7"/>
        <w:numPr>
          <w:ilvl w:val="3"/>
          <w:numId w:val="2"/>
        </w:numPr>
        <w:ind w:leftChars="0"/>
        <w:rPr>
          <w:sz w:val="21"/>
        </w:rPr>
      </w:pPr>
      <w:r>
        <w:rPr>
          <w:rFonts w:hint="eastAsia"/>
          <w:sz w:val="21"/>
          <w:lang w:eastAsia="ja-JP"/>
        </w:rPr>
        <w:t>After discussion, Abhi plans to update the document including two more items.</w:t>
      </w:r>
    </w:p>
    <w:p w:rsidR="00B51136" w:rsidRDefault="00B51136" w:rsidP="00BE4B2B">
      <w:pPr>
        <w:rPr>
          <w:rFonts w:hint="eastAsia"/>
          <w:b/>
          <w:lang w:eastAsia="ja-JP"/>
        </w:rPr>
      </w:pPr>
    </w:p>
    <w:p w:rsidR="00B51136" w:rsidRPr="00880473" w:rsidRDefault="00B51136" w:rsidP="00DB64B2">
      <w:pPr>
        <w:pStyle w:val="a7"/>
        <w:numPr>
          <w:ilvl w:val="0"/>
          <w:numId w:val="2"/>
        </w:numPr>
        <w:ind w:leftChars="0"/>
        <w:rPr>
          <w:b/>
        </w:rPr>
      </w:pPr>
      <w:r>
        <w:rPr>
          <w:rFonts w:hint="eastAsia"/>
          <w:b/>
          <w:lang w:eastAsia="ja-JP"/>
        </w:rPr>
        <w:t>Recess for lunch @ 12:08 until 13:15.</w:t>
      </w:r>
    </w:p>
    <w:p w:rsidR="00B51136" w:rsidRDefault="00B51136" w:rsidP="00DB64B2">
      <w:pPr>
        <w:pStyle w:val="a7"/>
        <w:numPr>
          <w:ilvl w:val="0"/>
          <w:numId w:val="2"/>
        </w:numPr>
        <w:ind w:leftChars="0"/>
        <w:rPr>
          <w:rFonts w:hint="eastAsia"/>
          <w:b/>
        </w:rPr>
      </w:pPr>
      <w:r>
        <w:rPr>
          <w:rFonts w:hint="eastAsia"/>
          <w:b/>
          <w:lang w:eastAsia="ja-JP"/>
        </w:rPr>
        <w:t>Meeting reconvened @ 13:15.</w:t>
      </w:r>
    </w:p>
    <w:p w:rsidR="00DB64B2" w:rsidRPr="00DB64B2" w:rsidRDefault="00DB64B2" w:rsidP="00DB64B2">
      <w:pPr>
        <w:rPr>
          <w:rFonts w:hint="eastAsia"/>
          <w:b/>
          <w:lang w:eastAsia="ja-JP"/>
        </w:rPr>
      </w:pPr>
    </w:p>
    <w:p w:rsidR="00B51136" w:rsidRPr="00DB64B2" w:rsidRDefault="00DB64B2" w:rsidP="00BE4B2B">
      <w:pPr>
        <w:pStyle w:val="a7"/>
        <w:numPr>
          <w:ilvl w:val="0"/>
          <w:numId w:val="2"/>
        </w:numPr>
        <w:ind w:leftChars="0"/>
        <w:rPr>
          <w:rFonts w:hint="eastAsia"/>
          <w:b/>
        </w:rPr>
      </w:pPr>
      <w:r>
        <w:rPr>
          <w:rFonts w:hint="eastAsia"/>
          <w:b/>
          <w:lang w:eastAsia="ja-JP"/>
        </w:rPr>
        <w:t>Comment Resolutions</w:t>
      </w:r>
    </w:p>
    <w:p w:rsidR="00947BBD" w:rsidRPr="00E65E27" w:rsidRDefault="00947BBD" w:rsidP="000D252E">
      <w:pPr>
        <w:pStyle w:val="a7"/>
        <w:numPr>
          <w:ilvl w:val="1"/>
          <w:numId w:val="2"/>
        </w:numPr>
        <w:ind w:leftChars="0"/>
        <w:rPr>
          <w:b/>
        </w:rPr>
      </w:pPr>
      <w:r>
        <w:rPr>
          <w:rFonts w:hint="eastAsia"/>
          <w:b/>
          <w:lang w:eastAsia="ja-JP"/>
        </w:rPr>
        <w:t>Laurent Cariou (Intel</w:t>
      </w:r>
      <w:r w:rsidRPr="00E65E27">
        <w:rPr>
          <w:rFonts w:hint="eastAsia"/>
          <w:b/>
          <w:lang w:eastAsia="ja-JP"/>
        </w:rPr>
        <w:t xml:space="preserve">) presented </w:t>
      </w:r>
      <w:r w:rsidRPr="00E65E27">
        <w:rPr>
          <w:b/>
          <w:lang w:eastAsia="ja-JP"/>
        </w:rPr>
        <w:t>“</w:t>
      </w:r>
      <w:r w:rsidR="000D252E" w:rsidRPr="000D252E">
        <w:rPr>
          <w:b/>
          <w:lang w:eastAsia="ja-JP"/>
        </w:rPr>
        <w:t>CR for OBSS_PD SR</w:t>
      </w:r>
      <w:r w:rsidRPr="00E65E27">
        <w:rPr>
          <w:rFonts w:hint="eastAsia"/>
          <w:b/>
          <w:lang w:eastAsia="ja-JP"/>
        </w:rPr>
        <w:t>,</w:t>
      </w:r>
      <w:r w:rsidRPr="00E65E27">
        <w:rPr>
          <w:b/>
          <w:lang w:eastAsia="ja-JP"/>
        </w:rPr>
        <w:t>”</w:t>
      </w:r>
      <w:r w:rsidRPr="00E65E27">
        <w:rPr>
          <w:rFonts w:hint="eastAsia"/>
          <w:b/>
          <w:lang w:eastAsia="ja-JP"/>
        </w:rPr>
        <w:t xml:space="preserve"> ba</w:t>
      </w:r>
      <w:r>
        <w:rPr>
          <w:rFonts w:hint="eastAsia"/>
          <w:b/>
          <w:lang w:eastAsia="ja-JP"/>
        </w:rPr>
        <w:t>sed on the submission 11-17-1852-02</w:t>
      </w:r>
      <w:r w:rsidRPr="00E65E27">
        <w:rPr>
          <w:rFonts w:hint="eastAsia"/>
          <w:b/>
          <w:lang w:eastAsia="ja-JP"/>
        </w:rPr>
        <w:t>.</w:t>
      </w:r>
    </w:p>
    <w:p w:rsidR="00947BBD" w:rsidRPr="00E65E27" w:rsidRDefault="00947BBD" w:rsidP="00947BBD">
      <w:pPr>
        <w:pStyle w:val="a7"/>
        <w:numPr>
          <w:ilvl w:val="2"/>
          <w:numId w:val="2"/>
        </w:numPr>
        <w:ind w:leftChars="0"/>
        <w:rPr>
          <w:sz w:val="21"/>
        </w:rPr>
      </w:pPr>
      <w:r w:rsidRPr="00E65E27">
        <w:rPr>
          <w:rFonts w:hint="eastAsia"/>
          <w:sz w:val="21"/>
          <w:lang w:eastAsia="ja-JP"/>
        </w:rPr>
        <w:t>Summary</w:t>
      </w:r>
    </w:p>
    <w:p w:rsidR="00947BBD" w:rsidRDefault="00947BBD" w:rsidP="00947BBD">
      <w:pPr>
        <w:pStyle w:val="a7"/>
        <w:numPr>
          <w:ilvl w:val="3"/>
          <w:numId w:val="2"/>
        </w:numPr>
        <w:ind w:leftChars="0"/>
        <w:rPr>
          <w:sz w:val="21"/>
          <w:szCs w:val="21"/>
          <w:lang w:eastAsia="ja-JP"/>
        </w:rPr>
      </w:pPr>
      <w:r w:rsidRPr="006F7781">
        <w:rPr>
          <w:rFonts w:hint="eastAsia"/>
          <w:sz w:val="21"/>
          <w:szCs w:val="21"/>
          <w:lang w:eastAsia="ja-JP"/>
        </w:rPr>
        <w:t>.</w:t>
      </w:r>
      <w:r w:rsidR="000D252E">
        <w:rPr>
          <w:rFonts w:hint="eastAsia"/>
          <w:sz w:val="21"/>
          <w:szCs w:val="21"/>
          <w:lang w:eastAsia="ja-JP"/>
        </w:rPr>
        <w:t xml:space="preserve">Resolutions for the following CIDs on OBSS_PD SR and </w:t>
      </w:r>
      <w:r w:rsidR="000D252E">
        <w:rPr>
          <w:sz w:val="21"/>
          <w:szCs w:val="21"/>
          <w:lang w:eastAsia="ja-JP"/>
        </w:rPr>
        <w:t>modification to the spec are proposed.</w:t>
      </w:r>
    </w:p>
    <w:p w:rsidR="000D252E" w:rsidRPr="006F7781" w:rsidRDefault="000D252E" w:rsidP="000D252E">
      <w:pPr>
        <w:pStyle w:val="a7"/>
        <w:numPr>
          <w:ilvl w:val="4"/>
          <w:numId w:val="2"/>
        </w:numPr>
        <w:ind w:leftChars="0"/>
        <w:rPr>
          <w:sz w:val="21"/>
          <w:szCs w:val="21"/>
          <w:lang w:eastAsia="ja-JP"/>
        </w:rPr>
      </w:pPr>
      <w:r>
        <w:rPr>
          <w:rFonts w:hint="eastAsia"/>
          <w:sz w:val="21"/>
          <w:szCs w:val="21"/>
          <w:lang w:eastAsia="ja-JP"/>
        </w:rPr>
        <w:t xml:space="preserve">Relevant CIDs: </w:t>
      </w:r>
      <w:r>
        <w:t xml:space="preserve">12081, 11769, 11770, 12017, 11239, 11771, 13151, 13831, 14091, 14276, 13062, 11240, 12609, 12018, 13929, 11556, 14114, 12188, 14213, 13152, 11257, 11773, 11811, 13153, 14277, 13154, 13931, 13930, 12541, 11937, 12189, 14115, 14214, 12080, 11741, 12019, 14116, 14117, </w:t>
      </w:r>
      <w:r w:rsidRPr="0086708A">
        <w:rPr>
          <w:highlight w:val="red"/>
        </w:rPr>
        <w:t>14278</w:t>
      </w:r>
      <w:r>
        <w:t xml:space="preserve">, 11238, </w:t>
      </w:r>
      <w:r w:rsidRPr="0086708A">
        <w:rPr>
          <w:highlight w:val="red"/>
        </w:rPr>
        <w:t>11736</w:t>
      </w:r>
      <w:r>
        <w:t xml:space="preserve">, 11775, 14279, 11774, 12021, 13063, 14281, 11776, 11777, 11772, 14282, 11778, 11939, 13932, 11779, 13064, 13933, 12022, </w:t>
      </w:r>
      <w:r w:rsidRPr="0086708A">
        <w:rPr>
          <w:highlight w:val="red"/>
        </w:rPr>
        <w:t>11938</w:t>
      </w:r>
      <w:r>
        <w:t xml:space="preserve">, 14283, 11557, 12247, 11828, 11831, 13855, 11829, 11832, 14284, 11558, 11559, 14118, 11780, 14285, </w:t>
      </w:r>
      <w:r w:rsidRPr="0086708A">
        <w:rPr>
          <w:highlight w:val="red"/>
        </w:rPr>
        <w:t>11942</w:t>
      </w:r>
      <w:r>
        <w:t xml:space="preserve">, 11940, 11781, </w:t>
      </w:r>
      <w:r w:rsidRPr="0086708A">
        <w:rPr>
          <w:highlight w:val="red"/>
        </w:rPr>
        <w:t>13934</w:t>
      </w:r>
      <w:r>
        <w:t xml:space="preserve">, 14286, 13702, 13935, 14287, 12249, 12540, 13155, 11812, 13156, 12070, 13065, 14216, 11941, 13420, 11813, 12250, 14288, </w:t>
      </w:r>
      <w:r w:rsidRPr="0086708A">
        <w:rPr>
          <w:highlight w:val="red"/>
        </w:rPr>
        <w:t>14289</w:t>
      </w:r>
      <w:r>
        <w:t xml:space="preserve">, 12069, </w:t>
      </w:r>
      <w:r w:rsidRPr="0086708A">
        <w:rPr>
          <w:highlight w:val="red"/>
        </w:rPr>
        <w:t>14119</w:t>
      </w:r>
      <w:r>
        <w:t xml:space="preserve">, 12542, 14280, 11256, 11470, 11548, 11549, 11550, 12232,  12606, 12655, 14226, 14227, </w:t>
      </w:r>
      <w:r w:rsidRPr="0086708A">
        <w:rPr>
          <w:highlight w:val="red"/>
        </w:rPr>
        <w:t>12429</w:t>
      </w:r>
    </w:p>
    <w:p w:rsidR="00B51136" w:rsidRDefault="00B51136" w:rsidP="00BE4B2B">
      <w:pPr>
        <w:rPr>
          <w:rFonts w:hint="eastAsia"/>
          <w:lang w:eastAsia="ja-JP"/>
        </w:rPr>
      </w:pPr>
    </w:p>
    <w:p w:rsidR="00947BBD" w:rsidRPr="000D252E" w:rsidRDefault="00947BBD" w:rsidP="00DB64B2">
      <w:pPr>
        <w:pStyle w:val="a7"/>
        <w:numPr>
          <w:ilvl w:val="0"/>
          <w:numId w:val="2"/>
        </w:numPr>
        <w:ind w:leftChars="0"/>
        <w:rPr>
          <w:rFonts w:hint="eastAsia"/>
          <w:b/>
        </w:rPr>
      </w:pPr>
      <w:r>
        <w:rPr>
          <w:rFonts w:hint="eastAsia"/>
          <w:b/>
          <w:lang w:eastAsia="ja-JP"/>
        </w:rPr>
        <w:t>Recess @ 15:00 until 15:30.</w:t>
      </w:r>
    </w:p>
    <w:p w:rsidR="00947BBD" w:rsidRDefault="00947BBD" w:rsidP="00DB64B2">
      <w:pPr>
        <w:pStyle w:val="a7"/>
        <w:numPr>
          <w:ilvl w:val="0"/>
          <w:numId w:val="2"/>
        </w:numPr>
        <w:ind w:leftChars="0"/>
        <w:rPr>
          <w:rFonts w:hint="eastAsia"/>
          <w:b/>
        </w:rPr>
      </w:pPr>
      <w:r>
        <w:rPr>
          <w:rFonts w:hint="eastAsia"/>
          <w:b/>
          <w:lang w:eastAsia="ja-JP"/>
        </w:rPr>
        <w:t>Meeting reconvened @ 15:30.</w:t>
      </w:r>
    </w:p>
    <w:p w:rsidR="00DB64B2" w:rsidRPr="00DB64B2" w:rsidRDefault="00DB64B2" w:rsidP="00DB64B2">
      <w:pPr>
        <w:rPr>
          <w:rFonts w:hint="eastAsia"/>
          <w:b/>
          <w:lang w:eastAsia="ja-JP"/>
        </w:rPr>
      </w:pPr>
    </w:p>
    <w:p w:rsidR="00947BBD" w:rsidRPr="00DB64B2" w:rsidRDefault="00DB64B2" w:rsidP="00947BBD">
      <w:pPr>
        <w:pStyle w:val="a7"/>
        <w:numPr>
          <w:ilvl w:val="0"/>
          <w:numId w:val="2"/>
        </w:numPr>
        <w:ind w:leftChars="0"/>
        <w:rPr>
          <w:rFonts w:hint="eastAsia"/>
          <w:b/>
        </w:rPr>
      </w:pPr>
      <w:r>
        <w:rPr>
          <w:rFonts w:hint="eastAsia"/>
          <w:b/>
          <w:lang w:eastAsia="ja-JP"/>
        </w:rPr>
        <w:t>Comment Resolutions</w:t>
      </w:r>
    </w:p>
    <w:p w:rsidR="00947BBD" w:rsidRPr="00E65E27" w:rsidRDefault="00947BBD" w:rsidP="00947BBD">
      <w:pPr>
        <w:pStyle w:val="a7"/>
        <w:numPr>
          <w:ilvl w:val="1"/>
          <w:numId w:val="2"/>
        </w:numPr>
        <w:ind w:leftChars="0"/>
        <w:rPr>
          <w:b/>
        </w:rPr>
      </w:pPr>
      <w:r>
        <w:rPr>
          <w:rFonts w:hint="eastAsia"/>
          <w:b/>
          <w:lang w:eastAsia="ja-JP"/>
        </w:rPr>
        <w:t>Laurent Cariou (Intel</w:t>
      </w:r>
      <w:r w:rsidRPr="00E65E27">
        <w:rPr>
          <w:rFonts w:hint="eastAsia"/>
          <w:b/>
          <w:lang w:eastAsia="ja-JP"/>
        </w:rPr>
        <w:t xml:space="preserve">) </w:t>
      </w:r>
      <w:r>
        <w:rPr>
          <w:rFonts w:hint="eastAsia"/>
          <w:b/>
          <w:lang w:eastAsia="ja-JP"/>
        </w:rPr>
        <w:t>continued his presentation of</w:t>
      </w:r>
      <w:r w:rsidRPr="00E65E27">
        <w:rPr>
          <w:rFonts w:hint="eastAsia"/>
          <w:b/>
          <w:lang w:eastAsia="ja-JP"/>
        </w:rPr>
        <w:t xml:space="preserve"> </w:t>
      </w:r>
      <w:r w:rsidRPr="00E65E27">
        <w:rPr>
          <w:b/>
          <w:lang w:eastAsia="ja-JP"/>
        </w:rPr>
        <w:t>“</w:t>
      </w:r>
      <w:r w:rsidR="000D252E" w:rsidRPr="000D252E">
        <w:rPr>
          <w:b/>
          <w:lang w:eastAsia="ja-JP"/>
        </w:rPr>
        <w:t>CR for OBSS_PD SR</w:t>
      </w:r>
      <w:r w:rsidRPr="00E65E27">
        <w:rPr>
          <w:rFonts w:hint="eastAsia"/>
          <w:b/>
          <w:lang w:eastAsia="ja-JP"/>
        </w:rPr>
        <w:t>,</w:t>
      </w:r>
      <w:r w:rsidRPr="00E65E27">
        <w:rPr>
          <w:b/>
          <w:lang w:eastAsia="ja-JP"/>
        </w:rPr>
        <w:t>”</w:t>
      </w:r>
      <w:r w:rsidRPr="00E65E27">
        <w:rPr>
          <w:rFonts w:hint="eastAsia"/>
          <w:b/>
          <w:lang w:eastAsia="ja-JP"/>
        </w:rPr>
        <w:t xml:space="preserve"> ba</w:t>
      </w:r>
      <w:r>
        <w:rPr>
          <w:rFonts w:hint="eastAsia"/>
          <w:b/>
          <w:lang w:eastAsia="ja-JP"/>
        </w:rPr>
        <w:t>sed on the submission 11-17-1852-02</w:t>
      </w:r>
      <w:r w:rsidRPr="00E65E27">
        <w:rPr>
          <w:rFonts w:hint="eastAsia"/>
          <w:b/>
          <w:lang w:eastAsia="ja-JP"/>
        </w:rPr>
        <w:t>.</w:t>
      </w:r>
    </w:p>
    <w:p w:rsidR="00947BBD" w:rsidRPr="00E65E27" w:rsidRDefault="00947BBD" w:rsidP="00947BBD">
      <w:pPr>
        <w:pStyle w:val="a7"/>
        <w:numPr>
          <w:ilvl w:val="2"/>
          <w:numId w:val="2"/>
        </w:numPr>
        <w:ind w:leftChars="0"/>
        <w:rPr>
          <w:sz w:val="21"/>
        </w:rPr>
      </w:pPr>
      <w:r>
        <w:rPr>
          <w:rFonts w:hint="eastAsia"/>
          <w:sz w:val="21"/>
          <w:lang w:eastAsia="ja-JP"/>
        </w:rPr>
        <w:t>Discussion</w:t>
      </w:r>
    </w:p>
    <w:p w:rsidR="00947BBD" w:rsidRDefault="00947BBD" w:rsidP="00947BBD">
      <w:pPr>
        <w:pStyle w:val="a7"/>
        <w:numPr>
          <w:ilvl w:val="3"/>
          <w:numId w:val="2"/>
        </w:numPr>
        <w:ind w:leftChars="0"/>
        <w:rPr>
          <w:rFonts w:hint="eastAsia"/>
          <w:sz w:val="21"/>
          <w:szCs w:val="21"/>
          <w:lang w:eastAsia="ja-JP"/>
        </w:rPr>
      </w:pPr>
      <w:r w:rsidRPr="006F7781">
        <w:rPr>
          <w:rFonts w:hint="eastAsia"/>
          <w:sz w:val="21"/>
          <w:szCs w:val="21"/>
          <w:lang w:eastAsia="ja-JP"/>
        </w:rPr>
        <w:t>.</w:t>
      </w:r>
      <w:r>
        <w:rPr>
          <w:rFonts w:hint="eastAsia"/>
          <w:sz w:val="21"/>
          <w:szCs w:val="21"/>
          <w:lang w:eastAsia="ja-JP"/>
        </w:rPr>
        <w:t xml:space="preserve"> </w:t>
      </w:r>
      <w:r w:rsidR="000D252E">
        <w:rPr>
          <w:rFonts w:hint="eastAsia"/>
          <w:sz w:val="21"/>
          <w:szCs w:val="21"/>
          <w:lang w:eastAsia="ja-JP"/>
        </w:rPr>
        <w:t>CIDs marked red need more discussion.</w:t>
      </w:r>
    </w:p>
    <w:p w:rsidR="000D252E" w:rsidRPr="000D252E" w:rsidRDefault="000D252E" w:rsidP="000D252E">
      <w:pPr>
        <w:pStyle w:val="a7"/>
        <w:numPr>
          <w:ilvl w:val="3"/>
          <w:numId w:val="2"/>
        </w:numPr>
        <w:ind w:leftChars="0"/>
        <w:rPr>
          <w:rFonts w:hint="eastAsia"/>
          <w:sz w:val="21"/>
          <w:szCs w:val="21"/>
          <w:lang w:eastAsia="ja-JP"/>
        </w:rPr>
      </w:pPr>
      <w:r>
        <w:rPr>
          <w:rFonts w:hint="eastAsia"/>
          <w:sz w:val="21"/>
          <w:szCs w:val="21"/>
          <w:lang w:eastAsia="ja-JP"/>
        </w:rPr>
        <w:t xml:space="preserve"> Some CIDs need discussion with PHY experts.</w:t>
      </w:r>
    </w:p>
    <w:p w:rsidR="00947BBD" w:rsidRDefault="00947BBD" w:rsidP="00947BBD">
      <w:pPr>
        <w:pStyle w:val="a7"/>
        <w:numPr>
          <w:ilvl w:val="2"/>
          <w:numId w:val="2"/>
        </w:numPr>
        <w:ind w:leftChars="0"/>
        <w:rPr>
          <w:rFonts w:hint="eastAsia"/>
          <w:sz w:val="21"/>
          <w:szCs w:val="21"/>
          <w:lang w:eastAsia="ja-JP"/>
        </w:rPr>
      </w:pPr>
      <w:r>
        <w:rPr>
          <w:rFonts w:hint="eastAsia"/>
          <w:sz w:val="21"/>
          <w:szCs w:val="21"/>
          <w:lang w:eastAsia="ja-JP"/>
        </w:rPr>
        <w:t xml:space="preserve"> Next Step</w:t>
      </w:r>
    </w:p>
    <w:p w:rsidR="00947BBD" w:rsidRPr="006F7781" w:rsidRDefault="00947BBD" w:rsidP="00947BBD">
      <w:pPr>
        <w:pStyle w:val="a7"/>
        <w:numPr>
          <w:ilvl w:val="3"/>
          <w:numId w:val="2"/>
        </w:numPr>
        <w:ind w:leftChars="0"/>
        <w:rPr>
          <w:sz w:val="21"/>
          <w:szCs w:val="21"/>
          <w:lang w:eastAsia="ja-JP"/>
        </w:rPr>
      </w:pPr>
      <w:r>
        <w:rPr>
          <w:rFonts w:hint="eastAsia"/>
          <w:sz w:val="21"/>
          <w:szCs w:val="21"/>
          <w:lang w:eastAsia="ja-JP"/>
        </w:rPr>
        <w:t xml:space="preserve"> </w:t>
      </w:r>
      <w:r w:rsidR="000D252E">
        <w:rPr>
          <w:rFonts w:hint="eastAsia"/>
          <w:sz w:val="21"/>
          <w:szCs w:val="21"/>
          <w:lang w:eastAsia="ja-JP"/>
        </w:rPr>
        <w:t>Chair suggested offline discussion for the CIDs marked red.</w:t>
      </w:r>
    </w:p>
    <w:p w:rsidR="00947BBD" w:rsidRPr="000D252E" w:rsidRDefault="00947BBD" w:rsidP="00BE4B2B">
      <w:pPr>
        <w:rPr>
          <w:rFonts w:hint="eastAsia"/>
          <w:lang w:eastAsia="ja-JP"/>
        </w:rPr>
      </w:pPr>
    </w:p>
    <w:p w:rsidR="00947BBD" w:rsidRPr="00E65E27" w:rsidRDefault="00947BBD" w:rsidP="00947BBD">
      <w:pPr>
        <w:pStyle w:val="a7"/>
        <w:numPr>
          <w:ilvl w:val="1"/>
          <w:numId w:val="2"/>
        </w:numPr>
        <w:ind w:leftChars="0"/>
        <w:rPr>
          <w:b/>
        </w:rPr>
      </w:pPr>
      <w:r>
        <w:rPr>
          <w:rFonts w:hint="eastAsia"/>
          <w:b/>
          <w:lang w:eastAsia="ja-JP"/>
        </w:rPr>
        <w:t>Yongho Seok (MediaTek</w:t>
      </w:r>
      <w:r w:rsidRPr="00E65E27">
        <w:rPr>
          <w:rFonts w:hint="eastAsia"/>
          <w:b/>
          <w:lang w:eastAsia="ja-JP"/>
        </w:rPr>
        <w:t xml:space="preserve">) </w:t>
      </w:r>
      <w:r>
        <w:rPr>
          <w:rFonts w:hint="eastAsia"/>
          <w:b/>
          <w:lang w:eastAsia="ja-JP"/>
        </w:rPr>
        <w:t>revisited his presentation of</w:t>
      </w:r>
      <w:r w:rsidRPr="00E65E27">
        <w:rPr>
          <w:rFonts w:hint="eastAsia"/>
          <w:b/>
          <w:lang w:eastAsia="ja-JP"/>
        </w:rPr>
        <w:t xml:space="preserve"> </w:t>
      </w:r>
      <w:r w:rsidRPr="00E65E27">
        <w:rPr>
          <w:b/>
          <w:lang w:eastAsia="ja-JP"/>
        </w:rPr>
        <w:t>“</w:t>
      </w:r>
      <w:r w:rsidR="000D252E" w:rsidRPr="0052577B">
        <w:rPr>
          <w:b/>
          <w:lang w:eastAsia="ja-JP"/>
        </w:rPr>
        <w:t>LB230 CR of Multi-TID Capability Indication</w:t>
      </w:r>
      <w:r w:rsidRPr="00E65E27">
        <w:rPr>
          <w:rFonts w:hint="eastAsia"/>
          <w:b/>
          <w:lang w:eastAsia="ja-JP"/>
        </w:rPr>
        <w:t>,</w:t>
      </w:r>
      <w:r w:rsidRPr="00E65E27">
        <w:rPr>
          <w:b/>
          <w:lang w:eastAsia="ja-JP"/>
        </w:rPr>
        <w:t>”</w:t>
      </w:r>
      <w:r w:rsidRPr="00E65E27">
        <w:rPr>
          <w:rFonts w:hint="eastAsia"/>
          <w:b/>
          <w:lang w:eastAsia="ja-JP"/>
        </w:rPr>
        <w:t xml:space="preserve"> ba</w:t>
      </w:r>
      <w:r>
        <w:rPr>
          <w:rFonts w:hint="eastAsia"/>
          <w:b/>
          <w:lang w:eastAsia="ja-JP"/>
        </w:rPr>
        <w:t>sed on the submission 11-18-0105-00</w:t>
      </w:r>
      <w:r w:rsidRPr="00E65E27">
        <w:rPr>
          <w:rFonts w:hint="eastAsia"/>
          <w:b/>
          <w:lang w:eastAsia="ja-JP"/>
        </w:rPr>
        <w:t>.</w:t>
      </w:r>
    </w:p>
    <w:p w:rsidR="00947BBD" w:rsidRDefault="00947BBD" w:rsidP="00947BBD">
      <w:pPr>
        <w:pStyle w:val="a7"/>
        <w:numPr>
          <w:ilvl w:val="2"/>
          <w:numId w:val="2"/>
        </w:numPr>
        <w:ind w:leftChars="0"/>
        <w:rPr>
          <w:rFonts w:hint="eastAsia"/>
          <w:sz w:val="21"/>
        </w:rPr>
      </w:pPr>
      <w:r>
        <w:rPr>
          <w:rFonts w:hint="eastAsia"/>
          <w:sz w:val="21"/>
          <w:lang w:eastAsia="ja-JP"/>
        </w:rPr>
        <w:t>Summary</w:t>
      </w:r>
    </w:p>
    <w:p w:rsidR="00947BBD" w:rsidRDefault="000D252E" w:rsidP="00947BBD">
      <w:pPr>
        <w:pStyle w:val="a7"/>
        <w:numPr>
          <w:ilvl w:val="3"/>
          <w:numId w:val="2"/>
        </w:numPr>
        <w:ind w:leftChars="0"/>
        <w:rPr>
          <w:rFonts w:hint="eastAsia"/>
          <w:sz w:val="21"/>
        </w:rPr>
      </w:pPr>
      <w:r>
        <w:rPr>
          <w:rFonts w:hint="eastAsia"/>
          <w:sz w:val="21"/>
          <w:lang w:eastAsia="ja-JP"/>
        </w:rPr>
        <w:t xml:space="preserve"> Yongho proposed some soltions.</w:t>
      </w:r>
    </w:p>
    <w:p w:rsidR="000D252E" w:rsidRDefault="000D252E" w:rsidP="000D252E">
      <w:pPr>
        <w:pStyle w:val="a7"/>
        <w:numPr>
          <w:ilvl w:val="4"/>
          <w:numId w:val="2"/>
        </w:numPr>
        <w:ind w:leftChars="0"/>
        <w:rPr>
          <w:rFonts w:hint="eastAsia"/>
          <w:sz w:val="21"/>
        </w:rPr>
      </w:pPr>
      <w:r>
        <w:rPr>
          <w:rFonts w:hint="eastAsia"/>
          <w:sz w:val="21"/>
          <w:lang w:eastAsia="ja-JP"/>
        </w:rPr>
        <w:t xml:space="preserve">Option #1: </w:t>
      </w:r>
      <w:r w:rsidRPr="000D252E">
        <w:rPr>
          <w:sz w:val="21"/>
          <w:lang w:eastAsia="ja-JP"/>
        </w:rPr>
        <w:t>a non-AP STA does not provide the number of TIDs minus 1 of QoS Data frames that the non-AP STA can aggregate in a multi-TID A-MPDU.</w:t>
      </w:r>
    </w:p>
    <w:p w:rsidR="000D252E" w:rsidRDefault="000D252E" w:rsidP="00C754DE">
      <w:pPr>
        <w:pStyle w:val="a7"/>
        <w:numPr>
          <w:ilvl w:val="4"/>
          <w:numId w:val="2"/>
        </w:numPr>
        <w:ind w:leftChars="0"/>
        <w:rPr>
          <w:rFonts w:hint="eastAsia"/>
          <w:sz w:val="21"/>
        </w:rPr>
      </w:pPr>
      <w:r>
        <w:rPr>
          <w:rFonts w:hint="eastAsia"/>
          <w:sz w:val="21"/>
          <w:lang w:eastAsia="ja-JP"/>
        </w:rPr>
        <w:lastRenderedPageBreak/>
        <w:t xml:space="preserve">Option </w:t>
      </w:r>
      <w:r>
        <w:rPr>
          <w:sz w:val="21"/>
          <w:lang w:eastAsia="ja-JP"/>
        </w:rPr>
        <w:t xml:space="preserve">#2: </w:t>
      </w:r>
      <w:r>
        <w:rPr>
          <w:rFonts w:hint="eastAsia"/>
          <w:sz w:val="21"/>
          <w:lang w:eastAsia="ja-JP"/>
        </w:rPr>
        <w:t xml:space="preserve"> </w:t>
      </w:r>
      <w:r w:rsidR="00C754DE" w:rsidRPr="00C754DE">
        <w:rPr>
          <w:sz w:val="21"/>
          <w:lang w:eastAsia="ja-JP"/>
        </w:rPr>
        <w:t>to define two Multi-TID Aggregation Support fields. First Multi-TID Aggregation Support field (3 bits) indicates the number of TIDs of QoS Data frames that a STA can receives in a multi-TID A-MPDU. Second Multi-TID Aggregation Support field indicates (3 bits) the number of TIDs of QoS Data frames that a STA can transmit in a multi-TID A-MPDU.</w:t>
      </w:r>
    </w:p>
    <w:p w:rsidR="00947BBD" w:rsidRPr="00E65E27" w:rsidRDefault="00947BBD" w:rsidP="00947BBD">
      <w:pPr>
        <w:pStyle w:val="a7"/>
        <w:numPr>
          <w:ilvl w:val="2"/>
          <w:numId w:val="2"/>
        </w:numPr>
        <w:ind w:leftChars="0"/>
        <w:rPr>
          <w:sz w:val="21"/>
        </w:rPr>
      </w:pPr>
      <w:r>
        <w:rPr>
          <w:rFonts w:hint="eastAsia"/>
          <w:sz w:val="21"/>
          <w:lang w:eastAsia="ja-JP"/>
        </w:rPr>
        <w:t>Discussion</w:t>
      </w:r>
    </w:p>
    <w:p w:rsidR="00947BBD" w:rsidRDefault="00947BBD" w:rsidP="00947BBD">
      <w:pPr>
        <w:pStyle w:val="a7"/>
        <w:numPr>
          <w:ilvl w:val="3"/>
          <w:numId w:val="2"/>
        </w:numPr>
        <w:ind w:leftChars="0"/>
        <w:rPr>
          <w:rFonts w:hint="eastAsia"/>
          <w:sz w:val="21"/>
          <w:szCs w:val="21"/>
          <w:lang w:eastAsia="ja-JP"/>
        </w:rPr>
      </w:pPr>
      <w:r w:rsidRPr="006F7781">
        <w:rPr>
          <w:rFonts w:hint="eastAsia"/>
          <w:sz w:val="21"/>
          <w:szCs w:val="21"/>
          <w:lang w:eastAsia="ja-JP"/>
        </w:rPr>
        <w:t>.</w:t>
      </w:r>
      <w:r>
        <w:rPr>
          <w:rFonts w:hint="eastAsia"/>
          <w:sz w:val="21"/>
          <w:szCs w:val="21"/>
          <w:lang w:eastAsia="ja-JP"/>
        </w:rPr>
        <w:t xml:space="preserve"> </w:t>
      </w:r>
      <w:r w:rsidR="00C754DE">
        <w:rPr>
          <w:rFonts w:hint="eastAsia"/>
          <w:sz w:val="21"/>
          <w:szCs w:val="21"/>
          <w:lang w:eastAsia="ja-JP"/>
        </w:rPr>
        <w:t>Chair suggested a straw poll.</w:t>
      </w:r>
    </w:p>
    <w:p w:rsidR="00C754DE" w:rsidRDefault="00C754DE" w:rsidP="00C754DE">
      <w:pPr>
        <w:pBdr>
          <w:bottom w:val="single" w:sz="6" w:space="1" w:color="auto"/>
        </w:pBdr>
        <w:ind w:left="851"/>
        <w:rPr>
          <w:rFonts w:hint="eastAsia"/>
          <w:sz w:val="21"/>
          <w:szCs w:val="21"/>
          <w:lang w:eastAsia="ja-JP"/>
        </w:rPr>
      </w:pPr>
    </w:p>
    <w:p w:rsidR="00C754DE" w:rsidRPr="00C754DE" w:rsidRDefault="00C754DE" w:rsidP="00C754DE">
      <w:pPr>
        <w:rPr>
          <w:rFonts w:hint="eastAsia"/>
          <w:sz w:val="21"/>
          <w:szCs w:val="21"/>
          <w:lang w:eastAsia="ja-JP"/>
        </w:rPr>
      </w:pPr>
    </w:p>
    <w:p w:rsidR="00947BBD" w:rsidRPr="00C754DE" w:rsidRDefault="00C754DE" w:rsidP="00947BBD">
      <w:pPr>
        <w:pStyle w:val="a7"/>
        <w:numPr>
          <w:ilvl w:val="2"/>
          <w:numId w:val="2"/>
        </w:numPr>
        <w:ind w:leftChars="0"/>
        <w:rPr>
          <w:rFonts w:hint="eastAsia"/>
          <w:b/>
          <w:sz w:val="21"/>
          <w:szCs w:val="21"/>
          <w:highlight w:val="cyan"/>
          <w:lang w:eastAsia="ja-JP"/>
        </w:rPr>
      </w:pPr>
      <w:r w:rsidRPr="00C754DE">
        <w:rPr>
          <w:rFonts w:hint="eastAsia"/>
          <w:b/>
          <w:sz w:val="21"/>
          <w:szCs w:val="21"/>
          <w:lang w:eastAsia="ja-JP"/>
        </w:rPr>
        <w:t xml:space="preserve"> </w:t>
      </w:r>
      <w:r w:rsidRPr="00C754DE">
        <w:rPr>
          <w:rFonts w:hint="eastAsia"/>
          <w:b/>
          <w:sz w:val="21"/>
          <w:szCs w:val="21"/>
          <w:highlight w:val="cyan"/>
          <w:lang w:eastAsia="ja-JP"/>
        </w:rPr>
        <w:t xml:space="preserve">Straw Poll: Which option </w:t>
      </w:r>
      <w:r>
        <w:rPr>
          <w:rFonts w:hint="eastAsia"/>
          <w:b/>
          <w:sz w:val="21"/>
          <w:szCs w:val="21"/>
          <w:highlight w:val="cyan"/>
          <w:lang w:eastAsia="ja-JP"/>
        </w:rPr>
        <w:t xml:space="preserve">in doc 11-18-0105 </w:t>
      </w:r>
      <w:r w:rsidRPr="00C754DE">
        <w:rPr>
          <w:rFonts w:hint="eastAsia"/>
          <w:b/>
          <w:sz w:val="21"/>
          <w:szCs w:val="21"/>
          <w:highlight w:val="cyan"/>
          <w:lang w:eastAsia="ja-JP"/>
        </w:rPr>
        <w:t>do you prefer?</w:t>
      </w:r>
    </w:p>
    <w:p w:rsidR="00947BBD" w:rsidRPr="00C754DE" w:rsidRDefault="00947BBD" w:rsidP="00947BBD">
      <w:pPr>
        <w:pStyle w:val="a7"/>
        <w:numPr>
          <w:ilvl w:val="3"/>
          <w:numId w:val="2"/>
        </w:numPr>
        <w:ind w:leftChars="0"/>
        <w:rPr>
          <w:b/>
          <w:sz w:val="21"/>
          <w:szCs w:val="21"/>
          <w:highlight w:val="cyan"/>
          <w:lang w:eastAsia="ja-JP"/>
        </w:rPr>
      </w:pPr>
      <w:r w:rsidRPr="00C754DE">
        <w:rPr>
          <w:rFonts w:hint="eastAsia"/>
          <w:b/>
          <w:sz w:val="21"/>
          <w:szCs w:val="21"/>
          <w:lang w:eastAsia="ja-JP"/>
        </w:rPr>
        <w:t xml:space="preserve"> </w:t>
      </w:r>
      <w:r w:rsidR="00C754DE" w:rsidRPr="00C754DE">
        <w:rPr>
          <w:rFonts w:hint="eastAsia"/>
          <w:b/>
          <w:sz w:val="21"/>
          <w:szCs w:val="21"/>
          <w:highlight w:val="cyan"/>
          <w:lang w:eastAsia="ja-JP"/>
        </w:rPr>
        <w:t>Result: Option #1/Option #2/Abstan = 6/8/3.</w:t>
      </w:r>
    </w:p>
    <w:p w:rsidR="00947BBD" w:rsidRDefault="00947BBD" w:rsidP="00C754DE">
      <w:pPr>
        <w:pBdr>
          <w:bottom w:val="single" w:sz="6" w:space="1" w:color="auto"/>
        </w:pBdr>
        <w:ind w:left="720"/>
        <w:rPr>
          <w:rFonts w:hint="eastAsia"/>
          <w:lang w:eastAsia="ja-JP"/>
        </w:rPr>
      </w:pPr>
    </w:p>
    <w:p w:rsidR="00C754DE" w:rsidRDefault="00C754DE" w:rsidP="00BE4B2B">
      <w:pPr>
        <w:rPr>
          <w:rFonts w:hint="eastAsia"/>
          <w:lang w:eastAsia="ja-JP"/>
        </w:rPr>
      </w:pPr>
    </w:p>
    <w:p w:rsidR="00C754DE" w:rsidRDefault="00C754DE" w:rsidP="00C754DE">
      <w:pPr>
        <w:pStyle w:val="a7"/>
        <w:numPr>
          <w:ilvl w:val="2"/>
          <w:numId w:val="2"/>
        </w:numPr>
        <w:ind w:leftChars="0"/>
        <w:rPr>
          <w:sz w:val="21"/>
        </w:rPr>
      </w:pPr>
      <w:r w:rsidRPr="00E65E27">
        <w:rPr>
          <w:rFonts w:hint="eastAsia"/>
          <w:sz w:val="21"/>
          <w:lang w:eastAsia="ja-JP"/>
        </w:rPr>
        <w:t>Next Step</w:t>
      </w:r>
    </w:p>
    <w:p w:rsidR="00C754DE" w:rsidRPr="00E65E27" w:rsidRDefault="00C754DE" w:rsidP="00C754DE">
      <w:pPr>
        <w:pStyle w:val="a7"/>
        <w:numPr>
          <w:ilvl w:val="3"/>
          <w:numId w:val="2"/>
        </w:numPr>
        <w:ind w:leftChars="0"/>
        <w:rPr>
          <w:sz w:val="21"/>
        </w:rPr>
      </w:pPr>
      <w:r>
        <w:rPr>
          <w:rFonts w:hint="eastAsia"/>
          <w:sz w:val="21"/>
          <w:lang w:eastAsia="ja-JP"/>
        </w:rPr>
        <w:t xml:space="preserve"> This document will be revisited later.</w:t>
      </w:r>
    </w:p>
    <w:p w:rsidR="00C754DE" w:rsidRPr="00C754DE" w:rsidRDefault="00C754DE" w:rsidP="00BE4B2B">
      <w:pPr>
        <w:rPr>
          <w:rFonts w:hint="eastAsia"/>
          <w:lang w:eastAsia="ja-JP"/>
        </w:rPr>
      </w:pPr>
    </w:p>
    <w:p w:rsidR="00C754DE" w:rsidRDefault="00C754DE" w:rsidP="00BE4B2B">
      <w:pPr>
        <w:rPr>
          <w:rFonts w:hint="eastAsia"/>
          <w:lang w:eastAsia="ja-JP"/>
        </w:rPr>
      </w:pPr>
    </w:p>
    <w:p w:rsidR="00947BBD" w:rsidRPr="00E65E27" w:rsidRDefault="00947BBD" w:rsidP="00C754DE">
      <w:pPr>
        <w:pStyle w:val="a7"/>
        <w:numPr>
          <w:ilvl w:val="1"/>
          <w:numId w:val="2"/>
        </w:numPr>
        <w:ind w:leftChars="0"/>
        <w:rPr>
          <w:b/>
        </w:rPr>
      </w:pPr>
      <w:r>
        <w:rPr>
          <w:rFonts w:hint="eastAsia"/>
          <w:b/>
          <w:lang w:eastAsia="ja-JP"/>
        </w:rPr>
        <w:t>Abhishek Patil (Qualcomm</w:t>
      </w:r>
      <w:r w:rsidRPr="00E65E27">
        <w:rPr>
          <w:rFonts w:hint="eastAsia"/>
          <w:b/>
          <w:lang w:eastAsia="ja-JP"/>
        </w:rPr>
        <w:t xml:space="preserve">) presented </w:t>
      </w:r>
      <w:r w:rsidRPr="00E65E27">
        <w:rPr>
          <w:b/>
          <w:lang w:eastAsia="ja-JP"/>
        </w:rPr>
        <w:t>“</w:t>
      </w:r>
      <w:r w:rsidR="00C754DE" w:rsidRPr="00C754DE">
        <w:rPr>
          <w:b/>
          <w:lang w:eastAsia="ja-JP"/>
        </w:rPr>
        <w:t>CIDs related to Multiple BSSID topic – Part 3</w:t>
      </w:r>
      <w:r w:rsidRPr="00E65E27">
        <w:rPr>
          <w:rFonts w:hint="eastAsia"/>
          <w:b/>
          <w:lang w:eastAsia="ja-JP"/>
        </w:rPr>
        <w:t>,</w:t>
      </w:r>
      <w:r w:rsidRPr="00E65E27">
        <w:rPr>
          <w:b/>
          <w:lang w:eastAsia="ja-JP"/>
        </w:rPr>
        <w:t>”</w:t>
      </w:r>
      <w:r w:rsidRPr="00E65E27">
        <w:rPr>
          <w:rFonts w:hint="eastAsia"/>
          <w:b/>
          <w:lang w:eastAsia="ja-JP"/>
        </w:rPr>
        <w:t xml:space="preserve"> ba</w:t>
      </w:r>
      <w:r>
        <w:rPr>
          <w:rFonts w:hint="eastAsia"/>
          <w:b/>
          <w:lang w:eastAsia="ja-JP"/>
        </w:rPr>
        <w:t>sed on the submission 11-17-1861-01</w:t>
      </w:r>
      <w:r w:rsidRPr="00E65E27">
        <w:rPr>
          <w:rFonts w:hint="eastAsia"/>
          <w:b/>
          <w:lang w:eastAsia="ja-JP"/>
        </w:rPr>
        <w:t>.</w:t>
      </w:r>
    </w:p>
    <w:p w:rsidR="00947BBD" w:rsidRPr="00E65E27" w:rsidRDefault="00947BBD" w:rsidP="00947BBD">
      <w:pPr>
        <w:pStyle w:val="a7"/>
        <w:numPr>
          <w:ilvl w:val="2"/>
          <w:numId w:val="2"/>
        </w:numPr>
        <w:ind w:leftChars="0"/>
        <w:rPr>
          <w:sz w:val="21"/>
        </w:rPr>
      </w:pPr>
      <w:r w:rsidRPr="00E65E27">
        <w:rPr>
          <w:rFonts w:hint="eastAsia"/>
          <w:sz w:val="21"/>
          <w:lang w:eastAsia="ja-JP"/>
        </w:rPr>
        <w:t>Summary</w:t>
      </w:r>
    </w:p>
    <w:p w:rsidR="00947BBD" w:rsidRDefault="00C754DE" w:rsidP="00947BBD">
      <w:pPr>
        <w:pStyle w:val="a7"/>
        <w:numPr>
          <w:ilvl w:val="3"/>
          <w:numId w:val="2"/>
        </w:numPr>
        <w:ind w:leftChars="0"/>
        <w:rPr>
          <w:rFonts w:hint="eastAsia"/>
          <w:sz w:val="21"/>
          <w:szCs w:val="21"/>
          <w:lang w:eastAsia="ja-JP"/>
        </w:rPr>
      </w:pPr>
      <w:r>
        <w:rPr>
          <w:rFonts w:hint="eastAsia"/>
          <w:sz w:val="21"/>
          <w:szCs w:val="21"/>
          <w:lang w:eastAsia="ja-JP"/>
        </w:rPr>
        <w:t xml:space="preserve"> The document 11-17-1861-01 is revisited after modification by Abhi</w:t>
      </w:r>
      <w:r w:rsidR="00947BBD" w:rsidRPr="006F7781">
        <w:rPr>
          <w:rFonts w:hint="eastAsia"/>
          <w:sz w:val="21"/>
          <w:szCs w:val="21"/>
          <w:lang w:eastAsia="ja-JP"/>
        </w:rPr>
        <w:t>.</w:t>
      </w:r>
    </w:p>
    <w:p w:rsidR="00C754DE" w:rsidRPr="00C754DE" w:rsidRDefault="00C754DE" w:rsidP="00C754DE">
      <w:pPr>
        <w:pStyle w:val="a7"/>
        <w:numPr>
          <w:ilvl w:val="4"/>
          <w:numId w:val="2"/>
        </w:numPr>
        <w:ind w:leftChars="0"/>
        <w:rPr>
          <w:sz w:val="21"/>
          <w:szCs w:val="21"/>
          <w:lang w:eastAsia="ja-JP"/>
        </w:rPr>
      </w:pPr>
      <w:r w:rsidRPr="00C754DE">
        <w:rPr>
          <w:sz w:val="21"/>
          <w:szCs w:val="21"/>
          <w:lang w:eastAsia="ja-JP"/>
        </w:rPr>
        <w:t>Revised resolution for 13143 to cover AID12=0 (random access for associated STA) case.</w:t>
      </w:r>
    </w:p>
    <w:p w:rsidR="00C754DE" w:rsidRPr="00C754DE" w:rsidRDefault="00C754DE" w:rsidP="00C754DE">
      <w:pPr>
        <w:pStyle w:val="a7"/>
        <w:numPr>
          <w:ilvl w:val="4"/>
          <w:numId w:val="2"/>
        </w:numPr>
        <w:ind w:leftChars="0"/>
        <w:rPr>
          <w:sz w:val="21"/>
          <w:szCs w:val="21"/>
          <w:lang w:eastAsia="ja-JP"/>
        </w:rPr>
      </w:pPr>
      <w:r w:rsidRPr="00C754DE">
        <w:rPr>
          <w:sz w:val="21"/>
          <w:szCs w:val="21"/>
          <w:lang w:eastAsia="ja-JP"/>
        </w:rPr>
        <w:t>Added resolution for CID 12175</w:t>
      </w:r>
    </w:p>
    <w:p w:rsidR="00947BBD" w:rsidRPr="00E65E27" w:rsidRDefault="00947BBD" w:rsidP="00947BBD">
      <w:pPr>
        <w:pStyle w:val="a7"/>
        <w:numPr>
          <w:ilvl w:val="2"/>
          <w:numId w:val="2"/>
        </w:numPr>
        <w:ind w:leftChars="0"/>
        <w:rPr>
          <w:sz w:val="21"/>
        </w:rPr>
      </w:pPr>
      <w:r w:rsidRPr="00E65E27">
        <w:rPr>
          <w:rFonts w:hint="eastAsia"/>
          <w:sz w:val="21"/>
          <w:lang w:eastAsia="ja-JP"/>
        </w:rPr>
        <w:t>Discussion</w:t>
      </w:r>
    </w:p>
    <w:p w:rsidR="00947BBD" w:rsidRDefault="00C754DE" w:rsidP="00947BBD">
      <w:pPr>
        <w:pStyle w:val="a7"/>
        <w:numPr>
          <w:ilvl w:val="3"/>
          <w:numId w:val="2"/>
        </w:numPr>
        <w:ind w:leftChars="0"/>
        <w:rPr>
          <w:sz w:val="21"/>
        </w:rPr>
      </w:pPr>
      <w:r>
        <w:rPr>
          <w:rFonts w:hint="eastAsia"/>
          <w:sz w:val="21"/>
          <w:lang w:eastAsia="ja-JP"/>
        </w:rPr>
        <w:t xml:space="preserve"> No discussion.</w:t>
      </w:r>
    </w:p>
    <w:p w:rsidR="00C754DE" w:rsidRDefault="00C754DE" w:rsidP="00C754DE">
      <w:pPr>
        <w:pBdr>
          <w:bottom w:val="single" w:sz="6" w:space="1" w:color="auto"/>
        </w:pBdr>
        <w:ind w:left="851"/>
        <w:rPr>
          <w:rFonts w:hint="eastAsia"/>
          <w:sz w:val="21"/>
          <w:lang w:eastAsia="ja-JP"/>
        </w:rPr>
      </w:pPr>
    </w:p>
    <w:p w:rsidR="00C754DE" w:rsidRPr="008F1557" w:rsidRDefault="00C754DE" w:rsidP="00C754DE">
      <w:pPr>
        <w:ind w:left="851"/>
        <w:rPr>
          <w:rFonts w:hint="eastAsia"/>
          <w:sz w:val="21"/>
          <w:lang w:eastAsia="ja-JP"/>
        </w:rPr>
      </w:pPr>
    </w:p>
    <w:p w:rsidR="00C754DE" w:rsidRPr="00B9483F" w:rsidRDefault="00C754DE" w:rsidP="00C754DE">
      <w:pPr>
        <w:pStyle w:val="a7"/>
        <w:numPr>
          <w:ilvl w:val="2"/>
          <w:numId w:val="2"/>
        </w:numPr>
        <w:ind w:leftChars="0"/>
        <w:rPr>
          <w:b/>
          <w:sz w:val="21"/>
          <w:highlight w:val="cyan"/>
        </w:rPr>
      </w:pPr>
      <w:r w:rsidRPr="008F1557">
        <w:rPr>
          <w:rFonts w:hint="eastAsia"/>
          <w:b/>
          <w:sz w:val="21"/>
          <w:highlight w:val="cyan"/>
          <w:lang w:eastAsia="ja-JP"/>
        </w:rPr>
        <w:t xml:space="preserve">Straw Poll: </w:t>
      </w:r>
      <w:r w:rsidRPr="008F1557">
        <w:rPr>
          <w:b/>
          <w:bCs/>
          <w:sz w:val="21"/>
          <w:highlight w:val="cyan"/>
          <w:lang w:eastAsia="ja-JP"/>
        </w:rPr>
        <w:t>Do you</w:t>
      </w:r>
      <w:r>
        <w:rPr>
          <w:b/>
          <w:bCs/>
          <w:sz w:val="21"/>
          <w:highlight w:val="cyan"/>
          <w:lang w:eastAsia="ja-JP"/>
        </w:rPr>
        <w:t xml:space="preserve"> a</w:t>
      </w:r>
      <w:r>
        <w:rPr>
          <w:rFonts w:hint="eastAsia"/>
          <w:b/>
          <w:bCs/>
          <w:sz w:val="21"/>
          <w:highlight w:val="cyan"/>
          <w:lang w:eastAsia="ja-JP"/>
        </w:rPr>
        <w:t>gree with the</w:t>
      </w:r>
      <w:r>
        <w:rPr>
          <w:b/>
          <w:bCs/>
          <w:sz w:val="21"/>
          <w:highlight w:val="cyan"/>
          <w:lang w:eastAsia="ja-JP"/>
        </w:rPr>
        <w:t xml:space="preserve"> resolutions to CIDs </w:t>
      </w:r>
      <w:r w:rsidRPr="00C754DE">
        <w:rPr>
          <w:b/>
          <w:bCs/>
          <w:sz w:val="21"/>
          <w:highlight w:val="cyan"/>
          <w:lang w:eastAsia="ja-JP"/>
        </w:rPr>
        <w:t xml:space="preserve">13261, 11753, 13143, 12222, 11339, 11036, 13780, 13794, 12175, 13012 </w:t>
      </w:r>
      <w:r w:rsidRPr="00B9483F">
        <w:rPr>
          <w:b/>
          <w:bCs/>
          <w:sz w:val="21"/>
          <w:highlight w:val="cyan"/>
          <w:lang w:eastAsia="ja-JP"/>
        </w:rPr>
        <w:t xml:space="preserve"> in doc 11</w:t>
      </w:r>
      <w:r>
        <w:rPr>
          <w:b/>
          <w:bCs/>
          <w:sz w:val="21"/>
          <w:highlight w:val="cyan"/>
          <w:lang w:eastAsia="ja-JP"/>
        </w:rPr>
        <w:t>-1</w:t>
      </w:r>
      <w:r>
        <w:rPr>
          <w:rFonts w:hint="eastAsia"/>
          <w:b/>
          <w:bCs/>
          <w:sz w:val="21"/>
          <w:highlight w:val="cyan"/>
          <w:lang w:eastAsia="ja-JP"/>
        </w:rPr>
        <w:t>7</w:t>
      </w:r>
      <w:r>
        <w:rPr>
          <w:b/>
          <w:bCs/>
          <w:sz w:val="21"/>
          <w:highlight w:val="cyan"/>
          <w:lang w:eastAsia="ja-JP"/>
        </w:rPr>
        <w:t>/</w:t>
      </w:r>
      <w:r>
        <w:rPr>
          <w:rFonts w:hint="eastAsia"/>
          <w:b/>
          <w:bCs/>
          <w:sz w:val="21"/>
          <w:highlight w:val="cyan"/>
          <w:lang w:eastAsia="ja-JP"/>
        </w:rPr>
        <w:t>1861</w:t>
      </w:r>
      <w:r w:rsidRPr="00B9483F">
        <w:rPr>
          <w:b/>
          <w:bCs/>
          <w:sz w:val="21"/>
          <w:highlight w:val="cyan"/>
          <w:lang w:eastAsia="ja-JP"/>
        </w:rPr>
        <w:t>r</w:t>
      </w:r>
      <w:r>
        <w:rPr>
          <w:rFonts w:hint="eastAsia"/>
          <w:b/>
          <w:bCs/>
          <w:sz w:val="21"/>
          <w:highlight w:val="cyan"/>
          <w:lang w:eastAsia="ja-JP"/>
        </w:rPr>
        <w:t>1</w:t>
      </w:r>
      <w:r w:rsidRPr="00B9483F">
        <w:rPr>
          <w:b/>
          <w:bCs/>
          <w:sz w:val="21"/>
          <w:highlight w:val="cyan"/>
          <w:lang w:eastAsia="ja-JP"/>
        </w:rPr>
        <w:t>?</w:t>
      </w:r>
    </w:p>
    <w:p w:rsidR="00C754DE" w:rsidRPr="008F1557" w:rsidRDefault="00C754DE" w:rsidP="00C754DE">
      <w:pPr>
        <w:pStyle w:val="a7"/>
        <w:numPr>
          <w:ilvl w:val="3"/>
          <w:numId w:val="2"/>
        </w:numPr>
        <w:ind w:leftChars="0"/>
        <w:rPr>
          <w:b/>
          <w:sz w:val="21"/>
          <w:highlight w:val="green"/>
        </w:rPr>
      </w:pPr>
      <w:r w:rsidRPr="008F1557">
        <w:rPr>
          <w:rFonts w:hint="eastAsia"/>
          <w:b/>
          <w:sz w:val="21"/>
          <w:highlight w:val="green"/>
          <w:lang w:eastAsia="ja-JP"/>
        </w:rPr>
        <w:t xml:space="preserve">Result: </w:t>
      </w:r>
      <w:r w:rsidRPr="008F1557">
        <w:rPr>
          <w:b/>
          <w:bCs/>
          <w:sz w:val="21"/>
          <w:highlight w:val="green"/>
          <w:lang w:eastAsia="ja-JP"/>
        </w:rPr>
        <w:t>Accepted with no objection</w:t>
      </w:r>
    </w:p>
    <w:p w:rsidR="00C754DE" w:rsidRDefault="00C754DE" w:rsidP="00C754DE">
      <w:pPr>
        <w:pBdr>
          <w:bottom w:val="single" w:sz="6" w:space="1" w:color="auto"/>
        </w:pBdr>
        <w:ind w:left="720"/>
        <w:rPr>
          <w:rFonts w:hint="eastAsia"/>
          <w:lang w:eastAsia="ja-JP"/>
        </w:rPr>
      </w:pPr>
    </w:p>
    <w:p w:rsidR="00C754DE" w:rsidRPr="00B9483F" w:rsidRDefault="00C754DE" w:rsidP="00C754DE">
      <w:pPr>
        <w:rPr>
          <w:rFonts w:hint="eastAsia"/>
          <w:sz w:val="21"/>
          <w:lang w:eastAsia="ja-JP"/>
        </w:rPr>
      </w:pPr>
    </w:p>
    <w:p w:rsidR="00C754DE" w:rsidRDefault="00C754DE" w:rsidP="00C754DE">
      <w:pPr>
        <w:pStyle w:val="a7"/>
        <w:numPr>
          <w:ilvl w:val="2"/>
          <w:numId w:val="2"/>
        </w:numPr>
        <w:ind w:leftChars="0"/>
        <w:rPr>
          <w:sz w:val="21"/>
        </w:rPr>
      </w:pPr>
      <w:r w:rsidRPr="00E65E27">
        <w:rPr>
          <w:rFonts w:hint="eastAsia"/>
          <w:sz w:val="21"/>
          <w:lang w:eastAsia="ja-JP"/>
        </w:rPr>
        <w:t>Next Step</w:t>
      </w:r>
    </w:p>
    <w:p w:rsidR="00C754DE" w:rsidRPr="00E65E27" w:rsidRDefault="00C754DE" w:rsidP="00C754DE">
      <w:pPr>
        <w:pStyle w:val="a7"/>
        <w:numPr>
          <w:ilvl w:val="3"/>
          <w:numId w:val="2"/>
        </w:numPr>
        <w:ind w:leftChars="0"/>
        <w:rPr>
          <w:sz w:val="21"/>
        </w:rPr>
      </w:pPr>
      <w:r>
        <w:rPr>
          <w:rFonts w:hint="eastAsia"/>
          <w:sz w:val="21"/>
          <w:lang w:eastAsia="ja-JP"/>
        </w:rPr>
        <w:t>The document 17/1861r1 is ready for motion.</w:t>
      </w:r>
    </w:p>
    <w:p w:rsidR="00C754DE" w:rsidRPr="00C754DE" w:rsidRDefault="00C754DE" w:rsidP="00C754DE">
      <w:pPr>
        <w:rPr>
          <w:rFonts w:hint="eastAsia"/>
          <w:b/>
          <w:lang w:eastAsia="ja-JP"/>
        </w:rPr>
      </w:pPr>
    </w:p>
    <w:p w:rsidR="00947BBD" w:rsidRPr="00C754DE" w:rsidRDefault="00947BBD" w:rsidP="00BE4B2B">
      <w:pPr>
        <w:rPr>
          <w:rFonts w:hint="eastAsia"/>
          <w:lang w:eastAsia="ja-JP"/>
        </w:rPr>
      </w:pPr>
    </w:p>
    <w:p w:rsidR="00947BBD" w:rsidRPr="00E65E27" w:rsidRDefault="00947BBD" w:rsidP="00C754DE">
      <w:pPr>
        <w:pStyle w:val="a7"/>
        <w:numPr>
          <w:ilvl w:val="1"/>
          <w:numId w:val="2"/>
        </w:numPr>
        <w:ind w:leftChars="0"/>
        <w:rPr>
          <w:b/>
        </w:rPr>
      </w:pPr>
      <w:r>
        <w:rPr>
          <w:rFonts w:hint="eastAsia"/>
          <w:b/>
          <w:lang w:eastAsia="ja-JP"/>
        </w:rPr>
        <w:t>Abhishek Patil (Qualcomm</w:t>
      </w:r>
      <w:r w:rsidRPr="00E65E27">
        <w:rPr>
          <w:rFonts w:hint="eastAsia"/>
          <w:b/>
          <w:lang w:eastAsia="ja-JP"/>
        </w:rPr>
        <w:t xml:space="preserve">) presented </w:t>
      </w:r>
      <w:r w:rsidRPr="00E65E27">
        <w:rPr>
          <w:b/>
          <w:lang w:eastAsia="ja-JP"/>
        </w:rPr>
        <w:t>“</w:t>
      </w:r>
      <w:r w:rsidR="00C754DE" w:rsidRPr="00C754DE">
        <w:rPr>
          <w:b/>
          <w:lang w:eastAsia="ja-JP"/>
        </w:rPr>
        <w:t>Resolution for CID 11374</w:t>
      </w:r>
      <w:r w:rsidRPr="00E65E27">
        <w:rPr>
          <w:rFonts w:hint="eastAsia"/>
          <w:b/>
          <w:lang w:eastAsia="ja-JP"/>
        </w:rPr>
        <w:t>,</w:t>
      </w:r>
      <w:r w:rsidRPr="00E65E27">
        <w:rPr>
          <w:b/>
          <w:lang w:eastAsia="ja-JP"/>
        </w:rPr>
        <w:t>”</w:t>
      </w:r>
      <w:r w:rsidRPr="00E65E27">
        <w:rPr>
          <w:rFonts w:hint="eastAsia"/>
          <w:b/>
          <w:lang w:eastAsia="ja-JP"/>
        </w:rPr>
        <w:t xml:space="preserve"> ba</w:t>
      </w:r>
      <w:r>
        <w:rPr>
          <w:rFonts w:hint="eastAsia"/>
          <w:b/>
          <w:lang w:eastAsia="ja-JP"/>
        </w:rPr>
        <w:t>sed on the submission 11-18-0068-00</w:t>
      </w:r>
      <w:r w:rsidRPr="00E65E27">
        <w:rPr>
          <w:rFonts w:hint="eastAsia"/>
          <w:b/>
          <w:lang w:eastAsia="ja-JP"/>
        </w:rPr>
        <w:t>.</w:t>
      </w:r>
    </w:p>
    <w:p w:rsidR="00947BBD" w:rsidRPr="00E65E27" w:rsidRDefault="00947BBD" w:rsidP="00947BBD">
      <w:pPr>
        <w:pStyle w:val="a7"/>
        <w:numPr>
          <w:ilvl w:val="2"/>
          <w:numId w:val="2"/>
        </w:numPr>
        <w:ind w:leftChars="0"/>
        <w:rPr>
          <w:sz w:val="21"/>
        </w:rPr>
      </w:pPr>
      <w:r w:rsidRPr="00E65E27">
        <w:rPr>
          <w:rFonts w:hint="eastAsia"/>
          <w:sz w:val="21"/>
          <w:lang w:eastAsia="ja-JP"/>
        </w:rPr>
        <w:t>Summary</w:t>
      </w:r>
    </w:p>
    <w:p w:rsidR="00947BBD" w:rsidRDefault="00947BBD" w:rsidP="00947BBD">
      <w:pPr>
        <w:pStyle w:val="a7"/>
        <w:numPr>
          <w:ilvl w:val="3"/>
          <w:numId w:val="2"/>
        </w:numPr>
        <w:ind w:leftChars="0"/>
        <w:rPr>
          <w:rFonts w:hint="eastAsia"/>
          <w:sz w:val="21"/>
          <w:szCs w:val="21"/>
          <w:lang w:eastAsia="ja-JP"/>
        </w:rPr>
      </w:pPr>
      <w:r w:rsidRPr="006F7781">
        <w:rPr>
          <w:rFonts w:hint="eastAsia"/>
          <w:sz w:val="21"/>
          <w:szCs w:val="21"/>
          <w:lang w:eastAsia="ja-JP"/>
        </w:rPr>
        <w:t>.</w:t>
      </w:r>
      <w:r w:rsidR="00C754DE">
        <w:rPr>
          <w:rFonts w:hint="eastAsia"/>
          <w:sz w:val="21"/>
          <w:szCs w:val="21"/>
          <w:lang w:eastAsia="ja-JP"/>
        </w:rPr>
        <w:t xml:space="preserve"> Resolution to the CID 11374 on </w:t>
      </w:r>
      <w:r w:rsidR="00B74566">
        <w:rPr>
          <w:rFonts w:hint="eastAsia"/>
          <w:sz w:val="21"/>
          <w:szCs w:val="21"/>
          <w:lang w:eastAsia="ja-JP"/>
        </w:rPr>
        <w:t>BSS Color Information subfield in HE Operation element and related text are proposed.</w:t>
      </w:r>
    </w:p>
    <w:p w:rsidR="009F7152" w:rsidRPr="006F7781" w:rsidRDefault="009F7152" w:rsidP="00947BBD">
      <w:pPr>
        <w:pStyle w:val="a7"/>
        <w:numPr>
          <w:ilvl w:val="3"/>
          <w:numId w:val="2"/>
        </w:numPr>
        <w:ind w:leftChars="0"/>
        <w:rPr>
          <w:sz w:val="21"/>
          <w:szCs w:val="21"/>
          <w:lang w:eastAsia="ja-JP"/>
        </w:rPr>
      </w:pPr>
      <w:r>
        <w:rPr>
          <w:rFonts w:hint="eastAsia"/>
          <w:sz w:val="21"/>
          <w:szCs w:val="21"/>
          <w:lang w:eastAsia="ja-JP"/>
        </w:rPr>
        <w:t>Proposed to make BSS Color information element.</w:t>
      </w:r>
    </w:p>
    <w:p w:rsidR="00947BBD" w:rsidRPr="00E65E27" w:rsidRDefault="00947BBD" w:rsidP="00947BBD">
      <w:pPr>
        <w:pStyle w:val="a7"/>
        <w:numPr>
          <w:ilvl w:val="2"/>
          <w:numId w:val="2"/>
        </w:numPr>
        <w:ind w:leftChars="0"/>
        <w:rPr>
          <w:sz w:val="21"/>
        </w:rPr>
      </w:pPr>
      <w:r w:rsidRPr="00E65E27">
        <w:rPr>
          <w:rFonts w:hint="eastAsia"/>
          <w:sz w:val="21"/>
          <w:lang w:eastAsia="ja-JP"/>
        </w:rPr>
        <w:t>Discussion</w:t>
      </w:r>
    </w:p>
    <w:p w:rsidR="00947BBD" w:rsidRDefault="004737EF" w:rsidP="00947BBD">
      <w:pPr>
        <w:pStyle w:val="a7"/>
        <w:numPr>
          <w:ilvl w:val="3"/>
          <w:numId w:val="2"/>
        </w:numPr>
        <w:ind w:leftChars="0"/>
        <w:rPr>
          <w:rFonts w:hint="eastAsia"/>
          <w:sz w:val="21"/>
        </w:rPr>
      </w:pPr>
      <w:r>
        <w:rPr>
          <w:rFonts w:hint="eastAsia"/>
          <w:sz w:val="21"/>
          <w:lang w:eastAsia="ja-JP"/>
        </w:rPr>
        <w:t xml:space="preserve">People discussed </w:t>
      </w:r>
      <w:r w:rsidR="00C846A4">
        <w:rPr>
          <w:rFonts w:hint="eastAsia"/>
          <w:sz w:val="21"/>
          <w:lang w:eastAsia="ja-JP"/>
        </w:rPr>
        <w:t>the proposed new information element</w:t>
      </w:r>
      <w:r w:rsidR="00B74566">
        <w:rPr>
          <w:rFonts w:hint="eastAsia"/>
          <w:sz w:val="21"/>
          <w:lang w:eastAsia="ja-JP"/>
        </w:rPr>
        <w:t>.</w:t>
      </w:r>
    </w:p>
    <w:p w:rsidR="00C846A4" w:rsidRDefault="00C846A4" w:rsidP="00947BBD">
      <w:pPr>
        <w:pStyle w:val="a7"/>
        <w:numPr>
          <w:ilvl w:val="3"/>
          <w:numId w:val="2"/>
        </w:numPr>
        <w:ind w:leftChars="0"/>
        <w:rPr>
          <w:sz w:val="21"/>
        </w:rPr>
      </w:pPr>
      <w:r>
        <w:rPr>
          <w:rFonts w:hint="eastAsia"/>
          <w:sz w:val="21"/>
          <w:lang w:eastAsia="ja-JP"/>
        </w:rPr>
        <w:t>The proposal was agreed.</w:t>
      </w:r>
    </w:p>
    <w:p w:rsidR="00C846A4" w:rsidRDefault="00C846A4" w:rsidP="00C846A4">
      <w:pPr>
        <w:pBdr>
          <w:bottom w:val="single" w:sz="6" w:space="1" w:color="auto"/>
        </w:pBdr>
        <w:ind w:left="851"/>
        <w:rPr>
          <w:rFonts w:hint="eastAsia"/>
          <w:sz w:val="21"/>
          <w:lang w:eastAsia="ja-JP"/>
        </w:rPr>
      </w:pPr>
    </w:p>
    <w:p w:rsidR="00C846A4" w:rsidRPr="008F1557" w:rsidRDefault="00C846A4" w:rsidP="00C846A4">
      <w:pPr>
        <w:ind w:left="851"/>
        <w:rPr>
          <w:rFonts w:hint="eastAsia"/>
          <w:sz w:val="21"/>
          <w:lang w:eastAsia="ja-JP"/>
        </w:rPr>
      </w:pPr>
    </w:p>
    <w:p w:rsidR="00C846A4" w:rsidRPr="00B9483F" w:rsidRDefault="00C846A4" w:rsidP="00C846A4">
      <w:pPr>
        <w:pStyle w:val="a7"/>
        <w:numPr>
          <w:ilvl w:val="2"/>
          <w:numId w:val="2"/>
        </w:numPr>
        <w:ind w:leftChars="0"/>
        <w:rPr>
          <w:b/>
          <w:sz w:val="21"/>
          <w:highlight w:val="cyan"/>
        </w:rPr>
      </w:pPr>
      <w:r w:rsidRPr="008F1557">
        <w:rPr>
          <w:rFonts w:hint="eastAsia"/>
          <w:b/>
          <w:sz w:val="21"/>
          <w:highlight w:val="cyan"/>
          <w:lang w:eastAsia="ja-JP"/>
        </w:rPr>
        <w:t xml:space="preserve">Straw Poll: </w:t>
      </w:r>
      <w:r w:rsidRPr="008F1557">
        <w:rPr>
          <w:b/>
          <w:bCs/>
          <w:sz w:val="21"/>
          <w:highlight w:val="cyan"/>
          <w:lang w:eastAsia="ja-JP"/>
        </w:rPr>
        <w:t>Do you</w:t>
      </w:r>
      <w:r>
        <w:rPr>
          <w:b/>
          <w:bCs/>
          <w:sz w:val="21"/>
          <w:highlight w:val="cyan"/>
          <w:lang w:eastAsia="ja-JP"/>
        </w:rPr>
        <w:t xml:space="preserve"> a</w:t>
      </w:r>
      <w:r>
        <w:rPr>
          <w:rFonts w:hint="eastAsia"/>
          <w:b/>
          <w:bCs/>
          <w:sz w:val="21"/>
          <w:highlight w:val="cyan"/>
          <w:lang w:eastAsia="ja-JP"/>
        </w:rPr>
        <w:t>gree with the</w:t>
      </w:r>
      <w:r>
        <w:rPr>
          <w:b/>
          <w:bCs/>
          <w:sz w:val="21"/>
          <w:highlight w:val="cyan"/>
          <w:lang w:eastAsia="ja-JP"/>
        </w:rPr>
        <w:t xml:space="preserve"> resolutions to CIDs </w:t>
      </w:r>
      <w:r w:rsidRPr="00C754DE">
        <w:rPr>
          <w:b/>
          <w:bCs/>
          <w:sz w:val="21"/>
          <w:highlight w:val="cyan"/>
          <w:lang w:eastAsia="ja-JP"/>
        </w:rPr>
        <w:t>1</w:t>
      </w:r>
      <w:r>
        <w:rPr>
          <w:rFonts w:hint="eastAsia"/>
          <w:b/>
          <w:bCs/>
          <w:sz w:val="21"/>
          <w:highlight w:val="cyan"/>
          <w:lang w:eastAsia="ja-JP"/>
        </w:rPr>
        <w:t>1374</w:t>
      </w:r>
      <w:r w:rsidRPr="00C754DE">
        <w:rPr>
          <w:b/>
          <w:bCs/>
          <w:sz w:val="21"/>
          <w:highlight w:val="cyan"/>
          <w:lang w:eastAsia="ja-JP"/>
        </w:rPr>
        <w:t xml:space="preserve"> </w:t>
      </w:r>
      <w:r w:rsidRPr="00B9483F">
        <w:rPr>
          <w:b/>
          <w:bCs/>
          <w:sz w:val="21"/>
          <w:highlight w:val="cyan"/>
          <w:lang w:eastAsia="ja-JP"/>
        </w:rPr>
        <w:t xml:space="preserve"> in doc 11</w:t>
      </w:r>
      <w:r>
        <w:rPr>
          <w:b/>
          <w:bCs/>
          <w:sz w:val="21"/>
          <w:highlight w:val="cyan"/>
          <w:lang w:eastAsia="ja-JP"/>
        </w:rPr>
        <w:t>-1</w:t>
      </w:r>
      <w:r>
        <w:rPr>
          <w:rFonts w:hint="eastAsia"/>
          <w:b/>
          <w:bCs/>
          <w:sz w:val="21"/>
          <w:highlight w:val="cyan"/>
          <w:lang w:eastAsia="ja-JP"/>
        </w:rPr>
        <w:t>8</w:t>
      </w:r>
      <w:r>
        <w:rPr>
          <w:b/>
          <w:bCs/>
          <w:sz w:val="21"/>
          <w:highlight w:val="cyan"/>
          <w:lang w:eastAsia="ja-JP"/>
        </w:rPr>
        <w:t>/</w:t>
      </w:r>
      <w:r>
        <w:rPr>
          <w:rFonts w:hint="eastAsia"/>
          <w:b/>
          <w:bCs/>
          <w:sz w:val="21"/>
          <w:highlight w:val="cyan"/>
          <w:lang w:eastAsia="ja-JP"/>
        </w:rPr>
        <w:t>0068</w:t>
      </w:r>
      <w:r w:rsidRPr="00B9483F">
        <w:rPr>
          <w:b/>
          <w:bCs/>
          <w:sz w:val="21"/>
          <w:highlight w:val="cyan"/>
          <w:lang w:eastAsia="ja-JP"/>
        </w:rPr>
        <w:t>r</w:t>
      </w:r>
      <w:r>
        <w:rPr>
          <w:rFonts w:hint="eastAsia"/>
          <w:b/>
          <w:bCs/>
          <w:sz w:val="21"/>
          <w:highlight w:val="cyan"/>
          <w:lang w:eastAsia="ja-JP"/>
        </w:rPr>
        <w:t>0</w:t>
      </w:r>
      <w:r w:rsidRPr="00B9483F">
        <w:rPr>
          <w:b/>
          <w:bCs/>
          <w:sz w:val="21"/>
          <w:highlight w:val="cyan"/>
          <w:lang w:eastAsia="ja-JP"/>
        </w:rPr>
        <w:t>?</w:t>
      </w:r>
    </w:p>
    <w:p w:rsidR="00C846A4" w:rsidRPr="008F1557" w:rsidRDefault="00C846A4" w:rsidP="00C846A4">
      <w:pPr>
        <w:pStyle w:val="a7"/>
        <w:numPr>
          <w:ilvl w:val="3"/>
          <w:numId w:val="2"/>
        </w:numPr>
        <w:ind w:leftChars="0"/>
        <w:rPr>
          <w:b/>
          <w:sz w:val="21"/>
          <w:highlight w:val="green"/>
        </w:rPr>
      </w:pPr>
      <w:r w:rsidRPr="008F1557">
        <w:rPr>
          <w:rFonts w:hint="eastAsia"/>
          <w:b/>
          <w:sz w:val="21"/>
          <w:highlight w:val="green"/>
          <w:lang w:eastAsia="ja-JP"/>
        </w:rPr>
        <w:t xml:space="preserve">Result: </w:t>
      </w:r>
      <w:r w:rsidRPr="008F1557">
        <w:rPr>
          <w:b/>
          <w:bCs/>
          <w:sz w:val="21"/>
          <w:highlight w:val="green"/>
          <w:lang w:eastAsia="ja-JP"/>
        </w:rPr>
        <w:t>Accepted with no objection</w:t>
      </w:r>
    </w:p>
    <w:p w:rsidR="00C846A4" w:rsidRDefault="00C846A4" w:rsidP="00C846A4">
      <w:pPr>
        <w:pBdr>
          <w:bottom w:val="single" w:sz="6" w:space="1" w:color="auto"/>
        </w:pBdr>
        <w:ind w:left="720"/>
        <w:rPr>
          <w:rFonts w:hint="eastAsia"/>
          <w:lang w:eastAsia="ja-JP"/>
        </w:rPr>
      </w:pPr>
    </w:p>
    <w:p w:rsidR="00C846A4" w:rsidRPr="00B9483F" w:rsidRDefault="00C846A4" w:rsidP="00C846A4">
      <w:pPr>
        <w:rPr>
          <w:rFonts w:hint="eastAsia"/>
          <w:sz w:val="21"/>
          <w:lang w:eastAsia="ja-JP"/>
        </w:rPr>
      </w:pPr>
    </w:p>
    <w:p w:rsidR="00C846A4" w:rsidRDefault="00C846A4" w:rsidP="00C846A4">
      <w:pPr>
        <w:pStyle w:val="a7"/>
        <w:numPr>
          <w:ilvl w:val="2"/>
          <w:numId w:val="2"/>
        </w:numPr>
        <w:ind w:leftChars="0"/>
        <w:rPr>
          <w:sz w:val="21"/>
        </w:rPr>
      </w:pPr>
      <w:r w:rsidRPr="00E65E27">
        <w:rPr>
          <w:rFonts w:hint="eastAsia"/>
          <w:sz w:val="21"/>
          <w:lang w:eastAsia="ja-JP"/>
        </w:rPr>
        <w:t>Next Step</w:t>
      </w:r>
    </w:p>
    <w:p w:rsidR="00C846A4" w:rsidRPr="00E65E27" w:rsidRDefault="00C846A4" w:rsidP="00C846A4">
      <w:pPr>
        <w:pStyle w:val="a7"/>
        <w:numPr>
          <w:ilvl w:val="3"/>
          <w:numId w:val="2"/>
        </w:numPr>
        <w:ind w:leftChars="0"/>
        <w:rPr>
          <w:sz w:val="21"/>
        </w:rPr>
      </w:pPr>
      <w:r>
        <w:rPr>
          <w:rFonts w:hint="eastAsia"/>
          <w:sz w:val="21"/>
          <w:lang w:eastAsia="ja-JP"/>
        </w:rPr>
        <w:t>The document 18/0086r0</w:t>
      </w:r>
      <w:bookmarkStart w:id="0" w:name="_GoBack"/>
      <w:bookmarkEnd w:id="0"/>
      <w:r>
        <w:rPr>
          <w:rFonts w:hint="eastAsia"/>
          <w:sz w:val="21"/>
          <w:lang w:eastAsia="ja-JP"/>
        </w:rPr>
        <w:t xml:space="preserve"> is ready for motion.</w:t>
      </w:r>
    </w:p>
    <w:p w:rsidR="00947BBD" w:rsidRPr="00C846A4" w:rsidRDefault="00947BBD" w:rsidP="00BE4B2B">
      <w:pPr>
        <w:rPr>
          <w:rFonts w:hint="eastAsia"/>
          <w:lang w:eastAsia="ja-JP"/>
        </w:rPr>
      </w:pPr>
    </w:p>
    <w:p w:rsidR="00947BBD" w:rsidRPr="00E65E27" w:rsidRDefault="00947BBD" w:rsidP="001125FA">
      <w:pPr>
        <w:pStyle w:val="a7"/>
        <w:numPr>
          <w:ilvl w:val="1"/>
          <w:numId w:val="2"/>
        </w:numPr>
        <w:ind w:leftChars="0"/>
        <w:rPr>
          <w:b/>
        </w:rPr>
      </w:pPr>
      <w:r>
        <w:rPr>
          <w:rFonts w:hint="eastAsia"/>
          <w:b/>
          <w:lang w:eastAsia="ja-JP"/>
        </w:rPr>
        <w:lastRenderedPageBreak/>
        <w:t>Oghenekome Oteri (InterDigital</w:t>
      </w:r>
      <w:r w:rsidRPr="00E65E27">
        <w:rPr>
          <w:rFonts w:hint="eastAsia"/>
          <w:b/>
          <w:lang w:eastAsia="ja-JP"/>
        </w:rPr>
        <w:t xml:space="preserve">) presented </w:t>
      </w:r>
      <w:r w:rsidRPr="00E65E27">
        <w:rPr>
          <w:b/>
          <w:lang w:eastAsia="ja-JP"/>
        </w:rPr>
        <w:t>“</w:t>
      </w:r>
      <w:r w:rsidR="001125FA" w:rsidRPr="001125FA">
        <w:rPr>
          <w:b/>
          <w:lang w:eastAsia="ja-JP"/>
        </w:rPr>
        <w:t>Comment Resolutions on Clause 28.3.15 (SU-MIMO and DL MU-MIMO beamforming)</w:t>
      </w:r>
      <w:r w:rsidRPr="00E65E27">
        <w:rPr>
          <w:rFonts w:hint="eastAsia"/>
          <w:b/>
          <w:lang w:eastAsia="ja-JP"/>
        </w:rPr>
        <w:t>,</w:t>
      </w:r>
      <w:r w:rsidRPr="00E65E27">
        <w:rPr>
          <w:b/>
          <w:lang w:eastAsia="ja-JP"/>
        </w:rPr>
        <w:t>”</w:t>
      </w:r>
      <w:r w:rsidRPr="00E65E27">
        <w:rPr>
          <w:rFonts w:hint="eastAsia"/>
          <w:b/>
          <w:lang w:eastAsia="ja-JP"/>
        </w:rPr>
        <w:t xml:space="preserve"> ba</w:t>
      </w:r>
      <w:r>
        <w:rPr>
          <w:rFonts w:hint="eastAsia"/>
          <w:b/>
          <w:lang w:eastAsia="ja-JP"/>
        </w:rPr>
        <w:t>sed on the submission 11-18-0079-01</w:t>
      </w:r>
      <w:r w:rsidRPr="00E65E27">
        <w:rPr>
          <w:rFonts w:hint="eastAsia"/>
          <w:b/>
          <w:lang w:eastAsia="ja-JP"/>
        </w:rPr>
        <w:t>.</w:t>
      </w:r>
    </w:p>
    <w:p w:rsidR="00947BBD" w:rsidRPr="00E65E27" w:rsidRDefault="00947BBD" w:rsidP="00947BBD">
      <w:pPr>
        <w:pStyle w:val="a7"/>
        <w:numPr>
          <w:ilvl w:val="2"/>
          <w:numId w:val="2"/>
        </w:numPr>
        <w:ind w:leftChars="0"/>
        <w:rPr>
          <w:sz w:val="21"/>
        </w:rPr>
      </w:pPr>
      <w:r w:rsidRPr="00E65E27">
        <w:rPr>
          <w:rFonts w:hint="eastAsia"/>
          <w:sz w:val="21"/>
          <w:lang w:eastAsia="ja-JP"/>
        </w:rPr>
        <w:t>Summary</w:t>
      </w:r>
    </w:p>
    <w:p w:rsidR="001125FA" w:rsidRDefault="001125FA" w:rsidP="00947BBD">
      <w:pPr>
        <w:pStyle w:val="a7"/>
        <w:numPr>
          <w:ilvl w:val="3"/>
          <w:numId w:val="2"/>
        </w:numPr>
        <w:ind w:leftChars="0"/>
        <w:rPr>
          <w:rFonts w:hint="eastAsia"/>
          <w:sz w:val="21"/>
          <w:szCs w:val="21"/>
          <w:lang w:eastAsia="ja-JP"/>
        </w:rPr>
      </w:pPr>
      <w:r>
        <w:rPr>
          <w:rFonts w:hint="eastAsia"/>
          <w:sz w:val="21"/>
          <w:szCs w:val="21"/>
          <w:lang w:eastAsia="ja-JP"/>
        </w:rPr>
        <w:t xml:space="preserve"> Resolutions for the following CIDs on clause 28.3.15 and proposed changes to the spec text are proposed.</w:t>
      </w:r>
    </w:p>
    <w:p w:rsidR="00947BBD" w:rsidRPr="006F7781" w:rsidRDefault="001125FA" w:rsidP="001125FA">
      <w:pPr>
        <w:pStyle w:val="a7"/>
        <w:numPr>
          <w:ilvl w:val="4"/>
          <w:numId w:val="2"/>
        </w:numPr>
        <w:ind w:leftChars="0"/>
        <w:rPr>
          <w:sz w:val="21"/>
          <w:szCs w:val="21"/>
          <w:lang w:eastAsia="ja-JP"/>
        </w:rPr>
      </w:pPr>
      <w:r>
        <w:rPr>
          <w:rFonts w:hint="eastAsia"/>
          <w:sz w:val="21"/>
          <w:szCs w:val="21"/>
          <w:lang w:eastAsia="ja-JP"/>
        </w:rPr>
        <w:t>Relevant CIDs:</w:t>
      </w:r>
      <w:r w:rsidRPr="001125FA">
        <w:t xml:space="preserve"> </w:t>
      </w:r>
      <w:r w:rsidRPr="001125FA">
        <w:rPr>
          <w:sz w:val="21"/>
          <w:szCs w:val="21"/>
          <w:lang w:eastAsia="ja-JP"/>
        </w:rPr>
        <w:t>13379, 13413, 13414</w:t>
      </w:r>
      <w:r>
        <w:rPr>
          <w:rFonts w:hint="eastAsia"/>
          <w:sz w:val="21"/>
          <w:szCs w:val="21"/>
          <w:lang w:eastAsia="ja-JP"/>
        </w:rPr>
        <w:t xml:space="preserve"> </w:t>
      </w:r>
      <w:r w:rsidR="00947BBD" w:rsidRPr="006F7781">
        <w:rPr>
          <w:rFonts w:hint="eastAsia"/>
          <w:sz w:val="21"/>
          <w:szCs w:val="21"/>
          <w:lang w:eastAsia="ja-JP"/>
        </w:rPr>
        <w:t>.</w:t>
      </w:r>
    </w:p>
    <w:p w:rsidR="00947BBD" w:rsidRDefault="00947BBD" w:rsidP="00947BBD">
      <w:pPr>
        <w:pStyle w:val="a7"/>
        <w:numPr>
          <w:ilvl w:val="2"/>
          <w:numId w:val="2"/>
        </w:numPr>
        <w:ind w:leftChars="0"/>
        <w:rPr>
          <w:rFonts w:hint="eastAsia"/>
          <w:sz w:val="21"/>
        </w:rPr>
      </w:pPr>
      <w:r w:rsidRPr="00E65E27">
        <w:rPr>
          <w:rFonts w:hint="eastAsia"/>
          <w:sz w:val="21"/>
          <w:lang w:eastAsia="ja-JP"/>
        </w:rPr>
        <w:t>Discussion</w:t>
      </w:r>
    </w:p>
    <w:p w:rsidR="001125FA" w:rsidRDefault="001125FA" w:rsidP="00947BBD">
      <w:pPr>
        <w:pStyle w:val="a7"/>
        <w:numPr>
          <w:ilvl w:val="2"/>
          <w:numId w:val="2"/>
        </w:numPr>
        <w:ind w:leftChars="0"/>
        <w:rPr>
          <w:rFonts w:hint="eastAsia"/>
          <w:sz w:val="21"/>
        </w:rPr>
      </w:pPr>
      <w:r>
        <w:rPr>
          <w:rFonts w:hint="eastAsia"/>
          <w:sz w:val="21"/>
          <w:lang w:eastAsia="ja-JP"/>
        </w:rPr>
        <w:t>There was a comment to the resolution for CID 13379 to consider TDLS case and the CID was deferred.</w:t>
      </w:r>
    </w:p>
    <w:p w:rsidR="00947BBD" w:rsidRPr="001125FA" w:rsidRDefault="001125FA" w:rsidP="001125FA">
      <w:pPr>
        <w:pStyle w:val="a7"/>
        <w:numPr>
          <w:ilvl w:val="2"/>
          <w:numId w:val="2"/>
        </w:numPr>
        <w:ind w:leftChars="0"/>
        <w:rPr>
          <w:rFonts w:hint="eastAsia"/>
          <w:sz w:val="21"/>
        </w:rPr>
      </w:pPr>
      <w:r>
        <w:rPr>
          <w:rFonts w:hint="eastAsia"/>
          <w:sz w:val="21"/>
          <w:lang w:eastAsia="ja-JP"/>
        </w:rPr>
        <w:t>No commnets for the resolutions to the other two CIDs.</w:t>
      </w:r>
    </w:p>
    <w:p w:rsidR="001125FA" w:rsidRDefault="001125FA" w:rsidP="001125FA">
      <w:pPr>
        <w:pBdr>
          <w:bottom w:val="single" w:sz="6" w:space="1" w:color="auto"/>
        </w:pBdr>
        <w:ind w:left="851"/>
        <w:rPr>
          <w:rFonts w:hint="eastAsia"/>
          <w:sz w:val="21"/>
          <w:lang w:eastAsia="ja-JP"/>
        </w:rPr>
      </w:pPr>
    </w:p>
    <w:p w:rsidR="001125FA" w:rsidRPr="008F1557" w:rsidRDefault="001125FA" w:rsidP="001125FA">
      <w:pPr>
        <w:ind w:left="851"/>
        <w:rPr>
          <w:rFonts w:hint="eastAsia"/>
          <w:sz w:val="21"/>
          <w:lang w:eastAsia="ja-JP"/>
        </w:rPr>
      </w:pPr>
    </w:p>
    <w:p w:rsidR="001125FA" w:rsidRPr="00B9483F" w:rsidRDefault="001125FA" w:rsidP="001125FA">
      <w:pPr>
        <w:pStyle w:val="a7"/>
        <w:numPr>
          <w:ilvl w:val="2"/>
          <w:numId w:val="2"/>
        </w:numPr>
        <w:ind w:leftChars="0"/>
        <w:rPr>
          <w:b/>
          <w:sz w:val="21"/>
          <w:highlight w:val="cyan"/>
        </w:rPr>
      </w:pPr>
      <w:r w:rsidRPr="008F1557">
        <w:rPr>
          <w:rFonts w:hint="eastAsia"/>
          <w:b/>
          <w:sz w:val="21"/>
          <w:highlight w:val="cyan"/>
          <w:lang w:eastAsia="ja-JP"/>
        </w:rPr>
        <w:t xml:space="preserve">Straw Poll: </w:t>
      </w:r>
      <w:r w:rsidRPr="008F1557">
        <w:rPr>
          <w:b/>
          <w:bCs/>
          <w:sz w:val="21"/>
          <w:highlight w:val="cyan"/>
          <w:lang w:eastAsia="ja-JP"/>
        </w:rPr>
        <w:t>Do you</w:t>
      </w:r>
      <w:r>
        <w:rPr>
          <w:b/>
          <w:bCs/>
          <w:sz w:val="21"/>
          <w:highlight w:val="cyan"/>
          <w:lang w:eastAsia="ja-JP"/>
        </w:rPr>
        <w:t xml:space="preserve"> a</w:t>
      </w:r>
      <w:r>
        <w:rPr>
          <w:rFonts w:hint="eastAsia"/>
          <w:b/>
          <w:bCs/>
          <w:sz w:val="21"/>
          <w:highlight w:val="cyan"/>
          <w:lang w:eastAsia="ja-JP"/>
        </w:rPr>
        <w:t>gree with the</w:t>
      </w:r>
      <w:r>
        <w:rPr>
          <w:b/>
          <w:bCs/>
          <w:sz w:val="21"/>
          <w:highlight w:val="cyan"/>
          <w:lang w:eastAsia="ja-JP"/>
        </w:rPr>
        <w:t xml:space="preserve"> resolutions to CIDs</w:t>
      </w:r>
      <w:r>
        <w:rPr>
          <w:rFonts w:hint="eastAsia"/>
          <w:b/>
          <w:bCs/>
          <w:sz w:val="21"/>
          <w:highlight w:val="cyan"/>
          <w:lang w:eastAsia="ja-JP"/>
        </w:rPr>
        <w:t xml:space="preserve"> </w:t>
      </w:r>
      <w:r w:rsidRPr="001125FA">
        <w:rPr>
          <w:b/>
          <w:bCs/>
          <w:sz w:val="21"/>
          <w:highlight w:val="cyan"/>
          <w:lang w:eastAsia="ja-JP"/>
        </w:rPr>
        <w:t>13413, and 13414 in doc 11-17/0079r1</w:t>
      </w:r>
      <w:r w:rsidRPr="00B9483F">
        <w:rPr>
          <w:b/>
          <w:bCs/>
          <w:sz w:val="21"/>
          <w:highlight w:val="cyan"/>
          <w:lang w:eastAsia="ja-JP"/>
        </w:rPr>
        <w:t>?</w:t>
      </w:r>
    </w:p>
    <w:p w:rsidR="001125FA" w:rsidRPr="008F1557" w:rsidRDefault="001125FA" w:rsidP="001125FA">
      <w:pPr>
        <w:pStyle w:val="a7"/>
        <w:numPr>
          <w:ilvl w:val="3"/>
          <w:numId w:val="2"/>
        </w:numPr>
        <w:ind w:leftChars="0"/>
        <w:rPr>
          <w:b/>
          <w:sz w:val="21"/>
          <w:highlight w:val="green"/>
        </w:rPr>
      </w:pPr>
      <w:r w:rsidRPr="008F1557">
        <w:rPr>
          <w:rFonts w:hint="eastAsia"/>
          <w:b/>
          <w:sz w:val="21"/>
          <w:highlight w:val="green"/>
          <w:lang w:eastAsia="ja-JP"/>
        </w:rPr>
        <w:t xml:space="preserve">Result: </w:t>
      </w:r>
      <w:r w:rsidRPr="008F1557">
        <w:rPr>
          <w:b/>
          <w:bCs/>
          <w:sz w:val="21"/>
          <w:highlight w:val="green"/>
          <w:lang w:eastAsia="ja-JP"/>
        </w:rPr>
        <w:t>Accepted with no objection</w:t>
      </w:r>
    </w:p>
    <w:p w:rsidR="001125FA" w:rsidRDefault="001125FA" w:rsidP="001125FA">
      <w:pPr>
        <w:pBdr>
          <w:bottom w:val="single" w:sz="6" w:space="1" w:color="auto"/>
        </w:pBdr>
        <w:ind w:left="720"/>
        <w:rPr>
          <w:rFonts w:hint="eastAsia"/>
          <w:lang w:eastAsia="ja-JP"/>
        </w:rPr>
      </w:pPr>
    </w:p>
    <w:p w:rsidR="001125FA" w:rsidRPr="00B9483F" w:rsidRDefault="001125FA" w:rsidP="001125FA">
      <w:pPr>
        <w:rPr>
          <w:rFonts w:hint="eastAsia"/>
          <w:sz w:val="21"/>
          <w:lang w:eastAsia="ja-JP"/>
        </w:rPr>
      </w:pPr>
    </w:p>
    <w:p w:rsidR="001125FA" w:rsidRDefault="001125FA" w:rsidP="001125FA">
      <w:pPr>
        <w:pStyle w:val="a7"/>
        <w:numPr>
          <w:ilvl w:val="2"/>
          <w:numId w:val="2"/>
        </w:numPr>
        <w:ind w:leftChars="0"/>
        <w:rPr>
          <w:sz w:val="21"/>
        </w:rPr>
      </w:pPr>
      <w:r w:rsidRPr="00E65E27">
        <w:rPr>
          <w:rFonts w:hint="eastAsia"/>
          <w:sz w:val="21"/>
          <w:lang w:eastAsia="ja-JP"/>
        </w:rPr>
        <w:t>Next Step</w:t>
      </w:r>
    </w:p>
    <w:p w:rsidR="001125FA" w:rsidRPr="00E65E27" w:rsidRDefault="001125FA" w:rsidP="001125FA">
      <w:pPr>
        <w:pStyle w:val="a7"/>
        <w:numPr>
          <w:ilvl w:val="3"/>
          <w:numId w:val="2"/>
        </w:numPr>
        <w:ind w:leftChars="0"/>
        <w:rPr>
          <w:sz w:val="21"/>
        </w:rPr>
      </w:pPr>
      <w:r>
        <w:rPr>
          <w:rFonts w:hint="eastAsia"/>
          <w:sz w:val="21"/>
          <w:lang w:eastAsia="ja-JP"/>
        </w:rPr>
        <w:t>The document will be revisited after offline discussion on the CID 13379..</w:t>
      </w:r>
    </w:p>
    <w:p w:rsidR="00947BBD" w:rsidRPr="001125FA" w:rsidRDefault="00947BBD" w:rsidP="00BE4B2B">
      <w:pPr>
        <w:rPr>
          <w:rFonts w:hint="eastAsia"/>
          <w:lang w:eastAsia="ja-JP"/>
        </w:rPr>
      </w:pPr>
    </w:p>
    <w:p w:rsidR="00947BBD" w:rsidRPr="00E65E27" w:rsidRDefault="00947BBD" w:rsidP="001125FA">
      <w:pPr>
        <w:pStyle w:val="a7"/>
        <w:numPr>
          <w:ilvl w:val="1"/>
          <w:numId w:val="2"/>
        </w:numPr>
        <w:ind w:leftChars="0"/>
        <w:rPr>
          <w:b/>
        </w:rPr>
      </w:pPr>
      <w:r>
        <w:rPr>
          <w:rFonts w:hint="eastAsia"/>
          <w:b/>
          <w:lang w:eastAsia="ja-JP"/>
        </w:rPr>
        <w:t>Oghenekome Oteri (InterDigital</w:t>
      </w:r>
      <w:r w:rsidRPr="00E65E27">
        <w:rPr>
          <w:rFonts w:hint="eastAsia"/>
          <w:b/>
          <w:lang w:eastAsia="ja-JP"/>
        </w:rPr>
        <w:t xml:space="preserve">) presented </w:t>
      </w:r>
      <w:r w:rsidRPr="00E65E27">
        <w:rPr>
          <w:b/>
          <w:lang w:eastAsia="ja-JP"/>
        </w:rPr>
        <w:t>“</w:t>
      </w:r>
      <w:r w:rsidR="001125FA" w:rsidRPr="001125FA">
        <w:rPr>
          <w:b/>
          <w:lang w:eastAsia="ja-JP"/>
        </w:rPr>
        <w:t>Comment Resolutions on Clause 9.4.1.63 D2.0 (HE Compressed Beamforming Report field)</w:t>
      </w:r>
      <w:r w:rsidRPr="00E65E27">
        <w:rPr>
          <w:rFonts w:hint="eastAsia"/>
          <w:b/>
          <w:lang w:eastAsia="ja-JP"/>
        </w:rPr>
        <w:t>,</w:t>
      </w:r>
      <w:r w:rsidRPr="00E65E27">
        <w:rPr>
          <w:b/>
          <w:lang w:eastAsia="ja-JP"/>
        </w:rPr>
        <w:t>”</w:t>
      </w:r>
      <w:r w:rsidRPr="00E65E27">
        <w:rPr>
          <w:rFonts w:hint="eastAsia"/>
          <w:b/>
          <w:lang w:eastAsia="ja-JP"/>
        </w:rPr>
        <w:t xml:space="preserve"> ba</w:t>
      </w:r>
      <w:r>
        <w:rPr>
          <w:rFonts w:hint="eastAsia"/>
          <w:b/>
          <w:lang w:eastAsia="ja-JP"/>
        </w:rPr>
        <w:t>sed on the submission 11-18-0080-01</w:t>
      </w:r>
      <w:r w:rsidRPr="00E65E27">
        <w:rPr>
          <w:rFonts w:hint="eastAsia"/>
          <w:b/>
          <w:lang w:eastAsia="ja-JP"/>
        </w:rPr>
        <w:t>.</w:t>
      </w:r>
    </w:p>
    <w:p w:rsidR="00947BBD" w:rsidRPr="00E65E27" w:rsidRDefault="00947BBD" w:rsidP="00947BBD">
      <w:pPr>
        <w:pStyle w:val="a7"/>
        <w:numPr>
          <w:ilvl w:val="2"/>
          <w:numId w:val="2"/>
        </w:numPr>
        <w:ind w:leftChars="0"/>
        <w:rPr>
          <w:sz w:val="21"/>
        </w:rPr>
      </w:pPr>
      <w:r w:rsidRPr="00E65E27">
        <w:rPr>
          <w:rFonts w:hint="eastAsia"/>
          <w:sz w:val="21"/>
          <w:lang w:eastAsia="ja-JP"/>
        </w:rPr>
        <w:t>Summary</w:t>
      </w:r>
    </w:p>
    <w:p w:rsidR="001125FA" w:rsidRDefault="00947BBD" w:rsidP="001125FA">
      <w:pPr>
        <w:pStyle w:val="a7"/>
        <w:numPr>
          <w:ilvl w:val="3"/>
          <w:numId w:val="2"/>
        </w:numPr>
        <w:ind w:leftChars="0"/>
        <w:rPr>
          <w:rFonts w:hint="eastAsia"/>
          <w:sz w:val="21"/>
          <w:szCs w:val="21"/>
          <w:lang w:eastAsia="ja-JP"/>
        </w:rPr>
      </w:pPr>
      <w:r w:rsidRPr="006F7781">
        <w:rPr>
          <w:rFonts w:hint="eastAsia"/>
          <w:sz w:val="21"/>
          <w:szCs w:val="21"/>
          <w:lang w:eastAsia="ja-JP"/>
        </w:rPr>
        <w:t>.</w:t>
      </w:r>
      <w:r w:rsidR="001125FA" w:rsidRPr="001125FA">
        <w:rPr>
          <w:rFonts w:hint="eastAsia"/>
          <w:sz w:val="21"/>
          <w:szCs w:val="21"/>
          <w:lang w:eastAsia="ja-JP"/>
        </w:rPr>
        <w:t xml:space="preserve"> </w:t>
      </w:r>
      <w:r w:rsidR="001125FA">
        <w:rPr>
          <w:rFonts w:hint="eastAsia"/>
          <w:sz w:val="21"/>
          <w:szCs w:val="21"/>
          <w:lang w:eastAsia="ja-JP"/>
        </w:rPr>
        <w:t>Resolutions for the following CIDs on clause 9.4.1.63 (HE Compressed Beamforming Report field) and proposed changes to the spec text are proposed.</w:t>
      </w:r>
    </w:p>
    <w:p w:rsidR="00947BBD" w:rsidRPr="001125FA" w:rsidRDefault="001125FA" w:rsidP="001125FA">
      <w:pPr>
        <w:pStyle w:val="a7"/>
        <w:numPr>
          <w:ilvl w:val="4"/>
          <w:numId w:val="2"/>
        </w:numPr>
        <w:ind w:leftChars="0"/>
        <w:rPr>
          <w:sz w:val="21"/>
          <w:szCs w:val="21"/>
          <w:lang w:eastAsia="ja-JP"/>
        </w:rPr>
      </w:pPr>
      <w:r>
        <w:rPr>
          <w:rFonts w:hint="eastAsia"/>
          <w:sz w:val="21"/>
          <w:szCs w:val="21"/>
          <w:lang w:eastAsia="ja-JP"/>
        </w:rPr>
        <w:t>Relevant CIDs:</w:t>
      </w:r>
      <w:r w:rsidRPr="001125FA">
        <w:t xml:space="preserve"> </w:t>
      </w:r>
      <w:r w:rsidRPr="001125FA">
        <w:rPr>
          <w:sz w:val="21"/>
          <w:szCs w:val="21"/>
          <w:lang w:eastAsia="ja-JP"/>
        </w:rPr>
        <w:t xml:space="preserve">11121, 12683, 12684, 12690, 12701, </w:t>
      </w:r>
      <w:r w:rsidRPr="00BE7F5C">
        <w:rPr>
          <w:sz w:val="21"/>
          <w:szCs w:val="21"/>
          <w:highlight w:val="red"/>
          <w:lang w:eastAsia="ja-JP"/>
        </w:rPr>
        <w:t>12702,</w:t>
      </w:r>
      <w:r w:rsidRPr="001125FA">
        <w:rPr>
          <w:sz w:val="21"/>
          <w:szCs w:val="21"/>
          <w:lang w:eastAsia="ja-JP"/>
        </w:rPr>
        <w:t xml:space="preserve"> 12746, 12769, 12771, 12772, 13696, </w:t>
      </w:r>
      <w:r>
        <w:rPr>
          <w:rFonts w:hint="eastAsia"/>
          <w:sz w:val="21"/>
          <w:szCs w:val="21"/>
          <w:lang w:eastAsia="ja-JP"/>
        </w:rPr>
        <w:t xml:space="preserve">and </w:t>
      </w:r>
      <w:r w:rsidRPr="00BE7F5C">
        <w:rPr>
          <w:sz w:val="21"/>
          <w:szCs w:val="21"/>
          <w:highlight w:val="red"/>
          <w:lang w:eastAsia="ja-JP"/>
        </w:rPr>
        <w:t>13697</w:t>
      </w:r>
      <w:r>
        <w:rPr>
          <w:rFonts w:hint="eastAsia"/>
          <w:sz w:val="21"/>
          <w:szCs w:val="21"/>
          <w:lang w:eastAsia="ja-JP"/>
        </w:rPr>
        <w:t>.</w:t>
      </w:r>
    </w:p>
    <w:p w:rsidR="00947BBD" w:rsidRPr="00E65E27" w:rsidRDefault="00947BBD" w:rsidP="00947BBD">
      <w:pPr>
        <w:pStyle w:val="a7"/>
        <w:numPr>
          <w:ilvl w:val="2"/>
          <w:numId w:val="2"/>
        </w:numPr>
        <w:ind w:leftChars="0"/>
        <w:rPr>
          <w:sz w:val="21"/>
        </w:rPr>
      </w:pPr>
      <w:r w:rsidRPr="00E65E27">
        <w:rPr>
          <w:rFonts w:hint="eastAsia"/>
          <w:sz w:val="21"/>
          <w:lang w:eastAsia="ja-JP"/>
        </w:rPr>
        <w:t>Discussion</w:t>
      </w:r>
    </w:p>
    <w:p w:rsidR="00947BBD" w:rsidRDefault="00BE7F5C" w:rsidP="00947BBD">
      <w:pPr>
        <w:pStyle w:val="a7"/>
        <w:numPr>
          <w:ilvl w:val="3"/>
          <w:numId w:val="2"/>
        </w:numPr>
        <w:ind w:leftChars="0"/>
        <w:rPr>
          <w:rFonts w:hint="eastAsia"/>
          <w:sz w:val="21"/>
        </w:rPr>
      </w:pPr>
      <w:r>
        <w:rPr>
          <w:rFonts w:hint="eastAsia"/>
          <w:sz w:val="21"/>
          <w:lang w:eastAsia="ja-JP"/>
        </w:rPr>
        <w:t>There was a discussion about the resolution to CID #13697 and the resolution was changed from ACCEPTED to REJECTED.</w:t>
      </w:r>
    </w:p>
    <w:p w:rsidR="00BE7F5C" w:rsidRDefault="00BE7F5C" w:rsidP="00947BBD">
      <w:pPr>
        <w:pStyle w:val="a7"/>
        <w:numPr>
          <w:ilvl w:val="3"/>
          <w:numId w:val="2"/>
        </w:numPr>
        <w:ind w:leftChars="0"/>
        <w:rPr>
          <w:sz w:val="21"/>
        </w:rPr>
      </w:pPr>
      <w:r>
        <w:rPr>
          <w:rFonts w:hint="eastAsia"/>
          <w:sz w:val="21"/>
          <w:lang w:eastAsia="ja-JP"/>
        </w:rPr>
        <w:t>People discussed CID 12702.</w:t>
      </w:r>
    </w:p>
    <w:p w:rsidR="00947BBD" w:rsidRDefault="00947BBD" w:rsidP="00947BBD">
      <w:pPr>
        <w:pStyle w:val="a7"/>
        <w:numPr>
          <w:ilvl w:val="2"/>
          <w:numId w:val="2"/>
        </w:numPr>
        <w:ind w:leftChars="0"/>
        <w:rPr>
          <w:sz w:val="21"/>
        </w:rPr>
      </w:pPr>
      <w:r w:rsidRPr="00E65E27">
        <w:rPr>
          <w:rFonts w:hint="eastAsia"/>
          <w:sz w:val="21"/>
          <w:lang w:eastAsia="ja-JP"/>
        </w:rPr>
        <w:t>Next Step</w:t>
      </w:r>
    </w:p>
    <w:p w:rsidR="00947BBD" w:rsidRDefault="00BE7F5C" w:rsidP="00947BBD">
      <w:pPr>
        <w:pStyle w:val="a7"/>
        <w:numPr>
          <w:ilvl w:val="3"/>
          <w:numId w:val="2"/>
        </w:numPr>
        <w:ind w:leftChars="0"/>
        <w:rPr>
          <w:rFonts w:hint="eastAsia"/>
          <w:sz w:val="21"/>
        </w:rPr>
      </w:pPr>
      <w:r>
        <w:rPr>
          <w:rFonts w:hint="eastAsia"/>
          <w:sz w:val="21"/>
          <w:lang w:eastAsia="ja-JP"/>
        </w:rPr>
        <w:t>CIDs written in black are agreed.</w:t>
      </w:r>
    </w:p>
    <w:p w:rsidR="00BE7F5C" w:rsidRPr="00E65E27" w:rsidRDefault="00BE7F5C" w:rsidP="00947BBD">
      <w:pPr>
        <w:pStyle w:val="a7"/>
        <w:numPr>
          <w:ilvl w:val="3"/>
          <w:numId w:val="2"/>
        </w:numPr>
        <w:ind w:leftChars="0"/>
        <w:rPr>
          <w:sz w:val="21"/>
        </w:rPr>
      </w:pPr>
      <w:r>
        <w:rPr>
          <w:rFonts w:hint="eastAsia"/>
          <w:sz w:val="21"/>
          <w:lang w:eastAsia="ja-JP"/>
        </w:rPr>
        <w:t>There will be further discussion on the CID 12702 and 13697 (marked red).</w:t>
      </w:r>
    </w:p>
    <w:p w:rsidR="00947BBD" w:rsidRDefault="00947BBD" w:rsidP="00BE4B2B">
      <w:pPr>
        <w:rPr>
          <w:rFonts w:hint="eastAsia"/>
          <w:lang w:eastAsia="ja-JP"/>
        </w:rPr>
      </w:pPr>
    </w:p>
    <w:p w:rsidR="00947BBD" w:rsidRPr="00BE7F5C" w:rsidRDefault="00947BBD" w:rsidP="00BE4B2B">
      <w:pPr>
        <w:rPr>
          <w:lang w:eastAsia="ja-JP"/>
        </w:rPr>
      </w:pPr>
    </w:p>
    <w:p w:rsidR="00BE4B2B" w:rsidRPr="00880473" w:rsidRDefault="00BE4B2B" w:rsidP="00BE4B2B">
      <w:pPr>
        <w:pStyle w:val="a7"/>
        <w:numPr>
          <w:ilvl w:val="0"/>
          <w:numId w:val="2"/>
        </w:numPr>
        <w:ind w:leftChars="0"/>
        <w:rPr>
          <w:b/>
        </w:rPr>
      </w:pPr>
      <w:r w:rsidRPr="00880473">
        <w:rPr>
          <w:rFonts w:hint="eastAsia"/>
          <w:b/>
          <w:lang w:eastAsia="ja-JP"/>
        </w:rPr>
        <w:t>AOB</w:t>
      </w:r>
    </w:p>
    <w:p w:rsidR="008E41CD" w:rsidRDefault="00423DDD" w:rsidP="008E2161">
      <w:pPr>
        <w:pStyle w:val="a7"/>
        <w:numPr>
          <w:ilvl w:val="1"/>
          <w:numId w:val="2"/>
        </w:numPr>
        <w:ind w:leftChars="0"/>
      </w:pPr>
      <w:r>
        <w:rPr>
          <w:rFonts w:hint="eastAsia"/>
          <w:lang w:eastAsia="ja-JP"/>
        </w:rPr>
        <w:t>None</w:t>
      </w:r>
      <w:r w:rsidR="00A760FB">
        <w:rPr>
          <w:rFonts w:hint="eastAsia"/>
          <w:lang w:eastAsia="ja-JP"/>
        </w:rPr>
        <w:t>.</w:t>
      </w:r>
    </w:p>
    <w:p w:rsidR="00223B6B" w:rsidRPr="004A31D4" w:rsidRDefault="00223B6B" w:rsidP="00BE4B2B">
      <w:pPr>
        <w:rPr>
          <w:lang w:eastAsia="ja-JP"/>
        </w:rPr>
      </w:pPr>
    </w:p>
    <w:p w:rsidR="00BE4B2B" w:rsidRPr="00880473" w:rsidRDefault="00494141" w:rsidP="00BE4B2B">
      <w:pPr>
        <w:pStyle w:val="a7"/>
        <w:numPr>
          <w:ilvl w:val="0"/>
          <w:numId w:val="2"/>
        </w:numPr>
        <w:ind w:leftChars="0"/>
        <w:rPr>
          <w:b/>
        </w:rPr>
      </w:pPr>
      <w:r>
        <w:rPr>
          <w:rFonts w:hint="eastAsia"/>
          <w:b/>
          <w:lang w:eastAsia="ja-JP"/>
        </w:rPr>
        <w:t>Recess</w:t>
      </w:r>
    </w:p>
    <w:p w:rsidR="008E2161" w:rsidRDefault="006A0670" w:rsidP="0063607A">
      <w:pPr>
        <w:pStyle w:val="a7"/>
        <w:numPr>
          <w:ilvl w:val="1"/>
          <w:numId w:val="2"/>
        </w:numPr>
        <w:ind w:leftChars="0" w:hanging="566"/>
        <w:rPr>
          <w:rFonts w:hint="eastAsia"/>
        </w:rPr>
      </w:pPr>
      <w:r>
        <w:rPr>
          <w:rFonts w:hint="eastAsia"/>
          <w:lang w:eastAsia="ja-JP"/>
        </w:rPr>
        <w:t>TGax ad hoc meeting is in recess at 17:50 until 9:00 AM tomorrow</w:t>
      </w:r>
      <w:r w:rsidR="004A31D4">
        <w:rPr>
          <w:rFonts w:hint="eastAsia"/>
          <w:lang w:eastAsia="ja-JP"/>
        </w:rPr>
        <w:t xml:space="preserve"> </w:t>
      </w:r>
      <w:r w:rsidR="008E2161">
        <w:rPr>
          <w:rFonts w:hint="eastAsia"/>
          <w:lang w:eastAsia="ja-JP"/>
        </w:rPr>
        <w:t>(</w:t>
      </w:r>
      <w:r>
        <w:rPr>
          <w:rFonts w:hint="eastAsia"/>
          <w:lang w:eastAsia="ja-JP"/>
        </w:rPr>
        <w:t>Local Time</w:t>
      </w:r>
      <w:r w:rsidR="008E2161">
        <w:rPr>
          <w:rFonts w:hint="eastAsia"/>
          <w:lang w:eastAsia="ja-JP"/>
        </w:rPr>
        <w:t>).</w:t>
      </w:r>
    </w:p>
    <w:p w:rsidR="00947BBD" w:rsidRDefault="00947BBD" w:rsidP="00947BBD">
      <w:pPr>
        <w:rPr>
          <w:rFonts w:hint="eastAsia"/>
          <w:lang w:eastAsia="ja-JP"/>
        </w:rPr>
      </w:pPr>
    </w:p>
    <w:p w:rsidR="005C1016" w:rsidRDefault="005C1016" w:rsidP="00F5491E">
      <w:pPr>
        <w:rPr>
          <w:lang w:eastAsia="ja-JP"/>
        </w:rPr>
      </w:pPr>
    </w:p>
    <w:p w:rsidR="002C68B3" w:rsidRPr="00880473" w:rsidRDefault="00BE4B2B" w:rsidP="00755D19">
      <w:pPr>
        <w:pStyle w:val="Web"/>
        <w:numPr>
          <w:ilvl w:val="0"/>
          <w:numId w:val="2"/>
        </w:numPr>
        <w:spacing w:before="0" w:beforeAutospacing="0" w:after="0" w:afterAutospacing="0"/>
        <w:rPr>
          <w:b/>
          <w:color w:val="000000"/>
          <w:sz w:val="22"/>
          <w:szCs w:val="22"/>
          <w:lang w:eastAsia="ja-JP"/>
        </w:rPr>
      </w:pPr>
      <w:r w:rsidRPr="00880473">
        <w:rPr>
          <w:b/>
          <w:color w:val="000000"/>
          <w:sz w:val="22"/>
          <w:szCs w:val="22"/>
          <w:lang w:eastAsia="ja-JP"/>
        </w:rPr>
        <w:t>List of Attendees</w:t>
      </w:r>
      <w:r w:rsidR="00947BBD">
        <w:rPr>
          <w:rFonts w:hint="eastAsia"/>
          <w:b/>
          <w:color w:val="000000"/>
          <w:sz w:val="22"/>
          <w:szCs w:val="22"/>
          <w:lang w:eastAsia="ja-JP"/>
        </w:rPr>
        <w:t xml:space="preserve"> of day 1</w:t>
      </w:r>
    </w:p>
    <w:p w:rsidR="00BE4B2B" w:rsidRDefault="00BE4B2B" w:rsidP="00BE4B2B">
      <w:pPr>
        <w:pStyle w:val="Web"/>
        <w:spacing w:before="0" w:beforeAutospacing="0" w:after="0" w:afterAutospacing="0"/>
        <w:rPr>
          <w:b/>
          <w:color w:val="000000"/>
          <w:sz w:val="22"/>
          <w:szCs w:val="22"/>
          <w:u w:val="single"/>
          <w:lang w:eastAsia="ja-JP"/>
        </w:rPr>
      </w:pPr>
    </w:p>
    <w:p w:rsidR="00A677CB" w:rsidRPr="00947BBD" w:rsidRDefault="00A677CB" w:rsidP="00BE4B2B">
      <w:pPr>
        <w:pStyle w:val="Web"/>
        <w:spacing w:before="0" w:beforeAutospacing="0" w:after="0" w:afterAutospacing="0"/>
        <w:rPr>
          <w:b/>
          <w:color w:val="000000"/>
          <w:sz w:val="21"/>
          <w:szCs w:val="21"/>
          <w:lang w:eastAsia="ja-JP"/>
        </w:rPr>
        <w:sectPr w:rsidR="00A677CB" w:rsidRPr="00947BBD">
          <w:headerReference w:type="default" r:id="rId8"/>
          <w:footerReference w:type="default" r:id="rId9"/>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784DF5" w:rsidRPr="004E317B" w:rsidTr="0063607A">
        <w:tc>
          <w:tcPr>
            <w:tcW w:w="534" w:type="dxa"/>
          </w:tcPr>
          <w:p w:rsidR="00784DF5" w:rsidRPr="00784DF5" w:rsidRDefault="00784DF5" w:rsidP="00BE4B2B">
            <w:pPr>
              <w:pStyle w:val="Web"/>
              <w:spacing w:before="0" w:beforeAutospacing="0" w:after="0" w:afterAutospacing="0"/>
              <w:rPr>
                <w:b/>
                <w:color w:val="000000"/>
                <w:sz w:val="21"/>
                <w:szCs w:val="21"/>
                <w:lang w:eastAsia="ja-JP"/>
              </w:rPr>
            </w:pPr>
          </w:p>
        </w:tc>
        <w:tc>
          <w:tcPr>
            <w:tcW w:w="2041" w:type="dxa"/>
          </w:tcPr>
          <w:p w:rsidR="00784DF5" w:rsidRPr="004E317B" w:rsidRDefault="00784DF5" w:rsidP="00BE4B2B">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784DF5" w:rsidRPr="004E317B" w:rsidRDefault="00784DF5" w:rsidP="00BE4B2B">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63607A" w:rsidRPr="006A0670" w:rsidTr="0063607A">
        <w:tc>
          <w:tcPr>
            <w:tcW w:w="534" w:type="dxa"/>
          </w:tcPr>
          <w:p w:rsidR="0063607A" w:rsidRPr="006A0670" w:rsidRDefault="006F7781" w:rsidP="00F01016">
            <w:pPr>
              <w:pStyle w:val="Web"/>
              <w:spacing w:before="0" w:beforeAutospacing="0" w:after="0" w:afterAutospacing="0"/>
              <w:rPr>
                <w:color w:val="000000"/>
                <w:sz w:val="20"/>
                <w:szCs w:val="21"/>
                <w:lang w:eastAsia="ja-JP"/>
              </w:rPr>
            </w:pPr>
            <w:r w:rsidRPr="006A0670">
              <w:rPr>
                <w:rFonts w:hint="eastAsia"/>
                <w:color w:val="000000"/>
                <w:sz w:val="20"/>
                <w:szCs w:val="21"/>
                <w:lang w:eastAsia="ja-JP"/>
              </w:rPr>
              <w:t>1</w:t>
            </w:r>
          </w:p>
        </w:tc>
        <w:tc>
          <w:tcPr>
            <w:tcW w:w="2041" w:type="dxa"/>
          </w:tcPr>
          <w:p w:rsidR="0063607A" w:rsidRPr="006A0670" w:rsidRDefault="006F7781" w:rsidP="00F01016">
            <w:pPr>
              <w:pStyle w:val="Web"/>
              <w:spacing w:before="0" w:beforeAutospacing="0" w:after="0" w:afterAutospacing="0"/>
              <w:rPr>
                <w:color w:val="000000"/>
                <w:sz w:val="20"/>
                <w:szCs w:val="21"/>
                <w:lang w:eastAsia="ja-JP"/>
              </w:rPr>
            </w:pPr>
            <w:r w:rsidRPr="006A0670">
              <w:rPr>
                <w:rFonts w:hint="eastAsia"/>
                <w:color w:val="000000"/>
                <w:sz w:val="20"/>
                <w:szCs w:val="21"/>
                <w:lang w:eastAsia="ja-JP"/>
              </w:rPr>
              <w:t>Osama Aboul-Magd</w:t>
            </w:r>
          </w:p>
        </w:tc>
        <w:tc>
          <w:tcPr>
            <w:tcW w:w="1961" w:type="dxa"/>
          </w:tcPr>
          <w:p w:rsidR="0063607A" w:rsidRPr="006A0670" w:rsidRDefault="006F7781" w:rsidP="00F01016">
            <w:pPr>
              <w:pStyle w:val="Web"/>
              <w:spacing w:before="0" w:beforeAutospacing="0" w:after="0" w:afterAutospacing="0"/>
              <w:rPr>
                <w:color w:val="000000"/>
                <w:sz w:val="20"/>
                <w:szCs w:val="21"/>
                <w:lang w:eastAsia="ja-JP"/>
              </w:rPr>
            </w:pPr>
            <w:r w:rsidRPr="006A0670">
              <w:rPr>
                <w:rFonts w:hint="eastAsia"/>
                <w:color w:val="000000"/>
                <w:sz w:val="20"/>
                <w:szCs w:val="21"/>
                <w:lang w:eastAsia="ja-JP"/>
              </w:rPr>
              <w:t>Huawei Technologies</w:t>
            </w:r>
          </w:p>
        </w:tc>
      </w:tr>
      <w:tr w:rsidR="0063607A" w:rsidRPr="006A0670" w:rsidTr="0063607A">
        <w:tc>
          <w:tcPr>
            <w:tcW w:w="534" w:type="dxa"/>
          </w:tcPr>
          <w:p w:rsidR="0063607A" w:rsidRPr="006A0670" w:rsidRDefault="000116A4" w:rsidP="00F01016">
            <w:pPr>
              <w:pStyle w:val="Web"/>
              <w:spacing w:before="0" w:beforeAutospacing="0" w:after="0" w:afterAutospacing="0"/>
              <w:rPr>
                <w:color w:val="000000"/>
                <w:sz w:val="20"/>
                <w:szCs w:val="21"/>
                <w:lang w:eastAsia="ja-JP"/>
              </w:rPr>
            </w:pPr>
            <w:r w:rsidRPr="006A0670">
              <w:rPr>
                <w:rFonts w:hint="eastAsia"/>
                <w:color w:val="000000"/>
                <w:sz w:val="20"/>
                <w:szCs w:val="21"/>
                <w:lang w:eastAsia="ja-JP"/>
              </w:rPr>
              <w:t>2</w:t>
            </w:r>
          </w:p>
        </w:tc>
        <w:tc>
          <w:tcPr>
            <w:tcW w:w="2041" w:type="dxa"/>
          </w:tcPr>
          <w:p w:rsidR="0063607A" w:rsidRPr="006A0670" w:rsidRDefault="006F7781" w:rsidP="00F01016">
            <w:pPr>
              <w:pStyle w:val="Web"/>
              <w:spacing w:before="0" w:beforeAutospacing="0" w:after="0" w:afterAutospacing="0"/>
              <w:rPr>
                <w:color w:val="000000"/>
                <w:sz w:val="20"/>
                <w:szCs w:val="21"/>
                <w:lang w:eastAsia="ja-JP"/>
              </w:rPr>
            </w:pPr>
            <w:r w:rsidRPr="006A0670">
              <w:rPr>
                <w:rFonts w:hint="eastAsia"/>
                <w:color w:val="000000"/>
                <w:sz w:val="20"/>
                <w:szCs w:val="21"/>
                <w:lang w:eastAsia="ja-JP"/>
              </w:rPr>
              <w:t>Alfred Asterjadhi</w:t>
            </w:r>
          </w:p>
        </w:tc>
        <w:tc>
          <w:tcPr>
            <w:tcW w:w="1961" w:type="dxa"/>
          </w:tcPr>
          <w:p w:rsidR="0063607A" w:rsidRPr="006A0670" w:rsidRDefault="006F7781" w:rsidP="00F01016">
            <w:pPr>
              <w:pStyle w:val="Web"/>
              <w:spacing w:before="0" w:beforeAutospacing="0" w:after="0" w:afterAutospacing="0"/>
              <w:rPr>
                <w:color w:val="000000"/>
                <w:sz w:val="20"/>
                <w:szCs w:val="21"/>
                <w:lang w:eastAsia="ja-JP"/>
              </w:rPr>
            </w:pPr>
            <w:r w:rsidRPr="006A0670">
              <w:rPr>
                <w:rFonts w:hint="eastAsia"/>
                <w:color w:val="000000"/>
                <w:sz w:val="20"/>
                <w:szCs w:val="21"/>
                <w:lang w:eastAsia="ja-JP"/>
              </w:rPr>
              <w:t>Qualcomm</w:t>
            </w:r>
          </w:p>
        </w:tc>
      </w:tr>
      <w:tr w:rsidR="003F0A3B" w:rsidRPr="006A0670" w:rsidTr="0063607A">
        <w:tc>
          <w:tcPr>
            <w:tcW w:w="534" w:type="dxa"/>
          </w:tcPr>
          <w:p w:rsidR="003F0A3B" w:rsidRPr="006A0670" w:rsidRDefault="000116A4" w:rsidP="00F01016">
            <w:pPr>
              <w:pStyle w:val="Web"/>
              <w:spacing w:before="0" w:beforeAutospacing="0" w:after="0" w:afterAutospacing="0"/>
              <w:rPr>
                <w:rFonts w:hint="eastAsia"/>
                <w:sz w:val="20"/>
                <w:szCs w:val="21"/>
                <w:lang w:eastAsia="ja-JP"/>
              </w:rPr>
            </w:pPr>
            <w:r w:rsidRPr="006A0670">
              <w:rPr>
                <w:rFonts w:hint="eastAsia"/>
                <w:sz w:val="20"/>
                <w:szCs w:val="21"/>
                <w:lang w:eastAsia="ja-JP"/>
              </w:rPr>
              <w:t>3</w:t>
            </w:r>
          </w:p>
        </w:tc>
        <w:tc>
          <w:tcPr>
            <w:tcW w:w="2041" w:type="dxa"/>
          </w:tcPr>
          <w:p w:rsidR="003F0A3B" w:rsidRPr="006A0670" w:rsidRDefault="003F0A3B"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Stephan</w:t>
            </w:r>
            <w:r w:rsidR="00482179" w:rsidRPr="006A0670">
              <w:rPr>
                <w:rFonts w:hint="eastAsia"/>
                <w:color w:val="000000"/>
                <w:sz w:val="20"/>
                <w:szCs w:val="21"/>
                <w:lang w:eastAsia="ja-JP"/>
              </w:rPr>
              <w:t>e</w:t>
            </w:r>
            <w:r w:rsidRPr="006A0670">
              <w:rPr>
                <w:rFonts w:hint="eastAsia"/>
                <w:color w:val="000000"/>
                <w:sz w:val="20"/>
                <w:szCs w:val="21"/>
                <w:lang w:eastAsia="ja-JP"/>
              </w:rPr>
              <w:t xml:space="preserve"> Baron</w:t>
            </w:r>
          </w:p>
        </w:tc>
        <w:tc>
          <w:tcPr>
            <w:tcW w:w="1961" w:type="dxa"/>
          </w:tcPr>
          <w:p w:rsidR="003F0A3B" w:rsidRPr="006A0670" w:rsidRDefault="003F0A3B"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Canon</w:t>
            </w:r>
          </w:p>
        </w:tc>
      </w:tr>
      <w:tr w:rsidR="003F0A3B" w:rsidRPr="006A0670" w:rsidTr="0063607A">
        <w:tc>
          <w:tcPr>
            <w:tcW w:w="534" w:type="dxa"/>
          </w:tcPr>
          <w:p w:rsidR="003F0A3B" w:rsidRPr="006A0670" w:rsidRDefault="000116A4" w:rsidP="00F01016">
            <w:pPr>
              <w:pStyle w:val="Web"/>
              <w:spacing w:before="0" w:beforeAutospacing="0" w:after="0" w:afterAutospacing="0"/>
              <w:rPr>
                <w:rFonts w:hint="eastAsia"/>
                <w:sz w:val="20"/>
                <w:szCs w:val="21"/>
                <w:lang w:eastAsia="ja-JP"/>
              </w:rPr>
            </w:pPr>
            <w:r w:rsidRPr="006A0670">
              <w:rPr>
                <w:rFonts w:hint="eastAsia"/>
                <w:sz w:val="20"/>
                <w:szCs w:val="21"/>
                <w:lang w:eastAsia="ja-JP"/>
              </w:rPr>
              <w:t>4</w:t>
            </w:r>
          </w:p>
        </w:tc>
        <w:tc>
          <w:tcPr>
            <w:tcW w:w="2041" w:type="dxa"/>
          </w:tcPr>
          <w:p w:rsidR="003F0A3B" w:rsidRPr="006A0670" w:rsidRDefault="003F0A3B"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Laurent Cariou</w:t>
            </w:r>
          </w:p>
        </w:tc>
        <w:tc>
          <w:tcPr>
            <w:tcW w:w="1961" w:type="dxa"/>
          </w:tcPr>
          <w:p w:rsidR="003F0A3B" w:rsidRPr="006A0670" w:rsidRDefault="003F0A3B"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Intel</w:t>
            </w:r>
          </w:p>
        </w:tc>
      </w:tr>
      <w:tr w:rsidR="003F0A3B" w:rsidRPr="006A0670" w:rsidTr="0063607A">
        <w:tc>
          <w:tcPr>
            <w:tcW w:w="534" w:type="dxa"/>
          </w:tcPr>
          <w:p w:rsidR="003F0A3B" w:rsidRPr="006A0670" w:rsidRDefault="000116A4" w:rsidP="00F01016">
            <w:pPr>
              <w:pStyle w:val="Web"/>
              <w:spacing w:before="0" w:beforeAutospacing="0" w:after="0" w:afterAutospacing="0"/>
              <w:rPr>
                <w:rFonts w:hint="eastAsia"/>
                <w:sz w:val="20"/>
                <w:szCs w:val="21"/>
                <w:lang w:eastAsia="ja-JP"/>
              </w:rPr>
            </w:pPr>
            <w:r w:rsidRPr="006A0670">
              <w:rPr>
                <w:rFonts w:hint="eastAsia"/>
                <w:sz w:val="20"/>
                <w:szCs w:val="21"/>
                <w:lang w:eastAsia="ja-JP"/>
              </w:rPr>
              <w:t>5</w:t>
            </w:r>
          </w:p>
        </w:tc>
        <w:tc>
          <w:tcPr>
            <w:tcW w:w="2041" w:type="dxa"/>
          </w:tcPr>
          <w:p w:rsidR="003F0A3B" w:rsidRPr="006A0670" w:rsidRDefault="003F0A3B"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William Carney</w:t>
            </w:r>
          </w:p>
        </w:tc>
        <w:tc>
          <w:tcPr>
            <w:tcW w:w="1961" w:type="dxa"/>
          </w:tcPr>
          <w:p w:rsidR="003F0A3B" w:rsidRPr="006A0670" w:rsidRDefault="003F0A3B"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Sony</w:t>
            </w:r>
          </w:p>
        </w:tc>
      </w:tr>
      <w:tr w:rsidR="003F0A3B" w:rsidRPr="006A0670" w:rsidTr="0063607A">
        <w:tc>
          <w:tcPr>
            <w:tcW w:w="534" w:type="dxa"/>
          </w:tcPr>
          <w:p w:rsidR="003F0A3B" w:rsidRPr="006A0670" w:rsidRDefault="000116A4" w:rsidP="00F01016">
            <w:pPr>
              <w:pStyle w:val="Web"/>
              <w:spacing w:before="0" w:beforeAutospacing="0" w:after="0" w:afterAutospacing="0"/>
              <w:rPr>
                <w:rFonts w:hint="eastAsia"/>
                <w:sz w:val="20"/>
                <w:szCs w:val="21"/>
                <w:lang w:eastAsia="ja-JP"/>
              </w:rPr>
            </w:pPr>
            <w:r w:rsidRPr="006A0670">
              <w:rPr>
                <w:rFonts w:hint="eastAsia"/>
                <w:sz w:val="20"/>
                <w:szCs w:val="21"/>
                <w:lang w:eastAsia="ja-JP"/>
              </w:rPr>
              <w:t>6</w:t>
            </w:r>
          </w:p>
        </w:tc>
        <w:tc>
          <w:tcPr>
            <w:tcW w:w="2041" w:type="dxa"/>
          </w:tcPr>
          <w:p w:rsidR="003F0A3B" w:rsidRPr="006A0670" w:rsidRDefault="003F0A3B"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George Cherian</w:t>
            </w:r>
          </w:p>
        </w:tc>
        <w:tc>
          <w:tcPr>
            <w:tcW w:w="1961" w:type="dxa"/>
          </w:tcPr>
          <w:p w:rsidR="003F0A3B" w:rsidRPr="006A0670" w:rsidRDefault="003F0A3B"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Qualcomm</w:t>
            </w:r>
          </w:p>
        </w:tc>
      </w:tr>
      <w:tr w:rsidR="0063607A" w:rsidRPr="006A0670" w:rsidTr="0063607A">
        <w:tc>
          <w:tcPr>
            <w:tcW w:w="534" w:type="dxa"/>
          </w:tcPr>
          <w:p w:rsidR="0063607A" w:rsidRPr="006A0670" w:rsidRDefault="000116A4" w:rsidP="00F01016">
            <w:pPr>
              <w:pStyle w:val="Web"/>
              <w:spacing w:before="0" w:beforeAutospacing="0" w:after="0" w:afterAutospacing="0"/>
              <w:rPr>
                <w:sz w:val="20"/>
                <w:szCs w:val="21"/>
                <w:lang w:eastAsia="ja-JP"/>
              </w:rPr>
            </w:pPr>
            <w:r w:rsidRPr="006A0670">
              <w:rPr>
                <w:rFonts w:hint="eastAsia"/>
                <w:color w:val="FF0000"/>
                <w:sz w:val="20"/>
                <w:szCs w:val="21"/>
                <w:lang w:eastAsia="ja-JP"/>
              </w:rPr>
              <w:t>7</w:t>
            </w:r>
          </w:p>
        </w:tc>
        <w:tc>
          <w:tcPr>
            <w:tcW w:w="2041" w:type="dxa"/>
          </w:tcPr>
          <w:p w:rsidR="0063607A" w:rsidRPr="006A0670" w:rsidRDefault="006F7781" w:rsidP="00F01016">
            <w:pPr>
              <w:pStyle w:val="Web"/>
              <w:spacing w:before="0" w:beforeAutospacing="0" w:after="0" w:afterAutospacing="0"/>
              <w:rPr>
                <w:color w:val="000000"/>
                <w:sz w:val="20"/>
                <w:szCs w:val="21"/>
                <w:lang w:eastAsia="ja-JP"/>
              </w:rPr>
            </w:pPr>
            <w:r w:rsidRPr="006A0670">
              <w:rPr>
                <w:rFonts w:hint="eastAsia"/>
                <w:color w:val="000000"/>
                <w:sz w:val="20"/>
                <w:szCs w:val="21"/>
                <w:lang w:eastAsia="ja-JP"/>
              </w:rPr>
              <w:t>Liwen Chu</w:t>
            </w:r>
          </w:p>
        </w:tc>
        <w:tc>
          <w:tcPr>
            <w:tcW w:w="1961" w:type="dxa"/>
          </w:tcPr>
          <w:p w:rsidR="0063607A" w:rsidRPr="006A0670" w:rsidRDefault="006F7781" w:rsidP="00F01016">
            <w:pPr>
              <w:pStyle w:val="Web"/>
              <w:spacing w:before="0" w:beforeAutospacing="0" w:after="0" w:afterAutospacing="0"/>
              <w:rPr>
                <w:color w:val="000000"/>
                <w:sz w:val="20"/>
                <w:szCs w:val="21"/>
                <w:lang w:eastAsia="ja-JP"/>
              </w:rPr>
            </w:pPr>
            <w:r w:rsidRPr="006A0670">
              <w:rPr>
                <w:rFonts w:hint="eastAsia"/>
                <w:color w:val="000000"/>
                <w:sz w:val="20"/>
                <w:szCs w:val="21"/>
                <w:lang w:eastAsia="ja-JP"/>
              </w:rPr>
              <w:t xml:space="preserve">Marvell </w:t>
            </w:r>
            <w:r w:rsidRPr="006A0670">
              <w:rPr>
                <w:rFonts w:hint="eastAsia"/>
                <w:color w:val="000000"/>
                <w:sz w:val="20"/>
                <w:szCs w:val="21"/>
                <w:lang w:eastAsia="ja-JP"/>
              </w:rPr>
              <w:lastRenderedPageBreak/>
              <w:t>Semiconductors</w:t>
            </w:r>
          </w:p>
        </w:tc>
      </w:tr>
      <w:tr w:rsidR="003F0A3B" w:rsidRPr="006A0670" w:rsidTr="0063607A">
        <w:tc>
          <w:tcPr>
            <w:tcW w:w="534" w:type="dxa"/>
          </w:tcPr>
          <w:p w:rsidR="003F0A3B" w:rsidRPr="006A0670" w:rsidRDefault="000116A4" w:rsidP="00F01016">
            <w:pPr>
              <w:pStyle w:val="Web"/>
              <w:spacing w:before="0" w:beforeAutospacing="0" w:after="0" w:afterAutospacing="0"/>
              <w:rPr>
                <w:rFonts w:hint="eastAsia"/>
                <w:sz w:val="20"/>
                <w:szCs w:val="21"/>
                <w:lang w:eastAsia="ja-JP"/>
              </w:rPr>
            </w:pPr>
            <w:r w:rsidRPr="006A0670">
              <w:rPr>
                <w:rFonts w:hint="eastAsia"/>
                <w:sz w:val="20"/>
                <w:szCs w:val="21"/>
                <w:lang w:eastAsia="ja-JP"/>
              </w:rPr>
              <w:t>8</w:t>
            </w:r>
          </w:p>
        </w:tc>
        <w:tc>
          <w:tcPr>
            <w:tcW w:w="2041" w:type="dxa"/>
          </w:tcPr>
          <w:p w:rsidR="003F0A3B" w:rsidRPr="006A0670" w:rsidRDefault="003F0A3B"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Matthew Fischer</w:t>
            </w:r>
          </w:p>
        </w:tc>
        <w:tc>
          <w:tcPr>
            <w:tcW w:w="1961" w:type="dxa"/>
          </w:tcPr>
          <w:p w:rsidR="003F0A3B" w:rsidRPr="006A0670" w:rsidRDefault="003F0A3B"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Broadcom</w:t>
            </w:r>
          </w:p>
        </w:tc>
      </w:tr>
      <w:tr w:rsidR="003F0A3B" w:rsidRPr="006A0670" w:rsidTr="0063607A">
        <w:tc>
          <w:tcPr>
            <w:tcW w:w="534" w:type="dxa"/>
          </w:tcPr>
          <w:p w:rsidR="003F0A3B" w:rsidRPr="006A0670" w:rsidRDefault="000116A4" w:rsidP="00F01016">
            <w:pPr>
              <w:pStyle w:val="Web"/>
              <w:spacing w:before="0" w:beforeAutospacing="0" w:after="0" w:afterAutospacing="0"/>
              <w:rPr>
                <w:rFonts w:hint="eastAsia"/>
                <w:sz w:val="20"/>
                <w:szCs w:val="21"/>
                <w:lang w:eastAsia="ja-JP"/>
              </w:rPr>
            </w:pPr>
            <w:r w:rsidRPr="006A0670">
              <w:rPr>
                <w:rFonts w:hint="eastAsia"/>
                <w:sz w:val="20"/>
                <w:szCs w:val="21"/>
                <w:lang w:eastAsia="ja-JP"/>
              </w:rPr>
              <w:t>9</w:t>
            </w:r>
          </w:p>
        </w:tc>
        <w:tc>
          <w:tcPr>
            <w:tcW w:w="2041" w:type="dxa"/>
          </w:tcPr>
          <w:p w:rsidR="003F0A3B" w:rsidRPr="006A0670" w:rsidRDefault="003F0A3B"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Min</w:t>
            </w:r>
            <w:r w:rsidR="000116A4" w:rsidRPr="006A0670">
              <w:rPr>
                <w:rFonts w:hint="eastAsia"/>
                <w:color w:val="000000"/>
                <w:sz w:val="20"/>
                <w:szCs w:val="21"/>
                <w:lang w:eastAsia="ja-JP"/>
              </w:rPr>
              <w:t>g</w:t>
            </w:r>
            <w:r w:rsidRPr="006A0670">
              <w:rPr>
                <w:rFonts w:hint="eastAsia"/>
                <w:color w:val="000000"/>
                <w:sz w:val="20"/>
                <w:szCs w:val="21"/>
                <w:lang w:eastAsia="ja-JP"/>
              </w:rPr>
              <w:t xml:space="preserve"> Gan</w:t>
            </w:r>
          </w:p>
        </w:tc>
        <w:tc>
          <w:tcPr>
            <w:tcW w:w="1961" w:type="dxa"/>
          </w:tcPr>
          <w:p w:rsidR="003F0A3B" w:rsidRPr="006A0670" w:rsidRDefault="003F0A3B"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Huawei</w:t>
            </w:r>
          </w:p>
        </w:tc>
      </w:tr>
      <w:tr w:rsidR="003F0A3B" w:rsidRPr="006A0670" w:rsidTr="0063607A">
        <w:tc>
          <w:tcPr>
            <w:tcW w:w="534" w:type="dxa"/>
          </w:tcPr>
          <w:p w:rsidR="003F0A3B" w:rsidRPr="006A0670" w:rsidRDefault="000116A4" w:rsidP="00F01016">
            <w:pPr>
              <w:pStyle w:val="Web"/>
              <w:spacing w:before="0" w:beforeAutospacing="0" w:after="0" w:afterAutospacing="0"/>
              <w:rPr>
                <w:rFonts w:hint="eastAsia"/>
                <w:sz w:val="20"/>
                <w:szCs w:val="21"/>
                <w:lang w:eastAsia="ja-JP"/>
              </w:rPr>
            </w:pPr>
            <w:r w:rsidRPr="006A0670">
              <w:rPr>
                <w:rFonts w:hint="eastAsia"/>
                <w:color w:val="FF0000"/>
                <w:sz w:val="20"/>
                <w:szCs w:val="21"/>
                <w:lang w:eastAsia="ja-JP"/>
              </w:rPr>
              <w:t>10</w:t>
            </w:r>
          </w:p>
        </w:tc>
        <w:tc>
          <w:tcPr>
            <w:tcW w:w="2041" w:type="dxa"/>
          </w:tcPr>
          <w:p w:rsidR="003F0A3B" w:rsidRPr="006A0670" w:rsidRDefault="003F0A3B"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Chittabrata Ghosh</w:t>
            </w:r>
          </w:p>
        </w:tc>
        <w:tc>
          <w:tcPr>
            <w:tcW w:w="1961" w:type="dxa"/>
          </w:tcPr>
          <w:p w:rsidR="003F0A3B" w:rsidRPr="006A0670" w:rsidRDefault="003F0A3B"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Intel</w:t>
            </w:r>
          </w:p>
        </w:tc>
      </w:tr>
      <w:tr w:rsidR="003F0A3B" w:rsidRPr="006A0670" w:rsidTr="0063607A">
        <w:tc>
          <w:tcPr>
            <w:tcW w:w="534" w:type="dxa"/>
          </w:tcPr>
          <w:p w:rsidR="003F0A3B" w:rsidRPr="006A0670" w:rsidRDefault="000116A4" w:rsidP="00F01016">
            <w:pPr>
              <w:pStyle w:val="Web"/>
              <w:spacing w:before="0" w:beforeAutospacing="0" w:after="0" w:afterAutospacing="0"/>
              <w:rPr>
                <w:rFonts w:hint="eastAsia"/>
                <w:sz w:val="20"/>
                <w:szCs w:val="21"/>
                <w:lang w:eastAsia="ja-JP"/>
              </w:rPr>
            </w:pPr>
            <w:r w:rsidRPr="006A0670">
              <w:rPr>
                <w:rFonts w:hint="eastAsia"/>
                <w:sz w:val="20"/>
                <w:szCs w:val="21"/>
                <w:lang w:eastAsia="ja-JP"/>
              </w:rPr>
              <w:t>11</w:t>
            </w:r>
          </w:p>
        </w:tc>
        <w:tc>
          <w:tcPr>
            <w:tcW w:w="2041" w:type="dxa"/>
          </w:tcPr>
          <w:p w:rsidR="003F0A3B" w:rsidRPr="006A0670" w:rsidRDefault="003F0A3B"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Po-Kai Huang</w:t>
            </w:r>
          </w:p>
        </w:tc>
        <w:tc>
          <w:tcPr>
            <w:tcW w:w="1961" w:type="dxa"/>
          </w:tcPr>
          <w:p w:rsidR="003F0A3B" w:rsidRPr="006A0670" w:rsidRDefault="003F0A3B"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Intel</w:t>
            </w:r>
          </w:p>
        </w:tc>
      </w:tr>
      <w:tr w:rsidR="003F0A3B" w:rsidRPr="006A0670" w:rsidTr="0063607A">
        <w:tc>
          <w:tcPr>
            <w:tcW w:w="534" w:type="dxa"/>
          </w:tcPr>
          <w:p w:rsidR="003F0A3B" w:rsidRPr="006A0670" w:rsidRDefault="000116A4" w:rsidP="00F01016">
            <w:pPr>
              <w:pStyle w:val="Web"/>
              <w:spacing w:before="0" w:beforeAutospacing="0" w:after="0" w:afterAutospacing="0"/>
              <w:rPr>
                <w:rFonts w:hint="eastAsia"/>
                <w:sz w:val="20"/>
                <w:szCs w:val="21"/>
                <w:lang w:eastAsia="ja-JP"/>
              </w:rPr>
            </w:pPr>
            <w:r w:rsidRPr="006A0670">
              <w:rPr>
                <w:rFonts w:hint="eastAsia"/>
                <w:sz w:val="20"/>
                <w:szCs w:val="21"/>
                <w:lang w:eastAsia="ja-JP"/>
              </w:rPr>
              <w:t>12</w:t>
            </w:r>
          </w:p>
        </w:tc>
        <w:tc>
          <w:tcPr>
            <w:tcW w:w="2041" w:type="dxa"/>
          </w:tcPr>
          <w:p w:rsidR="003F0A3B" w:rsidRPr="006A0670" w:rsidRDefault="003F0A3B"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Frank Hsu</w:t>
            </w:r>
          </w:p>
        </w:tc>
        <w:tc>
          <w:tcPr>
            <w:tcW w:w="1961" w:type="dxa"/>
          </w:tcPr>
          <w:p w:rsidR="003F0A3B" w:rsidRPr="006A0670" w:rsidRDefault="003F0A3B"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MediaTek</w:t>
            </w:r>
          </w:p>
        </w:tc>
      </w:tr>
      <w:tr w:rsidR="00482179" w:rsidRPr="006A0670" w:rsidTr="0063607A">
        <w:tc>
          <w:tcPr>
            <w:tcW w:w="534" w:type="dxa"/>
          </w:tcPr>
          <w:p w:rsidR="00482179" w:rsidRPr="006A0670" w:rsidRDefault="00482179" w:rsidP="00F01016">
            <w:pPr>
              <w:pStyle w:val="Web"/>
              <w:spacing w:before="0" w:beforeAutospacing="0" w:after="0" w:afterAutospacing="0"/>
              <w:rPr>
                <w:rFonts w:hint="eastAsia"/>
                <w:sz w:val="20"/>
                <w:szCs w:val="21"/>
                <w:lang w:eastAsia="ja-JP"/>
              </w:rPr>
            </w:pPr>
            <w:r w:rsidRPr="006A0670">
              <w:rPr>
                <w:rFonts w:hint="eastAsia"/>
                <w:sz w:val="20"/>
                <w:szCs w:val="21"/>
                <w:lang w:eastAsia="ja-JP"/>
              </w:rPr>
              <w:t>13</w:t>
            </w:r>
          </w:p>
        </w:tc>
        <w:tc>
          <w:tcPr>
            <w:tcW w:w="2041" w:type="dxa"/>
          </w:tcPr>
          <w:p w:rsidR="00482179" w:rsidRPr="006A0670" w:rsidRDefault="00482179"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Chunyu Hu</w:t>
            </w:r>
          </w:p>
        </w:tc>
        <w:tc>
          <w:tcPr>
            <w:tcW w:w="1961" w:type="dxa"/>
          </w:tcPr>
          <w:p w:rsidR="00482179" w:rsidRPr="006A0670" w:rsidRDefault="00482179"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Broadcom</w:t>
            </w:r>
          </w:p>
        </w:tc>
      </w:tr>
      <w:tr w:rsidR="0063607A" w:rsidRPr="006A0670" w:rsidTr="0063607A">
        <w:tc>
          <w:tcPr>
            <w:tcW w:w="534" w:type="dxa"/>
          </w:tcPr>
          <w:p w:rsidR="0063607A" w:rsidRPr="006A0670" w:rsidRDefault="000116A4" w:rsidP="00F01016">
            <w:pPr>
              <w:pStyle w:val="Web"/>
              <w:spacing w:before="0" w:beforeAutospacing="0" w:after="0" w:afterAutospacing="0"/>
              <w:rPr>
                <w:sz w:val="20"/>
                <w:szCs w:val="21"/>
                <w:lang w:eastAsia="ja-JP"/>
              </w:rPr>
            </w:pPr>
            <w:r w:rsidRPr="006A0670">
              <w:rPr>
                <w:rFonts w:hint="eastAsia"/>
                <w:sz w:val="20"/>
                <w:szCs w:val="21"/>
                <w:lang w:eastAsia="ja-JP"/>
              </w:rPr>
              <w:t>1</w:t>
            </w:r>
            <w:r w:rsidR="00482179" w:rsidRPr="006A0670">
              <w:rPr>
                <w:rFonts w:hint="eastAsia"/>
                <w:sz w:val="20"/>
                <w:szCs w:val="21"/>
                <w:lang w:eastAsia="ja-JP"/>
              </w:rPr>
              <w:t>4</w:t>
            </w:r>
          </w:p>
        </w:tc>
        <w:tc>
          <w:tcPr>
            <w:tcW w:w="2041" w:type="dxa"/>
          </w:tcPr>
          <w:p w:rsidR="0063607A" w:rsidRPr="006A0670" w:rsidRDefault="006F7781" w:rsidP="00F01016">
            <w:pPr>
              <w:pStyle w:val="Web"/>
              <w:spacing w:before="0" w:beforeAutospacing="0" w:after="0" w:afterAutospacing="0"/>
              <w:rPr>
                <w:color w:val="000000"/>
                <w:sz w:val="20"/>
                <w:szCs w:val="21"/>
                <w:lang w:eastAsia="ja-JP"/>
              </w:rPr>
            </w:pPr>
            <w:r w:rsidRPr="006A0670">
              <w:rPr>
                <w:rFonts w:hint="eastAsia"/>
                <w:color w:val="000000"/>
                <w:sz w:val="20"/>
                <w:szCs w:val="21"/>
                <w:lang w:eastAsia="ja-JP"/>
              </w:rPr>
              <w:t>Yasu</w:t>
            </w:r>
            <w:r w:rsidR="00482179" w:rsidRPr="006A0670">
              <w:rPr>
                <w:rFonts w:hint="eastAsia"/>
                <w:color w:val="000000"/>
                <w:sz w:val="20"/>
                <w:szCs w:val="21"/>
                <w:lang w:eastAsia="ja-JP"/>
              </w:rPr>
              <w:t>hiko</w:t>
            </w:r>
            <w:r w:rsidRPr="006A0670">
              <w:rPr>
                <w:rFonts w:hint="eastAsia"/>
                <w:color w:val="000000"/>
                <w:sz w:val="20"/>
                <w:szCs w:val="21"/>
                <w:lang w:eastAsia="ja-JP"/>
              </w:rPr>
              <w:t xml:space="preserve"> Inoue</w:t>
            </w:r>
          </w:p>
        </w:tc>
        <w:tc>
          <w:tcPr>
            <w:tcW w:w="1961" w:type="dxa"/>
          </w:tcPr>
          <w:p w:rsidR="0063607A" w:rsidRPr="006A0670" w:rsidRDefault="006F7781" w:rsidP="00F01016">
            <w:pPr>
              <w:pStyle w:val="Web"/>
              <w:spacing w:before="0" w:beforeAutospacing="0" w:after="0" w:afterAutospacing="0"/>
              <w:rPr>
                <w:color w:val="000000"/>
                <w:sz w:val="20"/>
                <w:szCs w:val="21"/>
                <w:lang w:eastAsia="ja-JP"/>
              </w:rPr>
            </w:pPr>
            <w:r w:rsidRPr="006A0670">
              <w:rPr>
                <w:rFonts w:hint="eastAsia"/>
                <w:color w:val="000000"/>
                <w:sz w:val="20"/>
                <w:szCs w:val="21"/>
                <w:lang w:eastAsia="ja-JP"/>
              </w:rPr>
              <w:t>NTT</w:t>
            </w:r>
          </w:p>
        </w:tc>
      </w:tr>
      <w:tr w:rsidR="000116A4" w:rsidRPr="006A0670" w:rsidTr="00DF6773">
        <w:tc>
          <w:tcPr>
            <w:tcW w:w="534" w:type="dxa"/>
          </w:tcPr>
          <w:p w:rsidR="000116A4" w:rsidRPr="006A0670" w:rsidRDefault="000116A4" w:rsidP="00F01016">
            <w:pPr>
              <w:pStyle w:val="Web"/>
              <w:spacing w:before="0" w:beforeAutospacing="0" w:after="0" w:afterAutospacing="0"/>
              <w:rPr>
                <w:rFonts w:hint="eastAsia"/>
                <w:sz w:val="20"/>
                <w:szCs w:val="21"/>
                <w:lang w:eastAsia="ja-JP"/>
              </w:rPr>
            </w:pPr>
            <w:r w:rsidRPr="006A0670">
              <w:rPr>
                <w:rFonts w:hint="eastAsia"/>
                <w:sz w:val="20"/>
                <w:szCs w:val="21"/>
                <w:lang w:eastAsia="ja-JP"/>
              </w:rPr>
              <w:t>1</w:t>
            </w:r>
            <w:r w:rsidR="00482179" w:rsidRPr="006A0670">
              <w:rPr>
                <w:rFonts w:hint="eastAsia"/>
                <w:sz w:val="20"/>
                <w:szCs w:val="21"/>
                <w:lang w:eastAsia="ja-JP"/>
              </w:rPr>
              <w:t>5</w:t>
            </w:r>
          </w:p>
        </w:tc>
        <w:tc>
          <w:tcPr>
            <w:tcW w:w="2041" w:type="dxa"/>
          </w:tcPr>
          <w:p w:rsidR="000116A4" w:rsidRPr="006A0670" w:rsidRDefault="000116A4"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Jeongki Kim</w:t>
            </w:r>
          </w:p>
        </w:tc>
        <w:tc>
          <w:tcPr>
            <w:tcW w:w="1961" w:type="dxa"/>
          </w:tcPr>
          <w:p w:rsidR="000116A4" w:rsidRPr="006A0670" w:rsidRDefault="000116A4"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LG Electronics</w:t>
            </w:r>
          </w:p>
        </w:tc>
      </w:tr>
      <w:tr w:rsidR="003F0A3B" w:rsidRPr="006A0670" w:rsidTr="00DF6773">
        <w:tc>
          <w:tcPr>
            <w:tcW w:w="534" w:type="dxa"/>
          </w:tcPr>
          <w:p w:rsidR="003F0A3B" w:rsidRPr="006A0670" w:rsidRDefault="000116A4" w:rsidP="00F01016">
            <w:pPr>
              <w:pStyle w:val="Web"/>
              <w:spacing w:before="0" w:beforeAutospacing="0" w:after="0" w:afterAutospacing="0"/>
              <w:rPr>
                <w:rFonts w:hint="eastAsia"/>
                <w:sz w:val="20"/>
                <w:szCs w:val="21"/>
                <w:lang w:eastAsia="ja-JP"/>
              </w:rPr>
            </w:pPr>
            <w:r w:rsidRPr="006A0670">
              <w:rPr>
                <w:rFonts w:hint="eastAsia"/>
                <w:sz w:val="20"/>
                <w:szCs w:val="21"/>
                <w:lang w:eastAsia="ja-JP"/>
              </w:rPr>
              <w:lastRenderedPageBreak/>
              <w:t>1</w:t>
            </w:r>
            <w:r w:rsidR="00482179" w:rsidRPr="006A0670">
              <w:rPr>
                <w:rFonts w:hint="eastAsia"/>
                <w:sz w:val="20"/>
                <w:szCs w:val="21"/>
                <w:lang w:eastAsia="ja-JP"/>
              </w:rPr>
              <w:t>6</w:t>
            </w:r>
          </w:p>
        </w:tc>
        <w:tc>
          <w:tcPr>
            <w:tcW w:w="2041" w:type="dxa"/>
          </w:tcPr>
          <w:p w:rsidR="003F0A3B" w:rsidRPr="006A0670" w:rsidRDefault="003F0A3B"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Jarkko Knect</w:t>
            </w:r>
          </w:p>
        </w:tc>
        <w:tc>
          <w:tcPr>
            <w:tcW w:w="1961" w:type="dxa"/>
          </w:tcPr>
          <w:p w:rsidR="003F0A3B" w:rsidRPr="006A0670" w:rsidRDefault="003F0A3B"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Apple</w:t>
            </w:r>
          </w:p>
        </w:tc>
      </w:tr>
      <w:tr w:rsidR="00DF6773" w:rsidRPr="006A0670" w:rsidTr="00DF6773">
        <w:tc>
          <w:tcPr>
            <w:tcW w:w="534" w:type="dxa"/>
          </w:tcPr>
          <w:p w:rsidR="00DF6773" w:rsidRPr="006A0670" w:rsidRDefault="000116A4" w:rsidP="00F01016">
            <w:pPr>
              <w:pStyle w:val="Web"/>
              <w:spacing w:before="0" w:beforeAutospacing="0" w:after="0" w:afterAutospacing="0"/>
              <w:rPr>
                <w:sz w:val="20"/>
                <w:szCs w:val="21"/>
                <w:lang w:eastAsia="ja-JP"/>
              </w:rPr>
            </w:pPr>
            <w:r w:rsidRPr="006A0670">
              <w:rPr>
                <w:rFonts w:hint="eastAsia"/>
                <w:sz w:val="20"/>
                <w:szCs w:val="21"/>
                <w:lang w:eastAsia="ja-JP"/>
              </w:rPr>
              <w:t>1</w:t>
            </w:r>
            <w:r w:rsidR="00482179" w:rsidRPr="006A0670">
              <w:rPr>
                <w:rFonts w:hint="eastAsia"/>
                <w:sz w:val="20"/>
                <w:szCs w:val="21"/>
                <w:lang w:eastAsia="ja-JP"/>
              </w:rPr>
              <w:t>7</w:t>
            </w:r>
          </w:p>
        </w:tc>
        <w:tc>
          <w:tcPr>
            <w:tcW w:w="2041" w:type="dxa"/>
          </w:tcPr>
          <w:p w:rsidR="00DF6773" w:rsidRPr="006A0670" w:rsidRDefault="003F0A3B" w:rsidP="00F01016">
            <w:pPr>
              <w:pStyle w:val="Web"/>
              <w:spacing w:before="0" w:beforeAutospacing="0" w:after="0" w:afterAutospacing="0"/>
              <w:rPr>
                <w:color w:val="000000"/>
                <w:sz w:val="20"/>
                <w:szCs w:val="21"/>
                <w:lang w:eastAsia="ja-JP"/>
              </w:rPr>
            </w:pPr>
            <w:r w:rsidRPr="006A0670">
              <w:rPr>
                <w:rFonts w:hint="eastAsia"/>
                <w:color w:val="000000"/>
                <w:sz w:val="20"/>
                <w:szCs w:val="21"/>
                <w:lang w:eastAsia="ja-JP"/>
              </w:rPr>
              <w:t>Zhou Lan</w:t>
            </w:r>
          </w:p>
        </w:tc>
        <w:tc>
          <w:tcPr>
            <w:tcW w:w="1961" w:type="dxa"/>
          </w:tcPr>
          <w:p w:rsidR="00DF6773" w:rsidRPr="006A0670" w:rsidRDefault="003F0A3B" w:rsidP="00F01016">
            <w:pPr>
              <w:pStyle w:val="Web"/>
              <w:spacing w:before="0" w:beforeAutospacing="0" w:after="0" w:afterAutospacing="0"/>
              <w:rPr>
                <w:color w:val="000000"/>
                <w:sz w:val="20"/>
                <w:szCs w:val="21"/>
                <w:lang w:eastAsia="ja-JP"/>
              </w:rPr>
            </w:pPr>
            <w:r w:rsidRPr="006A0670">
              <w:rPr>
                <w:rFonts w:hint="eastAsia"/>
                <w:color w:val="000000"/>
                <w:sz w:val="20"/>
                <w:szCs w:val="21"/>
                <w:lang w:eastAsia="ja-JP"/>
              </w:rPr>
              <w:t>Broadcom</w:t>
            </w:r>
          </w:p>
        </w:tc>
      </w:tr>
      <w:tr w:rsidR="00DF6773" w:rsidRPr="006A0670" w:rsidTr="00DF6773">
        <w:tc>
          <w:tcPr>
            <w:tcW w:w="534" w:type="dxa"/>
          </w:tcPr>
          <w:p w:rsidR="00DF6773" w:rsidRPr="006A0670" w:rsidRDefault="000116A4" w:rsidP="00F01016">
            <w:pPr>
              <w:pStyle w:val="Web"/>
              <w:spacing w:before="0" w:beforeAutospacing="0" w:after="0" w:afterAutospacing="0"/>
              <w:rPr>
                <w:sz w:val="20"/>
                <w:szCs w:val="21"/>
                <w:lang w:eastAsia="ja-JP"/>
              </w:rPr>
            </w:pPr>
            <w:r w:rsidRPr="006A0670">
              <w:rPr>
                <w:rFonts w:hint="eastAsia"/>
                <w:sz w:val="20"/>
                <w:szCs w:val="21"/>
                <w:lang w:eastAsia="ja-JP"/>
              </w:rPr>
              <w:t>1</w:t>
            </w:r>
            <w:r w:rsidR="00482179" w:rsidRPr="006A0670">
              <w:rPr>
                <w:rFonts w:hint="eastAsia"/>
                <w:sz w:val="20"/>
                <w:szCs w:val="21"/>
                <w:lang w:eastAsia="ja-JP"/>
              </w:rPr>
              <w:t>8</w:t>
            </w:r>
          </w:p>
        </w:tc>
        <w:tc>
          <w:tcPr>
            <w:tcW w:w="2041" w:type="dxa"/>
          </w:tcPr>
          <w:p w:rsidR="00DF6773" w:rsidRPr="006A0670" w:rsidRDefault="003F0A3B" w:rsidP="00F01016">
            <w:pPr>
              <w:pStyle w:val="Web"/>
              <w:spacing w:before="0" w:beforeAutospacing="0" w:after="0" w:afterAutospacing="0"/>
              <w:rPr>
                <w:color w:val="000000"/>
                <w:sz w:val="20"/>
                <w:szCs w:val="21"/>
                <w:lang w:eastAsia="ja-JP"/>
              </w:rPr>
            </w:pPr>
            <w:r w:rsidRPr="006A0670">
              <w:rPr>
                <w:rFonts w:hint="eastAsia"/>
                <w:color w:val="000000"/>
                <w:sz w:val="20"/>
                <w:szCs w:val="21"/>
                <w:lang w:eastAsia="ja-JP"/>
              </w:rPr>
              <w:t>Guoqin</w:t>
            </w:r>
            <w:r w:rsidR="00482179" w:rsidRPr="006A0670">
              <w:rPr>
                <w:rFonts w:hint="eastAsia"/>
                <w:color w:val="000000"/>
                <w:sz w:val="20"/>
                <w:szCs w:val="21"/>
                <w:lang w:eastAsia="ja-JP"/>
              </w:rPr>
              <w:t>g</w:t>
            </w:r>
            <w:r w:rsidRPr="006A0670">
              <w:rPr>
                <w:rFonts w:hint="eastAsia"/>
                <w:color w:val="000000"/>
                <w:sz w:val="20"/>
                <w:szCs w:val="21"/>
                <w:lang w:eastAsia="ja-JP"/>
              </w:rPr>
              <w:t xml:space="preserve"> Li</w:t>
            </w:r>
          </w:p>
        </w:tc>
        <w:tc>
          <w:tcPr>
            <w:tcW w:w="1961" w:type="dxa"/>
          </w:tcPr>
          <w:p w:rsidR="00DF6773" w:rsidRPr="006A0670" w:rsidRDefault="003F0A3B" w:rsidP="00F01016">
            <w:pPr>
              <w:pStyle w:val="Web"/>
              <w:spacing w:before="0" w:beforeAutospacing="0" w:after="0" w:afterAutospacing="0"/>
              <w:rPr>
                <w:color w:val="000000"/>
                <w:sz w:val="20"/>
                <w:szCs w:val="21"/>
                <w:lang w:eastAsia="ja-JP"/>
              </w:rPr>
            </w:pPr>
            <w:r w:rsidRPr="006A0670">
              <w:rPr>
                <w:rFonts w:hint="eastAsia"/>
                <w:color w:val="000000"/>
                <w:sz w:val="20"/>
                <w:szCs w:val="21"/>
                <w:lang w:eastAsia="ja-JP"/>
              </w:rPr>
              <w:t>Apple</w:t>
            </w:r>
          </w:p>
        </w:tc>
      </w:tr>
      <w:tr w:rsidR="003F0A3B" w:rsidRPr="006A0670" w:rsidTr="00DF6773">
        <w:tc>
          <w:tcPr>
            <w:tcW w:w="534" w:type="dxa"/>
          </w:tcPr>
          <w:p w:rsidR="003F0A3B" w:rsidRPr="006A0670" w:rsidRDefault="000116A4" w:rsidP="00F01016">
            <w:pPr>
              <w:pStyle w:val="Web"/>
              <w:spacing w:before="0" w:beforeAutospacing="0" w:after="0" w:afterAutospacing="0"/>
              <w:rPr>
                <w:rFonts w:hint="eastAsia"/>
                <w:sz w:val="20"/>
                <w:szCs w:val="21"/>
                <w:lang w:eastAsia="ja-JP"/>
              </w:rPr>
            </w:pPr>
            <w:r w:rsidRPr="006A0670">
              <w:rPr>
                <w:rFonts w:hint="eastAsia"/>
                <w:sz w:val="20"/>
                <w:szCs w:val="21"/>
                <w:lang w:eastAsia="ja-JP"/>
              </w:rPr>
              <w:t>1</w:t>
            </w:r>
            <w:r w:rsidR="00482179" w:rsidRPr="006A0670">
              <w:rPr>
                <w:rFonts w:hint="eastAsia"/>
                <w:sz w:val="20"/>
                <w:szCs w:val="21"/>
                <w:lang w:eastAsia="ja-JP"/>
              </w:rPr>
              <w:t>9</w:t>
            </w:r>
          </w:p>
        </w:tc>
        <w:tc>
          <w:tcPr>
            <w:tcW w:w="2041" w:type="dxa"/>
          </w:tcPr>
          <w:p w:rsidR="003F0A3B" w:rsidRPr="006A0670" w:rsidRDefault="003F0A3B"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Yunbo Li</w:t>
            </w:r>
          </w:p>
        </w:tc>
        <w:tc>
          <w:tcPr>
            <w:tcW w:w="1961" w:type="dxa"/>
          </w:tcPr>
          <w:p w:rsidR="003F0A3B" w:rsidRPr="006A0670" w:rsidRDefault="003F0A3B"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Huawei Technologies</w:t>
            </w:r>
          </w:p>
        </w:tc>
      </w:tr>
      <w:tr w:rsidR="003F0A3B" w:rsidRPr="006A0670" w:rsidTr="00DF6773">
        <w:tc>
          <w:tcPr>
            <w:tcW w:w="534" w:type="dxa"/>
          </w:tcPr>
          <w:p w:rsidR="003F0A3B" w:rsidRPr="006A0670" w:rsidRDefault="00482179" w:rsidP="00F01016">
            <w:pPr>
              <w:pStyle w:val="Web"/>
              <w:spacing w:before="0" w:beforeAutospacing="0" w:after="0" w:afterAutospacing="0"/>
              <w:rPr>
                <w:rFonts w:hint="eastAsia"/>
                <w:sz w:val="20"/>
                <w:szCs w:val="21"/>
                <w:lang w:eastAsia="ja-JP"/>
              </w:rPr>
            </w:pPr>
            <w:r w:rsidRPr="006A0670">
              <w:rPr>
                <w:rFonts w:hint="eastAsia"/>
                <w:sz w:val="20"/>
                <w:szCs w:val="21"/>
                <w:lang w:eastAsia="ja-JP"/>
              </w:rPr>
              <w:t>20</w:t>
            </w:r>
          </w:p>
        </w:tc>
        <w:tc>
          <w:tcPr>
            <w:tcW w:w="2041" w:type="dxa"/>
          </w:tcPr>
          <w:p w:rsidR="003F0A3B" w:rsidRPr="006A0670" w:rsidRDefault="003F0A3B"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Kaying Lv</w:t>
            </w:r>
          </w:p>
        </w:tc>
        <w:tc>
          <w:tcPr>
            <w:tcW w:w="1961" w:type="dxa"/>
          </w:tcPr>
          <w:p w:rsidR="003F0A3B" w:rsidRPr="006A0670" w:rsidRDefault="003F0A3B"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ZTE</w:t>
            </w:r>
          </w:p>
        </w:tc>
      </w:tr>
      <w:tr w:rsidR="00482179" w:rsidRPr="006A0670" w:rsidTr="00DF6773">
        <w:tc>
          <w:tcPr>
            <w:tcW w:w="534" w:type="dxa"/>
          </w:tcPr>
          <w:p w:rsidR="00482179" w:rsidRPr="006A0670" w:rsidRDefault="00482179" w:rsidP="00F01016">
            <w:pPr>
              <w:pStyle w:val="Web"/>
              <w:spacing w:before="0" w:beforeAutospacing="0" w:after="0" w:afterAutospacing="0"/>
              <w:rPr>
                <w:rFonts w:hint="eastAsia"/>
                <w:sz w:val="20"/>
                <w:szCs w:val="21"/>
                <w:lang w:eastAsia="ja-JP"/>
              </w:rPr>
            </w:pPr>
            <w:r w:rsidRPr="006A0670">
              <w:rPr>
                <w:rFonts w:hint="eastAsia"/>
                <w:sz w:val="20"/>
                <w:szCs w:val="21"/>
                <w:lang w:eastAsia="ja-JP"/>
              </w:rPr>
              <w:t>21</w:t>
            </w:r>
          </w:p>
        </w:tc>
        <w:tc>
          <w:tcPr>
            <w:tcW w:w="2041" w:type="dxa"/>
          </w:tcPr>
          <w:p w:rsidR="00482179" w:rsidRPr="006A0670" w:rsidRDefault="00482179"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Sai Shankar Nandagparan</w:t>
            </w:r>
          </w:p>
        </w:tc>
        <w:tc>
          <w:tcPr>
            <w:tcW w:w="1961" w:type="dxa"/>
          </w:tcPr>
          <w:p w:rsidR="00482179" w:rsidRPr="006A0670" w:rsidRDefault="00482179"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Cypress</w:t>
            </w:r>
          </w:p>
        </w:tc>
      </w:tr>
      <w:tr w:rsidR="000116A4" w:rsidRPr="006A0670" w:rsidTr="00DF6773">
        <w:tc>
          <w:tcPr>
            <w:tcW w:w="534" w:type="dxa"/>
          </w:tcPr>
          <w:p w:rsidR="000116A4" w:rsidRPr="006A0670" w:rsidRDefault="000116A4" w:rsidP="00F01016">
            <w:pPr>
              <w:pStyle w:val="Web"/>
              <w:spacing w:before="0" w:beforeAutospacing="0" w:after="0" w:afterAutospacing="0"/>
              <w:rPr>
                <w:rFonts w:hint="eastAsia"/>
                <w:sz w:val="20"/>
                <w:szCs w:val="21"/>
                <w:lang w:eastAsia="ja-JP"/>
              </w:rPr>
            </w:pPr>
            <w:r w:rsidRPr="006A0670">
              <w:rPr>
                <w:rFonts w:hint="eastAsia"/>
                <w:sz w:val="20"/>
                <w:szCs w:val="21"/>
                <w:lang w:eastAsia="ja-JP"/>
              </w:rPr>
              <w:t>2</w:t>
            </w:r>
            <w:r w:rsidR="00482179" w:rsidRPr="006A0670">
              <w:rPr>
                <w:rFonts w:hint="eastAsia"/>
                <w:sz w:val="20"/>
                <w:szCs w:val="21"/>
                <w:lang w:eastAsia="ja-JP"/>
              </w:rPr>
              <w:t>2</w:t>
            </w:r>
          </w:p>
        </w:tc>
        <w:tc>
          <w:tcPr>
            <w:tcW w:w="2041" w:type="dxa"/>
          </w:tcPr>
          <w:p w:rsidR="000116A4" w:rsidRPr="006A0670" w:rsidRDefault="000116A4"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Patrice Nezou</w:t>
            </w:r>
          </w:p>
        </w:tc>
        <w:tc>
          <w:tcPr>
            <w:tcW w:w="1961" w:type="dxa"/>
          </w:tcPr>
          <w:p w:rsidR="000116A4" w:rsidRPr="006A0670" w:rsidRDefault="000116A4"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Canon</w:t>
            </w:r>
          </w:p>
        </w:tc>
      </w:tr>
      <w:tr w:rsidR="00DF6773" w:rsidRPr="006A0670" w:rsidTr="00DF6773">
        <w:tc>
          <w:tcPr>
            <w:tcW w:w="534" w:type="dxa"/>
          </w:tcPr>
          <w:p w:rsidR="00DF6773" w:rsidRPr="006A0670" w:rsidRDefault="000116A4" w:rsidP="00F01016">
            <w:pPr>
              <w:pStyle w:val="Web"/>
              <w:spacing w:before="0" w:beforeAutospacing="0" w:after="0" w:afterAutospacing="0"/>
              <w:rPr>
                <w:sz w:val="20"/>
                <w:szCs w:val="21"/>
                <w:lang w:eastAsia="ja-JP"/>
              </w:rPr>
            </w:pPr>
            <w:r w:rsidRPr="006A0670">
              <w:rPr>
                <w:rFonts w:hint="eastAsia"/>
                <w:sz w:val="20"/>
                <w:szCs w:val="21"/>
                <w:lang w:eastAsia="ja-JP"/>
              </w:rPr>
              <w:t>2</w:t>
            </w:r>
            <w:r w:rsidR="00482179" w:rsidRPr="006A0670">
              <w:rPr>
                <w:rFonts w:hint="eastAsia"/>
                <w:sz w:val="20"/>
                <w:szCs w:val="21"/>
                <w:lang w:eastAsia="ja-JP"/>
              </w:rPr>
              <w:t>3</w:t>
            </w:r>
          </w:p>
        </w:tc>
        <w:tc>
          <w:tcPr>
            <w:tcW w:w="2041" w:type="dxa"/>
          </w:tcPr>
          <w:p w:rsidR="00DF6773" w:rsidRPr="006A0670" w:rsidRDefault="00482179" w:rsidP="00F01016">
            <w:pPr>
              <w:pStyle w:val="Web"/>
              <w:spacing w:before="0" w:beforeAutospacing="0" w:after="0" w:afterAutospacing="0"/>
              <w:rPr>
                <w:color w:val="000000"/>
                <w:sz w:val="20"/>
                <w:szCs w:val="21"/>
                <w:lang w:eastAsia="ja-JP"/>
              </w:rPr>
            </w:pPr>
            <w:r w:rsidRPr="006A0670">
              <w:rPr>
                <w:rFonts w:hint="eastAsia"/>
                <w:color w:val="000000"/>
                <w:sz w:val="20"/>
                <w:szCs w:val="21"/>
                <w:lang w:eastAsia="ja-JP"/>
              </w:rPr>
              <w:t>Oghenek</w:t>
            </w:r>
            <w:r w:rsidR="006F7781" w:rsidRPr="006A0670">
              <w:rPr>
                <w:rFonts w:hint="eastAsia"/>
                <w:color w:val="000000"/>
                <w:sz w:val="20"/>
                <w:szCs w:val="21"/>
                <w:lang w:eastAsia="ja-JP"/>
              </w:rPr>
              <w:t>ome Oteri</w:t>
            </w:r>
          </w:p>
        </w:tc>
        <w:tc>
          <w:tcPr>
            <w:tcW w:w="1961" w:type="dxa"/>
          </w:tcPr>
          <w:p w:rsidR="00DF6773" w:rsidRPr="006A0670" w:rsidRDefault="006F7781" w:rsidP="00F01016">
            <w:pPr>
              <w:pStyle w:val="Web"/>
              <w:spacing w:before="0" w:beforeAutospacing="0" w:after="0" w:afterAutospacing="0"/>
              <w:rPr>
                <w:color w:val="000000"/>
                <w:sz w:val="20"/>
                <w:szCs w:val="21"/>
                <w:lang w:eastAsia="ja-JP"/>
              </w:rPr>
            </w:pPr>
            <w:r w:rsidRPr="006A0670">
              <w:rPr>
                <w:rFonts w:hint="eastAsia"/>
                <w:color w:val="000000"/>
                <w:sz w:val="20"/>
                <w:szCs w:val="21"/>
                <w:lang w:eastAsia="ja-JP"/>
              </w:rPr>
              <w:t>InterDigital Communications</w:t>
            </w:r>
          </w:p>
        </w:tc>
      </w:tr>
      <w:tr w:rsidR="00482179" w:rsidRPr="006A0670" w:rsidTr="00DF6773">
        <w:tc>
          <w:tcPr>
            <w:tcW w:w="534" w:type="dxa"/>
          </w:tcPr>
          <w:p w:rsidR="00482179" w:rsidRPr="006A0670" w:rsidRDefault="00482179" w:rsidP="00F01016">
            <w:pPr>
              <w:pStyle w:val="Web"/>
              <w:spacing w:before="0" w:beforeAutospacing="0" w:after="0" w:afterAutospacing="0"/>
              <w:rPr>
                <w:rFonts w:hint="eastAsia"/>
                <w:sz w:val="20"/>
                <w:szCs w:val="21"/>
                <w:lang w:eastAsia="ja-JP"/>
              </w:rPr>
            </w:pPr>
            <w:r w:rsidRPr="006A0670">
              <w:rPr>
                <w:rFonts w:hint="eastAsia"/>
                <w:sz w:val="20"/>
                <w:szCs w:val="21"/>
                <w:lang w:eastAsia="ja-JP"/>
              </w:rPr>
              <w:t>24</w:t>
            </w:r>
          </w:p>
        </w:tc>
        <w:tc>
          <w:tcPr>
            <w:tcW w:w="2041" w:type="dxa"/>
          </w:tcPr>
          <w:p w:rsidR="00482179" w:rsidRPr="006A0670" w:rsidRDefault="00482179"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Minyoung Park</w:t>
            </w:r>
          </w:p>
        </w:tc>
        <w:tc>
          <w:tcPr>
            <w:tcW w:w="1961" w:type="dxa"/>
          </w:tcPr>
          <w:p w:rsidR="00482179" w:rsidRPr="006A0670" w:rsidRDefault="00482179"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Samsung</w:t>
            </w:r>
          </w:p>
        </w:tc>
      </w:tr>
      <w:tr w:rsidR="003F0A3B" w:rsidRPr="006A0670" w:rsidTr="00DF6773">
        <w:tc>
          <w:tcPr>
            <w:tcW w:w="534" w:type="dxa"/>
          </w:tcPr>
          <w:p w:rsidR="003F0A3B" w:rsidRPr="006A0670" w:rsidRDefault="000116A4" w:rsidP="00F01016">
            <w:pPr>
              <w:pStyle w:val="Web"/>
              <w:spacing w:before="0" w:beforeAutospacing="0" w:after="0" w:afterAutospacing="0"/>
              <w:rPr>
                <w:rFonts w:hint="eastAsia"/>
                <w:sz w:val="20"/>
                <w:szCs w:val="21"/>
                <w:lang w:eastAsia="ja-JP"/>
              </w:rPr>
            </w:pPr>
            <w:r w:rsidRPr="006A0670">
              <w:rPr>
                <w:rFonts w:hint="eastAsia"/>
                <w:sz w:val="20"/>
                <w:szCs w:val="21"/>
                <w:lang w:eastAsia="ja-JP"/>
              </w:rPr>
              <w:lastRenderedPageBreak/>
              <w:t>2</w:t>
            </w:r>
            <w:r w:rsidR="00482179" w:rsidRPr="006A0670">
              <w:rPr>
                <w:rFonts w:hint="eastAsia"/>
                <w:sz w:val="20"/>
                <w:szCs w:val="21"/>
                <w:lang w:eastAsia="ja-JP"/>
              </w:rPr>
              <w:t>5</w:t>
            </w:r>
          </w:p>
        </w:tc>
        <w:tc>
          <w:tcPr>
            <w:tcW w:w="2041" w:type="dxa"/>
          </w:tcPr>
          <w:p w:rsidR="003F0A3B" w:rsidRPr="006A0670" w:rsidRDefault="003F0A3B"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Abhishek Patil</w:t>
            </w:r>
          </w:p>
        </w:tc>
        <w:tc>
          <w:tcPr>
            <w:tcW w:w="1961" w:type="dxa"/>
          </w:tcPr>
          <w:p w:rsidR="003F0A3B" w:rsidRPr="006A0670" w:rsidRDefault="003F0A3B" w:rsidP="00F01016">
            <w:pPr>
              <w:pStyle w:val="Web"/>
              <w:spacing w:before="0" w:beforeAutospacing="0" w:after="0" w:afterAutospacing="0"/>
              <w:rPr>
                <w:rFonts w:hint="eastAsia"/>
                <w:color w:val="000000"/>
                <w:sz w:val="20"/>
                <w:szCs w:val="21"/>
                <w:lang w:eastAsia="ja-JP"/>
              </w:rPr>
            </w:pPr>
            <w:r w:rsidRPr="006A0670">
              <w:rPr>
                <w:rFonts w:hint="eastAsia"/>
                <w:color w:val="000000"/>
                <w:sz w:val="20"/>
                <w:szCs w:val="21"/>
                <w:lang w:eastAsia="ja-JP"/>
              </w:rPr>
              <w:t>Qualcomm</w:t>
            </w:r>
          </w:p>
        </w:tc>
      </w:tr>
      <w:tr w:rsidR="006F7781" w:rsidRPr="006F7781" w:rsidTr="00DF6773">
        <w:tc>
          <w:tcPr>
            <w:tcW w:w="534" w:type="dxa"/>
          </w:tcPr>
          <w:p w:rsidR="006F7781" w:rsidRPr="006A0670" w:rsidRDefault="000116A4" w:rsidP="00F01016">
            <w:pPr>
              <w:pStyle w:val="Web"/>
              <w:spacing w:before="0" w:beforeAutospacing="0" w:after="0" w:afterAutospacing="0"/>
              <w:rPr>
                <w:sz w:val="20"/>
                <w:szCs w:val="21"/>
                <w:lang w:eastAsia="ja-JP"/>
              </w:rPr>
            </w:pPr>
            <w:r w:rsidRPr="006A0670">
              <w:rPr>
                <w:rFonts w:hint="eastAsia"/>
                <w:sz w:val="20"/>
                <w:szCs w:val="21"/>
                <w:lang w:eastAsia="ja-JP"/>
              </w:rPr>
              <w:t>2</w:t>
            </w:r>
            <w:r w:rsidR="00482179" w:rsidRPr="006A0670">
              <w:rPr>
                <w:rFonts w:hint="eastAsia"/>
                <w:sz w:val="20"/>
                <w:szCs w:val="21"/>
                <w:lang w:eastAsia="ja-JP"/>
              </w:rPr>
              <w:t>6</w:t>
            </w:r>
          </w:p>
        </w:tc>
        <w:tc>
          <w:tcPr>
            <w:tcW w:w="2041" w:type="dxa"/>
          </w:tcPr>
          <w:p w:rsidR="006F7781" w:rsidRPr="006A0670" w:rsidRDefault="006F7781" w:rsidP="00F01016">
            <w:pPr>
              <w:pStyle w:val="Web"/>
              <w:spacing w:before="0" w:beforeAutospacing="0" w:after="0" w:afterAutospacing="0"/>
              <w:rPr>
                <w:color w:val="000000"/>
                <w:sz w:val="20"/>
                <w:szCs w:val="21"/>
                <w:lang w:eastAsia="ja-JP"/>
              </w:rPr>
            </w:pPr>
            <w:r w:rsidRPr="006A0670">
              <w:rPr>
                <w:rFonts w:hint="eastAsia"/>
                <w:color w:val="000000"/>
                <w:sz w:val="20"/>
                <w:szCs w:val="21"/>
                <w:lang w:eastAsia="ja-JP"/>
              </w:rPr>
              <w:t>Al Petrick</w:t>
            </w:r>
          </w:p>
        </w:tc>
        <w:tc>
          <w:tcPr>
            <w:tcW w:w="1961" w:type="dxa"/>
          </w:tcPr>
          <w:p w:rsidR="006F7781" w:rsidRDefault="006F7781" w:rsidP="00F01016">
            <w:pPr>
              <w:pStyle w:val="Web"/>
              <w:spacing w:before="0" w:beforeAutospacing="0" w:after="0" w:afterAutospacing="0"/>
              <w:rPr>
                <w:color w:val="000000"/>
                <w:sz w:val="20"/>
                <w:szCs w:val="21"/>
                <w:lang w:eastAsia="ja-JP"/>
              </w:rPr>
            </w:pPr>
            <w:r w:rsidRPr="006A0670">
              <w:rPr>
                <w:rFonts w:hint="eastAsia"/>
                <w:color w:val="000000"/>
                <w:sz w:val="20"/>
                <w:szCs w:val="21"/>
                <w:lang w:eastAsia="ja-JP"/>
              </w:rPr>
              <w:t>InterDigital Communications</w:t>
            </w:r>
          </w:p>
        </w:tc>
      </w:tr>
      <w:tr w:rsidR="00DF6773" w:rsidRPr="006F7781" w:rsidTr="00DF6773">
        <w:tc>
          <w:tcPr>
            <w:tcW w:w="534" w:type="dxa"/>
          </w:tcPr>
          <w:p w:rsidR="00DF6773" w:rsidRPr="006F7781" w:rsidRDefault="000116A4" w:rsidP="00F01016">
            <w:pPr>
              <w:pStyle w:val="Web"/>
              <w:spacing w:before="0" w:beforeAutospacing="0" w:after="0" w:afterAutospacing="0"/>
              <w:rPr>
                <w:sz w:val="20"/>
                <w:szCs w:val="21"/>
                <w:lang w:eastAsia="ja-JP"/>
              </w:rPr>
            </w:pPr>
            <w:r>
              <w:rPr>
                <w:rFonts w:hint="eastAsia"/>
                <w:sz w:val="20"/>
                <w:szCs w:val="21"/>
                <w:lang w:eastAsia="ja-JP"/>
              </w:rPr>
              <w:t>2</w:t>
            </w:r>
            <w:r w:rsidR="00482179">
              <w:rPr>
                <w:rFonts w:hint="eastAsia"/>
                <w:sz w:val="20"/>
                <w:szCs w:val="21"/>
                <w:lang w:eastAsia="ja-JP"/>
              </w:rPr>
              <w:t>7</w:t>
            </w:r>
          </w:p>
        </w:tc>
        <w:tc>
          <w:tcPr>
            <w:tcW w:w="2041" w:type="dxa"/>
          </w:tcPr>
          <w:p w:rsidR="00DF6773" w:rsidRPr="006F7781" w:rsidRDefault="003F0A3B" w:rsidP="00F01016">
            <w:pPr>
              <w:pStyle w:val="Web"/>
              <w:spacing w:before="0" w:beforeAutospacing="0" w:after="0" w:afterAutospacing="0"/>
              <w:rPr>
                <w:color w:val="000000"/>
                <w:sz w:val="20"/>
                <w:szCs w:val="21"/>
                <w:lang w:eastAsia="ja-JP"/>
              </w:rPr>
            </w:pPr>
            <w:r>
              <w:rPr>
                <w:rFonts w:hint="eastAsia"/>
                <w:color w:val="000000"/>
                <w:sz w:val="20"/>
                <w:szCs w:val="21"/>
                <w:lang w:eastAsia="ja-JP"/>
              </w:rPr>
              <w:t>Kiseon Ryu</w:t>
            </w:r>
          </w:p>
        </w:tc>
        <w:tc>
          <w:tcPr>
            <w:tcW w:w="1961" w:type="dxa"/>
          </w:tcPr>
          <w:p w:rsidR="00DF6773" w:rsidRPr="006F7781" w:rsidRDefault="003F0A3B" w:rsidP="00F01016">
            <w:pPr>
              <w:pStyle w:val="Web"/>
              <w:spacing w:before="0" w:beforeAutospacing="0" w:after="0" w:afterAutospacing="0"/>
              <w:rPr>
                <w:color w:val="000000"/>
                <w:sz w:val="20"/>
                <w:szCs w:val="21"/>
                <w:lang w:eastAsia="ja-JP"/>
              </w:rPr>
            </w:pPr>
            <w:r>
              <w:rPr>
                <w:rFonts w:hint="eastAsia"/>
                <w:color w:val="000000"/>
                <w:sz w:val="20"/>
                <w:szCs w:val="21"/>
                <w:lang w:eastAsia="ja-JP"/>
              </w:rPr>
              <w:t>LG Electronics</w:t>
            </w:r>
          </w:p>
        </w:tc>
      </w:tr>
      <w:tr w:rsidR="00DF6773" w:rsidRPr="004E317B" w:rsidTr="00DF6773">
        <w:tc>
          <w:tcPr>
            <w:tcW w:w="534" w:type="dxa"/>
          </w:tcPr>
          <w:p w:rsidR="00DF6773" w:rsidRDefault="00482179" w:rsidP="00F01016">
            <w:pPr>
              <w:pStyle w:val="Web"/>
              <w:spacing w:before="0" w:beforeAutospacing="0" w:after="0" w:afterAutospacing="0"/>
              <w:rPr>
                <w:sz w:val="21"/>
                <w:szCs w:val="21"/>
                <w:lang w:eastAsia="ja-JP"/>
              </w:rPr>
            </w:pPr>
            <w:r>
              <w:rPr>
                <w:rFonts w:hint="eastAsia"/>
                <w:sz w:val="21"/>
                <w:szCs w:val="21"/>
                <w:lang w:eastAsia="ja-JP"/>
              </w:rPr>
              <w:t>28</w:t>
            </w:r>
          </w:p>
        </w:tc>
        <w:tc>
          <w:tcPr>
            <w:tcW w:w="2041" w:type="dxa"/>
          </w:tcPr>
          <w:p w:rsidR="00DF6773" w:rsidRPr="004E317B" w:rsidRDefault="006F7781" w:rsidP="00F01016">
            <w:pPr>
              <w:pStyle w:val="Web"/>
              <w:spacing w:before="0" w:beforeAutospacing="0" w:after="0" w:afterAutospacing="0"/>
              <w:rPr>
                <w:color w:val="000000"/>
                <w:sz w:val="21"/>
                <w:szCs w:val="21"/>
                <w:lang w:eastAsia="ja-JP"/>
              </w:rPr>
            </w:pPr>
            <w:r>
              <w:rPr>
                <w:rFonts w:hint="eastAsia"/>
                <w:color w:val="000000"/>
                <w:sz w:val="21"/>
                <w:szCs w:val="21"/>
                <w:lang w:eastAsia="ja-JP"/>
              </w:rPr>
              <w:t>Yongho Seok</w:t>
            </w:r>
          </w:p>
        </w:tc>
        <w:tc>
          <w:tcPr>
            <w:tcW w:w="1961" w:type="dxa"/>
          </w:tcPr>
          <w:p w:rsidR="00DF6773" w:rsidRPr="004E317B" w:rsidRDefault="006F7781" w:rsidP="00F01016">
            <w:pPr>
              <w:pStyle w:val="Web"/>
              <w:spacing w:before="0" w:beforeAutospacing="0" w:after="0" w:afterAutospacing="0"/>
              <w:rPr>
                <w:color w:val="000000"/>
                <w:sz w:val="21"/>
                <w:szCs w:val="21"/>
                <w:lang w:eastAsia="ja-JP"/>
              </w:rPr>
            </w:pPr>
            <w:r>
              <w:rPr>
                <w:rFonts w:hint="eastAsia"/>
                <w:color w:val="000000"/>
                <w:sz w:val="21"/>
                <w:szCs w:val="21"/>
                <w:lang w:eastAsia="ja-JP"/>
              </w:rPr>
              <w:t>MediaTek</w:t>
            </w:r>
          </w:p>
        </w:tc>
      </w:tr>
      <w:tr w:rsidR="003F0A3B" w:rsidRPr="004E317B" w:rsidTr="0063607A">
        <w:tc>
          <w:tcPr>
            <w:tcW w:w="534" w:type="dxa"/>
          </w:tcPr>
          <w:p w:rsidR="003F0A3B" w:rsidRDefault="000116A4" w:rsidP="00BE4B2B">
            <w:pPr>
              <w:pStyle w:val="Web"/>
              <w:spacing w:before="0" w:beforeAutospacing="0" w:after="0" w:afterAutospacing="0"/>
              <w:rPr>
                <w:rFonts w:hint="eastAsia"/>
                <w:color w:val="000000"/>
                <w:sz w:val="21"/>
                <w:szCs w:val="21"/>
                <w:lang w:eastAsia="ja-JP"/>
              </w:rPr>
            </w:pPr>
            <w:r>
              <w:rPr>
                <w:rFonts w:hint="eastAsia"/>
                <w:color w:val="000000"/>
                <w:sz w:val="21"/>
                <w:szCs w:val="21"/>
                <w:lang w:eastAsia="ja-JP"/>
              </w:rPr>
              <w:t>2</w:t>
            </w:r>
            <w:r w:rsidR="00482179">
              <w:rPr>
                <w:rFonts w:hint="eastAsia"/>
                <w:color w:val="000000"/>
                <w:sz w:val="21"/>
                <w:szCs w:val="21"/>
                <w:lang w:eastAsia="ja-JP"/>
              </w:rPr>
              <w:t>9</w:t>
            </w:r>
          </w:p>
        </w:tc>
        <w:tc>
          <w:tcPr>
            <w:tcW w:w="2041" w:type="dxa"/>
          </w:tcPr>
          <w:p w:rsidR="003F0A3B" w:rsidRDefault="003F0A3B" w:rsidP="00BE4B2B">
            <w:pPr>
              <w:pStyle w:val="Web"/>
              <w:spacing w:before="0" w:beforeAutospacing="0" w:after="0" w:afterAutospacing="0"/>
              <w:rPr>
                <w:rFonts w:hint="eastAsia"/>
                <w:color w:val="000000"/>
                <w:sz w:val="21"/>
                <w:szCs w:val="21"/>
                <w:lang w:eastAsia="ja-JP"/>
              </w:rPr>
            </w:pPr>
            <w:r>
              <w:rPr>
                <w:rFonts w:hint="eastAsia"/>
                <w:color w:val="000000"/>
                <w:sz w:val="21"/>
                <w:szCs w:val="21"/>
                <w:lang w:eastAsia="ja-JP"/>
              </w:rPr>
              <w:t>Robert Stacy</w:t>
            </w:r>
          </w:p>
        </w:tc>
        <w:tc>
          <w:tcPr>
            <w:tcW w:w="1961" w:type="dxa"/>
          </w:tcPr>
          <w:p w:rsidR="003F0A3B" w:rsidRDefault="003F0A3B" w:rsidP="00301E08">
            <w:pPr>
              <w:pStyle w:val="Web"/>
              <w:spacing w:before="0" w:beforeAutospacing="0" w:after="0" w:afterAutospacing="0"/>
              <w:rPr>
                <w:rFonts w:hint="eastAsia"/>
                <w:color w:val="000000"/>
                <w:sz w:val="21"/>
                <w:szCs w:val="21"/>
                <w:lang w:eastAsia="ja-JP"/>
              </w:rPr>
            </w:pPr>
            <w:r>
              <w:rPr>
                <w:rFonts w:hint="eastAsia"/>
                <w:color w:val="000000"/>
                <w:sz w:val="21"/>
                <w:szCs w:val="21"/>
                <w:lang w:eastAsia="ja-JP"/>
              </w:rPr>
              <w:t>Intel</w:t>
            </w:r>
          </w:p>
        </w:tc>
      </w:tr>
      <w:tr w:rsidR="003F0A3B" w:rsidRPr="004E317B" w:rsidTr="0063607A">
        <w:tc>
          <w:tcPr>
            <w:tcW w:w="534" w:type="dxa"/>
          </w:tcPr>
          <w:p w:rsidR="003F0A3B" w:rsidRDefault="00482179" w:rsidP="00BE4B2B">
            <w:pPr>
              <w:pStyle w:val="Web"/>
              <w:spacing w:before="0" w:beforeAutospacing="0" w:after="0" w:afterAutospacing="0"/>
              <w:rPr>
                <w:rFonts w:hint="eastAsia"/>
                <w:color w:val="000000"/>
                <w:sz w:val="21"/>
                <w:szCs w:val="21"/>
                <w:lang w:eastAsia="ja-JP"/>
              </w:rPr>
            </w:pPr>
            <w:r>
              <w:rPr>
                <w:rFonts w:hint="eastAsia"/>
                <w:color w:val="000000"/>
                <w:sz w:val="21"/>
                <w:szCs w:val="21"/>
                <w:lang w:eastAsia="ja-JP"/>
              </w:rPr>
              <w:t>30</w:t>
            </w:r>
          </w:p>
        </w:tc>
        <w:tc>
          <w:tcPr>
            <w:tcW w:w="2041" w:type="dxa"/>
          </w:tcPr>
          <w:p w:rsidR="003F0A3B" w:rsidRDefault="003F0A3B" w:rsidP="00BE4B2B">
            <w:pPr>
              <w:pStyle w:val="Web"/>
              <w:spacing w:before="0" w:beforeAutospacing="0" w:after="0" w:afterAutospacing="0"/>
              <w:rPr>
                <w:rFonts w:hint="eastAsia"/>
                <w:color w:val="000000"/>
                <w:sz w:val="21"/>
                <w:szCs w:val="21"/>
                <w:lang w:eastAsia="ja-JP"/>
              </w:rPr>
            </w:pPr>
            <w:r>
              <w:rPr>
                <w:rFonts w:hint="eastAsia"/>
                <w:color w:val="000000"/>
                <w:sz w:val="21"/>
                <w:szCs w:val="21"/>
                <w:lang w:eastAsia="ja-JP"/>
              </w:rPr>
              <w:t>Bo Sun</w:t>
            </w:r>
          </w:p>
        </w:tc>
        <w:tc>
          <w:tcPr>
            <w:tcW w:w="1961" w:type="dxa"/>
          </w:tcPr>
          <w:p w:rsidR="003F0A3B" w:rsidRDefault="003F0A3B" w:rsidP="00301E08">
            <w:pPr>
              <w:pStyle w:val="Web"/>
              <w:spacing w:before="0" w:beforeAutospacing="0" w:after="0" w:afterAutospacing="0"/>
              <w:rPr>
                <w:rFonts w:hint="eastAsia"/>
                <w:color w:val="000000"/>
                <w:sz w:val="21"/>
                <w:szCs w:val="21"/>
                <w:lang w:eastAsia="ja-JP"/>
              </w:rPr>
            </w:pPr>
            <w:r>
              <w:rPr>
                <w:rFonts w:hint="eastAsia"/>
                <w:color w:val="000000"/>
                <w:sz w:val="21"/>
                <w:szCs w:val="21"/>
                <w:lang w:eastAsia="ja-JP"/>
              </w:rPr>
              <w:t>ZTE</w:t>
            </w:r>
          </w:p>
        </w:tc>
      </w:tr>
      <w:tr w:rsidR="004A31D4" w:rsidRPr="004E317B" w:rsidTr="0063607A">
        <w:tc>
          <w:tcPr>
            <w:tcW w:w="534" w:type="dxa"/>
          </w:tcPr>
          <w:p w:rsidR="004A31D4" w:rsidRPr="004E317B" w:rsidRDefault="00482179" w:rsidP="00BE4B2B">
            <w:pPr>
              <w:pStyle w:val="Web"/>
              <w:spacing w:before="0" w:beforeAutospacing="0" w:after="0" w:afterAutospacing="0"/>
              <w:rPr>
                <w:color w:val="000000"/>
                <w:sz w:val="21"/>
                <w:szCs w:val="21"/>
                <w:lang w:eastAsia="ja-JP"/>
              </w:rPr>
            </w:pPr>
            <w:r w:rsidRPr="006A0670">
              <w:rPr>
                <w:rFonts w:hint="eastAsia"/>
                <w:color w:val="FF0000"/>
                <w:sz w:val="21"/>
                <w:szCs w:val="21"/>
                <w:lang w:eastAsia="ja-JP"/>
              </w:rPr>
              <w:t>31</w:t>
            </w:r>
          </w:p>
        </w:tc>
        <w:tc>
          <w:tcPr>
            <w:tcW w:w="2041" w:type="dxa"/>
          </w:tcPr>
          <w:p w:rsidR="004A31D4" w:rsidRPr="004E317B" w:rsidRDefault="006F7781" w:rsidP="00BE4B2B">
            <w:pPr>
              <w:pStyle w:val="Web"/>
              <w:spacing w:before="0" w:beforeAutospacing="0" w:after="0" w:afterAutospacing="0"/>
              <w:rPr>
                <w:color w:val="000000"/>
                <w:sz w:val="21"/>
                <w:szCs w:val="21"/>
                <w:lang w:eastAsia="ja-JP"/>
              </w:rPr>
            </w:pPr>
            <w:r>
              <w:rPr>
                <w:rFonts w:hint="eastAsia"/>
                <w:color w:val="000000"/>
                <w:sz w:val="21"/>
                <w:szCs w:val="21"/>
                <w:lang w:eastAsia="ja-JP"/>
              </w:rPr>
              <w:t>Lochan Verma</w:t>
            </w:r>
          </w:p>
        </w:tc>
        <w:tc>
          <w:tcPr>
            <w:tcW w:w="1961" w:type="dxa"/>
          </w:tcPr>
          <w:p w:rsidR="004A31D4" w:rsidRPr="004E317B" w:rsidRDefault="006F7781" w:rsidP="00301E08">
            <w:pPr>
              <w:pStyle w:val="Web"/>
              <w:spacing w:before="0" w:beforeAutospacing="0" w:after="0" w:afterAutospacing="0"/>
              <w:rPr>
                <w:color w:val="000000"/>
                <w:sz w:val="21"/>
                <w:szCs w:val="21"/>
                <w:lang w:eastAsia="ja-JP"/>
              </w:rPr>
            </w:pPr>
            <w:r>
              <w:rPr>
                <w:rFonts w:hint="eastAsia"/>
                <w:color w:val="000000"/>
                <w:sz w:val="21"/>
                <w:szCs w:val="21"/>
                <w:lang w:eastAsia="ja-JP"/>
              </w:rPr>
              <w:t>Qualcomm</w:t>
            </w:r>
          </w:p>
        </w:tc>
      </w:tr>
      <w:tr w:rsidR="006F7781" w:rsidRPr="004E317B" w:rsidTr="0063607A">
        <w:tc>
          <w:tcPr>
            <w:tcW w:w="534" w:type="dxa"/>
          </w:tcPr>
          <w:p w:rsidR="006F7781" w:rsidRDefault="00482179" w:rsidP="00BE4B2B">
            <w:pPr>
              <w:pStyle w:val="Web"/>
              <w:spacing w:before="0" w:beforeAutospacing="0" w:after="0" w:afterAutospacing="0"/>
              <w:rPr>
                <w:color w:val="000000"/>
                <w:sz w:val="21"/>
                <w:szCs w:val="21"/>
                <w:lang w:eastAsia="ja-JP"/>
              </w:rPr>
            </w:pPr>
            <w:r>
              <w:rPr>
                <w:rFonts w:hint="eastAsia"/>
                <w:color w:val="000000"/>
                <w:sz w:val="21"/>
                <w:szCs w:val="21"/>
                <w:lang w:eastAsia="ja-JP"/>
              </w:rPr>
              <w:t>32</w:t>
            </w:r>
          </w:p>
        </w:tc>
        <w:tc>
          <w:tcPr>
            <w:tcW w:w="2041" w:type="dxa"/>
          </w:tcPr>
          <w:p w:rsidR="006F7781" w:rsidRDefault="000116A4" w:rsidP="00BE4B2B">
            <w:pPr>
              <w:pStyle w:val="Web"/>
              <w:spacing w:before="0" w:beforeAutospacing="0" w:after="0" w:afterAutospacing="0"/>
              <w:rPr>
                <w:color w:val="000000"/>
                <w:sz w:val="21"/>
                <w:szCs w:val="21"/>
                <w:lang w:eastAsia="ja-JP"/>
              </w:rPr>
            </w:pPr>
            <w:r>
              <w:rPr>
                <w:rFonts w:hint="eastAsia"/>
                <w:color w:val="000000"/>
                <w:sz w:val="21"/>
                <w:szCs w:val="21"/>
                <w:lang w:eastAsia="ja-JP"/>
              </w:rPr>
              <w:t>Chao-Chun Wang</w:t>
            </w:r>
          </w:p>
        </w:tc>
        <w:tc>
          <w:tcPr>
            <w:tcW w:w="1961" w:type="dxa"/>
          </w:tcPr>
          <w:p w:rsidR="006F7781" w:rsidRDefault="000116A4" w:rsidP="00301E08">
            <w:pPr>
              <w:pStyle w:val="Web"/>
              <w:spacing w:before="0" w:beforeAutospacing="0" w:after="0" w:afterAutospacing="0"/>
              <w:rPr>
                <w:color w:val="000000"/>
                <w:sz w:val="21"/>
                <w:szCs w:val="21"/>
                <w:lang w:eastAsia="ja-JP"/>
              </w:rPr>
            </w:pPr>
            <w:r>
              <w:rPr>
                <w:rFonts w:hint="eastAsia"/>
                <w:color w:val="000000"/>
                <w:sz w:val="21"/>
                <w:szCs w:val="21"/>
                <w:lang w:eastAsia="ja-JP"/>
              </w:rPr>
              <w:t>MediaTek</w:t>
            </w:r>
          </w:p>
        </w:tc>
      </w:tr>
      <w:tr w:rsidR="006F7781" w:rsidRPr="004E317B" w:rsidTr="0063607A">
        <w:tc>
          <w:tcPr>
            <w:tcW w:w="534" w:type="dxa"/>
          </w:tcPr>
          <w:p w:rsidR="006F7781" w:rsidRDefault="000116A4" w:rsidP="00BE4B2B">
            <w:pPr>
              <w:pStyle w:val="Web"/>
              <w:spacing w:before="0" w:beforeAutospacing="0" w:after="0" w:afterAutospacing="0"/>
              <w:rPr>
                <w:color w:val="000000"/>
                <w:sz w:val="21"/>
                <w:szCs w:val="21"/>
                <w:lang w:eastAsia="ja-JP"/>
              </w:rPr>
            </w:pPr>
            <w:r>
              <w:rPr>
                <w:rFonts w:hint="eastAsia"/>
                <w:color w:val="000000"/>
                <w:sz w:val="21"/>
                <w:szCs w:val="21"/>
                <w:lang w:eastAsia="ja-JP"/>
              </w:rPr>
              <w:t>3</w:t>
            </w:r>
            <w:r w:rsidR="00482179">
              <w:rPr>
                <w:rFonts w:hint="eastAsia"/>
                <w:color w:val="000000"/>
                <w:sz w:val="21"/>
                <w:szCs w:val="21"/>
                <w:lang w:eastAsia="ja-JP"/>
              </w:rPr>
              <w:t>3</w:t>
            </w:r>
          </w:p>
        </w:tc>
        <w:tc>
          <w:tcPr>
            <w:tcW w:w="2041" w:type="dxa"/>
          </w:tcPr>
          <w:p w:rsidR="006F7781" w:rsidRDefault="000116A4" w:rsidP="00BE4B2B">
            <w:pPr>
              <w:pStyle w:val="Web"/>
              <w:spacing w:before="0" w:beforeAutospacing="0" w:after="0" w:afterAutospacing="0"/>
              <w:rPr>
                <w:color w:val="000000"/>
                <w:sz w:val="21"/>
                <w:szCs w:val="21"/>
                <w:lang w:eastAsia="ja-JP"/>
              </w:rPr>
            </w:pPr>
            <w:r>
              <w:rPr>
                <w:rFonts w:hint="eastAsia"/>
                <w:color w:val="000000"/>
                <w:sz w:val="21"/>
                <w:szCs w:val="21"/>
                <w:lang w:eastAsia="ja-JP"/>
              </w:rPr>
              <w:t>Huizhao Wang</w:t>
            </w:r>
          </w:p>
        </w:tc>
        <w:tc>
          <w:tcPr>
            <w:tcW w:w="1961" w:type="dxa"/>
          </w:tcPr>
          <w:p w:rsidR="006F7781" w:rsidRDefault="000116A4" w:rsidP="00301E08">
            <w:pPr>
              <w:pStyle w:val="Web"/>
              <w:spacing w:before="0" w:beforeAutospacing="0" w:after="0" w:afterAutospacing="0"/>
              <w:rPr>
                <w:color w:val="000000"/>
                <w:sz w:val="21"/>
                <w:szCs w:val="21"/>
                <w:lang w:eastAsia="ja-JP"/>
              </w:rPr>
            </w:pPr>
            <w:r>
              <w:rPr>
                <w:rFonts w:hint="eastAsia"/>
                <w:color w:val="000000"/>
                <w:sz w:val="21"/>
                <w:szCs w:val="21"/>
                <w:lang w:eastAsia="ja-JP"/>
              </w:rPr>
              <w:t>Quantenna Communications</w:t>
            </w:r>
          </w:p>
        </w:tc>
      </w:tr>
    </w:tbl>
    <w:p w:rsidR="00BE4B2B" w:rsidRPr="00784DF5" w:rsidRDefault="00BE4B2B" w:rsidP="00BE4B2B">
      <w:pPr>
        <w:pStyle w:val="Web"/>
        <w:spacing w:before="0" w:beforeAutospacing="0" w:after="0" w:afterAutospacing="0"/>
        <w:rPr>
          <w:color w:val="000000"/>
          <w:sz w:val="22"/>
          <w:szCs w:val="22"/>
          <w:lang w:eastAsia="ja-JP"/>
        </w:rPr>
      </w:pPr>
    </w:p>
    <w:p w:rsidR="00A677CB" w:rsidRDefault="00A677CB" w:rsidP="00BE4B2B">
      <w:pPr>
        <w:pStyle w:val="Web"/>
        <w:spacing w:before="0" w:beforeAutospacing="0" w:after="0" w:afterAutospacing="0"/>
        <w:rPr>
          <w:color w:val="000000"/>
          <w:sz w:val="22"/>
          <w:szCs w:val="22"/>
          <w:lang w:eastAsia="ja-JP"/>
        </w:rPr>
        <w:sectPr w:rsidR="00A677CB" w:rsidSect="00A677CB">
          <w:type w:val="continuous"/>
          <w:pgSz w:w="12240" w:h="15840" w:code="1"/>
          <w:pgMar w:top="1080" w:right="1080" w:bottom="1080" w:left="1080" w:header="432" w:footer="432" w:gutter="720"/>
          <w:cols w:num="2" w:space="720"/>
        </w:sectPr>
      </w:pPr>
    </w:p>
    <w:p w:rsidR="005823D2" w:rsidRDefault="005823D2" w:rsidP="00D62C5F">
      <w:pPr>
        <w:rPr>
          <w:color w:val="000000"/>
          <w:szCs w:val="22"/>
          <w:lang w:eastAsia="ja-JP"/>
        </w:rPr>
      </w:pPr>
    </w:p>
    <w:p w:rsidR="0097142A" w:rsidRDefault="0097142A">
      <w:pPr>
        <w:rPr>
          <w:color w:val="000000"/>
          <w:szCs w:val="22"/>
          <w:lang w:val="en-US" w:eastAsia="ja-JP"/>
        </w:rPr>
      </w:pPr>
      <w:r>
        <w:rPr>
          <w:color w:val="000000"/>
          <w:szCs w:val="22"/>
          <w:lang w:val="en-US" w:eastAsia="ja-JP"/>
        </w:rPr>
        <w:br w:type="page"/>
      </w:r>
    </w:p>
    <w:p w:rsidR="0097142A" w:rsidRPr="000D5CAA" w:rsidRDefault="0097142A" w:rsidP="0097142A">
      <w:pPr>
        <w:pStyle w:val="1"/>
        <w:rPr>
          <w:rFonts w:ascii="Times New Roman" w:hAnsi="Times New Roman"/>
          <w:sz w:val="28"/>
          <w:lang w:eastAsia="ja-JP"/>
        </w:rPr>
      </w:pPr>
      <w:r w:rsidRPr="000D5CAA">
        <w:rPr>
          <w:rFonts w:ascii="Times New Roman" w:hAnsi="Times New Roman"/>
          <w:sz w:val="28"/>
          <w:lang w:eastAsia="ja-JP"/>
        </w:rPr>
        <w:lastRenderedPageBreak/>
        <w:t xml:space="preserve">Thursday, </w:t>
      </w:r>
      <w:r w:rsidR="00494141">
        <w:rPr>
          <w:rFonts w:ascii="Times New Roman" w:hAnsi="Times New Roman" w:hint="eastAsia"/>
          <w:sz w:val="28"/>
          <w:lang w:eastAsia="ja-JP"/>
        </w:rPr>
        <w:t>January</w:t>
      </w:r>
      <w:r>
        <w:rPr>
          <w:rFonts w:ascii="Times New Roman" w:hAnsi="Times New Roman" w:hint="eastAsia"/>
          <w:sz w:val="28"/>
          <w:lang w:eastAsia="ja-JP"/>
        </w:rPr>
        <w:t xml:space="preserve"> 1</w:t>
      </w:r>
      <w:r w:rsidR="00494141">
        <w:rPr>
          <w:rFonts w:ascii="Times New Roman" w:hAnsi="Times New Roman" w:hint="eastAsia"/>
          <w:sz w:val="28"/>
          <w:lang w:eastAsia="ja-JP"/>
        </w:rPr>
        <w:t>1</w:t>
      </w:r>
      <w:r w:rsidRPr="00FB7856">
        <w:rPr>
          <w:rFonts w:ascii="Times New Roman" w:hAnsi="Times New Roman" w:hint="eastAsia"/>
          <w:sz w:val="28"/>
          <w:vertAlign w:val="superscript"/>
          <w:lang w:eastAsia="ja-JP"/>
        </w:rPr>
        <w:t>th</w:t>
      </w:r>
      <w:r>
        <w:rPr>
          <w:rFonts w:ascii="Times New Roman" w:hAnsi="Times New Roman"/>
          <w:sz w:val="28"/>
          <w:lang w:eastAsia="ja-JP"/>
        </w:rPr>
        <w:t>, 201</w:t>
      </w:r>
      <w:r w:rsidR="00494141">
        <w:rPr>
          <w:rFonts w:ascii="Times New Roman" w:hAnsi="Times New Roman" w:hint="eastAsia"/>
          <w:sz w:val="28"/>
          <w:lang w:eastAsia="ja-JP"/>
        </w:rPr>
        <w:t>8</w:t>
      </w:r>
      <w:r>
        <w:rPr>
          <w:rFonts w:ascii="Times New Roman" w:hAnsi="Times New Roman"/>
          <w:sz w:val="28"/>
          <w:lang w:eastAsia="ja-JP"/>
        </w:rPr>
        <w:t xml:space="preserve">, </w:t>
      </w:r>
      <w:r w:rsidR="00494141">
        <w:rPr>
          <w:rFonts w:ascii="Times New Roman" w:hAnsi="Times New Roman" w:hint="eastAsia"/>
          <w:sz w:val="28"/>
          <w:lang w:eastAsia="ja-JP"/>
        </w:rPr>
        <w:t>9</w:t>
      </w:r>
      <w:r>
        <w:rPr>
          <w:rFonts w:ascii="Times New Roman" w:hAnsi="Times New Roman"/>
          <w:sz w:val="28"/>
          <w:lang w:eastAsia="ja-JP"/>
        </w:rPr>
        <w:t xml:space="preserve">:00 – </w:t>
      </w:r>
      <w:r>
        <w:rPr>
          <w:rFonts w:ascii="Times New Roman" w:hAnsi="Times New Roman" w:hint="eastAsia"/>
          <w:sz w:val="28"/>
          <w:lang w:eastAsia="ja-JP"/>
        </w:rPr>
        <w:t>1</w:t>
      </w:r>
      <w:r w:rsidR="00494141">
        <w:rPr>
          <w:rFonts w:ascii="Times New Roman" w:hAnsi="Times New Roman" w:hint="eastAsia"/>
          <w:sz w:val="28"/>
          <w:lang w:eastAsia="ja-JP"/>
        </w:rPr>
        <w:t>8</w:t>
      </w:r>
      <w:r w:rsidRPr="000D5CAA">
        <w:rPr>
          <w:rFonts w:ascii="Times New Roman" w:hAnsi="Times New Roman"/>
          <w:sz w:val="28"/>
          <w:lang w:eastAsia="ja-JP"/>
        </w:rPr>
        <w:t>:00</w:t>
      </w:r>
      <w:r w:rsidR="00365B1D">
        <w:rPr>
          <w:rFonts w:ascii="Times New Roman" w:hAnsi="Times New Roman" w:hint="eastAsia"/>
          <w:sz w:val="28"/>
          <w:lang w:eastAsia="ja-JP"/>
        </w:rPr>
        <w:tab/>
        <w:t xml:space="preserve">TGax ad hoc </w:t>
      </w:r>
      <w:r w:rsidR="00365B1D">
        <w:rPr>
          <w:rFonts w:ascii="Times New Roman" w:hAnsi="Times New Roman"/>
          <w:sz w:val="28"/>
          <w:lang w:eastAsia="ja-JP"/>
        </w:rPr>
        <w:t>–</w:t>
      </w:r>
      <w:r w:rsidR="00365B1D">
        <w:rPr>
          <w:rFonts w:ascii="Times New Roman" w:hAnsi="Times New Roman" w:hint="eastAsia"/>
          <w:sz w:val="28"/>
          <w:lang w:eastAsia="ja-JP"/>
        </w:rPr>
        <w:t xml:space="preserve"> Day 2</w:t>
      </w:r>
    </w:p>
    <w:p w:rsidR="0097142A" w:rsidRPr="00880473" w:rsidRDefault="0097142A" w:rsidP="0097142A">
      <w:pPr>
        <w:pStyle w:val="a7"/>
        <w:numPr>
          <w:ilvl w:val="0"/>
          <w:numId w:val="28"/>
        </w:numPr>
        <w:ind w:leftChars="0"/>
        <w:rPr>
          <w:b/>
        </w:rPr>
      </w:pPr>
      <w:r w:rsidRPr="00880473">
        <w:rPr>
          <w:rFonts w:hint="eastAsia"/>
          <w:b/>
          <w:lang w:eastAsia="ja-JP"/>
        </w:rPr>
        <w:t>Meeting called to order by Osama Aboul-Magd (Huawei Technologies),</w:t>
      </w:r>
      <w:r w:rsidR="000116A4">
        <w:rPr>
          <w:rFonts w:hint="eastAsia"/>
          <w:b/>
          <w:lang w:eastAsia="ja-JP"/>
        </w:rPr>
        <w:t xml:space="preserve"> the chairperson of TGax @ </w:t>
      </w:r>
      <w:r>
        <w:rPr>
          <w:rFonts w:hint="eastAsia"/>
          <w:b/>
          <w:lang w:eastAsia="ja-JP"/>
        </w:rPr>
        <w:t>0</w:t>
      </w:r>
      <w:r w:rsidR="000116A4">
        <w:rPr>
          <w:rFonts w:hint="eastAsia"/>
          <w:b/>
          <w:lang w:eastAsia="ja-JP"/>
        </w:rPr>
        <w:t>9:00 (Local Time</w:t>
      </w:r>
      <w:r w:rsidRPr="00880473">
        <w:rPr>
          <w:rFonts w:hint="eastAsia"/>
          <w:b/>
          <w:lang w:eastAsia="ja-JP"/>
        </w:rPr>
        <w:t>).</w:t>
      </w:r>
    </w:p>
    <w:p w:rsidR="0097142A" w:rsidRDefault="0097142A" w:rsidP="0097142A">
      <w:pPr>
        <w:pStyle w:val="a7"/>
        <w:numPr>
          <w:ilvl w:val="1"/>
          <w:numId w:val="28"/>
        </w:numPr>
        <w:ind w:leftChars="0"/>
      </w:pPr>
      <w:r>
        <w:rPr>
          <w:rFonts w:hint="eastAsia"/>
          <w:lang w:eastAsia="ja-JP"/>
        </w:rPr>
        <w:t>Introduction of the chairperson Osama Aboul-Magd (Huawei Technologies) and the secretary Yasuhiko Inoue (NTT).</w:t>
      </w:r>
    </w:p>
    <w:p w:rsidR="0097142A" w:rsidRDefault="0097142A" w:rsidP="0097142A">
      <w:pPr>
        <w:rPr>
          <w:lang w:eastAsia="ja-JP"/>
        </w:rPr>
      </w:pPr>
    </w:p>
    <w:p w:rsidR="000116A4" w:rsidRDefault="000116A4" w:rsidP="0097142A">
      <w:pPr>
        <w:pStyle w:val="a7"/>
        <w:numPr>
          <w:ilvl w:val="0"/>
          <w:numId w:val="28"/>
        </w:numPr>
        <w:ind w:leftChars="0"/>
        <w:rPr>
          <w:rFonts w:hint="eastAsia"/>
          <w:b/>
        </w:rPr>
      </w:pPr>
      <w:r>
        <w:rPr>
          <w:rFonts w:hint="eastAsia"/>
          <w:b/>
          <w:lang w:eastAsia="ja-JP"/>
        </w:rPr>
        <w:t>Reminder</w:t>
      </w:r>
    </w:p>
    <w:p w:rsidR="000116A4" w:rsidRPr="000116A4" w:rsidRDefault="000116A4" w:rsidP="000116A4">
      <w:pPr>
        <w:pStyle w:val="a7"/>
        <w:numPr>
          <w:ilvl w:val="1"/>
          <w:numId w:val="28"/>
        </w:numPr>
        <w:ind w:leftChars="0"/>
        <w:rPr>
          <w:rFonts w:hint="eastAsia"/>
        </w:rPr>
      </w:pPr>
      <w:r w:rsidRPr="000116A4">
        <w:rPr>
          <w:rFonts w:hint="eastAsia"/>
          <w:lang w:eastAsia="ja-JP"/>
        </w:rPr>
        <w:t>Chair reminded that we are still operating under IEEE 802 and IEEE 802.11 Policy and Procedure.</w:t>
      </w:r>
    </w:p>
    <w:p w:rsidR="000116A4" w:rsidRDefault="000116A4" w:rsidP="000116A4">
      <w:pPr>
        <w:pStyle w:val="a7"/>
        <w:numPr>
          <w:ilvl w:val="1"/>
          <w:numId w:val="28"/>
        </w:numPr>
        <w:ind w:leftChars="0"/>
        <w:rPr>
          <w:rFonts w:hint="eastAsia"/>
        </w:rPr>
      </w:pPr>
      <w:r w:rsidRPr="000116A4">
        <w:rPr>
          <w:rFonts w:hint="eastAsia"/>
          <w:lang w:eastAsia="ja-JP"/>
        </w:rPr>
        <w:t xml:space="preserve">Chair asked people to state name and affiliation when addressing for the first time </w:t>
      </w:r>
      <w:r w:rsidRPr="000116A4">
        <w:rPr>
          <w:lang w:eastAsia="ja-JP"/>
        </w:rPr>
        <w:t>in the session.</w:t>
      </w:r>
    </w:p>
    <w:p w:rsidR="00CF6648" w:rsidRPr="000116A4" w:rsidRDefault="00CF6648" w:rsidP="000116A4">
      <w:pPr>
        <w:pStyle w:val="a7"/>
        <w:numPr>
          <w:ilvl w:val="1"/>
          <w:numId w:val="28"/>
        </w:numPr>
        <w:ind w:leftChars="0"/>
      </w:pPr>
      <w:r>
        <w:rPr>
          <w:rFonts w:hint="eastAsia"/>
          <w:lang w:eastAsia="ja-JP"/>
        </w:rPr>
        <w:t>Chair also asked people to signed up the attendace sheet. It is just for the minutes and is not affecting the voting right.</w:t>
      </w:r>
    </w:p>
    <w:p w:rsidR="000116A4" w:rsidRPr="000116A4" w:rsidRDefault="000116A4" w:rsidP="000116A4">
      <w:pPr>
        <w:rPr>
          <w:rFonts w:hint="eastAsia"/>
          <w:b/>
          <w:lang w:eastAsia="ja-JP"/>
        </w:rPr>
      </w:pPr>
    </w:p>
    <w:p w:rsidR="0097142A" w:rsidRPr="00880473" w:rsidRDefault="0097142A" w:rsidP="0097142A">
      <w:pPr>
        <w:pStyle w:val="a7"/>
        <w:numPr>
          <w:ilvl w:val="0"/>
          <w:numId w:val="28"/>
        </w:numPr>
        <w:ind w:leftChars="0"/>
        <w:rPr>
          <w:b/>
        </w:rPr>
      </w:pPr>
      <w:r w:rsidRPr="00880473">
        <w:rPr>
          <w:rFonts w:hint="eastAsia"/>
          <w:b/>
          <w:lang w:eastAsia="ja-JP"/>
        </w:rPr>
        <w:t>Agenda Setting</w:t>
      </w:r>
    </w:p>
    <w:p w:rsidR="0097142A" w:rsidRDefault="0097142A" w:rsidP="0097142A">
      <w:pPr>
        <w:pStyle w:val="a7"/>
        <w:numPr>
          <w:ilvl w:val="1"/>
          <w:numId w:val="28"/>
        </w:numPr>
        <w:ind w:leftChars="0"/>
        <w:rPr>
          <w:rFonts w:hint="eastAsia"/>
          <w:sz w:val="21"/>
        </w:rPr>
      </w:pPr>
      <w:r>
        <w:rPr>
          <w:rFonts w:hint="eastAsia"/>
          <w:sz w:val="21"/>
          <w:lang w:eastAsia="ja-JP"/>
        </w:rPr>
        <w:t>Proposed Agenda</w:t>
      </w:r>
    </w:p>
    <w:p w:rsidR="00BE7F5C" w:rsidRPr="00BE7F5C" w:rsidRDefault="00BE7F5C" w:rsidP="00BE7F5C">
      <w:pPr>
        <w:pStyle w:val="a7"/>
        <w:numPr>
          <w:ilvl w:val="2"/>
          <w:numId w:val="28"/>
        </w:numPr>
        <w:ind w:leftChars="0"/>
        <w:rPr>
          <w:sz w:val="21"/>
        </w:rPr>
      </w:pPr>
      <w:r w:rsidRPr="00BE7F5C">
        <w:rPr>
          <w:sz w:val="21"/>
        </w:rPr>
        <w:t xml:space="preserve">Call meeting to order </w:t>
      </w:r>
    </w:p>
    <w:p w:rsidR="00BE7F5C" w:rsidRPr="00BE7F5C" w:rsidRDefault="00BE7F5C" w:rsidP="00BE7F5C">
      <w:pPr>
        <w:pStyle w:val="a7"/>
        <w:numPr>
          <w:ilvl w:val="2"/>
          <w:numId w:val="28"/>
        </w:numPr>
        <w:ind w:leftChars="0"/>
        <w:rPr>
          <w:sz w:val="21"/>
        </w:rPr>
      </w:pPr>
      <w:r w:rsidRPr="00BE7F5C">
        <w:rPr>
          <w:sz w:val="21"/>
        </w:rPr>
        <w:t>Patent policy, etc.</w:t>
      </w:r>
    </w:p>
    <w:p w:rsidR="00BE7F5C" w:rsidRPr="00BE7F5C" w:rsidRDefault="00BE7F5C" w:rsidP="00BE7F5C">
      <w:pPr>
        <w:pStyle w:val="a7"/>
        <w:numPr>
          <w:ilvl w:val="2"/>
          <w:numId w:val="28"/>
        </w:numPr>
        <w:ind w:leftChars="0"/>
        <w:rPr>
          <w:sz w:val="21"/>
        </w:rPr>
      </w:pPr>
      <w:r w:rsidRPr="00BE7F5C">
        <w:rPr>
          <w:sz w:val="21"/>
        </w:rPr>
        <w:t>Announcements</w:t>
      </w:r>
    </w:p>
    <w:p w:rsidR="00BE7F5C" w:rsidRPr="00BE7F5C" w:rsidRDefault="00BE7F5C" w:rsidP="00BE7F5C">
      <w:pPr>
        <w:pStyle w:val="a7"/>
        <w:numPr>
          <w:ilvl w:val="2"/>
          <w:numId w:val="28"/>
        </w:numPr>
        <w:ind w:leftChars="0"/>
        <w:rPr>
          <w:sz w:val="21"/>
        </w:rPr>
      </w:pPr>
      <w:r w:rsidRPr="00BE7F5C">
        <w:rPr>
          <w:sz w:val="21"/>
        </w:rPr>
        <w:t>Call for submissions</w:t>
      </w:r>
    </w:p>
    <w:p w:rsidR="00BE7F5C" w:rsidRPr="00BE7F5C" w:rsidRDefault="00BE7F5C" w:rsidP="00BE7F5C">
      <w:pPr>
        <w:pStyle w:val="a7"/>
        <w:numPr>
          <w:ilvl w:val="2"/>
          <w:numId w:val="28"/>
        </w:numPr>
        <w:ind w:leftChars="0"/>
        <w:rPr>
          <w:sz w:val="21"/>
        </w:rPr>
      </w:pPr>
      <w:r w:rsidRPr="00BE7F5C">
        <w:rPr>
          <w:sz w:val="21"/>
        </w:rPr>
        <w:t>Set agenda</w:t>
      </w:r>
    </w:p>
    <w:p w:rsidR="00BE7F5C" w:rsidRPr="00BE7F5C" w:rsidRDefault="00BE7F5C" w:rsidP="00BE7F5C">
      <w:pPr>
        <w:pStyle w:val="a7"/>
        <w:numPr>
          <w:ilvl w:val="2"/>
          <w:numId w:val="28"/>
        </w:numPr>
        <w:ind w:leftChars="0"/>
        <w:rPr>
          <w:sz w:val="21"/>
        </w:rPr>
      </w:pPr>
      <w:r w:rsidRPr="00BE7F5C">
        <w:rPr>
          <w:sz w:val="21"/>
        </w:rPr>
        <w:t>Presentations and Comment Resolution</w:t>
      </w:r>
    </w:p>
    <w:p w:rsidR="00BE7F5C" w:rsidRDefault="00BE7F5C" w:rsidP="00BE7F5C">
      <w:pPr>
        <w:pStyle w:val="a7"/>
        <w:numPr>
          <w:ilvl w:val="2"/>
          <w:numId w:val="28"/>
        </w:numPr>
        <w:ind w:leftChars="0"/>
        <w:rPr>
          <w:rFonts w:hint="eastAsia"/>
          <w:sz w:val="21"/>
        </w:rPr>
      </w:pPr>
      <w:r w:rsidRPr="00BE7F5C">
        <w:rPr>
          <w:sz w:val="21"/>
        </w:rPr>
        <w:t>Recess</w:t>
      </w:r>
    </w:p>
    <w:p w:rsidR="00BE7F5C" w:rsidRDefault="00BE7F5C" w:rsidP="0097142A">
      <w:pPr>
        <w:pStyle w:val="a7"/>
        <w:numPr>
          <w:ilvl w:val="1"/>
          <w:numId w:val="28"/>
        </w:numPr>
        <w:ind w:leftChars="0"/>
        <w:rPr>
          <w:sz w:val="21"/>
        </w:rPr>
      </w:pPr>
      <w:r>
        <w:rPr>
          <w:rFonts w:hint="eastAsia"/>
          <w:sz w:val="21"/>
          <w:lang w:eastAsia="ja-JP"/>
        </w:rPr>
        <w:t>Schedule for the day</w:t>
      </w:r>
    </w:p>
    <w:p w:rsidR="0097142A" w:rsidRPr="00F5491E" w:rsidRDefault="00BE7F5C" w:rsidP="0097142A">
      <w:pPr>
        <w:pStyle w:val="a7"/>
        <w:numPr>
          <w:ilvl w:val="2"/>
          <w:numId w:val="28"/>
        </w:numPr>
        <w:ind w:leftChars="0"/>
        <w:rPr>
          <w:sz w:val="21"/>
        </w:rPr>
      </w:pPr>
      <w:r>
        <w:rPr>
          <w:rFonts w:hint="eastAsia"/>
          <w:sz w:val="21"/>
          <w:lang w:eastAsia="ja-JP"/>
        </w:rPr>
        <w:t xml:space="preserve">9:00 </w:t>
      </w:r>
      <w:r>
        <w:rPr>
          <w:rFonts w:hint="eastAsia"/>
          <w:sz w:val="21"/>
          <w:lang w:eastAsia="ja-JP"/>
        </w:rPr>
        <w:tab/>
      </w:r>
      <w:r>
        <w:rPr>
          <w:rFonts w:hint="eastAsia"/>
          <w:sz w:val="21"/>
          <w:lang w:eastAsia="ja-JP"/>
        </w:rPr>
        <w:tab/>
      </w:r>
      <w:r w:rsidR="0097142A" w:rsidRPr="00F5491E">
        <w:rPr>
          <w:rFonts w:hint="eastAsia"/>
          <w:sz w:val="21"/>
          <w:lang w:eastAsia="ja-JP"/>
        </w:rPr>
        <w:t>Call the meeting to order</w:t>
      </w:r>
    </w:p>
    <w:p w:rsidR="0097142A" w:rsidRPr="00F5491E" w:rsidRDefault="00BE7F5C" w:rsidP="0097142A">
      <w:pPr>
        <w:pStyle w:val="a7"/>
        <w:numPr>
          <w:ilvl w:val="2"/>
          <w:numId w:val="28"/>
        </w:numPr>
        <w:ind w:leftChars="0"/>
        <w:rPr>
          <w:sz w:val="21"/>
        </w:rPr>
      </w:pPr>
      <w:r>
        <w:rPr>
          <w:rFonts w:hint="eastAsia"/>
          <w:sz w:val="21"/>
          <w:lang w:eastAsia="ja-JP"/>
        </w:rPr>
        <w:t xml:space="preserve">9:00 </w:t>
      </w:r>
      <w:r>
        <w:rPr>
          <w:sz w:val="21"/>
          <w:lang w:eastAsia="ja-JP"/>
        </w:rPr>
        <w:t>–</w:t>
      </w:r>
      <w:r>
        <w:rPr>
          <w:rFonts w:hint="eastAsia"/>
          <w:sz w:val="21"/>
          <w:lang w:eastAsia="ja-JP"/>
        </w:rPr>
        <w:t xml:space="preserve"> 9:05</w:t>
      </w:r>
      <w:r>
        <w:rPr>
          <w:rFonts w:hint="eastAsia"/>
          <w:sz w:val="21"/>
          <w:lang w:eastAsia="ja-JP"/>
        </w:rPr>
        <w:tab/>
        <w:t>Administrative Itemss (</w:t>
      </w:r>
      <w:r w:rsidR="0097142A" w:rsidRPr="00F5491E">
        <w:rPr>
          <w:rFonts w:hint="eastAsia"/>
          <w:sz w:val="21"/>
          <w:lang w:eastAsia="ja-JP"/>
        </w:rPr>
        <w:t>IEEE 802 and 802.11 IPR Policy and Procedure</w:t>
      </w:r>
      <w:r>
        <w:rPr>
          <w:rFonts w:hint="eastAsia"/>
          <w:sz w:val="21"/>
          <w:lang w:eastAsia="ja-JP"/>
        </w:rPr>
        <w:t>, Agenda Setting, etc.)</w:t>
      </w:r>
    </w:p>
    <w:p w:rsidR="0097142A" w:rsidRDefault="00BE7F5C" w:rsidP="0097142A">
      <w:pPr>
        <w:pStyle w:val="a7"/>
        <w:numPr>
          <w:ilvl w:val="2"/>
          <w:numId w:val="28"/>
        </w:numPr>
        <w:ind w:leftChars="0"/>
        <w:rPr>
          <w:rFonts w:hint="eastAsia"/>
          <w:sz w:val="21"/>
        </w:rPr>
      </w:pPr>
      <w:r>
        <w:rPr>
          <w:rFonts w:hint="eastAsia"/>
          <w:sz w:val="21"/>
          <w:lang w:eastAsia="ja-JP"/>
        </w:rPr>
        <w:t xml:space="preserve">9:05 </w:t>
      </w:r>
      <w:r>
        <w:rPr>
          <w:sz w:val="21"/>
          <w:lang w:eastAsia="ja-JP"/>
        </w:rPr>
        <w:t>–</w:t>
      </w:r>
      <w:r>
        <w:rPr>
          <w:rFonts w:hint="eastAsia"/>
          <w:sz w:val="21"/>
          <w:lang w:eastAsia="ja-JP"/>
        </w:rPr>
        <w:t xml:space="preserve"> 10:30</w:t>
      </w:r>
      <w:r>
        <w:rPr>
          <w:rFonts w:hint="eastAsia"/>
          <w:sz w:val="21"/>
          <w:lang w:eastAsia="ja-JP"/>
        </w:rPr>
        <w:tab/>
        <w:t>Comment Resolution</w:t>
      </w:r>
    </w:p>
    <w:p w:rsidR="00CF6648" w:rsidRDefault="00BE7F5C" w:rsidP="0097142A">
      <w:pPr>
        <w:pStyle w:val="a7"/>
        <w:numPr>
          <w:ilvl w:val="2"/>
          <w:numId w:val="28"/>
        </w:numPr>
        <w:ind w:leftChars="0"/>
        <w:rPr>
          <w:rFonts w:hint="eastAsia"/>
          <w:sz w:val="21"/>
        </w:rPr>
      </w:pPr>
      <w:r>
        <w:rPr>
          <w:rFonts w:hint="eastAsia"/>
          <w:sz w:val="21"/>
          <w:lang w:eastAsia="ja-JP"/>
        </w:rPr>
        <w:t xml:space="preserve">10:30 </w:t>
      </w:r>
      <w:r>
        <w:rPr>
          <w:sz w:val="21"/>
          <w:lang w:eastAsia="ja-JP"/>
        </w:rPr>
        <w:t>–</w:t>
      </w:r>
      <w:r>
        <w:rPr>
          <w:rFonts w:hint="eastAsia"/>
          <w:sz w:val="21"/>
          <w:lang w:eastAsia="ja-JP"/>
        </w:rPr>
        <w:t xml:space="preserve"> 10:45</w:t>
      </w:r>
      <w:r>
        <w:rPr>
          <w:rFonts w:hint="eastAsia"/>
          <w:sz w:val="21"/>
          <w:lang w:eastAsia="ja-JP"/>
        </w:rPr>
        <w:tab/>
      </w:r>
      <w:r w:rsidR="00CF6648">
        <w:rPr>
          <w:rFonts w:hint="eastAsia"/>
          <w:sz w:val="21"/>
          <w:lang w:eastAsia="ja-JP"/>
        </w:rPr>
        <w:t>Break</w:t>
      </w:r>
    </w:p>
    <w:p w:rsidR="00CF6648" w:rsidRDefault="00BE7F5C" w:rsidP="0097142A">
      <w:pPr>
        <w:pStyle w:val="a7"/>
        <w:numPr>
          <w:ilvl w:val="2"/>
          <w:numId w:val="28"/>
        </w:numPr>
        <w:ind w:leftChars="0"/>
        <w:rPr>
          <w:rFonts w:hint="eastAsia"/>
          <w:sz w:val="21"/>
        </w:rPr>
      </w:pPr>
      <w:r>
        <w:rPr>
          <w:rFonts w:hint="eastAsia"/>
          <w:sz w:val="21"/>
          <w:lang w:eastAsia="ja-JP"/>
        </w:rPr>
        <w:t xml:space="preserve">10:45 </w:t>
      </w:r>
      <w:r>
        <w:rPr>
          <w:sz w:val="21"/>
          <w:lang w:eastAsia="ja-JP"/>
        </w:rPr>
        <w:t>–</w:t>
      </w:r>
      <w:r>
        <w:rPr>
          <w:rFonts w:hint="eastAsia"/>
          <w:sz w:val="21"/>
          <w:lang w:eastAsia="ja-JP"/>
        </w:rPr>
        <w:t xml:space="preserve"> 12:00</w:t>
      </w:r>
      <w:r>
        <w:rPr>
          <w:rFonts w:hint="eastAsia"/>
          <w:sz w:val="21"/>
          <w:lang w:eastAsia="ja-JP"/>
        </w:rPr>
        <w:tab/>
        <w:t>Comment Resolution</w:t>
      </w:r>
    </w:p>
    <w:p w:rsidR="00CF6648" w:rsidRDefault="00BE7F5C" w:rsidP="0097142A">
      <w:pPr>
        <w:pStyle w:val="a7"/>
        <w:numPr>
          <w:ilvl w:val="2"/>
          <w:numId w:val="28"/>
        </w:numPr>
        <w:ind w:leftChars="0"/>
        <w:rPr>
          <w:rFonts w:hint="eastAsia"/>
          <w:sz w:val="21"/>
        </w:rPr>
      </w:pPr>
      <w:r>
        <w:rPr>
          <w:rFonts w:hint="eastAsia"/>
          <w:sz w:val="21"/>
          <w:lang w:eastAsia="ja-JP"/>
        </w:rPr>
        <w:t xml:space="preserve">12:00 </w:t>
      </w:r>
      <w:r>
        <w:rPr>
          <w:sz w:val="21"/>
          <w:lang w:eastAsia="ja-JP"/>
        </w:rPr>
        <w:t>–</w:t>
      </w:r>
      <w:r>
        <w:rPr>
          <w:rFonts w:hint="eastAsia"/>
          <w:sz w:val="21"/>
          <w:lang w:eastAsia="ja-JP"/>
        </w:rPr>
        <w:t xml:space="preserve"> 13:00</w:t>
      </w:r>
      <w:r>
        <w:rPr>
          <w:rFonts w:hint="eastAsia"/>
          <w:sz w:val="21"/>
          <w:lang w:eastAsia="ja-JP"/>
        </w:rPr>
        <w:tab/>
      </w:r>
      <w:r w:rsidR="00CF6648">
        <w:rPr>
          <w:rFonts w:hint="eastAsia"/>
          <w:sz w:val="21"/>
          <w:lang w:eastAsia="ja-JP"/>
        </w:rPr>
        <w:t>Lunch</w:t>
      </w:r>
    </w:p>
    <w:p w:rsidR="00CF6648" w:rsidRDefault="00BE7F5C" w:rsidP="0097142A">
      <w:pPr>
        <w:pStyle w:val="a7"/>
        <w:numPr>
          <w:ilvl w:val="2"/>
          <w:numId w:val="28"/>
        </w:numPr>
        <w:ind w:leftChars="0"/>
        <w:rPr>
          <w:rFonts w:hint="eastAsia"/>
          <w:sz w:val="21"/>
        </w:rPr>
      </w:pPr>
      <w:r>
        <w:rPr>
          <w:rFonts w:hint="eastAsia"/>
          <w:sz w:val="21"/>
          <w:lang w:eastAsia="ja-JP"/>
        </w:rPr>
        <w:t xml:space="preserve">13:00 </w:t>
      </w:r>
      <w:r>
        <w:rPr>
          <w:sz w:val="21"/>
          <w:lang w:eastAsia="ja-JP"/>
        </w:rPr>
        <w:t>–</w:t>
      </w:r>
      <w:r>
        <w:rPr>
          <w:rFonts w:hint="eastAsia"/>
          <w:sz w:val="21"/>
          <w:lang w:eastAsia="ja-JP"/>
        </w:rPr>
        <w:t xml:space="preserve"> 15:00</w:t>
      </w:r>
      <w:r>
        <w:rPr>
          <w:rFonts w:hint="eastAsia"/>
          <w:sz w:val="21"/>
          <w:lang w:eastAsia="ja-JP"/>
        </w:rPr>
        <w:tab/>
        <w:t>Comment Resolution</w:t>
      </w:r>
    </w:p>
    <w:p w:rsidR="00CF6648" w:rsidRDefault="00BE7F5C" w:rsidP="0097142A">
      <w:pPr>
        <w:pStyle w:val="a7"/>
        <w:numPr>
          <w:ilvl w:val="2"/>
          <w:numId w:val="28"/>
        </w:numPr>
        <w:ind w:leftChars="0"/>
        <w:rPr>
          <w:rFonts w:hint="eastAsia"/>
          <w:sz w:val="21"/>
        </w:rPr>
      </w:pPr>
      <w:r>
        <w:rPr>
          <w:rFonts w:hint="eastAsia"/>
          <w:sz w:val="21"/>
          <w:lang w:eastAsia="ja-JP"/>
        </w:rPr>
        <w:t xml:space="preserve">15:00 </w:t>
      </w:r>
      <w:r>
        <w:rPr>
          <w:sz w:val="21"/>
          <w:lang w:eastAsia="ja-JP"/>
        </w:rPr>
        <w:t>–</w:t>
      </w:r>
      <w:r>
        <w:rPr>
          <w:rFonts w:hint="eastAsia"/>
          <w:sz w:val="21"/>
          <w:lang w:eastAsia="ja-JP"/>
        </w:rPr>
        <w:t xml:space="preserve"> 15:30</w:t>
      </w:r>
      <w:r>
        <w:rPr>
          <w:rFonts w:hint="eastAsia"/>
          <w:sz w:val="21"/>
          <w:lang w:eastAsia="ja-JP"/>
        </w:rPr>
        <w:tab/>
      </w:r>
      <w:r w:rsidR="00CF6648">
        <w:rPr>
          <w:rFonts w:hint="eastAsia"/>
          <w:sz w:val="21"/>
          <w:lang w:eastAsia="ja-JP"/>
        </w:rPr>
        <w:t>Break</w:t>
      </w:r>
    </w:p>
    <w:p w:rsidR="00CF6648" w:rsidRDefault="00BE7F5C" w:rsidP="0097142A">
      <w:pPr>
        <w:pStyle w:val="a7"/>
        <w:numPr>
          <w:ilvl w:val="2"/>
          <w:numId w:val="28"/>
        </w:numPr>
        <w:ind w:leftChars="0"/>
        <w:rPr>
          <w:sz w:val="21"/>
        </w:rPr>
      </w:pPr>
      <w:r>
        <w:rPr>
          <w:rFonts w:hint="eastAsia"/>
          <w:sz w:val="21"/>
          <w:lang w:eastAsia="ja-JP"/>
        </w:rPr>
        <w:t xml:space="preserve">15:30 </w:t>
      </w:r>
      <w:r>
        <w:rPr>
          <w:sz w:val="21"/>
          <w:lang w:eastAsia="ja-JP"/>
        </w:rPr>
        <w:t>–</w:t>
      </w:r>
      <w:r>
        <w:rPr>
          <w:rFonts w:hint="eastAsia"/>
          <w:sz w:val="21"/>
          <w:lang w:eastAsia="ja-JP"/>
        </w:rPr>
        <w:t xml:space="preserve"> 18:00</w:t>
      </w:r>
      <w:r>
        <w:rPr>
          <w:rFonts w:hint="eastAsia"/>
          <w:sz w:val="21"/>
          <w:lang w:eastAsia="ja-JP"/>
        </w:rPr>
        <w:tab/>
        <w:t>Comment Resolution</w:t>
      </w:r>
    </w:p>
    <w:p w:rsidR="0097142A" w:rsidRDefault="00BE7F5C" w:rsidP="0097142A">
      <w:pPr>
        <w:pStyle w:val="a7"/>
        <w:numPr>
          <w:ilvl w:val="2"/>
          <w:numId w:val="28"/>
        </w:numPr>
        <w:ind w:leftChars="0"/>
        <w:rPr>
          <w:sz w:val="21"/>
        </w:rPr>
      </w:pPr>
      <w:r>
        <w:rPr>
          <w:rFonts w:hint="eastAsia"/>
          <w:sz w:val="21"/>
          <w:lang w:eastAsia="ja-JP"/>
        </w:rPr>
        <w:t>18:00</w:t>
      </w:r>
      <w:r>
        <w:rPr>
          <w:rFonts w:hint="eastAsia"/>
          <w:sz w:val="21"/>
          <w:lang w:eastAsia="ja-JP"/>
        </w:rPr>
        <w:tab/>
      </w:r>
      <w:r>
        <w:rPr>
          <w:rFonts w:hint="eastAsia"/>
          <w:sz w:val="21"/>
          <w:lang w:eastAsia="ja-JP"/>
        </w:rPr>
        <w:tab/>
      </w:r>
      <w:r w:rsidR="00CF6648">
        <w:rPr>
          <w:rFonts w:hint="eastAsia"/>
          <w:sz w:val="21"/>
          <w:lang w:eastAsia="ja-JP"/>
        </w:rPr>
        <w:t>Recess</w:t>
      </w:r>
    </w:p>
    <w:p w:rsidR="0097142A" w:rsidRDefault="0097142A" w:rsidP="0097142A">
      <w:pPr>
        <w:pStyle w:val="a7"/>
        <w:numPr>
          <w:ilvl w:val="1"/>
          <w:numId w:val="28"/>
        </w:numPr>
        <w:ind w:leftChars="0"/>
        <w:rPr>
          <w:sz w:val="21"/>
        </w:rPr>
      </w:pPr>
      <w:r>
        <w:rPr>
          <w:rFonts w:hint="eastAsia"/>
          <w:sz w:val="21"/>
          <w:lang w:eastAsia="ja-JP"/>
        </w:rPr>
        <w:t>Approval of the agenda</w:t>
      </w:r>
    </w:p>
    <w:p w:rsidR="0097142A" w:rsidRDefault="0097142A" w:rsidP="0097142A">
      <w:pPr>
        <w:pStyle w:val="a7"/>
        <w:numPr>
          <w:ilvl w:val="2"/>
          <w:numId w:val="28"/>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97142A" w:rsidRDefault="0097142A" w:rsidP="0097142A">
      <w:pPr>
        <w:pStyle w:val="a7"/>
        <w:numPr>
          <w:ilvl w:val="2"/>
          <w:numId w:val="28"/>
        </w:numPr>
        <w:ind w:leftChars="0"/>
        <w:rPr>
          <w:sz w:val="21"/>
        </w:rPr>
      </w:pPr>
      <w:r>
        <w:rPr>
          <w:rFonts w:hint="eastAsia"/>
          <w:sz w:val="21"/>
          <w:lang w:eastAsia="ja-JP"/>
        </w:rPr>
        <w:t>The agenda was approved.</w:t>
      </w:r>
    </w:p>
    <w:p w:rsidR="0097142A" w:rsidRPr="008E2161" w:rsidRDefault="0097142A" w:rsidP="0097142A">
      <w:pPr>
        <w:rPr>
          <w:sz w:val="21"/>
          <w:lang w:eastAsia="ja-JP"/>
        </w:rPr>
      </w:pPr>
    </w:p>
    <w:p w:rsidR="0097142A" w:rsidRPr="0063607A" w:rsidRDefault="0097142A" w:rsidP="0097142A">
      <w:pPr>
        <w:rPr>
          <w:b/>
          <w:lang w:eastAsia="ja-JP"/>
        </w:rPr>
      </w:pPr>
    </w:p>
    <w:p w:rsidR="0097142A" w:rsidRPr="00A65CA7" w:rsidRDefault="00365B1D" w:rsidP="0097142A">
      <w:pPr>
        <w:pStyle w:val="a7"/>
        <w:numPr>
          <w:ilvl w:val="0"/>
          <w:numId w:val="28"/>
        </w:numPr>
        <w:ind w:leftChars="0"/>
        <w:rPr>
          <w:b/>
        </w:rPr>
      </w:pPr>
      <w:r>
        <w:rPr>
          <w:rFonts w:hint="eastAsia"/>
          <w:b/>
          <w:sz w:val="21"/>
          <w:lang w:eastAsia="ja-JP"/>
        </w:rPr>
        <w:t>Comment Resolutions</w:t>
      </w:r>
    </w:p>
    <w:p w:rsidR="0097142A" w:rsidRPr="00A65CA7" w:rsidRDefault="00CF6648" w:rsidP="0097142A">
      <w:pPr>
        <w:pStyle w:val="a7"/>
        <w:numPr>
          <w:ilvl w:val="1"/>
          <w:numId w:val="28"/>
        </w:numPr>
        <w:ind w:leftChars="0"/>
        <w:rPr>
          <w:b/>
        </w:rPr>
      </w:pPr>
      <w:r>
        <w:rPr>
          <w:rFonts w:hint="eastAsia"/>
          <w:b/>
          <w:sz w:val="21"/>
          <w:lang w:eastAsia="ja-JP"/>
        </w:rPr>
        <w:t>Jarkko Knect</w:t>
      </w:r>
      <w:r w:rsidR="0097142A">
        <w:rPr>
          <w:b/>
          <w:sz w:val="21"/>
          <w:lang w:eastAsia="ja-JP"/>
        </w:rPr>
        <w:t xml:space="preserve"> (</w:t>
      </w:r>
      <w:r>
        <w:rPr>
          <w:rFonts w:hint="eastAsia"/>
          <w:b/>
          <w:sz w:val="21"/>
          <w:lang w:eastAsia="ja-JP"/>
        </w:rPr>
        <w:t>Apple</w:t>
      </w:r>
      <w:r w:rsidR="0097142A">
        <w:rPr>
          <w:b/>
          <w:sz w:val="21"/>
          <w:lang w:eastAsia="ja-JP"/>
        </w:rPr>
        <w:t>)</w:t>
      </w:r>
      <w:r w:rsidR="0097142A" w:rsidRPr="00A65CA7">
        <w:rPr>
          <w:rFonts w:hint="eastAsia"/>
          <w:b/>
          <w:sz w:val="21"/>
          <w:lang w:eastAsia="ja-JP"/>
        </w:rPr>
        <w:t xml:space="preserve"> presented </w:t>
      </w:r>
      <w:r w:rsidR="0097142A" w:rsidRPr="00A65CA7">
        <w:rPr>
          <w:b/>
          <w:sz w:val="21"/>
          <w:lang w:eastAsia="ja-JP"/>
        </w:rPr>
        <w:t>“</w:t>
      </w:r>
      <w:r>
        <w:rPr>
          <w:rFonts w:hint="eastAsia"/>
          <w:b/>
          <w:sz w:val="21"/>
          <w:lang w:eastAsia="ja-JP"/>
        </w:rPr>
        <w:t>OMI Comment Resolutions</w:t>
      </w:r>
      <w:r w:rsidR="0097142A">
        <w:rPr>
          <w:rFonts w:hint="eastAsia"/>
          <w:b/>
          <w:sz w:val="21"/>
          <w:lang w:eastAsia="ja-JP"/>
        </w:rPr>
        <w:t>,</w:t>
      </w:r>
      <w:r w:rsidR="0097142A">
        <w:rPr>
          <w:b/>
          <w:sz w:val="21"/>
          <w:lang w:eastAsia="ja-JP"/>
        </w:rPr>
        <w:t>”</w:t>
      </w:r>
      <w:r w:rsidR="0097142A">
        <w:rPr>
          <w:rFonts w:hint="eastAsia"/>
          <w:b/>
          <w:sz w:val="21"/>
          <w:lang w:eastAsia="ja-JP"/>
        </w:rPr>
        <w:t xml:space="preserve"> based on the submission</w:t>
      </w:r>
      <w:r w:rsidR="0097142A" w:rsidRPr="00BB5CF7">
        <w:rPr>
          <w:rFonts w:hint="eastAsia"/>
          <w:b/>
          <w:lang w:eastAsia="ko-KR"/>
        </w:rPr>
        <w:t xml:space="preserve"> </w:t>
      </w:r>
      <w:r>
        <w:rPr>
          <w:rFonts w:hint="eastAsia"/>
          <w:b/>
          <w:sz w:val="21"/>
          <w:lang w:eastAsia="ja-JP"/>
        </w:rPr>
        <w:t>11-18-0035</w:t>
      </w:r>
      <w:r w:rsidR="0097142A" w:rsidRPr="00A65CA7">
        <w:rPr>
          <w:rFonts w:hint="eastAsia"/>
          <w:b/>
          <w:sz w:val="21"/>
          <w:lang w:eastAsia="ja-JP"/>
        </w:rPr>
        <w:t>-0</w:t>
      </w:r>
      <w:r>
        <w:rPr>
          <w:rFonts w:hint="eastAsia"/>
          <w:b/>
          <w:sz w:val="21"/>
          <w:lang w:eastAsia="ja-JP"/>
        </w:rPr>
        <w:t>2</w:t>
      </w:r>
      <w:r w:rsidR="0097142A" w:rsidRPr="00A65CA7">
        <w:rPr>
          <w:rFonts w:hint="eastAsia"/>
          <w:b/>
          <w:lang w:eastAsia="ja-JP"/>
        </w:rPr>
        <w:t>.</w:t>
      </w:r>
    </w:p>
    <w:p w:rsidR="0097142A" w:rsidRPr="00A65CA7" w:rsidRDefault="0097142A" w:rsidP="0097142A">
      <w:pPr>
        <w:pStyle w:val="a7"/>
        <w:numPr>
          <w:ilvl w:val="2"/>
          <w:numId w:val="28"/>
        </w:numPr>
        <w:ind w:leftChars="0"/>
        <w:rPr>
          <w:sz w:val="21"/>
        </w:rPr>
      </w:pPr>
      <w:r w:rsidRPr="00A65CA7">
        <w:rPr>
          <w:rFonts w:hint="eastAsia"/>
          <w:sz w:val="21"/>
          <w:lang w:eastAsia="ja-JP"/>
        </w:rPr>
        <w:t>Summary</w:t>
      </w:r>
    </w:p>
    <w:p w:rsidR="0097142A" w:rsidRDefault="0097142A" w:rsidP="0097142A">
      <w:pPr>
        <w:pStyle w:val="a7"/>
        <w:numPr>
          <w:ilvl w:val="3"/>
          <w:numId w:val="28"/>
        </w:numPr>
        <w:ind w:leftChars="0"/>
        <w:rPr>
          <w:sz w:val="21"/>
        </w:rPr>
      </w:pPr>
      <w:r>
        <w:rPr>
          <w:rFonts w:hint="eastAsia"/>
          <w:sz w:val="21"/>
          <w:lang w:eastAsia="ja-JP"/>
        </w:rPr>
        <w:t>R</w:t>
      </w:r>
      <w:r>
        <w:rPr>
          <w:lang w:eastAsia="ko-KR"/>
        </w:rPr>
        <w:t>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2.0 with the following CIDs</w:t>
      </w:r>
      <w:r>
        <w:rPr>
          <w:rFonts w:hint="eastAsia"/>
          <w:lang w:eastAsia="ja-JP"/>
        </w:rPr>
        <w:t xml:space="preserve"> are proposed.</w:t>
      </w:r>
    </w:p>
    <w:p w:rsidR="0097142A" w:rsidRPr="00B9051B" w:rsidRDefault="0097142A" w:rsidP="005E3F38">
      <w:pPr>
        <w:pStyle w:val="a7"/>
        <w:numPr>
          <w:ilvl w:val="4"/>
          <w:numId w:val="28"/>
        </w:numPr>
        <w:ind w:leftChars="0"/>
        <w:rPr>
          <w:sz w:val="21"/>
        </w:rPr>
      </w:pPr>
      <w:r>
        <w:rPr>
          <w:rFonts w:hint="eastAsia"/>
          <w:sz w:val="21"/>
          <w:lang w:eastAsia="ja-JP"/>
        </w:rPr>
        <w:t xml:space="preserve">CIDs: </w:t>
      </w:r>
      <w:r w:rsidR="005E3F38" w:rsidRPr="005E3F38">
        <w:rPr>
          <w:sz w:val="21"/>
          <w:lang w:eastAsia="ja-JP"/>
        </w:rPr>
        <w:t xml:space="preserve">11378, 11683, 11685, 11686, 11997, 11999, 12028, 12185, 12186, 12220, 12417, 12807, 12808, 12838, 12839, 12840, 12842, 12981, 13038, 13039, 13170, 13757, 13812, 13928, 14135, 14136, 14137, </w:t>
      </w:r>
      <w:r w:rsidR="005E3F38" w:rsidRPr="005E3F38">
        <w:rPr>
          <w:sz w:val="21"/>
          <w:highlight w:val="red"/>
          <w:lang w:eastAsia="ja-JP"/>
        </w:rPr>
        <w:t>14331, 14332, 14347</w:t>
      </w:r>
      <w:r w:rsidR="005E3F38" w:rsidRPr="005E3F38">
        <w:rPr>
          <w:rFonts w:hint="eastAsia"/>
          <w:sz w:val="21"/>
          <w:lang w:eastAsia="ja-JP"/>
        </w:rPr>
        <w:t xml:space="preserve"> </w:t>
      </w:r>
      <w:r w:rsidR="00B9051B">
        <w:rPr>
          <w:rFonts w:hint="eastAsia"/>
          <w:sz w:val="21"/>
          <w:lang w:eastAsia="ja-JP"/>
        </w:rPr>
        <w:t>(</w:t>
      </w:r>
      <w:r w:rsidR="00CF6648">
        <w:rPr>
          <w:rFonts w:hint="eastAsia"/>
          <w:sz w:val="21"/>
          <w:lang w:eastAsia="ja-JP"/>
        </w:rPr>
        <w:t>30 CIDs</w:t>
      </w:r>
      <w:r w:rsidR="00B9051B">
        <w:rPr>
          <w:rFonts w:hint="eastAsia"/>
          <w:sz w:val="21"/>
          <w:lang w:eastAsia="ja-JP"/>
        </w:rPr>
        <w:t>)</w:t>
      </w:r>
      <w:r w:rsidRPr="00B9051B">
        <w:rPr>
          <w:rFonts w:hint="eastAsia"/>
          <w:sz w:val="21"/>
          <w:lang w:eastAsia="ja-JP"/>
        </w:rPr>
        <w:t>.</w:t>
      </w:r>
    </w:p>
    <w:p w:rsidR="0097142A" w:rsidRDefault="0097142A" w:rsidP="0097142A">
      <w:pPr>
        <w:pStyle w:val="a7"/>
        <w:numPr>
          <w:ilvl w:val="2"/>
          <w:numId w:val="28"/>
        </w:numPr>
        <w:ind w:leftChars="0"/>
        <w:rPr>
          <w:sz w:val="21"/>
        </w:rPr>
      </w:pPr>
      <w:r>
        <w:rPr>
          <w:rFonts w:hint="eastAsia"/>
          <w:sz w:val="21"/>
          <w:lang w:eastAsia="ja-JP"/>
        </w:rPr>
        <w:t>Discussion</w:t>
      </w:r>
    </w:p>
    <w:p w:rsidR="008747AF" w:rsidRDefault="005E3F38" w:rsidP="0097142A">
      <w:pPr>
        <w:pStyle w:val="a7"/>
        <w:numPr>
          <w:ilvl w:val="3"/>
          <w:numId w:val="28"/>
        </w:numPr>
        <w:ind w:leftChars="0"/>
        <w:rPr>
          <w:rFonts w:hint="eastAsia"/>
          <w:sz w:val="21"/>
        </w:rPr>
      </w:pPr>
      <w:r>
        <w:rPr>
          <w:rFonts w:hint="eastAsia"/>
          <w:sz w:val="21"/>
          <w:lang w:eastAsia="ja-JP"/>
        </w:rPr>
        <w:t>CID #14331, 14332, 14347: Some people requested additional discussion for these CIDs</w:t>
      </w:r>
      <w:r w:rsidR="008747AF">
        <w:rPr>
          <w:rFonts w:hint="eastAsia"/>
          <w:sz w:val="21"/>
          <w:lang w:eastAsia="ja-JP"/>
        </w:rPr>
        <w:t>.</w:t>
      </w:r>
    </w:p>
    <w:p w:rsidR="005E3F38" w:rsidRPr="00223B6B" w:rsidRDefault="005E3F38" w:rsidP="0097142A">
      <w:pPr>
        <w:pStyle w:val="a7"/>
        <w:numPr>
          <w:ilvl w:val="3"/>
          <w:numId w:val="28"/>
        </w:numPr>
        <w:ind w:leftChars="0"/>
        <w:rPr>
          <w:sz w:val="21"/>
        </w:rPr>
      </w:pPr>
      <w:r>
        <w:rPr>
          <w:rFonts w:hint="eastAsia"/>
          <w:sz w:val="21"/>
          <w:lang w:eastAsia="ja-JP"/>
        </w:rPr>
        <w:t>There were some edits on the proposed text reflecting the results of discussions.</w:t>
      </w:r>
    </w:p>
    <w:p w:rsidR="005E3F38" w:rsidRDefault="005E3F38" w:rsidP="005E3F38">
      <w:pPr>
        <w:pBdr>
          <w:bottom w:val="single" w:sz="6" w:space="1" w:color="auto"/>
        </w:pBdr>
        <w:ind w:left="851"/>
        <w:rPr>
          <w:rFonts w:hint="eastAsia"/>
          <w:sz w:val="21"/>
          <w:lang w:eastAsia="ja-JP"/>
        </w:rPr>
      </w:pPr>
    </w:p>
    <w:p w:rsidR="005E3F38" w:rsidRPr="008F1557" w:rsidRDefault="005E3F38" w:rsidP="005E3F38">
      <w:pPr>
        <w:ind w:left="851"/>
        <w:rPr>
          <w:rFonts w:hint="eastAsia"/>
          <w:sz w:val="21"/>
          <w:lang w:eastAsia="ja-JP"/>
        </w:rPr>
      </w:pPr>
    </w:p>
    <w:p w:rsidR="005E3F38" w:rsidRPr="00B9483F" w:rsidRDefault="005E3F38" w:rsidP="005E3F38">
      <w:pPr>
        <w:pStyle w:val="a7"/>
        <w:numPr>
          <w:ilvl w:val="2"/>
          <w:numId w:val="2"/>
        </w:numPr>
        <w:ind w:leftChars="0"/>
        <w:rPr>
          <w:b/>
          <w:sz w:val="21"/>
          <w:highlight w:val="cyan"/>
        </w:rPr>
      </w:pPr>
      <w:r w:rsidRPr="008F1557">
        <w:rPr>
          <w:rFonts w:hint="eastAsia"/>
          <w:b/>
          <w:sz w:val="21"/>
          <w:highlight w:val="cyan"/>
          <w:lang w:eastAsia="ja-JP"/>
        </w:rPr>
        <w:lastRenderedPageBreak/>
        <w:t xml:space="preserve">Straw Poll: </w:t>
      </w:r>
      <w:r w:rsidRPr="008F1557">
        <w:rPr>
          <w:b/>
          <w:bCs/>
          <w:sz w:val="21"/>
          <w:highlight w:val="cyan"/>
          <w:lang w:eastAsia="ja-JP"/>
        </w:rPr>
        <w:t>Do you</w:t>
      </w:r>
      <w:r>
        <w:rPr>
          <w:b/>
          <w:bCs/>
          <w:sz w:val="21"/>
          <w:highlight w:val="cyan"/>
          <w:lang w:eastAsia="ja-JP"/>
        </w:rPr>
        <w:t xml:space="preserve"> a</w:t>
      </w:r>
      <w:r>
        <w:rPr>
          <w:rFonts w:hint="eastAsia"/>
          <w:b/>
          <w:bCs/>
          <w:sz w:val="21"/>
          <w:highlight w:val="cyan"/>
          <w:lang w:eastAsia="ja-JP"/>
        </w:rPr>
        <w:t>gree with the</w:t>
      </w:r>
      <w:r>
        <w:rPr>
          <w:b/>
          <w:bCs/>
          <w:sz w:val="21"/>
          <w:highlight w:val="cyan"/>
          <w:lang w:eastAsia="ja-JP"/>
        </w:rPr>
        <w:t xml:space="preserve"> resolutions to CIDs</w:t>
      </w:r>
      <w:r>
        <w:rPr>
          <w:rFonts w:hint="eastAsia"/>
          <w:b/>
          <w:bCs/>
          <w:sz w:val="21"/>
          <w:highlight w:val="cyan"/>
          <w:lang w:eastAsia="ja-JP"/>
        </w:rPr>
        <w:t xml:space="preserve"> </w:t>
      </w:r>
      <w:r w:rsidRPr="005E3F38">
        <w:rPr>
          <w:b/>
          <w:bCs/>
          <w:sz w:val="21"/>
          <w:highlight w:val="cyan"/>
          <w:lang w:eastAsia="ja-JP"/>
        </w:rPr>
        <w:t xml:space="preserve">11378, 11683, 11685, 11686, 11997, 11999, 12028, 12185, 12186, 12220, 12417, 12807, 12808, 12838, 12839, 12840, 12842, 12981, 13038, 13039, 13170, 13757, 13812, 13928, 14135, 14136, 14137, </w:t>
      </w:r>
      <w:r w:rsidRPr="005E3F38">
        <w:rPr>
          <w:b/>
          <w:bCs/>
          <w:color w:val="FF0000"/>
          <w:sz w:val="21"/>
          <w:lang w:eastAsia="ja-JP"/>
        </w:rPr>
        <w:t>14331, 14332, 14347</w:t>
      </w:r>
      <w:r w:rsidRPr="001125FA">
        <w:rPr>
          <w:b/>
          <w:bCs/>
          <w:sz w:val="21"/>
          <w:highlight w:val="cyan"/>
          <w:lang w:eastAsia="ja-JP"/>
        </w:rPr>
        <w:t xml:space="preserve"> in doc </w:t>
      </w:r>
      <w:r w:rsidRPr="005E3F38">
        <w:rPr>
          <w:b/>
          <w:bCs/>
          <w:sz w:val="21"/>
          <w:highlight w:val="cyan"/>
          <w:lang w:eastAsia="ja-JP"/>
        </w:rPr>
        <w:t>11-18/0035r3</w:t>
      </w:r>
      <w:r w:rsidRPr="00B9483F">
        <w:rPr>
          <w:b/>
          <w:bCs/>
          <w:sz w:val="21"/>
          <w:highlight w:val="cyan"/>
          <w:lang w:eastAsia="ja-JP"/>
        </w:rPr>
        <w:t>?</w:t>
      </w:r>
    </w:p>
    <w:p w:rsidR="005E3F38" w:rsidRPr="008F1557" w:rsidRDefault="005E3F38" w:rsidP="005E3F38">
      <w:pPr>
        <w:pStyle w:val="a7"/>
        <w:numPr>
          <w:ilvl w:val="3"/>
          <w:numId w:val="2"/>
        </w:numPr>
        <w:ind w:leftChars="0"/>
        <w:rPr>
          <w:b/>
          <w:sz w:val="21"/>
          <w:highlight w:val="green"/>
        </w:rPr>
      </w:pPr>
      <w:r w:rsidRPr="008F1557">
        <w:rPr>
          <w:rFonts w:hint="eastAsia"/>
          <w:b/>
          <w:sz w:val="21"/>
          <w:highlight w:val="green"/>
          <w:lang w:eastAsia="ja-JP"/>
        </w:rPr>
        <w:t xml:space="preserve">Result: </w:t>
      </w:r>
      <w:r>
        <w:rPr>
          <w:rFonts w:hint="eastAsia"/>
          <w:b/>
          <w:bCs/>
          <w:sz w:val="21"/>
          <w:highlight w:val="green"/>
          <w:lang w:eastAsia="ja-JP"/>
        </w:rPr>
        <w:t>N</w:t>
      </w:r>
      <w:r w:rsidRPr="008F1557">
        <w:rPr>
          <w:b/>
          <w:bCs/>
          <w:sz w:val="21"/>
          <w:highlight w:val="green"/>
          <w:lang w:eastAsia="ja-JP"/>
        </w:rPr>
        <w:t>o objection</w:t>
      </w:r>
      <w:r>
        <w:rPr>
          <w:rFonts w:hint="eastAsia"/>
          <w:b/>
          <w:bCs/>
          <w:sz w:val="21"/>
          <w:highlight w:val="green"/>
          <w:lang w:eastAsia="ja-JP"/>
        </w:rPr>
        <w:t xml:space="preserve"> to the CIDs written in black</w:t>
      </w:r>
    </w:p>
    <w:p w:rsidR="005E3F38" w:rsidRDefault="005E3F38" w:rsidP="005E3F38">
      <w:pPr>
        <w:pBdr>
          <w:bottom w:val="single" w:sz="6" w:space="1" w:color="auto"/>
        </w:pBdr>
        <w:ind w:left="720"/>
        <w:rPr>
          <w:rFonts w:hint="eastAsia"/>
          <w:lang w:eastAsia="ja-JP"/>
        </w:rPr>
      </w:pPr>
    </w:p>
    <w:p w:rsidR="005E3F38" w:rsidRPr="00B9483F" w:rsidRDefault="005E3F38" w:rsidP="005E3F38">
      <w:pPr>
        <w:rPr>
          <w:rFonts w:hint="eastAsia"/>
          <w:sz w:val="21"/>
          <w:lang w:eastAsia="ja-JP"/>
        </w:rPr>
      </w:pPr>
    </w:p>
    <w:p w:rsidR="005E3F38" w:rsidRPr="00A65CA7" w:rsidRDefault="005E3F38" w:rsidP="005E3F38">
      <w:pPr>
        <w:pStyle w:val="a7"/>
        <w:numPr>
          <w:ilvl w:val="2"/>
          <w:numId w:val="28"/>
        </w:numPr>
        <w:ind w:leftChars="0"/>
        <w:rPr>
          <w:sz w:val="21"/>
        </w:rPr>
      </w:pPr>
      <w:r w:rsidRPr="00A65CA7">
        <w:rPr>
          <w:rFonts w:hint="eastAsia"/>
          <w:sz w:val="21"/>
          <w:lang w:eastAsia="ja-JP"/>
        </w:rPr>
        <w:t>Next Step</w:t>
      </w:r>
    </w:p>
    <w:p w:rsidR="005E3F38" w:rsidRDefault="005E3F38" w:rsidP="005E3F38">
      <w:pPr>
        <w:pStyle w:val="a7"/>
        <w:numPr>
          <w:ilvl w:val="3"/>
          <w:numId w:val="28"/>
        </w:numPr>
        <w:ind w:leftChars="0"/>
        <w:rPr>
          <w:rFonts w:hint="eastAsia"/>
          <w:sz w:val="21"/>
        </w:rPr>
      </w:pPr>
      <w:r>
        <w:rPr>
          <w:rFonts w:hint="eastAsia"/>
          <w:sz w:val="21"/>
          <w:lang w:eastAsia="ja-JP"/>
        </w:rPr>
        <w:t>CIDs 14331, 14332 and 14347 related to UL MU Disable bit in OM Control field need more discussion and re-assigned to another member.</w:t>
      </w:r>
    </w:p>
    <w:p w:rsidR="0097142A" w:rsidRDefault="0097142A" w:rsidP="0097142A">
      <w:pPr>
        <w:rPr>
          <w:rFonts w:hint="eastAsia"/>
          <w:lang w:eastAsia="ja-JP"/>
        </w:rPr>
      </w:pPr>
    </w:p>
    <w:p w:rsidR="007B3E4A" w:rsidRPr="005E3F38" w:rsidRDefault="007B3E4A" w:rsidP="0097142A">
      <w:pPr>
        <w:rPr>
          <w:rFonts w:hint="eastAsia"/>
          <w:lang w:eastAsia="ja-JP"/>
        </w:rPr>
      </w:pPr>
    </w:p>
    <w:p w:rsidR="00CF6648" w:rsidRPr="00A65CA7" w:rsidRDefault="008A0415" w:rsidP="00CF6648">
      <w:pPr>
        <w:pStyle w:val="a7"/>
        <w:numPr>
          <w:ilvl w:val="1"/>
          <w:numId w:val="28"/>
        </w:numPr>
        <w:ind w:leftChars="0"/>
        <w:rPr>
          <w:b/>
        </w:rPr>
      </w:pPr>
      <w:r>
        <w:rPr>
          <w:rFonts w:hint="eastAsia"/>
          <w:b/>
          <w:sz w:val="21"/>
          <w:lang w:eastAsia="ja-JP"/>
        </w:rPr>
        <w:t>Ming Gan</w:t>
      </w:r>
      <w:r w:rsidR="00CF6648">
        <w:rPr>
          <w:rFonts w:hint="eastAsia"/>
          <w:b/>
          <w:sz w:val="21"/>
          <w:lang w:eastAsia="ja-JP"/>
        </w:rPr>
        <w:t xml:space="preserve"> </w:t>
      </w:r>
      <w:r w:rsidR="00CF6648">
        <w:rPr>
          <w:b/>
          <w:sz w:val="21"/>
          <w:lang w:eastAsia="ja-JP"/>
        </w:rPr>
        <w:t>(</w:t>
      </w:r>
      <w:r>
        <w:rPr>
          <w:rFonts w:hint="eastAsia"/>
          <w:b/>
          <w:sz w:val="21"/>
          <w:lang w:eastAsia="ja-JP"/>
        </w:rPr>
        <w:t>Huawei Technologies</w:t>
      </w:r>
      <w:r w:rsidR="00CF6648">
        <w:rPr>
          <w:b/>
          <w:sz w:val="21"/>
          <w:lang w:eastAsia="ja-JP"/>
        </w:rPr>
        <w:t>)</w:t>
      </w:r>
      <w:r w:rsidR="00CF6648" w:rsidRPr="00A65CA7">
        <w:rPr>
          <w:rFonts w:hint="eastAsia"/>
          <w:b/>
          <w:sz w:val="21"/>
          <w:lang w:eastAsia="ja-JP"/>
        </w:rPr>
        <w:t xml:space="preserve"> presented </w:t>
      </w:r>
      <w:r w:rsidR="00CF6648" w:rsidRPr="00A65CA7">
        <w:rPr>
          <w:b/>
          <w:sz w:val="21"/>
          <w:lang w:eastAsia="ja-JP"/>
        </w:rPr>
        <w:t>“</w:t>
      </w:r>
      <w:r>
        <w:rPr>
          <w:rFonts w:hint="eastAsia"/>
          <w:b/>
          <w:sz w:val="21"/>
          <w:lang w:eastAsia="ja-JP"/>
        </w:rPr>
        <w:t>LB230 CR on CIDs 12575, 11149 and 13675</w:t>
      </w:r>
      <w:r w:rsidR="00CF6648">
        <w:rPr>
          <w:rFonts w:hint="eastAsia"/>
          <w:b/>
          <w:sz w:val="21"/>
          <w:lang w:eastAsia="ja-JP"/>
        </w:rPr>
        <w:t>,</w:t>
      </w:r>
      <w:r w:rsidR="00CF6648">
        <w:rPr>
          <w:b/>
          <w:sz w:val="21"/>
          <w:lang w:eastAsia="ja-JP"/>
        </w:rPr>
        <w:t>”</w:t>
      </w:r>
      <w:r w:rsidR="00CF6648">
        <w:rPr>
          <w:rFonts w:hint="eastAsia"/>
          <w:b/>
          <w:sz w:val="21"/>
          <w:lang w:eastAsia="ja-JP"/>
        </w:rPr>
        <w:t xml:space="preserve"> based on the submission</w:t>
      </w:r>
      <w:r w:rsidR="00CF6648" w:rsidRPr="00BB5CF7">
        <w:rPr>
          <w:rFonts w:hint="eastAsia"/>
          <w:b/>
          <w:lang w:eastAsia="ko-KR"/>
        </w:rPr>
        <w:t xml:space="preserve"> </w:t>
      </w:r>
      <w:r w:rsidR="00CF6648">
        <w:rPr>
          <w:rFonts w:hint="eastAsia"/>
          <w:b/>
          <w:sz w:val="21"/>
          <w:lang w:eastAsia="ja-JP"/>
        </w:rPr>
        <w:t>11-1</w:t>
      </w:r>
      <w:r>
        <w:rPr>
          <w:rFonts w:hint="eastAsia"/>
          <w:b/>
          <w:sz w:val="21"/>
          <w:lang w:eastAsia="ja-JP"/>
        </w:rPr>
        <w:t>8</w:t>
      </w:r>
      <w:r w:rsidR="00CF6648">
        <w:rPr>
          <w:rFonts w:hint="eastAsia"/>
          <w:b/>
          <w:sz w:val="21"/>
          <w:lang w:eastAsia="ja-JP"/>
        </w:rPr>
        <w:t>-</w:t>
      </w:r>
      <w:r>
        <w:rPr>
          <w:rFonts w:hint="eastAsia"/>
          <w:b/>
          <w:sz w:val="21"/>
          <w:lang w:eastAsia="ja-JP"/>
        </w:rPr>
        <w:t>0098</w:t>
      </w:r>
      <w:r w:rsidR="00CF6648" w:rsidRPr="00A65CA7">
        <w:rPr>
          <w:rFonts w:hint="eastAsia"/>
          <w:b/>
          <w:sz w:val="21"/>
          <w:lang w:eastAsia="ja-JP"/>
        </w:rPr>
        <w:t>-0</w:t>
      </w:r>
      <w:r>
        <w:rPr>
          <w:rFonts w:hint="eastAsia"/>
          <w:b/>
          <w:sz w:val="21"/>
          <w:lang w:eastAsia="ja-JP"/>
        </w:rPr>
        <w:t>1</w:t>
      </w:r>
      <w:r w:rsidR="00CF6648" w:rsidRPr="00A65CA7">
        <w:rPr>
          <w:rFonts w:hint="eastAsia"/>
          <w:b/>
          <w:lang w:eastAsia="ja-JP"/>
        </w:rPr>
        <w:t>.</w:t>
      </w:r>
    </w:p>
    <w:p w:rsidR="00CF6648" w:rsidRPr="00A65CA7" w:rsidRDefault="00CF6648" w:rsidP="00CF6648">
      <w:pPr>
        <w:pStyle w:val="a7"/>
        <w:numPr>
          <w:ilvl w:val="2"/>
          <w:numId w:val="28"/>
        </w:numPr>
        <w:ind w:leftChars="0"/>
        <w:rPr>
          <w:sz w:val="21"/>
        </w:rPr>
      </w:pPr>
      <w:r w:rsidRPr="00A65CA7">
        <w:rPr>
          <w:rFonts w:hint="eastAsia"/>
          <w:sz w:val="21"/>
          <w:lang w:eastAsia="ja-JP"/>
        </w:rPr>
        <w:t>Summary</w:t>
      </w:r>
    </w:p>
    <w:p w:rsidR="00CF6648" w:rsidRDefault="00CF6648" w:rsidP="00CF6648">
      <w:pPr>
        <w:pStyle w:val="a7"/>
        <w:numPr>
          <w:ilvl w:val="3"/>
          <w:numId w:val="28"/>
        </w:numPr>
        <w:ind w:leftChars="0"/>
        <w:rPr>
          <w:sz w:val="21"/>
        </w:rPr>
      </w:pPr>
      <w:r>
        <w:rPr>
          <w:rFonts w:hint="eastAsia"/>
          <w:sz w:val="21"/>
          <w:lang w:eastAsia="ja-JP"/>
        </w:rPr>
        <w:t>R</w:t>
      </w:r>
      <w:r>
        <w:rPr>
          <w:lang w:eastAsia="ko-KR"/>
        </w:rPr>
        <w:t>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2.0 with the following CIDs</w:t>
      </w:r>
      <w:r>
        <w:rPr>
          <w:rFonts w:hint="eastAsia"/>
          <w:lang w:eastAsia="ja-JP"/>
        </w:rPr>
        <w:t xml:space="preserve"> are proposed.</w:t>
      </w:r>
    </w:p>
    <w:p w:rsidR="00CF6648" w:rsidRPr="00B9051B" w:rsidRDefault="00CF6648" w:rsidP="005E3F38">
      <w:pPr>
        <w:pStyle w:val="a7"/>
        <w:numPr>
          <w:ilvl w:val="4"/>
          <w:numId w:val="28"/>
        </w:numPr>
        <w:ind w:leftChars="0"/>
        <w:rPr>
          <w:sz w:val="21"/>
        </w:rPr>
      </w:pPr>
      <w:r>
        <w:rPr>
          <w:rFonts w:hint="eastAsia"/>
          <w:sz w:val="21"/>
          <w:lang w:eastAsia="ja-JP"/>
        </w:rPr>
        <w:t xml:space="preserve">CIDs: </w:t>
      </w:r>
      <w:r w:rsidR="005E3F38" w:rsidRPr="005E3F38">
        <w:rPr>
          <w:sz w:val="21"/>
          <w:lang w:eastAsia="ja-JP"/>
        </w:rPr>
        <w:t>12757, 11149, and 13675</w:t>
      </w:r>
      <w:r w:rsidR="005E3F38" w:rsidRPr="005E3F38">
        <w:rPr>
          <w:rFonts w:hint="eastAsia"/>
          <w:sz w:val="21"/>
          <w:lang w:eastAsia="ja-JP"/>
        </w:rPr>
        <w:t xml:space="preserve"> </w:t>
      </w:r>
      <w:r w:rsidR="005E3F38">
        <w:rPr>
          <w:rFonts w:hint="eastAsia"/>
          <w:sz w:val="21"/>
          <w:lang w:eastAsia="ja-JP"/>
        </w:rPr>
        <w:t>(3</w:t>
      </w:r>
      <w:r>
        <w:rPr>
          <w:rFonts w:hint="eastAsia"/>
          <w:sz w:val="21"/>
          <w:lang w:eastAsia="ja-JP"/>
        </w:rPr>
        <w:t xml:space="preserve"> CIDs)</w:t>
      </w:r>
      <w:r w:rsidRPr="00B9051B">
        <w:rPr>
          <w:rFonts w:hint="eastAsia"/>
          <w:sz w:val="21"/>
          <w:lang w:eastAsia="ja-JP"/>
        </w:rPr>
        <w:t>.</w:t>
      </w:r>
    </w:p>
    <w:p w:rsidR="00CF6648" w:rsidRDefault="00CF6648" w:rsidP="00CF6648">
      <w:pPr>
        <w:pStyle w:val="a7"/>
        <w:numPr>
          <w:ilvl w:val="2"/>
          <w:numId w:val="28"/>
        </w:numPr>
        <w:ind w:leftChars="0"/>
        <w:rPr>
          <w:sz w:val="21"/>
        </w:rPr>
      </w:pPr>
      <w:r>
        <w:rPr>
          <w:rFonts w:hint="eastAsia"/>
          <w:sz w:val="21"/>
          <w:lang w:eastAsia="ja-JP"/>
        </w:rPr>
        <w:t>Discussion</w:t>
      </w:r>
    </w:p>
    <w:p w:rsidR="00CF6648" w:rsidRPr="00223B6B" w:rsidRDefault="007B3E4A" w:rsidP="00CF6648">
      <w:pPr>
        <w:pStyle w:val="a7"/>
        <w:numPr>
          <w:ilvl w:val="3"/>
          <w:numId w:val="28"/>
        </w:numPr>
        <w:ind w:leftChars="0"/>
        <w:rPr>
          <w:sz w:val="21"/>
        </w:rPr>
      </w:pPr>
      <w:r>
        <w:rPr>
          <w:rFonts w:hint="eastAsia"/>
          <w:sz w:val="21"/>
          <w:lang w:eastAsia="ja-JP"/>
        </w:rPr>
        <w:t>No discussion except minor editorial comment</w:t>
      </w:r>
      <w:r w:rsidR="00CF6648">
        <w:rPr>
          <w:rFonts w:hint="eastAsia"/>
          <w:sz w:val="21"/>
          <w:lang w:eastAsia="ja-JP"/>
        </w:rPr>
        <w:t>.</w:t>
      </w:r>
    </w:p>
    <w:p w:rsidR="007B3E4A" w:rsidRDefault="007B3E4A" w:rsidP="007B3E4A">
      <w:pPr>
        <w:pBdr>
          <w:bottom w:val="single" w:sz="6" w:space="1" w:color="auto"/>
        </w:pBdr>
        <w:ind w:left="851"/>
        <w:rPr>
          <w:rFonts w:hint="eastAsia"/>
          <w:sz w:val="21"/>
          <w:lang w:eastAsia="ja-JP"/>
        </w:rPr>
      </w:pPr>
    </w:p>
    <w:p w:rsidR="007B3E4A" w:rsidRPr="008F1557" w:rsidRDefault="007B3E4A" w:rsidP="007B3E4A">
      <w:pPr>
        <w:ind w:left="851"/>
        <w:rPr>
          <w:rFonts w:hint="eastAsia"/>
          <w:sz w:val="21"/>
          <w:lang w:eastAsia="ja-JP"/>
        </w:rPr>
      </w:pPr>
    </w:p>
    <w:p w:rsidR="007B3E4A" w:rsidRPr="00B9483F" w:rsidRDefault="007B3E4A" w:rsidP="007B3E4A">
      <w:pPr>
        <w:pStyle w:val="a7"/>
        <w:numPr>
          <w:ilvl w:val="2"/>
          <w:numId w:val="2"/>
        </w:numPr>
        <w:ind w:leftChars="0"/>
        <w:rPr>
          <w:b/>
          <w:sz w:val="21"/>
          <w:highlight w:val="cyan"/>
        </w:rPr>
      </w:pPr>
      <w:r w:rsidRPr="008F1557">
        <w:rPr>
          <w:rFonts w:hint="eastAsia"/>
          <w:b/>
          <w:sz w:val="21"/>
          <w:highlight w:val="cyan"/>
          <w:lang w:eastAsia="ja-JP"/>
        </w:rPr>
        <w:t xml:space="preserve">Straw Poll: </w:t>
      </w:r>
      <w:r w:rsidRPr="008F1557">
        <w:rPr>
          <w:b/>
          <w:bCs/>
          <w:sz w:val="21"/>
          <w:highlight w:val="cyan"/>
          <w:lang w:eastAsia="ja-JP"/>
        </w:rPr>
        <w:t>Do you</w:t>
      </w:r>
      <w:r>
        <w:rPr>
          <w:b/>
          <w:bCs/>
          <w:sz w:val="21"/>
          <w:highlight w:val="cyan"/>
          <w:lang w:eastAsia="ja-JP"/>
        </w:rPr>
        <w:t xml:space="preserve"> </w:t>
      </w:r>
      <w:r>
        <w:rPr>
          <w:rFonts w:hint="eastAsia"/>
          <w:b/>
          <w:bCs/>
          <w:sz w:val="21"/>
          <w:highlight w:val="cyan"/>
          <w:lang w:eastAsia="ja-JP"/>
        </w:rPr>
        <w:t>accept the</w:t>
      </w:r>
      <w:r>
        <w:rPr>
          <w:b/>
          <w:bCs/>
          <w:sz w:val="21"/>
          <w:highlight w:val="cyan"/>
          <w:lang w:eastAsia="ja-JP"/>
        </w:rPr>
        <w:t xml:space="preserve"> resolutions to CIDs</w:t>
      </w:r>
      <w:r>
        <w:rPr>
          <w:rFonts w:hint="eastAsia"/>
          <w:b/>
          <w:bCs/>
          <w:sz w:val="21"/>
          <w:highlight w:val="cyan"/>
          <w:lang w:eastAsia="ja-JP"/>
        </w:rPr>
        <w:t xml:space="preserve"> </w:t>
      </w:r>
      <w:r w:rsidRPr="007B3E4A">
        <w:rPr>
          <w:b/>
          <w:bCs/>
          <w:sz w:val="21"/>
          <w:highlight w:val="cyan"/>
          <w:lang w:eastAsia="ja-JP"/>
        </w:rPr>
        <w:t>12757, 11149, and 13675</w:t>
      </w:r>
      <w:r w:rsidRPr="001125FA">
        <w:rPr>
          <w:b/>
          <w:bCs/>
          <w:sz w:val="21"/>
          <w:highlight w:val="cyan"/>
          <w:lang w:eastAsia="ja-JP"/>
        </w:rPr>
        <w:t xml:space="preserve"> in doc </w:t>
      </w:r>
      <w:r>
        <w:rPr>
          <w:b/>
          <w:bCs/>
          <w:sz w:val="21"/>
          <w:highlight w:val="cyan"/>
          <w:lang w:eastAsia="ja-JP"/>
        </w:rPr>
        <w:t>11-18/00</w:t>
      </w:r>
      <w:r>
        <w:rPr>
          <w:rFonts w:hint="eastAsia"/>
          <w:b/>
          <w:bCs/>
          <w:sz w:val="21"/>
          <w:highlight w:val="cyan"/>
          <w:lang w:eastAsia="ja-JP"/>
        </w:rPr>
        <w:t>98</w:t>
      </w:r>
      <w:r>
        <w:rPr>
          <w:b/>
          <w:bCs/>
          <w:sz w:val="21"/>
          <w:highlight w:val="cyan"/>
          <w:lang w:eastAsia="ja-JP"/>
        </w:rPr>
        <w:t>r</w:t>
      </w:r>
      <w:r>
        <w:rPr>
          <w:rFonts w:hint="eastAsia"/>
          <w:b/>
          <w:bCs/>
          <w:sz w:val="21"/>
          <w:highlight w:val="cyan"/>
          <w:lang w:eastAsia="ja-JP"/>
        </w:rPr>
        <w:t>2</w:t>
      </w:r>
      <w:r w:rsidRPr="00B9483F">
        <w:rPr>
          <w:b/>
          <w:bCs/>
          <w:sz w:val="21"/>
          <w:highlight w:val="cyan"/>
          <w:lang w:eastAsia="ja-JP"/>
        </w:rPr>
        <w:t>?</w:t>
      </w:r>
    </w:p>
    <w:p w:rsidR="007B3E4A" w:rsidRPr="008F1557" w:rsidRDefault="007B3E4A" w:rsidP="007B3E4A">
      <w:pPr>
        <w:pStyle w:val="a7"/>
        <w:numPr>
          <w:ilvl w:val="3"/>
          <w:numId w:val="2"/>
        </w:numPr>
        <w:ind w:leftChars="0"/>
        <w:rPr>
          <w:b/>
          <w:sz w:val="21"/>
          <w:highlight w:val="green"/>
        </w:rPr>
      </w:pPr>
      <w:r w:rsidRPr="008F1557">
        <w:rPr>
          <w:rFonts w:hint="eastAsia"/>
          <w:b/>
          <w:sz w:val="21"/>
          <w:highlight w:val="green"/>
          <w:lang w:eastAsia="ja-JP"/>
        </w:rPr>
        <w:t xml:space="preserve">Result: </w:t>
      </w:r>
      <w:r>
        <w:rPr>
          <w:rFonts w:hint="eastAsia"/>
          <w:b/>
          <w:bCs/>
          <w:sz w:val="21"/>
          <w:highlight w:val="green"/>
          <w:lang w:eastAsia="ja-JP"/>
        </w:rPr>
        <w:t>Accepted with n</w:t>
      </w:r>
      <w:r w:rsidRPr="008F1557">
        <w:rPr>
          <w:b/>
          <w:bCs/>
          <w:sz w:val="21"/>
          <w:highlight w:val="green"/>
          <w:lang w:eastAsia="ja-JP"/>
        </w:rPr>
        <w:t>o objection</w:t>
      </w:r>
      <w:r>
        <w:rPr>
          <w:rFonts w:hint="eastAsia"/>
          <w:b/>
          <w:bCs/>
          <w:sz w:val="21"/>
          <w:highlight w:val="green"/>
          <w:lang w:eastAsia="ja-JP"/>
        </w:rPr>
        <w:t>.</w:t>
      </w:r>
    </w:p>
    <w:p w:rsidR="007B3E4A" w:rsidRDefault="007B3E4A" w:rsidP="007B3E4A">
      <w:pPr>
        <w:pBdr>
          <w:bottom w:val="single" w:sz="6" w:space="1" w:color="auto"/>
        </w:pBdr>
        <w:ind w:left="720"/>
        <w:rPr>
          <w:rFonts w:hint="eastAsia"/>
          <w:lang w:eastAsia="ja-JP"/>
        </w:rPr>
      </w:pPr>
    </w:p>
    <w:p w:rsidR="007B3E4A" w:rsidRPr="00B9483F" w:rsidRDefault="007B3E4A" w:rsidP="007B3E4A">
      <w:pPr>
        <w:rPr>
          <w:rFonts w:hint="eastAsia"/>
          <w:sz w:val="21"/>
          <w:lang w:eastAsia="ja-JP"/>
        </w:rPr>
      </w:pPr>
    </w:p>
    <w:p w:rsidR="007B3E4A" w:rsidRPr="00A65CA7" w:rsidRDefault="007B3E4A" w:rsidP="007B3E4A">
      <w:pPr>
        <w:pStyle w:val="a7"/>
        <w:numPr>
          <w:ilvl w:val="2"/>
          <w:numId w:val="28"/>
        </w:numPr>
        <w:ind w:leftChars="0"/>
        <w:rPr>
          <w:sz w:val="21"/>
        </w:rPr>
      </w:pPr>
      <w:r w:rsidRPr="00A65CA7">
        <w:rPr>
          <w:rFonts w:hint="eastAsia"/>
          <w:sz w:val="21"/>
          <w:lang w:eastAsia="ja-JP"/>
        </w:rPr>
        <w:t>Next Step</w:t>
      </w:r>
    </w:p>
    <w:p w:rsidR="007B3E4A" w:rsidRDefault="007B3E4A" w:rsidP="007B3E4A">
      <w:pPr>
        <w:pStyle w:val="a7"/>
        <w:numPr>
          <w:ilvl w:val="3"/>
          <w:numId w:val="28"/>
        </w:numPr>
        <w:ind w:leftChars="0"/>
        <w:rPr>
          <w:rFonts w:hint="eastAsia"/>
          <w:sz w:val="21"/>
        </w:rPr>
      </w:pPr>
      <w:r>
        <w:rPr>
          <w:rFonts w:hint="eastAsia"/>
          <w:sz w:val="21"/>
          <w:lang w:eastAsia="ja-JP"/>
        </w:rPr>
        <w:t>The document 11-18-0098-02 is ready for motion.</w:t>
      </w:r>
    </w:p>
    <w:p w:rsidR="00CF6648" w:rsidRDefault="00CF6648" w:rsidP="0097142A">
      <w:pPr>
        <w:rPr>
          <w:rFonts w:hint="eastAsia"/>
          <w:lang w:eastAsia="ja-JP"/>
        </w:rPr>
      </w:pPr>
    </w:p>
    <w:p w:rsidR="007B3E4A" w:rsidRPr="007B3E4A" w:rsidRDefault="007B3E4A" w:rsidP="0097142A">
      <w:pPr>
        <w:rPr>
          <w:rFonts w:hint="eastAsia"/>
          <w:lang w:eastAsia="ja-JP"/>
        </w:rPr>
      </w:pPr>
    </w:p>
    <w:p w:rsidR="00CF6648" w:rsidRPr="00A65CA7" w:rsidRDefault="00C62DC5" w:rsidP="00CF6648">
      <w:pPr>
        <w:pStyle w:val="a7"/>
        <w:numPr>
          <w:ilvl w:val="1"/>
          <w:numId w:val="28"/>
        </w:numPr>
        <w:ind w:leftChars="0"/>
        <w:rPr>
          <w:b/>
        </w:rPr>
      </w:pPr>
      <w:r>
        <w:rPr>
          <w:rFonts w:hint="eastAsia"/>
          <w:b/>
          <w:sz w:val="21"/>
          <w:lang w:eastAsia="ja-JP"/>
        </w:rPr>
        <w:t>Ming Gan</w:t>
      </w:r>
      <w:r w:rsidR="00CF6648">
        <w:rPr>
          <w:rFonts w:hint="eastAsia"/>
          <w:b/>
          <w:sz w:val="21"/>
          <w:lang w:eastAsia="ja-JP"/>
        </w:rPr>
        <w:t xml:space="preserve"> </w:t>
      </w:r>
      <w:r w:rsidR="00CF6648">
        <w:rPr>
          <w:b/>
          <w:sz w:val="21"/>
          <w:lang w:eastAsia="ja-JP"/>
        </w:rPr>
        <w:t>(</w:t>
      </w:r>
      <w:r>
        <w:rPr>
          <w:rFonts w:hint="eastAsia"/>
          <w:b/>
          <w:sz w:val="21"/>
          <w:lang w:eastAsia="ja-JP"/>
        </w:rPr>
        <w:t>Huawei Technologies</w:t>
      </w:r>
      <w:r w:rsidR="00CF6648">
        <w:rPr>
          <w:b/>
          <w:sz w:val="21"/>
          <w:lang w:eastAsia="ja-JP"/>
        </w:rPr>
        <w:t>)</w:t>
      </w:r>
      <w:r w:rsidR="00CF6648" w:rsidRPr="00A65CA7">
        <w:rPr>
          <w:rFonts w:hint="eastAsia"/>
          <w:b/>
          <w:sz w:val="21"/>
          <w:lang w:eastAsia="ja-JP"/>
        </w:rPr>
        <w:t xml:space="preserve"> presented </w:t>
      </w:r>
      <w:r w:rsidR="00CF6648" w:rsidRPr="00A65CA7">
        <w:rPr>
          <w:b/>
          <w:sz w:val="21"/>
          <w:lang w:eastAsia="ja-JP"/>
        </w:rPr>
        <w:t>“</w:t>
      </w:r>
      <w:r>
        <w:rPr>
          <w:rFonts w:hint="eastAsia"/>
          <w:b/>
          <w:sz w:val="21"/>
          <w:lang w:eastAsia="ja-JP"/>
        </w:rPr>
        <w:t xml:space="preserve">LB230 CR on Fragmentation </w:t>
      </w:r>
      <w:r>
        <w:rPr>
          <w:b/>
          <w:sz w:val="21"/>
          <w:lang w:eastAsia="ja-JP"/>
        </w:rPr>
        <w:t>–</w:t>
      </w:r>
      <w:r>
        <w:rPr>
          <w:rFonts w:hint="eastAsia"/>
          <w:b/>
          <w:sz w:val="21"/>
          <w:lang w:eastAsia="ja-JP"/>
        </w:rPr>
        <w:t xml:space="preserve"> Part 1</w:t>
      </w:r>
      <w:r w:rsidR="00CF6648">
        <w:rPr>
          <w:rFonts w:hint="eastAsia"/>
          <w:b/>
          <w:sz w:val="21"/>
          <w:lang w:eastAsia="ja-JP"/>
        </w:rPr>
        <w:t>,</w:t>
      </w:r>
      <w:r w:rsidR="00CF6648">
        <w:rPr>
          <w:b/>
          <w:sz w:val="21"/>
          <w:lang w:eastAsia="ja-JP"/>
        </w:rPr>
        <w:t>”</w:t>
      </w:r>
      <w:r w:rsidR="00CF6648">
        <w:rPr>
          <w:rFonts w:hint="eastAsia"/>
          <w:b/>
          <w:sz w:val="21"/>
          <w:lang w:eastAsia="ja-JP"/>
        </w:rPr>
        <w:t xml:space="preserve"> based on the submission</w:t>
      </w:r>
      <w:r w:rsidR="00CF6648" w:rsidRPr="00BB5CF7">
        <w:rPr>
          <w:rFonts w:hint="eastAsia"/>
          <w:b/>
          <w:lang w:eastAsia="ko-KR"/>
        </w:rPr>
        <w:t xml:space="preserve"> </w:t>
      </w:r>
      <w:r w:rsidR="00CF6648">
        <w:rPr>
          <w:rFonts w:hint="eastAsia"/>
          <w:b/>
          <w:sz w:val="21"/>
          <w:lang w:eastAsia="ja-JP"/>
        </w:rPr>
        <w:t>11-1</w:t>
      </w:r>
      <w:r>
        <w:rPr>
          <w:rFonts w:hint="eastAsia"/>
          <w:b/>
          <w:sz w:val="21"/>
          <w:lang w:eastAsia="ja-JP"/>
        </w:rPr>
        <w:t>8</w:t>
      </w:r>
      <w:r w:rsidR="00CF6648">
        <w:rPr>
          <w:rFonts w:hint="eastAsia"/>
          <w:b/>
          <w:sz w:val="21"/>
          <w:lang w:eastAsia="ja-JP"/>
        </w:rPr>
        <w:t>-</w:t>
      </w:r>
      <w:r>
        <w:rPr>
          <w:rFonts w:hint="eastAsia"/>
          <w:b/>
          <w:sz w:val="21"/>
          <w:lang w:eastAsia="ja-JP"/>
        </w:rPr>
        <w:t>0099</w:t>
      </w:r>
      <w:r w:rsidR="00CF6648" w:rsidRPr="00A65CA7">
        <w:rPr>
          <w:rFonts w:hint="eastAsia"/>
          <w:b/>
          <w:sz w:val="21"/>
          <w:lang w:eastAsia="ja-JP"/>
        </w:rPr>
        <w:t>-0</w:t>
      </w:r>
      <w:r>
        <w:rPr>
          <w:rFonts w:hint="eastAsia"/>
          <w:b/>
          <w:sz w:val="21"/>
          <w:lang w:eastAsia="ja-JP"/>
        </w:rPr>
        <w:t>0</w:t>
      </w:r>
      <w:r w:rsidR="00CF6648" w:rsidRPr="00A65CA7">
        <w:rPr>
          <w:rFonts w:hint="eastAsia"/>
          <w:b/>
          <w:lang w:eastAsia="ja-JP"/>
        </w:rPr>
        <w:t>.</w:t>
      </w:r>
    </w:p>
    <w:p w:rsidR="00CF6648" w:rsidRPr="00A65CA7" w:rsidRDefault="00CF6648" w:rsidP="00CF6648">
      <w:pPr>
        <w:pStyle w:val="a7"/>
        <w:numPr>
          <w:ilvl w:val="2"/>
          <w:numId w:val="28"/>
        </w:numPr>
        <w:ind w:leftChars="0"/>
        <w:rPr>
          <w:sz w:val="21"/>
        </w:rPr>
      </w:pPr>
      <w:r w:rsidRPr="00A65CA7">
        <w:rPr>
          <w:rFonts w:hint="eastAsia"/>
          <w:sz w:val="21"/>
          <w:lang w:eastAsia="ja-JP"/>
        </w:rPr>
        <w:t>Summary</w:t>
      </w:r>
    </w:p>
    <w:p w:rsidR="00CF6648" w:rsidRDefault="00CF6648" w:rsidP="00CF6648">
      <w:pPr>
        <w:pStyle w:val="a7"/>
        <w:numPr>
          <w:ilvl w:val="3"/>
          <w:numId w:val="28"/>
        </w:numPr>
        <w:ind w:leftChars="0"/>
        <w:rPr>
          <w:sz w:val="21"/>
        </w:rPr>
      </w:pPr>
      <w:r>
        <w:rPr>
          <w:rFonts w:hint="eastAsia"/>
          <w:sz w:val="21"/>
          <w:lang w:eastAsia="ja-JP"/>
        </w:rPr>
        <w:t>R</w:t>
      </w:r>
      <w:r>
        <w:rPr>
          <w:lang w:eastAsia="ko-KR"/>
        </w:rPr>
        <w:t>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2.0 with the following CIDs</w:t>
      </w:r>
      <w:r>
        <w:rPr>
          <w:rFonts w:hint="eastAsia"/>
          <w:lang w:eastAsia="ja-JP"/>
        </w:rPr>
        <w:t xml:space="preserve"> are proposed.</w:t>
      </w:r>
    </w:p>
    <w:p w:rsidR="00CF6648" w:rsidRPr="00B9051B" w:rsidRDefault="00CF6648" w:rsidP="007B3E4A">
      <w:pPr>
        <w:pStyle w:val="a7"/>
        <w:numPr>
          <w:ilvl w:val="4"/>
          <w:numId w:val="28"/>
        </w:numPr>
        <w:ind w:leftChars="0"/>
        <w:rPr>
          <w:sz w:val="21"/>
        </w:rPr>
      </w:pPr>
      <w:r>
        <w:rPr>
          <w:rFonts w:hint="eastAsia"/>
          <w:sz w:val="21"/>
          <w:lang w:eastAsia="ja-JP"/>
        </w:rPr>
        <w:t xml:space="preserve">CIDs: </w:t>
      </w:r>
      <w:r w:rsidR="007B3E4A" w:rsidRPr="007B3E4A">
        <w:rPr>
          <w:sz w:val="21"/>
          <w:lang w:eastAsia="ja-JP"/>
        </w:rPr>
        <w:t>12463 11078 12012 13160 11079 12007 11800 11080 11803 12819 13242 11804 12467 13163 13243 12464 13101 11082 13890 13891 11805 12013 12465 13244 13245 13246 13247 13248 11083 13049 11678</w:t>
      </w:r>
      <w:r w:rsidR="007B3E4A" w:rsidRPr="007B3E4A">
        <w:rPr>
          <w:rFonts w:hint="eastAsia"/>
          <w:sz w:val="21"/>
          <w:lang w:eastAsia="ja-JP"/>
        </w:rPr>
        <w:t xml:space="preserve"> </w:t>
      </w:r>
      <w:r w:rsidR="007B3E4A">
        <w:rPr>
          <w:rFonts w:hint="eastAsia"/>
          <w:sz w:val="21"/>
          <w:lang w:eastAsia="ja-JP"/>
        </w:rPr>
        <w:t>(31</w:t>
      </w:r>
      <w:r>
        <w:rPr>
          <w:rFonts w:hint="eastAsia"/>
          <w:sz w:val="21"/>
          <w:lang w:eastAsia="ja-JP"/>
        </w:rPr>
        <w:t xml:space="preserve"> CIDs)</w:t>
      </w:r>
      <w:r w:rsidRPr="00B9051B">
        <w:rPr>
          <w:rFonts w:hint="eastAsia"/>
          <w:sz w:val="21"/>
          <w:lang w:eastAsia="ja-JP"/>
        </w:rPr>
        <w:t>.</w:t>
      </w:r>
    </w:p>
    <w:p w:rsidR="00CF6648" w:rsidRDefault="00CF6648" w:rsidP="00CF6648">
      <w:pPr>
        <w:pStyle w:val="a7"/>
        <w:numPr>
          <w:ilvl w:val="2"/>
          <w:numId w:val="28"/>
        </w:numPr>
        <w:ind w:leftChars="0"/>
        <w:rPr>
          <w:sz w:val="21"/>
        </w:rPr>
      </w:pPr>
      <w:r>
        <w:rPr>
          <w:rFonts w:hint="eastAsia"/>
          <w:sz w:val="21"/>
          <w:lang w:eastAsia="ja-JP"/>
        </w:rPr>
        <w:t>Discussion</w:t>
      </w:r>
    </w:p>
    <w:p w:rsidR="00CF6648" w:rsidRDefault="007B3E4A" w:rsidP="00CF6648">
      <w:pPr>
        <w:pStyle w:val="a7"/>
        <w:numPr>
          <w:ilvl w:val="3"/>
          <w:numId w:val="28"/>
        </w:numPr>
        <w:ind w:leftChars="0"/>
        <w:rPr>
          <w:rFonts w:hint="eastAsia"/>
          <w:sz w:val="21"/>
        </w:rPr>
      </w:pPr>
      <w:r>
        <w:rPr>
          <w:rFonts w:hint="eastAsia"/>
          <w:sz w:val="21"/>
          <w:lang w:eastAsia="ja-JP"/>
        </w:rPr>
        <w:t xml:space="preserve">CID #12463: Use of terms </w:t>
      </w:r>
      <w:r>
        <w:rPr>
          <w:sz w:val="21"/>
          <w:lang w:eastAsia="ja-JP"/>
        </w:rPr>
        <w:t>“</w:t>
      </w:r>
      <w:r>
        <w:rPr>
          <w:rFonts w:hint="eastAsia"/>
          <w:sz w:val="21"/>
          <w:lang w:eastAsia="ja-JP"/>
        </w:rPr>
        <w:t>MPDU</w:t>
      </w:r>
      <w:r>
        <w:rPr>
          <w:sz w:val="21"/>
          <w:lang w:eastAsia="ja-JP"/>
        </w:rPr>
        <w:t>”</w:t>
      </w:r>
      <w:r>
        <w:rPr>
          <w:rFonts w:hint="eastAsia"/>
          <w:sz w:val="21"/>
          <w:lang w:eastAsia="ja-JP"/>
        </w:rPr>
        <w:t xml:space="preserve">, </w:t>
      </w:r>
      <w:r>
        <w:rPr>
          <w:sz w:val="21"/>
          <w:lang w:eastAsia="ja-JP"/>
        </w:rPr>
        <w:t>“</w:t>
      </w:r>
      <w:r>
        <w:rPr>
          <w:rFonts w:hint="eastAsia"/>
          <w:sz w:val="21"/>
          <w:lang w:eastAsia="ja-JP"/>
        </w:rPr>
        <w:t>A-MPDU</w:t>
      </w:r>
      <w:r>
        <w:rPr>
          <w:sz w:val="21"/>
          <w:lang w:eastAsia="ja-JP"/>
        </w:rPr>
        <w:t>”</w:t>
      </w:r>
      <w:r>
        <w:rPr>
          <w:rFonts w:hint="eastAsia"/>
          <w:sz w:val="21"/>
          <w:lang w:eastAsia="ja-JP"/>
        </w:rPr>
        <w:t xml:space="preserve"> and </w:t>
      </w:r>
      <w:r>
        <w:rPr>
          <w:sz w:val="21"/>
          <w:lang w:eastAsia="ja-JP"/>
        </w:rPr>
        <w:t>“</w:t>
      </w:r>
      <w:r>
        <w:rPr>
          <w:rFonts w:hint="eastAsia"/>
          <w:sz w:val="21"/>
          <w:lang w:eastAsia="ja-JP"/>
        </w:rPr>
        <w:t>S-MPDU</w:t>
      </w:r>
      <w:r>
        <w:rPr>
          <w:sz w:val="21"/>
          <w:lang w:eastAsia="ja-JP"/>
        </w:rPr>
        <w:t>”</w:t>
      </w:r>
      <w:r>
        <w:rPr>
          <w:rFonts w:hint="eastAsia"/>
          <w:sz w:val="21"/>
          <w:lang w:eastAsia="ja-JP"/>
        </w:rPr>
        <w:t xml:space="preserve"> was discussed</w:t>
      </w:r>
      <w:r w:rsidR="00CF6648">
        <w:rPr>
          <w:rFonts w:hint="eastAsia"/>
          <w:sz w:val="21"/>
          <w:lang w:eastAsia="ja-JP"/>
        </w:rPr>
        <w:t>.</w:t>
      </w:r>
      <w:r>
        <w:rPr>
          <w:rFonts w:hint="eastAsia"/>
          <w:sz w:val="21"/>
          <w:lang w:eastAsia="ja-JP"/>
        </w:rPr>
        <w:t xml:space="preserve"> Need more discussion to reach consensus.</w:t>
      </w:r>
    </w:p>
    <w:p w:rsidR="007B3E4A" w:rsidRDefault="007B3E4A" w:rsidP="00CF6648">
      <w:pPr>
        <w:pStyle w:val="a7"/>
        <w:numPr>
          <w:ilvl w:val="3"/>
          <w:numId w:val="28"/>
        </w:numPr>
        <w:ind w:leftChars="0"/>
        <w:rPr>
          <w:rFonts w:hint="eastAsia"/>
          <w:sz w:val="21"/>
        </w:rPr>
      </w:pPr>
      <w:r>
        <w:rPr>
          <w:rFonts w:hint="eastAsia"/>
          <w:sz w:val="21"/>
          <w:lang w:eastAsia="ja-JP"/>
        </w:rPr>
        <w:t>CID #11078: There was an objection to accept the comment.</w:t>
      </w:r>
    </w:p>
    <w:p w:rsidR="007B3E4A" w:rsidRPr="00E009F3" w:rsidRDefault="007B3E4A" w:rsidP="00E009F3">
      <w:pPr>
        <w:pStyle w:val="a7"/>
        <w:numPr>
          <w:ilvl w:val="3"/>
          <w:numId w:val="28"/>
        </w:numPr>
        <w:ind w:leftChars="0"/>
        <w:rPr>
          <w:rFonts w:hint="eastAsia"/>
          <w:sz w:val="21"/>
        </w:rPr>
      </w:pPr>
      <w:r>
        <w:rPr>
          <w:rFonts w:hint="eastAsia"/>
          <w:sz w:val="21"/>
          <w:lang w:eastAsia="ja-JP"/>
        </w:rPr>
        <w:t xml:space="preserve">CIDs #13160, 12007, 11800, 12819: </w:t>
      </w:r>
      <w:r w:rsidR="00E009F3">
        <w:rPr>
          <w:rFonts w:hint="eastAsia"/>
          <w:sz w:val="21"/>
          <w:lang w:eastAsia="ja-JP"/>
        </w:rPr>
        <w:t xml:space="preserve">These comments relate to the text which other members are working on. Need discussion with those people. </w:t>
      </w:r>
    </w:p>
    <w:p w:rsidR="00CF6648" w:rsidRPr="00A65CA7" w:rsidRDefault="00CF6648" w:rsidP="00CF6648">
      <w:pPr>
        <w:pStyle w:val="a7"/>
        <w:numPr>
          <w:ilvl w:val="2"/>
          <w:numId w:val="28"/>
        </w:numPr>
        <w:ind w:leftChars="0"/>
        <w:rPr>
          <w:sz w:val="21"/>
        </w:rPr>
      </w:pPr>
      <w:r w:rsidRPr="00A65CA7">
        <w:rPr>
          <w:rFonts w:hint="eastAsia"/>
          <w:sz w:val="21"/>
          <w:lang w:eastAsia="ja-JP"/>
        </w:rPr>
        <w:t>Next Step</w:t>
      </w:r>
    </w:p>
    <w:p w:rsidR="00CF6648" w:rsidRPr="00A65CA7" w:rsidRDefault="00E009F3" w:rsidP="00CF6648">
      <w:pPr>
        <w:pStyle w:val="a7"/>
        <w:numPr>
          <w:ilvl w:val="3"/>
          <w:numId w:val="28"/>
        </w:numPr>
        <w:ind w:leftChars="0"/>
        <w:rPr>
          <w:sz w:val="21"/>
        </w:rPr>
      </w:pPr>
      <w:r>
        <w:rPr>
          <w:rFonts w:hint="eastAsia"/>
          <w:sz w:val="21"/>
          <w:lang w:eastAsia="ja-JP"/>
        </w:rPr>
        <w:t>This document will be revisited later.</w:t>
      </w:r>
    </w:p>
    <w:p w:rsidR="00CF6648" w:rsidRDefault="00CF6648" w:rsidP="0097142A">
      <w:pPr>
        <w:rPr>
          <w:rFonts w:hint="eastAsia"/>
          <w:lang w:eastAsia="ja-JP"/>
        </w:rPr>
      </w:pPr>
    </w:p>
    <w:p w:rsidR="00947BBD" w:rsidRPr="00880473" w:rsidRDefault="00947BBD" w:rsidP="00947BBD">
      <w:pPr>
        <w:pStyle w:val="a7"/>
        <w:numPr>
          <w:ilvl w:val="0"/>
          <w:numId w:val="28"/>
        </w:numPr>
        <w:ind w:leftChars="0"/>
        <w:rPr>
          <w:b/>
        </w:rPr>
      </w:pPr>
      <w:r>
        <w:rPr>
          <w:rFonts w:hint="eastAsia"/>
          <w:b/>
          <w:lang w:eastAsia="ja-JP"/>
        </w:rPr>
        <w:t xml:space="preserve">Recess </w:t>
      </w:r>
      <w:r w:rsidR="00862866">
        <w:rPr>
          <w:rFonts w:hint="eastAsia"/>
          <w:b/>
          <w:lang w:eastAsia="ja-JP"/>
        </w:rPr>
        <w:t>@ 10:30 for 15 minutes.</w:t>
      </w:r>
    </w:p>
    <w:p w:rsidR="00947BBD" w:rsidRPr="00880473" w:rsidRDefault="00862866" w:rsidP="00947BBD">
      <w:pPr>
        <w:pStyle w:val="a7"/>
        <w:numPr>
          <w:ilvl w:val="0"/>
          <w:numId w:val="28"/>
        </w:numPr>
        <w:ind w:leftChars="0"/>
        <w:rPr>
          <w:b/>
        </w:rPr>
      </w:pPr>
      <w:r>
        <w:rPr>
          <w:rFonts w:hint="eastAsia"/>
          <w:b/>
          <w:lang w:eastAsia="ja-JP"/>
        </w:rPr>
        <w:t>Meeting recovened @ 10:45</w:t>
      </w:r>
    </w:p>
    <w:p w:rsidR="00947BBD" w:rsidRDefault="00947BBD" w:rsidP="0097142A">
      <w:pPr>
        <w:rPr>
          <w:rFonts w:hint="eastAsia"/>
          <w:lang w:eastAsia="ja-JP"/>
        </w:rPr>
      </w:pPr>
    </w:p>
    <w:p w:rsidR="00862866" w:rsidRPr="00862866" w:rsidRDefault="00862866" w:rsidP="0097142A">
      <w:pPr>
        <w:pStyle w:val="a7"/>
        <w:numPr>
          <w:ilvl w:val="0"/>
          <w:numId w:val="28"/>
        </w:numPr>
        <w:ind w:leftChars="0"/>
        <w:rPr>
          <w:rFonts w:hint="eastAsia"/>
          <w:b/>
        </w:rPr>
      </w:pPr>
      <w:r>
        <w:rPr>
          <w:rFonts w:hint="eastAsia"/>
          <w:b/>
          <w:lang w:eastAsia="ja-JP"/>
        </w:rPr>
        <w:t>Comment Resolutions</w:t>
      </w:r>
    </w:p>
    <w:p w:rsidR="00CF6648" w:rsidRPr="00A65CA7" w:rsidRDefault="00862866" w:rsidP="004D0B0C">
      <w:pPr>
        <w:pStyle w:val="a7"/>
        <w:numPr>
          <w:ilvl w:val="1"/>
          <w:numId w:val="28"/>
        </w:numPr>
        <w:ind w:leftChars="0"/>
        <w:rPr>
          <w:b/>
        </w:rPr>
      </w:pPr>
      <w:r>
        <w:rPr>
          <w:rFonts w:hint="eastAsia"/>
          <w:b/>
          <w:sz w:val="21"/>
          <w:lang w:eastAsia="ja-JP"/>
        </w:rPr>
        <w:t>George Cherian</w:t>
      </w:r>
      <w:r w:rsidR="00CF6648">
        <w:rPr>
          <w:rFonts w:hint="eastAsia"/>
          <w:b/>
          <w:sz w:val="21"/>
          <w:lang w:eastAsia="ja-JP"/>
        </w:rPr>
        <w:t xml:space="preserve"> </w:t>
      </w:r>
      <w:r w:rsidR="00CF6648">
        <w:rPr>
          <w:b/>
          <w:sz w:val="21"/>
          <w:lang w:eastAsia="ja-JP"/>
        </w:rPr>
        <w:t>(</w:t>
      </w:r>
      <w:r>
        <w:rPr>
          <w:rFonts w:hint="eastAsia"/>
          <w:b/>
          <w:sz w:val="21"/>
          <w:lang w:eastAsia="ja-JP"/>
        </w:rPr>
        <w:t>Qualcomm</w:t>
      </w:r>
      <w:r w:rsidR="00CF6648">
        <w:rPr>
          <w:b/>
          <w:sz w:val="21"/>
          <w:lang w:eastAsia="ja-JP"/>
        </w:rPr>
        <w:t>)</w:t>
      </w:r>
      <w:r w:rsidR="00CF6648" w:rsidRPr="00A65CA7">
        <w:rPr>
          <w:rFonts w:hint="eastAsia"/>
          <w:b/>
          <w:sz w:val="21"/>
          <w:lang w:eastAsia="ja-JP"/>
        </w:rPr>
        <w:t xml:space="preserve"> presented </w:t>
      </w:r>
      <w:r w:rsidR="00CF6648" w:rsidRPr="00A65CA7">
        <w:rPr>
          <w:b/>
          <w:sz w:val="21"/>
          <w:lang w:eastAsia="ja-JP"/>
        </w:rPr>
        <w:t>“</w:t>
      </w:r>
      <w:r w:rsidR="004D0B0C" w:rsidRPr="004D0B0C">
        <w:rPr>
          <w:b/>
          <w:sz w:val="21"/>
          <w:lang w:eastAsia="ja-JP"/>
        </w:rPr>
        <w:t>CRs from subclause 27.4.4</w:t>
      </w:r>
      <w:r w:rsidR="00CF6648">
        <w:rPr>
          <w:rFonts w:hint="eastAsia"/>
          <w:b/>
          <w:sz w:val="21"/>
          <w:lang w:eastAsia="ja-JP"/>
        </w:rPr>
        <w:t>,</w:t>
      </w:r>
      <w:r w:rsidR="00CF6648">
        <w:rPr>
          <w:b/>
          <w:sz w:val="21"/>
          <w:lang w:eastAsia="ja-JP"/>
        </w:rPr>
        <w:t>”</w:t>
      </w:r>
      <w:r w:rsidR="00CF6648">
        <w:rPr>
          <w:rFonts w:hint="eastAsia"/>
          <w:b/>
          <w:sz w:val="21"/>
          <w:lang w:eastAsia="ja-JP"/>
        </w:rPr>
        <w:t xml:space="preserve"> based on the submission</w:t>
      </w:r>
      <w:r w:rsidR="00CF6648" w:rsidRPr="00BB5CF7">
        <w:rPr>
          <w:rFonts w:hint="eastAsia"/>
          <w:b/>
          <w:lang w:eastAsia="ko-KR"/>
        </w:rPr>
        <w:t xml:space="preserve"> </w:t>
      </w:r>
      <w:r w:rsidR="00CF6648">
        <w:rPr>
          <w:rFonts w:hint="eastAsia"/>
          <w:b/>
          <w:sz w:val="21"/>
          <w:lang w:eastAsia="ja-JP"/>
        </w:rPr>
        <w:t>11-1</w:t>
      </w:r>
      <w:r>
        <w:rPr>
          <w:rFonts w:hint="eastAsia"/>
          <w:b/>
          <w:sz w:val="21"/>
          <w:lang w:eastAsia="ja-JP"/>
        </w:rPr>
        <w:t>8</w:t>
      </w:r>
      <w:r w:rsidR="00CF6648">
        <w:rPr>
          <w:rFonts w:hint="eastAsia"/>
          <w:b/>
          <w:sz w:val="21"/>
          <w:lang w:eastAsia="ja-JP"/>
        </w:rPr>
        <w:t>-</w:t>
      </w:r>
      <w:r>
        <w:rPr>
          <w:rFonts w:hint="eastAsia"/>
          <w:b/>
          <w:sz w:val="21"/>
          <w:lang w:eastAsia="ja-JP"/>
        </w:rPr>
        <w:t>0027</w:t>
      </w:r>
      <w:r w:rsidR="00CF6648" w:rsidRPr="00A65CA7">
        <w:rPr>
          <w:rFonts w:hint="eastAsia"/>
          <w:b/>
          <w:sz w:val="21"/>
          <w:lang w:eastAsia="ja-JP"/>
        </w:rPr>
        <w:t>-0</w:t>
      </w:r>
      <w:r>
        <w:rPr>
          <w:rFonts w:hint="eastAsia"/>
          <w:b/>
          <w:sz w:val="21"/>
          <w:lang w:eastAsia="ja-JP"/>
        </w:rPr>
        <w:t>0</w:t>
      </w:r>
      <w:r w:rsidR="00CF6648" w:rsidRPr="00A65CA7">
        <w:rPr>
          <w:rFonts w:hint="eastAsia"/>
          <w:b/>
          <w:lang w:eastAsia="ja-JP"/>
        </w:rPr>
        <w:t>.</w:t>
      </w:r>
    </w:p>
    <w:p w:rsidR="00CF6648" w:rsidRPr="00A65CA7" w:rsidRDefault="00CF6648" w:rsidP="00CF6648">
      <w:pPr>
        <w:pStyle w:val="a7"/>
        <w:numPr>
          <w:ilvl w:val="2"/>
          <w:numId w:val="28"/>
        </w:numPr>
        <w:ind w:leftChars="0"/>
        <w:rPr>
          <w:sz w:val="21"/>
        </w:rPr>
      </w:pPr>
      <w:r w:rsidRPr="00A65CA7">
        <w:rPr>
          <w:rFonts w:hint="eastAsia"/>
          <w:sz w:val="21"/>
          <w:lang w:eastAsia="ja-JP"/>
        </w:rPr>
        <w:t>Summary</w:t>
      </w:r>
    </w:p>
    <w:p w:rsidR="00CF6648" w:rsidRDefault="00CF6648" w:rsidP="00CF6648">
      <w:pPr>
        <w:pStyle w:val="a7"/>
        <w:numPr>
          <w:ilvl w:val="3"/>
          <w:numId w:val="28"/>
        </w:numPr>
        <w:ind w:leftChars="0"/>
        <w:rPr>
          <w:sz w:val="21"/>
        </w:rPr>
      </w:pPr>
      <w:r>
        <w:rPr>
          <w:rFonts w:hint="eastAsia"/>
          <w:sz w:val="21"/>
          <w:lang w:eastAsia="ja-JP"/>
        </w:rPr>
        <w:t>R</w:t>
      </w:r>
      <w:r>
        <w:rPr>
          <w:lang w:eastAsia="ko-KR"/>
        </w:rPr>
        <w:t>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2.0 with the following CIDs</w:t>
      </w:r>
      <w:r>
        <w:rPr>
          <w:rFonts w:hint="eastAsia"/>
          <w:lang w:eastAsia="ja-JP"/>
        </w:rPr>
        <w:t xml:space="preserve"> are proposed.</w:t>
      </w:r>
    </w:p>
    <w:p w:rsidR="004D0B0C" w:rsidRPr="004D0B0C" w:rsidRDefault="00CF6648" w:rsidP="004D0B0C">
      <w:pPr>
        <w:pStyle w:val="a7"/>
        <w:numPr>
          <w:ilvl w:val="4"/>
          <w:numId w:val="28"/>
        </w:numPr>
        <w:ind w:leftChars="0"/>
        <w:rPr>
          <w:sz w:val="21"/>
          <w:lang w:eastAsia="ja-JP"/>
        </w:rPr>
      </w:pPr>
      <w:r>
        <w:rPr>
          <w:rFonts w:hint="eastAsia"/>
          <w:sz w:val="21"/>
          <w:lang w:eastAsia="ja-JP"/>
        </w:rPr>
        <w:t xml:space="preserve">CIDs: </w:t>
      </w:r>
      <w:r w:rsidR="004D0B0C" w:rsidRPr="004D0B0C">
        <w:rPr>
          <w:sz w:val="21"/>
          <w:lang w:eastAsia="ja-JP"/>
        </w:rPr>
        <w:t>11092, 11740, 11757, 11758, 11759, 11760, 11761, 11762, 11763, 11810</w:t>
      </w:r>
      <w:r w:rsidR="004D0B0C">
        <w:rPr>
          <w:rFonts w:hint="eastAsia"/>
          <w:sz w:val="21"/>
          <w:lang w:eastAsia="ja-JP"/>
        </w:rPr>
        <w:t>,</w:t>
      </w:r>
    </w:p>
    <w:p w:rsidR="00CF6648" w:rsidRPr="004D0B0C" w:rsidRDefault="004D0B0C" w:rsidP="004D0B0C">
      <w:pPr>
        <w:pStyle w:val="a7"/>
        <w:ind w:leftChars="0" w:left="2551"/>
        <w:rPr>
          <w:sz w:val="21"/>
          <w:lang w:eastAsia="ja-JP"/>
        </w:rPr>
      </w:pPr>
      <w:r w:rsidRPr="004D0B0C">
        <w:rPr>
          <w:sz w:val="21"/>
          <w:lang w:eastAsia="ja-JP"/>
        </w:rPr>
        <w:lastRenderedPageBreak/>
        <w:t>12143, 12486, 12487, 12488, 12489, 12490, 12630, 12631, 12826, 12827</w:t>
      </w:r>
      <w:r>
        <w:rPr>
          <w:rFonts w:hint="eastAsia"/>
          <w:sz w:val="21"/>
          <w:lang w:eastAsia="ja-JP"/>
        </w:rPr>
        <w:t xml:space="preserve">, </w:t>
      </w:r>
      <w:r w:rsidRPr="004D0B0C">
        <w:rPr>
          <w:sz w:val="21"/>
          <w:lang w:eastAsia="ja-JP"/>
        </w:rPr>
        <w:t>12828, 12829, 12831, 12832, 12887, 12888, 12889, 12891, 12892, 12893</w:t>
      </w:r>
      <w:r>
        <w:rPr>
          <w:rFonts w:hint="eastAsia"/>
          <w:sz w:val="21"/>
          <w:lang w:eastAsia="ja-JP"/>
        </w:rPr>
        <w:t xml:space="preserve">, </w:t>
      </w:r>
      <w:r w:rsidRPr="004D0B0C">
        <w:rPr>
          <w:sz w:val="21"/>
          <w:lang w:eastAsia="ja-JP"/>
        </w:rPr>
        <w:t>12894, 12895, 12896, 12897, 12898, 12899, 12900, 12902, 12903, 12904</w:t>
      </w:r>
      <w:r>
        <w:rPr>
          <w:rFonts w:hint="eastAsia"/>
          <w:sz w:val="21"/>
          <w:lang w:eastAsia="ja-JP"/>
        </w:rPr>
        <w:t xml:space="preserve">, </w:t>
      </w:r>
      <w:r w:rsidRPr="004D0B0C">
        <w:rPr>
          <w:sz w:val="21"/>
          <w:lang w:eastAsia="ja-JP"/>
        </w:rPr>
        <w:t>12905, 12906, 12907, 12908, 12909, 12910, 12911, 13517, 13518, 13519</w:t>
      </w:r>
      <w:r>
        <w:rPr>
          <w:rFonts w:hint="eastAsia"/>
          <w:sz w:val="21"/>
          <w:lang w:eastAsia="ja-JP"/>
        </w:rPr>
        <w:t xml:space="preserve">, </w:t>
      </w:r>
      <w:r w:rsidRPr="004D0B0C">
        <w:rPr>
          <w:sz w:val="21"/>
          <w:lang w:eastAsia="ja-JP"/>
        </w:rPr>
        <w:t>13520</w:t>
      </w:r>
      <w:r w:rsidRPr="004D0B0C">
        <w:rPr>
          <w:rFonts w:hint="eastAsia"/>
          <w:sz w:val="21"/>
          <w:lang w:eastAsia="ja-JP"/>
        </w:rPr>
        <w:t xml:space="preserve"> </w:t>
      </w:r>
      <w:r>
        <w:rPr>
          <w:rFonts w:hint="eastAsia"/>
          <w:sz w:val="21"/>
          <w:lang w:eastAsia="ja-JP"/>
        </w:rPr>
        <w:t>(51</w:t>
      </w:r>
      <w:r w:rsidR="00CF6648" w:rsidRPr="004D0B0C">
        <w:rPr>
          <w:rFonts w:hint="eastAsia"/>
          <w:sz w:val="21"/>
          <w:lang w:eastAsia="ja-JP"/>
        </w:rPr>
        <w:t xml:space="preserve"> CIDs).</w:t>
      </w:r>
    </w:p>
    <w:p w:rsidR="00CF6648" w:rsidRDefault="00CF6648" w:rsidP="00CF6648">
      <w:pPr>
        <w:pStyle w:val="a7"/>
        <w:numPr>
          <w:ilvl w:val="2"/>
          <w:numId w:val="28"/>
        </w:numPr>
        <w:ind w:leftChars="0"/>
        <w:rPr>
          <w:sz w:val="21"/>
        </w:rPr>
      </w:pPr>
      <w:r>
        <w:rPr>
          <w:rFonts w:hint="eastAsia"/>
          <w:sz w:val="21"/>
          <w:lang w:eastAsia="ja-JP"/>
        </w:rPr>
        <w:t>Discussion</w:t>
      </w:r>
    </w:p>
    <w:p w:rsidR="00CF6648" w:rsidRDefault="00A14CB8" w:rsidP="00CF6648">
      <w:pPr>
        <w:pStyle w:val="a7"/>
        <w:numPr>
          <w:ilvl w:val="3"/>
          <w:numId w:val="28"/>
        </w:numPr>
        <w:ind w:leftChars="0"/>
        <w:rPr>
          <w:rFonts w:hint="eastAsia"/>
          <w:sz w:val="21"/>
        </w:rPr>
      </w:pPr>
      <w:r>
        <w:rPr>
          <w:rFonts w:hint="eastAsia"/>
          <w:sz w:val="21"/>
          <w:lang w:eastAsia="ja-JP"/>
        </w:rPr>
        <w:t>There were many comments definition of such as EoF-MPDU</w:t>
      </w:r>
      <w:r w:rsidR="00CF6648">
        <w:rPr>
          <w:rFonts w:hint="eastAsia"/>
          <w:sz w:val="21"/>
          <w:lang w:eastAsia="ja-JP"/>
        </w:rPr>
        <w:t>.</w:t>
      </w:r>
    </w:p>
    <w:p w:rsidR="00A14CB8" w:rsidRPr="00223B6B" w:rsidRDefault="00A14CB8" w:rsidP="00CF6648">
      <w:pPr>
        <w:pStyle w:val="a7"/>
        <w:numPr>
          <w:ilvl w:val="3"/>
          <w:numId w:val="28"/>
        </w:numPr>
        <w:ind w:leftChars="0"/>
        <w:rPr>
          <w:sz w:val="21"/>
        </w:rPr>
      </w:pPr>
      <w:r>
        <w:rPr>
          <w:rFonts w:hint="eastAsia"/>
          <w:sz w:val="21"/>
          <w:lang w:eastAsia="ja-JP"/>
        </w:rPr>
        <w:t>The presenter agreed to have more offline discussions.</w:t>
      </w:r>
    </w:p>
    <w:p w:rsidR="00CF6648" w:rsidRPr="00A65CA7" w:rsidRDefault="00CF6648" w:rsidP="00CF6648">
      <w:pPr>
        <w:pStyle w:val="a7"/>
        <w:numPr>
          <w:ilvl w:val="2"/>
          <w:numId w:val="28"/>
        </w:numPr>
        <w:ind w:leftChars="0"/>
        <w:rPr>
          <w:sz w:val="21"/>
        </w:rPr>
      </w:pPr>
      <w:r w:rsidRPr="00A65CA7">
        <w:rPr>
          <w:rFonts w:hint="eastAsia"/>
          <w:sz w:val="21"/>
          <w:lang w:eastAsia="ja-JP"/>
        </w:rPr>
        <w:t>Next Step</w:t>
      </w:r>
    </w:p>
    <w:p w:rsidR="00CF6648" w:rsidRPr="00A65CA7" w:rsidRDefault="00A14CB8" w:rsidP="00CF6648">
      <w:pPr>
        <w:pStyle w:val="a7"/>
        <w:numPr>
          <w:ilvl w:val="3"/>
          <w:numId w:val="28"/>
        </w:numPr>
        <w:ind w:leftChars="0"/>
        <w:rPr>
          <w:sz w:val="21"/>
        </w:rPr>
      </w:pPr>
      <w:r>
        <w:rPr>
          <w:rFonts w:hint="eastAsia"/>
          <w:sz w:val="21"/>
          <w:lang w:eastAsia="ja-JP"/>
        </w:rPr>
        <w:t>The document will be revisited during next week.</w:t>
      </w:r>
    </w:p>
    <w:p w:rsidR="00CF6648" w:rsidRPr="00A14CB8" w:rsidRDefault="00CF6648" w:rsidP="0097142A">
      <w:pPr>
        <w:rPr>
          <w:rFonts w:hint="eastAsia"/>
          <w:lang w:eastAsia="ja-JP"/>
        </w:rPr>
      </w:pPr>
    </w:p>
    <w:p w:rsidR="00862866" w:rsidRDefault="00862866" w:rsidP="00A14CB8">
      <w:pPr>
        <w:pStyle w:val="a7"/>
        <w:numPr>
          <w:ilvl w:val="0"/>
          <w:numId w:val="28"/>
        </w:numPr>
        <w:ind w:leftChars="0"/>
        <w:rPr>
          <w:rFonts w:hint="eastAsia"/>
          <w:b/>
        </w:rPr>
      </w:pPr>
      <w:r>
        <w:rPr>
          <w:rFonts w:hint="eastAsia"/>
          <w:b/>
          <w:lang w:eastAsia="ja-JP"/>
        </w:rPr>
        <w:t>Recess for Lunch</w:t>
      </w:r>
    </w:p>
    <w:p w:rsidR="00862866" w:rsidRPr="00A14CB8" w:rsidRDefault="00862866" w:rsidP="00A14CB8">
      <w:pPr>
        <w:ind w:firstLine="425"/>
        <w:rPr>
          <w:rFonts w:hint="eastAsia"/>
          <w:b/>
        </w:rPr>
      </w:pPr>
      <w:r w:rsidRPr="00A14CB8">
        <w:rPr>
          <w:rFonts w:hint="eastAsia"/>
          <w:b/>
          <w:lang w:eastAsia="ja-JP"/>
        </w:rPr>
        <w:t>Lunch Break</w:t>
      </w:r>
    </w:p>
    <w:p w:rsidR="00862866" w:rsidRDefault="00862866" w:rsidP="00A14CB8">
      <w:pPr>
        <w:pStyle w:val="a7"/>
        <w:numPr>
          <w:ilvl w:val="0"/>
          <w:numId w:val="28"/>
        </w:numPr>
        <w:ind w:leftChars="0"/>
        <w:rPr>
          <w:rFonts w:hint="eastAsia"/>
          <w:b/>
        </w:rPr>
      </w:pPr>
      <w:r>
        <w:rPr>
          <w:rFonts w:hint="eastAsia"/>
          <w:b/>
          <w:lang w:eastAsia="ja-JP"/>
        </w:rPr>
        <w:t>Meeting reconvened @ 13:00.</w:t>
      </w:r>
    </w:p>
    <w:p w:rsidR="00862866" w:rsidRPr="00862866" w:rsidRDefault="00862866" w:rsidP="00862866">
      <w:pPr>
        <w:rPr>
          <w:rFonts w:hint="eastAsia"/>
          <w:b/>
          <w:lang w:eastAsia="ja-JP"/>
        </w:rPr>
      </w:pPr>
    </w:p>
    <w:p w:rsidR="00862866" w:rsidRPr="00880473" w:rsidRDefault="00862866" w:rsidP="00862866">
      <w:pPr>
        <w:pStyle w:val="a7"/>
        <w:numPr>
          <w:ilvl w:val="0"/>
          <w:numId w:val="28"/>
        </w:numPr>
        <w:ind w:leftChars="0"/>
        <w:rPr>
          <w:b/>
        </w:rPr>
      </w:pPr>
      <w:r>
        <w:rPr>
          <w:rFonts w:hint="eastAsia"/>
          <w:b/>
          <w:lang w:eastAsia="ja-JP"/>
        </w:rPr>
        <w:t>Comment Resolutions</w:t>
      </w:r>
    </w:p>
    <w:p w:rsidR="00BB182C" w:rsidRPr="00A65CA7" w:rsidRDefault="00BB182C" w:rsidP="00BB182C">
      <w:pPr>
        <w:pStyle w:val="a7"/>
        <w:numPr>
          <w:ilvl w:val="1"/>
          <w:numId w:val="28"/>
        </w:numPr>
        <w:ind w:leftChars="0"/>
        <w:rPr>
          <w:b/>
        </w:rPr>
      </w:pPr>
      <w:r>
        <w:rPr>
          <w:rFonts w:hint="eastAsia"/>
          <w:b/>
          <w:sz w:val="21"/>
          <w:lang w:eastAsia="ja-JP"/>
        </w:rPr>
        <w:t xml:space="preserve">Po-Kai Huang </w:t>
      </w:r>
      <w:r>
        <w:rPr>
          <w:b/>
          <w:sz w:val="21"/>
          <w:lang w:eastAsia="ja-JP"/>
        </w:rPr>
        <w:t>(</w:t>
      </w:r>
      <w:r>
        <w:rPr>
          <w:rFonts w:hint="eastAsia"/>
          <w:b/>
          <w:sz w:val="21"/>
          <w:lang w:eastAsia="ja-JP"/>
        </w:rPr>
        <w:t>Intel</w:t>
      </w:r>
      <w:r>
        <w:rPr>
          <w:b/>
          <w:sz w:val="21"/>
          <w:lang w:eastAsia="ja-JP"/>
        </w:rPr>
        <w:t>)</w:t>
      </w:r>
      <w:r w:rsidRPr="00A65CA7">
        <w:rPr>
          <w:rFonts w:hint="eastAsia"/>
          <w:b/>
          <w:sz w:val="21"/>
          <w:lang w:eastAsia="ja-JP"/>
        </w:rPr>
        <w:t xml:space="preserve"> presented </w:t>
      </w:r>
      <w:r w:rsidRPr="00A65CA7">
        <w:rPr>
          <w:b/>
          <w:sz w:val="21"/>
          <w:lang w:eastAsia="ja-JP"/>
        </w:rPr>
        <w:t>“</w:t>
      </w:r>
      <w:r w:rsidRPr="00BB182C">
        <w:rPr>
          <w:b/>
          <w:sz w:val="21"/>
          <w:lang w:eastAsia="ja-JP"/>
        </w:rPr>
        <w:t>11ax D2.0 MAC Comment Resolution for NAV Part II</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11-17-1878</w:t>
      </w:r>
      <w:r w:rsidRPr="00A65CA7">
        <w:rPr>
          <w:rFonts w:hint="eastAsia"/>
          <w:b/>
          <w:sz w:val="21"/>
          <w:lang w:eastAsia="ja-JP"/>
        </w:rPr>
        <w:t>-0</w:t>
      </w:r>
      <w:r>
        <w:rPr>
          <w:rFonts w:hint="eastAsia"/>
          <w:b/>
          <w:sz w:val="21"/>
          <w:lang w:eastAsia="ja-JP"/>
        </w:rPr>
        <w:t>0</w:t>
      </w:r>
      <w:r w:rsidRPr="00A65CA7">
        <w:rPr>
          <w:rFonts w:hint="eastAsia"/>
          <w:b/>
          <w:lang w:eastAsia="ja-JP"/>
        </w:rPr>
        <w:t>.</w:t>
      </w:r>
    </w:p>
    <w:p w:rsidR="00BB182C" w:rsidRPr="00A65CA7" w:rsidRDefault="00BB182C" w:rsidP="00BB182C">
      <w:pPr>
        <w:pStyle w:val="a7"/>
        <w:numPr>
          <w:ilvl w:val="2"/>
          <w:numId w:val="28"/>
        </w:numPr>
        <w:ind w:leftChars="0"/>
        <w:rPr>
          <w:sz w:val="21"/>
        </w:rPr>
      </w:pPr>
      <w:r w:rsidRPr="00A65CA7">
        <w:rPr>
          <w:rFonts w:hint="eastAsia"/>
          <w:sz w:val="21"/>
          <w:lang w:eastAsia="ja-JP"/>
        </w:rPr>
        <w:t>Summary</w:t>
      </w:r>
    </w:p>
    <w:p w:rsidR="00BB182C" w:rsidRDefault="00BB182C" w:rsidP="00BB182C">
      <w:pPr>
        <w:pStyle w:val="a7"/>
        <w:numPr>
          <w:ilvl w:val="3"/>
          <w:numId w:val="28"/>
        </w:numPr>
        <w:ind w:leftChars="0"/>
        <w:rPr>
          <w:sz w:val="21"/>
        </w:rPr>
      </w:pPr>
      <w:r>
        <w:rPr>
          <w:rFonts w:hint="eastAsia"/>
          <w:sz w:val="21"/>
          <w:lang w:eastAsia="ja-JP"/>
        </w:rPr>
        <w:t>R</w:t>
      </w:r>
      <w:r>
        <w:rPr>
          <w:lang w:eastAsia="ko-KR"/>
        </w:rPr>
        <w:t>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2.0 with the following CIDs</w:t>
      </w:r>
      <w:r>
        <w:rPr>
          <w:rFonts w:hint="eastAsia"/>
          <w:lang w:eastAsia="ja-JP"/>
        </w:rPr>
        <w:t xml:space="preserve"> are proposed.</w:t>
      </w:r>
    </w:p>
    <w:p w:rsidR="00BB182C" w:rsidRPr="00B9051B" w:rsidRDefault="00BB182C" w:rsidP="00BB182C">
      <w:pPr>
        <w:pStyle w:val="a7"/>
        <w:numPr>
          <w:ilvl w:val="4"/>
          <w:numId w:val="28"/>
        </w:numPr>
        <w:ind w:leftChars="0"/>
        <w:rPr>
          <w:sz w:val="21"/>
        </w:rPr>
      </w:pPr>
      <w:r>
        <w:rPr>
          <w:rFonts w:hint="eastAsia"/>
          <w:sz w:val="21"/>
          <w:lang w:eastAsia="ja-JP"/>
        </w:rPr>
        <w:t xml:space="preserve">CIDs: </w:t>
      </w:r>
      <w:r w:rsidRPr="00BB182C">
        <w:rPr>
          <w:sz w:val="21"/>
          <w:lang w:eastAsia="ja-JP"/>
        </w:rPr>
        <w:t>11076, 11077, 11260, 11949, 12079, 12165, 11916, 13333, 12229, 12284, 12461, 13060, 13061, 13657, 13658, 13720, 13825, 14105, 14106, 14107, 14108, 13076</w:t>
      </w:r>
      <w:r w:rsidRPr="00BB182C">
        <w:rPr>
          <w:rFonts w:hint="eastAsia"/>
          <w:sz w:val="21"/>
          <w:lang w:eastAsia="ja-JP"/>
        </w:rPr>
        <w:t xml:space="preserve"> </w:t>
      </w:r>
      <w:r>
        <w:rPr>
          <w:rFonts w:hint="eastAsia"/>
          <w:sz w:val="21"/>
          <w:lang w:eastAsia="ja-JP"/>
        </w:rPr>
        <w:t>(22 CIDs)</w:t>
      </w:r>
      <w:r w:rsidRPr="00B9051B">
        <w:rPr>
          <w:rFonts w:hint="eastAsia"/>
          <w:sz w:val="21"/>
          <w:lang w:eastAsia="ja-JP"/>
        </w:rPr>
        <w:t>.</w:t>
      </w:r>
    </w:p>
    <w:p w:rsidR="00BB182C" w:rsidRDefault="00BB182C" w:rsidP="00BB182C">
      <w:pPr>
        <w:pStyle w:val="a7"/>
        <w:numPr>
          <w:ilvl w:val="2"/>
          <w:numId w:val="28"/>
        </w:numPr>
        <w:ind w:leftChars="0"/>
        <w:rPr>
          <w:sz w:val="21"/>
        </w:rPr>
      </w:pPr>
      <w:r>
        <w:rPr>
          <w:rFonts w:hint="eastAsia"/>
          <w:sz w:val="21"/>
          <w:lang w:eastAsia="ja-JP"/>
        </w:rPr>
        <w:t>Discussion</w:t>
      </w:r>
    </w:p>
    <w:p w:rsidR="00BB182C" w:rsidRDefault="00BB182C" w:rsidP="00BB182C">
      <w:pPr>
        <w:pStyle w:val="a7"/>
        <w:numPr>
          <w:ilvl w:val="3"/>
          <w:numId w:val="28"/>
        </w:numPr>
        <w:ind w:leftChars="0"/>
        <w:rPr>
          <w:rFonts w:hint="eastAsia"/>
          <w:sz w:val="21"/>
          <w:lang w:eastAsia="ja-JP"/>
        </w:rPr>
      </w:pPr>
      <w:r>
        <w:rPr>
          <w:rFonts w:hint="eastAsia"/>
          <w:sz w:val="21"/>
          <w:lang w:eastAsia="ja-JP"/>
        </w:rPr>
        <w:t xml:space="preserve"> CID #1107: The resolution for this CID was changed from </w:t>
      </w:r>
      <w:r>
        <w:rPr>
          <w:sz w:val="21"/>
          <w:lang w:eastAsia="ja-JP"/>
        </w:rPr>
        <w:t>“</w:t>
      </w:r>
      <w:r>
        <w:rPr>
          <w:rFonts w:hint="eastAsia"/>
          <w:sz w:val="21"/>
          <w:lang w:eastAsia="ja-JP"/>
        </w:rPr>
        <w:t>ACCEPT</w:t>
      </w:r>
      <w:r>
        <w:rPr>
          <w:sz w:val="21"/>
          <w:lang w:eastAsia="ja-JP"/>
        </w:rPr>
        <w:t>”</w:t>
      </w:r>
      <w:r>
        <w:rPr>
          <w:rFonts w:hint="eastAsia"/>
          <w:sz w:val="21"/>
          <w:lang w:eastAsia="ja-JP"/>
        </w:rPr>
        <w:t xml:space="preserve"> to </w:t>
      </w:r>
      <w:r>
        <w:rPr>
          <w:sz w:val="21"/>
          <w:lang w:eastAsia="ja-JP"/>
        </w:rPr>
        <w:t>“</w:t>
      </w:r>
      <w:r>
        <w:rPr>
          <w:rFonts w:hint="eastAsia"/>
          <w:sz w:val="21"/>
          <w:lang w:eastAsia="ja-JP"/>
        </w:rPr>
        <w:t>REJECT</w:t>
      </w:r>
      <w:r>
        <w:rPr>
          <w:sz w:val="21"/>
          <w:lang w:eastAsia="ja-JP"/>
        </w:rPr>
        <w:t>”</w:t>
      </w:r>
      <w:r>
        <w:rPr>
          <w:rFonts w:hint="eastAsia"/>
          <w:sz w:val="21"/>
          <w:lang w:eastAsia="ja-JP"/>
        </w:rPr>
        <w:t xml:space="preserve"> after discussion.</w:t>
      </w:r>
    </w:p>
    <w:p w:rsidR="00BB182C" w:rsidRDefault="00BB182C" w:rsidP="00BB182C">
      <w:pPr>
        <w:pStyle w:val="a7"/>
        <w:numPr>
          <w:ilvl w:val="3"/>
          <w:numId w:val="28"/>
        </w:numPr>
        <w:ind w:leftChars="0"/>
        <w:rPr>
          <w:sz w:val="21"/>
          <w:lang w:eastAsia="ja-JP"/>
        </w:rPr>
      </w:pPr>
      <w:r>
        <w:rPr>
          <w:rFonts w:hint="eastAsia"/>
          <w:sz w:val="21"/>
          <w:lang w:eastAsia="ja-JP"/>
        </w:rPr>
        <w:t>CID #14107: A member asked for additional discussion on this CID, however, some other members are not happy to do that since we have rejected this comment three times.</w:t>
      </w:r>
    </w:p>
    <w:p w:rsidR="00BB182C" w:rsidRPr="00E009F3" w:rsidRDefault="00BB182C" w:rsidP="00BB182C">
      <w:pPr>
        <w:pStyle w:val="a7"/>
        <w:numPr>
          <w:ilvl w:val="3"/>
          <w:numId w:val="28"/>
        </w:numPr>
        <w:ind w:leftChars="0"/>
        <w:rPr>
          <w:rFonts w:hint="eastAsia"/>
          <w:sz w:val="21"/>
        </w:rPr>
      </w:pPr>
      <w:r>
        <w:rPr>
          <w:rFonts w:hint="eastAsia"/>
          <w:sz w:val="21"/>
          <w:lang w:eastAsia="ja-JP"/>
        </w:rPr>
        <w:t xml:space="preserve"> CID #12079 and 12461: These CIDs relate to PowerManagement bit setting and need more discussion to get to consensus..</w:t>
      </w:r>
    </w:p>
    <w:p w:rsidR="00BB182C" w:rsidRDefault="00BB182C" w:rsidP="00BB182C">
      <w:pPr>
        <w:pBdr>
          <w:bottom w:val="single" w:sz="6" w:space="1" w:color="auto"/>
        </w:pBdr>
        <w:ind w:left="851"/>
        <w:rPr>
          <w:rFonts w:hint="eastAsia"/>
          <w:sz w:val="21"/>
          <w:lang w:eastAsia="ja-JP"/>
        </w:rPr>
      </w:pPr>
    </w:p>
    <w:p w:rsidR="00BB182C" w:rsidRPr="008F1557" w:rsidRDefault="00BB182C" w:rsidP="00BB182C">
      <w:pPr>
        <w:ind w:left="851"/>
        <w:rPr>
          <w:rFonts w:hint="eastAsia"/>
          <w:sz w:val="21"/>
          <w:lang w:eastAsia="ja-JP"/>
        </w:rPr>
      </w:pPr>
    </w:p>
    <w:p w:rsidR="00BB182C" w:rsidRPr="00B9483F" w:rsidRDefault="00BB182C" w:rsidP="00BB182C">
      <w:pPr>
        <w:pStyle w:val="a7"/>
        <w:numPr>
          <w:ilvl w:val="2"/>
          <w:numId w:val="2"/>
        </w:numPr>
        <w:ind w:leftChars="0"/>
        <w:rPr>
          <w:b/>
          <w:sz w:val="21"/>
          <w:highlight w:val="cyan"/>
        </w:rPr>
      </w:pPr>
      <w:r w:rsidRPr="008F1557">
        <w:rPr>
          <w:rFonts w:hint="eastAsia"/>
          <w:b/>
          <w:sz w:val="21"/>
          <w:highlight w:val="cyan"/>
          <w:lang w:eastAsia="ja-JP"/>
        </w:rPr>
        <w:t xml:space="preserve">Straw Poll: </w:t>
      </w:r>
      <w:r w:rsidRPr="008F1557">
        <w:rPr>
          <w:b/>
          <w:bCs/>
          <w:sz w:val="21"/>
          <w:highlight w:val="cyan"/>
          <w:lang w:eastAsia="ja-JP"/>
        </w:rPr>
        <w:t>Do you</w:t>
      </w:r>
      <w:r>
        <w:rPr>
          <w:b/>
          <w:bCs/>
          <w:sz w:val="21"/>
          <w:highlight w:val="cyan"/>
          <w:lang w:eastAsia="ja-JP"/>
        </w:rPr>
        <w:t xml:space="preserve"> </w:t>
      </w:r>
      <w:r>
        <w:rPr>
          <w:rFonts w:hint="eastAsia"/>
          <w:b/>
          <w:bCs/>
          <w:sz w:val="21"/>
          <w:highlight w:val="cyan"/>
          <w:lang w:eastAsia="ja-JP"/>
        </w:rPr>
        <w:t>accept the</w:t>
      </w:r>
      <w:r>
        <w:rPr>
          <w:b/>
          <w:bCs/>
          <w:sz w:val="21"/>
          <w:highlight w:val="cyan"/>
          <w:lang w:eastAsia="ja-JP"/>
        </w:rPr>
        <w:t xml:space="preserve"> resolutions to CIDs</w:t>
      </w:r>
      <w:r>
        <w:rPr>
          <w:rFonts w:hint="eastAsia"/>
          <w:b/>
          <w:bCs/>
          <w:sz w:val="21"/>
          <w:highlight w:val="cyan"/>
          <w:lang w:eastAsia="ja-JP"/>
        </w:rPr>
        <w:t xml:space="preserve"> </w:t>
      </w:r>
      <w:r w:rsidRPr="00BB182C">
        <w:rPr>
          <w:b/>
          <w:bCs/>
          <w:sz w:val="21"/>
          <w:highlight w:val="cyan"/>
          <w:lang w:eastAsia="ja-JP"/>
        </w:rPr>
        <w:t xml:space="preserve">11076, 11077, 11260, 11949, </w:t>
      </w:r>
      <w:r w:rsidRPr="00BB182C">
        <w:rPr>
          <w:b/>
          <w:bCs/>
          <w:color w:val="FF0000"/>
          <w:sz w:val="21"/>
          <w:lang w:eastAsia="ja-JP"/>
        </w:rPr>
        <w:t xml:space="preserve">12079, </w:t>
      </w:r>
      <w:r w:rsidRPr="00BB182C">
        <w:rPr>
          <w:b/>
          <w:bCs/>
          <w:sz w:val="21"/>
          <w:highlight w:val="cyan"/>
          <w:lang w:eastAsia="ja-JP"/>
        </w:rPr>
        <w:t xml:space="preserve">12165, 11916, 13333, 12229, 12284, </w:t>
      </w:r>
      <w:r w:rsidRPr="00BB182C">
        <w:rPr>
          <w:b/>
          <w:bCs/>
          <w:color w:val="FF0000"/>
          <w:sz w:val="21"/>
          <w:lang w:eastAsia="ja-JP"/>
        </w:rPr>
        <w:t>12461,</w:t>
      </w:r>
      <w:r w:rsidRPr="00BB182C">
        <w:rPr>
          <w:b/>
          <w:bCs/>
          <w:sz w:val="21"/>
          <w:highlight w:val="cyan"/>
          <w:lang w:eastAsia="ja-JP"/>
        </w:rPr>
        <w:t xml:space="preserve"> 13060, 13061, 13657, 13658, 13720, 13825, 14105, 14106, 14107, 14108, 13076 in doc 11-17/1878r0</w:t>
      </w:r>
      <w:r w:rsidRPr="00B9483F">
        <w:rPr>
          <w:b/>
          <w:bCs/>
          <w:sz w:val="21"/>
          <w:highlight w:val="cyan"/>
          <w:lang w:eastAsia="ja-JP"/>
        </w:rPr>
        <w:t>?</w:t>
      </w:r>
    </w:p>
    <w:p w:rsidR="00BB182C" w:rsidRPr="008F1557" w:rsidRDefault="00BB182C" w:rsidP="00BB182C">
      <w:pPr>
        <w:pStyle w:val="a7"/>
        <w:numPr>
          <w:ilvl w:val="3"/>
          <w:numId w:val="2"/>
        </w:numPr>
        <w:ind w:leftChars="0"/>
        <w:rPr>
          <w:b/>
          <w:sz w:val="21"/>
          <w:highlight w:val="green"/>
        </w:rPr>
      </w:pPr>
      <w:r w:rsidRPr="008F1557">
        <w:rPr>
          <w:rFonts w:hint="eastAsia"/>
          <w:b/>
          <w:sz w:val="21"/>
          <w:highlight w:val="green"/>
          <w:lang w:eastAsia="ja-JP"/>
        </w:rPr>
        <w:t xml:space="preserve">Result: </w:t>
      </w:r>
      <w:r>
        <w:rPr>
          <w:rFonts w:hint="eastAsia"/>
          <w:b/>
          <w:bCs/>
          <w:sz w:val="21"/>
          <w:highlight w:val="green"/>
          <w:lang w:eastAsia="ja-JP"/>
        </w:rPr>
        <w:t>CIDs written in black are accepted with n</w:t>
      </w:r>
      <w:r w:rsidRPr="008F1557">
        <w:rPr>
          <w:b/>
          <w:bCs/>
          <w:sz w:val="21"/>
          <w:highlight w:val="green"/>
          <w:lang w:eastAsia="ja-JP"/>
        </w:rPr>
        <w:t>o objection</w:t>
      </w:r>
      <w:r>
        <w:rPr>
          <w:rFonts w:hint="eastAsia"/>
          <w:b/>
          <w:bCs/>
          <w:sz w:val="21"/>
          <w:highlight w:val="green"/>
          <w:lang w:eastAsia="ja-JP"/>
        </w:rPr>
        <w:t>.</w:t>
      </w:r>
    </w:p>
    <w:p w:rsidR="00BB182C" w:rsidRDefault="00BB182C" w:rsidP="00BB182C">
      <w:pPr>
        <w:pBdr>
          <w:bottom w:val="single" w:sz="6" w:space="1" w:color="auto"/>
        </w:pBdr>
        <w:ind w:left="720"/>
        <w:rPr>
          <w:rFonts w:hint="eastAsia"/>
          <w:lang w:eastAsia="ja-JP"/>
        </w:rPr>
      </w:pPr>
    </w:p>
    <w:p w:rsidR="00BB182C" w:rsidRPr="00B9483F" w:rsidRDefault="00BB182C" w:rsidP="00BB182C">
      <w:pPr>
        <w:rPr>
          <w:rFonts w:hint="eastAsia"/>
          <w:sz w:val="21"/>
          <w:lang w:eastAsia="ja-JP"/>
        </w:rPr>
      </w:pPr>
    </w:p>
    <w:p w:rsidR="00BB182C" w:rsidRPr="00A65CA7" w:rsidRDefault="00BB182C" w:rsidP="00BB182C">
      <w:pPr>
        <w:pStyle w:val="a7"/>
        <w:numPr>
          <w:ilvl w:val="2"/>
          <w:numId w:val="28"/>
        </w:numPr>
        <w:ind w:leftChars="0"/>
        <w:rPr>
          <w:sz w:val="21"/>
        </w:rPr>
      </w:pPr>
      <w:r w:rsidRPr="00A65CA7">
        <w:rPr>
          <w:rFonts w:hint="eastAsia"/>
          <w:sz w:val="21"/>
          <w:lang w:eastAsia="ja-JP"/>
        </w:rPr>
        <w:t>Next Step</w:t>
      </w:r>
    </w:p>
    <w:p w:rsidR="00BB182C" w:rsidRDefault="00BB182C" w:rsidP="00BB182C">
      <w:pPr>
        <w:pStyle w:val="a7"/>
        <w:numPr>
          <w:ilvl w:val="3"/>
          <w:numId w:val="28"/>
        </w:numPr>
        <w:ind w:leftChars="0"/>
        <w:rPr>
          <w:rFonts w:hint="eastAsia"/>
          <w:sz w:val="21"/>
        </w:rPr>
      </w:pPr>
      <w:r w:rsidRPr="00BB182C">
        <w:rPr>
          <w:sz w:val="21"/>
          <w:lang w:eastAsia="ja-JP"/>
        </w:rPr>
        <w:t>CIDs written in black are</w:t>
      </w:r>
      <w:r>
        <w:rPr>
          <w:rFonts w:hint="eastAsia"/>
          <w:sz w:val="21"/>
          <w:lang w:eastAsia="ja-JP"/>
        </w:rPr>
        <w:t xml:space="preserve"> ready for motion.</w:t>
      </w:r>
    </w:p>
    <w:p w:rsidR="00862866" w:rsidRDefault="00862866" w:rsidP="0097142A">
      <w:pPr>
        <w:rPr>
          <w:rFonts w:hint="eastAsia"/>
          <w:lang w:eastAsia="ja-JP"/>
        </w:rPr>
      </w:pPr>
    </w:p>
    <w:p w:rsidR="00843FCB" w:rsidRDefault="00843FCB" w:rsidP="0097142A">
      <w:pPr>
        <w:rPr>
          <w:rFonts w:hint="eastAsia"/>
          <w:lang w:eastAsia="ja-JP"/>
        </w:rPr>
      </w:pPr>
    </w:p>
    <w:p w:rsidR="00843FCB" w:rsidRPr="00A65CA7" w:rsidRDefault="00843FCB" w:rsidP="00843FCB">
      <w:pPr>
        <w:pStyle w:val="a7"/>
        <w:numPr>
          <w:ilvl w:val="1"/>
          <w:numId w:val="28"/>
        </w:numPr>
        <w:ind w:leftChars="0"/>
        <w:rPr>
          <w:b/>
        </w:rPr>
      </w:pPr>
      <w:r>
        <w:rPr>
          <w:rFonts w:hint="eastAsia"/>
          <w:b/>
          <w:sz w:val="21"/>
          <w:lang w:eastAsia="ja-JP"/>
        </w:rPr>
        <w:t xml:space="preserve">Frank Hsu </w:t>
      </w:r>
      <w:r>
        <w:rPr>
          <w:b/>
          <w:sz w:val="21"/>
          <w:lang w:eastAsia="ja-JP"/>
        </w:rPr>
        <w:t>(</w:t>
      </w:r>
      <w:r>
        <w:rPr>
          <w:rFonts w:hint="eastAsia"/>
          <w:b/>
          <w:sz w:val="21"/>
          <w:lang w:eastAsia="ja-JP"/>
        </w:rPr>
        <w:t>MediaTek</w:t>
      </w:r>
      <w:r>
        <w:rPr>
          <w:b/>
          <w:sz w:val="21"/>
          <w:lang w:eastAsia="ja-JP"/>
        </w:rPr>
        <w:t>)</w:t>
      </w:r>
      <w:r w:rsidRPr="00A65CA7">
        <w:rPr>
          <w:rFonts w:hint="eastAsia"/>
          <w:b/>
          <w:sz w:val="21"/>
          <w:lang w:eastAsia="ja-JP"/>
        </w:rPr>
        <w:t xml:space="preserve"> presented </w:t>
      </w:r>
      <w:r w:rsidRPr="00A65CA7">
        <w:rPr>
          <w:b/>
          <w:sz w:val="21"/>
          <w:lang w:eastAsia="ja-JP"/>
        </w:rPr>
        <w:t>“</w:t>
      </w:r>
      <w:r w:rsidRPr="00843FCB">
        <w:rPr>
          <w:b/>
          <w:sz w:val="21"/>
          <w:lang w:eastAsia="ja-JP"/>
        </w:rPr>
        <w:t>11ax D2.0 MAC Comment Resolution for HE Link Adapation</w:t>
      </w:r>
      <w:r>
        <w:rPr>
          <w:rFonts w:hint="eastAsia"/>
          <w:b/>
          <w:sz w:val="21"/>
          <w:lang w:eastAsia="ja-JP"/>
        </w:rPr>
        <w:t>,</w:t>
      </w:r>
      <w:r>
        <w:rPr>
          <w:b/>
          <w:sz w:val="21"/>
          <w:lang w:eastAsia="ja-JP"/>
        </w:rPr>
        <w:t>”</w:t>
      </w:r>
      <w:r>
        <w:rPr>
          <w:rFonts w:hint="eastAsia"/>
          <w:b/>
          <w:sz w:val="21"/>
          <w:lang w:eastAsia="ja-JP"/>
        </w:rPr>
        <w:t xml:space="preserve"> based on the submission</w:t>
      </w:r>
      <w:r w:rsidRPr="00BB5CF7">
        <w:rPr>
          <w:rFonts w:hint="eastAsia"/>
          <w:b/>
          <w:lang w:eastAsia="ko-KR"/>
        </w:rPr>
        <w:t xml:space="preserve"> </w:t>
      </w:r>
      <w:r>
        <w:rPr>
          <w:rFonts w:hint="eastAsia"/>
          <w:b/>
          <w:sz w:val="21"/>
          <w:lang w:eastAsia="ja-JP"/>
        </w:rPr>
        <w:t>11-18-0081</w:t>
      </w:r>
      <w:r w:rsidRPr="00A65CA7">
        <w:rPr>
          <w:rFonts w:hint="eastAsia"/>
          <w:b/>
          <w:sz w:val="21"/>
          <w:lang w:eastAsia="ja-JP"/>
        </w:rPr>
        <w:t>-0</w:t>
      </w:r>
      <w:r>
        <w:rPr>
          <w:rFonts w:hint="eastAsia"/>
          <w:b/>
          <w:sz w:val="21"/>
          <w:lang w:eastAsia="ja-JP"/>
        </w:rPr>
        <w:t>0</w:t>
      </w:r>
      <w:r w:rsidRPr="00A65CA7">
        <w:rPr>
          <w:rFonts w:hint="eastAsia"/>
          <w:b/>
          <w:lang w:eastAsia="ja-JP"/>
        </w:rPr>
        <w:t>.</w:t>
      </w:r>
    </w:p>
    <w:p w:rsidR="00843FCB" w:rsidRPr="00A65CA7" w:rsidRDefault="00843FCB" w:rsidP="00843FCB">
      <w:pPr>
        <w:pStyle w:val="a7"/>
        <w:numPr>
          <w:ilvl w:val="2"/>
          <w:numId w:val="28"/>
        </w:numPr>
        <w:ind w:leftChars="0"/>
        <w:rPr>
          <w:sz w:val="21"/>
        </w:rPr>
      </w:pPr>
      <w:r w:rsidRPr="00A65CA7">
        <w:rPr>
          <w:rFonts w:hint="eastAsia"/>
          <w:sz w:val="21"/>
          <w:lang w:eastAsia="ja-JP"/>
        </w:rPr>
        <w:t>Summary</w:t>
      </w:r>
    </w:p>
    <w:p w:rsidR="00843FCB" w:rsidRDefault="00843FCB" w:rsidP="00843FCB">
      <w:pPr>
        <w:pStyle w:val="a7"/>
        <w:numPr>
          <w:ilvl w:val="3"/>
          <w:numId w:val="28"/>
        </w:numPr>
        <w:ind w:leftChars="0"/>
        <w:rPr>
          <w:sz w:val="21"/>
        </w:rPr>
      </w:pPr>
      <w:r>
        <w:rPr>
          <w:rFonts w:hint="eastAsia"/>
          <w:sz w:val="21"/>
          <w:lang w:eastAsia="ja-JP"/>
        </w:rPr>
        <w:t>R</w:t>
      </w:r>
      <w:r>
        <w:rPr>
          <w:lang w:eastAsia="ko-KR"/>
        </w:rPr>
        <w:t>esolution</w:t>
      </w:r>
      <w:r>
        <w:rPr>
          <w:rFonts w:hint="eastAsia"/>
          <w:lang w:eastAsia="ko-KR"/>
        </w:rPr>
        <w:t>s</w:t>
      </w:r>
      <w:r>
        <w:rPr>
          <w:lang w:eastAsia="ko-KR"/>
        </w:rPr>
        <w:t xml:space="preserve"> for comments of </w:t>
      </w:r>
      <w:r>
        <w:rPr>
          <w:rFonts w:hint="eastAsia"/>
          <w:lang w:eastAsia="ko-KR"/>
        </w:rPr>
        <w:t xml:space="preserve">TGax Draft </w:t>
      </w:r>
      <w:r>
        <w:rPr>
          <w:lang w:eastAsia="ko-KR"/>
        </w:rPr>
        <w:t>2.0 with the following CIDs</w:t>
      </w:r>
      <w:r>
        <w:rPr>
          <w:rFonts w:hint="eastAsia"/>
          <w:lang w:eastAsia="ja-JP"/>
        </w:rPr>
        <w:t xml:space="preserve"> on HE Link Adaptation are proposed.</w:t>
      </w:r>
    </w:p>
    <w:p w:rsidR="00843FCB" w:rsidRPr="00B9051B" w:rsidRDefault="00843FCB" w:rsidP="00843FCB">
      <w:pPr>
        <w:pStyle w:val="a7"/>
        <w:numPr>
          <w:ilvl w:val="4"/>
          <w:numId w:val="28"/>
        </w:numPr>
        <w:ind w:leftChars="0"/>
        <w:rPr>
          <w:sz w:val="21"/>
        </w:rPr>
      </w:pPr>
      <w:r>
        <w:rPr>
          <w:rFonts w:hint="eastAsia"/>
          <w:sz w:val="21"/>
          <w:lang w:eastAsia="ja-JP"/>
        </w:rPr>
        <w:t xml:space="preserve">CIDs: </w:t>
      </w:r>
      <w:r w:rsidRPr="00843FCB">
        <w:rPr>
          <w:sz w:val="21"/>
          <w:lang w:eastAsia="ja-JP"/>
        </w:rPr>
        <w:t>11457, 11544, 11743, 12436, 12550, 12551, 13172, 13173, 13174, 13175, 13759, 13813, 13860, 14144, 14145, 14146, 14147, 14148, 14149</w:t>
      </w:r>
      <w:r w:rsidRPr="00BB182C">
        <w:rPr>
          <w:rFonts w:hint="eastAsia"/>
          <w:sz w:val="21"/>
          <w:lang w:eastAsia="ja-JP"/>
        </w:rPr>
        <w:t xml:space="preserve"> </w:t>
      </w:r>
      <w:r>
        <w:rPr>
          <w:rFonts w:hint="eastAsia"/>
          <w:sz w:val="21"/>
          <w:lang w:eastAsia="ja-JP"/>
        </w:rPr>
        <w:t>(19 CIDs)</w:t>
      </w:r>
      <w:r w:rsidRPr="00B9051B">
        <w:rPr>
          <w:rFonts w:hint="eastAsia"/>
          <w:sz w:val="21"/>
          <w:lang w:eastAsia="ja-JP"/>
        </w:rPr>
        <w:t>.</w:t>
      </w:r>
    </w:p>
    <w:p w:rsidR="00843FCB" w:rsidRDefault="00843FCB" w:rsidP="00843FCB">
      <w:pPr>
        <w:pStyle w:val="a7"/>
        <w:numPr>
          <w:ilvl w:val="2"/>
          <w:numId w:val="28"/>
        </w:numPr>
        <w:ind w:leftChars="0"/>
        <w:rPr>
          <w:rFonts w:hint="eastAsia"/>
          <w:sz w:val="21"/>
        </w:rPr>
      </w:pPr>
      <w:r>
        <w:rPr>
          <w:rFonts w:hint="eastAsia"/>
          <w:sz w:val="21"/>
          <w:lang w:eastAsia="ja-JP"/>
        </w:rPr>
        <w:t>Discussion</w:t>
      </w:r>
    </w:p>
    <w:p w:rsidR="00843FCB" w:rsidRDefault="00843FCB" w:rsidP="00843FCB">
      <w:pPr>
        <w:pStyle w:val="a7"/>
        <w:numPr>
          <w:ilvl w:val="3"/>
          <w:numId w:val="28"/>
        </w:numPr>
        <w:ind w:leftChars="0"/>
        <w:rPr>
          <w:rFonts w:hint="eastAsia"/>
          <w:sz w:val="21"/>
        </w:rPr>
      </w:pPr>
      <w:r>
        <w:rPr>
          <w:rFonts w:hint="eastAsia"/>
          <w:sz w:val="21"/>
          <w:lang w:eastAsia="ja-JP"/>
        </w:rPr>
        <w:t>CID #13174: (BW setting in HLA Control subfield): Applicability od this coding to STAs other than HE was discussed.</w:t>
      </w:r>
    </w:p>
    <w:p w:rsidR="00843FCB" w:rsidRDefault="00843FCB" w:rsidP="00843FCB">
      <w:pPr>
        <w:pStyle w:val="a7"/>
        <w:numPr>
          <w:ilvl w:val="3"/>
          <w:numId w:val="28"/>
        </w:numPr>
        <w:ind w:leftChars="0"/>
        <w:rPr>
          <w:rFonts w:hint="eastAsia"/>
          <w:sz w:val="21"/>
        </w:rPr>
      </w:pPr>
      <w:r>
        <w:rPr>
          <w:rFonts w:hint="eastAsia"/>
          <w:sz w:val="21"/>
          <w:lang w:eastAsia="ja-JP"/>
        </w:rPr>
        <w:t>CID #13860: People discussed validity of requirement on less than 10% FER. Some people assume that there will be some estimated value, however, there is no consensus.</w:t>
      </w:r>
    </w:p>
    <w:p w:rsidR="00843FCB" w:rsidRDefault="00843FCB" w:rsidP="00843FCB">
      <w:pPr>
        <w:pStyle w:val="a7"/>
        <w:numPr>
          <w:ilvl w:val="2"/>
          <w:numId w:val="28"/>
        </w:numPr>
        <w:ind w:leftChars="0"/>
        <w:rPr>
          <w:rFonts w:hint="eastAsia"/>
          <w:sz w:val="21"/>
        </w:rPr>
      </w:pPr>
      <w:r>
        <w:rPr>
          <w:rFonts w:hint="eastAsia"/>
          <w:sz w:val="21"/>
          <w:lang w:eastAsia="ja-JP"/>
        </w:rPr>
        <w:lastRenderedPageBreak/>
        <w:t xml:space="preserve"> Next Step</w:t>
      </w:r>
    </w:p>
    <w:p w:rsidR="00843FCB" w:rsidRDefault="00843FCB" w:rsidP="00843FCB">
      <w:pPr>
        <w:pStyle w:val="a7"/>
        <w:numPr>
          <w:ilvl w:val="3"/>
          <w:numId w:val="28"/>
        </w:numPr>
        <w:ind w:leftChars="0"/>
        <w:rPr>
          <w:sz w:val="21"/>
        </w:rPr>
      </w:pPr>
      <w:r>
        <w:rPr>
          <w:rFonts w:hint="eastAsia"/>
          <w:sz w:val="21"/>
          <w:lang w:eastAsia="ja-JP"/>
        </w:rPr>
        <w:t>The document 11-18-0081 to be revisited.</w:t>
      </w:r>
    </w:p>
    <w:p w:rsidR="00843FCB" w:rsidRPr="00843FCB" w:rsidRDefault="00843FCB" w:rsidP="0097142A">
      <w:pPr>
        <w:rPr>
          <w:rFonts w:hint="eastAsia"/>
          <w:lang w:eastAsia="ja-JP"/>
        </w:rPr>
      </w:pPr>
    </w:p>
    <w:p w:rsidR="0005309F" w:rsidRPr="0005309F" w:rsidRDefault="0005309F" w:rsidP="0005309F">
      <w:pPr>
        <w:pStyle w:val="a7"/>
        <w:numPr>
          <w:ilvl w:val="1"/>
          <w:numId w:val="28"/>
        </w:numPr>
        <w:ind w:leftChars="0"/>
        <w:rPr>
          <w:b/>
          <w:sz w:val="21"/>
        </w:rPr>
      </w:pPr>
      <w:r w:rsidRPr="0005309F">
        <w:rPr>
          <w:rFonts w:hint="eastAsia"/>
          <w:b/>
          <w:sz w:val="21"/>
          <w:lang w:eastAsia="ja-JP"/>
        </w:rPr>
        <w:t xml:space="preserve">Oghenekome Oteri (InterDigital) presented </w:t>
      </w:r>
      <w:r w:rsidRPr="0005309F">
        <w:rPr>
          <w:b/>
          <w:sz w:val="21"/>
          <w:lang w:eastAsia="ja-JP"/>
        </w:rPr>
        <w:t>“Comment Resolutions on Clause 28.3.15 (SU-MIMO and DL MU-MIMO beamforming)</w:t>
      </w:r>
      <w:r w:rsidRPr="0005309F">
        <w:rPr>
          <w:rFonts w:hint="eastAsia"/>
          <w:b/>
          <w:sz w:val="21"/>
          <w:lang w:eastAsia="ja-JP"/>
        </w:rPr>
        <w:t>,</w:t>
      </w:r>
      <w:r w:rsidRPr="0005309F">
        <w:rPr>
          <w:b/>
          <w:sz w:val="21"/>
          <w:lang w:eastAsia="ja-JP"/>
        </w:rPr>
        <w:t>”</w:t>
      </w:r>
      <w:r w:rsidRPr="0005309F">
        <w:rPr>
          <w:rFonts w:hint="eastAsia"/>
          <w:b/>
          <w:sz w:val="21"/>
          <w:lang w:eastAsia="ja-JP"/>
        </w:rPr>
        <w:t xml:space="preserve"> based on the submission 11-18-0079-01.</w:t>
      </w:r>
    </w:p>
    <w:p w:rsidR="0005309F" w:rsidRPr="00E65E27" w:rsidRDefault="0005309F" w:rsidP="0005309F">
      <w:pPr>
        <w:pStyle w:val="a7"/>
        <w:numPr>
          <w:ilvl w:val="2"/>
          <w:numId w:val="28"/>
        </w:numPr>
        <w:ind w:leftChars="0"/>
        <w:rPr>
          <w:sz w:val="21"/>
        </w:rPr>
      </w:pPr>
      <w:r w:rsidRPr="00E65E27">
        <w:rPr>
          <w:rFonts w:hint="eastAsia"/>
          <w:sz w:val="21"/>
          <w:lang w:eastAsia="ja-JP"/>
        </w:rPr>
        <w:t>Summary</w:t>
      </w:r>
    </w:p>
    <w:p w:rsidR="0005309F" w:rsidRDefault="0005309F" w:rsidP="0005309F">
      <w:pPr>
        <w:pStyle w:val="a7"/>
        <w:numPr>
          <w:ilvl w:val="3"/>
          <w:numId w:val="28"/>
        </w:numPr>
        <w:ind w:leftChars="0"/>
        <w:rPr>
          <w:rFonts w:hint="eastAsia"/>
          <w:sz w:val="21"/>
          <w:szCs w:val="21"/>
          <w:lang w:eastAsia="ja-JP"/>
        </w:rPr>
      </w:pPr>
      <w:r>
        <w:rPr>
          <w:rFonts w:hint="eastAsia"/>
          <w:sz w:val="21"/>
          <w:szCs w:val="21"/>
          <w:lang w:eastAsia="ja-JP"/>
        </w:rPr>
        <w:t xml:space="preserve"> The document 11-18-0079-01 was revisited.</w:t>
      </w:r>
    </w:p>
    <w:p w:rsidR="0005309F" w:rsidRDefault="0005309F" w:rsidP="0005309F">
      <w:pPr>
        <w:pStyle w:val="a7"/>
        <w:numPr>
          <w:ilvl w:val="3"/>
          <w:numId w:val="28"/>
        </w:numPr>
        <w:ind w:leftChars="0"/>
        <w:rPr>
          <w:rFonts w:hint="eastAsia"/>
          <w:sz w:val="21"/>
          <w:szCs w:val="21"/>
          <w:lang w:eastAsia="ja-JP"/>
        </w:rPr>
      </w:pPr>
      <w:r>
        <w:rPr>
          <w:rFonts w:hint="eastAsia"/>
          <w:sz w:val="21"/>
          <w:szCs w:val="21"/>
          <w:lang w:eastAsia="ja-JP"/>
        </w:rPr>
        <w:t xml:space="preserve"> Kome explained the document highlighting the changes.</w:t>
      </w:r>
    </w:p>
    <w:p w:rsidR="0005309F" w:rsidRPr="006F7781" w:rsidRDefault="0005309F" w:rsidP="0005309F">
      <w:pPr>
        <w:pStyle w:val="a7"/>
        <w:numPr>
          <w:ilvl w:val="4"/>
          <w:numId w:val="28"/>
        </w:numPr>
        <w:ind w:leftChars="0"/>
        <w:rPr>
          <w:sz w:val="21"/>
          <w:szCs w:val="21"/>
          <w:lang w:eastAsia="ja-JP"/>
        </w:rPr>
      </w:pPr>
      <w:r>
        <w:rPr>
          <w:rFonts w:hint="eastAsia"/>
          <w:sz w:val="21"/>
          <w:szCs w:val="21"/>
          <w:lang w:eastAsia="ja-JP"/>
        </w:rPr>
        <w:t>Relevant CID: 13379.</w:t>
      </w:r>
    </w:p>
    <w:p w:rsidR="0005309F" w:rsidRDefault="0005309F" w:rsidP="0005309F">
      <w:pPr>
        <w:pStyle w:val="a7"/>
        <w:numPr>
          <w:ilvl w:val="2"/>
          <w:numId w:val="28"/>
        </w:numPr>
        <w:ind w:leftChars="0"/>
        <w:rPr>
          <w:rFonts w:hint="eastAsia"/>
          <w:sz w:val="21"/>
        </w:rPr>
      </w:pPr>
      <w:r w:rsidRPr="00E65E27">
        <w:rPr>
          <w:rFonts w:hint="eastAsia"/>
          <w:sz w:val="21"/>
          <w:lang w:eastAsia="ja-JP"/>
        </w:rPr>
        <w:t>Discussion</w:t>
      </w:r>
    </w:p>
    <w:p w:rsidR="0005309F" w:rsidRPr="0005309F" w:rsidRDefault="0005309F" w:rsidP="0005309F">
      <w:pPr>
        <w:pStyle w:val="a7"/>
        <w:numPr>
          <w:ilvl w:val="3"/>
          <w:numId w:val="28"/>
        </w:numPr>
        <w:ind w:leftChars="0"/>
        <w:rPr>
          <w:rFonts w:hint="eastAsia"/>
          <w:sz w:val="21"/>
        </w:rPr>
      </w:pPr>
      <w:r>
        <w:rPr>
          <w:rFonts w:hint="eastAsia"/>
          <w:sz w:val="21"/>
          <w:lang w:eastAsia="ja-JP"/>
        </w:rPr>
        <w:t>The proposed text for the TDLS case was updated.</w:t>
      </w:r>
    </w:p>
    <w:p w:rsidR="0005309F" w:rsidRPr="0005309F" w:rsidRDefault="0005309F" w:rsidP="0005309F">
      <w:pPr>
        <w:pBdr>
          <w:bottom w:val="single" w:sz="6" w:space="1" w:color="auto"/>
        </w:pBdr>
        <w:ind w:left="851"/>
        <w:rPr>
          <w:rFonts w:hint="eastAsia"/>
          <w:sz w:val="21"/>
          <w:lang w:eastAsia="ja-JP"/>
        </w:rPr>
      </w:pPr>
    </w:p>
    <w:p w:rsidR="0005309F" w:rsidRPr="008F1557" w:rsidRDefault="0005309F" w:rsidP="0005309F">
      <w:pPr>
        <w:ind w:left="851"/>
        <w:rPr>
          <w:rFonts w:hint="eastAsia"/>
          <w:sz w:val="21"/>
          <w:lang w:eastAsia="ja-JP"/>
        </w:rPr>
      </w:pPr>
    </w:p>
    <w:p w:rsidR="0005309F" w:rsidRPr="00B9483F" w:rsidRDefault="0005309F" w:rsidP="0005309F">
      <w:pPr>
        <w:pStyle w:val="a7"/>
        <w:numPr>
          <w:ilvl w:val="2"/>
          <w:numId w:val="28"/>
        </w:numPr>
        <w:ind w:leftChars="0"/>
        <w:rPr>
          <w:b/>
          <w:sz w:val="21"/>
          <w:highlight w:val="cyan"/>
        </w:rPr>
      </w:pPr>
      <w:r w:rsidRPr="008F1557">
        <w:rPr>
          <w:rFonts w:hint="eastAsia"/>
          <w:b/>
          <w:sz w:val="21"/>
          <w:highlight w:val="cyan"/>
          <w:lang w:eastAsia="ja-JP"/>
        </w:rPr>
        <w:t xml:space="preserve">Straw Poll: </w:t>
      </w:r>
      <w:r w:rsidRPr="008F1557">
        <w:rPr>
          <w:b/>
          <w:bCs/>
          <w:sz w:val="21"/>
          <w:highlight w:val="cyan"/>
          <w:lang w:eastAsia="ja-JP"/>
        </w:rPr>
        <w:t>Do you</w:t>
      </w:r>
      <w:r>
        <w:rPr>
          <w:b/>
          <w:bCs/>
          <w:sz w:val="21"/>
          <w:highlight w:val="cyan"/>
          <w:lang w:eastAsia="ja-JP"/>
        </w:rPr>
        <w:t xml:space="preserve"> a</w:t>
      </w:r>
      <w:r>
        <w:rPr>
          <w:rFonts w:hint="eastAsia"/>
          <w:b/>
          <w:bCs/>
          <w:sz w:val="21"/>
          <w:highlight w:val="cyan"/>
          <w:lang w:eastAsia="ja-JP"/>
        </w:rPr>
        <w:t>gree with the</w:t>
      </w:r>
      <w:r>
        <w:rPr>
          <w:b/>
          <w:bCs/>
          <w:sz w:val="21"/>
          <w:highlight w:val="cyan"/>
          <w:lang w:eastAsia="ja-JP"/>
        </w:rPr>
        <w:t xml:space="preserve"> resolutions to CIDs</w:t>
      </w:r>
      <w:r>
        <w:rPr>
          <w:rFonts w:hint="eastAsia"/>
          <w:b/>
          <w:bCs/>
          <w:sz w:val="21"/>
          <w:highlight w:val="cyan"/>
          <w:lang w:eastAsia="ja-JP"/>
        </w:rPr>
        <w:t xml:space="preserve"> </w:t>
      </w:r>
      <w:r w:rsidRPr="001125FA">
        <w:rPr>
          <w:b/>
          <w:bCs/>
          <w:sz w:val="21"/>
          <w:highlight w:val="cyan"/>
          <w:lang w:eastAsia="ja-JP"/>
        </w:rPr>
        <w:t>13</w:t>
      </w:r>
      <w:r>
        <w:rPr>
          <w:rFonts w:hint="eastAsia"/>
          <w:b/>
          <w:bCs/>
          <w:sz w:val="21"/>
          <w:highlight w:val="cyan"/>
          <w:lang w:eastAsia="ja-JP"/>
        </w:rPr>
        <w:t>379</w:t>
      </w:r>
      <w:r w:rsidRPr="001125FA">
        <w:rPr>
          <w:b/>
          <w:bCs/>
          <w:sz w:val="21"/>
          <w:highlight w:val="cyan"/>
          <w:lang w:eastAsia="ja-JP"/>
        </w:rPr>
        <w:t xml:space="preserve"> in doc 11-17/0079r1</w:t>
      </w:r>
      <w:r w:rsidRPr="00B9483F">
        <w:rPr>
          <w:b/>
          <w:bCs/>
          <w:sz w:val="21"/>
          <w:highlight w:val="cyan"/>
          <w:lang w:eastAsia="ja-JP"/>
        </w:rPr>
        <w:t>?</w:t>
      </w:r>
    </w:p>
    <w:p w:rsidR="0005309F" w:rsidRPr="008F1557" w:rsidRDefault="0005309F" w:rsidP="0005309F">
      <w:pPr>
        <w:pStyle w:val="a7"/>
        <w:numPr>
          <w:ilvl w:val="3"/>
          <w:numId w:val="28"/>
        </w:numPr>
        <w:ind w:leftChars="0"/>
        <w:rPr>
          <w:b/>
          <w:sz w:val="21"/>
          <w:highlight w:val="green"/>
        </w:rPr>
      </w:pPr>
      <w:r w:rsidRPr="008F1557">
        <w:rPr>
          <w:rFonts w:hint="eastAsia"/>
          <w:b/>
          <w:sz w:val="21"/>
          <w:highlight w:val="green"/>
          <w:lang w:eastAsia="ja-JP"/>
        </w:rPr>
        <w:t xml:space="preserve">Result: </w:t>
      </w:r>
      <w:r w:rsidRPr="008F1557">
        <w:rPr>
          <w:b/>
          <w:bCs/>
          <w:sz w:val="21"/>
          <w:highlight w:val="green"/>
          <w:lang w:eastAsia="ja-JP"/>
        </w:rPr>
        <w:t>Accepted with no objection</w:t>
      </w:r>
    </w:p>
    <w:p w:rsidR="0005309F" w:rsidRDefault="0005309F" w:rsidP="00795193">
      <w:pPr>
        <w:pBdr>
          <w:bottom w:val="single" w:sz="6" w:space="1" w:color="auto"/>
        </w:pBdr>
        <w:ind w:left="851"/>
        <w:rPr>
          <w:rFonts w:hint="eastAsia"/>
          <w:lang w:eastAsia="ja-JP"/>
        </w:rPr>
      </w:pPr>
    </w:p>
    <w:p w:rsidR="0005309F" w:rsidRPr="00B9483F" w:rsidRDefault="0005309F" w:rsidP="0005309F">
      <w:pPr>
        <w:rPr>
          <w:rFonts w:hint="eastAsia"/>
          <w:sz w:val="21"/>
          <w:lang w:eastAsia="ja-JP"/>
        </w:rPr>
      </w:pPr>
    </w:p>
    <w:p w:rsidR="0005309F" w:rsidRDefault="0005309F" w:rsidP="0005309F">
      <w:pPr>
        <w:pStyle w:val="a7"/>
        <w:numPr>
          <w:ilvl w:val="2"/>
          <w:numId w:val="28"/>
        </w:numPr>
        <w:ind w:leftChars="0"/>
        <w:rPr>
          <w:sz w:val="21"/>
        </w:rPr>
      </w:pPr>
      <w:r w:rsidRPr="00E65E27">
        <w:rPr>
          <w:rFonts w:hint="eastAsia"/>
          <w:sz w:val="21"/>
          <w:lang w:eastAsia="ja-JP"/>
        </w:rPr>
        <w:t>Next Step</w:t>
      </w:r>
    </w:p>
    <w:p w:rsidR="0005309F" w:rsidRPr="00E65E27" w:rsidRDefault="0005309F" w:rsidP="0005309F">
      <w:pPr>
        <w:pStyle w:val="a7"/>
        <w:numPr>
          <w:ilvl w:val="3"/>
          <w:numId w:val="28"/>
        </w:numPr>
        <w:ind w:leftChars="0"/>
        <w:rPr>
          <w:sz w:val="21"/>
        </w:rPr>
      </w:pPr>
      <w:r>
        <w:rPr>
          <w:rFonts w:hint="eastAsia"/>
          <w:sz w:val="21"/>
          <w:lang w:eastAsia="ja-JP"/>
        </w:rPr>
        <w:t>The document 11-18-0079 is ready for motion..</w:t>
      </w:r>
    </w:p>
    <w:p w:rsidR="00862866" w:rsidRDefault="00862866" w:rsidP="0097142A">
      <w:pPr>
        <w:rPr>
          <w:rFonts w:hint="eastAsia"/>
          <w:lang w:eastAsia="ja-JP"/>
        </w:rPr>
      </w:pPr>
    </w:p>
    <w:p w:rsidR="0005309F" w:rsidRDefault="0005309F" w:rsidP="0097142A">
      <w:pPr>
        <w:rPr>
          <w:rFonts w:hint="eastAsia"/>
          <w:lang w:eastAsia="ja-JP"/>
        </w:rPr>
      </w:pPr>
    </w:p>
    <w:p w:rsidR="0005309F" w:rsidRPr="0005309F" w:rsidRDefault="0005309F" w:rsidP="00DB64B2">
      <w:pPr>
        <w:pStyle w:val="a7"/>
        <w:numPr>
          <w:ilvl w:val="1"/>
          <w:numId w:val="28"/>
        </w:numPr>
        <w:ind w:leftChars="0"/>
        <w:rPr>
          <w:b/>
          <w:sz w:val="21"/>
          <w:szCs w:val="21"/>
        </w:rPr>
      </w:pPr>
      <w:r w:rsidRPr="0005309F">
        <w:rPr>
          <w:rFonts w:hint="eastAsia"/>
          <w:b/>
          <w:sz w:val="21"/>
          <w:szCs w:val="21"/>
          <w:lang w:eastAsia="ja-JP"/>
        </w:rPr>
        <w:t xml:space="preserve">Oghenekome Oteri (InterDigital) presented </w:t>
      </w:r>
      <w:r w:rsidRPr="0005309F">
        <w:rPr>
          <w:b/>
          <w:sz w:val="21"/>
          <w:szCs w:val="21"/>
          <w:lang w:eastAsia="ja-JP"/>
        </w:rPr>
        <w:t>“Comment Resolutions on Clause 9.4.1.63 D2.0 (HE Compressed Beamforming Report field)</w:t>
      </w:r>
      <w:r w:rsidRPr="0005309F">
        <w:rPr>
          <w:rFonts w:hint="eastAsia"/>
          <w:b/>
          <w:sz w:val="21"/>
          <w:szCs w:val="21"/>
          <w:lang w:eastAsia="ja-JP"/>
        </w:rPr>
        <w:t>,</w:t>
      </w:r>
      <w:r w:rsidRPr="0005309F">
        <w:rPr>
          <w:b/>
          <w:sz w:val="21"/>
          <w:szCs w:val="21"/>
          <w:lang w:eastAsia="ja-JP"/>
        </w:rPr>
        <w:t>”</w:t>
      </w:r>
      <w:r w:rsidRPr="0005309F">
        <w:rPr>
          <w:rFonts w:hint="eastAsia"/>
          <w:b/>
          <w:sz w:val="21"/>
          <w:szCs w:val="21"/>
          <w:lang w:eastAsia="ja-JP"/>
        </w:rPr>
        <w:t xml:space="preserve"> based on the submission 11-18-0080-01.</w:t>
      </w:r>
    </w:p>
    <w:p w:rsidR="0005309F" w:rsidRPr="00E65E27" w:rsidRDefault="0005309F" w:rsidP="00DB64B2">
      <w:pPr>
        <w:pStyle w:val="a7"/>
        <w:numPr>
          <w:ilvl w:val="2"/>
          <w:numId w:val="28"/>
        </w:numPr>
        <w:ind w:leftChars="0"/>
        <w:rPr>
          <w:sz w:val="21"/>
        </w:rPr>
      </w:pPr>
      <w:r w:rsidRPr="00E65E27">
        <w:rPr>
          <w:rFonts w:hint="eastAsia"/>
          <w:sz w:val="21"/>
          <w:lang w:eastAsia="ja-JP"/>
        </w:rPr>
        <w:t>Summary</w:t>
      </w:r>
    </w:p>
    <w:p w:rsidR="0005309F" w:rsidRDefault="0005309F" w:rsidP="00DB64B2">
      <w:pPr>
        <w:pStyle w:val="a7"/>
        <w:numPr>
          <w:ilvl w:val="3"/>
          <w:numId w:val="28"/>
        </w:numPr>
        <w:ind w:leftChars="0"/>
        <w:rPr>
          <w:rFonts w:hint="eastAsia"/>
          <w:sz w:val="21"/>
          <w:szCs w:val="21"/>
          <w:lang w:eastAsia="ja-JP"/>
        </w:rPr>
      </w:pPr>
      <w:r>
        <w:rPr>
          <w:rFonts w:hint="eastAsia"/>
          <w:sz w:val="21"/>
          <w:szCs w:val="21"/>
          <w:lang w:eastAsia="ja-JP"/>
        </w:rPr>
        <w:t>The document 11-18-0079-01 was revisited.</w:t>
      </w:r>
    </w:p>
    <w:p w:rsidR="0005309F" w:rsidRDefault="0005309F" w:rsidP="00DB64B2">
      <w:pPr>
        <w:pStyle w:val="a7"/>
        <w:numPr>
          <w:ilvl w:val="3"/>
          <w:numId w:val="28"/>
        </w:numPr>
        <w:ind w:leftChars="0"/>
        <w:rPr>
          <w:rFonts w:hint="eastAsia"/>
          <w:sz w:val="21"/>
          <w:szCs w:val="21"/>
          <w:lang w:eastAsia="ja-JP"/>
        </w:rPr>
      </w:pPr>
      <w:r>
        <w:rPr>
          <w:rFonts w:hint="eastAsia"/>
          <w:sz w:val="21"/>
          <w:szCs w:val="21"/>
          <w:lang w:eastAsia="ja-JP"/>
        </w:rPr>
        <w:t xml:space="preserve"> Kome explained the document highlighting the changes.</w:t>
      </w:r>
    </w:p>
    <w:p w:rsidR="0005309F" w:rsidRPr="0005309F" w:rsidRDefault="0005309F" w:rsidP="00DB64B2">
      <w:pPr>
        <w:pStyle w:val="a7"/>
        <w:numPr>
          <w:ilvl w:val="4"/>
          <w:numId w:val="28"/>
        </w:numPr>
        <w:ind w:leftChars="0"/>
        <w:rPr>
          <w:sz w:val="21"/>
          <w:szCs w:val="21"/>
          <w:lang w:eastAsia="ja-JP"/>
        </w:rPr>
      </w:pPr>
      <w:r>
        <w:rPr>
          <w:rFonts w:hint="eastAsia"/>
          <w:sz w:val="21"/>
          <w:szCs w:val="21"/>
          <w:lang w:eastAsia="ja-JP"/>
        </w:rPr>
        <w:t>Relevant CIDs:</w:t>
      </w:r>
      <w:r w:rsidRPr="001125FA">
        <w:t xml:space="preserve"> </w:t>
      </w:r>
      <w:r>
        <w:rPr>
          <w:rFonts w:hint="eastAsia"/>
          <w:lang w:eastAsia="ja-JP"/>
        </w:rPr>
        <w:t xml:space="preserve">12683, </w:t>
      </w:r>
      <w:r w:rsidRPr="0005309F">
        <w:rPr>
          <w:sz w:val="21"/>
          <w:szCs w:val="21"/>
          <w:lang w:eastAsia="ja-JP"/>
        </w:rPr>
        <w:t>12702</w:t>
      </w:r>
      <w:r w:rsidRPr="0005309F">
        <w:rPr>
          <w:rFonts w:hint="eastAsia"/>
          <w:sz w:val="21"/>
          <w:szCs w:val="21"/>
          <w:lang w:eastAsia="ja-JP"/>
        </w:rPr>
        <w:t>,</w:t>
      </w:r>
      <w:r w:rsidRPr="0005309F">
        <w:rPr>
          <w:sz w:val="21"/>
          <w:szCs w:val="21"/>
          <w:lang w:eastAsia="ja-JP"/>
        </w:rPr>
        <w:t xml:space="preserve"> </w:t>
      </w:r>
      <w:r w:rsidRPr="0005309F">
        <w:rPr>
          <w:rFonts w:hint="eastAsia"/>
          <w:sz w:val="21"/>
          <w:szCs w:val="21"/>
          <w:lang w:eastAsia="ja-JP"/>
        </w:rPr>
        <w:t xml:space="preserve">and </w:t>
      </w:r>
      <w:r w:rsidRPr="0005309F">
        <w:rPr>
          <w:sz w:val="21"/>
          <w:szCs w:val="21"/>
          <w:lang w:eastAsia="ja-JP"/>
        </w:rPr>
        <w:t>13697</w:t>
      </w:r>
      <w:r w:rsidRPr="0005309F">
        <w:rPr>
          <w:rFonts w:hint="eastAsia"/>
          <w:sz w:val="21"/>
          <w:szCs w:val="21"/>
          <w:lang w:eastAsia="ja-JP"/>
        </w:rPr>
        <w:t>.</w:t>
      </w:r>
    </w:p>
    <w:p w:rsidR="0005309F" w:rsidRPr="00E65E27" w:rsidRDefault="0005309F" w:rsidP="00DB64B2">
      <w:pPr>
        <w:pStyle w:val="a7"/>
        <w:numPr>
          <w:ilvl w:val="2"/>
          <w:numId w:val="28"/>
        </w:numPr>
        <w:ind w:leftChars="0"/>
        <w:rPr>
          <w:sz w:val="21"/>
        </w:rPr>
      </w:pPr>
      <w:r w:rsidRPr="00E65E27">
        <w:rPr>
          <w:rFonts w:hint="eastAsia"/>
          <w:sz w:val="21"/>
          <w:lang w:eastAsia="ja-JP"/>
        </w:rPr>
        <w:t>Discussion</w:t>
      </w:r>
    </w:p>
    <w:p w:rsidR="0005309F" w:rsidRDefault="0005309F" w:rsidP="00DB64B2">
      <w:pPr>
        <w:pStyle w:val="a7"/>
        <w:numPr>
          <w:ilvl w:val="3"/>
          <w:numId w:val="28"/>
        </w:numPr>
        <w:ind w:leftChars="0"/>
        <w:rPr>
          <w:rFonts w:hint="eastAsia"/>
          <w:sz w:val="21"/>
        </w:rPr>
      </w:pPr>
      <w:r>
        <w:rPr>
          <w:rFonts w:hint="eastAsia"/>
          <w:sz w:val="21"/>
          <w:lang w:eastAsia="ja-JP"/>
        </w:rPr>
        <w:t>The resolutions for the above CIDs are REJECTED.</w:t>
      </w:r>
    </w:p>
    <w:p w:rsidR="0005309F" w:rsidRDefault="0005309F" w:rsidP="00DB64B2">
      <w:pPr>
        <w:pStyle w:val="a7"/>
        <w:numPr>
          <w:ilvl w:val="3"/>
          <w:numId w:val="28"/>
        </w:numPr>
        <w:ind w:leftChars="0"/>
        <w:rPr>
          <w:sz w:val="21"/>
        </w:rPr>
      </w:pPr>
      <w:r>
        <w:rPr>
          <w:rFonts w:hint="eastAsia"/>
          <w:sz w:val="21"/>
          <w:lang w:eastAsia="ja-JP"/>
        </w:rPr>
        <w:t>No discussion.</w:t>
      </w:r>
    </w:p>
    <w:p w:rsidR="0005309F" w:rsidRPr="0005309F" w:rsidRDefault="0005309F" w:rsidP="0005309F">
      <w:pPr>
        <w:pBdr>
          <w:bottom w:val="single" w:sz="6" w:space="1" w:color="auto"/>
        </w:pBdr>
        <w:ind w:left="851"/>
        <w:rPr>
          <w:rFonts w:hint="eastAsia"/>
          <w:sz w:val="21"/>
          <w:lang w:eastAsia="ja-JP"/>
        </w:rPr>
      </w:pPr>
    </w:p>
    <w:p w:rsidR="0005309F" w:rsidRPr="008F1557" w:rsidRDefault="0005309F" w:rsidP="0005309F">
      <w:pPr>
        <w:ind w:left="851"/>
        <w:rPr>
          <w:rFonts w:hint="eastAsia"/>
          <w:sz w:val="21"/>
          <w:lang w:eastAsia="ja-JP"/>
        </w:rPr>
      </w:pPr>
    </w:p>
    <w:p w:rsidR="0005309F" w:rsidRPr="00B9483F" w:rsidRDefault="0005309F" w:rsidP="0005309F">
      <w:pPr>
        <w:pStyle w:val="a7"/>
        <w:numPr>
          <w:ilvl w:val="2"/>
          <w:numId w:val="28"/>
        </w:numPr>
        <w:ind w:leftChars="0"/>
        <w:rPr>
          <w:b/>
          <w:sz w:val="21"/>
          <w:highlight w:val="cyan"/>
        </w:rPr>
      </w:pPr>
      <w:r w:rsidRPr="008F1557">
        <w:rPr>
          <w:rFonts w:hint="eastAsia"/>
          <w:b/>
          <w:sz w:val="21"/>
          <w:highlight w:val="cyan"/>
          <w:lang w:eastAsia="ja-JP"/>
        </w:rPr>
        <w:t xml:space="preserve">Straw Poll: </w:t>
      </w:r>
      <w:r w:rsidRPr="008F1557">
        <w:rPr>
          <w:b/>
          <w:bCs/>
          <w:sz w:val="21"/>
          <w:highlight w:val="cyan"/>
          <w:lang w:eastAsia="ja-JP"/>
        </w:rPr>
        <w:t>Do you</w:t>
      </w:r>
      <w:r>
        <w:rPr>
          <w:b/>
          <w:bCs/>
          <w:sz w:val="21"/>
          <w:highlight w:val="cyan"/>
          <w:lang w:eastAsia="ja-JP"/>
        </w:rPr>
        <w:t xml:space="preserve"> a</w:t>
      </w:r>
      <w:r>
        <w:rPr>
          <w:rFonts w:hint="eastAsia"/>
          <w:b/>
          <w:bCs/>
          <w:sz w:val="21"/>
          <w:highlight w:val="cyan"/>
          <w:lang w:eastAsia="ja-JP"/>
        </w:rPr>
        <w:t>gree with the</w:t>
      </w:r>
      <w:r>
        <w:rPr>
          <w:b/>
          <w:bCs/>
          <w:sz w:val="21"/>
          <w:highlight w:val="cyan"/>
          <w:lang w:eastAsia="ja-JP"/>
        </w:rPr>
        <w:t xml:space="preserve"> resolutions to CIDs</w:t>
      </w:r>
      <w:r>
        <w:rPr>
          <w:rFonts w:hint="eastAsia"/>
          <w:b/>
          <w:bCs/>
          <w:sz w:val="21"/>
          <w:highlight w:val="cyan"/>
          <w:lang w:eastAsia="ja-JP"/>
        </w:rPr>
        <w:t xml:space="preserve"> 12702, </w:t>
      </w:r>
      <w:r w:rsidRPr="001125FA">
        <w:rPr>
          <w:b/>
          <w:bCs/>
          <w:sz w:val="21"/>
          <w:highlight w:val="cyan"/>
          <w:lang w:eastAsia="ja-JP"/>
        </w:rPr>
        <w:t>13</w:t>
      </w:r>
      <w:r>
        <w:rPr>
          <w:rFonts w:hint="eastAsia"/>
          <w:b/>
          <w:bCs/>
          <w:sz w:val="21"/>
          <w:highlight w:val="cyan"/>
          <w:lang w:eastAsia="ja-JP"/>
        </w:rPr>
        <w:t>697</w:t>
      </w:r>
      <w:r w:rsidRPr="001125FA">
        <w:rPr>
          <w:b/>
          <w:bCs/>
          <w:sz w:val="21"/>
          <w:highlight w:val="cyan"/>
          <w:lang w:eastAsia="ja-JP"/>
        </w:rPr>
        <w:t xml:space="preserve"> in doc 11-17/00</w:t>
      </w:r>
      <w:r>
        <w:rPr>
          <w:rFonts w:hint="eastAsia"/>
          <w:b/>
          <w:bCs/>
          <w:sz w:val="21"/>
          <w:highlight w:val="cyan"/>
          <w:lang w:eastAsia="ja-JP"/>
        </w:rPr>
        <w:t>80</w:t>
      </w:r>
      <w:r w:rsidRPr="001125FA">
        <w:rPr>
          <w:b/>
          <w:bCs/>
          <w:sz w:val="21"/>
          <w:highlight w:val="cyan"/>
          <w:lang w:eastAsia="ja-JP"/>
        </w:rPr>
        <w:t>r1</w:t>
      </w:r>
      <w:r w:rsidRPr="00B9483F">
        <w:rPr>
          <w:b/>
          <w:bCs/>
          <w:sz w:val="21"/>
          <w:highlight w:val="cyan"/>
          <w:lang w:eastAsia="ja-JP"/>
        </w:rPr>
        <w:t>?</w:t>
      </w:r>
    </w:p>
    <w:p w:rsidR="0005309F" w:rsidRPr="008F1557" w:rsidRDefault="0005309F" w:rsidP="0005309F">
      <w:pPr>
        <w:pStyle w:val="a7"/>
        <w:numPr>
          <w:ilvl w:val="3"/>
          <w:numId w:val="28"/>
        </w:numPr>
        <w:ind w:leftChars="0"/>
        <w:rPr>
          <w:b/>
          <w:sz w:val="21"/>
          <w:highlight w:val="green"/>
        </w:rPr>
      </w:pPr>
      <w:r w:rsidRPr="008F1557">
        <w:rPr>
          <w:rFonts w:hint="eastAsia"/>
          <w:b/>
          <w:sz w:val="21"/>
          <w:highlight w:val="green"/>
          <w:lang w:eastAsia="ja-JP"/>
        </w:rPr>
        <w:t xml:space="preserve">Result: </w:t>
      </w:r>
      <w:r w:rsidRPr="008F1557">
        <w:rPr>
          <w:b/>
          <w:bCs/>
          <w:sz w:val="21"/>
          <w:highlight w:val="green"/>
          <w:lang w:eastAsia="ja-JP"/>
        </w:rPr>
        <w:t>Accepted with no objection</w:t>
      </w:r>
    </w:p>
    <w:p w:rsidR="0005309F" w:rsidRDefault="0005309F" w:rsidP="00795193">
      <w:pPr>
        <w:pBdr>
          <w:bottom w:val="single" w:sz="6" w:space="1" w:color="auto"/>
        </w:pBdr>
        <w:ind w:left="851"/>
        <w:rPr>
          <w:rFonts w:hint="eastAsia"/>
          <w:lang w:eastAsia="ja-JP"/>
        </w:rPr>
      </w:pPr>
    </w:p>
    <w:p w:rsidR="0005309F" w:rsidRPr="00B9483F" w:rsidRDefault="0005309F" w:rsidP="0005309F">
      <w:pPr>
        <w:rPr>
          <w:rFonts w:hint="eastAsia"/>
          <w:sz w:val="21"/>
          <w:lang w:eastAsia="ja-JP"/>
        </w:rPr>
      </w:pPr>
    </w:p>
    <w:p w:rsidR="0005309F" w:rsidRDefault="0005309F" w:rsidP="0005309F">
      <w:pPr>
        <w:pStyle w:val="a7"/>
        <w:numPr>
          <w:ilvl w:val="2"/>
          <w:numId w:val="28"/>
        </w:numPr>
        <w:ind w:leftChars="0"/>
        <w:rPr>
          <w:sz w:val="21"/>
        </w:rPr>
      </w:pPr>
      <w:r w:rsidRPr="00E65E27">
        <w:rPr>
          <w:rFonts w:hint="eastAsia"/>
          <w:sz w:val="21"/>
          <w:lang w:eastAsia="ja-JP"/>
        </w:rPr>
        <w:t>Next Step</w:t>
      </w:r>
    </w:p>
    <w:p w:rsidR="0005309F" w:rsidRPr="00E65E27" w:rsidRDefault="0005309F" w:rsidP="0005309F">
      <w:pPr>
        <w:pStyle w:val="a7"/>
        <w:numPr>
          <w:ilvl w:val="3"/>
          <w:numId w:val="28"/>
        </w:numPr>
        <w:ind w:leftChars="0"/>
        <w:rPr>
          <w:sz w:val="21"/>
        </w:rPr>
      </w:pPr>
      <w:r>
        <w:rPr>
          <w:rFonts w:hint="eastAsia"/>
          <w:sz w:val="21"/>
          <w:lang w:eastAsia="ja-JP"/>
        </w:rPr>
        <w:t>The document 11-18-0080 is ready for motion..</w:t>
      </w:r>
    </w:p>
    <w:p w:rsidR="0005309F" w:rsidRDefault="0005309F" w:rsidP="0097142A">
      <w:pPr>
        <w:rPr>
          <w:rFonts w:hint="eastAsia"/>
          <w:lang w:eastAsia="ja-JP"/>
        </w:rPr>
      </w:pPr>
    </w:p>
    <w:p w:rsidR="002558CF" w:rsidRDefault="002558CF" w:rsidP="0097142A">
      <w:pPr>
        <w:rPr>
          <w:rFonts w:hint="eastAsia"/>
          <w:lang w:eastAsia="ja-JP"/>
        </w:rPr>
      </w:pPr>
    </w:p>
    <w:p w:rsidR="002558CF" w:rsidRPr="0005309F" w:rsidRDefault="002558CF" w:rsidP="00DB64B2">
      <w:pPr>
        <w:pStyle w:val="a7"/>
        <w:numPr>
          <w:ilvl w:val="1"/>
          <w:numId w:val="28"/>
        </w:numPr>
        <w:ind w:leftChars="0"/>
        <w:rPr>
          <w:b/>
          <w:sz w:val="21"/>
          <w:szCs w:val="21"/>
        </w:rPr>
      </w:pPr>
      <w:r>
        <w:rPr>
          <w:rFonts w:hint="eastAsia"/>
          <w:b/>
          <w:sz w:val="21"/>
          <w:szCs w:val="21"/>
          <w:lang w:eastAsia="ja-JP"/>
        </w:rPr>
        <w:t>Abhishek Patil</w:t>
      </w:r>
      <w:r w:rsidRPr="0005309F">
        <w:rPr>
          <w:rFonts w:hint="eastAsia"/>
          <w:b/>
          <w:sz w:val="21"/>
          <w:szCs w:val="21"/>
          <w:lang w:eastAsia="ja-JP"/>
        </w:rPr>
        <w:t xml:space="preserve"> (</w:t>
      </w:r>
      <w:r>
        <w:rPr>
          <w:rFonts w:hint="eastAsia"/>
          <w:b/>
          <w:sz w:val="21"/>
          <w:szCs w:val="21"/>
          <w:lang w:eastAsia="ja-JP"/>
        </w:rPr>
        <w:t>Qualcomm</w:t>
      </w:r>
      <w:r w:rsidRPr="0005309F">
        <w:rPr>
          <w:rFonts w:hint="eastAsia"/>
          <w:b/>
          <w:sz w:val="21"/>
          <w:szCs w:val="21"/>
          <w:lang w:eastAsia="ja-JP"/>
        </w:rPr>
        <w:t xml:space="preserve">) presented </w:t>
      </w:r>
      <w:r w:rsidRPr="0005309F">
        <w:rPr>
          <w:b/>
          <w:sz w:val="21"/>
          <w:szCs w:val="21"/>
          <w:lang w:eastAsia="ja-JP"/>
        </w:rPr>
        <w:t>“</w:t>
      </w:r>
      <w:r w:rsidRPr="002558CF">
        <w:rPr>
          <w:b/>
          <w:sz w:val="21"/>
          <w:szCs w:val="21"/>
          <w:lang w:eastAsia="ja-JP"/>
        </w:rPr>
        <w:t>CIDs related to Random Access – Part 1</w:t>
      </w:r>
      <w:r w:rsidRPr="0005309F">
        <w:rPr>
          <w:rFonts w:hint="eastAsia"/>
          <w:b/>
          <w:sz w:val="21"/>
          <w:szCs w:val="21"/>
          <w:lang w:eastAsia="ja-JP"/>
        </w:rPr>
        <w:t>,</w:t>
      </w:r>
      <w:r w:rsidRPr="0005309F">
        <w:rPr>
          <w:b/>
          <w:sz w:val="21"/>
          <w:szCs w:val="21"/>
          <w:lang w:eastAsia="ja-JP"/>
        </w:rPr>
        <w:t>”</w:t>
      </w:r>
      <w:r>
        <w:rPr>
          <w:rFonts w:hint="eastAsia"/>
          <w:b/>
          <w:sz w:val="21"/>
          <w:szCs w:val="21"/>
          <w:lang w:eastAsia="ja-JP"/>
        </w:rPr>
        <w:t xml:space="preserve"> based on the submission 11-17</w:t>
      </w:r>
      <w:r w:rsidRPr="0005309F">
        <w:rPr>
          <w:rFonts w:hint="eastAsia"/>
          <w:b/>
          <w:sz w:val="21"/>
          <w:szCs w:val="21"/>
          <w:lang w:eastAsia="ja-JP"/>
        </w:rPr>
        <w:t>-</w:t>
      </w:r>
      <w:r>
        <w:rPr>
          <w:rFonts w:hint="eastAsia"/>
          <w:b/>
          <w:sz w:val="21"/>
          <w:szCs w:val="21"/>
          <w:lang w:eastAsia="ja-JP"/>
        </w:rPr>
        <w:t>1</w:t>
      </w:r>
      <w:r w:rsidRPr="0005309F">
        <w:rPr>
          <w:rFonts w:hint="eastAsia"/>
          <w:b/>
          <w:sz w:val="21"/>
          <w:szCs w:val="21"/>
          <w:lang w:eastAsia="ja-JP"/>
        </w:rPr>
        <w:t>8</w:t>
      </w:r>
      <w:r>
        <w:rPr>
          <w:rFonts w:hint="eastAsia"/>
          <w:b/>
          <w:sz w:val="21"/>
          <w:szCs w:val="21"/>
          <w:lang w:eastAsia="ja-JP"/>
        </w:rPr>
        <w:t>49</w:t>
      </w:r>
      <w:r w:rsidRPr="0005309F">
        <w:rPr>
          <w:rFonts w:hint="eastAsia"/>
          <w:b/>
          <w:sz w:val="21"/>
          <w:szCs w:val="21"/>
          <w:lang w:eastAsia="ja-JP"/>
        </w:rPr>
        <w:t>-0</w:t>
      </w:r>
      <w:r>
        <w:rPr>
          <w:rFonts w:hint="eastAsia"/>
          <w:b/>
          <w:sz w:val="21"/>
          <w:szCs w:val="21"/>
          <w:lang w:eastAsia="ja-JP"/>
        </w:rPr>
        <w:t>1</w:t>
      </w:r>
      <w:r w:rsidRPr="0005309F">
        <w:rPr>
          <w:rFonts w:hint="eastAsia"/>
          <w:b/>
          <w:sz w:val="21"/>
          <w:szCs w:val="21"/>
          <w:lang w:eastAsia="ja-JP"/>
        </w:rPr>
        <w:t>.</w:t>
      </w:r>
    </w:p>
    <w:p w:rsidR="002558CF" w:rsidRPr="00E65E27" w:rsidRDefault="002558CF" w:rsidP="00DB64B2">
      <w:pPr>
        <w:pStyle w:val="a7"/>
        <w:numPr>
          <w:ilvl w:val="2"/>
          <w:numId w:val="28"/>
        </w:numPr>
        <w:ind w:leftChars="0"/>
        <w:rPr>
          <w:sz w:val="21"/>
        </w:rPr>
      </w:pPr>
      <w:r w:rsidRPr="00E65E27">
        <w:rPr>
          <w:rFonts w:hint="eastAsia"/>
          <w:sz w:val="21"/>
          <w:lang w:eastAsia="ja-JP"/>
        </w:rPr>
        <w:t>Summary</w:t>
      </w:r>
    </w:p>
    <w:p w:rsidR="002558CF" w:rsidRDefault="002558CF" w:rsidP="00DB64B2">
      <w:pPr>
        <w:pStyle w:val="a7"/>
        <w:numPr>
          <w:ilvl w:val="3"/>
          <w:numId w:val="28"/>
        </w:numPr>
        <w:ind w:leftChars="0"/>
        <w:rPr>
          <w:rFonts w:hint="eastAsia"/>
          <w:sz w:val="21"/>
          <w:szCs w:val="21"/>
          <w:lang w:eastAsia="ja-JP"/>
        </w:rPr>
      </w:pPr>
      <w:r>
        <w:rPr>
          <w:rFonts w:hint="eastAsia"/>
          <w:sz w:val="21"/>
          <w:szCs w:val="21"/>
          <w:lang w:eastAsia="ja-JP"/>
        </w:rPr>
        <w:t>Resolutions for the following CIDs on OFDMA Random Access and changes to the spec text are proposed.</w:t>
      </w:r>
    </w:p>
    <w:p w:rsidR="002558CF" w:rsidRPr="002558CF" w:rsidRDefault="002558CF" w:rsidP="00DB64B2">
      <w:pPr>
        <w:pStyle w:val="a7"/>
        <w:numPr>
          <w:ilvl w:val="4"/>
          <w:numId w:val="28"/>
        </w:numPr>
        <w:ind w:leftChars="0"/>
        <w:rPr>
          <w:sz w:val="21"/>
          <w:szCs w:val="21"/>
          <w:lang w:eastAsia="ja-JP"/>
        </w:rPr>
      </w:pPr>
      <w:r>
        <w:rPr>
          <w:rFonts w:hint="eastAsia"/>
          <w:sz w:val="21"/>
          <w:szCs w:val="21"/>
          <w:lang w:eastAsia="ja-JP"/>
        </w:rPr>
        <w:t xml:space="preserve">Relevant CIDs: </w:t>
      </w:r>
      <w:r w:rsidRPr="002558CF">
        <w:rPr>
          <w:sz w:val="21"/>
          <w:szCs w:val="21"/>
          <w:lang w:eastAsia="ja-JP"/>
        </w:rPr>
        <w:t>11033, 13196, 11992, 14208, 12224, 14210, 13198, 11001, 11364, 12178, 11731, 11732, 12179, 11045, 13796, 11379</w:t>
      </w:r>
      <w:r>
        <w:rPr>
          <w:rFonts w:hint="eastAsia"/>
          <w:sz w:val="21"/>
          <w:szCs w:val="21"/>
          <w:lang w:eastAsia="ja-JP"/>
        </w:rPr>
        <w:t xml:space="preserve"> (</w:t>
      </w:r>
      <w:r w:rsidR="00795193">
        <w:rPr>
          <w:rFonts w:hint="eastAsia"/>
          <w:sz w:val="21"/>
          <w:szCs w:val="21"/>
          <w:lang w:eastAsia="ja-JP"/>
        </w:rPr>
        <w:t>16 CIDs</w:t>
      </w:r>
      <w:r>
        <w:rPr>
          <w:rFonts w:hint="eastAsia"/>
          <w:sz w:val="21"/>
          <w:szCs w:val="21"/>
          <w:lang w:eastAsia="ja-JP"/>
        </w:rPr>
        <w:t>)</w:t>
      </w:r>
      <w:r w:rsidR="00795193">
        <w:rPr>
          <w:rFonts w:hint="eastAsia"/>
          <w:sz w:val="21"/>
          <w:szCs w:val="21"/>
          <w:lang w:eastAsia="ja-JP"/>
        </w:rPr>
        <w:t>.</w:t>
      </w:r>
    </w:p>
    <w:p w:rsidR="002558CF" w:rsidRPr="00E65E27" w:rsidRDefault="002558CF" w:rsidP="00DB64B2">
      <w:pPr>
        <w:pStyle w:val="a7"/>
        <w:numPr>
          <w:ilvl w:val="2"/>
          <w:numId w:val="28"/>
        </w:numPr>
        <w:ind w:leftChars="0"/>
        <w:rPr>
          <w:sz w:val="21"/>
        </w:rPr>
      </w:pPr>
      <w:r w:rsidRPr="00E65E27">
        <w:rPr>
          <w:rFonts w:hint="eastAsia"/>
          <w:sz w:val="21"/>
          <w:lang w:eastAsia="ja-JP"/>
        </w:rPr>
        <w:t>Discussion</w:t>
      </w:r>
    </w:p>
    <w:p w:rsidR="00795193" w:rsidRDefault="00795193" w:rsidP="00DB64B2">
      <w:pPr>
        <w:pStyle w:val="a7"/>
        <w:numPr>
          <w:ilvl w:val="3"/>
          <w:numId w:val="28"/>
        </w:numPr>
        <w:ind w:leftChars="0"/>
        <w:rPr>
          <w:rFonts w:hint="eastAsia"/>
          <w:sz w:val="21"/>
        </w:rPr>
      </w:pPr>
      <w:r>
        <w:rPr>
          <w:rFonts w:hint="eastAsia"/>
          <w:sz w:val="21"/>
          <w:lang w:eastAsia="ja-JP"/>
        </w:rPr>
        <w:t>CID #11001: People discussed about the Trigger Dependent User Info field which did not get to a consensus.</w:t>
      </w:r>
    </w:p>
    <w:p w:rsidR="00795193" w:rsidRDefault="00795193" w:rsidP="00DB64B2">
      <w:pPr>
        <w:pStyle w:val="a7"/>
        <w:numPr>
          <w:ilvl w:val="3"/>
          <w:numId w:val="28"/>
        </w:numPr>
        <w:ind w:leftChars="0"/>
        <w:rPr>
          <w:rFonts w:hint="eastAsia"/>
          <w:sz w:val="21"/>
        </w:rPr>
      </w:pPr>
      <w:r>
        <w:rPr>
          <w:rFonts w:hint="eastAsia"/>
          <w:sz w:val="21"/>
          <w:lang w:eastAsia="ja-JP"/>
        </w:rPr>
        <w:t>The proposed text in 27.5.5.2 was updated based on the comment from a member.</w:t>
      </w:r>
    </w:p>
    <w:p w:rsidR="002558CF" w:rsidRDefault="00795193" w:rsidP="00DB64B2">
      <w:pPr>
        <w:pStyle w:val="a7"/>
        <w:numPr>
          <w:ilvl w:val="3"/>
          <w:numId w:val="28"/>
        </w:numPr>
        <w:ind w:leftChars="0"/>
        <w:rPr>
          <w:sz w:val="21"/>
        </w:rPr>
      </w:pPr>
      <w:r>
        <w:rPr>
          <w:rFonts w:hint="eastAsia"/>
          <w:sz w:val="21"/>
          <w:lang w:eastAsia="ja-JP"/>
        </w:rPr>
        <w:t>People also discussed about the CID 12179.</w:t>
      </w:r>
      <w:r w:rsidR="002558CF">
        <w:rPr>
          <w:rFonts w:hint="eastAsia"/>
          <w:sz w:val="21"/>
          <w:lang w:eastAsia="ja-JP"/>
        </w:rPr>
        <w:t>.</w:t>
      </w:r>
    </w:p>
    <w:p w:rsidR="002558CF" w:rsidRPr="00795193" w:rsidRDefault="002558CF" w:rsidP="0097142A">
      <w:pPr>
        <w:rPr>
          <w:rFonts w:hint="eastAsia"/>
          <w:lang w:eastAsia="ja-JP"/>
        </w:rPr>
      </w:pPr>
    </w:p>
    <w:p w:rsidR="0005309F" w:rsidRDefault="0005309F" w:rsidP="0097142A">
      <w:pPr>
        <w:rPr>
          <w:rFonts w:hint="eastAsia"/>
          <w:lang w:eastAsia="ja-JP"/>
        </w:rPr>
      </w:pPr>
    </w:p>
    <w:p w:rsidR="00862866" w:rsidRDefault="00862866" w:rsidP="00862866">
      <w:pPr>
        <w:pStyle w:val="a7"/>
        <w:numPr>
          <w:ilvl w:val="0"/>
          <w:numId w:val="28"/>
        </w:numPr>
        <w:ind w:leftChars="0"/>
        <w:rPr>
          <w:rFonts w:hint="eastAsia"/>
          <w:b/>
        </w:rPr>
      </w:pPr>
      <w:r>
        <w:rPr>
          <w:rFonts w:hint="eastAsia"/>
          <w:b/>
          <w:lang w:eastAsia="ja-JP"/>
        </w:rPr>
        <w:t>Recess @ 15:00</w:t>
      </w:r>
    </w:p>
    <w:p w:rsidR="00862866" w:rsidRDefault="00862866" w:rsidP="00862866">
      <w:pPr>
        <w:pStyle w:val="a7"/>
        <w:ind w:leftChars="0" w:left="425"/>
        <w:rPr>
          <w:rFonts w:hint="eastAsia"/>
          <w:b/>
        </w:rPr>
      </w:pPr>
      <w:r>
        <w:rPr>
          <w:rFonts w:hint="eastAsia"/>
          <w:b/>
          <w:lang w:eastAsia="ja-JP"/>
        </w:rPr>
        <w:lastRenderedPageBreak/>
        <w:t>Break</w:t>
      </w:r>
    </w:p>
    <w:p w:rsidR="00862866" w:rsidRDefault="00862866" w:rsidP="00862866">
      <w:pPr>
        <w:pStyle w:val="a7"/>
        <w:numPr>
          <w:ilvl w:val="0"/>
          <w:numId w:val="28"/>
        </w:numPr>
        <w:ind w:leftChars="0"/>
        <w:rPr>
          <w:rFonts w:hint="eastAsia"/>
          <w:b/>
        </w:rPr>
      </w:pPr>
      <w:r>
        <w:rPr>
          <w:rFonts w:hint="eastAsia"/>
          <w:b/>
          <w:lang w:eastAsia="ja-JP"/>
        </w:rPr>
        <w:t>Meeting reconvened @ 15:30.</w:t>
      </w:r>
    </w:p>
    <w:p w:rsidR="00862866" w:rsidRDefault="00862866" w:rsidP="0097142A">
      <w:pPr>
        <w:rPr>
          <w:rFonts w:hint="eastAsia"/>
          <w:lang w:eastAsia="ja-JP"/>
        </w:rPr>
      </w:pPr>
    </w:p>
    <w:p w:rsidR="00862866" w:rsidRPr="00880473" w:rsidRDefault="00862866" w:rsidP="00862866">
      <w:pPr>
        <w:pStyle w:val="a7"/>
        <w:numPr>
          <w:ilvl w:val="0"/>
          <w:numId w:val="28"/>
        </w:numPr>
        <w:ind w:leftChars="0"/>
        <w:rPr>
          <w:b/>
        </w:rPr>
      </w:pPr>
      <w:r>
        <w:rPr>
          <w:rFonts w:hint="eastAsia"/>
          <w:b/>
          <w:lang w:eastAsia="ja-JP"/>
        </w:rPr>
        <w:t>Comment Resolutions</w:t>
      </w:r>
    </w:p>
    <w:p w:rsidR="002558CF" w:rsidRPr="0005309F" w:rsidRDefault="002558CF" w:rsidP="002558CF">
      <w:pPr>
        <w:pStyle w:val="a7"/>
        <w:numPr>
          <w:ilvl w:val="1"/>
          <w:numId w:val="28"/>
        </w:numPr>
        <w:ind w:leftChars="0"/>
        <w:rPr>
          <w:b/>
          <w:sz w:val="21"/>
          <w:szCs w:val="21"/>
        </w:rPr>
      </w:pPr>
      <w:r>
        <w:rPr>
          <w:rFonts w:hint="eastAsia"/>
          <w:b/>
          <w:sz w:val="21"/>
          <w:szCs w:val="21"/>
          <w:lang w:eastAsia="ja-JP"/>
        </w:rPr>
        <w:t>Abhishek Patil</w:t>
      </w:r>
      <w:r w:rsidRPr="0005309F">
        <w:rPr>
          <w:rFonts w:hint="eastAsia"/>
          <w:b/>
          <w:sz w:val="21"/>
          <w:szCs w:val="21"/>
          <w:lang w:eastAsia="ja-JP"/>
        </w:rPr>
        <w:t xml:space="preserve"> (</w:t>
      </w:r>
      <w:r>
        <w:rPr>
          <w:rFonts w:hint="eastAsia"/>
          <w:b/>
          <w:sz w:val="21"/>
          <w:szCs w:val="21"/>
          <w:lang w:eastAsia="ja-JP"/>
        </w:rPr>
        <w:t>Qualcomm</w:t>
      </w:r>
      <w:r w:rsidRPr="0005309F">
        <w:rPr>
          <w:rFonts w:hint="eastAsia"/>
          <w:b/>
          <w:sz w:val="21"/>
          <w:szCs w:val="21"/>
          <w:lang w:eastAsia="ja-JP"/>
        </w:rPr>
        <w:t xml:space="preserve">) </w:t>
      </w:r>
      <w:r w:rsidR="00795193">
        <w:rPr>
          <w:rFonts w:hint="eastAsia"/>
          <w:b/>
          <w:sz w:val="21"/>
          <w:szCs w:val="21"/>
          <w:lang w:eastAsia="ja-JP"/>
        </w:rPr>
        <w:t xml:space="preserve">continued presentation of </w:t>
      </w:r>
      <w:r w:rsidRPr="0005309F">
        <w:rPr>
          <w:rFonts w:hint="eastAsia"/>
          <w:b/>
          <w:sz w:val="21"/>
          <w:szCs w:val="21"/>
          <w:lang w:eastAsia="ja-JP"/>
        </w:rPr>
        <w:t xml:space="preserve"> </w:t>
      </w:r>
      <w:r w:rsidRPr="0005309F">
        <w:rPr>
          <w:b/>
          <w:sz w:val="21"/>
          <w:szCs w:val="21"/>
          <w:lang w:eastAsia="ja-JP"/>
        </w:rPr>
        <w:t>“</w:t>
      </w:r>
      <w:r w:rsidR="00795193" w:rsidRPr="002558CF">
        <w:rPr>
          <w:b/>
          <w:sz w:val="21"/>
          <w:szCs w:val="21"/>
          <w:lang w:eastAsia="ja-JP"/>
        </w:rPr>
        <w:t>CIDs related to Random Access – Part 1</w:t>
      </w:r>
      <w:r w:rsidRPr="0005309F">
        <w:rPr>
          <w:rFonts w:hint="eastAsia"/>
          <w:b/>
          <w:sz w:val="21"/>
          <w:szCs w:val="21"/>
          <w:lang w:eastAsia="ja-JP"/>
        </w:rPr>
        <w:t>,</w:t>
      </w:r>
      <w:r w:rsidRPr="0005309F">
        <w:rPr>
          <w:b/>
          <w:sz w:val="21"/>
          <w:szCs w:val="21"/>
          <w:lang w:eastAsia="ja-JP"/>
        </w:rPr>
        <w:t>”</w:t>
      </w:r>
      <w:r>
        <w:rPr>
          <w:rFonts w:hint="eastAsia"/>
          <w:b/>
          <w:sz w:val="21"/>
          <w:szCs w:val="21"/>
          <w:lang w:eastAsia="ja-JP"/>
        </w:rPr>
        <w:t xml:space="preserve"> based on the submission 11-17</w:t>
      </w:r>
      <w:r w:rsidRPr="0005309F">
        <w:rPr>
          <w:rFonts w:hint="eastAsia"/>
          <w:b/>
          <w:sz w:val="21"/>
          <w:szCs w:val="21"/>
          <w:lang w:eastAsia="ja-JP"/>
        </w:rPr>
        <w:t>-</w:t>
      </w:r>
      <w:r>
        <w:rPr>
          <w:rFonts w:hint="eastAsia"/>
          <w:b/>
          <w:sz w:val="21"/>
          <w:szCs w:val="21"/>
          <w:lang w:eastAsia="ja-JP"/>
        </w:rPr>
        <w:t>1</w:t>
      </w:r>
      <w:r w:rsidRPr="0005309F">
        <w:rPr>
          <w:rFonts w:hint="eastAsia"/>
          <w:b/>
          <w:sz w:val="21"/>
          <w:szCs w:val="21"/>
          <w:lang w:eastAsia="ja-JP"/>
        </w:rPr>
        <w:t>8</w:t>
      </w:r>
      <w:r w:rsidR="00795193">
        <w:rPr>
          <w:rFonts w:hint="eastAsia"/>
          <w:b/>
          <w:sz w:val="21"/>
          <w:szCs w:val="21"/>
          <w:lang w:eastAsia="ja-JP"/>
        </w:rPr>
        <w:t>49</w:t>
      </w:r>
      <w:r w:rsidRPr="0005309F">
        <w:rPr>
          <w:rFonts w:hint="eastAsia"/>
          <w:b/>
          <w:sz w:val="21"/>
          <w:szCs w:val="21"/>
          <w:lang w:eastAsia="ja-JP"/>
        </w:rPr>
        <w:t>-0</w:t>
      </w:r>
      <w:r w:rsidR="00795193">
        <w:rPr>
          <w:rFonts w:hint="eastAsia"/>
          <w:b/>
          <w:sz w:val="21"/>
          <w:szCs w:val="21"/>
          <w:lang w:eastAsia="ja-JP"/>
        </w:rPr>
        <w:t>1</w:t>
      </w:r>
      <w:r w:rsidRPr="0005309F">
        <w:rPr>
          <w:rFonts w:hint="eastAsia"/>
          <w:b/>
          <w:sz w:val="21"/>
          <w:szCs w:val="21"/>
          <w:lang w:eastAsia="ja-JP"/>
        </w:rPr>
        <w:t>.</w:t>
      </w:r>
    </w:p>
    <w:p w:rsidR="002558CF" w:rsidRPr="00E65E27" w:rsidRDefault="002558CF" w:rsidP="002558CF">
      <w:pPr>
        <w:pStyle w:val="a7"/>
        <w:numPr>
          <w:ilvl w:val="2"/>
          <w:numId w:val="28"/>
        </w:numPr>
        <w:ind w:leftChars="0"/>
        <w:rPr>
          <w:sz w:val="21"/>
        </w:rPr>
      </w:pPr>
      <w:r w:rsidRPr="00E65E27">
        <w:rPr>
          <w:rFonts w:hint="eastAsia"/>
          <w:sz w:val="21"/>
          <w:lang w:eastAsia="ja-JP"/>
        </w:rPr>
        <w:t>Discussion</w:t>
      </w:r>
    </w:p>
    <w:p w:rsidR="002558CF" w:rsidRDefault="00795193" w:rsidP="00795193">
      <w:pPr>
        <w:pStyle w:val="a7"/>
        <w:numPr>
          <w:ilvl w:val="3"/>
          <w:numId w:val="28"/>
        </w:numPr>
        <w:ind w:leftChars="0"/>
        <w:rPr>
          <w:rFonts w:hint="eastAsia"/>
          <w:sz w:val="21"/>
          <w:lang w:eastAsia="ja-JP"/>
        </w:rPr>
      </w:pPr>
      <w:r>
        <w:rPr>
          <w:rFonts w:hint="eastAsia"/>
          <w:sz w:val="21"/>
          <w:lang w:eastAsia="ja-JP"/>
        </w:rPr>
        <w:t>CID #12179: Reached consensus by the offline discussion during the break.</w:t>
      </w:r>
    </w:p>
    <w:p w:rsidR="00795193" w:rsidRPr="00795193" w:rsidRDefault="00795193" w:rsidP="00795193">
      <w:pPr>
        <w:rPr>
          <w:rFonts w:hint="eastAsia"/>
          <w:sz w:val="21"/>
          <w:lang w:eastAsia="ja-JP"/>
        </w:rPr>
      </w:pPr>
    </w:p>
    <w:p w:rsidR="00795193" w:rsidRPr="0005309F" w:rsidRDefault="00795193" w:rsidP="00795193">
      <w:pPr>
        <w:pBdr>
          <w:bottom w:val="single" w:sz="6" w:space="1" w:color="auto"/>
        </w:pBdr>
        <w:ind w:left="851"/>
        <w:rPr>
          <w:rFonts w:hint="eastAsia"/>
          <w:sz w:val="21"/>
          <w:lang w:eastAsia="ja-JP"/>
        </w:rPr>
      </w:pPr>
    </w:p>
    <w:p w:rsidR="00795193" w:rsidRPr="008F1557" w:rsidRDefault="00795193" w:rsidP="00795193">
      <w:pPr>
        <w:ind w:left="851"/>
        <w:rPr>
          <w:rFonts w:hint="eastAsia"/>
          <w:sz w:val="21"/>
          <w:lang w:eastAsia="ja-JP"/>
        </w:rPr>
      </w:pPr>
    </w:p>
    <w:p w:rsidR="00795193" w:rsidRPr="00795193" w:rsidRDefault="00795193" w:rsidP="00795193">
      <w:pPr>
        <w:pStyle w:val="a7"/>
        <w:numPr>
          <w:ilvl w:val="2"/>
          <w:numId w:val="28"/>
        </w:numPr>
        <w:ind w:left="1447"/>
        <w:rPr>
          <w:b/>
          <w:bCs/>
          <w:sz w:val="21"/>
          <w:highlight w:val="cyan"/>
          <w:lang w:val="en-US" w:eastAsia="ja-JP"/>
        </w:rPr>
      </w:pPr>
      <w:r w:rsidRPr="008F1557">
        <w:rPr>
          <w:rFonts w:hint="eastAsia"/>
          <w:b/>
          <w:sz w:val="21"/>
          <w:highlight w:val="cyan"/>
          <w:lang w:eastAsia="ja-JP"/>
        </w:rPr>
        <w:t xml:space="preserve">Straw Poll: </w:t>
      </w:r>
      <w:r w:rsidRPr="008F1557">
        <w:rPr>
          <w:b/>
          <w:bCs/>
          <w:sz w:val="21"/>
          <w:highlight w:val="cyan"/>
          <w:lang w:eastAsia="ja-JP"/>
        </w:rPr>
        <w:t>Do you</w:t>
      </w:r>
      <w:r>
        <w:rPr>
          <w:b/>
          <w:bCs/>
          <w:sz w:val="21"/>
          <w:highlight w:val="cyan"/>
          <w:lang w:eastAsia="ja-JP"/>
        </w:rPr>
        <w:t xml:space="preserve"> a</w:t>
      </w:r>
      <w:r>
        <w:rPr>
          <w:rFonts w:hint="eastAsia"/>
          <w:b/>
          <w:bCs/>
          <w:sz w:val="21"/>
          <w:highlight w:val="cyan"/>
          <w:lang w:eastAsia="ja-JP"/>
        </w:rPr>
        <w:t>gree with the</w:t>
      </w:r>
      <w:r>
        <w:rPr>
          <w:b/>
          <w:bCs/>
          <w:sz w:val="21"/>
          <w:highlight w:val="cyan"/>
          <w:lang w:eastAsia="ja-JP"/>
        </w:rPr>
        <w:t xml:space="preserve"> resolutions to CIDs</w:t>
      </w:r>
      <w:r>
        <w:rPr>
          <w:rFonts w:hint="eastAsia"/>
          <w:b/>
          <w:bCs/>
          <w:sz w:val="21"/>
          <w:highlight w:val="cyan"/>
          <w:lang w:eastAsia="ja-JP"/>
        </w:rPr>
        <w:t xml:space="preserve"> </w:t>
      </w:r>
      <w:r w:rsidRPr="00795193">
        <w:rPr>
          <w:b/>
          <w:bCs/>
          <w:sz w:val="21"/>
          <w:highlight w:val="cyan"/>
          <w:lang w:val="en-US" w:eastAsia="ja-JP"/>
        </w:rPr>
        <w:t xml:space="preserve">11033, 13196, 11992, 14208, 12224, 14210, 13198, </w:t>
      </w:r>
      <w:r w:rsidRPr="00795193">
        <w:rPr>
          <w:b/>
          <w:bCs/>
          <w:color w:val="FF0000"/>
          <w:sz w:val="21"/>
          <w:lang w:val="en-US" w:eastAsia="ja-JP"/>
        </w:rPr>
        <w:t xml:space="preserve">11001, </w:t>
      </w:r>
      <w:r w:rsidRPr="00795193">
        <w:rPr>
          <w:b/>
          <w:bCs/>
          <w:sz w:val="21"/>
          <w:highlight w:val="cyan"/>
          <w:lang w:val="en-US" w:eastAsia="ja-JP"/>
        </w:rPr>
        <w:t>11364, 12178, 11731, 11732, 12179, 11045, 1</w:t>
      </w:r>
      <w:r>
        <w:rPr>
          <w:b/>
          <w:bCs/>
          <w:sz w:val="21"/>
          <w:highlight w:val="cyan"/>
          <w:lang w:val="en-US" w:eastAsia="ja-JP"/>
        </w:rPr>
        <w:t>3796, 11379 in doc 11-17/1849r2</w:t>
      </w:r>
      <w:r w:rsidRPr="00795193">
        <w:rPr>
          <w:b/>
          <w:bCs/>
          <w:sz w:val="21"/>
          <w:highlight w:val="cyan"/>
          <w:lang w:eastAsia="ja-JP"/>
        </w:rPr>
        <w:t>?</w:t>
      </w:r>
    </w:p>
    <w:p w:rsidR="00795193" w:rsidRPr="008F1557" w:rsidRDefault="00795193" w:rsidP="00795193">
      <w:pPr>
        <w:pStyle w:val="a7"/>
        <w:numPr>
          <w:ilvl w:val="3"/>
          <w:numId w:val="28"/>
        </w:numPr>
        <w:ind w:leftChars="0"/>
        <w:rPr>
          <w:b/>
          <w:sz w:val="21"/>
          <w:highlight w:val="green"/>
        </w:rPr>
      </w:pPr>
      <w:r w:rsidRPr="008F1557">
        <w:rPr>
          <w:rFonts w:hint="eastAsia"/>
          <w:b/>
          <w:sz w:val="21"/>
          <w:highlight w:val="green"/>
          <w:lang w:eastAsia="ja-JP"/>
        </w:rPr>
        <w:t xml:space="preserve">Result: </w:t>
      </w:r>
      <w:r w:rsidRPr="00795193">
        <w:rPr>
          <w:b/>
          <w:bCs/>
          <w:sz w:val="21"/>
          <w:highlight w:val="green"/>
          <w:lang w:eastAsia="ja-JP"/>
        </w:rPr>
        <w:t>No objection to the resolution of the CIDs written in black</w:t>
      </w:r>
    </w:p>
    <w:p w:rsidR="00795193" w:rsidRDefault="00795193" w:rsidP="00795193">
      <w:pPr>
        <w:pBdr>
          <w:bottom w:val="single" w:sz="6" w:space="1" w:color="auto"/>
        </w:pBdr>
        <w:ind w:left="851"/>
        <w:rPr>
          <w:rFonts w:hint="eastAsia"/>
          <w:lang w:eastAsia="ja-JP"/>
        </w:rPr>
      </w:pPr>
    </w:p>
    <w:p w:rsidR="00795193" w:rsidRPr="00B9483F" w:rsidRDefault="00795193" w:rsidP="00795193">
      <w:pPr>
        <w:rPr>
          <w:rFonts w:hint="eastAsia"/>
          <w:sz w:val="21"/>
          <w:lang w:eastAsia="ja-JP"/>
        </w:rPr>
      </w:pPr>
    </w:p>
    <w:p w:rsidR="00795193" w:rsidRDefault="00795193" w:rsidP="00795193">
      <w:pPr>
        <w:pStyle w:val="a7"/>
        <w:numPr>
          <w:ilvl w:val="2"/>
          <w:numId w:val="28"/>
        </w:numPr>
        <w:ind w:leftChars="0"/>
        <w:rPr>
          <w:sz w:val="21"/>
        </w:rPr>
      </w:pPr>
      <w:r w:rsidRPr="00E65E27">
        <w:rPr>
          <w:rFonts w:hint="eastAsia"/>
          <w:sz w:val="21"/>
          <w:lang w:eastAsia="ja-JP"/>
        </w:rPr>
        <w:t>Next Step</w:t>
      </w:r>
    </w:p>
    <w:p w:rsidR="00795193" w:rsidRDefault="00795193" w:rsidP="00795193">
      <w:pPr>
        <w:pStyle w:val="a7"/>
        <w:numPr>
          <w:ilvl w:val="3"/>
          <w:numId w:val="28"/>
        </w:numPr>
        <w:ind w:leftChars="0"/>
        <w:rPr>
          <w:rFonts w:hint="eastAsia"/>
          <w:sz w:val="21"/>
        </w:rPr>
      </w:pPr>
      <w:r w:rsidRPr="00795193">
        <w:rPr>
          <w:sz w:val="21"/>
          <w:lang w:eastAsia="ja-JP"/>
        </w:rPr>
        <w:t>CID 11001 generated much discussion related to RU indexing.</w:t>
      </w:r>
    </w:p>
    <w:p w:rsidR="00795193" w:rsidRPr="00E65E27" w:rsidRDefault="00795193" w:rsidP="00795193">
      <w:pPr>
        <w:pStyle w:val="a7"/>
        <w:numPr>
          <w:ilvl w:val="3"/>
          <w:numId w:val="28"/>
        </w:numPr>
        <w:ind w:leftChars="0"/>
        <w:rPr>
          <w:sz w:val="21"/>
        </w:rPr>
      </w:pPr>
      <w:r>
        <w:rPr>
          <w:rFonts w:hint="eastAsia"/>
          <w:sz w:val="21"/>
          <w:lang w:eastAsia="ja-JP"/>
        </w:rPr>
        <w:t>To be recisited later.</w:t>
      </w:r>
    </w:p>
    <w:p w:rsidR="002558CF" w:rsidRPr="00795193" w:rsidRDefault="002558CF" w:rsidP="002558CF">
      <w:pPr>
        <w:rPr>
          <w:rFonts w:hint="eastAsia"/>
          <w:lang w:eastAsia="ja-JP"/>
        </w:rPr>
      </w:pPr>
    </w:p>
    <w:p w:rsidR="00795193" w:rsidRPr="0005309F" w:rsidRDefault="00795193" w:rsidP="002558CF">
      <w:pPr>
        <w:rPr>
          <w:rFonts w:hint="eastAsia"/>
          <w:lang w:eastAsia="ja-JP"/>
        </w:rPr>
      </w:pPr>
    </w:p>
    <w:p w:rsidR="00795193" w:rsidRPr="0005309F" w:rsidRDefault="00795193" w:rsidP="00795193">
      <w:pPr>
        <w:pStyle w:val="a7"/>
        <w:numPr>
          <w:ilvl w:val="1"/>
          <w:numId w:val="28"/>
        </w:numPr>
        <w:ind w:leftChars="0"/>
        <w:rPr>
          <w:b/>
          <w:sz w:val="21"/>
          <w:szCs w:val="21"/>
        </w:rPr>
      </w:pPr>
      <w:r>
        <w:rPr>
          <w:rFonts w:hint="eastAsia"/>
          <w:b/>
          <w:sz w:val="21"/>
          <w:szCs w:val="21"/>
          <w:lang w:eastAsia="ja-JP"/>
        </w:rPr>
        <w:t>Abhishek Patil</w:t>
      </w:r>
      <w:r w:rsidRPr="0005309F">
        <w:rPr>
          <w:rFonts w:hint="eastAsia"/>
          <w:b/>
          <w:sz w:val="21"/>
          <w:szCs w:val="21"/>
          <w:lang w:eastAsia="ja-JP"/>
        </w:rPr>
        <w:t xml:space="preserve"> (</w:t>
      </w:r>
      <w:r>
        <w:rPr>
          <w:rFonts w:hint="eastAsia"/>
          <w:b/>
          <w:sz w:val="21"/>
          <w:szCs w:val="21"/>
          <w:lang w:eastAsia="ja-JP"/>
        </w:rPr>
        <w:t>Qualcomm</w:t>
      </w:r>
      <w:r w:rsidRPr="0005309F">
        <w:rPr>
          <w:rFonts w:hint="eastAsia"/>
          <w:b/>
          <w:sz w:val="21"/>
          <w:szCs w:val="21"/>
          <w:lang w:eastAsia="ja-JP"/>
        </w:rPr>
        <w:t xml:space="preserve">) presented </w:t>
      </w:r>
      <w:r w:rsidRPr="0005309F">
        <w:rPr>
          <w:b/>
          <w:sz w:val="21"/>
          <w:szCs w:val="21"/>
          <w:lang w:eastAsia="ja-JP"/>
        </w:rPr>
        <w:t>“</w:t>
      </w:r>
      <w:r w:rsidRPr="002558CF">
        <w:rPr>
          <w:b/>
          <w:sz w:val="21"/>
          <w:szCs w:val="21"/>
          <w:lang w:eastAsia="ja-JP"/>
        </w:rPr>
        <w:t>CID</w:t>
      </w:r>
      <w:r>
        <w:rPr>
          <w:rFonts w:hint="eastAsia"/>
          <w:b/>
          <w:sz w:val="21"/>
          <w:szCs w:val="21"/>
          <w:lang w:eastAsia="ja-JP"/>
        </w:rPr>
        <w:t xml:space="preserve"> 11002</w:t>
      </w:r>
      <w:r w:rsidRPr="0005309F">
        <w:rPr>
          <w:rFonts w:hint="eastAsia"/>
          <w:b/>
          <w:sz w:val="21"/>
          <w:szCs w:val="21"/>
          <w:lang w:eastAsia="ja-JP"/>
        </w:rPr>
        <w:t>,</w:t>
      </w:r>
      <w:r w:rsidRPr="0005309F">
        <w:rPr>
          <w:b/>
          <w:sz w:val="21"/>
          <w:szCs w:val="21"/>
          <w:lang w:eastAsia="ja-JP"/>
        </w:rPr>
        <w:t>”</w:t>
      </w:r>
      <w:r>
        <w:rPr>
          <w:rFonts w:hint="eastAsia"/>
          <w:b/>
          <w:sz w:val="21"/>
          <w:szCs w:val="21"/>
          <w:lang w:eastAsia="ja-JP"/>
        </w:rPr>
        <w:t xml:space="preserve"> based on the submission 11-17</w:t>
      </w:r>
      <w:r w:rsidRPr="0005309F">
        <w:rPr>
          <w:rFonts w:hint="eastAsia"/>
          <w:b/>
          <w:sz w:val="21"/>
          <w:szCs w:val="21"/>
          <w:lang w:eastAsia="ja-JP"/>
        </w:rPr>
        <w:t>-</w:t>
      </w:r>
      <w:r>
        <w:rPr>
          <w:rFonts w:hint="eastAsia"/>
          <w:b/>
          <w:sz w:val="21"/>
          <w:szCs w:val="21"/>
          <w:lang w:eastAsia="ja-JP"/>
        </w:rPr>
        <w:t>1</w:t>
      </w:r>
      <w:r w:rsidRPr="0005309F">
        <w:rPr>
          <w:rFonts w:hint="eastAsia"/>
          <w:b/>
          <w:sz w:val="21"/>
          <w:szCs w:val="21"/>
          <w:lang w:eastAsia="ja-JP"/>
        </w:rPr>
        <w:t>8</w:t>
      </w:r>
      <w:r>
        <w:rPr>
          <w:rFonts w:hint="eastAsia"/>
          <w:b/>
          <w:sz w:val="21"/>
          <w:szCs w:val="21"/>
          <w:lang w:eastAsia="ja-JP"/>
        </w:rPr>
        <w:t>60</w:t>
      </w:r>
      <w:r w:rsidRPr="0005309F">
        <w:rPr>
          <w:rFonts w:hint="eastAsia"/>
          <w:b/>
          <w:sz w:val="21"/>
          <w:szCs w:val="21"/>
          <w:lang w:eastAsia="ja-JP"/>
        </w:rPr>
        <w:t>-0</w:t>
      </w:r>
      <w:r>
        <w:rPr>
          <w:rFonts w:hint="eastAsia"/>
          <w:b/>
          <w:sz w:val="21"/>
          <w:szCs w:val="21"/>
          <w:lang w:eastAsia="ja-JP"/>
        </w:rPr>
        <w:t>0</w:t>
      </w:r>
      <w:r w:rsidRPr="0005309F">
        <w:rPr>
          <w:rFonts w:hint="eastAsia"/>
          <w:b/>
          <w:sz w:val="21"/>
          <w:szCs w:val="21"/>
          <w:lang w:eastAsia="ja-JP"/>
        </w:rPr>
        <w:t>.</w:t>
      </w:r>
    </w:p>
    <w:p w:rsidR="00795193" w:rsidRPr="00E65E27" w:rsidRDefault="00795193" w:rsidP="00795193">
      <w:pPr>
        <w:pStyle w:val="a7"/>
        <w:numPr>
          <w:ilvl w:val="2"/>
          <w:numId w:val="28"/>
        </w:numPr>
        <w:ind w:leftChars="0"/>
        <w:rPr>
          <w:sz w:val="21"/>
        </w:rPr>
      </w:pPr>
      <w:r w:rsidRPr="00E65E27">
        <w:rPr>
          <w:rFonts w:hint="eastAsia"/>
          <w:sz w:val="21"/>
          <w:lang w:eastAsia="ja-JP"/>
        </w:rPr>
        <w:t>Summary</w:t>
      </w:r>
    </w:p>
    <w:p w:rsidR="00795193" w:rsidRPr="002558CF" w:rsidRDefault="00795193" w:rsidP="00795193">
      <w:pPr>
        <w:pStyle w:val="a7"/>
        <w:numPr>
          <w:ilvl w:val="3"/>
          <w:numId w:val="28"/>
        </w:numPr>
        <w:ind w:leftChars="0"/>
        <w:rPr>
          <w:sz w:val="21"/>
          <w:szCs w:val="21"/>
          <w:lang w:eastAsia="ja-JP"/>
        </w:rPr>
      </w:pPr>
      <w:r>
        <w:rPr>
          <w:rFonts w:hint="eastAsia"/>
          <w:sz w:val="21"/>
          <w:szCs w:val="21"/>
          <w:lang w:eastAsia="ja-JP"/>
        </w:rPr>
        <w:t>Resolution for the CID #11002 on random access procedure and changes to the spec text are proposed.</w:t>
      </w:r>
    </w:p>
    <w:p w:rsidR="00795193" w:rsidRPr="00E65E27" w:rsidRDefault="00795193" w:rsidP="00795193">
      <w:pPr>
        <w:pStyle w:val="a7"/>
        <w:numPr>
          <w:ilvl w:val="2"/>
          <w:numId w:val="28"/>
        </w:numPr>
        <w:ind w:leftChars="0"/>
        <w:rPr>
          <w:sz w:val="21"/>
        </w:rPr>
      </w:pPr>
      <w:r w:rsidRPr="00E65E27">
        <w:rPr>
          <w:rFonts w:hint="eastAsia"/>
          <w:sz w:val="21"/>
          <w:lang w:eastAsia="ja-JP"/>
        </w:rPr>
        <w:t>Discussion</w:t>
      </w:r>
    </w:p>
    <w:p w:rsidR="00795193" w:rsidRDefault="00795193" w:rsidP="00795193">
      <w:pPr>
        <w:pStyle w:val="a7"/>
        <w:numPr>
          <w:ilvl w:val="3"/>
          <w:numId w:val="28"/>
        </w:numPr>
        <w:ind w:leftChars="0"/>
        <w:rPr>
          <w:rFonts w:hint="eastAsia"/>
          <w:sz w:val="21"/>
        </w:rPr>
      </w:pPr>
      <w:r>
        <w:rPr>
          <w:rFonts w:hint="eastAsia"/>
          <w:sz w:val="21"/>
          <w:lang w:eastAsia="ja-JP"/>
        </w:rPr>
        <w:t>There was counter proposal to the proposed text.</w:t>
      </w:r>
    </w:p>
    <w:p w:rsidR="00795193" w:rsidRDefault="00795193" w:rsidP="00795193">
      <w:pPr>
        <w:pStyle w:val="a7"/>
        <w:numPr>
          <w:ilvl w:val="3"/>
          <w:numId w:val="28"/>
        </w:numPr>
        <w:ind w:leftChars="0"/>
        <w:rPr>
          <w:rFonts w:hint="eastAsia"/>
          <w:sz w:val="21"/>
        </w:rPr>
      </w:pPr>
      <w:r>
        <w:rPr>
          <w:rFonts w:hint="eastAsia"/>
          <w:sz w:val="21"/>
          <w:lang w:eastAsia="ja-JP"/>
        </w:rPr>
        <w:t>Chair suggested offline discussion.</w:t>
      </w:r>
    </w:p>
    <w:p w:rsidR="00795193" w:rsidRDefault="00795193" w:rsidP="00795193">
      <w:pPr>
        <w:pStyle w:val="a7"/>
        <w:numPr>
          <w:ilvl w:val="2"/>
          <w:numId w:val="28"/>
        </w:numPr>
        <w:ind w:leftChars="0"/>
        <w:rPr>
          <w:rFonts w:hint="eastAsia"/>
          <w:sz w:val="21"/>
        </w:rPr>
      </w:pPr>
      <w:r>
        <w:rPr>
          <w:rFonts w:hint="eastAsia"/>
          <w:sz w:val="21"/>
          <w:lang w:eastAsia="ja-JP"/>
        </w:rPr>
        <w:t>Next Step</w:t>
      </w:r>
    </w:p>
    <w:p w:rsidR="00795193" w:rsidRDefault="00795193" w:rsidP="00795193">
      <w:pPr>
        <w:pStyle w:val="a7"/>
        <w:numPr>
          <w:ilvl w:val="3"/>
          <w:numId w:val="28"/>
        </w:numPr>
        <w:ind w:leftChars="0"/>
        <w:rPr>
          <w:sz w:val="21"/>
        </w:rPr>
      </w:pPr>
      <w:r>
        <w:rPr>
          <w:rFonts w:hint="eastAsia"/>
          <w:sz w:val="21"/>
          <w:lang w:eastAsia="ja-JP"/>
        </w:rPr>
        <w:t>This submission will be revisited later.</w:t>
      </w:r>
    </w:p>
    <w:p w:rsidR="00862866" w:rsidRDefault="00862866" w:rsidP="0097142A">
      <w:pPr>
        <w:rPr>
          <w:rFonts w:hint="eastAsia"/>
          <w:lang w:eastAsia="ja-JP"/>
        </w:rPr>
      </w:pPr>
    </w:p>
    <w:p w:rsidR="00AD0C56" w:rsidRDefault="00AD0C56" w:rsidP="0097142A">
      <w:pPr>
        <w:rPr>
          <w:rFonts w:hint="eastAsia"/>
          <w:lang w:eastAsia="ja-JP"/>
        </w:rPr>
      </w:pPr>
    </w:p>
    <w:p w:rsidR="00AD0C56" w:rsidRPr="0005309F" w:rsidRDefault="00AD0C56" w:rsidP="00AD0C56">
      <w:pPr>
        <w:pStyle w:val="a7"/>
        <w:numPr>
          <w:ilvl w:val="1"/>
          <w:numId w:val="28"/>
        </w:numPr>
        <w:ind w:leftChars="0"/>
        <w:rPr>
          <w:b/>
          <w:sz w:val="21"/>
          <w:szCs w:val="21"/>
        </w:rPr>
      </w:pPr>
      <w:r>
        <w:rPr>
          <w:rFonts w:hint="eastAsia"/>
          <w:b/>
          <w:sz w:val="21"/>
          <w:szCs w:val="21"/>
          <w:lang w:eastAsia="ja-JP"/>
        </w:rPr>
        <w:t>Abhishek Patil</w:t>
      </w:r>
      <w:r w:rsidRPr="0005309F">
        <w:rPr>
          <w:rFonts w:hint="eastAsia"/>
          <w:b/>
          <w:sz w:val="21"/>
          <w:szCs w:val="21"/>
          <w:lang w:eastAsia="ja-JP"/>
        </w:rPr>
        <w:t xml:space="preserve"> (</w:t>
      </w:r>
      <w:r>
        <w:rPr>
          <w:rFonts w:hint="eastAsia"/>
          <w:b/>
          <w:sz w:val="21"/>
          <w:szCs w:val="21"/>
          <w:lang w:eastAsia="ja-JP"/>
        </w:rPr>
        <w:t>Qualcomm</w:t>
      </w:r>
      <w:r w:rsidRPr="0005309F">
        <w:rPr>
          <w:rFonts w:hint="eastAsia"/>
          <w:b/>
          <w:sz w:val="21"/>
          <w:szCs w:val="21"/>
          <w:lang w:eastAsia="ja-JP"/>
        </w:rPr>
        <w:t xml:space="preserve">) presented </w:t>
      </w:r>
      <w:r w:rsidRPr="0005309F">
        <w:rPr>
          <w:b/>
          <w:sz w:val="21"/>
          <w:szCs w:val="21"/>
          <w:lang w:eastAsia="ja-JP"/>
        </w:rPr>
        <w:t>“</w:t>
      </w:r>
      <w:r w:rsidRPr="00AD0C56">
        <w:rPr>
          <w:b/>
          <w:sz w:val="21"/>
          <w:szCs w:val="21"/>
          <w:lang w:eastAsia="ja-JP"/>
        </w:rPr>
        <w:t>CIDs related to Multiple BSSID topic – Part 1</w:t>
      </w:r>
      <w:r w:rsidRPr="0005309F">
        <w:rPr>
          <w:rFonts w:hint="eastAsia"/>
          <w:b/>
          <w:sz w:val="21"/>
          <w:szCs w:val="21"/>
          <w:lang w:eastAsia="ja-JP"/>
        </w:rPr>
        <w:t>,</w:t>
      </w:r>
      <w:r w:rsidRPr="0005309F">
        <w:rPr>
          <w:b/>
          <w:sz w:val="21"/>
          <w:szCs w:val="21"/>
          <w:lang w:eastAsia="ja-JP"/>
        </w:rPr>
        <w:t>”</w:t>
      </w:r>
      <w:r>
        <w:rPr>
          <w:rFonts w:hint="eastAsia"/>
          <w:b/>
          <w:sz w:val="21"/>
          <w:szCs w:val="21"/>
          <w:lang w:eastAsia="ja-JP"/>
        </w:rPr>
        <w:t xml:space="preserve"> based on the submission 11-17</w:t>
      </w:r>
      <w:r w:rsidRPr="0005309F">
        <w:rPr>
          <w:rFonts w:hint="eastAsia"/>
          <w:b/>
          <w:sz w:val="21"/>
          <w:szCs w:val="21"/>
          <w:lang w:eastAsia="ja-JP"/>
        </w:rPr>
        <w:t>-</w:t>
      </w:r>
      <w:r>
        <w:rPr>
          <w:rFonts w:hint="eastAsia"/>
          <w:b/>
          <w:sz w:val="21"/>
          <w:szCs w:val="21"/>
          <w:lang w:eastAsia="ja-JP"/>
        </w:rPr>
        <w:t>1</w:t>
      </w:r>
      <w:r w:rsidRPr="0005309F">
        <w:rPr>
          <w:rFonts w:hint="eastAsia"/>
          <w:b/>
          <w:sz w:val="21"/>
          <w:szCs w:val="21"/>
          <w:lang w:eastAsia="ja-JP"/>
        </w:rPr>
        <w:t>8</w:t>
      </w:r>
      <w:r>
        <w:rPr>
          <w:rFonts w:hint="eastAsia"/>
          <w:b/>
          <w:sz w:val="21"/>
          <w:szCs w:val="21"/>
          <w:lang w:eastAsia="ja-JP"/>
        </w:rPr>
        <w:t>47</w:t>
      </w:r>
      <w:r w:rsidRPr="0005309F">
        <w:rPr>
          <w:rFonts w:hint="eastAsia"/>
          <w:b/>
          <w:sz w:val="21"/>
          <w:szCs w:val="21"/>
          <w:lang w:eastAsia="ja-JP"/>
        </w:rPr>
        <w:t>-0</w:t>
      </w:r>
      <w:r>
        <w:rPr>
          <w:rFonts w:hint="eastAsia"/>
          <w:b/>
          <w:sz w:val="21"/>
          <w:szCs w:val="21"/>
          <w:lang w:eastAsia="ja-JP"/>
        </w:rPr>
        <w:t>0</w:t>
      </w:r>
      <w:r w:rsidRPr="0005309F">
        <w:rPr>
          <w:rFonts w:hint="eastAsia"/>
          <w:b/>
          <w:sz w:val="21"/>
          <w:szCs w:val="21"/>
          <w:lang w:eastAsia="ja-JP"/>
        </w:rPr>
        <w:t>.</w:t>
      </w:r>
    </w:p>
    <w:p w:rsidR="00AD0C56" w:rsidRPr="00E65E27" w:rsidRDefault="00AD0C56" w:rsidP="00AD0C56">
      <w:pPr>
        <w:pStyle w:val="a7"/>
        <w:numPr>
          <w:ilvl w:val="2"/>
          <w:numId w:val="28"/>
        </w:numPr>
        <w:ind w:leftChars="0"/>
        <w:rPr>
          <w:sz w:val="21"/>
        </w:rPr>
      </w:pPr>
      <w:r w:rsidRPr="00E65E27">
        <w:rPr>
          <w:rFonts w:hint="eastAsia"/>
          <w:sz w:val="21"/>
          <w:lang w:eastAsia="ja-JP"/>
        </w:rPr>
        <w:t>Summary</w:t>
      </w:r>
    </w:p>
    <w:p w:rsidR="00AD0C56" w:rsidRDefault="00AD0C56" w:rsidP="00AD0C56">
      <w:pPr>
        <w:pStyle w:val="a7"/>
        <w:numPr>
          <w:ilvl w:val="3"/>
          <w:numId w:val="28"/>
        </w:numPr>
        <w:ind w:leftChars="0"/>
        <w:rPr>
          <w:rFonts w:hint="eastAsia"/>
          <w:sz w:val="21"/>
          <w:szCs w:val="21"/>
          <w:lang w:eastAsia="ja-JP"/>
        </w:rPr>
      </w:pPr>
      <w:r>
        <w:rPr>
          <w:rFonts w:hint="eastAsia"/>
          <w:sz w:val="21"/>
          <w:szCs w:val="21"/>
          <w:lang w:eastAsia="ja-JP"/>
        </w:rPr>
        <w:t>Resolutions for the following CIDs on Multiple BSSID topic and changes to the spec text are proposed.</w:t>
      </w:r>
    </w:p>
    <w:p w:rsidR="00AD0C56" w:rsidRPr="002558CF" w:rsidRDefault="00AD0C56" w:rsidP="00AD0C56">
      <w:pPr>
        <w:pStyle w:val="a7"/>
        <w:numPr>
          <w:ilvl w:val="4"/>
          <w:numId w:val="28"/>
        </w:numPr>
        <w:ind w:leftChars="0"/>
        <w:rPr>
          <w:sz w:val="21"/>
          <w:szCs w:val="21"/>
          <w:lang w:eastAsia="ja-JP"/>
        </w:rPr>
      </w:pPr>
      <w:r>
        <w:rPr>
          <w:rFonts w:hint="eastAsia"/>
          <w:sz w:val="21"/>
          <w:szCs w:val="21"/>
          <w:lang w:eastAsia="ja-JP"/>
        </w:rPr>
        <w:t xml:space="preserve">Relevant CIDs: </w:t>
      </w:r>
      <w:r w:rsidRPr="00AD0C56">
        <w:rPr>
          <w:sz w:val="21"/>
          <w:szCs w:val="21"/>
          <w:lang w:eastAsia="ja-JP"/>
        </w:rPr>
        <w:t xml:space="preserve">11023, 11876, 13141, 11355, 11028, 11877, 11029, 13140, </w:t>
      </w:r>
      <w:r>
        <w:rPr>
          <w:rFonts w:hint="eastAsia"/>
          <w:sz w:val="21"/>
          <w:szCs w:val="21"/>
          <w:lang w:eastAsia="ja-JP"/>
        </w:rPr>
        <w:t xml:space="preserve">and </w:t>
      </w:r>
      <w:r w:rsidRPr="00AD0C56">
        <w:rPr>
          <w:sz w:val="21"/>
          <w:szCs w:val="21"/>
          <w:lang w:eastAsia="ja-JP"/>
        </w:rPr>
        <w:t>11878</w:t>
      </w:r>
      <w:r>
        <w:rPr>
          <w:rFonts w:hint="eastAsia"/>
          <w:sz w:val="21"/>
          <w:szCs w:val="21"/>
          <w:lang w:eastAsia="ja-JP"/>
        </w:rPr>
        <w:t>.</w:t>
      </w:r>
    </w:p>
    <w:p w:rsidR="00AD0C56" w:rsidRPr="00E65E27" w:rsidRDefault="00AD0C56" w:rsidP="00AD0C56">
      <w:pPr>
        <w:pStyle w:val="a7"/>
        <w:numPr>
          <w:ilvl w:val="2"/>
          <w:numId w:val="28"/>
        </w:numPr>
        <w:ind w:leftChars="0"/>
        <w:rPr>
          <w:sz w:val="21"/>
        </w:rPr>
      </w:pPr>
      <w:r w:rsidRPr="00E65E27">
        <w:rPr>
          <w:rFonts w:hint="eastAsia"/>
          <w:sz w:val="21"/>
          <w:lang w:eastAsia="ja-JP"/>
        </w:rPr>
        <w:t>Discussion</w:t>
      </w:r>
    </w:p>
    <w:p w:rsidR="00AD0C56" w:rsidRDefault="00AD0C56" w:rsidP="00AD0C56">
      <w:pPr>
        <w:pStyle w:val="a7"/>
        <w:numPr>
          <w:ilvl w:val="3"/>
          <w:numId w:val="28"/>
        </w:numPr>
        <w:ind w:leftChars="0"/>
        <w:rPr>
          <w:rFonts w:hint="eastAsia"/>
          <w:sz w:val="21"/>
        </w:rPr>
      </w:pPr>
      <w:r>
        <w:rPr>
          <w:rFonts w:hint="eastAsia"/>
          <w:sz w:val="21"/>
          <w:lang w:eastAsia="ja-JP"/>
        </w:rPr>
        <w:t>A member asked for offline discussion on CIDs 11023, 11876 and 13141. Those CIDs are deferred..</w:t>
      </w:r>
    </w:p>
    <w:p w:rsidR="00AD0C56" w:rsidRPr="0005309F" w:rsidRDefault="00AD0C56" w:rsidP="00AD0C56">
      <w:pPr>
        <w:pBdr>
          <w:bottom w:val="single" w:sz="6" w:space="1" w:color="auto"/>
        </w:pBdr>
        <w:ind w:left="851"/>
        <w:rPr>
          <w:rFonts w:hint="eastAsia"/>
          <w:sz w:val="21"/>
          <w:lang w:eastAsia="ja-JP"/>
        </w:rPr>
      </w:pPr>
    </w:p>
    <w:p w:rsidR="00AD0C56" w:rsidRPr="008F1557" w:rsidRDefault="00AD0C56" w:rsidP="00AD0C56">
      <w:pPr>
        <w:ind w:left="851"/>
        <w:rPr>
          <w:rFonts w:hint="eastAsia"/>
          <w:sz w:val="21"/>
          <w:lang w:eastAsia="ja-JP"/>
        </w:rPr>
      </w:pPr>
    </w:p>
    <w:p w:rsidR="00AD0C56" w:rsidRPr="00AD0C56" w:rsidRDefault="00AD0C56" w:rsidP="00AD0C56">
      <w:pPr>
        <w:pStyle w:val="a7"/>
        <w:numPr>
          <w:ilvl w:val="2"/>
          <w:numId w:val="28"/>
        </w:numPr>
        <w:ind w:left="1447"/>
        <w:rPr>
          <w:b/>
          <w:bCs/>
          <w:sz w:val="21"/>
          <w:highlight w:val="cyan"/>
          <w:lang w:eastAsia="ja-JP"/>
        </w:rPr>
      </w:pPr>
      <w:r w:rsidRPr="008F1557">
        <w:rPr>
          <w:rFonts w:hint="eastAsia"/>
          <w:b/>
          <w:sz w:val="21"/>
          <w:highlight w:val="cyan"/>
          <w:lang w:eastAsia="ja-JP"/>
        </w:rPr>
        <w:t xml:space="preserve">Straw Poll: </w:t>
      </w:r>
      <w:r w:rsidRPr="008F1557">
        <w:rPr>
          <w:b/>
          <w:bCs/>
          <w:sz w:val="21"/>
          <w:highlight w:val="cyan"/>
          <w:lang w:eastAsia="ja-JP"/>
        </w:rPr>
        <w:t>Do you</w:t>
      </w:r>
      <w:r>
        <w:rPr>
          <w:b/>
          <w:bCs/>
          <w:sz w:val="21"/>
          <w:highlight w:val="cyan"/>
          <w:lang w:eastAsia="ja-JP"/>
        </w:rPr>
        <w:t xml:space="preserve"> a</w:t>
      </w:r>
      <w:r>
        <w:rPr>
          <w:rFonts w:hint="eastAsia"/>
          <w:b/>
          <w:bCs/>
          <w:sz w:val="21"/>
          <w:highlight w:val="cyan"/>
          <w:lang w:eastAsia="ja-JP"/>
        </w:rPr>
        <w:t>gree with the</w:t>
      </w:r>
      <w:r>
        <w:rPr>
          <w:b/>
          <w:bCs/>
          <w:sz w:val="21"/>
          <w:highlight w:val="cyan"/>
          <w:lang w:eastAsia="ja-JP"/>
        </w:rPr>
        <w:t xml:space="preserve"> resolutions to CIDs</w:t>
      </w:r>
      <w:r>
        <w:rPr>
          <w:rFonts w:hint="eastAsia"/>
          <w:b/>
          <w:bCs/>
          <w:sz w:val="21"/>
          <w:highlight w:val="cyan"/>
          <w:lang w:eastAsia="ja-JP"/>
        </w:rPr>
        <w:t xml:space="preserve"> </w:t>
      </w:r>
      <w:r w:rsidRPr="00AD0C56">
        <w:rPr>
          <w:b/>
          <w:bCs/>
          <w:color w:val="FF0000"/>
          <w:sz w:val="21"/>
          <w:lang w:eastAsia="ja-JP"/>
        </w:rPr>
        <w:t>11023, 11876, 13141,</w:t>
      </w:r>
      <w:r w:rsidRPr="00AD0C56">
        <w:rPr>
          <w:b/>
          <w:bCs/>
          <w:sz w:val="21"/>
          <w:highlight w:val="cyan"/>
          <w:lang w:eastAsia="ja-JP"/>
        </w:rPr>
        <w:t xml:space="preserve"> 11355, 11028, 11877, 11029, 13140, 11878 in doc 11-17/1847r0?</w:t>
      </w:r>
    </w:p>
    <w:p w:rsidR="00AD0C56" w:rsidRPr="008F1557" w:rsidRDefault="00AD0C56" w:rsidP="00AD0C56">
      <w:pPr>
        <w:pStyle w:val="a7"/>
        <w:numPr>
          <w:ilvl w:val="3"/>
          <w:numId w:val="28"/>
        </w:numPr>
        <w:ind w:leftChars="0"/>
        <w:rPr>
          <w:b/>
          <w:sz w:val="21"/>
          <w:highlight w:val="green"/>
        </w:rPr>
      </w:pPr>
      <w:r w:rsidRPr="008F1557">
        <w:rPr>
          <w:rFonts w:hint="eastAsia"/>
          <w:b/>
          <w:sz w:val="21"/>
          <w:highlight w:val="green"/>
          <w:lang w:eastAsia="ja-JP"/>
        </w:rPr>
        <w:t xml:space="preserve">Result: </w:t>
      </w:r>
      <w:r w:rsidRPr="00795193">
        <w:rPr>
          <w:b/>
          <w:bCs/>
          <w:sz w:val="21"/>
          <w:highlight w:val="green"/>
          <w:lang w:eastAsia="ja-JP"/>
        </w:rPr>
        <w:t>No objection to the resolution of the CIDs written in black</w:t>
      </w:r>
    </w:p>
    <w:p w:rsidR="00AD0C56" w:rsidRDefault="00AD0C56" w:rsidP="00AD0C56">
      <w:pPr>
        <w:pBdr>
          <w:bottom w:val="single" w:sz="6" w:space="1" w:color="auto"/>
        </w:pBdr>
        <w:ind w:left="851"/>
        <w:rPr>
          <w:rFonts w:hint="eastAsia"/>
          <w:lang w:eastAsia="ja-JP"/>
        </w:rPr>
      </w:pPr>
    </w:p>
    <w:p w:rsidR="00AD0C56" w:rsidRPr="00B9483F" w:rsidRDefault="00AD0C56" w:rsidP="00AD0C56">
      <w:pPr>
        <w:rPr>
          <w:rFonts w:hint="eastAsia"/>
          <w:sz w:val="21"/>
          <w:lang w:eastAsia="ja-JP"/>
        </w:rPr>
      </w:pPr>
    </w:p>
    <w:p w:rsidR="00AD0C56" w:rsidRDefault="00AD0C56" w:rsidP="00AD0C56">
      <w:pPr>
        <w:pStyle w:val="a7"/>
        <w:numPr>
          <w:ilvl w:val="2"/>
          <w:numId w:val="28"/>
        </w:numPr>
        <w:ind w:leftChars="0"/>
        <w:rPr>
          <w:sz w:val="21"/>
        </w:rPr>
      </w:pPr>
      <w:r w:rsidRPr="00E65E27">
        <w:rPr>
          <w:rFonts w:hint="eastAsia"/>
          <w:sz w:val="21"/>
          <w:lang w:eastAsia="ja-JP"/>
        </w:rPr>
        <w:t>Next Step</w:t>
      </w:r>
    </w:p>
    <w:p w:rsidR="00AD0C56" w:rsidRDefault="00AD0C56" w:rsidP="00AD0C56">
      <w:pPr>
        <w:pStyle w:val="a7"/>
        <w:numPr>
          <w:ilvl w:val="3"/>
          <w:numId w:val="28"/>
        </w:numPr>
        <w:ind w:leftChars="0"/>
        <w:rPr>
          <w:rFonts w:hint="eastAsia"/>
          <w:sz w:val="21"/>
        </w:rPr>
      </w:pPr>
      <w:r w:rsidRPr="00AD0C56">
        <w:rPr>
          <w:sz w:val="21"/>
          <w:lang w:eastAsia="ja-JP"/>
        </w:rPr>
        <w:t>CID 110</w:t>
      </w:r>
      <w:r w:rsidRPr="00AD0C56">
        <w:rPr>
          <w:rFonts w:hint="eastAsia"/>
          <w:sz w:val="21"/>
          <w:lang w:eastAsia="ja-JP"/>
        </w:rPr>
        <w:t>23, 11876 and 13141 will be revisited later.</w:t>
      </w:r>
    </w:p>
    <w:p w:rsidR="00AD0C56" w:rsidRPr="00AD0C56" w:rsidRDefault="00AD0C56" w:rsidP="00AD0C56">
      <w:pPr>
        <w:pStyle w:val="a7"/>
        <w:numPr>
          <w:ilvl w:val="3"/>
          <w:numId w:val="28"/>
        </w:numPr>
        <w:ind w:leftChars="0"/>
        <w:rPr>
          <w:sz w:val="21"/>
        </w:rPr>
      </w:pPr>
      <w:r>
        <w:rPr>
          <w:rFonts w:hint="eastAsia"/>
          <w:sz w:val="21"/>
          <w:lang w:eastAsia="ja-JP"/>
        </w:rPr>
        <w:t>Other CIDs are ready for motion.</w:t>
      </w:r>
    </w:p>
    <w:p w:rsidR="0097142A" w:rsidRPr="00AD0C56" w:rsidRDefault="0097142A" w:rsidP="0097142A">
      <w:pPr>
        <w:rPr>
          <w:rFonts w:hint="eastAsia"/>
          <w:lang w:eastAsia="ja-JP"/>
        </w:rPr>
      </w:pPr>
    </w:p>
    <w:p w:rsidR="00AD0C56" w:rsidRPr="0005309F" w:rsidRDefault="00AD0C56" w:rsidP="00AD0C56">
      <w:pPr>
        <w:rPr>
          <w:rFonts w:hint="eastAsia"/>
          <w:lang w:eastAsia="ja-JP"/>
        </w:rPr>
      </w:pPr>
    </w:p>
    <w:p w:rsidR="00AD0C56" w:rsidRPr="0005309F" w:rsidRDefault="00AD0C56" w:rsidP="00AD0C56">
      <w:pPr>
        <w:pStyle w:val="a7"/>
        <w:numPr>
          <w:ilvl w:val="1"/>
          <w:numId w:val="28"/>
        </w:numPr>
        <w:ind w:leftChars="0"/>
        <w:rPr>
          <w:b/>
          <w:sz w:val="21"/>
          <w:szCs w:val="21"/>
        </w:rPr>
      </w:pPr>
      <w:r>
        <w:rPr>
          <w:rFonts w:hint="eastAsia"/>
          <w:b/>
          <w:sz w:val="21"/>
          <w:szCs w:val="21"/>
          <w:lang w:eastAsia="ja-JP"/>
        </w:rPr>
        <w:lastRenderedPageBreak/>
        <w:t>Abhishek Patil</w:t>
      </w:r>
      <w:r w:rsidRPr="0005309F">
        <w:rPr>
          <w:rFonts w:hint="eastAsia"/>
          <w:b/>
          <w:sz w:val="21"/>
          <w:szCs w:val="21"/>
          <w:lang w:eastAsia="ja-JP"/>
        </w:rPr>
        <w:t xml:space="preserve"> (</w:t>
      </w:r>
      <w:r>
        <w:rPr>
          <w:rFonts w:hint="eastAsia"/>
          <w:b/>
          <w:sz w:val="21"/>
          <w:szCs w:val="21"/>
          <w:lang w:eastAsia="ja-JP"/>
        </w:rPr>
        <w:t>Qualcomm</w:t>
      </w:r>
      <w:r w:rsidRPr="0005309F">
        <w:rPr>
          <w:rFonts w:hint="eastAsia"/>
          <w:b/>
          <w:sz w:val="21"/>
          <w:szCs w:val="21"/>
          <w:lang w:eastAsia="ja-JP"/>
        </w:rPr>
        <w:t xml:space="preserve">) presented </w:t>
      </w:r>
      <w:r w:rsidRPr="0005309F">
        <w:rPr>
          <w:b/>
          <w:sz w:val="21"/>
          <w:szCs w:val="21"/>
          <w:lang w:eastAsia="ja-JP"/>
        </w:rPr>
        <w:t>“</w:t>
      </w:r>
      <w:r>
        <w:rPr>
          <w:rFonts w:hint="eastAsia"/>
          <w:b/>
          <w:sz w:val="21"/>
          <w:szCs w:val="21"/>
          <w:lang w:eastAsia="ja-JP"/>
        </w:rPr>
        <w:t xml:space="preserve">Resolution for </w:t>
      </w:r>
      <w:r w:rsidRPr="002558CF">
        <w:rPr>
          <w:b/>
          <w:sz w:val="21"/>
          <w:szCs w:val="21"/>
          <w:lang w:eastAsia="ja-JP"/>
        </w:rPr>
        <w:t>CID</w:t>
      </w:r>
      <w:r>
        <w:rPr>
          <w:rFonts w:hint="eastAsia"/>
          <w:b/>
          <w:sz w:val="21"/>
          <w:szCs w:val="21"/>
          <w:lang w:eastAsia="ja-JP"/>
        </w:rPr>
        <w:t xml:space="preserve"> 11742</w:t>
      </w:r>
      <w:r w:rsidRPr="0005309F">
        <w:rPr>
          <w:rFonts w:hint="eastAsia"/>
          <w:b/>
          <w:sz w:val="21"/>
          <w:szCs w:val="21"/>
          <w:lang w:eastAsia="ja-JP"/>
        </w:rPr>
        <w:t>,</w:t>
      </w:r>
      <w:r w:rsidRPr="0005309F">
        <w:rPr>
          <w:b/>
          <w:sz w:val="21"/>
          <w:szCs w:val="21"/>
          <w:lang w:eastAsia="ja-JP"/>
        </w:rPr>
        <w:t>”</w:t>
      </w:r>
      <w:r>
        <w:rPr>
          <w:rFonts w:hint="eastAsia"/>
          <w:b/>
          <w:sz w:val="21"/>
          <w:szCs w:val="21"/>
          <w:lang w:eastAsia="ja-JP"/>
        </w:rPr>
        <w:t xml:space="preserve"> based on the submission 11-17</w:t>
      </w:r>
      <w:r w:rsidRPr="0005309F">
        <w:rPr>
          <w:rFonts w:hint="eastAsia"/>
          <w:b/>
          <w:sz w:val="21"/>
          <w:szCs w:val="21"/>
          <w:lang w:eastAsia="ja-JP"/>
        </w:rPr>
        <w:t>-</w:t>
      </w:r>
      <w:r>
        <w:rPr>
          <w:rFonts w:hint="eastAsia"/>
          <w:b/>
          <w:sz w:val="21"/>
          <w:szCs w:val="21"/>
          <w:lang w:eastAsia="ja-JP"/>
        </w:rPr>
        <w:t>1</w:t>
      </w:r>
      <w:r w:rsidRPr="0005309F">
        <w:rPr>
          <w:rFonts w:hint="eastAsia"/>
          <w:b/>
          <w:sz w:val="21"/>
          <w:szCs w:val="21"/>
          <w:lang w:eastAsia="ja-JP"/>
        </w:rPr>
        <w:t>8</w:t>
      </w:r>
      <w:r>
        <w:rPr>
          <w:rFonts w:hint="eastAsia"/>
          <w:b/>
          <w:sz w:val="21"/>
          <w:szCs w:val="21"/>
          <w:lang w:eastAsia="ja-JP"/>
        </w:rPr>
        <w:t>59</w:t>
      </w:r>
      <w:r w:rsidRPr="0005309F">
        <w:rPr>
          <w:rFonts w:hint="eastAsia"/>
          <w:b/>
          <w:sz w:val="21"/>
          <w:szCs w:val="21"/>
          <w:lang w:eastAsia="ja-JP"/>
        </w:rPr>
        <w:t>-0</w:t>
      </w:r>
      <w:r>
        <w:rPr>
          <w:rFonts w:hint="eastAsia"/>
          <w:b/>
          <w:sz w:val="21"/>
          <w:szCs w:val="21"/>
          <w:lang w:eastAsia="ja-JP"/>
        </w:rPr>
        <w:t>1</w:t>
      </w:r>
      <w:r w:rsidRPr="0005309F">
        <w:rPr>
          <w:rFonts w:hint="eastAsia"/>
          <w:b/>
          <w:sz w:val="21"/>
          <w:szCs w:val="21"/>
          <w:lang w:eastAsia="ja-JP"/>
        </w:rPr>
        <w:t>.</w:t>
      </w:r>
    </w:p>
    <w:p w:rsidR="00AD0C56" w:rsidRPr="00E65E27" w:rsidRDefault="00AD0C56" w:rsidP="00AD0C56">
      <w:pPr>
        <w:pStyle w:val="a7"/>
        <w:numPr>
          <w:ilvl w:val="2"/>
          <w:numId w:val="28"/>
        </w:numPr>
        <w:ind w:leftChars="0"/>
        <w:rPr>
          <w:sz w:val="21"/>
        </w:rPr>
      </w:pPr>
      <w:r w:rsidRPr="00E65E27">
        <w:rPr>
          <w:rFonts w:hint="eastAsia"/>
          <w:sz w:val="21"/>
          <w:lang w:eastAsia="ja-JP"/>
        </w:rPr>
        <w:t>Summary</w:t>
      </w:r>
    </w:p>
    <w:p w:rsidR="00AD0C56" w:rsidRPr="002558CF" w:rsidRDefault="00AD0C56" w:rsidP="00AD0C56">
      <w:pPr>
        <w:pStyle w:val="a7"/>
        <w:numPr>
          <w:ilvl w:val="3"/>
          <w:numId w:val="28"/>
        </w:numPr>
        <w:ind w:leftChars="0"/>
        <w:rPr>
          <w:sz w:val="21"/>
          <w:szCs w:val="21"/>
          <w:lang w:eastAsia="ja-JP"/>
        </w:rPr>
      </w:pPr>
      <w:r>
        <w:rPr>
          <w:rFonts w:hint="eastAsia"/>
          <w:sz w:val="21"/>
          <w:szCs w:val="21"/>
          <w:lang w:eastAsia="ja-JP"/>
        </w:rPr>
        <w:t>Resolution for the CID #11742 on Multiple BSSID feature and changes to the spec text are proposed.</w:t>
      </w:r>
    </w:p>
    <w:p w:rsidR="00AD0C56" w:rsidRPr="00E65E27" w:rsidRDefault="00AD0C56" w:rsidP="00AD0C56">
      <w:pPr>
        <w:pStyle w:val="a7"/>
        <w:numPr>
          <w:ilvl w:val="2"/>
          <w:numId w:val="28"/>
        </w:numPr>
        <w:ind w:leftChars="0"/>
        <w:rPr>
          <w:sz w:val="21"/>
        </w:rPr>
      </w:pPr>
      <w:r w:rsidRPr="00E65E27">
        <w:rPr>
          <w:rFonts w:hint="eastAsia"/>
          <w:sz w:val="21"/>
          <w:lang w:eastAsia="ja-JP"/>
        </w:rPr>
        <w:t>Discussion</w:t>
      </w:r>
    </w:p>
    <w:p w:rsidR="00F31D51" w:rsidRDefault="00F31D51" w:rsidP="00AD0C56">
      <w:pPr>
        <w:pStyle w:val="a7"/>
        <w:numPr>
          <w:ilvl w:val="3"/>
          <w:numId w:val="28"/>
        </w:numPr>
        <w:ind w:leftChars="0"/>
        <w:rPr>
          <w:rFonts w:hint="eastAsia"/>
          <w:sz w:val="21"/>
        </w:rPr>
      </w:pPr>
      <w:r>
        <w:rPr>
          <w:rFonts w:hint="eastAsia"/>
          <w:sz w:val="21"/>
          <w:lang w:eastAsia="ja-JP"/>
        </w:rPr>
        <w:t>People discussed the relation between Multiple BSSID and Co-Located BSSIDs.</w:t>
      </w:r>
    </w:p>
    <w:p w:rsidR="00F31D51" w:rsidRDefault="00F31D51" w:rsidP="00AD0C56">
      <w:pPr>
        <w:pStyle w:val="a7"/>
        <w:numPr>
          <w:ilvl w:val="3"/>
          <w:numId w:val="28"/>
        </w:numPr>
        <w:ind w:leftChars="0"/>
        <w:rPr>
          <w:rFonts w:hint="eastAsia"/>
          <w:sz w:val="21"/>
        </w:rPr>
      </w:pPr>
      <w:r>
        <w:rPr>
          <w:rFonts w:hint="eastAsia"/>
          <w:sz w:val="21"/>
          <w:lang w:eastAsia="ja-JP"/>
        </w:rPr>
        <w:t>A member provided some background of Multiple BSSID and Co-Located BSSIDs.</w:t>
      </w:r>
    </w:p>
    <w:p w:rsidR="00F31D51" w:rsidRDefault="00F31D51" w:rsidP="00AD0C56">
      <w:pPr>
        <w:pStyle w:val="a7"/>
        <w:numPr>
          <w:ilvl w:val="3"/>
          <w:numId w:val="28"/>
        </w:numPr>
        <w:ind w:leftChars="0"/>
        <w:rPr>
          <w:rFonts w:hint="eastAsia"/>
          <w:sz w:val="21"/>
        </w:rPr>
      </w:pPr>
      <w:r>
        <w:rPr>
          <w:rFonts w:hint="eastAsia"/>
          <w:sz w:val="21"/>
          <w:lang w:eastAsia="ja-JP"/>
        </w:rPr>
        <w:t>A member believes that Co-Located BSSID should be contiguous while some other members do not agree with this idea.</w:t>
      </w:r>
    </w:p>
    <w:p w:rsidR="00AD0C56" w:rsidRDefault="00F31D51" w:rsidP="00AD0C56">
      <w:pPr>
        <w:pStyle w:val="a7"/>
        <w:numPr>
          <w:ilvl w:val="3"/>
          <w:numId w:val="28"/>
        </w:numPr>
        <w:ind w:leftChars="0"/>
        <w:rPr>
          <w:rFonts w:hint="eastAsia"/>
          <w:sz w:val="21"/>
        </w:rPr>
      </w:pPr>
      <w:r>
        <w:rPr>
          <w:rFonts w:hint="eastAsia"/>
          <w:sz w:val="21"/>
          <w:lang w:eastAsia="ja-JP"/>
        </w:rPr>
        <w:t>This submission generated lots of discussion and the chair suggested to take it offline.</w:t>
      </w:r>
      <w:r w:rsidR="00AD0C56">
        <w:rPr>
          <w:rFonts w:hint="eastAsia"/>
          <w:sz w:val="21"/>
          <w:lang w:eastAsia="ja-JP"/>
        </w:rPr>
        <w:t>.</w:t>
      </w:r>
    </w:p>
    <w:p w:rsidR="00AD0C56" w:rsidRDefault="00AD0C56" w:rsidP="00AD0C56">
      <w:pPr>
        <w:pStyle w:val="a7"/>
        <w:numPr>
          <w:ilvl w:val="2"/>
          <w:numId w:val="28"/>
        </w:numPr>
        <w:ind w:leftChars="0"/>
        <w:rPr>
          <w:rFonts w:hint="eastAsia"/>
          <w:sz w:val="21"/>
        </w:rPr>
      </w:pPr>
      <w:r>
        <w:rPr>
          <w:rFonts w:hint="eastAsia"/>
          <w:sz w:val="21"/>
          <w:lang w:eastAsia="ja-JP"/>
        </w:rPr>
        <w:t>Next Step</w:t>
      </w:r>
    </w:p>
    <w:p w:rsidR="00AD0C56" w:rsidRDefault="00AD0C56" w:rsidP="00AD0C56">
      <w:pPr>
        <w:pStyle w:val="a7"/>
        <w:numPr>
          <w:ilvl w:val="3"/>
          <w:numId w:val="28"/>
        </w:numPr>
        <w:ind w:leftChars="0"/>
        <w:rPr>
          <w:sz w:val="21"/>
        </w:rPr>
      </w:pPr>
      <w:r>
        <w:rPr>
          <w:rFonts w:hint="eastAsia"/>
          <w:sz w:val="21"/>
          <w:lang w:eastAsia="ja-JP"/>
        </w:rPr>
        <w:t>This submission will be revisited later.</w:t>
      </w:r>
    </w:p>
    <w:p w:rsidR="00AD0C56" w:rsidRDefault="00AD0C56" w:rsidP="00AD0C56">
      <w:pPr>
        <w:rPr>
          <w:rFonts w:hint="eastAsia"/>
          <w:lang w:eastAsia="ja-JP"/>
        </w:rPr>
      </w:pPr>
    </w:p>
    <w:p w:rsidR="00F31D51" w:rsidRPr="0005309F" w:rsidRDefault="00F31D51" w:rsidP="00F31D51">
      <w:pPr>
        <w:pStyle w:val="a7"/>
        <w:numPr>
          <w:ilvl w:val="1"/>
          <w:numId w:val="28"/>
        </w:numPr>
        <w:ind w:leftChars="0"/>
        <w:rPr>
          <w:b/>
          <w:sz w:val="21"/>
          <w:szCs w:val="21"/>
        </w:rPr>
      </w:pPr>
      <w:r>
        <w:rPr>
          <w:rFonts w:hint="eastAsia"/>
          <w:b/>
          <w:sz w:val="21"/>
          <w:szCs w:val="21"/>
          <w:lang w:eastAsia="ja-JP"/>
        </w:rPr>
        <w:t>Po-Kai Huang</w:t>
      </w:r>
      <w:r w:rsidRPr="0005309F">
        <w:rPr>
          <w:rFonts w:hint="eastAsia"/>
          <w:b/>
          <w:sz w:val="21"/>
          <w:szCs w:val="21"/>
          <w:lang w:eastAsia="ja-JP"/>
        </w:rPr>
        <w:t xml:space="preserve"> (</w:t>
      </w:r>
      <w:r>
        <w:rPr>
          <w:rFonts w:hint="eastAsia"/>
          <w:b/>
          <w:sz w:val="21"/>
          <w:szCs w:val="21"/>
          <w:lang w:eastAsia="ja-JP"/>
        </w:rPr>
        <w:t>Intel</w:t>
      </w:r>
      <w:r w:rsidRPr="0005309F">
        <w:rPr>
          <w:rFonts w:hint="eastAsia"/>
          <w:b/>
          <w:sz w:val="21"/>
          <w:szCs w:val="21"/>
          <w:lang w:eastAsia="ja-JP"/>
        </w:rPr>
        <w:t xml:space="preserve">) presented </w:t>
      </w:r>
      <w:r w:rsidRPr="0005309F">
        <w:rPr>
          <w:b/>
          <w:sz w:val="21"/>
          <w:szCs w:val="21"/>
          <w:lang w:eastAsia="ja-JP"/>
        </w:rPr>
        <w:t>“</w:t>
      </w:r>
      <w:r>
        <w:rPr>
          <w:rFonts w:hint="eastAsia"/>
          <w:b/>
          <w:sz w:val="21"/>
          <w:szCs w:val="21"/>
          <w:lang w:eastAsia="ja-JP"/>
        </w:rPr>
        <w:t xml:space="preserve">Resolution for </w:t>
      </w:r>
      <w:r w:rsidRPr="002558CF">
        <w:rPr>
          <w:b/>
          <w:sz w:val="21"/>
          <w:szCs w:val="21"/>
          <w:lang w:eastAsia="ja-JP"/>
        </w:rPr>
        <w:t>CID</w:t>
      </w:r>
      <w:r>
        <w:rPr>
          <w:rFonts w:hint="eastAsia"/>
          <w:b/>
          <w:sz w:val="21"/>
          <w:szCs w:val="21"/>
          <w:lang w:eastAsia="ja-JP"/>
        </w:rPr>
        <w:t xml:space="preserve"> 11742</w:t>
      </w:r>
      <w:r w:rsidRPr="0005309F">
        <w:rPr>
          <w:rFonts w:hint="eastAsia"/>
          <w:b/>
          <w:sz w:val="21"/>
          <w:szCs w:val="21"/>
          <w:lang w:eastAsia="ja-JP"/>
        </w:rPr>
        <w:t>,</w:t>
      </w:r>
      <w:r w:rsidRPr="0005309F">
        <w:rPr>
          <w:b/>
          <w:sz w:val="21"/>
          <w:szCs w:val="21"/>
          <w:lang w:eastAsia="ja-JP"/>
        </w:rPr>
        <w:t>”</w:t>
      </w:r>
      <w:r>
        <w:rPr>
          <w:rFonts w:hint="eastAsia"/>
          <w:b/>
          <w:sz w:val="21"/>
          <w:szCs w:val="21"/>
          <w:lang w:eastAsia="ja-JP"/>
        </w:rPr>
        <w:t xml:space="preserve"> based on the submission 11-18</w:t>
      </w:r>
      <w:r w:rsidRPr="0005309F">
        <w:rPr>
          <w:rFonts w:hint="eastAsia"/>
          <w:b/>
          <w:sz w:val="21"/>
          <w:szCs w:val="21"/>
          <w:lang w:eastAsia="ja-JP"/>
        </w:rPr>
        <w:t>-</w:t>
      </w:r>
      <w:r>
        <w:rPr>
          <w:rFonts w:hint="eastAsia"/>
          <w:b/>
          <w:sz w:val="21"/>
          <w:szCs w:val="21"/>
          <w:lang w:eastAsia="ja-JP"/>
        </w:rPr>
        <w:t>0153</w:t>
      </w:r>
      <w:r w:rsidRPr="0005309F">
        <w:rPr>
          <w:rFonts w:hint="eastAsia"/>
          <w:b/>
          <w:sz w:val="21"/>
          <w:szCs w:val="21"/>
          <w:lang w:eastAsia="ja-JP"/>
        </w:rPr>
        <w:t>-0</w:t>
      </w:r>
      <w:r>
        <w:rPr>
          <w:rFonts w:hint="eastAsia"/>
          <w:b/>
          <w:sz w:val="21"/>
          <w:szCs w:val="21"/>
          <w:lang w:eastAsia="ja-JP"/>
        </w:rPr>
        <w:t>0</w:t>
      </w:r>
      <w:r w:rsidRPr="0005309F">
        <w:rPr>
          <w:rFonts w:hint="eastAsia"/>
          <w:b/>
          <w:sz w:val="21"/>
          <w:szCs w:val="21"/>
          <w:lang w:eastAsia="ja-JP"/>
        </w:rPr>
        <w:t>.</w:t>
      </w:r>
    </w:p>
    <w:p w:rsidR="00F31D51" w:rsidRPr="00E65E27" w:rsidRDefault="00F31D51" w:rsidP="00F31D51">
      <w:pPr>
        <w:pStyle w:val="a7"/>
        <w:numPr>
          <w:ilvl w:val="2"/>
          <w:numId w:val="28"/>
        </w:numPr>
        <w:ind w:leftChars="0"/>
        <w:rPr>
          <w:sz w:val="21"/>
        </w:rPr>
      </w:pPr>
      <w:r w:rsidRPr="00E65E27">
        <w:rPr>
          <w:rFonts w:hint="eastAsia"/>
          <w:sz w:val="21"/>
          <w:lang w:eastAsia="ja-JP"/>
        </w:rPr>
        <w:t>Summary</w:t>
      </w:r>
    </w:p>
    <w:p w:rsidR="00F31D51" w:rsidRDefault="00F31D51" w:rsidP="00F31D51">
      <w:pPr>
        <w:pStyle w:val="a7"/>
        <w:numPr>
          <w:ilvl w:val="3"/>
          <w:numId w:val="28"/>
        </w:numPr>
        <w:ind w:leftChars="0"/>
        <w:rPr>
          <w:rFonts w:hint="eastAsia"/>
          <w:sz w:val="21"/>
          <w:szCs w:val="21"/>
          <w:lang w:eastAsia="ja-JP"/>
        </w:rPr>
      </w:pPr>
      <w:r>
        <w:rPr>
          <w:rFonts w:hint="eastAsia"/>
          <w:sz w:val="21"/>
          <w:szCs w:val="21"/>
          <w:lang w:eastAsia="ja-JP"/>
        </w:rPr>
        <w:t>Po-Kai provides counter proposal for the resolution to CID 11742.</w:t>
      </w:r>
    </w:p>
    <w:p w:rsidR="00F31D51" w:rsidRDefault="00F31D51" w:rsidP="00F31D51">
      <w:pPr>
        <w:pStyle w:val="a7"/>
        <w:numPr>
          <w:ilvl w:val="3"/>
          <w:numId w:val="28"/>
        </w:numPr>
        <w:ind w:leftChars="0"/>
        <w:rPr>
          <w:rFonts w:hint="eastAsia"/>
          <w:sz w:val="21"/>
          <w:szCs w:val="21"/>
          <w:lang w:eastAsia="ja-JP"/>
        </w:rPr>
      </w:pPr>
      <w:r>
        <w:rPr>
          <w:rFonts w:hint="eastAsia"/>
          <w:sz w:val="21"/>
          <w:szCs w:val="21"/>
          <w:lang w:eastAsia="ja-JP"/>
        </w:rPr>
        <w:t>Proposed to change Max BSSID Indicator in HE Operation element to Intra-BSS Set Indicator.</w:t>
      </w:r>
    </w:p>
    <w:p w:rsidR="00F31D51" w:rsidRPr="002558CF" w:rsidRDefault="00F31D51" w:rsidP="00F31D51">
      <w:pPr>
        <w:pStyle w:val="a7"/>
        <w:numPr>
          <w:ilvl w:val="3"/>
          <w:numId w:val="28"/>
        </w:numPr>
        <w:ind w:leftChars="0"/>
        <w:rPr>
          <w:sz w:val="21"/>
          <w:szCs w:val="21"/>
          <w:lang w:eastAsia="ja-JP"/>
        </w:rPr>
      </w:pPr>
      <w:r>
        <w:rPr>
          <w:rFonts w:hint="eastAsia"/>
          <w:sz w:val="21"/>
          <w:szCs w:val="21"/>
          <w:lang w:eastAsia="ja-JP"/>
        </w:rPr>
        <w:t xml:space="preserve">The HE Operation Paramerter field </w:t>
      </w:r>
      <w:r w:rsidR="00744058">
        <w:rPr>
          <w:rFonts w:hint="eastAsia"/>
          <w:sz w:val="21"/>
          <w:szCs w:val="21"/>
          <w:lang w:eastAsia="ja-JP"/>
        </w:rPr>
        <w:t xml:space="preserve">is also changed to </w:t>
      </w:r>
      <w:r>
        <w:rPr>
          <w:rFonts w:hint="eastAsia"/>
          <w:sz w:val="21"/>
          <w:szCs w:val="21"/>
          <w:lang w:eastAsia="ja-JP"/>
        </w:rPr>
        <w:t>contain Existence of Intra-BSS Set Indicator bit.</w:t>
      </w:r>
    </w:p>
    <w:p w:rsidR="00F31D51" w:rsidRPr="00E65E27" w:rsidRDefault="00F31D51" w:rsidP="00F31D51">
      <w:pPr>
        <w:pStyle w:val="a7"/>
        <w:numPr>
          <w:ilvl w:val="2"/>
          <w:numId w:val="28"/>
        </w:numPr>
        <w:ind w:leftChars="0"/>
        <w:rPr>
          <w:sz w:val="21"/>
        </w:rPr>
      </w:pPr>
      <w:r w:rsidRPr="00E65E27">
        <w:rPr>
          <w:rFonts w:hint="eastAsia"/>
          <w:sz w:val="21"/>
          <w:lang w:eastAsia="ja-JP"/>
        </w:rPr>
        <w:t>Discussion</w:t>
      </w:r>
    </w:p>
    <w:p w:rsidR="00F31D51" w:rsidRDefault="00F31D51" w:rsidP="00F31D51">
      <w:pPr>
        <w:pStyle w:val="a7"/>
        <w:numPr>
          <w:ilvl w:val="3"/>
          <w:numId w:val="28"/>
        </w:numPr>
        <w:ind w:leftChars="0"/>
        <w:rPr>
          <w:sz w:val="21"/>
          <w:lang w:eastAsia="ja-JP"/>
        </w:rPr>
      </w:pPr>
      <w:r>
        <w:rPr>
          <w:rFonts w:hint="eastAsia"/>
          <w:sz w:val="21"/>
          <w:lang w:eastAsia="ja-JP"/>
        </w:rPr>
        <w:t xml:space="preserve">A member commented that this is not Multiple BSSID feature. </w:t>
      </w:r>
      <w:r w:rsidRPr="00F31D51">
        <w:rPr>
          <w:sz w:val="21"/>
          <w:lang w:eastAsia="ja-JP"/>
        </w:rPr>
        <w:sym w:font="Wingdings" w:char="F0E0"/>
      </w:r>
      <w:r>
        <w:rPr>
          <w:rFonts w:hint="eastAsia"/>
          <w:sz w:val="21"/>
          <w:lang w:eastAsia="ja-JP"/>
        </w:rPr>
        <w:t xml:space="preserve"> The intension is to reuse the element.</w:t>
      </w:r>
    </w:p>
    <w:p w:rsidR="00F31D51" w:rsidRDefault="00F31D51" w:rsidP="00F31D51">
      <w:pPr>
        <w:pStyle w:val="a7"/>
        <w:numPr>
          <w:ilvl w:val="3"/>
          <w:numId w:val="28"/>
        </w:numPr>
        <w:ind w:leftChars="0"/>
        <w:rPr>
          <w:rFonts w:hint="eastAsia"/>
          <w:sz w:val="21"/>
        </w:rPr>
      </w:pPr>
      <w:r>
        <w:rPr>
          <w:rFonts w:hint="eastAsia"/>
          <w:sz w:val="21"/>
          <w:lang w:eastAsia="ja-JP"/>
        </w:rPr>
        <w:t>.</w:t>
      </w:r>
      <w:r w:rsidR="00744058">
        <w:rPr>
          <w:rFonts w:hint="eastAsia"/>
          <w:sz w:val="21"/>
          <w:lang w:eastAsia="ja-JP"/>
        </w:rPr>
        <w:t>This proposal generated lots of discussion and the chair suggested offline discussion.</w:t>
      </w:r>
      <w:r>
        <w:rPr>
          <w:rFonts w:hint="eastAsia"/>
          <w:sz w:val="21"/>
          <w:lang w:eastAsia="ja-JP"/>
        </w:rPr>
        <w:t>.</w:t>
      </w:r>
    </w:p>
    <w:p w:rsidR="00F31D51" w:rsidRDefault="00F31D51" w:rsidP="00F31D51">
      <w:pPr>
        <w:pStyle w:val="a7"/>
        <w:numPr>
          <w:ilvl w:val="2"/>
          <w:numId w:val="28"/>
        </w:numPr>
        <w:ind w:leftChars="0"/>
        <w:rPr>
          <w:rFonts w:hint="eastAsia"/>
          <w:sz w:val="21"/>
        </w:rPr>
      </w:pPr>
      <w:r>
        <w:rPr>
          <w:rFonts w:hint="eastAsia"/>
          <w:sz w:val="21"/>
          <w:lang w:eastAsia="ja-JP"/>
        </w:rPr>
        <w:t>Next Step</w:t>
      </w:r>
    </w:p>
    <w:p w:rsidR="00F31D51" w:rsidRDefault="00F31D51" w:rsidP="00F31D51">
      <w:pPr>
        <w:pStyle w:val="a7"/>
        <w:numPr>
          <w:ilvl w:val="3"/>
          <w:numId w:val="28"/>
        </w:numPr>
        <w:ind w:leftChars="0"/>
        <w:rPr>
          <w:rFonts w:hint="eastAsia"/>
          <w:sz w:val="21"/>
        </w:rPr>
      </w:pPr>
      <w:r>
        <w:rPr>
          <w:rFonts w:hint="eastAsia"/>
          <w:sz w:val="21"/>
          <w:lang w:eastAsia="ja-JP"/>
        </w:rPr>
        <w:t>This submission will be revisited later.</w:t>
      </w:r>
    </w:p>
    <w:p w:rsidR="00744058" w:rsidRDefault="00744058" w:rsidP="00F31D51">
      <w:pPr>
        <w:pStyle w:val="a7"/>
        <w:numPr>
          <w:ilvl w:val="3"/>
          <w:numId w:val="28"/>
        </w:numPr>
        <w:ind w:leftChars="0"/>
        <w:rPr>
          <w:sz w:val="21"/>
        </w:rPr>
      </w:pPr>
      <w:r>
        <w:rPr>
          <w:rFonts w:hint="eastAsia"/>
          <w:sz w:val="21"/>
          <w:lang w:eastAsia="ja-JP"/>
        </w:rPr>
        <w:t>The anticipation is that Po-Kai and Abhi to come up with a merged proposal.</w:t>
      </w:r>
    </w:p>
    <w:p w:rsidR="00744058" w:rsidRDefault="00744058" w:rsidP="0097142A">
      <w:pPr>
        <w:rPr>
          <w:rFonts w:hint="eastAsia"/>
          <w:lang w:eastAsia="ja-JP"/>
        </w:rPr>
      </w:pPr>
    </w:p>
    <w:p w:rsidR="00744058" w:rsidRPr="0005309F" w:rsidRDefault="00744058" w:rsidP="00744058">
      <w:pPr>
        <w:pStyle w:val="a7"/>
        <w:numPr>
          <w:ilvl w:val="1"/>
          <w:numId w:val="28"/>
        </w:numPr>
        <w:ind w:leftChars="0"/>
        <w:rPr>
          <w:b/>
          <w:sz w:val="21"/>
          <w:szCs w:val="21"/>
        </w:rPr>
      </w:pPr>
      <w:r>
        <w:rPr>
          <w:rFonts w:hint="eastAsia"/>
          <w:b/>
          <w:sz w:val="21"/>
          <w:szCs w:val="21"/>
          <w:lang w:eastAsia="ja-JP"/>
        </w:rPr>
        <w:t>Liwen Chu</w:t>
      </w:r>
      <w:r w:rsidRPr="0005309F">
        <w:rPr>
          <w:rFonts w:hint="eastAsia"/>
          <w:b/>
          <w:sz w:val="21"/>
          <w:szCs w:val="21"/>
          <w:lang w:eastAsia="ja-JP"/>
        </w:rPr>
        <w:t xml:space="preserve"> (</w:t>
      </w:r>
      <w:r>
        <w:rPr>
          <w:rFonts w:hint="eastAsia"/>
          <w:b/>
          <w:sz w:val="21"/>
          <w:szCs w:val="21"/>
          <w:lang w:eastAsia="ja-JP"/>
        </w:rPr>
        <w:t>Marvell Semiconductors</w:t>
      </w:r>
      <w:r w:rsidRPr="0005309F">
        <w:rPr>
          <w:rFonts w:hint="eastAsia"/>
          <w:b/>
          <w:sz w:val="21"/>
          <w:szCs w:val="21"/>
          <w:lang w:eastAsia="ja-JP"/>
        </w:rPr>
        <w:t xml:space="preserve">) presented </w:t>
      </w:r>
      <w:r w:rsidRPr="0005309F">
        <w:rPr>
          <w:b/>
          <w:sz w:val="21"/>
          <w:szCs w:val="21"/>
          <w:lang w:eastAsia="ja-JP"/>
        </w:rPr>
        <w:t>“</w:t>
      </w:r>
      <w:r w:rsidRPr="00744058">
        <w:rPr>
          <w:b/>
          <w:sz w:val="21"/>
          <w:szCs w:val="21"/>
          <w:lang w:eastAsia="ja-JP"/>
        </w:rPr>
        <w:t>11ax D2.0 Comment Resolution 27.5.3.5</w:t>
      </w:r>
      <w:r w:rsidRPr="0005309F">
        <w:rPr>
          <w:rFonts w:hint="eastAsia"/>
          <w:b/>
          <w:sz w:val="21"/>
          <w:szCs w:val="21"/>
          <w:lang w:eastAsia="ja-JP"/>
        </w:rPr>
        <w:t>,</w:t>
      </w:r>
      <w:r w:rsidRPr="0005309F">
        <w:rPr>
          <w:b/>
          <w:sz w:val="21"/>
          <w:szCs w:val="21"/>
          <w:lang w:eastAsia="ja-JP"/>
        </w:rPr>
        <w:t>”</w:t>
      </w:r>
      <w:r>
        <w:rPr>
          <w:rFonts w:hint="eastAsia"/>
          <w:b/>
          <w:sz w:val="21"/>
          <w:szCs w:val="21"/>
          <w:lang w:eastAsia="ja-JP"/>
        </w:rPr>
        <w:t xml:space="preserve"> based on the submission 11-17</w:t>
      </w:r>
      <w:r w:rsidRPr="0005309F">
        <w:rPr>
          <w:rFonts w:hint="eastAsia"/>
          <w:b/>
          <w:sz w:val="21"/>
          <w:szCs w:val="21"/>
          <w:lang w:eastAsia="ja-JP"/>
        </w:rPr>
        <w:t>-</w:t>
      </w:r>
      <w:r>
        <w:rPr>
          <w:rFonts w:hint="eastAsia"/>
          <w:b/>
          <w:sz w:val="21"/>
          <w:szCs w:val="21"/>
          <w:lang w:eastAsia="ja-JP"/>
        </w:rPr>
        <w:t>1837</w:t>
      </w:r>
      <w:r w:rsidRPr="0005309F">
        <w:rPr>
          <w:rFonts w:hint="eastAsia"/>
          <w:b/>
          <w:sz w:val="21"/>
          <w:szCs w:val="21"/>
          <w:lang w:eastAsia="ja-JP"/>
        </w:rPr>
        <w:t>-0</w:t>
      </w:r>
      <w:r>
        <w:rPr>
          <w:rFonts w:hint="eastAsia"/>
          <w:b/>
          <w:sz w:val="21"/>
          <w:szCs w:val="21"/>
          <w:lang w:eastAsia="ja-JP"/>
        </w:rPr>
        <w:t>1</w:t>
      </w:r>
      <w:r w:rsidRPr="0005309F">
        <w:rPr>
          <w:rFonts w:hint="eastAsia"/>
          <w:b/>
          <w:sz w:val="21"/>
          <w:szCs w:val="21"/>
          <w:lang w:eastAsia="ja-JP"/>
        </w:rPr>
        <w:t>.</w:t>
      </w:r>
    </w:p>
    <w:p w:rsidR="00744058" w:rsidRDefault="00744058" w:rsidP="00744058">
      <w:pPr>
        <w:pStyle w:val="a7"/>
        <w:numPr>
          <w:ilvl w:val="2"/>
          <w:numId w:val="28"/>
        </w:numPr>
        <w:ind w:leftChars="0"/>
        <w:rPr>
          <w:rFonts w:hint="eastAsia"/>
          <w:sz w:val="21"/>
        </w:rPr>
      </w:pPr>
      <w:r w:rsidRPr="00E65E27">
        <w:rPr>
          <w:rFonts w:hint="eastAsia"/>
          <w:sz w:val="21"/>
          <w:lang w:eastAsia="ja-JP"/>
        </w:rPr>
        <w:t>Summary</w:t>
      </w:r>
    </w:p>
    <w:p w:rsidR="00744058" w:rsidRDefault="00744058" w:rsidP="00744058">
      <w:pPr>
        <w:pStyle w:val="a7"/>
        <w:numPr>
          <w:ilvl w:val="3"/>
          <w:numId w:val="28"/>
        </w:numPr>
        <w:ind w:leftChars="0"/>
        <w:rPr>
          <w:rFonts w:hint="eastAsia"/>
          <w:sz w:val="21"/>
        </w:rPr>
      </w:pPr>
      <w:r>
        <w:rPr>
          <w:rFonts w:hint="eastAsia"/>
          <w:sz w:val="21"/>
          <w:lang w:eastAsia="ja-JP"/>
        </w:rPr>
        <w:t>Resolutions for the following CIDs on clause 27.5.3.5 (UL MU CS mechanism) and changes to the spec text are proposed.</w:t>
      </w:r>
    </w:p>
    <w:p w:rsidR="00744058" w:rsidRDefault="00744058" w:rsidP="00744058">
      <w:pPr>
        <w:pStyle w:val="a7"/>
        <w:numPr>
          <w:ilvl w:val="4"/>
          <w:numId w:val="28"/>
        </w:numPr>
        <w:ind w:leftChars="0"/>
        <w:rPr>
          <w:rFonts w:hint="eastAsia"/>
          <w:sz w:val="21"/>
        </w:rPr>
      </w:pPr>
      <w:r>
        <w:rPr>
          <w:rFonts w:hint="eastAsia"/>
          <w:sz w:val="21"/>
          <w:lang w:eastAsia="ja-JP"/>
        </w:rPr>
        <w:t xml:space="preserve">Relevant CIDs: </w:t>
      </w:r>
      <w:r w:rsidRPr="00744058">
        <w:rPr>
          <w:sz w:val="21"/>
          <w:lang w:eastAsia="ja-JP"/>
        </w:rPr>
        <w:t>11327, 13725, 14261, 14263, 14264</w:t>
      </w:r>
      <w:r>
        <w:rPr>
          <w:rFonts w:hint="eastAsia"/>
          <w:sz w:val="21"/>
          <w:lang w:eastAsia="ja-JP"/>
        </w:rPr>
        <w:t>.</w:t>
      </w:r>
    </w:p>
    <w:p w:rsidR="00744058" w:rsidRPr="00E65E27" w:rsidRDefault="00744058" w:rsidP="00744058">
      <w:pPr>
        <w:pStyle w:val="a7"/>
        <w:numPr>
          <w:ilvl w:val="3"/>
          <w:numId w:val="28"/>
        </w:numPr>
        <w:ind w:leftChars="0"/>
        <w:rPr>
          <w:sz w:val="21"/>
        </w:rPr>
      </w:pPr>
      <w:r>
        <w:rPr>
          <w:rFonts w:hint="eastAsia"/>
          <w:sz w:val="21"/>
          <w:lang w:eastAsia="ja-JP"/>
        </w:rPr>
        <w:t>Liwen updated the spec text based on the comment received during the conference call.</w:t>
      </w:r>
    </w:p>
    <w:p w:rsidR="00744058" w:rsidRPr="00E65E27" w:rsidRDefault="00744058" w:rsidP="00744058">
      <w:pPr>
        <w:pStyle w:val="a7"/>
        <w:numPr>
          <w:ilvl w:val="2"/>
          <w:numId w:val="28"/>
        </w:numPr>
        <w:ind w:leftChars="0"/>
        <w:rPr>
          <w:sz w:val="21"/>
        </w:rPr>
      </w:pPr>
      <w:r w:rsidRPr="00E65E27">
        <w:rPr>
          <w:rFonts w:hint="eastAsia"/>
          <w:sz w:val="21"/>
          <w:lang w:eastAsia="ja-JP"/>
        </w:rPr>
        <w:t>Discussion</w:t>
      </w:r>
    </w:p>
    <w:p w:rsidR="00744058" w:rsidRDefault="00744058" w:rsidP="00744058">
      <w:pPr>
        <w:pStyle w:val="a7"/>
        <w:numPr>
          <w:ilvl w:val="3"/>
          <w:numId w:val="28"/>
        </w:numPr>
        <w:ind w:leftChars="0"/>
        <w:rPr>
          <w:rFonts w:hint="eastAsia"/>
          <w:sz w:val="21"/>
        </w:rPr>
      </w:pPr>
      <w:r>
        <w:rPr>
          <w:rFonts w:hint="eastAsia"/>
          <w:sz w:val="21"/>
          <w:lang w:eastAsia="ja-JP"/>
        </w:rPr>
        <w:t>A member asked for clarification of the circumstance that a STA does not do carrier sense.</w:t>
      </w:r>
    </w:p>
    <w:p w:rsidR="00744058" w:rsidRDefault="00691339" w:rsidP="00744058">
      <w:pPr>
        <w:pStyle w:val="a7"/>
        <w:numPr>
          <w:ilvl w:val="3"/>
          <w:numId w:val="28"/>
        </w:numPr>
        <w:ind w:leftChars="0"/>
        <w:rPr>
          <w:rFonts w:hint="eastAsia"/>
          <w:sz w:val="21"/>
        </w:rPr>
      </w:pPr>
      <w:r>
        <w:rPr>
          <w:rFonts w:hint="eastAsia"/>
          <w:sz w:val="21"/>
          <w:lang w:eastAsia="ja-JP"/>
        </w:rPr>
        <w:t>People discussed setting of CS Required subfield in various situations</w:t>
      </w:r>
      <w:r w:rsidR="00744058">
        <w:rPr>
          <w:rFonts w:hint="eastAsia"/>
          <w:sz w:val="21"/>
          <w:lang w:eastAsia="ja-JP"/>
        </w:rPr>
        <w:t>.</w:t>
      </w:r>
    </w:p>
    <w:p w:rsidR="00691339" w:rsidRDefault="00691339" w:rsidP="00744058">
      <w:pPr>
        <w:pStyle w:val="a7"/>
        <w:numPr>
          <w:ilvl w:val="3"/>
          <w:numId w:val="28"/>
        </w:numPr>
        <w:ind w:leftChars="0"/>
        <w:rPr>
          <w:rFonts w:hint="eastAsia"/>
          <w:sz w:val="21"/>
        </w:rPr>
      </w:pPr>
      <w:r>
        <w:rPr>
          <w:rFonts w:hint="eastAsia"/>
          <w:sz w:val="21"/>
          <w:lang w:eastAsia="ja-JP"/>
        </w:rPr>
        <w:t xml:space="preserve">CID #11327: Two options are proposed by the author as a potential solution (page 3 and 4 of the 11-17-1837-01) and a straw poll was taken with one more option </w:t>
      </w:r>
      <w:r w:rsidR="001F1230">
        <w:rPr>
          <w:rFonts w:hint="eastAsia"/>
          <w:sz w:val="21"/>
          <w:lang w:eastAsia="ja-JP"/>
        </w:rPr>
        <w:t>which is the author</w:t>
      </w:r>
      <w:r w:rsidR="001F1230">
        <w:rPr>
          <w:sz w:val="21"/>
          <w:lang w:eastAsia="ja-JP"/>
        </w:rPr>
        <w:t>’</w:t>
      </w:r>
      <w:r w:rsidR="001F1230">
        <w:rPr>
          <w:rFonts w:hint="eastAsia"/>
          <w:sz w:val="21"/>
          <w:lang w:eastAsia="ja-JP"/>
        </w:rPr>
        <w:t>s original proposal</w:t>
      </w:r>
      <w:r>
        <w:rPr>
          <w:rFonts w:hint="eastAsia"/>
          <w:sz w:val="21"/>
          <w:lang w:eastAsia="ja-JP"/>
        </w:rPr>
        <w:t>.</w:t>
      </w:r>
    </w:p>
    <w:p w:rsidR="00691339" w:rsidRPr="001F1230" w:rsidRDefault="00691339" w:rsidP="00691339">
      <w:pPr>
        <w:pBdr>
          <w:bottom w:val="single" w:sz="6" w:space="1" w:color="auto"/>
        </w:pBdr>
        <w:ind w:left="1276"/>
        <w:rPr>
          <w:rFonts w:hint="eastAsia"/>
          <w:sz w:val="21"/>
          <w:lang w:eastAsia="ja-JP"/>
        </w:rPr>
      </w:pPr>
    </w:p>
    <w:p w:rsidR="00691339" w:rsidRPr="00691339" w:rsidRDefault="00691339" w:rsidP="00691339">
      <w:pPr>
        <w:rPr>
          <w:rFonts w:hint="eastAsia"/>
          <w:sz w:val="21"/>
          <w:lang w:eastAsia="ja-JP"/>
        </w:rPr>
      </w:pPr>
    </w:p>
    <w:p w:rsidR="00744058" w:rsidRPr="00691339" w:rsidRDefault="00691339" w:rsidP="00691339">
      <w:pPr>
        <w:pStyle w:val="a7"/>
        <w:numPr>
          <w:ilvl w:val="3"/>
          <w:numId w:val="28"/>
        </w:numPr>
        <w:ind w:leftChars="0"/>
        <w:rPr>
          <w:rFonts w:hint="eastAsia"/>
          <w:b/>
          <w:sz w:val="21"/>
          <w:highlight w:val="cyan"/>
        </w:rPr>
      </w:pPr>
      <w:r w:rsidRPr="00691339">
        <w:rPr>
          <w:rFonts w:hint="eastAsia"/>
          <w:b/>
          <w:sz w:val="21"/>
          <w:highlight w:val="cyan"/>
          <w:lang w:eastAsia="ja-JP"/>
        </w:rPr>
        <w:t>Straw Poll: Which option do you prefer for CS Required seeting in NDP Feedback Report Poll Trigger?</w:t>
      </w:r>
    </w:p>
    <w:p w:rsidR="00691339" w:rsidRPr="00691339" w:rsidRDefault="00691339" w:rsidP="00691339">
      <w:pPr>
        <w:pStyle w:val="a7"/>
        <w:numPr>
          <w:ilvl w:val="4"/>
          <w:numId w:val="28"/>
        </w:numPr>
        <w:ind w:leftChars="0"/>
        <w:rPr>
          <w:rFonts w:hint="eastAsia"/>
          <w:b/>
          <w:sz w:val="21"/>
          <w:highlight w:val="cyan"/>
        </w:rPr>
      </w:pPr>
      <w:r w:rsidRPr="00691339">
        <w:rPr>
          <w:rFonts w:hint="eastAsia"/>
          <w:b/>
          <w:sz w:val="21"/>
          <w:highlight w:val="cyan"/>
          <w:lang w:eastAsia="ja-JP"/>
        </w:rPr>
        <w:t xml:space="preserve"> Result: Option #1/Option #2/Option #3 = 2/11/11.</w:t>
      </w:r>
    </w:p>
    <w:p w:rsidR="00691339" w:rsidRDefault="00691339" w:rsidP="00691339">
      <w:pPr>
        <w:pBdr>
          <w:bottom w:val="single" w:sz="6" w:space="1" w:color="auto"/>
        </w:pBdr>
        <w:ind w:left="1276"/>
        <w:rPr>
          <w:rFonts w:hint="eastAsia"/>
          <w:sz w:val="21"/>
          <w:lang w:eastAsia="ja-JP"/>
        </w:rPr>
      </w:pPr>
    </w:p>
    <w:p w:rsidR="00691339" w:rsidRPr="00691339" w:rsidRDefault="00691339" w:rsidP="00691339">
      <w:pPr>
        <w:rPr>
          <w:rFonts w:hint="eastAsia"/>
          <w:sz w:val="21"/>
          <w:lang w:eastAsia="ja-JP"/>
        </w:rPr>
      </w:pPr>
    </w:p>
    <w:p w:rsidR="00744058" w:rsidRDefault="00691339" w:rsidP="00744058">
      <w:pPr>
        <w:pStyle w:val="a7"/>
        <w:numPr>
          <w:ilvl w:val="3"/>
          <w:numId w:val="28"/>
        </w:numPr>
        <w:ind w:leftChars="0"/>
        <w:rPr>
          <w:sz w:val="21"/>
        </w:rPr>
      </w:pPr>
      <w:r>
        <w:rPr>
          <w:rFonts w:hint="eastAsia"/>
          <w:sz w:val="21"/>
          <w:lang w:eastAsia="ja-JP"/>
        </w:rPr>
        <w:t>CID #13725: The author proposed a change in the spec text which potentially has a issue. Some members support this change.</w:t>
      </w:r>
    </w:p>
    <w:p w:rsidR="00AD0C56" w:rsidRDefault="00AD0C56" w:rsidP="0097142A">
      <w:pPr>
        <w:rPr>
          <w:lang w:eastAsia="ja-JP"/>
        </w:rPr>
      </w:pPr>
    </w:p>
    <w:p w:rsidR="0097142A" w:rsidRPr="00880473" w:rsidRDefault="0097142A" w:rsidP="0097142A">
      <w:pPr>
        <w:pStyle w:val="a7"/>
        <w:numPr>
          <w:ilvl w:val="0"/>
          <w:numId w:val="28"/>
        </w:numPr>
        <w:ind w:leftChars="0"/>
        <w:rPr>
          <w:b/>
        </w:rPr>
      </w:pPr>
      <w:r w:rsidRPr="00880473">
        <w:rPr>
          <w:rFonts w:hint="eastAsia"/>
          <w:b/>
          <w:lang w:eastAsia="ja-JP"/>
        </w:rPr>
        <w:t>AOB</w:t>
      </w:r>
    </w:p>
    <w:p w:rsidR="0097142A" w:rsidRDefault="0097142A" w:rsidP="0097142A">
      <w:pPr>
        <w:pStyle w:val="a7"/>
        <w:numPr>
          <w:ilvl w:val="1"/>
          <w:numId w:val="28"/>
        </w:numPr>
        <w:ind w:leftChars="0"/>
      </w:pPr>
      <w:r>
        <w:rPr>
          <w:rFonts w:hint="eastAsia"/>
          <w:lang w:eastAsia="ja-JP"/>
        </w:rPr>
        <w:t>None.</w:t>
      </w:r>
    </w:p>
    <w:p w:rsidR="0097142A" w:rsidRPr="004A31D4" w:rsidRDefault="0097142A" w:rsidP="0097142A">
      <w:pPr>
        <w:rPr>
          <w:lang w:eastAsia="ja-JP"/>
        </w:rPr>
      </w:pPr>
    </w:p>
    <w:p w:rsidR="0097142A" w:rsidRPr="00880473" w:rsidRDefault="001F1230" w:rsidP="0097142A">
      <w:pPr>
        <w:pStyle w:val="a7"/>
        <w:numPr>
          <w:ilvl w:val="0"/>
          <w:numId w:val="28"/>
        </w:numPr>
        <w:ind w:leftChars="0"/>
        <w:rPr>
          <w:b/>
        </w:rPr>
      </w:pPr>
      <w:r>
        <w:rPr>
          <w:rFonts w:hint="eastAsia"/>
          <w:b/>
          <w:lang w:eastAsia="ja-JP"/>
        </w:rPr>
        <w:t>Recess</w:t>
      </w:r>
    </w:p>
    <w:p w:rsidR="0097142A" w:rsidRDefault="003E41B1" w:rsidP="0097142A">
      <w:pPr>
        <w:pStyle w:val="a7"/>
        <w:numPr>
          <w:ilvl w:val="1"/>
          <w:numId w:val="28"/>
        </w:numPr>
        <w:ind w:leftChars="0" w:hanging="566"/>
        <w:rPr>
          <w:rFonts w:hint="eastAsia"/>
        </w:rPr>
      </w:pPr>
      <w:r>
        <w:rPr>
          <w:rFonts w:hint="eastAsia"/>
          <w:lang w:eastAsia="ja-JP"/>
        </w:rPr>
        <w:t xml:space="preserve">Meeting </w:t>
      </w:r>
      <w:r w:rsidR="001F1230">
        <w:rPr>
          <w:rFonts w:hint="eastAsia"/>
          <w:lang w:eastAsia="ja-JP"/>
        </w:rPr>
        <w:t>is in recess</w:t>
      </w:r>
      <w:r>
        <w:rPr>
          <w:rFonts w:hint="eastAsia"/>
          <w:lang w:eastAsia="ja-JP"/>
        </w:rPr>
        <w:t xml:space="preserve"> </w:t>
      </w:r>
      <w:r w:rsidR="001F1230">
        <w:rPr>
          <w:rFonts w:hint="eastAsia"/>
          <w:lang w:eastAsia="ja-JP"/>
        </w:rPr>
        <w:t>@ 18</w:t>
      </w:r>
      <w:r>
        <w:rPr>
          <w:rFonts w:hint="eastAsia"/>
          <w:lang w:eastAsia="ja-JP"/>
        </w:rPr>
        <w:t>:</w:t>
      </w:r>
      <w:r w:rsidR="001F1230">
        <w:rPr>
          <w:rFonts w:hint="eastAsia"/>
          <w:lang w:eastAsia="ja-JP"/>
        </w:rPr>
        <w:t>00 until 9:00 AM tomorrow morning.</w:t>
      </w:r>
    </w:p>
    <w:p w:rsidR="001F1230" w:rsidRDefault="001F1230" w:rsidP="001F1230">
      <w:pPr>
        <w:rPr>
          <w:rFonts w:hint="eastAsia"/>
          <w:lang w:eastAsia="ja-JP"/>
        </w:rPr>
      </w:pPr>
    </w:p>
    <w:p w:rsidR="001F1230" w:rsidRDefault="001F1230" w:rsidP="001F1230">
      <w:pPr>
        <w:rPr>
          <w:rFonts w:hint="eastAsia"/>
          <w:lang w:eastAsia="ja-JP"/>
        </w:rPr>
      </w:pPr>
    </w:p>
    <w:p w:rsidR="0097142A" w:rsidRPr="00FA1A0F" w:rsidRDefault="0097142A" w:rsidP="0097142A">
      <w:pPr>
        <w:pStyle w:val="Web"/>
        <w:numPr>
          <w:ilvl w:val="0"/>
          <w:numId w:val="28"/>
        </w:numPr>
        <w:spacing w:before="0" w:beforeAutospacing="0" w:after="0" w:afterAutospacing="0"/>
        <w:rPr>
          <w:b/>
          <w:color w:val="000000"/>
          <w:sz w:val="22"/>
          <w:szCs w:val="22"/>
          <w:lang w:eastAsia="ja-JP"/>
        </w:rPr>
      </w:pPr>
      <w:r w:rsidRPr="00880473">
        <w:rPr>
          <w:b/>
          <w:color w:val="000000"/>
          <w:sz w:val="22"/>
          <w:szCs w:val="22"/>
          <w:lang w:eastAsia="ja-JP"/>
        </w:rPr>
        <w:t>List of Attendees</w:t>
      </w:r>
      <w:r w:rsidRPr="00880473">
        <w:rPr>
          <w:rFonts w:hint="eastAsia"/>
          <w:b/>
          <w:color w:val="000000"/>
          <w:sz w:val="22"/>
          <w:szCs w:val="22"/>
          <w:lang w:eastAsia="ja-JP"/>
        </w:rPr>
        <w:t xml:space="preserve"> </w:t>
      </w:r>
      <w:r w:rsidRPr="00880473">
        <w:rPr>
          <w:b/>
          <w:color w:val="000000"/>
          <w:sz w:val="22"/>
          <w:szCs w:val="22"/>
          <w:lang w:eastAsia="ja-JP"/>
        </w:rPr>
        <w:t>–</w:t>
      </w:r>
      <w:r w:rsidRPr="00880473">
        <w:rPr>
          <w:rFonts w:hint="eastAsia"/>
          <w:b/>
          <w:color w:val="000000"/>
          <w:sz w:val="22"/>
          <w:szCs w:val="22"/>
          <w:lang w:eastAsia="ja-JP"/>
        </w:rPr>
        <w:t xml:space="preserve"> following people were on the call.</w:t>
      </w:r>
    </w:p>
    <w:p w:rsidR="0097142A" w:rsidRPr="00A760FB" w:rsidRDefault="001D585B" w:rsidP="0097142A">
      <w:pPr>
        <w:pStyle w:val="Web"/>
        <w:spacing w:before="0" w:beforeAutospacing="0" w:after="0" w:afterAutospacing="0"/>
        <w:rPr>
          <w:b/>
          <w:color w:val="000000"/>
          <w:sz w:val="21"/>
          <w:szCs w:val="21"/>
          <w:lang w:eastAsia="ja-JP"/>
        </w:rPr>
        <w:sectPr w:rsidR="0097142A" w:rsidRPr="00A760FB" w:rsidSect="0097142A">
          <w:headerReference w:type="default" r:id="rId10"/>
          <w:footerReference w:type="default" r:id="rId11"/>
          <w:type w:val="continuous"/>
          <w:pgSz w:w="12240" w:h="15840" w:code="1"/>
          <w:pgMar w:top="1080" w:right="1080" w:bottom="1080" w:left="1080" w:header="432" w:footer="432" w:gutter="720"/>
          <w:cols w:space="720"/>
        </w:sectPr>
      </w:pPr>
      <w:r>
        <w:rPr>
          <w:rFonts w:hint="eastAsia"/>
          <w:b/>
          <w:color w:val="000000"/>
          <w:sz w:val="21"/>
          <w:szCs w:val="21"/>
          <w:lang w:eastAsia="ja-JP"/>
        </w:rPr>
        <w:tab/>
      </w:r>
    </w:p>
    <w:tbl>
      <w:tblPr>
        <w:tblStyle w:val="a9"/>
        <w:tblW w:w="0" w:type="auto"/>
        <w:tblLook w:val="04A0" w:firstRow="1" w:lastRow="0" w:firstColumn="1" w:lastColumn="0" w:noHBand="0" w:noVBand="1"/>
      </w:tblPr>
      <w:tblGrid>
        <w:gridCol w:w="534"/>
        <w:gridCol w:w="2041"/>
        <w:gridCol w:w="1961"/>
      </w:tblGrid>
      <w:tr w:rsidR="00FA1A0F" w:rsidRPr="004E317B" w:rsidTr="00536BBE">
        <w:tc>
          <w:tcPr>
            <w:tcW w:w="534" w:type="dxa"/>
          </w:tcPr>
          <w:p w:rsidR="00FA1A0F" w:rsidRPr="00784DF5" w:rsidRDefault="00FA1A0F" w:rsidP="00536BBE">
            <w:pPr>
              <w:pStyle w:val="Web"/>
              <w:spacing w:before="0" w:beforeAutospacing="0" w:after="0" w:afterAutospacing="0"/>
              <w:rPr>
                <w:b/>
                <w:color w:val="000000"/>
                <w:sz w:val="21"/>
                <w:szCs w:val="21"/>
                <w:lang w:eastAsia="ja-JP"/>
              </w:rPr>
            </w:pPr>
          </w:p>
        </w:tc>
        <w:tc>
          <w:tcPr>
            <w:tcW w:w="2041" w:type="dxa"/>
          </w:tcPr>
          <w:p w:rsidR="00FA1A0F" w:rsidRPr="004E317B" w:rsidRDefault="00FA1A0F" w:rsidP="00536BBE">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FA1A0F" w:rsidRPr="004E317B" w:rsidRDefault="00FA1A0F" w:rsidP="00536BBE">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FA1A0F" w:rsidRPr="001F1230" w:rsidTr="00536BBE">
        <w:tc>
          <w:tcPr>
            <w:tcW w:w="534" w:type="dxa"/>
          </w:tcPr>
          <w:p w:rsidR="00FA1A0F" w:rsidRPr="001F1230" w:rsidRDefault="00FA1A0F" w:rsidP="00536BBE">
            <w:pPr>
              <w:pStyle w:val="Web"/>
              <w:spacing w:before="0" w:beforeAutospacing="0" w:after="0" w:afterAutospacing="0"/>
              <w:rPr>
                <w:color w:val="000000"/>
                <w:sz w:val="20"/>
                <w:szCs w:val="21"/>
                <w:lang w:eastAsia="ja-JP"/>
              </w:rPr>
            </w:pPr>
            <w:r w:rsidRPr="001F1230">
              <w:rPr>
                <w:rFonts w:hint="eastAsia"/>
                <w:color w:val="000000"/>
                <w:sz w:val="20"/>
                <w:szCs w:val="21"/>
                <w:lang w:eastAsia="ja-JP"/>
              </w:rPr>
              <w:t>1</w:t>
            </w:r>
          </w:p>
        </w:tc>
        <w:tc>
          <w:tcPr>
            <w:tcW w:w="2041" w:type="dxa"/>
          </w:tcPr>
          <w:p w:rsidR="00FA1A0F" w:rsidRPr="001F1230" w:rsidRDefault="00FA1A0F" w:rsidP="00536BBE">
            <w:pPr>
              <w:pStyle w:val="Web"/>
              <w:spacing w:before="0" w:beforeAutospacing="0" w:after="0" w:afterAutospacing="0"/>
              <w:rPr>
                <w:color w:val="000000"/>
                <w:sz w:val="20"/>
                <w:szCs w:val="21"/>
                <w:lang w:eastAsia="ja-JP"/>
              </w:rPr>
            </w:pPr>
            <w:r w:rsidRPr="001F1230">
              <w:rPr>
                <w:rFonts w:hint="eastAsia"/>
                <w:color w:val="000000"/>
                <w:sz w:val="20"/>
                <w:szCs w:val="21"/>
                <w:lang w:eastAsia="ja-JP"/>
              </w:rPr>
              <w:t>Osama Aboul-Magd</w:t>
            </w:r>
          </w:p>
        </w:tc>
        <w:tc>
          <w:tcPr>
            <w:tcW w:w="1961" w:type="dxa"/>
          </w:tcPr>
          <w:p w:rsidR="00FA1A0F" w:rsidRPr="001F1230" w:rsidRDefault="00FA1A0F" w:rsidP="00536BBE">
            <w:pPr>
              <w:pStyle w:val="Web"/>
              <w:spacing w:before="0" w:beforeAutospacing="0" w:after="0" w:afterAutospacing="0"/>
              <w:rPr>
                <w:color w:val="000000"/>
                <w:sz w:val="20"/>
                <w:szCs w:val="21"/>
                <w:lang w:eastAsia="ja-JP"/>
              </w:rPr>
            </w:pPr>
            <w:r w:rsidRPr="001F1230">
              <w:rPr>
                <w:rFonts w:hint="eastAsia"/>
                <w:color w:val="000000"/>
                <w:sz w:val="20"/>
                <w:szCs w:val="21"/>
                <w:lang w:eastAsia="ja-JP"/>
              </w:rPr>
              <w:t>Huawei Technologies</w:t>
            </w:r>
          </w:p>
        </w:tc>
      </w:tr>
      <w:tr w:rsidR="00FA1A0F" w:rsidRPr="001F1230" w:rsidTr="00536BBE">
        <w:tc>
          <w:tcPr>
            <w:tcW w:w="534" w:type="dxa"/>
          </w:tcPr>
          <w:p w:rsidR="00FA1A0F" w:rsidRPr="001F1230" w:rsidRDefault="00FA1A0F" w:rsidP="00536BBE">
            <w:pPr>
              <w:pStyle w:val="Web"/>
              <w:spacing w:before="0" w:beforeAutospacing="0" w:after="0" w:afterAutospacing="0"/>
              <w:rPr>
                <w:color w:val="000000"/>
                <w:sz w:val="20"/>
                <w:szCs w:val="21"/>
                <w:lang w:eastAsia="ja-JP"/>
              </w:rPr>
            </w:pPr>
            <w:r w:rsidRPr="001F1230">
              <w:rPr>
                <w:rFonts w:hint="eastAsia"/>
                <w:color w:val="000000"/>
                <w:sz w:val="20"/>
                <w:szCs w:val="21"/>
                <w:lang w:eastAsia="ja-JP"/>
              </w:rPr>
              <w:t>2</w:t>
            </w:r>
          </w:p>
        </w:tc>
        <w:tc>
          <w:tcPr>
            <w:tcW w:w="2041" w:type="dxa"/>
          </w:tcPr>
          <w:p w:rsidR="00FA1A0F" w:rsidRPr="001F1230" w:rsidRDefault="00FA1A0F" w:rsidP="00536BBE">
            <w:pPr>
              <w:pStyle w:val="Web"/>
              <w:spacing w:before="0" w:beforeAutospacing="0" w:after="0" w:afterAutospacing="0"/>
              <w:rPr>
                <w:color w:val="000000"/>
                <w:sz w:val="20"/>
                <w:szCs w:val="21"/>
                <w:lang w:eastAsia="ja-JP"/>
              </w:rPr>
            </w:pPr>
            <w:r w:rsidRPr="001F1230">
              <w:rPr>
                <w:rFonts w:hint="eastAsia"/>
                <w:color w:val="000000"/>
                <w:sz w:val="20"/>
                <w:szCs w:val="21"/>
                <w:lang w:eastAsia="ja-JP"/>
              </w:rPr>
              <w:t>Alfred Asterjadhi</w:t>
            </w:r>
          </w:p>
        </w:tc>
        <w:tc>
          <w:tcPr>
            <w:tcW w:w="1961" w:type="dxa"/>
          </w:tcPr>
          <w:p w:rsidR="00FA1A0F" w:rsidRPr="001F1230" w:rsidRDefault="00FA1A0F" w:rsidP="00536BBE">
            <w:pPr>
              <w:pStyle w:val="Web"/>
              <w:spacing w:before="0" w:beforeAutospacing="0" w:after="0" w:afterAutospacing="0"/>
              <w:rPr>
                <w:color w:val="000000"/>
                <w:sz w:val="20"/>
                <w:szCs w:val="21"/>
                <w:lang w:eastAsia="ja-JP"/>
              </w:rPr>
            </w:pPr>
            <w:r w:rsidRPr="001F1230">
              <w:rPr>
                <w:rFonts w:hint="eastAsia"/>
                <w:color w:val="000000"/>
                <w:sz w:val="20"/>
                <w:szCs w:val="21"/>
                <w:lang w:eastAsia="ja-JP"/>
              </w:rPr>
              <w:t>Qualcomm</w:t>
            </w:r>
          </w:p>
        </w:tc>
      </w:tr>
      <w:tr w:rsidR="00FA1A0F" w:rsidRPr="001F1230" w:rsidTr="00536BBE">
        <w:tc>
          <w:tcPr>
            <w:tcW w:w="534" w:type="dxa"/>
          </w:tcPr>
          <w:p w:rsidR="00FA1A0F" w:rsidRPr="001F1230" w:rsidRDefault="00FA1A0F" w:rsidP="00536BBE">
            <w:pPr>
              <w:pStyle w:val="Web"/>
              <w:spacing w:before="0" w:beforeAutospacing="0" w:after="0" w:afterAutospacing="0"/>
              <w:rPr>
                <w:rFonts w:hint="eastAsia"/>
                <w:sz w:val="20"/>
                <w:szCs w:val="21"/>
                <w:lang w:eastAsia="ja-JP"/>
              </w:rPr>
            </w:pPr>
            <w:r w:rsidRPr="001F1230">
              <w:rPr>
                <w:rFonts w:hint="eastAsia"/>
                <w:sz w:val="20"/>
                <w:szCs w:val="21"/>
                <w:lang w:eastAsia="ja-JP"/>
              </w:rPr>
              <w:t>3</w:t>
            </w:r>
          </w:p>
        </w:tc>
        <w:tc>
          <w:tcPr>
            <w:tcW w:w="204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Stephane Baron</w:t>
            </w:r>
          </w:p>
        </w:tc>
        <w:tc>
          <w:tcPr>
            <w:tcW w:w="196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Canon</w:t>
            </w:r>
          </w:p>
        </w:tc>
      </w:tr>
      <w:tr w:rsidR="00FA1A0F" w:rsidRPr="001F1230" w:rsidTr="00536BBE">
        <w:tc>
          <w:tcPr>
            <w:tcW w:w="534" w:type="dxa"/>
          </w:tcPr>
          <w:p w:rsidR="00FA1A0F" w:rsidRPr="001F1230" w:rsidRDefault="00FA1A0F" w:rsidP="00536BBE">
            <w:pPr>
              <w:pStyle w:val="Web"/>
              <w:spacing w:before="0" w:beforeAutospacing="0" w:after="0" w:afterAutospacing="0"/>
              <w:rPr>
                <w:rFonts w:hint="eastAsia"/>
                <w:sz w:val="20"/>
                <w:szCs w:val="21"/>
                <w:lang w:eastAsia="ja-JP"/>
              </w:rPr>
            </w:pPr>
            <w:r w:rsidRPr="001F1230">
              <w:rPr>
                <w:rFonts w:hint="eastAsia"/>
                <w:sz w:val="20"/>
                <w:szCs w:val="21"/>
                <w:lang w:eastAsia="ja-JP"/>
              </w:rPr>
              <w:t>4</w:t>
            </w:r>
          </w:p>
        </w:tc>
        <w:tc>
          <w:tcPr>
            <w:tcW w:w="204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Laurent Cariou</w:t>
            </w:r>
          </w:p>
        </w:tc>
        <w:tc>
          <w:tcPr>
            <w:tcW w:w="196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Intel</w:t>
            </w:r>
          </w:p>
        </w:tc>
      </w:tr>
      <w:tr w:rsidR="00FA1A0F" w:rsidRPr="001F1230" w:rsidTr="001F1230">
        <w:trPr>
          <w:trHeight w:val="41"/>
        </w:trPr>
        <w:tc>
          <w:tcPr>
            <w:tcW w:w="534" w:type="dxa"/>
          </w:tcPr>
          <w:p w:rsidR="00FA1A0F" w:rsidRPr="001F1230" w:rsidRDefault="00FA1A0F" w:rsidP="00536BBE">
            <w:pPr>
              <w:pStyle w:val="Web"/>
              <w:spacing w:before="0" w:beforeAutospacing="0" w:after="0" w:afterAutospacing="0"/>
              <w:rPr>
                <w:rFonts w:hint="eastAsia"/>
                <w:sz w:val="20"/>
                <w:szCs w:val="21"/>
                <w:lang w:eastAsia="ja-JP"/>
              </w:rPr>
            </w:pPr>
            <w:r w:rsidRPr="001F1230">
              <w:rPr>
                <w:rFonts w:hint="eastAsia"/>
                <w:sz w:val="20"/>
                <w:szCs w:val="21"/>
                <w:lang w:eastAsia="ja-JP"/>
              </w:rPr>
              <w:t>5</w:t>
            </w:r>
          </w:p>
        </w:tc>
        <w:tc>
          <w:tcPr>
            <w:tcW w:w="204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William Carney</w:t>
            </w:r>
          </w:p>
        </w:tc>
        <w:tc>
          <w:tcPr>
            <w:tcW w:w="196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Sony</w:t>
            </w:r>
          </w:p>
        </w:tc>
      </w:tr>
      <w:tr w:rsidR="00FA1A0F" w:rsidRPr="001F1230" w:rsidTr="00536BBE">
        <w:tc>
          <w:tcPr>
            <w:tcW w:w="534" w:type="dxa"/>
          </w:tcPr>
          <w:p w:rsidR="00FA1A0F" w:rsidRPr="001F1230" w:rsidRDefault="00FA1A0F" w:rsidP="00536BBE">
            <w:pPr>
              <w:pStyle w:val="Web"/>
              <w:spacing w:before="0" w:beforeAutospacing="0" w:after="0" w:afterAutospacing="0"/>
              <w:rPr>
                <w:rFonts w:hint="eastAsia"/>
                <w:sz w:val="20"/>
                <w:szCs w:val="21"/>
                <w:lang w:eastAsia="ja-JP"/>
              </w:rPr>
            </w:pPr>
            <w:r w:rsidRPr="001F1230">
              <w:rPr>
                <w:rFonts w:hint="eastAsia"/>
                <w:sz w:val="20"/>
                <w:szCs w:val="21"/>
                <w:lang w:eastAsia="ja-JP"/>
              </w:rPr>
              <w:t>6</w:t>
            </w:r>
          </w:p>
        </w:tc>
        <w:tc>
          <w:tcPr>
            <w:tcW w:w="204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George Cherian</w:t>
            </w:r>
          </w:p>
        </w:tc>
        <w:tc>
          <w:tcPr>
            <w:tcW w:w="196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Qualcomm</w:t>
            </w:r>
          </w:p>
        </w:tc>
      </w:tr>
      <w:tr w:rsidR="001F1230" w:rsidRPr="001F1230" w:rsidTr="00536BBE">
        <w:tc>
          <w:tcPr>
            <w:tcW w:w="534" w:type="dxa"/>
          </w:tcPr>
          <w:p w:rsidR="00FA1A0F" w:rsidRPr="001F1230" w:rsidRDefault="00FA1A0F" w:rsidP="00536BBE">
            <w:pPr>
              <w:pStyle w:val="Web"/>
              <w:spacing w:before="0" w:beforeAutospacing="0" w:after="0" w:afterAutospacing="0"/>
              <w:rPr>
                <w:sz w:val="20"/>
                <w:szCs w:val="21"/>
                <w:lang w:eastAsia="ja-JP"/>
              </w:rPr>
            </w:pPr>
            <w:r w:rsidRPr="001F1230">
              <w:rPr>
                <w:rFonts w:hint="eastAsia"/>
                <w:sz w:val="20"/>
                <w:szCs w:val="21"/>
                <w:lang w:eastAsia="ja-JP"/>
              </w:rPr>
              <w:t>7</w:t>
            </w:r>
          </w:p>
        </w:tc>
        <w:tc>
          <w:tcPr>
            <w:tcW w:w="2041" w:type="dxa"/>
          </w:tcPr>
          <w:p w:rsidR="00FA1A0F" w:rsidRPr="001F1230" w:rsidRDefault="00FA1A0F" w:rsidP="00536BBE">
            <w:pPr>
              <w:pStyle w:val="Web"/>
              <w:spacing w:before="0" w:beforeAutospacing="0" w:after="0" w:afterAutospacing="0"/>
              <w:rPr>
                <w:sz w:val="20"/>
                <w:szCs w:val="21"/>
                <w:lang w:eastAsia="ja-JP"/>
              </w:rPr>
            </w:pPr>
            <w:r w:rsidRPr="001F1230">
              <w:rPr>
                <w:rFonts w:hint="eastAsia"/>
                <w:sz w:val="20"/>
                <w:szCs w:val="21"/>
                <w:lang w:eastAsia="ja-JP"/>
              </w:rPr>
              <w:t>Liwen Chu</w:t>
            </w:r>
          </w:p>
        </w:tc>
        <w:tc>
          <w:tcPr>
            <w:tcW w:w="1961" w:type="dxa"/>
          </w:tcPr>
          <w:p w:rsidR="00FA1A0F" w:rsidRPr="001F1230" w:rsidRDefault="00FA1A0F" w:rsidP="00536BBE">
            <w:pPr>
              <w:pStyle w:val="Web"/>
              <w:spacing w:before="0" w:beforeAutospacing="0" w:after="0" w:afterAutospacing="0"/>
              <w:rPr>
                <w:sz w:val="20"/>
                <w:szCs w:val="21"/>
                <w:lang w:eastAsia="ja-JP"/>
              </w:rPr>
            </w:pPr>
            <w:r w:rsidRPr="001F1230">
              <w:rPr>
                <w:rFonts w:hint="eastAsia"/>
                <w:sz w:val="20"/>
                <w:szCs w:val="21"/>
                <w:lang w:eastAsia="ja-JP"/>
              </w:rPr>
              <w:t>Marvell Semiconductors</w:t>
            </w:r>
          </w:p>
        </w:tc>
      </w:tr>
      <w:tr w:rsidR="00FA1A0F" w:rsidRPr="001F1230" w:rsidTr="00536BBE">
        <w:tc>
          <w:tcPr>
            <w:tcW w:w="534" w:type="dxa"/>
          </w:tcPr>
          <w:p w:rsidR="00FA1A0F" w:rsidRPr="001F1230" w:rsidRDefault="00FA1A0F" w:rsidP="00536BBE">
            <w:pPr>
              <w:pStyle w:val="Web"/>
              <w:spacing w:before="0" w:beforeAutospacing="0" w:after="0" w:afterAutospacing="0"/>
              <w:rPr>
                <w:rFonts w:hint="eastAsia"/>
                <w:sz w:val="20"/>
                <w:szCs w:val="21"/>
                <w:lang w:eastAsia="ja-JP"/>
              </w:rPr>
            </w:pPr>
            <w:r w:rsidRPr="001F1230">
              <w:rPr>
                <w:rFonts w:hint="eastAsia"/>
                <w:sz w:val="20"/>
                <w:szCs w:val="21"/>
                <w:lang w:eastAsia="ja-JP"/>
              </w:rPr>
              <w:t>8</w:t>
            </w:r>
          </w:p>
        </w:tc>
        <w:tc>
          <w:tcPr>
            <w:tcW w:w="204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Matthew Fischer</w:t>
            </w:r>
          </w:p>
        </w:tc>
        <w:tc>
          <w:tcPr>
            <w:tcW w:w="196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Broadcom</w:t>
            </w:r>
            <w:r w:rsidR="001F1230" w:rsidRPr="001F1230">
              <w:rPr>
                <w:rFonts w:hint="eastAsia"/>
                <w:color w:val="000000"/>
                <w:sz w:val="20"/>
                <w:szCs w:val="21"/>
                <w:lang w:eastAsia="ja-JP"/>
              </w:rPr>
              <w:t xml:space="preserve"> Ltd.</w:t>
            </w:r>
          </w:p>
        </w:tc>
      </w:tr>
      <w:tr w:rsidR="00FA1A0F" w:rsidRPr="001F1230" w:rsidTr="00536BBE">
        <w:tc>
          <w:tcPr>
            <w:tcW w:w="534" w:type="dxa"/>
          </w:tcPr>
          <w:p w:rsidR="00FA1A0F" w:rsidRPr="001F1230" w:rsidRDefault="00FA1A0F" w:rsidP="00536BBE">
            <w:pPr>
              <w:pStyle w:val="Web"/>
              <w:spacing w:before="0" w:beforeAutospacing="0" w:after="0" w:afterAutospacing="0"/>
              <w:rPr>
                <w:rFonts w:hint="eastAsia"/>
                <w:sz w:val="20"/>
                <w:szCs w:val="21"/>
                <w:lang w:eastAsia="ja-JP"/>
              </w:rPr>
            </w:pPr>
            <w:r w:rsidRPr="001F1230">
              <w:rPr>
                <w:rFonts w:hint="eastAsia"/>
                <w:sz w:val="20"/>
                <w:szCs w:val="21"/>
                <w:lang w:eastAsia="ja-JP"/>
              </w:rPr>
              <w:t>9</w:t>
            </w:r>
          </w:p>
        </w:tc>
        <w:tc>
          <w:tcPr>
            <w:tcW w:w="204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Ming Gan</w:t>
            </w:r>
          </w:p>
        </w:tc>
        <w:tc>
          <w:tcPr>
            <w:tcW w:w="196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Huawei</w:t>
            </w:r>
          </w:p>
        </w:tc>
      </w:tr>
      <w:tr w:rsidR="00FA1A0F" w:rsidRPr="001F1230" w:rsidTr="00536BBE">
        <w:tc>
          <w:tcPr>
            <w:tcW w:w="534" w:type="dxa"/>
          </w:tcPr>
          <w:p w:rsidR="00FA1A0F" w:rsidRPr="001F1230" w:rsidRDefault="00FA1A0F" w:rsidP="00536BBE">
            <w:pPr>
              <w:pStyle w:val="Web"/>
              <w:spacing w:before="0" w:beforeAutospacing="0" w:after="0" w:afterAutospacing="0"/>
              <w:rPr>
                <w:rFonts w:hint="eastAsia"/>
                <w:sz w:val="20"/>
                <w:szCs w:val="21"/>
                <w:lang w:eastAsia="ja-JP"/>
              </w:rPr>
            </w:pPr>
            <w:r w:rsidRPr="001F1230">
              <w:rPr>
                <w:rFonts w:hint="eastAsia"/>
                <w:color w:val="FF0000"/>
                <w:sz w:val="20"/>
                <w:szCs w:val="21"/>
                <w:lang w:eastAsia="ja-JP"/>
              </w:rPr>
              <w:t>10</w:t>
            </w:r>
          </w:p>
        </w:tc>
        <w:tc>
          <w:tcPr>
            <w:tcW w:w="204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Chittabrata Ghosh</w:t>
            </w:r>
          </w:p>
        </w:tc>
        <w:tc>
          <w:tcPr>
            <w:tcW w:w="196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Intel</w:t>
            </w:r>
          </w:p>
        </w:tc>
      </w:tr>
      <w:tr w:rsidR="00FA1A0F" w:rsidRPr="001F1230" w:rsidTr="00536BBE">
        <w:tc>
          <w:tcPr>
            <w:tcW w:w="534" w:type="dxa"/>
          </w:tcPr>
          <w:p w:rsidR="00FA1A0F" w:rsidRPr="001F1230" w:rsidRDefault="00FA1A0F" w:rsidP="00536BBE">
            <w:pPr>
              <w:pStyle w:val="Web"/>
              <w:spacing w:before="0" w:beforeAutospacing="0" w:after="0" w:afterAutospacing="0"/>
              <w:rPr>
                <w:rFonts w:hint="eastAsia"/>
                <w:sz w:val="20"/>
                <w:szCs w:val="21"/>
                <w:lang w:eastAsia="ja-JP"/>
              </w:rPr>
            </w:pPr>
            <w:r w:rsidRPr="001F1230">
              <w:rPr>
                <w:rFonts w:hint="eastAsia"/>
                <w:sz w:val="20"/>
                <w:szCs w:val="21"/>
                <w:lang w:eastAsia="ja-JP"/>
              </w:rPr>
              <w:t>11</w:t>
            </w:r>
          </w:p>
        </w:tc>
        <w:tc>
          <w:tcPr>
            <w:tcW w:w="204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Po-Kai Huang</w:t>
            </w:r>
          </w:p>
        </w:tc>
        <w:tc>
          <w:tcPr>
            <w:tcW w:w="196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Intel</w:t>
            </w:r>
          </w:p>
        </w:tc>
      </w:tr>
      <w:tr w:rsidR="00FA1A0F" w:rsidRPr="001F1230" w:rsidTr="00536BBE">
        <w:tc>
          <w:tcPr>
            <w:tcW w:w="534" w:type="dxa"/>
          </w:tcPr>
          <w:p w:rsidR="00FA1A0F" w:rsidRPr="001F1230" w:rsidRDefault="00FA1A0F" w:rsidP="00536BBE">
            <w:pPr>
              <w:pStyle w:val="Web"/>
              <w:spacing w:before="0" w:beforeAutospacing="0" w:after="0" w:afterAutospacing="0"/>
              <w:rPr>
                <w:rFonts w:hint="eastAsia"/>
                <w:sz w:val="20"/>
                <w:szCs w:val="21"/>
                <w:lang w:eastAsia="ja-JP"/>
              </w:rPr>
            </w:pPr>
            <w:r w:rsidRPr="001F1230">
              <w:rPr>
                <w:rFonts w:hint="eastAsia"/>
                <w:sz w:val="20"/>
                <w:szCs w:val="21"/>
                <w:lang w:eastAsia="ja-JP"/>
              </w:rPr>
              <w:t>12</w:t>
            </w:r>
          </w:p>
        </w:tc>
        <w:tc>
          <w:tcPr>
            <w:tcW w:w="204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Frank Hsu</w:t>
            </w:r>
          </w:p>
        </w:tc>
        <w:tc>
          <w:tcPr>
            <w:tcW w:w="196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MediaTek</w:t>
            </w:r>
          </w:p>
        </w:tc>
      </w:tr>
      <w:tr w:rsidR="00FA1A0F" w:rsidRPr="001F1230" w:rsidTr="00536BBE">
        <w:tc>
          <w:tcPr>
            <w:tcW w:w="534" w:type="dxa"/>
          </w:tcPr>
          <w:p w:rsidR="00FA1A0F" w:rsidRPr="001F1230" w:rsidRDefault="00FA1A0F" w:rsidP="00536BBE">
            <w:pPr>
              <w:pStyle w:val="Web"/>
              <w:spacing w:before="0" w:beforeAutospacing="0" w:after="0" w:afterAutospacing="0"/>
              <w:rPr>
                <w:rFonts w:hint="eastAsia"/>
                <w:sz w:val="20"/>
                <w:szCs w:val="21"/>
                <w:lang w:eastAsia="ja-JP"/>
              </w:rPr>
            </w:pPr>
            <w:r w:rsidRPr="001F1230">
              <w:rPr>
                <w:rFonts w:hint="eastAsia"/>
                <w:sz w:val="20"/>
                <w:szCs w:val="21"/>
                <w:lang w:eastAsia="ja-JP"/>
              </w:rPr>
              <w:t>13</w:t>
            </w:r>
          </w:p>
        </w:tc>
        <w:tc>
          <w:tcPr>
            <w:tcW w:w="204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Chunyu Hu</w:t>
            </w:r>
          </w:p>
        </w:tc>
        <w:tc>
          <w:tcPr>
            <w:tcW w:w="196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Broadcom</w:t>
            </w:r>
            <w:r w:rsidR="001F1230" w:rsidRPr="001F1230">
              <w:rPr>
                <w:rFonts w:hint="eastAsia"/>
                <w:color w:val="000000"/>
                <w:sz w:val="20"/>
                <w:szCs w:val="21"/>
                <w:lang w:eastAsia="ja-JP"/>
              </w:rPr>
              <w:t xml:space="preserve"> Ltd.</w:t>
            </w:r>
          </w:p>
        </w:tc>
      </w:tr>
      <w:tr w:rsidR="00FA1A0F" w:rsidRPr="001F1230" w:rsidTr="00536BBE">
        <w:tc>
          <w:tcPr>
            <w:tcW w:w="534" w:type="dxa"/>
          </w:tcPr>
          <w:p w:rsidR="00FA1A0F" w:rsidRPr="001F1230" w:rsidRDefault="00FA1A0F" w:rsidP="00536BBE">
            <w:pPr>
              <w:pStyle w:val="Web"/>
              <w:spacing w:before="0" w:beforeAutospacing="0" w:after="0" w:afterAutospacing="0"/>
              <w:rPr>
                <w:sz w:val="20"/>
                <w:szCs w:val="21"/>
                <w:lang w:eastAsia="ja-JP"/>
              </w:rPr>
            </w:pPr>
            <w:r w:rsidRPr="001F1230">
              <w:rPr>
                <w:rFonts w:hint="eastAsia"/>
                <w:sz w:val="20"/>
                <w:szCs w:val="21"/>
                <w:lang w:eastAsia="ja-JP"/>
              </w:rPr>
              <w:t>14</w:t>
            </w:r>
          </w:p>
        </w:tc>
        <w:tc>
          <w:tcPr>
            <w:tcW w:w="2041" w:type="dxa"/>
          </w:tcPr>
          <w:p w:rsidR="00FA1A0F" w:rsidRPr="001F1230" w:rsidRDefault="00FA1A0F" w:rsidP="00536BBE">
            <w:pPr>
              <w:pStyle w:val="Web"/>
              <w:spacing w:before="0" w:beforeAutospacing="0" w:after="0" w:afterAutospacing="0"/>
              <w:rPr>
                <w:color w:val="000000"/>
                <w:sz w:val="20"/>
                <w:szCs w:val="21"/>
                <w:lang w:eastAsia="ja-JP"/>
              </w:rPr>
            </w:pPr>
            <w:r w:rsidRPr="001F1230">
              <w:rPr>
                <w:rFonts w:hint="eastAsia"/>
                <w:color w:val="000000"/>
                <w:sz w:val="20"/>
                <w:szCs w:val="21"/>
                <w:lang w:eastAsia="ja-JP"/>
              </w:rPr>
              <w:t>Yasuhiko Inoue</w:t>
            </w:r>
          </w:p>
        </w:tc>
        <w:tc>
          <w:tcPr>
            <w:tcW w:w="1961" w:type="dxa"/>
          </w:tcPr>
          <w:p w:rsidR="00FA1A0F" w:rsidRPr="001F1230" w:rsidRDefault="00FA1A0F" w:rsidP="00536BBE">
            <w:pPr>
              <w:pStyle w:val="Web"/>
              <w:spacing w:before="0" w:beforeAutospacing="0" w:after="0" w:afterAutospacing="0"/>
              <w:rPr>
                <w:color w:val="000000"/>
                <w:sz w:val="20"/>
                <w:szCs w:val="21"/>
                <w:lang w:eastAsia="ja-JP"/>
              </w:rPr>
            </w:pPr>
            <w:r w:rsidRPr="001F1230">
              <w:rPr>
                <w:rFonts w:hint="eastAsia"/>
                <w:color w:val="000000"/>
                <w:sz w:val="20"/>
                <w:szCs w:val="21"/>
                <w:lang w:eastAsia="ja-JP"/>
              </w:rPr>
              <w:t>NTT</w:t>
            </w:r>
          </w:p>
        </w:tc>
      </w:tr>
      <w:tr w:rsidR="00FA1A0F" w:rsidRPr="001F1230" w:rsidTr="00536BBE">
        <w:tc>
          <w:tcPr>
            <w:tcW w:w="534" w:type="dxa"/>
          </w:tcPr>
          <w:p w:rsidR="00FA1A0F" w:rsidRPr="001F1230" w:rsidRDefault="00FA1A0F" w:rsidP="00536BBE">
            <w:pPr>
              <w:pStyle w:val="Web"/>
              <w:spacing w:before="0" w:beforeAutospacing="0" w:after="0" w:afterAutospacing="0"/>
              <w:rPr>
                <w:rFonts w:hint="eastAsia"/>
                <w:sz w:val="20"/>
                <w:szCs w:val="21"/>
                <w:lang w:eastAsia="ja-JP"/>
              </w:rPr>
            </w:pPr>
            <w:r w:rsidRPr="001F1230">
              <w:rPr>
                <w:rFonts w:hint="eastAsia"/>
                <w:sz w:val="20"/>
                <w:szCs w:val="21"/>
                <w:lang w:eastAsia="ja-JP"/>
              </w:rPr>
              <w:t>15</w:t>
            </w:r>
          </w:p>
        </w:tc>
        <w:tc>
          <w:tcPr>
            <w:tcW w:w="204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Jeongki Kim</w:t>
            </w:r>
          </w:p>
        </w:tc>
        <w:tc>
          <w:tcPr>
            <w:tcW w:w="196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LG Electronics</w:t>
            </w:r>
          </w:p>
        </w:tc>
      </w:tr>
      <w:tr w:rsidR="00FA1A0F" w:rsidRPr="001F1230" w:rsidTr="00536BBE">
        <w:tc>
          <w:tcPr>
            <w:tcW w:w="534" w:type="dxa"/>
          </w:tcPr>
          <w:p w:rsidR="00FA1A0F" w:rsidRPr="001F1230" w:rsidRDefault="00FA1A0F" w:rsidP="00536BBE">
            <w:pPr>
              <w:pStyle w:val="Web"/>
              <w:spacing w:before="0" w:beforeAutospacing="0" w:after="0" w:afterAutospacing="0"/>
              <w:rPr>
                <w:rFonts w:hint="eastAsia"/>
                <w:sz w:val="20"/>
                <w:szCs w:val="21"/>
                <w:lang w:eastAsia="ja-JP"/>
              </w:rPr>
            </w:pPr>
            <w:r w:rsidRPr="001F1230">
              <w:rPr>
                <w:rFonts w:hint="eastAsia"/>
                <w:sz w:val="20"/>
                <w:szCs w:val="21"/>
                <w:lang w:eastAsia="ja-JP"/>
              </w:rPr>
              <w:t>16</w:t>
            </w:r>
          </w:p>
        </w:tc>
        <w:tc>
          <w:tcPr>
            <w:tcW w:w="204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Jarkko Knect</w:t>
            </w:r>
          </w:p>
        </w:tc>
        <w:tc>
          <w:tcPr>
            <w:tcW w:w="196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Apple</w:t>
            </w:r>
          </w:p>
        </w:tc>
      </w:tr>
      <w:tr w:rsidR="00FA1A0F" w:rsidRPr="001F1230" w:rsidTr="00536BBE">
        <w:tc>
          <w:tcPr>
            <w:tcW w:w="534" w:type="dxa"/>
          </w:tcPr>
          <w:p w:rsidR="00FA1A0F" w:rsidRPr="001F1230" w:rsidRDefault="00FA1A0F" w:rsidP="00536BBE">
            <w:pPr>
              <w:pStyle w:val="Web"/>
              <w:spacing w:before="0" w:beforeAutospacing="0" w:after="0" w:afterAutospacing="0"/>
              <w:rPr>
                <w:sz w:val="20"/>
                <w:szCs w:val="21"/>
                <w:lang w:eastAsia="ja-JP"/>
              </w:rPr>
            </w:pPr>
            <w:r w:rsidRPr="001F1230">
              <w:rPr>
                <w:rFonts w:hint="eastAsia"/>
                <w:sz w:val="20"/>
                <w:szCs w:val="21"/>
                <w:lang w:eastAsia="ja-JP"/>
              </w:rPr>
              <w:t>17</w:t>
            </w:r>
          </w:p>
        </w:tc>
        <w:tc>
          <w:tcPr>
            <w:tcW w:w="2041" w:type="dxa"/>
          </w:tcPr>
          <w:p w:rsidR="00FA1A0F" w:rsidRPr="001F1230" w:rsidRDefault="00FA1A0F" w:rsidP="00536BBE">
            <w:pPr>
              <w:pStyle w:val="Web"/>
              <w:spacing w:before="0" w:beforeAutospacing="0" w:after="0" w:afterAutospacing="0"/>
              <w:rPr>
                <w:color w:val="000000"/>
                <w:sz w:val="20"/>
                <w:szCs w:val="21"/>
                <w:lang w:eastAsia="ja-JP"/>
              </w:rPr>
            </w:pPr>
            <w:r w:rsidRPr="001F1230">
              <w:rPr>
                <w:rFonts w:hint="eastAsia"/>
                <w:color w:val="000000"/>
                <w:sz w:val="20"/>
                <w:szCs w:val="21"/>
                <w:lang w:eastAsia="ja-JP"/>
              </w:rPr>
              <w:t>Zhou Lan</w:t>
            </w:r>
          </w:p>
        </w:tc>
        <w:tc>
          <w:tcPr>
            <w:tcW w:w="1961" w:type="dxa"/>
          </w:tcPr>
          <w:p w:rsidR="00FA1A0F" w:rsidRPr="001F1230" w:rsidRDefault="00FA1A0F" w:rsidP="00536BBE">
            <w:pPr>
              <w:pStyle w:val="Web"/>
              <w:spacing w:before="0" w:beforeAutospacing="0" w:after="0" w:afterAutospacing="0"/>
              <w:rPr>
                <w:color w:val="000000"/>
                <w:sz w:val="20"/>
                <w:szCs w:val="21"/>
                <w:lang w:eastAsia="ja-JP"/>
              </w:rPr>
            </w:pPr>
            <w:r w:rsidRPr="001F1230">
              <w:rPr>
                <w:rFonts w:hint="eastAsia"/>
                <w:color w:val="000000"/>
                <w:sz w:val="20"/>
                <w:szCs w:val="21"/>
                <w:lang w:eastAsia="ja-JP"/>
              </w:rPr>
              <w:t>Broadcom</w:t>
            </w:r>
            <w:r w:rsidR="001F1230" w:rsidRPr="001F1230">
              <w:rPr>
                <w:rFonts w:hint="eastAsia"/>
                <w:color w:val="000000"/>
                <w:sz w:val="20"/>
                <w:szCs w:val="21"/>
                <w:lang w:eastAsia="ja-JP"/>
              </w:rPr>
              <w:t xml:space="preserve"> Ltd.</w:t>
            </w:r>
          </w:p>
        </w:tc>
      </w:tr>
      <w:tr w:rsidR="00FA1A0F" w:rsidRPr="001F1230" w:rsidTr="00536BBE">
        <w:tc>
          <w:tcPr>
            <w:tcW w:w="534" w:type="dxa"/>
          </w:tcPr>
          <w:p w:rsidR="00FA1A0F" w:rsidRPr="001F1230" w:rsidRDefault="00FA1A0F" w:rsidP="00536BBE">
            <w:pPr>
              <w:pStyle w:val="Web"/>
              <w:spacing w:before="0" w:beforeAutospacing="0" w:after="0" w:afterAutospacing="0"/>
              <w:rPr>
                <w:sz w:val="20"/>
                <w:szCs w:val="21"/>
                <w:lang w:eastAsia="ja-JP"/>
              </w:rPr>
            </w:pPr>
            <w:r w:rsidRPr="001F1230">
              <w:rPr>
                <w:rFonts w:hint="eastAsia"/>
                <w:sz w:val="20"/>
                <w:szCs w:val="21"/>
                <w:lang w:eastAsia="ja-JP"/>
              </w:rPr>
              <w:t>18</w:t>
            </w:r>
          </w:p>
        </w:tc>
        <w:tc>
          <w:tcPr>
            <w:tcW w:w="2041" w:type="dxa"/>
          </w:tcPr>
          <w:p w:rsidR="00FA1A0F" w:rsidRPr="001F1230" w:rsidRDefault="00FA1A0F" w:rsidP="00536BBE">
            <w:pPr>
              <w:pStyle w:val="Web"/>
              <w:spacing w:before="0" w:beforeAutospacing="0" w:after="0" w:afterAutospacing="0"/>
              <w:rPr>
                <w:color w:val="000000"/>
                <w:sz w:val="20"/>
                <w:szCs w:val="21"/>
                <w:lang w:eastAsia="ja-JP"/>
              </w:rPr>
            </w:pPr>
            <w:r w:rsidRPr="001F1230">
              <w:rPr>
                <w:rFonts w:hint="eastAsia"/>
                <w:color w:val="000000"/>
                <w:sz w:val="20"/>
                <w:szCs w:val="21"/>
                <w:lang w:eastAsia="ja-JP"/>
              </w:rPr>
              <w:t>Guoqing Li</w:t>
            </w:r>
          </w:p>
        </w:tc>
        <w:tc>
          <w:tcPr>
            <w:tcW w:w="1961" w:type="dxa"/>
          </w:tcPr>
          <w:p w:rsidR="00FA1A0F" w:rsidRPr="001F1230" w:rsidRDefault="00FA1A0F" w:rsidP="00536BBE">
            <w:pPr>
              <w:pStyle w:val="Web"/>
              <w:spacing w:before="0" w:beforeAutospacing="0" w:after="0" w:afterAutospacing="0"/>
              <w:rPr>
                <w:color w:val="000000"/>
                <w:sz w:val="20"/>
                <w:szCs w:val="21"/>
                <w:lang w:eastAsia="ja-JP"/>
              </w:rPr>
            </w:pPr>
            <w:r w:rsidRPr="001F1230">
              <w:rPr>
                <w:rFonts w:hint="eastAsia"/>
                <w:color w:val="000000"/>
                <w:sz w:val="20"/>
                <w:szCs w:val="21"/>
                <w:lang w:eastAsia="ja-JP"/>
              </w:rPr>
              <w:t>Apple</w:t>
            </w:r>
          </w:p>
        </w:tc>
      </w:tr>
      <w:tr w:rsidR="00FA1A0F" w:rsidRPr="001F1230" w:rsidTr="00536BBE">
        <w:tc>
          <w:tcPr>
            <w:tcW w:w="534" w:type="dxa"/>
          </w:tcPr>
          <w:p w:rsidR="00FA1A0F" w:rsidRPr="001F1230" w:rsidRDefault="00FA1A0F" w:rsidP="00536BBE">
            <w:pPr>
              <w:pStyle w:val="Web"/>
              <w:spacing w:before="0" w:beforeAutospacing="0" w:after="0" w:afterAutospacing="0"/>
              <w:rPr>
                <w:rFonts w:hint="eastAsia"/>
                <w:sz w:val="20"/>
                <w:szCs w:val="21"/>
                <w:lang w:eastAsia="ja-JP"/>
              </w:rPr>
            </w:pPr>
            <w:r w:rsidRPr="001F1230">
              <w:rPr>
                <w:rFonts w:hint="eastAsia"/>
                <w:sz w:val="20"/>
                <w:szCs w:val="21"/>
                <w:lang w:eastAsia="ja-JP"/>
              </w:rPr>
              <w:t>19</w:t>
            </w:r>
          </w:p>
        </w:tc>
        <w:tc>
          <w:tcPr>
            <w:tcW w:w="204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Yunbo Li</w:t>
            </w:r>
          </w:p>
        </w:tc>
        <w:tc>
          <w:tcPr>
            <w:tcW w:w="196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Huawei Technologies</w:t>
            </w:r>
          </w:p>
        </w:tc>
      </w:tr>
      <w:tr w:rsidR="00FA1A0F" w:rsidRPr="001F1230" w:rsidTr="00536BBE">
        <w:tc>
          <w:tcPr>
            <w:tcW w:w="534" w:type="dxa"/>
          </w:tcPr>
          <w:p w:rsidR="00FA1A0F" w:rsidRPr="001F1230" w:rsidRDefault="00FA1A0F" w:rsidP="00536BBE">
            <w:pPr>
              <w:pStyle w:val="Web"/>
              <w:spacing w:before="0" w:beforeAutospacing="0" w:after="0" w:afterAutospacing="0"/>
              <w:rPr>
                <w:rFonts w:hint="eastAsia"/>
                <w:sz w:val="20"/>
                <w:szCs w:val="21"/>
                <w:lang w:eastAsia="ja-JP"/>
              </w:rPr>
            </w:pPr>
            <w:r w:rsidRPr="001F1230">
              <w:rPr>
                <w:rFonts w:hint="eastAsia"/>
                <w:sz w:val="20"/>
                <w:szCs w:val="21"/>
                <w:lang w:eastAsia="ja-JP"/>
              </w:rPr>
              <w:t>20</w:t>
            </w:r>
          </w:p>
        </w:tc>
        <w:tc>
          <w:tcPr>
            <w:tcW w:w="204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Kaying Lv</w:t>
            </w:r>
          </w:p>
        </w:tc>
        <w:tc>
          <w:tcPr>
            <w:tcW w:w="196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ZTE</w:t>
            </w:r>
          </w:p>
        </w:tc>
      </w:tr>
      <w:tr w:rsidR="002341A8" w:rsidRPr="001F1230" w:rsidTr="00536BBE">
        <w:tc>
          <w:tcPr>
            <w:tcW w:w="534" w:type="dxa"/>
          </w:tcPr>
          <w:p w:rsidR="002341A8" w:rsidRPr="001F1230" w:rsidRDefault="001F1230" w:rsidP="00536BBE">
            <w:pPr>
              <w:pStyle w:val="Web"/>
              <w:spacing w:before="0" w:beforeAutospacing="0" w:after="0" w:afterAutospacing="0"/>
              <w:rPr>
                <w:rFonts w:hint="eastAsia"/>
                <w:sz w:val="20"/>
                <w:szCs w:val="21"/>
                <w:lang w:eastAsia="ja-JP"/>
              </w:rPr>
            </w:pPr>
            <w:r>
              <w:rPr>
                <w:rFonts w:hint="eastAsia"/>
                <w:sz w:val="20"/>
                <w:szCs w:val="21"/>
                <w:lang w:eastAsia="ja-JP"/>
              </w:rPr>
              <w:t>21</w:t>
            </w:r>
          </w:p>
        </w:tc>
        <w:tc>
          <w:tcPr>
            <w:tcW w:w="2041" w:type="dxa"/>
          </w:tcPr>
          <w:p w:rsidR="002341A8" w:rsidRPr="001F1230" w:rsidRDefault="002341A8"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Yuichi Morioka</w:t>
            </w:r>
          </w:p>
        </w:tc>
        <w:tc>
          <w:tcPr>
            <w:tcW w:w="1961" w:type="dxa"/>
          </w:tcPr>
          <w:p w:rsidR="002341A8" w:rsidRPr="001F1230" w:rsidRDefault="002341A8"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Sony</w:t>
            </w:r>
          </w:p>
        </w:tc>
      </w:tr>
      <w:tr w:rsidR="00FA1A0F" w:rsidRPr="001F1230" w:rsidTr="00536BBE">
        <w:tc>
          <w:tcPr>
            <w:tcW w:w="534" w:type="dxa"/>
          </w:tcPr>
          <w:p w:rsidR="00FA1A0F" w:rsidRPr="001F1230" w:rsidRDefault="00FA1A0F" w:rsidP="00536BBE">
            <w:pPr>
              <w:pStyle w:val="Web"/>
              <w:spacing w:before="0" w:beforeAutospacing="0" w:after="0" w:afterAutospacing="0"/>
              <w:rPr>
                <w:rFonts w:hint="eastAsia"/>
                <w:sz w:val="20"/>
                <w:szCs w:val="21"/>
                <w:lang w:eastAsia="ja-JP"/>
              </w:rPr>
            </w:pPr>
            <w:r w:rsidRPr="001F1230">
              <w:rPr>
                <w:rFonts w:hint="eastAsia"/>
                <w:color w:val="FF0000"/>
                <w:sz w:val="20"/>
                <w:szCs w:val="21"/>
                <w:lang w:eastAsia="ja-JP"/>
              </w:rPr>
              <w:t>2</w:t>
            </w:r>
            <w:r w:rsidR="001F1230">
              <w:rPr>
                <w:rFonts w:hint="eastAsia"/>
                <w:color w:val="FF0000"/>
                <w:sz w:val="20"/>
                <w:szCs w:val="21"/>
                <w:lang w:eastAsia="ja-JP"/>
              </w:rPr>
              <w:t>2</w:t>
            </w:r>
          </w:p>
        </w:tc>
        <w:tc>
          <w:tcPr>
            <w:tcW w:w="204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Sai Shankar Nandagparan</w:t>
            </w:r>
          </w:p>
        </w:tc>
        <w:tc>
          <w:tcPr>
            <w:tcW w:w="196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Cypress</w:t>
            </w:r>
          </w:p>
        </w:tc>
      </w:tr>
      <w:tr w:rsidR="00FA1A0F" w:rsidRPr="001F1230" w:rsidTr="00536BBE">
        <w:tc>
          <w:tcPr>
            <w:tcW w:w="534" w:type="dxa"/>
          </w:tcPr>
          <w:p w:rsidR="00FA1A0F" w:rsidRPr="001F1230" w:rsidRDefault="001F1230" w:rsidP="00536BBE">
            <w:pPr>
              <w:pStyle w:val="Web"/>
              <w:spacing w:before="0" w:beforeAutospacing="0" w:after="0" w:afterAutospacing="0"/>
              <w:rPr>
                <w:rFonts w:hint="eastAsia"/>
                <w:sz w:val="20"/>
                <w:szCs w:val="21"/>
                <w:lang w:eastAsia="ja-JP"/>
              </w:rPr>
            </w:pPr>
            <w:r>
              <w:rPr>
                <w:rFonts w:hint="eastAsia"/>
                <w:sz w:val="20"/>
                <w:szCs w:val="21"/>
                <w:lang w:eastAsia="ja-JP"/>
              </w:rPr>
              <w:t>23</w:t>
            </w:r>
          </w:p>
        </w:tc>
        <w:tc>
          <w:tcPr>
            <w:tcW w:w="204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Patrice Nezou</w:t>
            </w:r>
          </w:p>
        </w:tc>
        <w:tc>
          <w:tcPr>
            <w:tcW w:w="196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Canon</w:t>
            </w:r>
          </w:p>
        </w:tc>
      </w:tr>
      <w:tr w:rsidR="00FA1A0F" w:rsidRPr="001F1230" w:rsidTr="00536BBE">
        <w:tc>
          <w:tcPr>
            <w:tcW w:w="534" w:type="dxa"/>
          </w:tcPr>
          <w:p w:rsidR="00FA1A0F" w:rsidRPr="001F1230" w:rsidRDefault="00FA1A0F" w:rsidP="00536BBE">
            <w:pPr>
              <w:pStyle w:val="Web"/>
              <w:spacing w:before="0" w:beforeAutospacing="0" w:after="0" w:afterAutospacing="0"/>
              <w:rPr>
                <w:sz w:val="20"/>
                <w:szCs w:val="21"/>
                <w:lang w:eastAsia="ja-JP"/>
              </w:rPr>
            </w:pPr>
            <w:r w:rsidRPr="001F1230">
              <w:rPr>
                <w:rFonts w:hint="eastAsia"/>
                <w:sz w:val="20"/>
                <w:szCs w:val="21"/>
                <w:lang w:eastAsia="ja-JP"/>
              </w:rPr>
              <w:t>2</w:t>
            </w:r>
            <w:r w:rsidR="001F1230">
              <w:rPr>
                <w:rFonts w:hint="eastAsia"/>
                <w:sz w:val="20"/>
                <w:szCs w:val="21"/>
                <w:lang w:eastAsia="ja-JP"/>
              </w:rPr>
              <w:t>4</w:t>
            </w:r>
          </w:p>
        </w:tc>
        <w:tc>
          <w:tcPr>
            <w:tcW w:w="2041" w:type="dxa"/>
          </w:tcPr>
          <w:p w:rsidR="00FA1A0F" w:rsidRPr="001F1230" w:rsidRDefault="00FA1A0F" w:rsidP="00536BBE">
            <w:pPr>
              <w:pStyle w:val="Web"/>
              <w:spacing w:before="0" w:beforeAutospacing="0" w:after="0" w:afterAutospacing="0"/>
              <w:rPr>
                <w:color w:val="000000"/>
                <w:sz w:val="20"/>
                <w:szCs w:val="21"/>
                <w:lang w:eastAsia="ja-JP"/>
              </w:rPr>
            </w:pPr>
            <w:r w:rsidRPr="001F1230">
              <w:rPr>
                <w:rFonts w:hint="eastAsia"/>
                <w:color w:val="000000"/>
                <w:sz w:val="20"/>
                <w:szCs w:val="21"/>
                <w:lang w:eastAsia="ja-JP"/>
              </w:rPr>
              <w:t>Oghenekome Oteri</w:t>
            </w:r>
          </w:p>
        </w:tc>
        <w:tc>
          <w:tcPr>
            <w:tcW w:w="1961" w:type="dxa"/>
          </w:tcPr>
          <w:p w:rsidR="00FA1A0F" w:rsidRPr="001F1230" w:rsidRDefault="00FA1A0F" w:rsidP="00536BBE">
            <w:pPr>
              <w:pStyle w:val="Web"/>
              <w:spacing w:before="0" w:beforeAutospacing="0" w:after="0" w:afterAutospacing="0"/>
              <w:rPr>
                <w:color w:val="000000"/>
                <w:sz w:val="20"/>
                <w:szCs w:val="21"/>
                <w:lang w:eastAsia="ja-JP"/>
              </w:rPr>
            </w:pPr>
            <w:r w:rsidRPr="001F1230">
              <w:rPr>
                <w:rFonts w:hint="eastAsia"/>
                <w:color w:val="000000"/>
                <w:sz w:val="20"/>
                <w:szCs w:val="21"/>
                <w:lang w:eastAsia="ja-JP"/>
              </w:rPr>
              <w:t>InterDigital Communications</w:t>
            </w:r>
          </w:p>
        </w:tc>
      </w:tr>
      <w:tr w:rsidR="00FA1A0F" w:rsidRPr="001F1230" w:rsidTr="00536BBE">
        <w:tc>
          <w:tcPr>
            <w:tcW w:w="534" w:type="dxa"/>
          </w:tcPr>
          <w:p w:rsidR="00FA1A0F" w:rsidRPr="001F1230" w:rsidRDefault="001F1230" w:rsidP="00536BBE">
            <w:pPr>
              <w:pStyle w:val="Web"/>
              <w:spacing w:before="0" w:beforeAutospacing="0" w:after="0" w:afterAutospacing="0"/>
              <w:rPr>
                <w:rFonts w:hint="eastAsia"/>
                <w:sz w:val="20"/>
                <w:szCs w:val="21"/>
                <w:lang w:eastAsia="ja-JP"/>
              </w:rPr>
            </w:pPr>
            <w:r>
              <w:rPr>
                <w:rFonts w:hint="eastAsia"/>
                <w:sz w:val="20"/>
                <w:szCs w:val="21"/>
                <w:lang w:eastAsia="ja-JP"/>
              </w:rPr>
              <w:t>25</w:t>
            </w:r>
          </w:p>
        </w:tc>
        <w:tc>
          <w:tcPr>
            <w:tcW w:w="204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Minyoung Park</w:t>
            </w:r>
          </w:p>
        </w:tc>
        <w:tc>
          <w:tcPr>
            <w:tcW w:w="196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Samsung</w:t>
            </w:r>
          </w:p>
        </w:tc>
      </w:tr>
      <w:tr w:rsidR="00FA1A0F" w:rsidRPr="001F1230" w:rsidTr="00536BBE">
        <w:tc>
          <w:tcPr>
            <w:tcW w:w="534" w:type="dxa"/>
          </w:tcPr>
          <w:p w:rsidR="00FA1A0F" w:rsidRPr="001F1230" w:rsidRDefault="001F1230" w:rsidP="00536BBE">
            <w:pPr>
              <w:pStyle w:val="Web"/>
              <w:spacing w:before="0" w:beforeAutospacing="0" w:after="0" w:afterAutospacing="0"/>
              <w:rPr>
                <w:rFonts w:hint="eastAsia"/>
                <w:sz w:val="20"/>
                <w:szCs w:val="21"/>
                <w:lang w:eastAsia="ja-JP"/>
              </w:rPr>
            </w:pPr>
            <w:r>
              <w:rPr>
                <w:rFonts w:hint="eastAsia"/>
                <w:sz w:val="20"/>
                <w:szCs w:val="21"/>
                <w:lang w:eastAsia="ja-JP"/>
              </w:rPr>
              <w:lastRenderedPageBreak/>
              <w:t>26</w:t>
            </w:r>
          </w:p>
        </w:tc>
        <w:tc>
          <w:tcPr>
            <w:tcW w:w="204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Abhishek Patil</w:t>
            </w:r>
          </w:p>
        </w:tc>
        <w:tc>
          <w:tcPr>
            <w:tcW w:w="1961" w:type="dxa"/>
          </w:tcPr>
          <w:p w:rsidR="00FA1A0F" w:rsidRPr="001F1230" w:rsidRDefault="00FA1A0F" w:rsidP="00536BBE">
            <w:pPr>
              <w:pStyle w:val="Web"/>
              <w:spacing w:before="0" w:beforeAutospacing="0" w:after="0" w:afterAutospacing="0"/>
              <w:rPr>
                <w:rFonts w:hint="eastAsia"/>
                <w:color w:val="000000"/>
                <w:sz w:val="20"/>
                <w:szCs w:val="21"/>
                <w:lang w:eastAsia="ja-JP"/>
              </w:rPr>
            </w:pPr>
            <w:r w:rsidRPr="001F1230">
              <w:rPr>
                <w:rFonts w:hint="eastAsia"/>
                <w:color w:val="000000"/>
                <w:sz w:val="20"/>
                <w:szCs w:val="21"/>
                <w:lang w:eastAsia="ja-JP"/>
              </w:rPr>
              <w:t>Qualcomm</w:t>
            </w:r>
          </w:p>
        </w:tc>
      </w:tr>
      <w:tr w:rsidR="00FA1A0F" w:rsidRPr="001F1230" w:rsidTr="00536BBE">
        <w:tc>
          <w:tcPr>
            <w:tcW w:w="534" w:type="dxa"/>
          </w:tcPr>
          <w:p w:rsidR="00FA1A0F" w:rsidRPr="001F1230" w:rsidRDefault="00FA1A0F" w:rsidP="00536BBE">
            <w:pPr>
              <w:pStyle w:val="Web"/>
              <w:spacing w:before="0" w:beforeAutospacing="0" w:after="0" w:afterAutospacing="0"/>
              <w:rPr>
                <w:sz w:val="20"/>
                <w:szCs w:val="21"/>
                <w:lang w:eastAsia="ja-JP"/>
              </w:rPr>
            </w:pPr>
            <w:r w:rsidRPr="001F1230">
              <w:rPr>
                <w:rFonts w:hint="eastAsia"/>
                <w:sz w:val="20"/>
                <w:szCs w:val="21"/>
                <w:lang w:eastAsia="ja-JP"/>
              </w:rPr>
              <w:t>2</w:t>
            </w:r>
            <w:r w:rsidR="001F1230">
              <w:rPr>
                <w:rFonts w:hint="eastAsia"/>
                <w:sz w:val="20"/>
                <w:szCs w:val="21"/>
                <w:lang w:eastAsia="ja-JP"/>
              </w:rPr>
              <w:t>7</w:t>
            </w:r>
          </w:p>
        </w:tc>
        <w:tc>
          <w:tcPr>
            <w:tcW w:w="2041" w:type="dxa"/>
          </w:tcPr>
          <w:p w:rsidR="00FA1A0F" w:rsidRPr="001F1230" w:rsidRDefault="00FA1A0F" w:rsidP="00536BBE">
            <w:pPr>
              <w:pStyle w:val="Web"/>
              <w:spacing w:before="0" w:beforeAutospacing="0" w:after="0" w:afterAutospacing="0"/>
              <w:rPr>
                <w:color w:val="000000"/>
                <w:sz w:val="20"/>
                <w:szCs w:val="21"/>
                <w:lang w:eastAsia="ja-JP"/>
              </w:rPr>
            </w:pPr>
            <w:r w:rsidRPr="001F1230">
              <w:rPr>
                <w:rFonts w:hint="eastAsia"/>
                <w:color w:val="000000"/>
                <w:sz w:val="20"/>
                <w:szCs w:val="21"/>
                <w:lang w:eastAsia="ja-JP"/>
              </w:rPr>
              <w:t>Al Petrick</w:t>
            </w:r>
          </w:p>
        </w:tc>
        <w:tc>
          <w:tcPr>
            <w:tcW w:w="1961" w:type="dxa"/>
          </w:tcPr>
          <w:p w:rsidR="00FA1A0F" w:rsidRPr="001F1230" w:rsidRDefault="00FA1A0F" w:rsidP="00536BBE">
            <w:pPr>
              <w:pStyle w:val="Web"/>
              <w:spacing w:before="0" w:beforeAutospacing="0" w:after="0" w:afterAutospacing="0"/>
              <w:rPr>
                <w:color w:val="000000"/>
                <w:sz w:val="20"/>
                <w:szCs w:val="21"/>
                <w:lang w:eastAsia="ja-JP"/>
              </w:rPr>
            </w:pPr>
            <w:r w:rsidRPr="001F1230">
              <w:rPr>
                <w:rFonts w:hint="eastAsia"/>
                <w:color w:val="000000"/>
                <w:sz w:val="20"/>
                <w:szCs w:val="21"/>
                <w:lang w:eastAsia="ja-JP"/>
              </w:rPr>
              <w:t>InterDigital Communications</w:t>
            </w:r>
          </w:p>
        </w:tc>
      </w:tr>
      <w:tr w:rsidR="00FA1A0F" w:rsidRPr="001F1230" w:rsidTr="00536BBE">
        <w:tc>
          <w:tcPr>
            <w:tcW w:w="534" w:type="dxa"/>
          </w:tcPr>
          <w:p w:rsidR="00FA1A0F" w:rsidRPr="001F1230" w:rsidRDefault="00FA1A0F" w:rsidP="00536BBE">
            <w:pPr>
              <w:pStyle w:val="Web"/>
              <w:spacing w:before="0" w:beforeAutospacing="0" w:after="0" w:afterAutospacing="0"/>
              <w:rPr>
                <w:sz w:val="20"/>
                <w:szCs w:val="21"/>
                <w:lang w:eastAsia="ja-JP"/>
              </w:rPr>
            </w:pPr>
            <w:r w:rsidRPr="001F1230">
              <w:rPr>
                <w:rFonts w:hint="eastAsia"/>
                <w:sz w:val="20"/>
                <w:szCs w:val="21"/>
                <w:lang w:eastAsia="ja-JP"/>
              </w:rPr>
              <w:t>2</w:t>
            </w:r>
            <w:r w:rsidR="001F1230">
              <w:rPr>
                <w:rFonts w:hint="eastAsia"/>
                <w:sz w:val="20"/>
                <w:szCs w:val="21"/>
                <w:lang w:eastAsia="ja-JP"/>
              </w:rPr>
              <w:t>8</w:t>
            </w:r>
          </w:p>
        </w:tc>
        <w:tc>
          <w:tcPr>
            <w:tcW w:w="2041" w:type="dxa"/>
          </w:tcPr>
          <w:p w:rsidR="00FA1A0F" w:rsidRPr="001F1230" w:rsidRDefault="00FA1A0F" w:rsidP="00536BBE">
            <w:pPr>
              <w:pStyle w:val="Web"/>
              <w:spacing w:before="0" w:beforeAutospacing="0" w:after="0" w:afterAutospacing="0"/>
              <w:rPr>
                <w:color w:val="000000"/>
                <w:sz w:val="20"/>
                <w:szCs w:val="21"/>
                <w:lang w:eastAsia="ja-JP"/>
              </w:rPr>
            </w:pPr>
            <w:r w:rsidRPr="001F1230">
              <w:rPr>
                <w:rFonts w:hint="eastAsia"/>
                <w:color w:val="000000"/>
                <w:sz w:val="20"/>
                <w:szCs w:val="21"/>
                <w:lang w:eastAsia="ja-JP"/>
              </w:rPr>
              <w:t>Kiseon Ryu</w:t>
            </w:r>
          </w:p>
        </w:tc>
        <w:tc>
          <w:tcPr>
            <w:tcW w:w="1961" w:type="dxa"/>
          </w:tcPr>
          <w:p w:rsidR="00FA1A0F" w:rsidRPr="001F1230" w:rsidRDefault="00FA1A0F" w:rsidP="00536BBE">
            <w:pPr>
              <w:pStyle w:val="Web"/>
              <w:spacing w:before="0" w:beforeAutospacing="0" w:after="0" w:afterAutospacing="0"/>
              <w:rPr>
                <w:color w:val="000000"/>
                <w:sz w:val="20"/>
                <w:szCs w:val="21"/>
                <w:lang w:eastAsia="ja-JP"/>
              </w:rPr>
            </w:pPr>
            <w:r w:rsidRPr="001F1230">
              <w:rPr>
                <w:rFonts w:hint="eastAsia"/>
                <w:color w:val="000000"/>
                <w:sz w:val="20"/>
                <w:szCs w:val="21"/>
                <w:lang w:eastAsia="ja-JP"/>
              </w:rPr>
              <w:t>LG Electronics</w:t>
            </w:r>
          </w:p>
        </w:tc>
      </w:tr>
      <w:tr w:rsidR="00FA1A0F" w:rsidRPr="001F1230" w:rsidTr="00536BBE">
        <w:tc>
          <w:tcPr>
            <w:tcW w:w="534" w:type="dxa"/>
          </w:tcPr>
          <w:p w:rsidR="00FA1A0F" w:rsidRPr="001F1230" w:rsidRDefault="00FA1A0F" w:rsidP="00536BBE">
            <w:pPr>
              <w:pStyle w:val="Web"/>
              <w:spacing w:before="0" w:beforeAutospacing="0" w:after="0" w:afterAutospacing="0"/>
              <w:rPr>
                <w:sz w:val="21"/>
                <w:szCs w:val="21"/>
                <w:lang w:eastAsia="ja-JP"/>
              </w:rPr>
            </w:pPr>
            <w:r w:rsidRPr="001F1230">
              <w:rPr>
                <w:rFonts w:hint="eastAsia"/>
                <w:sz w:val="21"/>
                <w:szCs w:val="21"/>
                <w:lang w:eastAsia="ja-JP"/>
              </w:rPr>
              <w:t>2</w:t>
            </w:r>
            <w:r w:rsidR="001F1230">
              <w:rPr>
                <w:rFonts w:hint="eastAsia"/>
                <w:sz w:val="21"/>
                <w:szCs w:val="21"/>
                <w:lang w:eastAsia="ja-JP"/>
              </w:rPr>
              <w:t>9</w:t>
            </w:r>
          </w:p>
        </w:tc>
        <w:tc>
          <w:tcPr>
            <w:tcW w:w="2041" w:type="dxa"/>
          </w:tcPr>
          <w:p w:rsidR="00FA1A0F" w:rsidRPr="001F1230" w:rsidRDefault="00FA1A0F" w:rsidP="00536BBE">
            <w:pPr>
              <w:pStyle w:val="Web"/>
              <w:spacing w:before="0" w:beforeAutospacing="0" w:after="0" w:afterAutospacing="0"/>
              <w:rPr>
                <w:color w:val="000000"/>
                <w:sz w:val="21"/>
                <w:szCs w:val="21"/>
                <w:lang w:eastAsia="ja-JP"/>
              </w:rPr>
            </w:pPr>
            <w:r w:rsidRPr="001F1230">
              <w:rPr>
                <w:rFonts w:hint="eastAsia"/>
                <w:color w:val="000000"/>
                <w:sz w:val="21"/>
                <w:szCs w:val="21"/>
                <w:lang w:eastAsia="ja-JP"/>
              </w:rPr>
              <w:t>Yongho Seok</w:t>
            </w:r>
          </w:p>
        </w:tc>
        <w:tc>
          <w:tcPr>
            <w:tcW w:w="1961" w:type="dxa"/>
          </w:tcPr>
          <w:p w:rsidR="00FA1A0F" w:rsidRPr="001F1230" w:rsidRDefault="00FA1A0F" w:rsidP="00536BBE">
            <w:pPr>
              <w:pStyle w:val="Web"/>
              <w:spacing w:before="0" w:beforeAutospacing="0" w:after="0" w:afterAutospacing="0"/>
              <w:rPr>
                <w:color w:val="000000"/>
                <w:sz w:val="21"/>
                <w:szCs w:val="21"/>
                <w:lang w:eastAsia="ja-JP"/>
              </w:rPr>
            </w:pPr>
            <w:r w:rsidRPr="001F1230">
              <w:rPr>
                <w:rFonts w:hint="eastAsia"/>
                <w:color w:val="000000"/>
                <w:sz w:val="21"/>
                <w:szCs w:val="21"/>
                <w:lang w:eastAsia="ja-JP"/>
              </w:rPr>
              <w:t>MediaTek</w:t>
            </w:r>
          </w:p>
        </w:tc>
      </w:tr>
      <w:tr w:rsidR="00FA1A0F" w:rsidRPr="001F1230" w:rsidTr="00536BBE">
        <w:tc>
          <w:tcPr>
            <w:tcW w:w="534" w:type="dxa"/>
          </w:tcPr>
          <w:p w:rsidR="00FA1A0F" w:rsidRPr="001F1230" w:rsidRDefault="001F1230" w:rsidP="00536BBE">
            <w:pPr>
              <w:pStyle w:val="Web"/>
              <w:spacing w:before="0" w:beforeAutospacing="0" w:after="0" w:afterAutospacing="0"/>
              <w:rPr>
                <w:rFonts w:hint="eastAsia"/>
                <w:color w:val="000000"/>
                <w:sz w:val="21"/>
                <w:szCs w:val="21"/>
                <w:lang w:eastAsia="ja-JP"/>
              </w:rPr>
            </w:pPr>
            <w:r>
              <w:rPr>
                <w:rFonts w:hint="eastAsia"/>
                <w:color w:val="000000"/>
                <w:sz w:val="21"/>
                <w:szCs w:val="21"/>
                <w:lang w:eastAsia="ja-JP"/>
              </w:rPr>
              <w:t>30</w:t>
            </w:r>
          </w:p>
        </w:tc>
        <w:tc>
          <w:tcPr>
            <w:tcW w:w="2041" w:type="dxa"/>
          </w:tcPr>
          <w:p w:rsidR="00FA1A0F" w:rsidRPr="001F1230" w:rsidRDefault="00FA1A0F" w:rsidP="00536BBE">
            <w:pPr>
              <w:pStyle w:val="Web"/>
              <w:spacing w:before="0" w:beforeAutospacing="0" w:after="0" w:afterAutospacing="0"/>
              <w:rPr>
                <w:rFonts w:hint="eastAsia"/>
                <w:color w:val="000000"/>
                <w:sz w:val="21"/>
                <w:szCs w:val="21"/>
                <w:lang w:eastAsia="ja-JP"/>
              </w:rPr>
            </w:pPr>
            <w:r w:rsidRPr="001F1230">
              <w:rPr>
                <w:rFonts w:hint="eastAsia"/>
                <w:color w:val="000000"/>
                <w:sz w:val="21"/>
                <w:szCs w:val="21"/>
                <w:lang w:eastAsia="ja-JP"/>
              </w:rPr>
              <w:t>Robert Stacy</w:t>
            </w:r>
          </w:p>
        </w:tc>
        <w:tc>
          <w:tcPr>
            <w:tcW w:w="1961" w:type="dxa"/>
          </w:tcPr>
          <w:p w:rsidR="00FA1A0F" w:rsidRPr="001F1230" w:rsidRDefault="00FA1A0F" w:rsidP="00536BBE">
            <w:pPr>
              <w:pStyle w:val="Web"/>
              <w:spacing w:before="0" w:beforeAutospacing="0" w:after="0" w:afterAutospacing="0"/>
              <w:rPr>
                <w:rFonts w:hint="eastAsia"/>
                <w:color w:val="000000"/>
                <w:sz w:val="21"/>
                <w:szCs w:val="21"/>
                <w:lang w:eastAsia="ja-JP"/>
              </w:rPr>
            </w:pPr>
            <w:r w:rsidRPr="001F1230">
              <w:rPr>
                <w:rFonts w:hint="eastAsia"/>
                <w:color w:val="000000"/>
                <w:sz w:val="21"/>
                <w:szCs w:val="21"/>
                <w:lang w:eastAsia="ja-JP"/>
              </w:rPr>
              <w:t>Intel</w:t>
            </w:r>
          </w:p>
        </w:tc>
      </w:tr>
      <w:tr w:rsidR="002341A8" w:rsidRPr="001F1230" w:rsidTr="00536BBE">
        <w:tc>
          <w:tcPr>
            <w:tcW w:w="534" w:type="dxa"/>
          </w:tcPr>
          <w:p w:rsidR="002341A8" w:rsidRPr="001F1230" w:rsidRDefault="001F1230" w:rsidP="00536BBE">
            <w:pPr>
              <w:pStyle w:val="Web"/>
              <w:spacing w:before="0" w:beforeAutospacing="0" w:after="0" w:afterAutospacing="0"/>
              <w:rPr>
                <w:rFonts w:hint="eastAsia"/>
                <w:color w:val="000000"/>
                <w:sz w:val="21"/>
                <w:szCs w:val="21"/>
                <w:lang w:eastAsia="ja-JP"/>
              </w:rPr>
            </w:pPr>
            <w:r>
              <w:rPr>
                <w:rFonts w:hint="eastAsia"/>
                <w:color w:val="000000"/>
                <w:sz w:val="21"/>
                <w:szCs w:val="21"/>
                <w:lang w:eastAsia="ja-JP"/>
              </w:rPr>
              <w:t>31</w:t>
            </w:r>
          </w:p>
        </w:tc>
        <w:tc>
          <w:tcPr>
            <w:tcW w:w="2041" w:type="dxa"/>
          </w:tcPr>
          <w:p w:rsidR="002341A8" w:rsidRPr="001F1230" w:rsidRDefault="002341A8" w:rsidP="00536BBE">
            <w:pPr>
              <w:pStyle w:val="Web"/>
              <w:spacing w:before="0" w:beforeAutospacing="0" w:after="0" w:afterAutospacing="0"/>
              <w:rPr>
                <w:rFonts w:hint="eastAsia"/>
                <w:color w:val="000000"/>
                <w:sz w:val="21"/>
                <w:szCs w:val="21"/>
                <w:lang w:eastAsia="ja-JP"/>
              </w:rPr>
            </w:pPr>
            <w:r w:rsidRPr="001F1230">
              <w:rPr>
                <w:rFonts w:hint="eastAsia"/>
                <w:color w:val="000000"/>
                <w:sz w:val="21"/>
                <w:szCs w:val="21"/>
                <w:lang w:eastAsia="ja-JP"/>
              </w:rPr>
              <w:t>Dorothy Stanley</w:t>
            </w:r>
          </w:p>
        </w:tc>
        <w:tc>
          <w:tcPr>
            <w:tcW w:w="1961" w:type="dxa"/>
          </w:tcPr>
          <w:p w:rsidR="002341A8" w:rsidRPr="001F1230" w:rsidRDefault="002341A8" w:rsidP="00536BBE">
            <w:pPr>
              <w:pStyle w:val="Web"/>
              <w:spacing w:before="0" w:beforeAutospacing="0" w:after="0" w:afterAutospacing="0"/>
              <w:rPr>
                <w:rFonts w:hint="eastAsia"/>
                <w:color w:val="000000"/>
                <w:sz w:val="21"/>
                <w:szCs w:val="21"/>
                <w:lang w:eastAsia="ja-JP"/>
              </w:rPr>
            </w:pPr>
            <w:r w:rsidRPr="001F1230">
              <w:rPr>
                <w:rFonts w:hint="eastAsia"/>
                <w:color w:val="000000"/>
                <w:sz w:val="21"/>
                <w:szCs w:val="21"/>
                <w:lang w:eastAsia="ja-JP"/>
              </w:rPr>
              <w:t>HP</w:t>
            </w:r>
            <w:r w:rsidR="001F1230" w:rsidRPr="001F1230">
              <w:rPr>
                <w:rFonts w:hint="eastAsia"/>
                <w:color w:val="000000"/>
                <w:sz w:val="21"/>
                <w:szCs w:val="21"/>
                <w:lang w:eastAsia="ja-JP"/>
              </w:rPr>
              <w:t xml:space="preserve"> </w:t>
            </w:r>
            <w:r w:rsidRPr="001F1230">
              <w:rPr>
                <w:rFonts w:hint="eastAsia"/>
                <w:color w:val="000000"/>
                <w:sz w:val="21"/>
                <w:szCs w:val="21"/>
                <w:lang w:eastAsia="ja-JP"/>
              </w:rPr>
              <w:t>E</w:t>
            </w:r>
            <w:r w:rsidR="001F1230" w:rsidRPr="001F1230">
              <w:rPr>
                <w:rFonts w:hint="eastAsia"/>
                <w:color w:val="000000"/>
                <w:sz w:val="21"/>
                <w:szCs w:val="21"/>
                <w:lang w:eastAsia="ja-JP"/>
              </w:rPr>
              <w:t>nterprise</w:t>
            </w:r>
          </w:p>
        </w:tc>
      </w:tr>
      <w:tr w:rsidR="00FA1A0F" w:rsidRPr="001F1230" w:rsidTr="00536BBE">
        <w:tc>
          <w:tcPr>
            <w:tcW w:w="534" w:type="dxa"/>
          </w:tcPr>
          <w:p w:rsidR="00FA1A0F" w:rsidRPr="001F1230" w:rsidRDefault="001F1230" w:rsidP="00536BBE">
            <w:pPr>
              <w:pStyle w:val="Web"/>
              <w:spacing w:before="0" w:beforeAutospacing="0" w:after="0" w:afterAutospacing="0"/>
              <w:rPr>
                <w:rFonts w:hint="eastAsia"/>
                <w:color w:val="000000"/>
                <w:sz w:val="21"/>
                <w:szCs w:val="21"/>
                <w:lang w:eastAsia="ja-JP"/>
              </w:rPr>
            </w:pPr>
            <w:r>
              <w:rPr>
                <w:rFonts w:hint="eastAsia"/>
                <w:color w:val="000000"/>
                <w:sz w:val="21"/>
                <w:szCs w:val="21"/>
                <w:lang w:eastAsia="ja-JP"/>
              </w:rPr>
              <w:t>32</w:t>
            </w:r>
          </w:p>
        </w:tc>
        <w:tc>
          <w:tcPr>
            <w:tcW w:w="2041" w:type="dxa"/>
          </w:tcPr>
          <w:p w:rsidR="00FA1A0F" w:rsidRPr="001F1230" w:rsidRDefault="00FA1A0F" w:rsidP="00536BBE">
            <w:pPr>
              <w:pStyle w:val="Web"/>
              <w:spacing w:before="0" w:beforeAutospacing="0" w:after="0" w:afterAutospacing="0"/>
              <w:rPr>
                <w:rFonts w:hint="eastAsia"/>
                <w:color w:val="000000"/>
                <w:sz w:val="21"/>
                <w:szCs w:val="21"/>
                <w:lang w:eastAsia="ja-JP"/>
              </w:rPr>
            </w:pPr>
            <w:r w:rsidRPr="001F1230">
              <w:rPr>
                <w:rFonts w:hint="eastAsia"/>
                <w:color w:val="000000"/>
                <w:sz w:val="21"/>
                <w:szCs w:val="21"/>
                <w:lang w:eastAsia="ja-JP"/>
              </w:rPr>
              <w:t>Bo Sun</w:t>
            </w:r>
          </w:p>
        </w:tc>
        <w:tc>
          <w:tcPr>
            <w:tcW w:w="1961" w:type="dxa"/>
          </w:tcPr>
          <w:p w:rsidR="00FA1A0F" w:rsidRPr="001F1230" w:rsidRDefault="00FA1A0F" w:rsidP="00536BBE">
            <w:pPr>
              <w:pStyle w:val="Web"/>
              <w:spacing w:before="0" w:beforeAutospacing="0" w:after="0" w:afterAutospacing="0"/>
              <w:rPr>
                <w:rFonts w:hint="eastAsia"/>
                <w:color w:val="000000"/>
                <w:sz w:val="21"/>
                <w:szCs w:val="21"/>
                <w:lang w:eastAsia="ja-JP"/>
              </w:rPr>
            </w:pPr>
            <w:r w:rsidRPr="001F1230">
              <w:rPr>
                <w:rFonts w:hint="eastAsia"/>
                <w:color w:val="000000"/>
                <w:sz w:val="21"/>
                <w:szCs w:val="21"/>
                <w:lang w:eastAsia="ja-JP"/>
              </w:rPr>
              <w:t>ZTE</w:t>
            </w:r>
          </w:p>
        </w:tc>
      </w:tr>
      <w:tr w:rsidR="00FA1A0F" w:rsidRPr="001F1230" w:rsidTr="00536BBE">
        <w:tc>
          <w:tcPr>
            <w:tcW w:w="534" w:type="dxa"/>
          </w:tcPr>
          <w:p w:rsidR="00FA1A0F" w:rsidRPr="001F1230" w:rsidRDefault="00FA1A0F" w:rsidP="00536BBE">
            <w:pPr>
              <w:pStyle w:val="Web"/>
              <w:spacing w:before="0" w:beforeAutospacing="0" w:after="0" w:afterAutospacing="0"/>
              <w:rPr>
                <w:color w:val="000000"/>
                <w:sz w:val="21"/>
                <w:szCs w:val="21"/>
                <w:lang w:eastAsia="ja-JP"/>
              </w:rPr>
            </w:pPr>
            <w:r w:rsidRPr="001F1230">
              <w:rPr>
                <w:rFonts w:hint="eastAsia"/>
                <w:color w:val="FF0000"/>
                <w:sz w:val="21"/>
                <w:szCs w:val="21"/>
                <w:lang w:eastAsia="ja-JP"/>
              </w:rPr>
              <w:t>3</w:t>
            </w:r>
            <w:r w:rsidR="001F1230">
              <w:rPr>
                <w:rFonts w:hint="eastAsia"/>
                <w:color w:val="FF0000"/>
                <w:sz w:val="21"/>
                <w:szCs w:val="21"/>
                <w:lang w:eastAsia="ja-JP"/>
              </w:rPr>
              <w:t>3</w:t>
            </w:r>
          </w:p>
        </w:tc>
        <w:tc>
          <w:tcPr>
            <w:tcW w:w="2041" w:type="dxa"/>
          </w:tcPr>
          <w:p w:rsidR="00FA1A0F" w:rsidRPr="001F1230" w:rsidRDefault="00FA1A0F" w:rsidP="00536BBE">
            <w:pPr>
              <w:pStyle w:val="Web"/>
              <w:spacing w:before="0" w:beforeAutospacing="0" w:after="0" w:afterAutospacing="0"/>
              <w:rPr>
                <w:color w:val="000000"/>
                <w:sz w:val="21"/>
                <w:szCs w:val="21"/>
                <w:lang w:eastAsia="ja-JP"/>
              </w:rPr>
            </w:pPr>
            <w:r w:rsidRPr="001F1230">
              <w:rPr>
                <w:rFonts w:hint="eastAsia"/>
                <w:color w:val="000000"/>
                <w:sz w:val="21"/>
                <w:szCs w:val="21"/>
                <w:lang w:eastAsia="ja-JP"/>
              </w:rPr>
              <w:t>Lochan Verma</w:t>
            </w:r>
          </w:p>
        </w:tc>
        <w:tc>
          <w:tcPr>
            <w:tcW w:w="1961" w:type="dxa"/>
          </w:tcPr>
          <w:p w:rsidR="00FA1A0F" w:rsidRPr="001F1230" w:rsidRDefault="00FA1A0F" w:rsidP="00536BBE">
            <w:pPr>
              <w:pStyle w:val="Web"/>
              <w:spacing w:before="0" w:beforeAutospacing="0" w:after="0" w:afterAutospacing="0"/>
              <w:rPr>
                <w:color w:val="000000"/>
                <w:sz w:val="21"/>
                <w:szCs w:val="21"/>
                <w:lang w:eastAsia="ja-JP"/>
              </w:rPr>
            </w:pPr>
            <w:r w:rsidRPr="001F1230">
              <w:rPr>
                <w:rFonts w:hint="eastAsia"/>
                <w:color w:val="000000"/>
                <w:sz w:val="21"/>
                <w:szCs w:val="21"/>
                <w:lang w:eastAsia="ja-JP"/>
              </w:rPr>
              <w:t>Qualcomm</w:t>
            </w:r>
          </w:p>
        </w:tc>
      </w:tr>
      <w:tr w:rsidR="00FA1A0F" w:rsidRPr="001F1230" w:rsidTr="00536BBE">
        <w:tc>
          <w:tcPr>
            <w:tcW w:w="534" w:type="dxa"/>
          </w:tcPr>
          <w:p w:rsidR="00FA1A0F" w:rsidRPr="001F1230" w:rsidRDefault="00FA1A0F" w:rsidP="00536BBE">
            <w:pPr>
              <w:pStyle w:val="Web"/>
              <w:spacing w:before="0" w:beforeAutospacing="0" w:after="0" w:afterAutospacing="0"/>
              <w:rPr>
                <w:color w:val="000000"/>
                <w:sz w:val="21"/>
                <w:szCs w:val="21"/>
                <w:lang w:eastAsia="ja-JP"/>
              </w:rPr>
            </w:pPr>
            <w:r w:rsidRPr="001F1230">
              <w:rPr>
                <w:rFonts w:hint="eastAsia"/>
                <w:color w:val="000000"/>
                <w:sz w:val="21"/>
                <w:szCs w:val="21"/>
                <w:lang w:eastAsia="ja-JP"/>
              </w:rPr>
              <w:t>3</w:t>
            </w:r>
            <w:r w:rsidR="001F1230">
              <w:rPr>
                <w:rFonts w:hint="eastAsia"/>
                <w:color w:val="000000"/>
                <w:sz w:val="21"/>
                <w:szCs w:val="21"/>
                <w:lang w:eastAsia="ja-JP"/>
              </w:rPr>
              <w:t>4</w:t>
            </w:r>
          </w:p>
        </w:tc>
        <w:tc>
          <w:tcPr>
            <w:tcW w:w="2041" w:type="dxa"/>
          </w:tcPr>
          <w:p w:rsidR="00FA1A0F" w:rsidRPr="001F1230" w:rsidRDefault="00FA1A0F" w:rsidP="00536BBE">
            <w:pPr>
              <w:pStyle w:val="Web"/>
              <w:spacing w:before="0" w:beforeAutospacing="0" w:after="0" w:afterAutospacing="0"/>
              <w:rPr>
                <w:color w:val="000000"/>
                <w:sz w:val="21"/>
                <w:szCs w:val="21"/>
                <w:lang w:eastAsia="ja-JP"/>
              </w:rPr>
            </w:pPr>
            <w:r w:rsidRPr="001F1230">
              <w:rPr>
                <w:rFonts w:hint="eastAsia"/>
                <w:color w:val="000000"/>
                <w:sz w:val="21"/>
                <w:szCs w:val="21"/>
                <w:lang w:eastAsia="ja-JP"/>
              </w:rPr>
              <w:t>Chao-Chun Wang</w:t>
            </w:r>
          </w:p>
        </w:tc>
        <w:tc>
          <w:tcPr>
            <w:tcW w:w="1961" w:type="dxa"/>
          </w:tcPr>
          <w:p w:rsidR="00FA1A0F" w:rsidRPr="001F1230" w:rsidRDefault="00FA1A0F" w:rsidP="00536BBE">
            <w:pPr>
              <w:pStyle w:val="Web"/>
              <w:spacing w:before="0" w:beforeAutospacing="0" w:after="0" w:afterAutospacing="0"/>
              <w:rPr>
                <w:color w:val="000000"/>
                <w:sz w:val="21"/>
                <w:szCs w:val="21"/>
                <w:lang w:eastAsia="ja-JP"/>
              </w:rPr>
            </w:pPr>
            <w:r w:rsidRPr="001F1230">
              <w:rPr>
                <w:rFonts w:hint="eastAsia"/>
                <w:color w:val="000000"/>
                <w:sz w:val="21"/>
                <w:szCs w:val="21"/>
                <w:lang w:eastAsia="ja-JP"/>
              </w:rPr>
              <w:t>MediaTek</w:t>
            </w:r>
          </w:p>
        </w:tc>
      </w:tr>
      <w:tr w:rsidR="00FA1A0F" w:rsidRPr="001F1230" w:rsidTr="00536BBE">
        <w:tc>
          <w:tcPr>
            <w:tcW w:w="534" w:type="dxa"/>
          </w:tcPr>
          <w:p w:rsidR="00FA1A0F" w:rsidRPr="001F1230" w:rsidRDefault="00FA1A0F" w:rsidP="00536BBE">
            <w:pPr>
              <w:pStyle w:val="Web"/>
              <w:spacing w:before="0" w:beforeAutospacing="0" w:after="0" w:afterAutospacing="0"/>
              <w:rPr>
                <w:color w:val="000000"/>
                <w:sz w:val="21"/>
                <w:szCs w:val="21"/>
                <w:lang w:eastAsia="ja-JP"/>
              </w:rPr>
            </w:pPr>
            <w:r w:rsidRPr="001F1230">
              <w:rPr>
                <w:rFonts w:hint="eastAsia"/>
                <w:color w:val="000000"/>
                <w:sz w:val="21"/>
                <w:szCs w:val="21"/>
                <w:lang w:eastAsia="ja-JP"/>
              </w:rPr>
              <w:t>3</w:t>
            </w:r>
            <w:r w:rsidR="001F1230">
              <w:rPr>
                <w:rFonts w:hint="eastAsia"/>
                <w:color w:val="000000"/>
                <w:sz w:val="21"/>
                <w:szCs w:val="21"/>
                <w:lang w:eastAsia="ja-JP"/>
              </w:rPr>
              <w:t>5</w:t>
            </w:r>
          </w:p>
        </w:tc>
        <w:tc>
          <w:tcPr>
            <w:tcW w:w="2041" w:type="dxa"/>
          </w:tcPr>
          <w:p w:rsidR="00FA1A0F" w:rsidRPr="001F1230" w:rsidRDefault="00FA1A0F" w:rsidP="00536BBE">
            <w:pPr>
              <w:pStyle w:val="Web"/>
              <w:spacing w:before="0" w:beforeAutospacing="0" w:after="0" w:afterAutospacing="0"/>
              <w:rPr>
                <w:color w:val="000000"/>
                <w:sz w:val="21"/>
                <w:szCs w:val="21"/>
                <w:lang w:eastAsia="ja-JP"/>
              </w:rPr>
            </w:pPr>
            <w:r w:rsidRPr="001F1230">
              <w:rPr>
                <w:rFonts w:hint="eastAsia"/>
                <w:color w:val="000000"/>
                <w:sz w:val="21"/>
                <w:szCs w:val="21"/>
                <w:lang w:eastAsia="ja-JP"/>
              </w:rPr>
              <w:t>Huizhao Wang</w:t>
            </w:r>
          </w:p>
        </w:tc>
        <w:tc>
          <w:tcPr>
            <w:tcW w:w="1961" w:type="dxa"/>
          </w:tcPr>
          <w:p w:rsidR="00FA1A0F" w:rsidRPr="001F1230" w:rsidRDefault="00FA1A0F" w:rsidP="00536BBE">
            <w:pPr>
              <w:pStyle w:val="Web"/>
              <w:spacing w:before="0" w:beforeAutospacing="0" w:after="0" w:afterAutospacing="0"/>
              <w:rPr>
                <w:color w:val="000000"/>
                <w:sz w:val="21"/>
                <w:szCs w:val="21"/>
                <w:lang w:eastAsia="ja-JP"/>
              </w:rPr>
            </w:pPr>
            <w:r w:rsidRPr="001F1230">
              <w:rPr>
                <w:rFonts w:hint="eastAsia"/>
                <w:color w:val="000000"/>
                <w:sz w:val="21"/>
                <w:szCs w:val="21"/>
                <w:lang w:eastAsia="ja-JP"/>
              </w:rPr>
              <w:t>Quantenna Communications</w:t>
            </w:r>
          </w:p>
        </w:tc>
      </w:tr>
      <w:tr w:rsidR="0097142A" w:rsidRPr="002341A8" w:rsidTr="00B51136">
        <w:tc>
          <w:tcPr>
            <w:tcW w:w="534" w:type="dxa"/>
          </w:tcPr>
          <w:p w:rsidR="0097142A" w:rsidRPr="001F1230" w:rsidRDefault="001F1230" w:rsidP="00B51136">
            <w:pPr>
              <w:pStyle w:val="Web"/>
              <w:spacing w:before="0" w:beforeAutospacing="0" w:after="0" w:afterAutospacing="0"/>
              <w:rPr>
                <w:color w:val="000000"/>
                <w:sz w:val="21"/>
                <w:szCs w:val="21"/>
                <w:lang w:eastAsia="ja-JP"/>
              </w:rPr>
            </w:pPr>
            <w:r>
              <w:rPr>
                <w:rFonts w:hint="eastAsia"/>
                <w:color w:val="000000"/>
                <w:sz w:val="21"/>
                <w:szCs w:val="21"/>
                <w:lang w:eastAsia="ja-JP"/>
              </w:rPr>
              <w:t>36</w:t>
            </w:r>
          </w:p>
        </w:tc>
        <w:tc>
          <w:tcPr>
            <w:tcW w:w="2041" w:type="dxa"/>
          </w:tcPr>
          <w:p w:rsidR="0097142A" w:rsidRPr="001F1230" w:rsidRDefault="002341A8" w:rsidP="00B51136">
            <w:pPr>
              <w:pStyle w:val="Web"/>
              <w:spacing w:before="0" w:beforeAutospacing="0" w:after="0" w:afterAutospacing="0"/>
              <w:rPr>
                <w:color w:val="000000"/>
                <w:sz w:val="21"/>
                <w:szCs w:val="21"/>
                <w:lang w:eastAsia="ja-JP"/>
              </w:rPr>
            </w:pPr>
            <w:r w:rsidRPr="001F1230">
              <w:rPr>
                <w:rFonts w:hint="eastAsia"/>
                <w:color w:val="000000"/>
                <w:sz w:val="21"/>
                <w:szCs w:val="21"/>
                <w:lang w:eastAsia="ja-JP"/>
              </w:rPr>
              <w:t>James Wang</w:t>
            </w:r>
          </w:p>
        </w:tc>
        <w:tc>
          <w:tcPr>
            <w:tcW w:w="1961" w:type="dxa"/>
          </w:tcPr>
          <w:p w:rsidR="0097142A" w:rsidRPr="002341A8" w:rsidRDefault="002341A8" w:rsidP="00B51136">
            <w:pPr>
              <w:pStyle w:val="Web"/>
              <w:spacing w:before="0" w:beforeAutospacing="0" w:after="0" w:afterAutospacing="0"/>
              <w:rPr>
                <w:color w:val="000000"/>
                <w:sz w:val="21"/>
                <w:szCs w:val="21"/>
                <w:lang w:eastAsia="ja-JP"/>
              </w:rPr>
            </w:pPr>
            <w:r w:rsidRPr="001F1230">
              <w:rPr>
                <w:rFonts w:hint="eastAsia"/>
                <w:color w:val="000000"/>
                <w:sz w:val="21"/>
                <w:szCs w:val="21"/>
                <w:lang w:eastAsia="ja-JP"/>
              </w:rPr>
              <w:t>MediaTek</w:t>
            </w:r>
          </w:p>
        </w:tc>
      </w:tr>
      <w:tr w:rsidR="0097142A" w:rsidRPr="006F7781" w:rsidTr="00B51136">
        <w:tc>
          <w:tcPr>
            <w:tcW w:w="534" w:type="dxa"/>
          </w:tcPr>
          <w:p w:rsidR="0097142A" w:rsidRPr="006F7781" w:rsidRDefault="0097142A" w:rsidP="00B51136">
            <w:pPr>
              <w:pStyle w:val="Web"/>
              <w:spacing w:before="0" w:beforeAutospacing="0" w:after="0" w:afterAutospacing="0"/>
              <w:rPr>
                <w:color w:val="000000"/>
                <w:sz w:val="20"/>
                <w:szCs w:val="21"/>
                <w:lang w:eastAsia="ja-JP"/>
              </w:rPr>
            </w:pPr>
          </w:p>
        </w:tc>
        <w:tc>
          <w:tcPr>
            <w:tcW w:w="2041" w:type="dxa"/>
          </w:tcPr>
          <w:p w:rsidR="0097142A" w:rsidRPr="006F7781" w:rsidRDefault="0097142A" w:rsidP="00B51136">
            <w:pPr>
              <w:pStyle w:val="Web"/>
              <w:spacing w:before="0" w:beforeAutospacing="0" w:after="0" w:afterAutospacing="0"/>
              <w:rPr>
                <w:color w:val="000000"/>
                <w:sz w:val="20"/>
                <w:szCs w:val="21"/>
                <w:lang w:eastAsia="ja-JP"/>
              </w:rPr>
            </w:pPr>
          </w:p>
        </w:tc>
        <w:tc>
          <w:tcPr>
            <w:tcW w:w="1961" w:type="dxa"/>
          </w:tcPr>
          <w:p w:rsidR="0097142A" w:rsidRPr="006F7781" w:rsidRDefault="0097142A" w:rsidP="00B51136">
            <w:pPr>
              <w:pStyle w:val="Web"/>
              <w:spacing w:before="0" w:beforeAutospacing="0" w:after="0" w:afterAutospacing="0"/>
              <w:rPr>
                <w:color w:val="000000"/>
                <w:sz w:val="20"/>
                <w:szCs w:val="21"/>
                <w:lang w:eastAsia="ja-JP"/>
              </w:rPr>
            </w:pPr>
          </w:p>
        </w:tc>
      </w:tr>
      <w:tr w:rsidR="0097142A" w:rsidRPr="006F7781" w:rsidTr="00B51136">
        <w:tc>
          <w:tcPr>
            <w:tcW w:w="534" w:type="dxa"/>
          </w:tcPr>
          <w:p w:rsidR="0097142A" w:rsidRPr="006F7781" w:rsidRDefault="0097142A" w:rsidP="00B51136">
            <w:pPr>
              <w:pStyle w:val="Web"/>
              <w:spacing w:before="0" w:beforeAutospacing="0" w:after="0" w:afterAutospacing="0"/>
              <w:rPr>
                <w:color w:val="000000"/>
                <w:sz w:val="20"/>
                <w:szCs w:val="21"/>
                <w:lang w:eastAsia="ja-JP"/>
              </w:rPr>
            </w:pPr>
          </w:p>
        </w:tc>
        <w:tc>
          <w:tcPr>
            <w:tcW w:w="2041" w:type="dxa"/>
          </w:tcPr>
          <w:p w:rsidR="0097142A" w:rsidRPr="006F7781" w:rsidRDefault="0097142A" w:rsidP="00B51136">
            <w:pPr>
              <w:pStyle w:val="Web"/>
              <w:spacing w:before="0" w:beforeAutospacing="0" w:after="0" w:afterAutospacing="0"/>
              <w:rPr>
                <w:color w:val="000000"/>
                <w:sz w:val="20"/>
                <w:szCs w:val="21"/>
                <w:lang w:eastAsia="ja-JP"/>
              </w:rPr>
            </w:pPr>
          </w:p>
        </w:tc>
        <w:tc>
          <w:tcPr>
            <w:tcW w:w="1961" w:type="dxa"/>
          </w:tcPr>
          <w:p w:rsidR="0097142A" w:rsidRPr="006F7781" w:rsidRDefault="0097142A" w:rsidP="00B51136">
            <w:pPr>
              <w:pStyle w:val="Web"/>
              <w:spacing w:before="0" w:beforeAutospacing="0" w:after="0" w:afterAutospacing="0"/>
              <w:rPr>
                <w:color w:val="000000"/>
                <w:sz w:val="20"/>
                <w:szCs w:val="21"/>
                <w:lang w:eastAsia="ja-JP"/>
              </w:rPr>
            </w:pPr>
          </w:p>
        </w:tc>
      </w:tr>
      <w:tr w:rsidR="0097142A" w:rsidRPr="006F7781" w:rsidTr="00B51136">
        <w:tc>
          <w:tcPr>
            <w:tcW w:w="534" w:type="dxa"/>
          </w:tcPr>
          <w:p w:rsidR="0097142A" w:rsidRPr="006F7781" w:rsidRDefault="0097142A" w:rsidP="00B51136">
            <w:pPr>
              <w:pStyle w:val="Web"/>
              <w:spacing w:before="0" w:beforeAutospacing="0" w:after="0" w:afterAutospacing="0"/>
              <w:rPr>
                <w:sz w:val="20"/>
                <w:szCs w:val="21"/>
                <w:lang w:eastAsia="ja-JP"/>
              </w:rPr>
            </w:pPr>
          </w:p>
        </w:tc>
        <w:tc>
          <w:tcPr>
            <w:tcW w:w="2041" w:type="dxa"/>
          </w:tcPr>
          <w:p w:rsidR="0097142A" w:rsidRPr="006F7781" w:rsidRDefault="0097142A" w:rsidP="00B51136">
            <w:pPr>
              <w:pStyle w:val="Web"/>
              <w:spacing w:before="0" w:beforeAutospacing="0" w:after="0" w:afterAutospacing="0"/>
              <w:rPr>
                <w:color w:val="000000"/>
                <w:sz w:val="20"/>
                <w:szCs w:val="21"/>
                <w:lang w:eastAsia="ja-JP"/>
              </w:rPr>
            </w:pPr>
          </w:p>
        </w:tc>
        <w:tc>
          <w:tcPr>
            <w:tcW w:w="1961" w:type="dxa"/>
          </w:tcPr>
          <w:p w:rsidR="0097142A" w:rsidRPr="006F7781" w:rsidRDefault="0097142A" w:rsidP="00B51136">
            <w:pPr>
              <w:pStyle w:val="Web"/>
              <w:spacing w:before="0" w:beforeAutospacing="0" w:after="0" w:afterAutospacing="0"/>
              <w:rPr>
                <w:color w:val="000000"/>
                <w:sz w:val="20"/>
                <w:szCs w:val="21"/>
                <w:lang w:eastAsia="ja-JP"/>
              </w:rPr>
            </w:pPr>
          </w:p>
        </w:tc>
      </w:tr>
      <w:tr w:rsidR="008747AF" w:rsidRPr="006F7781" w:rsidTr="00B51136">
        <w:tc>
          <w:tcPr>
            <w:tcW w:w="534" w:type="dxa"/>
          </w:tcPr>
          <w:p w:rsidR="008747AF" w:rsidRDefault="008747AF" w:rsidP="00B51136">
            <w:pPr>
              <w:pStyle w:val="Web"/>
              <w:spacing w:before="0" w:beforeAutospacing="0" w:after="0" w:afterAutospacing="0"/>
              <w:rPr>
                <w:sz w:val="20"/>
                <w:szCs w:val="21"/>
                <w:lang w:eastAsia="ja-JP"/>
              </w:rPr>
            </w:pPr>
          </w:p>
        </w:tc>
        <w:tc>
          <w:tcPr>
            <w:tcW w:w="2041" w:type="dxa"/>
          </w:tcPr>
          <w:p w:rsidR="008747AF" w:rsidRPr="006F7781" w:rsidRDefault="008747AF" w:rsidP="00B51136">
            <w:pPr>
              <w:pStyle w:val="Web"/>
              <w:spacing w:before="0" w:beforeAutospacing="0" w:after="0" w:afterAutospacing="0"/>
              <w:rPr>
                <w:color w:val="000000"/>
                <w:sz w:val="20"/>
                <w:szCs w:val="21"/>
                <w:lang w:eastAsia="ja-JP"/>
              </w:rPr>
            </w:pPr>
          </w:p>
        </w:tc>
        <w:tc>
          <w:tcPr>
            <w:tcW w:w="1961" w:type="dxa"/>
          </w:tcPr>
          <w:p w:rsidR="008747AF" w:rsidRPr="006F7781" w:rsidRDefault="008747AF" w:rsidP="00B51136">
            <w:pPr>
              <w:pStyle w:val="Web"/>
              <w:spacing w:before="0" w:beforeAutospacing="0" w:after="0" w:afterAutospacing="0"/>
              <w:rPr>
                <w:color w:val="000000"/>
                <w:sz w:val="20"/>
                <w:szCs w:val="21"/>
                <w:lang w:eastAsia="ja-JP"/>
              </w:rPr>
            </w:pPr>
          </w:p>
        </w:tc>
      </w:tr>
      <w:tr w:rsidR="0097142A" w:rsidRPr="006F7781" w:rsidTr="00B51136">
        <w:tc>
          <w:tcPr>
            <w:tcW w:w="534" w:type="dxa"/>
          </w:tcPr>
          <w:p w:rsidR="0097142A" w:rsidRPr="006F7781" w:rsidRDefault="0097142A" w:rsidP="00B51136">
            <w:pPr>
              <w:pStyle w:val="Web"/>
              <w:spacing w:before="0" w:beforeAutospacing="0" w:after="0" w:afterAutospacing="0"/>
              <w:rPr>
                <w:sz w:val="20"/>
                <w:szCs w:val="21"/>
                <w:lang w:eastAsia="ja-JP"/>
              </w:rPr>
            </w:pPr>
          </w:p>
        </w:tc>
        <w:tc>
          <w:tcPr>
            <w:tcW w:w="2041" w:type="dxa"/>
          </w:tcPr>
          <w:p w:rsidR="0097142A" w:rsidRPr="006F7781" w:rsidRDefault="0097142A" w:rsidP="00B51136">
            <w:pPr>
              <w:pStyle w:val="Web"/>
              <w:spacing w:before="0" w:beforeAutospacing="0" w:after="0" w:afterAutospacing="0"/>
              <w:rPr>
                <w:color w:val="000000"/>
                <w:sz w:val="20"/>
                <w:szCs w:val="21"/>
                <w:lang w:eastAsia="ja-JP"/>
              </w:rPr>
            </w:pPr>
          </w:p>
        </w:tc>
        <w:tc>
          <w:tcPr>
            <w:tcW w:w="1961" w:type="dxa"/>
          </w:tcPr>
          <w:p w:rsidR="0097142A" w:rsidRPr="006F7781" w:rsidRDefault="0097142A" w:rsidP="00B51136">
            <w:pPr>
              <w:pStyle w:val="Web"/>
              <w:spacing w:before="0" w:beforeAutospacing="0" w:after="0" w:afterAutospacing="0"/>
              <w:rPr>
                <w:color w:val="000000"/>
                <w:sz w:val="20"/>
                <w:szCs w:val="21"/>
                <w:lang w:eastAsia="ja-JP"/>
              </w:rPr>
            </w:pPr>
          </w:p>
        </w:tc>
      </w:tr>
      <w:tr w:rsidR="0097142A" w:rsidRPr="006F7781" w:rsidTr="00B51136">
        <w:tc>
          <w:tcPr>
            <w:tcW w:w="534" w:type="dxa"/>
          </w:tcPr>
          <w:p w:rsidR="0097142A" w:rsidRPr="006F7781" w:rsidRDefault="0097142A" w:rsidP="00B51136">
            <w:pPr>
              <w:pStyle w:val="Web"/>
              <w:spacing w:before="0" w:beforeAutospacing="0" w:after="0" w:afterAutospacing="0"/>
              <w:rPr>
                <w:sz w:val="20"/>
                <w:szCs w:val="21"/>
                <w:lang w:eastAsia="ja-JP"/>
              </w:rPr>
            </w:pPr>
          </w:p>
        </w:tc>
        <w:tc>
          <w:tcPr>
            <w:tcW w:w="2041" w:type="dxa"/>
          </w:tcPr>
          <w:p w:rsidR="0097142A" w:rsidRPr="006F7781" w:rsidRDefault="0097142A" w:rsidP="00B51136">
            <w:pPr>
              <w:pStyle w:val="Web"/>
              <w:spacing w:before="0" w:beforeAutospacing="0" w:after="0" w:afterAutospacing="0"/>
              <w:rPr>
                <w:color w:val="000000"/>
                <w:sz w:val="20"/>
                <w:szCs w:val="21"/>
                <w:lang w:eastAsia="ja-JP"/>
              </w:rPr>
            </w:pPr>
          </w:p>
        </w:tc>
        <w:tc>
          <w:tcPr>
            <w:tcW w:w="1961" w:type="dxa"/>
          </w:tcPr>
          <w:p w:rsidR="0097142A" w:rsidRPr="006F7781" w:rsidRDefault="0097142A" w:rsidP="00B51136">
            <w:pPr>
              <w:pStyle w:val="Web"/>
              <w:spacing w:before="0" w:beforeAutospacing="0" w:after="0" w:afterAutospacing="0"/>
              <w:rPr>
                <w:color w:val="000000"/>
                <w:sz w:val="20"/>
                <w:szCs w:val="21"/>
                <w:lang w:eastAsia="ja-JP"/>
              </w:rPr>
            </w:pPr>
          </w:p>
        </w:tc>
      </w:tr>
      <w:tr w:rsidR="0097142A" w:rsidRPr="006F7781" w:rsidTr="00B51136">
        <w:tc>
          <w:tcPr>
            <w:tcW w:w="534" w:type="dxa"/>
          </w:tcPr>
          <w:p w:rsidR="0097142A" w:rsidRPr="006F7781" w:rsidRDefault="0097142A" w:rsidP="00B51136">
            <w:pPr>
              <w:pStyle w:val="Web"/>
              <w:spacing w:before="0" w:beforeAutospacing="0" w:after="0" w:afterAutospacing="0"/>
              <w:rPr>
                <w:sz w:val="20"/>
                <w:szCs w:val="21"/>
                <w:lang w:eastAsia="ja-JP"/>
              </w:rPr>
            </w:pPr>
          </w:p>
        </w:tc>
        <w:tc>
          <w:tcPr>
            <w:tcW w:w="2041" w:type="dxa"/>
          </w:tcPr>
          <w:p w:rsidR="0097142A" w:rsidRPr="006F7781" w:rsidRDefault="0097142A" w:rsidP="00B51136">
            <w:pPr>
              <w:pStyle w:val="Web"/>
              <w:spacing w:before="0" w:beforeAutospacing="0" w:after="0" w:afterAutospacing="0"/>
              <w:rPr>
                <w:color w:val="000000"/>
                <w:sz w:val="20"/>
                <w:szCs w:val="21"/>
                <w:lang w:eastAsia="ja-JP"/>
              </w:rPr>
            </w:pPr>
          </w:p>
        </w:tc>
        <w:tc>
          <w:tcPr>
            <w:tcW w:w="1961" w:type="dxa"/>
          </w:tcPr>
          <w:p w:rsidR="0097142A" w:rsidRPr="006F7781" w:rsidRDefault="0097142A" w:rsidP="00B51136">
            <w:pPr>
              <w:pStyle w:val="Web"/>
              <w:spacing w:before="0" w:beforeAutospacing="0" w:after="0" w:afterAutospacing="0"/>
              <w:rPr>
                <w:color w:val="000000"/>
                <w:sz w:val="20"/>
                <w:szCs w:val="21"/>
                <w:lang w:eastAsia="ja-JP"/>
              </w:rPr>
            </w:pPr>
          </w:p>
        </w:tc>
      </w:tr>
      <w:tr w:rsidR="008747AF" w:rsidRPr="006F7781" w:rsidTr="00B51136">
        <w:tc>
          <w:tcPr>
            <w:tcW w:w="534" w:type="dxa"/>
          </w:tcPr>
          <w:p w:rsidR="008747AF" w:rsidRDefault="008747AF" w:rsidP="00B51136">
            <w:pPr>
              <w:pStyle w:val="Web"/>
              <w:spacing w:before="0" w:beforeAutospacing="0" w:after="0" w:afterAutospacing="0"/>
              <w:rPr>
                <w:sz w:val="20"/>
                <w:szCs w:val="21"/>
                <w:lang w:eastAsia="ja-JP"/>
              </w:rPr>
            </w:pPr>
          </w:p>
        </w:tc>
        <w:tc>
          <w:tcPr>
            <w:tcW w:w="2041" w:type="dxa"/>
          </w:tcPr>
          <w:p w:rsidR="008747AF" w:rsidRDefault="008747AF" w:rsidP="00B51136">
            <w:pPr>
              <w:pStyle w:val="Web"/>
              <w:spacing w:before="0" w:beforeAutospacing="0" w:after="0" w:afterAutospacing="0"/>
              <w:rPr>
                <w:color w:val="000000"/>
                <w:sz w:val="20"/>
                <w:szCs w:val="21"/>
                <w:lang w:eastAsia="ja-JP"/>
              </w:rPr>
            </w:pPr>
          </w:p>
        </w:tc>
        <w:tc>
          <w:tcPr>
            <w:tcW w:w="1961" w:type="dxa"/>
          </w:tcPr>
          <w:p w:rsidR="008747AF" w:rsidRDefault="008747AF" w:rsidP="00B51136">
            <w:pPr>
              <w:pStyle w:val="Web"/>
              <w:spacing w:before="0" w:beforeAutospacing="0" w:after="0" w:afterAutospacing="0"/>
              <w:rPr>
                <w:color w:val="000000"/>
                <w:sz w:val="20"/>
                <w:szCs w:val="21"/>
                <w:lang w:eastAsia="ja-JP"/>
              </w:rPr>
            </w:pPr>
          </w:p>
        </w:tc>
      </w:tr>
      <w:tr w:rsidR="0097142A" w:rsidRPr="006F7781" w:rsidTr="00B51136">
        <w:tc>
          <w:tcPr>
            <w:tcW w:w="534" w:type="dxa"/>
          </w:tcPr>
          <w:p w:rsidR="0097142A" w:rsidRPr="006F7781" w:rsidRDefault="0097142A" w:rsidP="00B51136">
            <w:pPr>
              <w:pStyle w:val="Web"/>
              <w:spacing w:before="0" w:beforeAutospacing="0" w:after="0" w:afterAutospacing="0"/>
              <w:rPr>
                <w:sz w:val="20"/>
                <w:szCs w:val="21"/>
                <w:lang w:eastAsia="ja-JP"/>
              </w:rPr>
            </w:pPr>
          </w:p>
        </w:tc>
        <w:tc>
          <w:tcPr>
            <w:tcW w:w="2041" w:type="dxa"/>
          </w:tcPr>
          <w:p w:rsidR="0097142A" w:rsidRDefault="0097142A" w:rsidP="00B51136">
            <w:pPr>
              <w:pStyle w:val="Web"/>
              <w:spacing w:before="0" w:beforeAutospacing="0" w:after="0" w:afterAutospacing="0"/>
              <w:rPr>
                <w:color w:val="000000"/>
                <w:sz w:val="20"/>
                <w:szCs w:val="21"/>
                <w:lang w:eastAsia="ja-JP"/>
              </w:rPr>
            </w:pPr>
          </w:p>
        </w:tc>
        <w:tc>
          <w:tcPr>
            <w:tcW w:w="1961" w:type="dxa"/>
          </w:tcPr>
          <w:p w:rsidR="0097142A" w:rsidRDefault="0097142A" w:rsidP="00B51136">
            <w:pPr>
              <w:pStyle w:val="Web"/>
              <w:spacing w:before="0" w:beforeAutospacing="0" w:after="0" w:afterAutospacing="0"/>
              <w:rPr>
                <w:color w:val="000000"/>
                <w:sz w:val="20"/>
                <w:szCs w:val="21"/>
                <w:lang w:eastAsia="ja-JP"/>
              </w:rPr>
            </w:pPr>
          </w:p>
        </w:tc>
      </w:tr>
      <w:tr w:rsidR="0097142A" w:rsidRPr="006F7781" w:rsidTr="00B51136">
        <w:tc>
          <w:tcPr>
            <w:tcW w:w="534" w:type="dxa"/>
          </w:tcPr>
          <w:p w:rsidR="0097142A" w:rsidRPr="006F7781" w:rsidRDefault="0097142A" w:rsidP="008747AF">
            <w:pPr>
              <w:pStyle w:val="Web"/>
              <w:spacing w:before="0" w:beforeAutospacing="0" w:after="0" w:afterAutospacing="0"/>
              <w:rPr>
                <w:sz w:val="20"/>
                <w:szCs w:val="21"/>
                <w:lang w:eastAsia="ja-JP"/>
              </w:rPr>
            </w:pPr>
          </w:p>
        </w:tc>
        <w:tc>
          <w:tcPr>
            <w:tcW w:w="2041" w:type="dxa"/>
          </w:tcPr>
          <w:p w:rsidR="0097142A" w:rsidRPr="006F7781" w:rsidRDefault="0097142A" w:rsidP="00B51136">
            <w:pPr>
              <w:pStyle w:val="Web"/>
              <w:spacing w:before="0" w:beforeAutospacing="0" w:after="0" w:afterAutospacing="0"/>
              <w:rPr>
                <w:color w:val="000000"/>
                <w:sz w:val="20"/>
                <w:szCs w:val="21"/>
                <w:lang w:eastAsia="ja-JP"/>
              </w:rPr>
            </w:pPr>
          </w:p>
        </w:tc>
        <w:tc>
          <w:tcPr>
            <w:tcW w:w="1961" w:type="dxa"/>
          </w:tcPr>
          <w:p w:rsidR="0097142A" w:rsidRPr="006F7781" w:rsidRDefault="0097142A" w:rsidP="00B51136">
            <w:pPr>
              <w:pStyle w:val="Web"/>
              <w:spacing w:before="0" w:beforeAutospacing="0" w:after="0" w:afterAutospacing="0"/>
              <w:rPr>
                <w:color w:val="000000"/>
                <w:sz w:val="20"/>
                <w:szCs w:val="21"/>
                <w:lang w:eastAsia="ja-JP"/>
              </w:rPr>
            </w:pPr>
          </w:p>
        </w:tc>
      </w:tr>
      <w:tr w:rsidR="0097142A" w:rsidRPr="004E317B" w:rsidTr="00B51136">
        <w:tc>
          <w:tcPr>
            <w:tcW w:w="534" w:type="dxa"/>
          </w:tcPr>
          <w:p w:rsidR="0097142A" w:rsidRDefault="0097142A" w:rsidP="00B51136">
            <w:pPr>
              <w:pStyle w:val="Web"/>
              <w:spacing w:before="0" w:beforeAutospacing="0" w:after="0" w:afterAutospacing="0"/>
              <w:rPr>
                <w:sz w:val="21"/>
                <w:szCs w:val="21"/>
                <w:lang w:eastAsia="ja-JP"/>
              </w:rPr>
            </w:pPr>
          </w:p>
        </w:tc>
        <w:tc>
          <w:tcPr>
            <w:tcW w:w="2041" w:type="dxa"/>
          </w:tcPr>
          <w:p w:rsidR="0097142A" w:rsidRPr="004E317B" w:rsidRDefault="0097142A" w:rsidP="00B51136">
            <w:pPr>
              <w:pStyle w:val="Web"/>
              <w:spacing w:before="0" w:beforeAutospacing="0" w:after="0" w:afterAutospacing="0"/>
              <w:rPr>
                <w:color w:val="000000"/>
                <w:sz w:val="21"/>
                <w:szCs w:val="21"/>
                <w:lang w:eastAsia="ja-JP"/>
              </w:rPr>
            </w:pPr>
          </w:p>
        </w:tc>
        <w:tc>
          <w:tcPr>
            <w:tcW w:w="1961" w:type="dxa"/>
          </w:tcPr>
          <w:p w:rsidR="0097142A" w:rsidRPr="004E317B" w:rsidRDefault="0097142A" w:rsidP="00B51136">
            <w:pPr>
              <w:pStyle w:val="Web"/>
              <w:spacing w:before="0" w:beforeAutospacing="0" w:after="0" w:afterAutospacing="0"/>
              <w:rPr>
                <w:color w:val="000000"/>
                <w:sz w:val="21"/>
                <w:szCs w:val="21"/>
                <w:lang w:eastAsia="ja-JP"/>
              </w:rPr>
            </w:pPr>
          </w:p>
        </w:tc>
      </w:tr>
      <w:tr w:rsidR="0097142A" w:rsidRPr="004E317B" w:rsidTr="00B51136">
        <w:tc>
          <w:tcPr>
            <w:tcW w:w="534" w:type="dxa"/>
          </w:tcPr>
          <w:p w:rsidR="0097142A" w:rsidRPr="004E317B" w:rsidRDefault="0097142A" w:rsidP="00B51136">
            <w:pPr>
              <w:pStyle w:val="Web"/>
              <w:spacing w:before="0" w:beforeAutospacing="0" w:after="0" w:afterAutospacing="0"/>
              <w:rPr>
                <w:color w:val="000000"/>
                <w:sz w:val="21"/>
                <w:szCs w:val="21"/>
                <w:lang w:eastAsia="ja-JP"/>
              </w:rPr>
            </w:pPr>
          </w:p>
        </w:tc>
        <w:tc>
          <w:tcPr>
            <w:tcW w:w="2041" w:type="dxa"/>
          </w:tcPr>
          <w:p w:rsidR="0097142A" w:rsidRPr="004E317B" w:rsidRDefault="0097142A" w:rsidP="00B51136">
            <w:pPr>
              <w:pStyle w:val="Web"/>
              <w:spacing w:before="0" w:beforeAutospacing="0" w:after="0" w:afterAutospacing="0"/>
              <w:rPr>
                <w:color w:val="000000"/>
                <w:sz w:val="21"/>
                <w:szCs w:val="21"/>
                <w:lang w:eastAsia="ja-JP"/>
              </w:rPr>
            </w:pPr>
          </w:p>
        </w:tc>
        <w:tc>
          <w:tcPr>
            <w:tcW w:w="1961" w:type="dxa"/>
          </w:tcPr>
          <w:p w:rsidR="0097142A" w:rsidRPr="004E317B" w:rsidRDefault="0097142A" w:rsidP="00B51136">
            <w:pPr>
              <w:pStyle w:val="Web"/>
              <w:spacing w:before="0" w:beforeAutospacing="0" w:after="0" w:afterAutospacing="0"/>
              <w:rPr>
                <w:color w:val="000000"/>
                <w:sz w:val="21"/>
                <w:szCs w:val="21"/>
                <w:lang w:eastAsia="ja-JP"/>
              </w:rPr>
            </w:pPr>
          </w:p>
        </w:tc>
      </w:tr>
      <w:tr w:rsidR="0097142A" w:rsidRPr="004E317B" w:rsidTr="00B51136">
        <w:tc>
          <w:tcPr>
            <w:tcW w:w="534" w:type="dxa"/>
          </w:tcPr>
          <w:p w:rsidR="0097142A" w:rsidRDefault="0097142A" w:rsidP="00B51136">
            <w:pPr>
              <w:pStyle w:val="Web"/>
              <w:spacing w:before="0" w:beforeAutospacing="0" w:after="0" w:afterAutospacing="0"/>
              <w:rPr>
                <w:color w:val="000000"/>
                <w:sz w:val="21"/>
                <w:szCs w:val="21"/>
                <w:lang w:eastAsia="ja-JP"/>
              </w:rPr>
            </w:pPr>
          </w:p>
        </w:tc>
        <w:tc>
          <w:tcPr>
            <w:tcW w:w="2041" w:type="dxa"/>
          </w:tcPr>
          <w:p w:rsidR="0097142A" w:rsidRDefault="0097142A" w:rsidP="00B51136">
            <w:pPr>
              <w:pStyle w:val="Web"/>
              <w:spacing w:before="0" w:beforeAutospacing="0" w:after="0" w:afterAutospacing="0"/>
              <w:rPr>
                <w:color w:val="000000"/>
                <w:sz w:val="21"/>
                <w:szCs w:val="21"/>
                <w:lang w:eastAsia="ja-JP"/>
              </w:rPr>
            </w:pPr>
          </w:p>
        </w:tc>
        <w:tc>
          <w:tcPr>
            <w:tcW w:w="1961" w:type="dxa"/>
          </w:tcPr>
          <w:p w:rsidR="0097142A" w:rsidRDefault="0097142A" w:rsidP="00B51136">
            <w:pPr>
              <w:pStyle w:val="Web"/>
              <w:spacing w:before="0" w:beforeAutospacing="0" w:after="0" w:afterAutospacing="0"/>
              <w:rPr>
                <w:color w:val="000000"/>
                <w:sz w:val="21"/>
                <w:szCs w:val="21"/>
                <w:lang w:eastAsia="ja-JP"/>
              </w:rPr>
            </w:pPr>
          </w:p>
        </w:tc>
      </w:tr>
      <w:tr w:rsidR="0097142A" w:rsidRPr="004E317B" w:rsidTr="00B51136">
        <w:tc>
          <w:tcPr>
            <w:tcW w:w="534" w:type="dxa"/>
          </w:tcPr>
          <w:p w:rsidR="0097142A" w:rsidRDefault="0097142A" w:rsidP="00B51136">
            <w:pPr>
              <w:pStyle w:val="Web"/>
              <w:spacing w:before="0" w:beforeAutospacing="0" w:after="0" w:afterAutospacing="0"/>
              <w:rPr>
                <w:color w:val="000000"/>
                <w:sz w:val="21"/>
                <w:szCs w:val="21"/>
                <w:lang w:eastAsia="ja-JP"/>
              </w:rPr>
            </w:pPr>
          </w:p>
        </w:tc>
        <w:tc>
          <w:tcPr>
            <w:tcW w:w="2041" w:type="dxa"/>
          </w:tcPr>
          <w:p w:rsidR="0097142A" w:rsidRDefault="0097142A" w:rsidP="00B51136">
            <w:pPr>
              <w:pStyle w:val="Web"/>
              <w:spacing w:before="0" w:beforeAutospacing="0" w:after="0" w:afterAutospacing="0"/>
              <w:rPr>
                <w:color w:val="000000"/>
                <w:sz w:val="21"/>
                <w:szCs w:val="21"/>
                <w:lang w:eastAsia="ja-JP"/>
              </w:rPr>
            </w:pPr>
          </w:p>
        </w:tc>
        <w:tc>
          <w:tcPr>
            <w:tcW w:w="1961" w:type="dxa"/>
          </w:tcPr>
          <w:p w:rsidR="0097142A" w:rsidRDefault="0097142A" w:rsidP="00B51136">
            <w:pPr>
              <w:pStyle w:val="Web"/>
              <w:spacing w:before="0" w:beforeAutospacing="0" w:after="0" w:afterAutospacing="0"/>
              <w:rPr>
                <w:color w:val="000000"/>
                <w:sz w:val="21"/>
                <w:szCs w:val="21"/>
                <w:lang w:eastAsia="ja-JP"/>
              </w:rPr>
            </w:pPr>
          </w:p>
        </w:tc>
      </w:tr>
      <w:tr w:rsidR="008747AF" w:rsidRPr="004E317B" w:rsidTr="00B51136">
        <w:tc>
          <w:tcPr>
            <w:tcW w:w="534" w:type="dxa"/>
          </w:tcPr>
          <w:p w:rsidR="008747AF" w:rsidRDefault="008747AF" w:rsidP="00B51136">
            <w:pPr>
              <w:pStyle w:val="Web"/>
              <w:spacing w:before="0" w:beforeAutospacing="0" w:after="0" w:afterAutospacing="0"/>
              <w:rPr>
                <w:color w:val="000000"/>
                <w:sz w:val="21"/>
                <w:szCs w:val="21"/>
                <w:lang w:eastAsia="ja-JP"/>
              </w:rPr>
            </w:pPr>
          </w:p>
        </w:tc>
        <w:tc>
          <w:tcPr>
            <w:tcW w:w="2041" w:type="dxa"/>
          </w:tcPr>
          <w:p w:rsidR="008747AF" w:rsidRDefault="008747AF" w:rsidP="00B51136">
            <w:pPr>
              <w:pStyle w:val="Web"/>
              <w:spacing w:before="0" w:beforeAutospacing="0" w:after="0" w:afterAutospacing="0"/>
              <w:rPr>
                <w:color w:val="000000"/>
                <w:sz w:val="21"/>
                <w:szCs w:val="21"/>
                <w:lang w:eastAsia="ja-JP"/>
              </w:rPr>
            </w:pPr>
          </w:p>
        </w:tc>
        <w:tc>
          <w:tcPr>
            <w:tcW w:w="1961" w:type="dxa"/>
          </w:tcPr>
          <w:p w:rsidR="008747AF" w:rsidRDefault="008747AF" w:rsidP="00B51136">
            <w:pPr>
              <w:pStyle w:val="Web"/>
              <w:spacing w:before="0" w:beforeAutospacing="0" w:after="0" w:afterAutospacing="0"/>
              <w:rPr>
                <w:color w:val="000000"/>
                <w:sz w:val="21"/>
                <w:szCs w:val="21"/>
                <w:lang w:eastAsia="ja-JP"/>
              </w:rPr>
            </w:pPr>
          </w:p>
        </w:tc>
      </w:tr>
    </w:tbl>
    <w:p w:rsidR="0097142A" w:rsidRPr="00784DF5" w:rsidRDefault="0097142A" w:rsidP="0097142A">
      <w:pPr>
        <w:pStyle w:val="Web"/>
        <w:spacing w:before="0" w:beforeAutospacing="0" w:after="0" w:afterAutospacing="0"/>
        <w:rPr>
          <w:color w:val="000000"/>
          <w:sz w:val="22"/>
          <w:szCs w:val="22"/>
          <w:lang w:eastAsia="ja-JP"/>
        </w:rPr>
      </w:pPr>
    </w:p>
    <w:p w:rsidR="0097142A" w:rsidRDefault="0097142A" w:rsidP="0097142A">
      <w:pPr>
        <w:pStyle w:val="Web"/>
        <w:spacing w:before="0" w:beforeAutospacing="0" w:after="0" w:afterAutospacing="0"/>
        <w:rPr>
          <w:color w:val="000000"/>
          <w:sz w:val="22"/>
          <w:szCs w:val="22"/>
          <w:lang w:eastAsia="ja-JP"/>
        </w:rPr>
        <w:sectPr w:rsidR="0097142A" w:rsidSect="00A677CB">
          <w:type w:val="continuous"/>
          <w:pgSz w:w="12240" w:h="15840" w:code="1"/>
          <w:pgMar w:top="1080" w:right="1080" w:bottom="1080" w:left="1080" w:header="432" w:footer="432" w:gutter="720"/>
          <w:cols w:num="2" w:space="720"/>
        </w:sectPr>
      </w:pPr>
    </w:p>
    <w:p w:rsidR="0097142A" w:rsidRDefault="0097142A" w:rsidP="0097142A">
      <w:pPr>
        <w:rPr>
          <w:color w:val="000000"/>
          <w:szCs w:val="22"/>
          <w:lang w:eastAsia="ja-JP"/>
        </w:rPr>
      </w:pPr>
    </w:p>
    <w:p w:rsidR="001F6334" w:rsidRDefault="001F6334">
      <w:pPr>
        <w:rPr>
          <w:color w:val="000000"/>
          <w:szCs w:val="22"/>
          <w:lang w:val="en-US" w:eastAsia="ja-JP"/>
        </w:rPr>
      </w:pPr>
      <w:r>
        <w:rPr>
          <w:color w:val="000000"/>
          <w:szCs w:val="22"/>
          <w:lang w:val="en-US" w:eastAsia="ja-JP"/>
        </w:rPr>
        <w:br w:type="page"/>
      </w:r>
    </w:p>
    <w:p w:rsidR="001F6334" w:rsidRPr="000D5CAA" w:rsidRDefault="001F6334" w:rsidP="001F6334">
      <w:pPr>
        <w:pStyle w:val="1"/>
        <w:rPr>
          <w:rFonts w:ascii="Times New Roman" w:hAnsi="Times New Roman"/>
          <w:sz w:val="28"/>
          <w:lang w:eastAsia="ja-JP"/>
        </w:rPr>
      </w:pPr>
      <w:r>
        <w:rPr>
          <w:rFonts w:ascii="Times New Roman" w:hAnsi="Times New Roman" w:hint="eastAsia"/>
          <w:sz w:val="28"/>
          <w:lang w:eastAsia="ja-JP"/>
        </w:rPr>
        <w:lastRenderedPageBreak/>
        <w:t>Fri</w:t>
      </w:r>
      <w:r w:rsidRPr="000D5CAA">
        <w:rPr>
          <w:rFonts w:ascii="Times New Roman" w:hAnsi="Times New Roman"/>
          <w:sz w:val="28"/>
          <w:lang w:eastAsia="ja-JP"/>
        </w:rPr>
        <w:t xml:space="preserve">day, </w:t>
      </w:r>
      <w:r>
        <w:rPr>
          <w:rFonts w:ascii="Times New Roman" w:hAnsi="Times New Roman" w:hint="eastAsia"/>
          <w:sz w:val="28"/>
          <w:lang w:eastAsia="ja-JP"/>
        </w:rPr>
        <w:t>January 12</w:t>
      </w:r>
      <w:r w:rsidRPr="00FB7856">
        <w:rPr>
          <w:rFonts w:ascii="Times New Roman" w:hAnsi="Times New Roman" w:hint="eastAsia"/>
          <w:sz w:val="28"/>
          <w:vertAlign w:val="superscript"/>
          <w:lang w:eastAsia="ja-JP"/>
        </w:rPr>
        <w:t>th</w:t>
      </w:r>
      <w:r>
        <w:rPr>
          <w:rFonts w:ascii="Times New Roman" w:hAnsi="Times New Roman"/>
          <w:sz w:val="28"/>
          <w:lang w:eastAsia="ja-JP"/>
        </w:rPr>
        <w:t>, 201</w:t>
      </w:r>
      <w:r>
        <w:rPr>
          <w:rFonts w:ascii="Times New Roman" w:hAnsi="Times New Roman" w:hint="eastAsia"/>
          <w:sz w:val="28"/>
          <w:lang w:eastAsia="ja-JP"/>
        </w:rPr>
        <w:t>8</w:t>
      </w:r>
      <w:r>
        <w:rPr>
          <w:rFonts w:ascii="Times New Roman" w:hAnsi="Times New Roman"/>
          <w:sz w:val="28"/>
          <w:lang w:eastAsia="ja-JP"/>
        </w:rPr>
        <w:t xml:space="preserve">, </w:t>
      </w:r>
      <w:r>
        <w:rPr>
          <w:rFonts w:ascii="Times New Roman" w:hAnsi="Times New Roman" w:hint="eastAsia"/>
          <w:sz w:val="28"/>
          <w:lang w:eastAsia="ja-JP"/>
        </w:rPr>
        <w:t>9</w:t>
      </w:r>
      <w:r>
        <w:rPr>
          <w:rFonts w:ascii="Times New Roman" w:hAnsi="Times New Roman"/>
          <w:sz w:val="28"/>
          <w:lang w:eastAsia="ja-JP"/>
        </w:rPr>
        <w:t xml:space="preserve">:00 – </w:t>
      </w:r>
      <w:r>
        <w:rPr>
          <w:rFonts w:ascii="Times New Roman" w:hAnsi="Times New Roman" w:hint="eastAsia"/>
          <w:sz w:val="28"/>
          <w:lang w:eastAsia="ja-JP"/>
        </w:rPr>
        <w:t>17</w:t>
      </w:r>
      <w:r w:rsidRPr="000D5CAA">
        <w:rPr>
          <w:rFonts w:ascii="Times New Roman" w:hAnsi="Times New Roman"/>
          <w:sz w:val="28"/>
          <w:lang w:eastAsia="ja-JP"/>
        </w:rPr>
        <w:t>:00</w:t>
      </w:r>
    </w:p>
    <w:p w:rsidR="001F6334" w:rsidRPr="00880473" w:rsidRDefault="001F6334" w:rsidP="001F6334">
      <w:pPr>
        <w:pStyle w:val="a7"/>
        <w:numPr>
          <w:ilvl w:val="0"/>
          <w:numId w:val="29"/>
        </w:numPr>
        <w:ind w:leftChars="0"/>
        <w:rPr>
          <w:b/>
        </w:rPr>
      </w:pPr>
      <w:r w:rsidRPr="00880473">
        <w:rPr>
          <w:rFonts w:hint="eastAsia"/>
          <w:b/>
          <w:lang w:eastAsia="ja-JP"/>
        </w:rPr>
        <w:t>Meeting called to order by Osama Aboul-Magd (Huawei Technologies),</w:t>
      </w:r>
      <w:r>
        <w:rPr>
          <w:rFonts w:hint="eastAsia"/>
          <w:b/>
          <w:lang w:eastAsia="ja-JP"/>
        </w:rPr>
        <w:t xml:space="preserve"> the chairperson of TGax @ 09:00 (Local Time</w:t>
      </w:r>
      <w:r w:rsidRPr="00880473">
        <w:rPr>
          <w:rFonts w:hint="eastAsia"/>
          <w:b/>
          <w:lang w:eastAsia="ja-JP"/>
        </w:rPr>
        <w:t>).</w:t>
      </w:r>
    </w:p>
    <w:p w:rsidR="001F6334" w:rsidRDefault="001F6334" w:rsidP="001F6334">
      <w:pPr>
        <w:rPr>
          <w:lang w:eastAsia="ja-JP"/>
        </w:rPr>
      </w:pPr>
    </w:p>
    <w:p w:rsidR="001F6334" w:rsidRDefault="001F6334" w:rsidP="001F6334">
      <w:pPr>
        <w:pStyle w:val="a7"/>
        <w:numPr>
          <w:ilvl w:val="0"/>
          <w:numId w:val="29"/>
        </w:numPr>
        <w:ind w:leftChars="0"/>
        <w:rPr>
          <w:rFonts w:hint="eastAsia"/>
          <w:b/>
        </w:rPr>
      </w:pPr>
      <w:r>
        <w:rPr>
          <w:rFonts w:hint="eastAsia"/>
          <w:b/>
          <w:lang w:eastAsia="ja-JP"/>
        </w:rPr>
        <w:t>Reminder</w:t>
      </w:r>
    </w:p>
    <w:p w:rsidR="001F6334" w:rsidRPr="000116A4" w:rsidRDefault="001F6334" w:rsidP="001F6334">
      <w:pPr>
        <w:pStyle w:val="a7"/>
        <w:numPr>
          <w:ilvl w:val="1"/>
          <w:numId w:val="29"/>
        </w:numPr>
        <w:ind w:leftChars="0"/>
        <w:rPr>
          <w:rFonts w:hint="eastAsia"/>
        </w:rPr>
      </w:pPr>
      <w:r w:rsidRPr="000116A4">
        <w:rPr>
          <w:rFonts w:hint="eastAsia"/>
          <w:lang w:eastAsia="ja-JP"/>
        </w:rPr>
        <w:t>Chair reminded that we are still operating under IEEE 802 and IEEE 802.11 Policy and Procedure.</w:t>
      </w:r>
    </w:p>
    <w:p w:rsidR="001F6334" w:rsidRPr="000116A4" w:rsidRDefault="001F6334" w:rsidP="001F6334">
      <w:pPr>
        <w:rPr>
          <w:rFonts w:hint="eastAsia"/>
          <w:b/>
          <w:lang w:eastAsia="ja-JP"/>
        </w:rPr>
      </w:pPr>
    </w:p>
    <w:p w:rsidR="001F6334" w:rsidRPr="00880473" w:rsidRDefault="001F6334" w:rsidP="001F6334">
      <w:pPr>
        <w:pStyle w:val="a7"/>
        <w:numPr>
          <w:ilvl w:val="0"/>
          <w:numId w:val="29"/>
        </w:numPr>
        <w:ind w:leftChars="0"/>
        <w:rPr>
          <w:b/>
        </w:rPr>
      </w:pPr>
      <w:r w:rsidRPr="00880473">
        <w:rPr>
          <w:rFonts w:hint="eastAsia"/>
          <w:b/>
          <w:lang w:eastAsia="ja-JP"/>
        </w:rPr>
        <w:t>Agenda Setting</w:t>
      </w:r>
    </w:p>
    <w:p w:rsidR="001F6334" w:rsidRDefault="001F6334" w:rsidP="001F6334">
      <w:pPr>
        <w:pStyle w:val="a7"/>
        <w:numPr>
          <w:ilvl w:val="1"/>
          <w:numId w:val="29"/>
        </w:numPr>
        <w:ind w:leftChars="0"/>
        <w:rPr>
          <w:rFonts w:hint="eastAsia"/>
          <w:sz w:val="21"/>
        </w:rPr>
      </w:pPr>
      <w:r>
        <w:rPr>
          <w:rFonts w:hint="eastAsia"/>
          <w:sz w:val="21"/>
          <w:lang w:eastAsia="ja-JP"/>
        </w:rPr>
        <w:t>Proposed Agenda</w:t>
      </w:r>
    </w:p>
    <w:p w:rsidR="00E6559B" w:rsidRPr="00E6559B" w:rsidRDefault="00E6559B" w:rsidP="00E6559B">
      <w:pPr>
        <w:pStyle w:val="a7"/>
        <w:numPr>
          <w:ilvl w:val="2"/>
          <w:numId w:val="29"/>
        </w:numPr>
        <w:ind w:leftChars="0"/>
        <w:rPr>
          <w:sz w:val="21"/>
        </w:rPr>
      </w:pPr>
      <w:r w:rsidRPr="00E6559B">
        <w:rPr>
          <w:sz w:val="21"/>
        </w:rPr>
        <w:t xml:space="preserve">Call meeting to order </w:t>
      </w:r>
    </w:p>
    <w:p w:rsidR="00E6559B" w:rsidRPr="00E6559B" w:rsidRDefault="00E6559B" w:rsidP="00E6559B">
      <w:pPr>
        <w:pStyle w:val="a7"/>
        <w:numPr>
          <w:ilvl w:val="2"/>
          <w:numId w:val="29"/>
        </w:numPr>
        <w:ind w:leftChars="0"/>
        <w:rPr>
          <w:sz w:val="21"/>
        </w:rPr>
      </w:pPr>
      <w:r w:rsidRPr="00E6559B">
        <w:rPr>
          <w:sz w:val="21"/>
        </w:rPr>
        <w:t>Patent policy, etc.</w:t>
      </w:r>
    </w:p>
    <w:p w:rsidR="00E6559B" w:rsidRPr="00E6559B" w:rsidRDefault="00E6559B" w:rsidP="00E6559B">
      <w:pPr>
        <w:pStyle w:val="a7"/>
        <w:numPr>
          <w:ilvl w:val="2"/>
          <w:numId w:val="29"/>
        </w:numPr>
        <w:ind w:leftChars="0"/>
        <w:rPr>
          <w:sz w:val="21"/>
        </w:rPr>
      </w:pPr>
      <w:r w:rsidRPr="00E6559B">
        <w:rPr>
          <w:sz w:val="21"/>
        </w:rPr>
        <w:t>Announcements</w:t>
      </w:r>
    </w:p>
    <w:p w:rsidR="00E6559B" w:rsidRPr="00E6559B" w:rsidRDefault="00E6559B" w:rsidP="00E6559B">
      <w:pPr>
        <w:pStyle w:val="a7"/>
        <w:numPr>
          <w:ilvl w:val="2"/>
          <w:numId w:val="29"/>
        </w:numPr>
        <w:ind w:leftChars="0"/>
        <w:rPr>
          <w:sz w:val="21"/>
        </w:rPr>
      </w:pPr>
      <w:r w:rsidRPr="00E6559B">
        <w:rPr>
          <w:sz w:val="21"/>
        </w:rPr>
        <w:t>Call for submissions</w:t>
      </w:r>
    </w:p>
    <w:p w:rsidR="00E6559B" w:rsidRPr="00E6559B" w:rsidRDefault="00E6559B" w:rsidP="00E6559B">
      <w:pPr>
        <w:pStyle w:val="a7"/>
        <w:numPr>
          <w:ilvl w:val="2"/>
          <w:numId w:val="29"/>
        </w:numPr>
        <w:ind w:leftChars="0"/>
        <w:rPr>
          <w:sz w:val="21"/>
        </w:rPr>
      </w:pPr>
      <w:r w:rsidRPr="00E6559B">
        <w:rPr>
          <w:sz w:val="21"/>
        </w:rPr>
        <w:t>Set agenda</w:t>
      </w:r>
    </w:p>
    <w:p w:rsidR="00E6559B" w:rsidRPr="00E6559B" w:rsidRDefault="00E6559B" w:rsidP="00E6559B">
      <w:pPr>
        <w:pStyle w:val="a7"/>
        <w:numPr>
          <w:ilvl w:val="2"/>
          <w:numId w:val="29"/>
        </w:numPr>
        <w:ind w:leftChars="0"/>
        <w:rPr>
          <w:sz w:val="21"/>
        </w:rPr>
      </w:pPr>
      <w:r w:rsidRPr="00E6559B">
        <w:rPr>
          <w:sz w:val="21"/>
        </w:rPr>
        <w:t>Presentations and Comment Resolution</w:t>
      </w:r>
    </w:p>
    <w:p w:rsidR="00E6559B" w:rsidRDefault="00E6559B" w:rsidP="00E6559B">
      <w:pPr>
        <w:pStyle w:val="a7"/>
        <w:numPr>
          <w:ilvl w:val="2"/>
          <w:numId w:val="29"/>
        </w:numPr>
        <w:ind w:leftChars="0"/>
        <w:rPr>
          <w:rFonts w:hint="eastAsia"/>
          <w:sz w:val="21"/>
        </w:rPr>
      </w:pPr>
      <w:r w:rsidRPr="00E6559B">
        <w:rPr>
          <w:sz w:val="21"/>
        </w:rPr>
        <w:t>Adjourn</w:t>
      </w:r>
    </w:p>
    <w:p w:rsidR="00E6559B" w:rsidRDefault="00E6559B" w:rsidP="001F6334">
      <w:pPr>
        <w:pStyle w:val="a7"/>
        <w:numPr>
          <w:ilvl w:val="1"/>
          <w:numId w:val="29"/>
        </w:numPr>
        <w:ind w:leftChars="0"/>
        <w:rPr>
          <w:sz w:val="21"/>
        </w:rPr>
      </w:pPr>
      <w:r>
        <w:rPr>
          <w:rFonts w:hint="eastAsia"/>
          <w:sz w:val="21"/>
          <w:lang w:eastAsia="ja-JP"/>
        </w:rPr>
        <w:t>Meeting schedule</w:t>
      </w:r>
    </w:p>
    <w:p w:rsidR="001F6334" w:rsidRPr="001F6334" w:rsidRDefault="001F6334" w:rsidP="001F6334">
      <w:pPr>
        <w:pStyle w:val="a7"/>
        <w:numPr>
          <w:ilvl w:val="2"/>
          <w:numId w:val="29"/>
        </w:numPr>
        <w:ind w:leftChars="0"/>
        <w:rPr>
          <w:sz w:val="21"/>
          <w:lang w:eastAsia="ja-JP"/>
        </w:rPr>
      </w:pPr>
      <w:r>
        <w:rPr>
          <w:rFonts w:hint="eastAsia"/>
          <w:sz w:val="21"/>
          <w:lang w:eastAsia="ja-JP"/>
        </w:rPr>
        <w:t>0</w:t>
      </w:r>
      <w:r w:rsidRPr="001F6334">
        <w:rPr>
          <w:sz w:val="21"/>
          <w:lang w:eastAsia="ja-JP"/>
        </w:rPr>
        <w:t xml:space="preserve">9:00 – </w:t>
      </w:r>
      <w:r>
        <w:rPr>
          <w:rFonts w:hint="eastAsia"/>
          <w:sz w:val="21"/>
          <w:lang w:eastAsia="ja-JP"/>
        </w:rPr>
        <w:t>0</w:t>
      </w:r>
      <w:r w:rsidRPr="001F6334">
        <w:rPr>
          <w:sz w:val="21"/>
          <w:lang w:eastAsia="ja-JP"/>
        </w:rPr>
        <w:t>9:05</w:t>
      </w:r>
      <w:r w:rsidRPr="001F6334">
        <w:rPr>
          <w:sz w:val="21"/>
          <w:lang w:eastAsia="ja-JP"/>
        </w:rPr>
        <w:tab/>
        <w:t>Call meeting to order and IPR reminder</w:t>
      </w:r>
    </w:p>
    <w:p w:rsidR="001F6334" w:rsidRPr="001F6334" w:rsidRDefault="001F6334" w:rsidP="001F6334">
      <w:pPr>
        <w:pStyle w:val="a7"/>
        <w:numPr>
          <w:ilvl w:val="2"/>
          <w:numId w:val="29"/>
        </w:numPr>
        <w:ind w:leftChars="0"/>
        <w:rPr>
          <w:sz w:val="21"/>
          <w:lang w:eastAsia="ja-JP"/>
        </w:rPr>
      </w:pPr>
      <w:r>
        <w:rPr>
          <w:rFonts w:hint="eastAsia"/>
          <w:sz w:val="21"/>
          <w:lang w:eastAsia="ja-JP"/>
        </w:rPr>
        <w:t>0</w:t>
      </w:r>
      <w:r w:rsidRPr="001F6334">
        <w:rPr>
          <w:sz w:val="21"/>
          <w:lang w:eastAsia="ja-JP"/>
        </w:rPr>
        <w:t>9:05 – 10:30</w:t>
      </w:r>
      <w:r w:rsidRPr="001F6334">
        <w:rPr>
          <w:sz w:val="21"/>
          <w:lang w:eastAsia="ja-JP"/>
        </w:rPr>
        <w:tab/>
        <w:t>Comment resolution</w:t>
      </w:r>
    </w:p>
    <w:p w:rsidR="001F6334" w:rsidRPr="001F6334" w:rsidRDefault="001F6334" w:rsidP="001F6334">
      <w:pPr>
        <w:pStyle w:val="a7"/>
        <w:numPr>
          <w:ilvl w:val="2"/>
          <w:numId w:val="29"/>
        </w:numPr>
        <w:ind w:leftChars="0"/>
        <w:rPr>
          <w:sz w:val="21"/>
          <w:lang w:eastAsia="ja-JP"/>
        </w:rPr>
      </w:pPr>
      <w:r w:rsidRPr="001F6334">
        <w:rPr>
          <w:sz w:val="21"/>
          <w:lang w:eastAsia="ja-JP"/>
        </w:rPr>
        <w:t>10-30 – 10:45</w:t>
      </w:r>
      <w:r w:rsidRPr="001F6334">
        <w:rPr>
          <w:sz w:val="21"/>
          <w:lang w:eastAsia="ja-JP"/>
        </w:rPr>
        <w:tab/>
        <w:t>Break</w:t>
      </w:r>
    </w:p>
    <w:p w:rsidR="001F6334" w:rsidRPr="001F6334" w:rsidRDefault="001F6334" w:rsidP="001F6334">
      <w:pPr>
        <w:pStyle w:val="a7"/>
        <w:numPr>
          <w:ilvl w:val="2"/>
          <w:numId w:val="29"/>
        </w:numPr>
        <w:ind w:leftChars="0"/>
        <w:rPr>
          <w:sz w:val="21"/>
          <w:lang w:eastAsia="ja-JP"/>
        </w:rPr>
      </w:pPr>
      <w:r w:rsidRPr="001F6334">
        <w:rPr>
          <w:sz w:val="21"/>
          <w:lang w:eastAsia="ja-JP"/>
        </w:rPr>
        <w:t>10:45 – 12:00</w:t>
      </w:r>
      <w:r w:rsidRPr="001F6334">
        <w:rPr>
          <w:sz w:val="21"/>
          <w:lang w:eastAsia="ja-JP"/>
        </w:rPr>
        <w:tab/>
        <w:t>Comment Resolution</w:t>
      </w:r>
    </w:p>
    <w:p w:rsidR="001F6334" w:rsidRPr="001F6334" w:rsidRDefault="001F6334" w:rsidP="001F6334">
      <w:pPr>
        <w:pStyle w:val="a7"/>
        <w:numPr>
          <w:ilvl w:val="2"/>
          <w:numId w:val="29"/>
        </w:numPr>
        <w:ind w:leftChars="0"/>
        <w:rPr>
          <w:sz w:val="21"/>
          <w:lang w:eastAsia="ja-JP"/>
        </w:rPr>
      </w:pPr>
      <w:r w:rsidRPr="001F6334">
        <w:rPr>
          <w:sz w:val="21"/>
          <w:lang w:eastAsia="ja-JP"/>
        </w:rPr>
        <w:t xml:space="preserve">12:00 – 1:00 </w:t>
      </w:r>
      <w:r w:rsidRPr="001F6334">
        <w:rPr>
          <w:sz w:val="21"/>
          <w:lang w:eastAsia="ja-JP"/>
        </w:rPr>
        <w:tab/>
        <w:t>Lunch</w:t>
      </w:r>
    </w:p>
    <w:p w:rsidR="001F6334" w:rsidRPr="001F6334" w:rsidRDefault="001F6334" w:rsidP="001F6334">
      <w:pPr>
        <w:pStyle w:val="a7"/>
        <w:numPr>
          <w:ilvl w:val="2"/>
          <w:numId w:val="29"/>
        </w:numPr>
        <w:ind w:leftChars="0"/>
        <w:rPr>
          <w:sz w:val="21"/>
          <w:lang w:eastAsia="ja-JP"/>
        </w:rPr>
      </w:pPr>
      <w:r w:rsidRPr="001F6334">
        <w:rPr>
          <w:sz w:val="21"/>
          <w:lang w:eastAsia="ja-JP"/>
        </w:rPr>
        <w:t>1</w:t>
      </w:r>
      <w:r>
        <w:rPr>
          <w:rFonts w:hint="eastAsia"/>
          <w:sz w:val="21"/>
          <w:lang w:eastAsia="ja-JP"/>
        </w:rPr>
        <w:t>3</w:t>
      </w:r>
      <w:r w:rsidRPr="001F6334">
        <w:rPr>
          <w:sz w:val="21"/>
          <w:lang w:eastAsia="ja-JP"/>
        </w:rPr>
        <w:t xml:space="preserve">:00 – </w:t>
      </w:r>
      <w:r>
        <w:rPr>
          <w:rFonts w:hint="eastAsia"/>
          <w:sz w:val="21"/>
          <w:lang w:eastAsia="ja-JP"/>
        </w:rPr>
        <w:t>15</w:t>
      </w:r>
      <w:r w:rsidRPr="001F6334">
        <w:rPr>
          <w:sz w:val="21"/>
          <w:lang w:eastAsia="ja-JP"/>
        </w:rPr>
        <w:t>:00</w:t>
      </w:r>
      <w:r w:rsidRPr="001F6334">
        <w:rPr>
          <w:sz w:val="21"/>
          <w:lang w:eastAsia="ja-JP"/>
        </w:rPr>
        <w:tab/>
        <w:t>comment resolution</w:t>
      </w:r>
    </w:p>
    <w:p w:rsidR="001F6334" w:rsidRPr="001F6334" w:rsidRDefault="001F6334" w:rsidP="001F6334">
      <w:pPr>
        <w:pStyle w:val="a7"/>
        <w:numPr>
          <w:ilvl w:val="2"/>
          <w:numId w:val="29"/>
        </w:numPr>
        <w:ind w:leftChars="0"/>
        <w:rPr>
          <w:sz w:val="21"/>
          <w:lang w:eastAsia="ja-JP"/>
        </w:rPr>
      </w:pPr>
      <w:r>
        <w:rPr>
          <w:rFonts w:hint="eastAsia"/>
          <w:sz w:val="21"/>
          <w:lang w:eastAsia="ja-JP"/>
        </w:rPr>
        <w:t>15</w:t>
      </w:r>
      <w:r w:rsidRPr="001F6334">
        <w:rPr>
          <w:sz w:val="21"/>
          <w:lang w:eastAsia="ja-JP"/>
        </w:rPr>
        <w:t xml:space="preserve">:00 – </w:t>
      </w:r>
      <w:r>
        <w:rPr>
          <w:rFonts w:hint="eastAsia"/>
          <w:sz w:val="21"/>
          <w:lang w:eastAsia="ja-JP"/>
        </w:rPr>
        <w:t>15</w:t>
      </w:r>
      <w:r w:rsidRPr="001F6334">
        <w:rPr>
          <w:sz w:val="21"/>
          <w:lang w:eastAsia="ja-JP"/>
        </w:rPr>
        <w:t>:30</w:t>
      </w:r>
      <w:r w:rsidRPr="001F6334">
        <w:rPr>
          <w:sz w:val="21"/>
          <w:lang w:eastAsia="ja-JP"/>
        </w:rPr>
        <w:tab/>
        <w:t>Break</w:t>
      </w:r>
    </w:p>
    <w:p w:rsidR="001F6334" w:rsidRDefault="001F6334" w:rsidP="001F6334">
      <w:pPr>
        <w:pStyle w:val="a7"/>
        <w:numPr>
          <w:ilvl w:val="2"/>
          <w:numId w:val="29"/>
        </w:numPr>
        <w:ind w:leftChars="0"/>
        <w:rPr>
          <w:sz w:val="21"/>
        </w:rPr>
      </w:pPr>
      <w:r>
        <w:rPr>
          <w:rFonts w:hint="eastAsia"/>
          <w:sz w:val="21"/>
          <w:lang w:eastAsia="ja-JP"/>
        </w:rPr>
        <w:t>15</w:t>
      </w:r>
      <w:r>
        <w:rPr>
          <w:sz w:val="21"/>
          <w:lang w:eastAsia="ja-JP"/>
        </w:rPr>
        <w:t xml:space="preserve">:30 – </w:t>
      </w:r>
      <w:r>
        <w:rPr>
          <w:rFonts w:hint="eastAsia"/>
          <w:sz w:val="21"/>
          <w:lang w:eastAsia="ja-JP"/>
        </w:rPr>
        <w:t>17</w:t>
      </w:r>
      <w:r w:rsidRPr="001F6334">
        <w:rPr>
          <w:sz w:val="21"/>
          <w:lang w:eastAsia="ja-JP"/>
        </w:rPr>
        <w:t>:00</w:t>
      </w:r>
      <w:r w:rsidRPr="001F6334">
        <w:rPr>
          <w:sz w:val="21"/>
          <w:lang w:eastAsia="ja-JP"/>
        </w:rPr>
        <w:tab/>
        <w:t>comment resolution</w:t>
      </w:r>
    </w:p>
    <w:p w:rsidR="001F6334" w:rsidRDefault="001F6334" w:rsidP="001F6334">
      <w:pPr>
        <w:pStyle w:val="a7"/>
        <w:numPr>
          <w:ilvl w:val="1"/>
          <w:numId w:val="29"/>
        </w:numPr>
        <w:ind w:leftChars="0"/>
        <w:rPr>
          <w:sz w:val="21"/>
        </w:rPr>
      </w:pPr>
      <w:r>
        <w:rPr>
          <w:rFonts w:hint="eastAsia"/>
          <w:sz w:val="21"/>
          <w:lang w:eastAsia="ja-JP"/>
        </w:rPr>
        <w:t>Approval of the agenda</w:t>
      </w:r>
    </w:p>
    <w:p w:rsidR="001F6334" w:rsidRDefault="001F6334" w:rsidP="001F6334">
      <w:pPr>
        <w:pStyle w:val="a7"/>
        <w:numPr>
          <w:ilvl w:val="2"/>
          <w:numId w:val="29"/>
        </w:numPr>
        <w:ind w:leftChars="0"/>
        <w:rPr>
          <w:sz w:val="21"/>
        </w:rPr>
      </w:pPr>
      <w:r>
        <w:rPr>
          <w:rFonts w:hint="eastAsia"/>
          <w:sz w:val="21"/>
          <w:lang w:eastAsia="ja-JP"/>
        </w:rPr>
        <w:t xml:space="preserve">Chair asked if there is any objection to approve the agenda. </w:t>
      </w:r>
      <w:r w:rsidRPr="0098687E">
        <w:rPr>
          <w:sz w:val="21"/>
          <w:lang w:eastAsia="ja-JP"/>
        </w:rPr>
        <w:sym w:font="Wingdings" w:char="F0E0"/>
      </w:r>
      <w:r>
        <w:rPr>
          <w:rFonts w:hint="eastAsia"/>
          <w:sz w:val="21"/>
          <w:lang w:eastAsia="ja-JP"/>
        </w:rPr>
        <w:t xml:space="preserve"> No objection.</w:t>
      </w:r>
    </w:p>
    <w:p w:rsidR="001F6334" w:rsidRDefault="001F6334" w:rsidP="001F6334">
      <w:pPr>
        <w:pStyle w:val="a7"/>
        <w:numPr>
          <w:ilvl w:val="2"/>
          <w:numId w:val="29"/>
        </w:numPr>
        <w:ind w:leftChars="0"/>
        <w:rPr>
          <w:sz w:val="21"/>
        </w:rPr>
      </w:pPr>
      <w:r>
        <w:rPr>
          <w:rFonts w:hint="eastAsia"/>
          <w:sz w:val="21"/>
          <w:lang w:eastAsia="ja-JP"/>
        </w:rPr>
        <w:t>The agenda was approved.</w:t>
      </w:r>
    </w:p>
    <w:p w:rsidR="001F6334" w:rsidRPr="008E2161" w:rsidRDefault="001F6334" w:rsidP="001F6334">
      <w:pPr>
        <w:rPr>
          <w:sz w:val="21"/>
          <w:lang w:eastAsia="ja-JP"/>
        </w:rPr>
      </w:pPr>
    </w:p>
    <w:p w:rsidR="001F6334" w:rsidRDefault="001F6334" w:rsidP="001F6334">
      <w:pPr>
        <w:pStyle w:val="a7"/>
        <w:numPr>
          <w:ilvl w:val="0"/>
          <w:numId w:val="29"/>
        </w:numPr>
        <w:ind w:leftChars="0"/>
        <w:rPr>
          <w:rFonts w:hint="eastAsia"/>
          <w:b/>
        </w:rPr>
      </w:pPr>
      <w:r>
        <w:rPr>
          <w:rFonts w:hint="eastAsia"/>
          <w:b/>
          <w:lang w:eastAsia="ja-JP"/>
        </w:rPr>
        <w:t>Progress Review</w:t>
      </w:r>
    </w:p>
    <w:p w:rsidR="00105781" w:rsidRDefault="00105781" w:rsidP="00105781">
      <w:pPr>
        <w:pStyle w:val="a7"/>
        <w:numPr>
          <w:ilvl w:val="1"/>
          <w:numId w:val="29"/>
        </w:numPr>
        <w:ind w:leftChars="0"/>
        <w:rPr>
          <w:rFonts w:hint="eastAsia"/>
        </w:rPr>
      </w:pPr>
      <w:r>
        <w:rPr>
          <w:rFonts w:hint="eastAsia"/>
          <w:lang w:eastAsia="ja-JP"/>
        </w:rPr>
        <w:t>11-18-</w:t>
      </w:r>
      <w:r w:rsidRPr="00105781">
        <w:rPr>
          <w:rFonts w:hint="eastAsia"/>
          <w:lang w:eastAsia="ja-JP"/>
        </w:rPr>
        <w:t>0035</w:t>
      </w:r>
      <w:r>
        <w:rPr>
          <w:rFonts w:hint="eastAsia"/>
          <w:lang w:eastAsia="ja-JP"/>
        </w:rPr>
        <w:t xml:space="preserve"> (by Jarkko Kneckt): three out of 30 comments (</w:t>
      </w:r>
      <w:r>
        <w:rPr>
          <w:lang w:eastAsia="ja-JP"/>
        </w:rPr>
        <w:t>14331, 14332</w:t>
      </w:r>
      <w:r>
        <w:rPr>
          <w:rFonts w:hint="eastAsia"/>
          <w:lang w:eastAsia="ja-JP"/>
        </w:rPr>
        <w:t xml:space="preserve"> and</w:t>
      </w:r>
      <w:r w:rsidRPr="00105781">
        <w:rPr>
          <w:lang w:eastAsia="ja-JP"/>
        </w:rPr>
        <w:t xml:space="preserve"> 14347 </w:t>
      </w:r>
      <w:r>
        <w:rPr>
          <w:rFonts w:hint="eastAsia"/>
          <w:lang w:eastAsia="ja-JP"/>
        </w:rPr>
        <w:t xml:space="preserve">) have been transferred to Zhou Lan. No objection for the resolutions to </w:t>
      </w:r>
      <w:r w:rsidR="00E6559B">
        <w:rPr>
          <w:rFonts w:hint="eastAsia"/>
          <w:lang w:eastAsia="ja-JP"/>
        </w:rPr>
        <w:t xml:space="preserve">the </w:t>
      </w:r>
      <w:r>
        <w:rPr>
          <w:rFonts w:hint="eastAsia"/>
          <w:lang w:eastAsia="ja-JP"/>
        </w:rPr>
        <w:t>other CIDs.</w:t>
      </w:r>
    </w:p>
    <w:p w:rsidR="00105781" w:rsidRDefault="00105781" w:rsidP="00105781">
      <w:pPr>
        <w:pStyle w:val="a7"/>
        <w:numPr>
          <w:ilvl w:val="1"/>
          <w:numId w:val="29"/>
        </w:numPr>
        <w:ind w:leftChars="0"/>
        <w:rPr>
          <w:rFonts w:hint="eastAsia"/>
        </w:rPr>
      </w:pPr>
      <w:r>
        <w:rPr>
          <w:rFonts w:hint="eastAsia"/>
          <w:lang w:eastAsia="ja-JP"/>
        </w:rPr>
        <w:t>11-18-0098 (by Ming Gan): No objection for the resolutions to three CIDs (</w:t>
      </w:r>
      <w:r w:rsidRPr="00105781">
        <w:rPr>
          <w:lang w:eastAsia="ja-JP"/>
        </w:rPr>
        <w:t>12757, 11149, and 13675</w:t>
      </w:r>
      <w:r>
        <w:rPr>
          <w:rFonts w:hint="eastAsia"/>
          <w:lang w:eastAsia="ja-JP"/>
        </w:rPr>
        <w:t>).</w:t>
      </w:r>
    </w:p>
    <w:p w:rsidR="00105781" w:rsidRDefault="00105781" w:rsidP="00105781">
      <w:pPr>
        <w:pStyle w:val="a7"/>
        <w:numPr>
          <w:ilvl w:val="1"/>
          <w:numId w:val="29"/>
        </w:numPr>
        <w:ind w:leftChars="0"/>
        <w:rPr>
          <w:rFonts w:hint="eastAsia"/>
        </w:rPr>
      </w:pPr>
      <w:r>
        <w:rPr>
          <w:rFonts w:hint="eastAsia"/>
          <w:lang w:eastAsia="ja-JP"/>
        </w:rPr>
        <w:t>11-18-0090 (by Ming Gan): Need more time for discussions on some CIDs. To be revisited next week.</w:t>
      </w:r>
    </w:p>
    <w:p w:rsidR="00105781" w:rsidRDefault="00105781" w:rsidP="00105781">
      <w:pPr>
        <w:pStyle w:val="a7"/>
        <w:numPr>
          <w:ilvl w:val="1"/>
          <w:numId w:val="29"/>
        </w:numPr>
        <w:ind w:leftChars="0"/>
        <w:rPr>
          <w:rFonts w:hint="eastAsia"/>
        </w:rPr>
      </w:pPr>
      <w:r>
        <w:rPr>
          <w:rFonts w:hint="eastAsia"/>
          <w:lang w:eastAsia="ja-JP"/>
        </w:rPr>
        <w:t>11-18-0027 (by George Cherian): Need more time for discussions on some CIDs. To be revisited next week.</w:t>
      </w:r>
    </w:p>
    <w:p w:rsidR="00105781" w:rsidRDefault="00105781" w:rsidP="00105781">
      <w:pPr>
        <w:pStyle w:val="a7"/>
        <w:numPr>
          <w:ilvl w:val="1"/>
          <w:numId w:val="29"/>
        </w:numPr>
        <w:ind w:leftChars="0"/>
        <w:rPr>
          <w:rFonts w:hint="eastAsia"/>
        </w:rPr>
      </w:pPr>
      <w:r>
        <w:rPr>
          <w:rFonts w:hint="eastAsia"/>
          <w:lang w:eastAsia="ja-JP"/>
        </w:rPr>
        <w:t>11-17-1878 (by Po-Kai Huang): Two out of 22 CIDs need more discussion. No objection for the resolutions to the other CIDs.</w:t>
      </w:r>
    </w:p>
    <w:p w:rsidR="00E6559B" w:rsidRDefault="00E6559B" w:rsidP="00105781">
      <w:pPr>
        <w:pStyle w:val="a7"/>
        <w:numPr>
          <w:ilvl w:val="1"/>
          <w:numId w:val="29"/>
        </w:numPr>
        <w:ind w:leftChars="0"/>
        <w:rPr>
          <w:rFonts w:hint="eastAsia"/>
        </w:rPr>
      </w:pPr>
      <w:r>
        <w:rPr>
          <w:rFonts w:hint="eastAsia"/>
          <w:lang w:eastAsia="ja-JP"/>
        </w:rPr>
        <w:t>11-18-0081 (by Frank Hsu): Need more time for discussions on some CIDs. To be revisited next week.</w:t>
      </w:r>
    </w:p>
    <w:p w:rsidR="00E6559B" w:rsidRDefault="00E6559B" w:rsidP="00105781">
      <w:pPr>
        <w:pStyle w:val="a7"/>
        <w:numPr>
          <w:ilvl w:val="1"/>
          <w:numId w:val="29"/>
        </w:numPr>
        <w:ind w:leftChars="0"/>
        <w:rPr>
          <w:rFonts w:hint="eastAsia"/>
        </w:rPr>
      </w:pPr>
      <w:r>
        <w:rPr>
          <w:rFonts w:hint="eastAsia"/>
          <w:lang w:eastAsia="ja-JP"/>
        </w:rPr>
        <w:t>11-17-1849 (by Abhishek Patil): One out of 16 CIDs needs more discussion. No objection to the other 15 CIDs.</w:t>
      </w:r>
    </w:p>
    <w:p w:rsidR="00E6559B" w:rsidRDefault="00E6559B" w:rsidP="00105781">
      <w:pPr>
        <w:pStyle w:val="a7"/>
        <w:numPr>
          <w:ilvl w:val="1"/>
          <w:numId w:val="29"/>
        </w:numPr>
        <w:ind w:leftChars="0"/>
        <w:rPr>
          <w:rFonts w:hint="eastAsia"/>
        </w:rPr>
      </w:pPr>
      <w:r>
        <w:rPr>
          <w:rFonts w:hint="eastAsia"/>
          <w:lang w:eastAsia="ja-JP"/>
        </w:rPr>
        <w:t>11-17-1860 (by Abhishek Patil): Need more time for discussions on some CIDs. To be revisited next week.</w:t>
      </w:r>
    </w:p>
    <w:p w:rsidR="00E6559B" w:rsidRDefault="00E6559B" w:rsidP="00105781">
      <w:pPr>
        <w:pStyle w:val="a7"/>
        <w:numPr>
          <w:ilvl w:val="1"/>
          <w:numId w:val="29"/>
        </w:numPr>
        <w:ind w:leftChars="0"/>
        <w:rPr>
          <w:rFonts w:hint="eastAsia"/>
        </w:rPr>
      </w:pPr>
      <w:r>
        <w:rPr>
          <w:rFonts w:hint="eastAsia"/>
          <w:lang w:eastAsia="ja-JP"/>
        </w:rPr>
        <w:t>11-17-1847 (by Abhishek Patil): three out of nine CIDs need more discussion. No objection to the other 6 CIDs.</w:t>
      </w:r>
    </w:p>
    <w:p w:rsidR="00E6559B" w:rsidRDefault="00E6559B" w:rsidP="00105781">
      <w:pPr>
        <w:pStyle w:val="a7"/>
        <w:numPr>
          <w:ilvl w:val="1"/>
          <w:numId w:val="29"/>
        </w:numPr>
        <w:ind w:leftChars="0"/>
        <w:rPr>
          <w:rFonts w:hint="eastAsia"/>
        </w:rPr>
      </w:pPr>
      <w:r>
        <w:rPr>
          <w:rFonts w:hint="eastAsia"/>
          <w:lang w:eastAsia="ja-JP"/>
        </w:rPr>
        <w:t>11-17-1859 (Abhishek Patil): A resolution for the CID 11742 was proposed. There was a counter proposal by Po-Kai Huang (18/0153). No agreement to the resolutions.</w:t>
      </w:r>
    </w:p>
    <w:p w:rsidR="00E6559B" w:rsidRPr="00105781" w:rsidRDefault="00E6559B" w:rsidP="00E6559B">
      <w:pPr>
        <w:pStyle w:val="a7"/>
        <w:numPr>
          <w:ilvl w:val="1"/>
          <w:numId w:val="29"/>
        </w:numPr>
        <w:ind w:leftChars="0"/>
      </w:pPr>
      <w:r>
        <w:rPr>
          <w:rFonts w:hint="eastAsia"/>
          <w:lang w:eastAsia="ja-JP"/>
        </w:rPr>
        <w:t xml:space="preserve">11-17-1837 (by Liwen Chu): </w:t>
      </w:r>
      <w:r w:rsidRPr="00E6559B">
        <w:rPr>
          <w:lang w:eastAsia="ja-JP"/>
        </w:rPr>
        <w:t>3 options were discussed as possible resolution to CID 11327</w:t>
      </w:r>
      <w:r>
        <w:rPr>
          <w:rFonts w:hint="eastAsia"/>
          <w:lang w:eastAsia="ja-JP"/>
        </w:rPr>
        <w:t xml:space="preserve">. For the CID </w:t>
      </w:r>
      <w:r>
        <w:rPr>
          <w:lang w:eastAsia="ja-JP"/>
        </w:rPr>
        <w:t>13725</w:t>
      </w:r>
      <w:r>
        <w:rPr>
          <w:rFonts w:hint="eastAsia"/>
          <w:lang w:eastAsia="ja-JP"/>
        </w:rPr>
        <w:t xml:space="preserve">, </w:t>
      </w:r>
      <w:r w:rsidRPr="00E6559B">
        <w:rPr>
          <w:lang w:eastAsia="ja-JP"/>
        </w:rPr>
        <w:t xml:space="preserve">Zhou </w:t>
      </w:r>
      <w:r>
        <w:rPr>
          <w:rFonts w:hint="eastAsia"/>
          <w:lang w:eastAsia="ja-JP"/>
        </w:rPr>
        <w:t xml:space="preserve">Lan </w:t>
      </w:r>
      <w:r w:rsidRPr="00E6559B">
        <w:rPr>
          <w:lang w:eastAsia="ja-JP"/>
        </w:rPr>
        <w:t>to come back to the group</w:t>
      </w:r>
      <w:r>
        <w:rPr>
          <w:rFonts w:hint="eastAsia"/>
          <w:lang w:eastAsia="ja-JP"/>
        </w:rPr>
        <w:t>.</w:t>
      </w:r>
    </w:p>
    <w:p w:rsidR="001F6334" w:rsidRPr="0063607A" w:rsidRDefault="001F6334" w:rsidP="001F6334">
      <w:pPr>
        <w:rPr>
          <w:b/>
          <w:lang w:eastAsia="ja-JP"/>
        </w:rPr>
      </w:pPr>
    </w:p>
    <w:p w:rsidR="001F6334" w:rsidRDefault="001F6334" w:rsidP="001F6334">
      <w:pPr>
        <w:pStyle w:val="a7"/>
        <w:numPr>
          <w:ilvl w:val="0"/>
          <w:numId w:val="29"/>
        </w:numPr>
        <w:ind w:leftChars="0"/>
        <w:rPr>
          <w:rFonts w:hint="eastAsia"/>
          <w:b/>
        </w:rPr>
      </w:pPr>
      <w:r>
        <w:rPr>
          <w:rFonts w:hint="eastAsia"/>
          <w:b/>
          <w:lang w:eastAsia="ja-JP"/>
        </w:rPr>
        <w:lastRenderedPageBreak/>
        <w:t>Call for submissions</w:t>
      </w:r>
    </w:p>
    <w:p w:rsidR="00E6559B" w:rsidRPr="00E6559B" w:rsidRDefault="00E6559B" w:rsidP="00E6559B">
      <w:pPr>
        <w:pStyle w:val="a7"/>
        <w:numPr>
          <w:ilvl w:val="1"/>
          <w:numId w:val="29"/>
        </w:numPr>
        <w:ind w:leftChars="0"/>
      </w:pPr>
      <w:r w:rsidRPr="00E6559B">
        <w:rPr>
          <w:rFonts w:hint="eastAsia"/>
          <w:lang w:eastAsia="ja-JP"/>
        </w:rPr>
        <w:t>Chair showed the spreadsheet attached to the agenda file (18/0007r4)..</w:t>
      </w:r>
    </w:p>
    <w:p w:rsidR="009D356F" w:rsidRDefault="009D356F">
      <w:pPr>
        <w:rPr>
          <w:rFonts w:hint="eastAsia"/>
          <w:color w:val="000000"/>
          <w:szCs w:val="22"/>
          <w:lang w:val="en-US" w:eastAsia="ja-JP"/>
        </w:rPr>
      </w:pPr>
    </w:p>
    <w:p w:rsidR="003C40CF" w:rsidRDefault="003C40CF" w:rsidP="001F6334">
      <w:pPr>
        <w:pStyle w:val="a7"/>
        <w:numPr>
          <w:ilvl w:val="0"/>
          <w:numId w:val="29"/>
        </w:numPr>
        <w:ind w:leftChars="0"/>
        <w:rPr>
          <w:rFonts w:hint="eastAsia"/>
          <w:b/>
        </w:rPr>
      </w:pPr>
      <w:r>
        <w:rPr>
          <w:rFonts w:hint="eastAsia"/>
          <w:b/>
          <w:lang w:eastAsia="ja-JP"/>
        </w:rPr>
        <w:t>Attendance</w:t>
      </w:r>
    </w:p>
    <w:p w:rsidR="003C40CF" w:rsidRPr="003C40CF" w:rsidRDefault="003C40CF" w:rsidP="003C40CF">
      <w:pPr>
        <w:pStyle w:val="a7"/>
        <w:numPr>
          <w:ilvl w:val="1"/>
          <w:numId w:val="29"/>
        </w:numPr>
        <w:ind w:leftChars="0"/>
        <w:rPr>
          <w:rFonts w:hint="eastAsia"/>
        </w:rPr>
      </w:pPr>
      <w:r w:rsidRPr="003C40CF">
        <w:rPr>
          <w:rFonts w:hint="eastAsia"/>
          <w:lang w:eastAsia="ja-JP"/>
        </w:rPr>
        <w:t>Chair asked the attendees to sign up the attendance sheet just for the purpose of minutes.</w:t>
      </w:r>
    </w:p>
    <w:p w:rsidR="003C40CF" w:rsidRPr="003C40CF" w:rsidRDefault="003C40CF" w:rsidP="003C40CF">
      <w:pPr>
        <w:rPr>
          <w:rFonts w:hint="eastAsia"/>
          <w:b/>
          <w:lang w:eastAsia="ja-JP"/>
        </w:rPr>
      </w:pPr>
    </w:p>
    <w:p w:rsidR="001F6334" w:rsidRPr="00880473" w:rsidRDefault="001F6334" w:rsidP="001F6334">
      <w:pPr>
        <w:pStyle w:val="a7"/>
        <w:numPr>
          <w:ilvl w:val="0"/>
          <w:numId w:val="29"/>
        </w:numPr>
        <w:ind w:leftChars="0"/>
        <w:rPr>
          <w:b/>
        </w:rPr>
      </w:pPr>
      <w:r>
        <w:rPr>
          <w:rFonts w:hint="eastAsia"/>
          <w:b/>
          <w:lang w:eastAsia="ja-JP"/>
        </w:rPr>
        <w:t>Comment Resolutions</w:t>
      </w:r>
    </w:p>
    <w:p w:rsidR="001F6334" w:rsidRDefault="001F6334" w:rsidP="001F6334">
      <w:pPr>
        <w:pStyle w:val="a7"/>
        <w:numPr>
          <w:ilvl w:val="1"/>
          <w:numId w:val="29"/>
        </w:numPr>
        <w:ind w:leftChars="0"/>
        <w:rPr>
          <w:rFonts w:hint="eastAsia"/>
          <w:b/>
        </w:rPr>
      </w:pPr>
      <w:r>
        <w:rPr>
          <w:rFonts w:hint="eastAsia"/>
          <w:b/>
          <w:lang w:eastAsia="ja-JP"/>
        </w:rPr>
        <w:t xml:space="preserve">Presentation by Liwen Chu (Marvell Semiconductors): </w:t>
      </w:r>
      <w:r>
        <w:rPr>
          <w:b/>
          <w:lang w:eastAsia="ja-JP"/>
        </w:rPr>
        <w:t>“</w:t>
      </w:r>
      <w:r>
        <w:rPr>
          <w:rFonts w:hint="eastAsia"/>
          <w:b/>
          <w:lang w:eastAsia="ja-JP"/>
        </w:rPr>
        <w:t>11ax D2.0 Comment Resolution 27.5.3.2.4 10.22.2.7,</w:t>
      </w:r>
      <w:r>
        <w:rPr>
          <w:b/>
          <w:lang w:eastAsia="ja-JP"/>
        </w:rPr>
        <w:t>”</w:t>
      </w:r>
      <w:r>
        <w:rPr>
          <w:rFonts w:hint="eastAsia"/>
          <w:b/>
          <w:lang w:eastAsia="ja-JP"/>
        </w:rPr>
        <w:t xml:space="preserve"> based on the submission 11-18-0074-01.</w:t>
      </w:r>
    </w:p>
    <w:p w:rsidR="001F6334" w:rsidRDefault="001F6334" w:rsidP="001F6334">
      <w:pPr>
        <w:pStyle w:val="a7"/>
        <w:numPr>
          <w:ilvl w:val="2"/>
          <w:numId w:val="29"/>
        </w:numPr>
        <w:ind w:leftChars="0"/>
        <w:rPr>
          <w:rFonts w:hint="eastAsia"/>
        </w:rPr>
      </w:pPr>
      <w:r w:rsidRPr="001F6334">
        <w:rPr>
          <w:rFonts w:hint="eastAsia"/>
          <w:lang w:eastAsia="ja-JP"/>
        </w:rPr>
        <w:t>Summary</w:t>
      </w:r>
    </w:p>
    <w:p w:rsidR="00253036" w:rsidRDefault="00253036" w:rsidP="00253036">
      <w:pPr>
        <w:pStyle w:val="a7"/>
        <w:numPr>
          <w:ilvl w:val="3"/>
          <w:numId w:val="29"/>
        </w:numPr>
        <w:ind w:leftChars="0"/>
        <w:rPr>
          <w:rFonts w:hint="eastAsia"/>
          <w:sz w:val="21"/>
        </w:rPr>
      </w:pPr>
      <w:r w:rsidRPr="00253036">
        <w:rPr>
          <w:rFonts w:hint="eastAsia"/>
          <w:sz w:val="21"/>
          <w:lang w:eastAsia="ja-JP"/>
        </w:rPr>
        <w:t>Resolutions to the following CIDs on clause 27.5.3.2.4 (</w:t>
      </w:r>
      <w:r w:rsidRPr="00253036">
        <w:rPr>
          <w:sz w:val="21"/>
          <w:lang w:eastAsia="ja-JP"/>
        </w:rPr>
        <w:t>AP access procedures for UL MU operation</w:t>
      </w:r>
      <w:r w:rsidRPr="00253036">
        <w:rPr>
          <w:rFonts w:hint="eastAsia"/>
          <w:sz w:val="21"/>
          <w:lang w:eastAsia="ja-JP"/>
        </w:rPr>
        <w:t>) and clause 10.22.2.7 (</w:t>
      </w:r>
      <w:r w:rsidRPr="00253036">
        <w:rPr>
          <w:sz w:val="21"/>
          <w:lang w:eastAsia="ja-JP"/>
        </w:rPr>
        <w:t>Multiple frame transmission in an EDCA TXOP</w:t>
      </w:r>
      <w:r w:rsidRPr="00253036">
        <w:rPr>
          <w:rFonts w:hint="eastAsia"/>
          <w:sz w:val="21"/>
          <w:lang w:eastAsia="ja-JP"/>
        </w:rPr>
        <w:t>)</w:t>
      </w:r>
      <w:r>
        <w:rPr>
          <w:rFonts w:hint="eastAsia"/>
          <w:sz w:val="21"/>
          <w:lang w:eastAsia="ja-JP"/>
        </w:rPr>
        <w:t>, and modifications to related spec text are proposed.</w:t>
      </w:r>
    </w:p>
    <w:p w:rsidR="00253036" w:rsidRPr="00253036" w:rsidRDefault="00253036" w:rsidP="00253036">
      <w:pPr>
        <w:pStyle w:val="a7"/>
        <w:numPr>
          <w:ilvl w:val="4"/>
          <w:numId w:val="29"/>
        </w:numPr>
        <w:ind w:leftChars="0"/>
        <w:rPr>
          <w:rFonts w:hint="eastAsia"/>
          <w:sz w:val="21"/>
        </w:rPr>
      </w:pPr>
      <w:r>
        <w:rPr>
          <w:rFonts w:hint="eastAsia"/>
          <w:sz w:val="21"/>
          <w:lang w:eastAsia="ja-JP"/>
        </w:rPr>
        <w:t xml:space="preserve">Relevant CIDs: </w:t>
      </w:r>
      <w:r w:rsidRPr="00253036">
        <w:rPr>
          <w:sz w:val="21"/>
          <w:lang w:eastAsia="ja-JP"/>
        </w:rPr>
        <w:t>11049, 11050, 12446, 12447, 13916</w:t>
      </w:r>
      <w:r>
        <w:rPr>
          <w:rFonts w:hint="eastAsia"/>
          <w:sz w:val="21"/>
          <w:lang w:eastAsia="ja-JP"/>
        </w:rPr>
        <w:t>.</w:t>
      </w:r>
    </w:p>
    <w:p w:rsidR="001F6334" w:rsidRDefault="001F6334" w:rsidP="001F6334">
      <w:pPr>
        <w:pStyle w:val="a7"/>
        <w:numPr>
          <w:ilvl w:val="2"/>
          <w:numId w:val="29"/>
        </w:numPr>
        <w:ind w:leftChars="0"/>
        <w:rPr>
          <w:rFonts w:hint="eastAsia"/>
        </w:rPr>
      </w:pPr>
      <w:r w:rsidRPr="001F6334">
        <w:rPr>
          <w:rFonts w:hint="eastAsia"/>
          <w:lang w:eastAsia="ja-JP"/>
        </w:rPr>
        <w:t>Discussion</w:t>
      </w:r>
    </w:p>
    <w:p w:rsidR="00253036" w:rsidRDefault="00253036" w:rsidP="00253036">
      <w:pPr>
        <w:pStyle w:val="a7"/>
        <w:numPr>
          <w:ilvl w:val="3"/>
          <w:numId w:val="29"/>
        </w:numPr>
        <w:ind w:leftChars="0"/>
        <w:rPr>
          <w:rFonts w:hint="eastAsia"/>
          <w:sz w:val="21"/>
        </w:rPr>
      </w:pPr>
      <w:r>
        <w:rPr>
          <w:rFonts w:hint="eastAsia"/>
          <w:sz w:val="21"/>
          <w:lang w:eastAsia="ja-JP"/>
        </w:rPr>
        <w:t xml:space="preserve">People discussed </w:t>
      </w:r>
      <w:r w:rsidRPr="00253036">
        <w:rPr>
          <w:sz w:val="21"/>
          <w:lang w:eastAsia="ja-JP"/>
        </w:rPr>
        <w:t>an issue with baseline 10.22.2.2</w:t>
      </w:r>
      <w:r w:rsidR="00FD0EF4">
        <w:rPr>
          <w:sz w:val="21"/>
          <w:lang w:eastAsia="ja-JP"/>
        </w:rPr>
        <w:t xml:space="preserve"> (Back-off procedure) point #c</w:t>
      </w:r>
      <w:r w:rsidR="00FD0EF4">
        <w:rPr>
          <w:rFonts w:hint="eastAsia"/>
          <w:sz w:val="21"/>
          <w:lang w:eastAsia="ja-JP"/>
        </w:rPr>
        <w:t>.</w:t>
      </w:r>
      <w:r w:rsidR="00FD0EF4">
        <w:rPr>
          <w:sz w:val="21"/>
          <w:lang w:eastAsia="ja-JP"/>
        </w:rPr>
        <w:t xml:space="preserve"> </w:t>
      </w:r>
      <w:r w:rsidR="00FD0EF4" w:rsidRPr="00FD0EF4">
        <w:rPr>
          <w:sz w:val="21"/>
          <w:lang w:eastAsia="ja-JP"/>
        </w:rPr>
        <w:sym w:font="Wingdings" w:char="F0E0"/>
      </w:r>
      <w:r w:rsidR="00FD0EF4">
        <w:rPr>
          <w:rFonts w:hint="eastAsia"/>
          <w:sz w:val="21"/>
          <w:lang w:eastAsia="ja-JP"/>
        </w:rPr>
        <w:t xml:space="preserve"> </w:t>
      </w:r>
      <w:r w:rsidRPr="00253036">
        <w:rPr>
          <w:sz w:val="21"/>
          <w:lang w:eastAsia="ja-JP"/>
        </w:rPr>
        <w:t>need to raise it with Revmd</w:t>
      </w:r>
      <w:r w:rsidR="00FD0EF4">
        <w:rPr>
          <w:rFonts w:hint="eastAsia"/>
          <w:sz w:val="21"/>
          <w:lang w:eastAsia="ja-JP"/>
        </w:rPr>
        <w:t xml:space="preserve"> project.</w:t>
      </w:r>
    </w:p>
    <w:p w:rsidR="00FD0EF4" w:rsidRPr="00253036" w:rsidRDefault="00FD0EF4" w:rsidP="00FD0EF4">
      <w:pPr>
        <w:pStyle w:val="a7"/>
        <w:numPr>
          <w:ilvl w:val="3"/>
          <w:numId w:val="29"/>
        </w:numPr>
        <w:ind w:leftChars="0"/>
        <w:rPr>
          <w:rFonts w:hint="eastAsia"/>
          <w:sz w:val="21"/>
        </w:rPr>
      </w:pPr>
      <w:r>
        <w:rPr>
          <w:rFonts w:hint="eastAsia"/>
          <w:sz w:val="21"/>
          <w:lang w:eastAsia="ja-JP"/>
        </w:rPr>
        <w:t xml:space="preserve">The group prefers </w:t>
      </w:r>
      <w:r w:rsidRPr="00FD0EF4">
        <w:rPr>
          <w:sz w:val="21"/>
          <w:lang w:eastAsia="ja-JP"/>
        </w:rPr>
        <w:t>to discuss it in March allowing people to check if there are any implications.</w:t>
      </w:r>
    </w:p>
    <w:p w:rsidR="00FD0EF4" w:rsidRPr="001F1230" w:rsidRDefault="00FD0EF4" w:rsidP="00FD0EF4">
      <w:pPr>
        <w:pBdr>
          <w:bottom w:val="single" w:sz="6" w:space="1" w:color="auto"/>
        </w:pBdr>
        <w:ind w:left="851"/>
        <w:rPr>
          <w:rFonts w:hint="eastAsia"/>
          <w:sz w:val="21"/>
          <w:lang w:eastAsia="ja-JP"/>
        </w:rPr>
      </w:pPr>
    </w:p>
    <w:p w:rsidR="00FD0EF4" w:rsidRPr="00691339" w:rsidRDefault="00FD0EF4" w:rsidP="00FD0EF4">
      <w:pPr>
        <w:rPr>
          <w:rFonts w:hint="eastAsia"/>
          <w:sz w:val="21"/>
          <w:lang w:eastAsia="ja-JP"/>
        </w:rPr>
      </w:pPr>
    </w:p>
    <w:p w:rsidR="00FD0EF4" w:rsidRPr="00FD0EF4" w:rsidRDefault="00FD0EF4" w:rsidP="00FD0EF4">
      <w:pPr>
        <w:pStyle w:val="a7"/>
        <w:numPr>
          <w:ilvl w:val="2"/>
          <w:numId w:val="29"/>
        </w:numPr>
        <w:ind w:left="1447"/>
        <w:rPr>
          <w:rFonts w:hint="eastAsia"/>
          <w:b/>
          <w:sz w:val="21"/>
          <w:highlight w:val="cyan"/>
          <w:lang w:val="en-US" w:eastAsia="ja-JP"/>
        </w:rPr>
      </w:pPr>
      <w:r w:rsidRPr="00691339">
        <w:rPr>
          <w:rFonts w:hint="eastAsia"/>
          <w:b/>
          <w:sz w:val="21"/>
          <w:highlight w:val="cyan"/>
          <w:lang w:eastAsia="ja-JP"/>
        </w:rPr>
        <w:t xml:space="preserve">Straw Poll: </w:t>
      </w:r>
      <w:r w:rsidRPr="00FD0EF4">
        <w:rPr>
          <w:b/>
          <w:bCs/>
          <w:sz w:val="21"/>
          <w:highlight w:val="cyan"/>
          <w:lang w:val="en-US" w:eastAsia="ja-JP"/>
        </w:rPr>
        <w:t>Do you agree to resolutions to CIDs; 11049, 11050, 12446, 12447, 13916. in doc 11-18/0074r1?</w:t>
      </w:r>
    </w:p>
    <w:p w:rsidR="00FD0EF4" w:rsidRPr="00FD0EF4" w:rsidRDefault="00FD0EF4" w:rsidP="00FD0EF4">
      <w:pPr>
        <w:pStyle w:val="a7"/>
        <w:numPr>
          <w:ilvl w:val="3"/>
          <w:numId w:val="29"/>
        </w:numPr>
        <w:ind w:leftChars="0"/>
        <w:rPr>
          <w:rFonts w:hint="eastAsia"/>
          <w:b/>
          <w:sz w:val="21"/>
          <w:highlight w:val="green"/>
        </w:rPr>
      </w:pPr>
      <w:r w:rsidRPr="00FD0EF4">
        <w:rPr>
          <w:rFonts w:hint="eastAsia"/>
          <w:b/>
          <w:sz w:val="21"/>
          <w:highlight w:val="green"/>
          <w:lang w:eastAsia="ja-JP"/>
        </w:rPr>
        <w:t xml:space="preserve"> Result: </w:t>
      </w:r>
      <w:r w:rsidRPr="00FD0EF4">
        <w:rPr>
          <w:rFonts w:hint="eastAsia"/>
          <w:b/>
          <w:bCs/>
          <w:sz w:val="21"/>
          <w:highlight w:val="green"/>
          <w:lang w:eastAsia="ja-JP"/>
        </w:rPr>
        <w:t>N</w:t>
      </w:r>
      <w:r w:rsidRPr="00FD0EF4">
        <w:rPr>
          <w:b/>
          <w:bCs/>
          <w:sz w:val="21"/>
          <w:highlight w:val="green"/>
          <w:lang w:eastAsia="ja-JP"/>
        </w:rPr>
        <w:t>o objection to the proposed resolution</w:t>
      </w:r>
      <w:r w:rsidRPr="00FD0EF4">
        <w:rPr>
          <w:rFonts w:hint="eastAsia"/>
          <w:b/>
          <w:sz w:val="21"/>
          <w:highlight w:val="green"/>
          <w:lang w:eastAsia="ja-JP"/>
        </w:rPr>
        <w:t>.</w:t>
      </w:r>
    </w:p>
    <w:p w:rsidR="00FD0EF4" w:rsidRDefault="00FD0EF4" w:rsidP="00FD0EF4">
      <w:pPr>
        <w:pBdr>
          <w:bottom w:val="single" w:sz="6" w:space="1" w:color="auto"/>
        </w:pBdr>
        <w:ind w:left="720"/>
        <w:rPr>
          <w:rFonts w:hint="eastAsia"/>
          <w:sz w:val="21"/>
          <w:lang w:eastAsia="ja-JP"/>
        </w:rPr>
      </w:pPr>
    </w:p>
    <w:p w:rsidR="00FD0EF4" w:rsidRPr="00691339" w:rsidRDefault="00FD0EF4" w:rsidP="00FD0EF4">
      <w:pPr>
        <w:rPr>
          <w:rFonts w:hint="eastAsia"/>
          <w:sz w:val="21"/>
          <w:lang w:eastAsia="ja-JP"/>
        </w:rPr>
      </w:pPr>
    </w:p>
    <w:p w:rsidR="00FD0EF4" w:rsidRDefault="00FD0EF4" w:rsidP="00FD0EF4">
      <w:pPr>
        <w:pStyle w:val="a7"/>
        <w:numPr>
          <w:ilvl w:val="2"/>
          <w:numId w:val="29"/>
        </w:numPr>
        <w:ind w:leftChars="0"/>
        <w:rPr>
          <w:rFonts w:hint="eastAsia"/>
          <w:sz w:val="21"/>
        </w:rPr>
      </w:pPr>
      <w:r>
        <w:rPr>
          <w:rFonts w:hint="eastAsia"/>
          <w:sz w:val="21"/>
          <w:lang w:eastAsia="ja-JP"/>
        </w:rPr>
        <w:t>Next Step</w:t>
      </w:r>
    </w:p>
    <w:p w:rsidR="00FD0EF4" w:rsidRDefault="00FD0EF4" w:rsidP="00FD0EF4">
      <w:pPr>
        <w:pStyle w:val="a7"/>
        <w:numPr>
          <w:ilvl w:val="3"/>
          <w:numId w:val="29"/>
        </w:numPr>
        <w:ind w:leftChars="0"/>
        <w:rPr>
          <w:sz w:val="21"/>
        </w:rPr>
      </w:pPr>
      <w:r>
        <w:rPr>
          <w:rFonts w:hint="eastAsia"/>
          <w:sz w:val="21"/>
          <w:lang w:eastAsia="ja-JP"/>
        </w:rPr>
        <w:t xml:space="preserve">The issue </w:t>
      </w:r>
      <w:r w:rsidRPr="00253036">
        <w:rPr>
          <w:sz w:val="21"/>
          <w:lang w:eastAsia="ja-JP"/>
        </w:rPr>
        <w:t>with baseline 10.22.2.2</w:t>
      </w:r>
      <w:r>
        <w:rPr>
          <w:sz w:val="21"/>
          <w:lang w:eastAsia="ja-JP"/>
        </w:rPr>
        <w:t xml:space="preserve"> (Back-off procedure) point #c</w:t>
      </w:r>
      <w:r>
        <w:rPr>
          <w:rFonts w:hint="eastAsia"/>
          <w:sz w:val="21"/>
          <w:lang w:eastAsia="ja-JP"/>
        </w:rPr>
        <w:t xml:space="preserve"> will be discussed during the March 2018 meeting.</w:t>
      </w:r>
    </w:p>
    <w:p w:rsidR="001F6334" w:rsidRDefault="001F6334">
      <w:pPr>
        <w:rPr>
          <w:rFonts w:hint="eastAsia"/>
          <w:color w:val="000000"/>
          <w:szCs w:val="22"/>
          <w:lang w:eastAsia="ja-JP"/>
        </w:rPr>
      </w:pPr>
    </w:p>
    <w:p w:rsidR="001F6334" w:rsidRDefault="001F6334" w:rsidP="00FA1A0F">
      <w:pPr>
        <w:pStyle w:val="a7"/>
        <w:numPr>
          <w:ilvl w:val="1"/>
          <w:numId w:val="29"/>
        </w:numPr>
        <w:ind w:leftChars="0"/>
        <w:rPr>
          <w:rFonts w:hint="eastAsia"/>
          <w:b/>
        </w:rPr>
      </w:pPr>
      <w:r>
        <w:rPr>
          <w:rFonts w:hint="eastAsia"/>
          <w:b/>
          <w:lang w:eastAsia="ja-JP"/>
        </w:rPr>
        <w:t xml:space="preserve">Presentation by </w:t>
      </w:r>
      <w:r w:rsidR="00FA1A0F">
        <w:rPr>
          <w:rFonts w:hint="eastAsia"/>
          <w:b/>
          <w:lang w:eastAsia="ja-JP"/>
        </w:rPr>
        <w:t>Laurent Cariou</w:t>
      </w:r>
      <w:r>
        <w:rPr>
          <w:rFonts w:hint="eastAsia"/>
          <w:b/>
          <w:lang w:eastAsia="ja-JP"/>
        </w:rPr>
        <w:t xml:space="preserve"> (</w:t>
      </w:r>
      <w:r w:rsidR="0040339D">
        <w:rPr>
          <w:rFonts w:hint="eastAsia"/>
          <w:b/>
          <w:lang w:eastAsia="ja-JP"/>
        </w:rPr>
        <w:t>Intel</w:t>
      </w:r>
      <w:r>
        <w:rPr>
          <w:rFonts w:hint="eastAsia"/>
          <w:b/>
          <w:lang w:eastAsia="ja-JP"/>
        </w:rPr>
        <w:t xml:space="preserve">): </w:t>
      </w:r>
      <w:r>
        <w:rPr>
          <w:b/>
          <w:lang w:eastAsia="ja-JP"/>
        </w:rPr>
        <w:t>“</w:t>
      </w:r>
      <w:r w:rsidR="00FA1A0F" w:rsidRPr="00FA1A0F">
        <w:rPr>
          <w:b/>
          <w:lang w:eastAsia="ja-JP"/>
        </w:rPr>
        <w:t>CR for OBSS_PD SR</w:t>
      </w:r>
      <w:r>
        <w:rPr>
          <w:rFonts w:hint="eastAsia"/>
          <w:b/>
          <w:lang w:eastAsia="ja-JP"/>
        </w:rPr>
        <w:t>,</w:t>
      </w:r>
      <w:r>
        <w:rPr>
          <w:b/>
          <w:lang w:eastAsia="ja-JP"/>
        </w:rPr>
        <w:t>”</w:t>
      </w:r>
      <w:r>
        <w:rPr>
          <w:rFonts w:hint="eastAsia"/>
          <w:b/>
          <w:lang w:eastAsia="ja-JP"/>
        </w:rPr>
        <w:t xml:space="preserve"> based on the submission 11-</w:t>
      </w:r>
      <w:r w:rsidR="00FA1A0F">
        <w:rPr>
          <w:rFonts w:hint="eastAsia"/>
          <w:b/>
          <w:lang w:eastAsia="ja-JP"/>
        </w:rPr>
        <w:t>17</w:t>
      </w:r>
      <w:r>
        <w:rPr>
          <w:rFonts w:hint="eastAsia"/>
          <w:b/>
          <w:lang w:eastAsia="ja-JP"/>
        </w:rPr>
        <w:t>-</w:t>
      </w:r>
      <w:r w:rsidR="00FA1A0F">
        <w:rPr>
          <w:rFonts w:hint="eastAsia"/>
          <w:b/>
          <w:lang w:eastAsia="ja-JP"/>
        </w:rPr>
        <w:t>1852</w:t>
      </w:r>
      <w:r>
        <w:rPr>
          <w:rFonts w:hint="eastAsia"/>
          <w:b/>
          <w:lang w:eastAsia="ja-JP"/>
        </w:rPr>
        <w:t>-0</w:t>
      </w:r>
      <w:r w:rsidR="00FA1A0F">
        <w:rPr>
          <w:rFonts w:hint="eastAsia"/>
          <w:b/>
          <w:lang w:eastAsia="ja-JP"/>
        </w:rPr>
        <w:t>2</w:t>
      </w:r>
      <w:r>
        <w:rPr>
          <w:rFonts w:hint="eastAsia"/>
          <w:b/>
          <w:lang w:eastAsia="ja-JP"/>
        </w:rPr>
        <w:t>.</w:t>
      </w:r>
    </w:p>
    <w:p w:rsidR="001F6334" w:rsidRDefault="001F6334" w:rsidP="001F6334">
      <w:pPr>
        <w:pStyle w:val="a7"/>
        <w:numPr>
          <w:ilvl w:val="2"/>
          <w:numId w:val="29"/>
        </w:numPr>
        <w:ind w:leftChars="0"/>
        <w:rPr>
          <w:rFonts w:hint="eastAsia"/>
        </w:rPr>
      </w:pPr>
      <w:r w:rsidRPr="001F6334">
        <w:rPr>
          <w:rFonts w:hint="eastAsia"/>
          <w:lang w:eastAsia="ja-JP"/>
        </w:rPr>
        <w:t>Summary</w:t>
      </w:r>
    </w:p>
    <w:p w:rsidR="00FA1A0F" w:rsidRPr="001F6334" w:rsidRDefault="00FA1A0F" w:rsidP="00FA1A0F">
      <w:pPr>
        <w:pStyle w:val="a7"/>
        <w:numPr>
          <w:ilvl w:val="3"/>
          <w:numId w:val="29"/>
        </w:numPr>
        <w:ind w:leftChars="0"/>
        <w:rPr>
          <w:rFonts w:hint="eastAsia"/>
        </w:rPr>
      </w:pPr>
      <w:r>
        <w:rPr>
          <w:rFonts w:hint="eastAsia"/>
          <w:lang w:eastAsia="ja-JP"/>
        </w:rPr>
        <w:t>Laurent presented updates from the previous version discussed on Wednesday.</w:t>
      </w:r>
    </w:p>
    <w:p w:rsidR="001F6334" w:rsidRDefault="001F6334" w:rsidP="001F6334">
      <w:pPr>
        <w:pStyle w:val="a7"/>
        <w:numPr>
          <w:ilvl w:val="2"/>
          <w:numId w:val="29"/>
        </w:numPr>
        <w:ind w:leftChars="0"/>
        <w:rPr>
          <w:rFonts w:hint="eastAsia"/>
        </w:rPr>
      </w:pPr>
      <w:r w:rsidRPr="001F6334">
        <w:rPr>
          <w:rFonts w:hint="eastAsia"/>
          <w:lang w:eastAsia="ja-JP"/>
        </w:rPr>
        <w:t>Discussion</w:t>
      </w:r>
    </w:p>
    <w:p w:rsidR="007674F9" w:rsidRPr="001F6334" w:rsidRDefault="00253036" w:rsidP="007674F9">
      <w:pPr>
        <w:pStyle w:val="a7"/>
        <w:numPr>
          <w:ilvl w:val="3"/>
          <w:numId w:val="29"/>
        </w:numPr>
        <w:ind w:leftChars="0"/>
        <w:rPr>
          <w:rFonts w:hint="eastAsia"/>
        </w:rPr>
      </w:pPr>
      <w:r>
        <w:rPr>
          <w:rFonts w:hint="eastAsia"/>
          <w:lang w:eastAsia="ja-JP"/>
        </w:rPr>
        <w:t>A</w:t>
      </w:r>
      <w:r w:rsidR="0040339D">
        <w:rPr>
          <w:rFonts w:hint="eastAsia"/>
          <w:lang w:eastAsia="ja-JP"/>
        </w:rPr>
        <w:t xml:space="preserve"> member has minor comment.</w:t>
      </w:r>
      <w:r w:rsidR="00FD0EF4">
        <w:rPr>
          <w:rFonts w:hint="eastAsia"/>
          <w:lang w:eastAsia="ja-JP"/>
        </w:rPr>
        <w:t xml:space="preserve"> </w:t>
      </w:r>
      <w:r w:rsidR="0040339D">
        <w:rPr>
          <w:rFonts w:hint="eastAsia"/>
          <w:lang w:eastAsia="ja-JP"/>
        </w:rPr>
        <w:t>The document will be updated before the motion.</w:t>
      </w:r>
    </w:p>
    <w:p w:rsidR="007674F9" w:rsidRPr="001F1230" w:rsidRDefault="007674F9" w:rsidP="007674F9">
      <w:pPr>
        <w:pBdr>
          <w:bottom w:val="single" w:sz="6" w:space="1" w:color="auto"/>
        </w:pBdr>
        <w:ind w:left="851"/>
        <w:rPr>
          <w:rFonts w:hint="eastAsia"/>
          <w:sz w:val="21"/>
          <w:lang w:eastAsia="ja-JP"/>
        </w:rPr>
      </w:pPr>
    </w:p>
    <w:p w:rsidR="007674F9" w:rsidRPr="00691339" w:rsidRDefault="007674F9" w:rsidP="007674F9">
      <w:pPr>
        <w:rPr>
          <w:rFonts w:hint="eastAsia"/>
          <w:sz w:val="21"/>
          <w:lang w:eastAsia="ja-JP"/>
        </w:rPr>
      </w:pPr>
    </w:p>
    <w:p w:rsidR="007674F9" w:rsidRPr="007674F9" w:rsidRDefault="007674F9" w:rsidP="007674F9">
      <w:pPr>
        <w:pStyle w:val="a7"/>
        <w:numPr>
          <w:ilvl w:val="2"/>
          <w:numId w:val="29"/>
        </w:numPr>
        <w:ind w:left="1447"/>
        <w:rPr>
          <w:rFonts w:hint="eastAsia"/>
          <w:b/>
          <w:bCs/>
          <w:sz w:val="21"/>
          <w:highlight w:val="cyan"/>
          <w:lang w:eastAsia="ja-JP"/>
        </w:rPr>
      </w:pPr>
      <w:r w:rsidRPr="00691339">
        <w:rPr>
          <w:rFonts w:hint="eastAsia"/>
          <w:b/>
          <w:sz w:val="21"/>
          <w:highlight w:val="cyan"/>
          <w:lang w:eastAsia="ja-JP"/>
        </w:rPr>
        <w:t xml:space="preserve">Straw Poll: </w:t>
      </w:r>
      <w:r w:rsidRPr="00FD0EF4">
        <w:rPr>
          <w:b/>
          <w:bCs/>
          <w:sz w:val="21"/>
          <w:highlight w:val="cyan"/>
          <w:lang w:val="en-US" w:eastAsia="ja-JP"/>
        </w:rPr>
        <w:t xml:space="preserve">Do you agree to resolutions to CIDs; </w:t>
      </w:r>
      <w:r w:rsidRPr="007674F9">
        <w:rPr>
          <w:b/>
          <w:bCs/>
          <w:sz w:val="21"/>
          <w:highlight w:val="cyan"/>
          <w:lang w:eastAsia="ja-JP"/>
        </w:rPr>
        <w:t>12081, 11769, 11770, 12017, 11239, 11771, 13151, 13831, 14091, 14276, 13062, 11240, 12609, 12018, 13929, 11556, 14114, 12188, 14213, 13152, 11257, 11773, 11811, 13153, 14277, 13154, 13931, 13930, 12541, 11937, 12189, 14115, 14214, 12080, 11741, 12019, 14116, 14117, 14278, 11238, 11736, 11775, 14279, 11774, 12021, 13063, 14281, 11776, 11777, 11772, 14282, 11778, 11939, 13932, 11779, 13064, 13933, 12022, 11938, 14283, 11557, 12247, 11828, 11831, 13855, 11829, 11832, 14284, 11558, 11559, 14118, 11780, 14285, 11942, 11940, 11781, 13934, 14286, 13702, 13935, 14287, 12249, 12540, 13155, 11812, 13156, 12070, 13065, 14216, 11941, 13420, 11813, 12250, 14288,</w:t>
      </w:r>
      <w:r w:rsidRPr="007674F9">
        <w:rPr>
          <w:b/>
          <w:bCs/>
          <w:color w:val="FF0000"/>
          <w:sz w:val="21"/>
          <w:lang w:eastAsia="ja-JP"/>
        </w:rPr>
        <w:t xml:space="preserve"> 14289,</w:t>
      </w:r>
      <w:r w:rsidRPr="007674F9">
        <w:rPr>
          <w:b/>
          <w:bCs/>
          <w:sz w:val="21"/>
          <w:highlight w:val="cyan"/>
          <w:lang w:eastAsia="ja-JP"/>
        </w:rPr>
        <w:t xml:space="preserve"> 12069, </w:t>
      </w:r>
      <w:r w:rsidRPr="007674F9">
        <w:rPr>
          <w:b/>
          <w:bCs/>
          <w:color w:val="FF0000"/>
          <w:sz w:val="21"/>
          <w:lang w:eastAsia="ja-JP"/>
        </w:rPr>
        <w:t xml:space="preserve">14119, </w:t>
      </w:r>
      <w:r w:rsidRPr="007674F9">
        <w:rPr>
          <w:b/>
          <w:bCs/>
          <w:sz w:val="21"/>
          <w:highlight w:val="cyan"/>
          <w:lang w:eastAsia="ja-JP"/>
        </w:rPr>
        <w:t>12542, 14280, 11256, 11470, 11548, 11549, 11550, 12232, 12429, 12606, 12655, 14226, 14227, 12429 in doc 11-17/1852r4?</w:t>
      </w:r>
    </w:p>
    <w:p w:rsidR="007674F9" w:rsidRPr="00FD0EF4" w:rsidRDefault="007674F9" w:rsidP="007674F9">
      <w:pPr>
        <w:pStyle w:val="a7"/>
        <w:numPr>
          <w:ilvl w:val="3"/>
          <w:numId w:val="29"/>
        </w:numPr>
        <w:ind w:leftChars="0"/>
        <w:rPr>
          <w:rFonts w:hint="eastAsia"/>
          <w:b/>
          <w:sz w:val="21"/>
          <w:highlight w:val="green"/>
        </w:rPr>
      </w:pPr>
      <w:r w:rsidRPr="00FD0EF4">
        <w:rPr>
          <w:rFonts w:hint="eastAsia"/>
          <w:b/>
          <w:sz w:val="21"/>
          <w:highlight w:val="green"/>
          <w:lang w:eastAsia="ja-JP"/>
        </w:rPr>
        <w:t xml:space="preserve"> Result: </w:t>
      </w:r>
      <w:r w:rsidRPr="00FD0EF4">
        <w:rPr>
          <w:rFonts w:hint="eastAsia"/>
          <w:b/>
          <w:bCs/>
          <w:sz w:val="21"/>
          <w:highlight w:val="green"/>
          <w:lang w:eastAsia="ja-JP"/>
        </w:rPr>
        <w:t>N</w:t>
      </w:r>
      <w:r w:rsidRPr="00FD0EF4">
        <w:rPr>
          <w:b/>
          <w:bCs/>
          <w:sz w:val="21"/>
          <w:highlight w:val="green"/>
          <w:lang w:eastAsia="ja-JP"/>
        </w:rPr>
        <w:t xml:space="preserve">o objection to the </w:t>
      </w:r>
      <w:r>
        <w:rPr>
          <w:rFonts w:hint="eastAsia"/>
          <w:b/>
          <w:bCs/>
          <w:sz w:val="21"/>
          <w:highlight w:val="green"/>
          <w:lang w:eastAsia="ja-JP"/>
        </w:rPr>
        <w:t>CIDs written in black</w:t>
      </w:r>
      <w:r w:rsidRPr="00FD0EF4">
        <w:rPr>
          <w:rFonts w:hint="eastAsia"/>
          <w:b/>
          <w:sz w:val="21"/>
          <w:highlight w:val="green"/>
          <w:lang w:eastAsia="ja-JP"/>
        </w:rPr>
        <w:t>.</w:t>
      </w:r>
    </w:p>
    <w:p w:rsidR="007674F9" w:rsidRDefault="007674F9" w:rsidP="007674F9">
      <w:pPr>
        <w:pBdr>
          <w:bottom w:val="single" w:sz="6" w:space="1" w:color="auto"/>
        </w:pBdr>
        <w:ind w:left="720"/>
        <w:rPr>
          <w:rFonts w:hint="eastAsia"/>
          <w:sz w:val="21"/>
          <w:lang w:eastAsia="ja-JP"/>
        </w:rPr>
      </w:pPr>
    </w:p>
    <w:p w:rsidR="007674F9" w:rsidRPr="00691339" w:rsidRDefault="007674F9" w:rsidP="007674F9">
      <w:pPr>
        <w:rPr>
          <w:rFonts w:hint="eastAsia"/>
          <w:sz w:val="21"/>
          <w:lang w:eastAsia="ja-JP"/>
        </w:rPr>
      </w:pPr>
    </w:p>
    <w:p w:rsidR="007674F9" w:rsidRDefault="007674F9" w:rsidP="007674F9">
      <w:pPr>
        <w:pStyle w:val="a7"/>
        <w:numPr>
          <w:ilvl w:val="2"/>
          <w:numId w:val="29"/>
        </w:numPr>
        <w:ind w:leftChars="0"/>
        <w:rPr>
          <w:rFonts w:hint="eastAsia"/>
          <w:sz w:val="21"/>
        </w:rPr>
      </w:pPr>
      <w:r>
        <w:rPr>
          <w:rFonts w:hint="eastAsia"/>
          <w:sz w:val="21"/>
          <w:lang w:eastAsia="ja-JP"/>
        </w:rPr>
        <w:t>Next Step</w:t>
      </w:r>
    </w:p>
    <w:p w:rsidR="007674F9" w:rsidRDefault="007674F9" w:rsidP="007674F9">
      <w:pPr>
        <w:pStyle w:val="a7"/>
        <w:numPr>
          <w:ilvl w:val="3"/>
          <w:numId w:val="29"/>
        </w:numPr>
        <w:ind w:leftChars="0"/>
        <w:rPr>
          <w:rFonts w:hint="eastAsia"/>
          <w:sz w:val="21"/>
        </w:rPr>
      </w:pPr>
      <w:r>
        <w:rPr>
          <w:rFonts w:hint="eastAsia"/>
          <w:lang w:eastAsia="ja-JP"/>
        </w:rPr>
        <w:t>CIDs #14289 and #14119 need more discussion with PHY experts.</w:t>
      </w:r>
    </w:p>
    <w:p w:rsidR="001F6334" w:rsidRPr="0040339D" w:rsidRDefault="001F6334">
      <w:pPr>
        <w:rPr>
          <w:rFonts w:hint="eastAsia"/>
          <w:color w:val="000000"/>
          <w:szCs w:val="22"/>
          <w:lang w:eastAsia="ja-JP"/>
        </w:rPr>
      </w:pPr>
    </w:p>
    <w:p w:rsidR="001F6334" w:rsidRDefault="001F6334" w:rsidP="001F6334">
      <w:pPr>
        <w:pStyle w:val="a7"/>
        <w:numPr>
          <w:ilvl w:val="1"/>
          <w:numId w:val="29"/>
        </w:numPr>
        <w:ind w:leftChars="0"/>
        <w:rPr>
          <w:rFonts w:hint="eastAsia"/>
          <w:b/>
        </w:rPr>
      </w:pPr>
      <w:r>
        <w:rPr>
          <w:rFonts w:hint="eastAsia"/>
          <w:b/>
          <w:lang w:eastAsia="ja-JP"/>
        </w:rPr>
        <w:lastRenderedPageBreak/>
        <w:t xml:space="preserve">Presentation by </w:t>
      </w:r>
      <w:r w:rsidR="0040339D">
        <w:rPr>
          <w:rFonts w:hint="eastAsia"/>
          <w:b/>
          <w:lang w:eastAsia="ja-JP"/>
        </w:rPr>
        <w:t>Laurent Cariou</w:t>
      </w:r>
      <w:r>
        <w:rPr>
          <w:rFonts w:hint="eastAsia"/>
          <w:b/>
          <w:lang w:eastAsia="ja-JP"/>
        </w:rPr>
        <w:t xml:space="preserve"> (</w:t>
      </w:r>
      <w:r w:rsidR="0040339D">
        <w:rPr>
          <w:rFonts w:hint="eastAsia"/>
          <w:b/>
          <w:lang w:eastAsia="ja-JP"/>
        </w:rPr>
        <w:t>Intel</w:t>
      </w:r>
      <w:r>
        <w:rPr>
          <w:rFonts w:hint="eastAsia"/>
          <w:b/>
          <w:lang w:eastAsia="ja-JP"/>
        </w:rPr>
        <w:t xml:space="preserve">): </w:t>
      </w:r>
      <w:r>
        <w:rPr>
          <w:b/>
          <w:lang w:eastAsia="ja-JP"/>
        </w:rPr>
        <w:t>“</w:t>
      </w:r>
      <w:r w:rsidR="0040339D">
        <w:rPr>
          <w:rFonts w:hint="eastAsia"/>
          <w:b/>
          <w:lang w:eastAsia="ja-JP"/>
        </w:rPr>
        <w:t>CR for MU EDCA parameters</w:t>
      </w:r>
      <w:r>
        <w:rPr>
          <w:rFonts w:hint="eastAsia"/>
          <w:b/>
          <w:lang w:eastAsia="ja-JP"/>
        </w:rPr>
        <w:t>,</w:t>
      </w:r>
      <w:r>
        <w:rPr>
          <w:b/>
          <w:lang w:eastAsia="ja-JP"/>
        </w:rPr>
        <w:t>”</w:t>
      </w:r>
      <w:r>
        <w:rPr>
          <w:rFonts w:hint="eastAsia"/>
          <w:b/>
          <w:lang w:eastAsia="ja-JP"/>
        </w:rPr>
        <w:t xml:space="preserve"> based on the submission 11-</w:t>
      </w:r>
      <w:r w:rsidR="0040339D">
        <w:rPr>
          <w:rFonts w:hint="eastAsia"/>
          <w:b/>
          <w:lang w:eastAsia="ja-JP"/>
        </w:rPr>
        <w:t>17-1828</w:t>
      </w:r>
      <w:r>
        <w:rPr>
          <w:rFonts w:hint="eastAsia"/>
          <w:b/>
          <w:lang w:eastAsia="ja-JP"/>
        </w:rPr>
        <w:t>-0</w:t>
      </w:r>
      <w:r w:rsidR="0040339D">
        <w:rPr>
          <w:rFonts w:hint="eastAsia"/>
          <w:b/>
          <w:lang w:eastAsia="ja-JP"/>
        </w:rPr>
        <w:t>1</w:t>
      </w:r>
      <w:r>
        <w:rPr>
          <w:rFonts w:hint="eastAsia"/>
          <w:b/>
          <w:lang w:eastAsia="ja-JP"/>
        </w:rPr>
        <w:t>.</w:t>
      </w:r>
    </w:p>
    <w:p w:rsidR="001F6334" w:rsidRDefault="001F6334" w:rsidP="001F6334">
      <w:pPr>
        <w:pStyle w:val="a7"/>
        <w:numPr>
          <w:ilvl w:val="2"/>
          <w:numId w:val="29"/>
        </w:numPr>
        <w:ind w:leftChars="0"/>
        <w:rPr>
          <w:rFonts w:hint="eastAsia"/>
        </w:rPr>
      </w:pPr>
      <w:r w:rsidRPr="001F6334">
        <w:rPr>
          <w:rFonts w:hint="eastAsia"/>
          <w:lang w:eastAsia="ja-JP"/>
        </w:rPr>
        <w:t>Summary</w:t>
      </w:r>
    </w:p>
    <w:p w:rsidR="0040339D" w:rsidRPr="001F6334" w:rsidRDefault="0040339D" w:rsidP="0040339D">
      <w:pPr>
        <w:pStyle w:val="a7"/>
        <w:numPr>
          <w:ilvl w:val="3"/>
          <w:numId w:val="29"/>
        </w:numPr>
        <w:ind w:leftChars="0"/>
        <w:rPr>
          <w:rFonts w:hint="eastAsia"/>
        </w:rPr>
      </w:pPr>
      <w:r>
        <w:rPr>
          <w:rFonts w:hint="eastAsia"/>
          <w:lang w:eastAsia="ja-JP"/>
        </w:rPr>
        <w:t>Laurent presented updates from the previous version.</w:t>
      </w:r>
    </w:p>
    <w:p w:rsidR="001F6334" w:rsidRDefault="001F6334" w:rsidP="001F6334">
      <w:pPr>
        <w:pStyle w:val="a7"/>
        <w:numPr>
          <w:ilvl w:val="2"/>
          <w:numId w:val="29"/>
        </w:numPr>
        <w:ind w:leftChars="0"/>
        <w:rPr>
          <w:rFonts w:hint="eastAsia"/>
        </w:rPr>
      </w:pPr>
      <w:r w:rsidRPr="001F6334">
        <w:rPr>
          <w:rFonts w:hint="eastAsia"/>
          <w:lang w:eastAsia="ja-JP"/>
        </w:rPr>
        <w:t>Discussion</w:t>
      </w:r>
    </w:p>
    <w:p w:rsidR="007674F9" w:rsidRPr="001F6334" w:rsidRDefault="007674F9" w:rsidP="007674F9">
      <w:pPr>
        <w:pStyle w:val="a7"/>
        <w:numPr>
          <w:ilvl w:val="3"/>
          <w:numId w:val="29"/>
        </w:numPr>
        <w:ind w:leftChars="0"/>
        <w:rPr>
          <w:rFonts w:hint="eastAsia"/>
        </w:rPr>
      </w:pPr>
      <w:r>
        <w:rPr>
          <w:rFonts w:hint="eastAsia"/>
          <w:lang w:eastAsia="ja-JP"/>
        </w:rPr>
        <w:t>Some people are concerned using the same EDCA Update Count for EDCA Parameter Set and MU EDCA Parameter Set.</w:t>
      </w:r>
    </w:p>
    <w:p w:rsidR="001F6334" w:rsidRPr="001F6334" w:rsidRDefault="001F6334">
      <w:pPr>
        <w:rPr>
          <w:rFonts w:hint="eastAsia"/>
          <w:color w:val="000000"/>
          <w:szCs w:val="22"/>
          <w:lang w:eastAsia="ja-JP"/>
        </w:rPr>
      </w:pPr>
    </w:p>
    <w:p w:rsidR="001F6334" w:rsidRPr="00880473" w:rsidRDefault="001F6334" w:rsidP="00DB64B2">
      <w:pPr>
        <w:pStyle w:val="a7"/>
        <w:numPr>
          <w:ilvl w:val="0"/>
          <w:numId w:val="29"/>
        </w:numPr>
        <w:ind w:leftChars="0"/>
        <w:rPr>
          <w:b/>
        </w:rPr>
      </w:pPr>
      <w:r>
        <w:rPr>
          <w:rFonts w:hint="eastAsia"/>
          <w:b/>
          <w:lang w:eastAsia="ja-JP"/>
        </w:rPr>
        <w:t>Break</w:t>
      </w:r>
      <w:r w:rsidR="00FA1A0F">
        <w:rPr>
          <w:rFonts w:hint="eastAsia"/>
          <w:b/>
          <w:lang w:eastAsia="ja-JP"/>
        </w:rPr>
        <w:t xml:space="preserve"> @ 10:30</w:t>
      </w:r>
    </w:p>
    <w:p w:rsidR="001F6334" w:rsidRDefault="001F6334" w:rsidP="001F6334">
      <w:pPr>
        <w:ind w:left="425" w:firstLine="295"/>
        <w:rPr>
          <w:rFonts w:hint="eastAsia"/>
          <w:color w:val="000000"/>
          <w:szCs w:val="22"/>
          <w:lang w:val="en-US" w:eastAsia="ja-JP"/>
        </w:rPr>
      </w:pPr>
      <w:r>
        <w:rPr>
          <w:rFonts w:hint="eastAsia"/>
          <w:color w:val="000000"/>
          <w:szCs w:val="22"/>
          <w:lang w:val="en-US" w:eastAsia="ja-JP"/>
        </w:rPr>
        <w:t>Break</w:t>
      </w:r>
    </w:p>
    <w:p w:rsidR="001F6334" w:rsidRDefault="001F6334" w:rsidP="00DB64B2">
      <w:pPr>
        <w:pStyle w:val="a7"/>
        <w:numPr>
          <w:ilvl w:val="0"/>
          <w:numId w:val="29"/>
        </w:numPr>
        <w:ind w:leftChars="0"/>
        <w:rPr>
          <w:rFonts w:hint="eastAsia"/>
          <w:b/>
        </w:rPr>
      </w:pPr>
      <w:r>
        <w:rPr>
          <w:rFonts w:hint="eastAsia"/>
          <w:b/>
          <w:lang w:eastAsia="ja-JP"/>
        </w:rPr>
        <w:t>Meeting reconvened</w:t>
      </w:r>
      <w:r w:rsidR="00FA1A0F">
        <w:rPr>
          <w:rFonts w:hint="eastAsia"/>
          <w:b/>
          <w:lang w:eastAsia="ja-JP"/>
        </w:rPr>
        <w:t xml:space="preserve"> 10:45</w:t>
      </w:r>
    </w:p>
    <w:p w:rsidR="00DB64B2" w:rsidRPr="00DB64B2" w:rsidRDefault="00DB64B2" w:rsidP="00DB64B2">
      <w:pPr>
        <w:rPr>
          <w:rFonts w:hint="eastAsia"/>
          <w:b/>
          <w:lang w:eastAsia="ja-JP"/>
        </w:rPr>
      </w:pPr>
    </w:p>
    <w:p w:rsidR="001F6334" w:rsidRPr="00DB64B2" w:rsidRDefault="00DB64B2" w:rsidP="00DB64B2">
      <w:pPr>
        <w:pStyle w:val="a7"/>
        <w:numPr>
          <w:ilvl w:val="0"/>
          <w:numId w:val="29"/>
        </w:numPr>
        <w:ind w:leftChars="0"/>
        <w:rPr>
          <w:rFonts w:hint="eastAsia"/>
          <w:b/>
        </w:rPr>
      </w:pPr>
      <w:r>
        <w:rPr>
          <w:rFonts w:hint="eastAsia"/>
          <w:b/>
          <w:lang w:eastAsia="ja-JP"/>
        </w:rPr>
        <w:t>Comment Resolutions</w:t>
      </w:r>
    </w:p>
    <w:p w:rsidR="001F6334" w:rsidRDefault="001F6334" w:rsidP="001F6334">
      <w:pPr>
        <w:pStyle w:val="a7"/>
        <w:numPr>
          <w:ilvl w:val="1"/>
          <w:numId w:val="29"/>
        </w:numPr>
        <w:ind w:leftChars="0"/>
        <w:rPr>
          <w:rFonts w:hint="eastAsia"/>
          <w:b/>
        </w:rPr>
      </w:pPr>
      <w:r>
        <w:rPr>
          <w:rFonts w:hint="eastAsia"/>
          <w:b/>
          <w:lang w:eastAsia="ja-JP"/>
        </w:rPr>
        <w:t xml:space="preserve">Presentation </w:t>
      </w:r>
      <w:r w:rsidR="007674F9">
        <w:rPr>
          <w:rFonts w:hint="eastAsia"/>
          <w:b/>
          <w:lang w:eastAsia="ja-JP"/>
        </w:rPr>
        <w:t xml:space="preserve">of the submission 11-17-1828-01 </w:t>
      </w:r>
      <w:r>
        <w:rPr>
          <w:rFonts w:hint="eastAsia"/>
          <w:b/>
          <w:lang w:eastAsia="ja-JP"/>
        </w:rPr>
        <w:t xml:space="preserve">by </w:t>
      </w:r>
      <w:r w:rsidR="005F43E8">
        <w:rPr>
          <w:rFonts w:hint="eastAsia"/>
          <w:b/>
          <w:lang w:eastAsia="ja-JP"/>
        </w:rPr>
        <w:t>Laurent Cariou</w:t>
      </w:r>
      <w:r>
        <w:rPr>
          <w:rFonts w:hint="eastAsia"/>
          <w:b/>
          <w:lang w:eastAsia="ja-JP"/>
        </w:rPr>
        <w:t xml:space="preserve"> (</w:t>
      </w:r>
      <w:r w:rsidR="005F43E8">
        <w:rPr>
          <w:rFonts w:hint="eastAsia"/>
          <w:b/>
          <w:lang w:eastAsia="ja-JP"/>
        </w:rPr>
        <w:t>Intel</w:t>
      </w:r>
      <w:r>
        <w:rPr>
          <w:rFonts w:hint="eastAsia"/>
          <w:b/>
          <w:lang w:eastAsia="ja-JP"/>
        </w:rPr>
        <w:t>)</w:t>
      </w:r>
      <w:r w:rsidR="005F43E8">
        <w:rPr>
          <w:rFonts w:hint="eastAsia"/>
          <w:b/>
          <w:lang w:eastAsia="ja-JP"/>
        </w:rPr>
        <w:t xml:space="preserve"> on</w:t>
      </w:r>
      <w:r>
        <w:rPr>
          <w:rFonts w:hint="eastAsia"/>
          <w:b/>
          <w:lang w:eastAsia="ja-JP"/>
        </w:rPr>
        <w:t xml:space="preserve"> </w:t>
      </w:r>
      <w:r>
        <w:rPr>
          <w:b/>
          <w:lang w:eastAsia="ja-JP"/>
        </w:rPr>
        <w:t>“</w:t>
      </w:r>
      <w:r w:rsidR="005F43E8">
        <w:rPr>
          <w:rFonts w:hint="eastAsia"/>
          <w:b/>
          <w:lang w:eastAsia="ja-JP"/>
        </w:rPr>
        <w:t>CR for MU EDCA parameters</w:t>
      </w:r>
      <w:r>
        <w:rPr>
          <w:rFonts w:hint="eastAsia"/>
          <w:b/>
          <w:lang w:eastAsia="ja-JP"/>
        </w:rPr>
        <w:t>,</w:t>
      </w:r>
      <w:r>
        <w:rPr>
          <w:b/>
          <w:lang w:eastAsia="ja-JP"/>
        </w:rPr>
        <w:t>”</w:t>
      </w:r>
      <w:r>
        <w:rPr>
          <w:rFonts w:hint="eastAsia"/>
          <w:b/>
          <w:lang w:eastAsia="ja-JP"/>
        </w:rPr>
        <w:t xml:space="preserve"> </w:t>
      </w:r>
      <w:r w:rsidR="005F43E8">
        <w:rPr>
          <w:rFonts w:hint="eastAsia"/>
          <w:b/>
          <w:lang w:eastAsia="ja-JP"/>
        </w:rPr>
        <w:t>continued</w:t>
      </w:r>
      <w:r>
        <w:rPr>
          <w:rFonts w:hint="eastAsia"/>
          <w:b/>
          <w:lang w:eastAsia="ja-JP"/>
        </w:rPr>
        <w:t>.</w:t>
      </w:r>
    </w:p>
    <w:p w:rsidR="001F6334" w:rsidRDefault="001F6334" w:rsidP="001F6334">
      <w:pPr>
        <w:pStyle w:val="a7"/>
        <w:numPr>
          <w:ilvl w:val="2"/>
          <w:numId w:val="29"/>
        </w:numPr>
        <w:ind w:leftChars="0"/>
        <w:rPr>
          <w:rFonts w:hint="eastAsia"/>
        </w:rPr>
      </w:pPr>
      <w:r w:rsidRPr="001F6334">
        <w:rPr>
          <w:rFonts w:hint="eastAsia"/>
          <w:lang w:eastAsia="ja-JP"/>
        </w:rPr>
        <w:t>Discussion</w:t>
      </w:r>
    </w:p>
    <w:p w:rsidR="007674F9" w:rsidRDefault="007674F9" w:rsidP="007674F9">
      <w:pPr>
        <w:pStyle w:val="a7"/>
        <w:numPr>
          <w:ilvl w:val="3"/>
          <w:numId w:val="29"/>
        </w:numPr>
        <w:ind w:leftChars="0"/>
        <w:rPr>
          <w:rFonts w:hint="eastAsia"/>
        </w:rPr>
      </w:pPr>
      <w:r>
        <w:rPr>
          <w:rFonts w:hint="eastAsia"/>
          <w:lang w:eastAsia="ja-JP"/>
        </w:rPr>
        <w:t>Laurent had offline discussion with people concerned by his proposal and come to an agreement.</w:t>
      </w:r>
    </w:p>
    <w:p w:rsidR="00137661" w:rsidRDefault="007674F9" w:rsidP="00137661">
      <w:pPr>
        <w:pStyle w:val="a7"/>
        <w:numPr>
          <w:ilvl w:val="3"/>
          <w:numId w:val="29"/>
        </w:numPr>
        <w:ind w:leftChars="0"/>
        <w:rPr>
          <w:rFonts w:hint="eastAsia"/>
        </w:rPr>
      </w:pPr>
      <w:r>
        <w:rPr>
          <w:rFonts w:hint="eastAsia"/>
          <w:lang w:eastAsia="ja-JP"/>
        </w:rPr>
        <w:t xml:space="preserve">CID #13090: </w:t>
      </w:r>
      <w:r w:rsidR="00137661">
        <w:rPr>
          <w:rFonts w:hint="eastAsia"/>
          <w:lang w:eastAsia="ja-JP"/>
        </w:rPr>
        <w:t>S</w:t>
      </w:r>
      <w:r>
        <w:rPr>
          <w:rFonts w:hint="eastAsia"/>
          <w:lang w:eastAsia="ja-JP"/>
        </w:rPr>
        <w:t>pec text was updated based on the discussion during the presentation.</w:t>
      </w:r>
      <w:r w:rsidR="00137661">
        <w:rPr>
          <w:rFonts w:hint="eastAsia"/>
          <w:lang w:eastAsia="ja-JP"/>
        </w:rPr>
        <w:t xml:space="preserve"> The resolution for this CID was changed from REJECTED to REVISED.</w:t>
      </w:r>
    </w:p>
    <w:p w:rsidR="007674F9" w:rsidRPr="001F6334" w:rsidRDefault="007674F9" w:rsidP="007674F9">
      <w:pPr>
        <w:pStyle w:val="a7"/>
        <w:numPr>
          <w:ilvl w:val="3"/>
          <w:numId w:val="29"/>
        </w:numPr>
        <w:ind w:leftChars="0"/>
        <w:rPr>
          <w:rFonts w:hint="eastAsia"/>
        </w:rPr>
      </w:pPr>
      <w:r>
        <w:rPr>
          <w:rFonts w:hint="eastAsia"/>
          <w:lang w:eastAsia="ja-JP"/>
        </w:rPr>
        <w:t>CID #12393: This CID generated lots of discussion and the chair suggested offline discussion.</w:t>
      </w:r>
    </w:p>
    <w:p w:rsidR="00137661" w:rsidRPr="001F1230" w:rsidRDefault="00137661" w:rsidP="00137661">
      <w:pPr>
        <w:pBdr>
          <w:bottom w:val="single" w:sz="6" w:space="1" w:color="auto"/>
        </w:pBdr>
        <w:ind w:left="851"/>
        <w:rPr>
          <w:rFonts w:hint="eastAsia"/>
          <w:sz w:val="21"/>
          <w:lang w:eastAsia="ja-JP"/>
        </w:rPr>
      </w:pPr>
    </w:p>
    <w:p w:rsidR="00137661" w:rsidRPr="00691339" w:rsidRDefault="00137661" w:rsidP="00137661">
      <w:pPr>
        <w:rPr>
          <w:rFonts w:hint="eastAsia"/>
          <w:sz w:val="21"/>
          <w:lang w:eastAsia="ja-JP"/>
        </w:rPr>
      </w:pPr>
    </w:p>
    <w:p w:rsidR="00137661" w:rsidRPr="007674F9" w:rsidRDefault="00137661" w:rsidP="00137661">
      <w:pPr>
        <w:pStyle w:val="a7"/>
        <w:numPr>
          <w:ilvl w:val="2"/>
          <w:numId w:val="29"/>
        </w:numPr>
        <w:ind w:left="1447"/>
        <w:rPr>
          <w:rFonts w:hint="eastAsia"/>
          <w:b/>
          <w:bCs/>
          <w:sz w:val="21"/>
          <w:highlight w:val="cyan"/>
          <w:lang w:eastAsia="ja-JP"/>
        </w:rPr>
      </w:pPr>
      <w:r w:rsidRPr="00691339">
        <w:rPr>
          <w:rFonts w:hint="eastAsia"/>
          <w:b/>
          <w:sz w:val="21"/>
          <w:highlight w:val="cyan"/>
          <w:lang w:eastAsia="ja-JP"/>
        </w:rPr>
        <w:t xml:space="preserve">Straw Poll: </w:t>
      </w:r>
      <w:r w:rsidRPr="00FD0EF4">
        <w:rPr>
          <w:b/>
          <w:bCs/>
          <w:sz w:val="21"/>
          <w:highlight w:val="cyan"/>
          <w:lang w:val="en-US" w:eastAsia="ja-JP"/>
        </w:rPr>
        <w:t xml:space="preserve">Do you agree to resolutions to CIDs; </w:t>
      </w:r>
      <w:r w:rsidRPr="00137661">
        <w:rPr>
          <w:b/>
          <w:bCs/>
          <w:sz w:val="21"/>
          <w:highlight w:val="cyan"/>
          <w:lang w:eastAsia="ja-JP"/>
        </w:rPr>
        <w:t xml:space="preserve">11153, 11798, 12041, 12085, 12089, </w:t>
      </w:r>
      <w:r w:rsidRPr="00137661">
        <w:rPr>
          <w:b/>
          <w:bCs/>
          <w:color w:val="FF0000"/>
          <w:sz w:val="21"/>
          <w:lang w:eastAsia="ja-JP"/>
        </w:rPr>
        <w:t>12303,</w:t>
      </w:r>
      <w:r w:rsidRPr="00137661">
        <w:rPr>
          <w:b/>
          <w:bCs/>
          <w:sz w:val="21"/>
          <w:highlight w:val="cyan"/>
          <w:lang w:eastAsia="ja-JP"/>
        </w:rPr>
        <w:t xml:space="preserve"> 12428, 12462, 13037, 13075, 13090, 13887 in doc 11-17/1828r1?</w:t>
      </w:r>
    </w:p>
    <w:p w:rsidR="00137661" w:rsidRPr="00FD0EF4" w:rsidRDefault="00137661" w:rsidP="00137661">
      <w:pPr>
        <w:pStyle w:val="a7"/>
        <w:numPr>
          <w:ilvl w:val="3"/>
          <w:numId w:val="29"/>
        </w:numPr>
        <w:ind w:leftChars="0"/>
        <w:rPr>
          <w:rFonts w:hint="eastAsia"/>
          <w:b/>
          <w:sz w:val="21"/>
          <w:highlight w:val="green"/>
        </w:rPr>
      </w:pPr>
      <w:r w:rsidRPr="00FD0EF4">
        <w:rPr>
          <w:rFonts w:hint="eastAsia"/>
          <w:b/>
          <w:sz w:val="21"/>
          <w:highlight w:val="green"/>
          <w:lang w:eastAsia="ja-JP"/>
        </w:rPr>
        <w:t xml:space="preserve"> Result: </w:t>
      </w:r>
      <w:r w:rsidRPr="00FD0EF4">
        <w:rPr>
          <w:rFonts w:hint="eastAsia"/>
          <w:b/>
          <w:bCs/>
          <w:sz w:val="21"/>
          <w:highlight w:val="green"/>
          <w:lang w:eastAsia="ja-JP"/>
        </w:rPr>
        <w:t>N</w:t>
      </w:r>
      <w:r w:rsidRPr="00FD0EF4">
        <w:rPr>
          <w:b/>
          <w:bCs/>
          <w:sz w:val="21"/>
          <w:highlight w:val="green"/>
          <w:lang w:eastAsia="ja-JP"/>
        </w:rPr>
        <w:t xml:space="preserve">o objection to the </w:t>
      </w:r>
      <w:r>
        <w:rPr>
          <w:rFonts w:hint="eastAsia"/>
          <w:b/>
          <w:bCs/>
          <w:sz w:val="21"/>
          <w:highlight w:val="green"/>
          <w:lang w:eastAsia="ja-JP"/>
        </w:rPr>
        <w:t>CIDs written in black</w:t>
      </w:r>
      <w:r w:rsidRPr="00FD0EF4">
        <w:rPr>
          <w:rFonts w:hint="eastAsia"/>
          <w:b/>
          <w:sz w:val="21"/>
          <w:highlight w:val="green"/>
          <w:lang w:eastAsia="ja-JP"/>
        </w:rPr>
        <w:t>.</w:t>
      </w:r>
    </w:p>
    <w:p w:rsidR="00137661" w:rsidRDefault="00137661" w:rsidP="00137661">
      <w:pPr>
        <w:pBdr>
          <w:bottom w:val="single" w:sz="6" w:space="1" w:color="auto"/>
        </w:pBdr>
        <w:ind w:left="720"/>
        <w:rPr>
          <w:rFonts w:hint="eastAsia"/>
          <w:sz w:val="21"/>
          <w:lang w:eastAsia="ja-JP"/>
        </w:rPr>
      </w:pPr>
    </w:p>
    <w:p w:rsidR="00137661" w:rsidRPr="00691339" w:rsidRDefault="00137661" w:rsidP="00137661">
      <w:pPr>
        <w:rPr>
          <w:rFonts w:hint="eastAsia"/>
          <w:sz w:val="21"/>
          <w:lang w:eastAsia="ja-JP"/>
        </w:rPr>
      </w:pPr>
    </w:p>
    <w:p w:rsidR="00137661" w:rsidRDefault="00137661" w:rsidP="00137661">
      <w:pPr>
        <w:pStyle w:val="a7"/>
        <w:numPr>
          <w:ilvl w:val="2"/>
          <w:numId w:val="29"/>
        </w:numPr>
        <w:ind w:leftChars="0"/>
        <w:rPr>
          <w:rFonts w:hint="eastAsia"/>
          <w:sz w:val="21"/>
        </w:rPr>
      </w:pPr>
      <w:r>
        <w:rPr>
          <w:rFonts w:hint="eastAsia"/>
          <w:sz w:val="21"/>
          <w:lang w:eastAsia="ja-JP"/>
        </w:rPr>
        <w:t>Next Step</w:t>
      </w:r>
    </w:p>
    <w:p w:rsidR="00137661" w:rsidRDefault="00137661" w:rsidP="00137661">
      <w:pPr>
        <w:pStyle w:val="a7"/>
        <w:numPr>
          <w:ilvl w:val="3"/>
          <w:numId w:val="29"/>
        </w:numPr>
        <w:ind w:leftChars="0"/>
        <w:rPr>
          <w:rFonts w:hint="eastAsia"/>
          <w:sz w:val="21"/>
        </w:rPr>
      </w:pPr>
      <w:r>
        <w:rPr>
          <w:rFonts w:hint="eastAsia"/>
          <w:lang w:eastAsia="ja-JP"/>
        </w:rPr>
        <w:t>CIDs #12303 was deferred since it needs more offline discussion.</w:t>
      </w:r>
    </w:p>
    <w:p w:rsidR="001F6334" w:rsidRPr="00137661" w:rsidRDefault="001F6334">
      <w:pPr>
        <w:rPr>
          <w:rFonts w:hint="eastAsia"/>
          <w:color w:val="000000"/>
          <w:szCs w:val="22"/>
          <w:lang w:eastAsia="ja-JP"/>
        </w:rPr>
      </w:pPr>
    </w:p>
    <w:p w:rsidR="001F6334" w:rsidRDefault="001F6334" w:rsidP="001F6334">
      <w:pPr>
        <w:pStyle w:val="a7"/>
        <w:numPr>
          <w:ilvl w:val="1"/>
          <w:numId w:val="29"/>
        </w:numPr>
        <w:ind w:leftChars="0"/>
        <w:rPr>
          <w:rFonts w:hint="eastAsia"/>
          <w:b/>
        </w:rPr>
      </w:pPr>
      <w:r>
        <w:rPr>
          <w:rFonts w:hint="eastAsia"/>
          <w:b/>
          <w:lang w:eastAsia="ja-JP"/>
        </w:rPr>
        <w:t xml:space="preserve">Presentation by </w:t>
      </w:r>
      <w:r w:rsidR="005F43E8">
        <w:rPr>
          <w:rFonts w:hint="eastAsia"/>
          <w:b/>
          <w:lang w:eastAsia="ja-JP"/>
        </w:rPr>
        <w:t>Alfred Asterjadhi</w:t>
      </w:r>
      <w:r>
        <w:rPr>
          <w:rFonts w:hint="eastAsia"/>
          <w:b/>
          <w:lang w:eastAsia="ja-JP"/>
        </w:rPr>
        <w:t xml:space="preserve"> (</w:t>
      </w:r>
      <w:r w:rsidR="005F43E8">
        <w:rPr>
          <w:rFonts w:hint="eastAsia"/>
          <w:b/>
          <w:lang w:eastAsia="ja-JP"/>
        </w:rPr>
        <w:t>Qualcomm</w:t>
      </w:r>
      <w:r>
        <w:rPr>
          <w:rFonts w:hint="eastAsia"/>
          <w:b/>
          <w:lang w:eastAsia="ja-JP"/>
        </w:rPr>
        <w:t xml:space="preserve">): </w:t>
      </w:r>
      <w:r>
        <w:rPr>
          <w:b/>
          <w:lang w:eastAsia="ja-JP"/>
        </w:rPr>
        <w:t>“</w:t>
      </w:r>
      <w:r w:rsidR="005F43E8">
        <w:rPr>
          <w:rFonts w:hint="eastAsia"/>
          <w:b/>
          <w:lang w:eastAsia="ja-JP"/>
        </w:rPr>
        <w:t>Comment resolutions for 10.22.2.4</w:t>
      </w:r>
      <w:r>
        <w:rPr>
          <w:rFonts w:hint="eastAsia"/>
          <w:b/>
          <w:lang w:eastAsia="ja-JP"/>
        </w:rPr>
        <w:t>,</w:t>
      </w:r>
      <w:r>
        <w:rPr>
          <w:b/>
          <w:lang w:eastAsia="ja-JP"/>
        </w:rPr>
        <w:t>”</w:t>
      </w:r>
      <w:r>
        <w:rPr>
          <w:rFonts w:hint="eastAsia"/>
          <w:b/>
          <w:lang w:eastAsia="ja-JP"/>
        </w:rPr>
        <w:t xml:space="preserve"> based on the submission 11-18-0</w:t>
      </w:r>
      <w:r w:rsidR="005F43E8">
        <w:rPr>
          <w:rFonts w:hint="eastAsia"/>
          <w:b/>
          <w:lang w:eastAsia="ja-JP"/>
        </w:rPr>
        <w:t>009</w:t>
      </w:r>
      <w:r>
        <w:rPr>
          <w:rFonts w:hint="eastAsia"/>
          <w:b/>
          <w:lang w:eastAsia="ja-JP"/>
        </w:rPr>
        <w:t>-0</w:t>
      </w:r>
      <w:r w:rsidR="005F43E8">
        <w:rPr>
          <w:rFonts w:hint="eastAsia"/>
          <w:b/>
          <w:lang w:eastAsia="ja-JP"/>
        </w:rPr>
        <w:t>0</w:t>
      </w:r>
      <w:r>
        <w:rPr>
          <w:rFonts w:hint="eastAsia"/>
          <w:b/>
          <w:lang w:eastAsia="ja-JP"/>
        </w:rPr>
        <w:t>.</w:t>
      </w:r>
    </w:p>
    <w:p w:rsidR="001F6334" w:rsidRDefault="001F6334" w:rsidP="001F6334">
      <w:pPr>
        <w:pStyle w:val="a7"/>
        <w:numPr>
          <w:ilvl w:val="2"/>
          <w:numId w:val="29"/>
        </w:numPr>
        <w:ind w:leftChars="0"/>
        <w:rPr>
          <w:rFonts w:hint="eastAsia"/>
        </w:rPr>
      </w:pPr>
      <w:r w:rsidRPr="001F6334">
        <w:rPr>
          <w:rFonts w:hint="eastAsia"/>
          <w:lang w:eastAsia="ja-JP"/>
        </w:rPr>
        <w:t>Summary</w:t>
      </w:r>
    </w:p>
    <w:p w:rsidR="005F43E8" w:rsidRPr="001F6334" w:rsidRDefault="005F43E8" w:rsidP="005F43E8">
      <w:pPr>
        <w:pStyle w:val="a7"/>
        <w:numPr>
          <w:ilvl w:val="3"/>
          <w:numId w:val="29"/>
        </w:numPr>
        <w:ind w:leftChars="0"/>
        <w:rPr>
          <w:rFonts w:hint="eastAsia"/>
        </w:rPr>
      </w:pPr>
      <w:r>
        <w:rPr>
          <w:rFonts w:hint="eastAsia"/>
          <w:lang w:eastAsia="ja-JP"/>
        </w:rPr>
        <w:t>Resolutions for two CIDs (#11154 and #12445) are proposed.</w:t>
      </w:r>
    </w:p>
    <w:p w:rsidR="001F6334" w:rsidRDefault="001F6334" w:rsidP="001F6334">
      <w:pPr>
        <w:pStyle w:val="a7"/>
        <w:numPr>
          <w:ilvl w:val="2"/>
          <w:numId w:val="29"/>
        </w:numPr>
        <w:ind w:leftChars="0"/>
        <w:rPr>
          <w:rFonts w:hint="eastAsia"/>
        </w:rPr>
      </w:pPr>
      <w:r w:rsidRPr="001F6334">
        <w:rPr>
          <w:rFonts w:hint="eastAsia"/>
          <w:lang w:eastAsia="ja-JP"/>
        </w:rPr>
        <w:t>Discussion</w:t>
      </w:r>
    </w:p>
    <w:p w:rsidR="005F43E8" w:rsidRDefault="005F43E8" w:rsidP="005F43E8">
      <w:pPr>
        <w:pStyle w:val="a7"/>
        <w:numPr>
          <w:ilvl w:val="3"/>
          <w:numId w:val="29"/>
        </w:numPr>
        <w:ind w:leftChars="0"/>
        <w:rPr>
          <w:rFonts w:hint="eastAsia"/>
        </w:rPr>
      </w:pPr>
      <w:r>
        <w:rPr>
          <w:rFonts w:hint="eastAsia"/>
          <w:lang w:eastAsia="ja-JP"/>
        </w:rPr>
        <w:t>Some questions for clarifications are discussed which do not affect the contents of this document.</w:t>
      </w:r>
    </w:p>
    <w:p w:rsidR="005F43E8" w:rsidRPr="001F6334" w:rsidRDefault="005F43E8" w:rsidP="005F43E8">
      <w:pPr>
        <w:pStyle w:val="a7"/>
        <w:numPr>
          <w:ilvl w:val="3"/>
          <w:numId w:val="29"/>
        </w:numPr>
        <w:ind w:leftChars="0"/>
        <w:rPr>
          <w:rFonts w:hint="eastAsia"/>
        </w:rPr>
      </w:pPr>
      <w:r>
        <w:rPr>
          <w:rFonts w:hint="eastAsia"/>
          <w:lang w:eastAsia="ja-JP"/>
        </w:rPr>
        <w:t xml:space="preserve">Chair asked if there is any objection to approve this document. </w:t>
      </w:r>
      <w:r>
        <w:rPr>
          <w:lang w:eastAsia="ja-JP"/>
        </w:rPr>
        <w:sym w:font="Wingdings" w:char="F0E0"/>
      </w:r>
      <w:r>
        <w:rPr>
          <w:rFonts w:hint="eastAsia"/>
          <w:lang w:eastAsia="ja-JP"/>
        </w:rPr>
        <w:t xml:space="preserve"> No objection.</w:t>
      </w:r>
    </w:p>
    <w:p w:rsidR="00137661" w:rsidRPr="001F1230" w:rsidRDefault="00137661" w:rsidP="00137661">
      <w:pPr>
        <w:pBdr>
          <w:bottom w:val="single" w:sz="6" w:space="1" w:color="auto"/>
        </w:pBdr>
        <w:ind w:left="851"/>
        <w:rPr>
          <w:rFonts w:hint="eastAsia"/>
          <w:sz w:val="21"/>
          <w:lang w:eastAsia="ja-JP"/>
        </w:rPr>
      </w:pPr>
    </w:p>
    <w:p w:rsidR="00137661" w:rsidRPr="00691339" w:rsidRDefault="00137661" w:rsidP="00137661">
      <w:pPr>
        <w:rPr>
          <w:rFonts w:hint="eastAsia"/>
          <w:sz w:val="21"/>
          <w:lang w:eastAsia="ja-JP"/>
        </w:rPr>
      </w:pPr>
    </w:p>
    <w:p w:rsidR="00137661" w:rsidRPr="007674F9" w:rsidRDefault="00137661" w:rsidP="00137661">
      <w:pPr>
        <w:pStyle w:val="a7"/>
        <w:numPr>
          <w:ilvl w:val="2"/>
          <w:numId w:val="29"/>
        </w:numPr>
        <w:ind w:left="1447"/>
        <w:rPr>
          <w:rFonts w:hint="eastAsia"/>
          <w:b/>
          <w:bCs/>
          <w:sz w:val="21"/>
          <w:highlight w:val="cyan"/>
          <w:lang w:eastAsia="ja-JP"/>
        </w:rPr>
      </w:pPr>
      <w:r w:rsidRPr="00691339">
        <w:rPr>
          <w:rFonts w:hint="eastAsia"/>
          <w:b/>
          <w:sz w:val="21"/>
          <w:highlight w:val="cyan"/>
          <w:lang w:eastAsia="ja-JP"/>
        </w:rPr>
        <w:t xml:space="preserve">Straw Poll: </w:t>
      </w:r>
      <w:r w:rsidRPr="00FD0EF4">
        <w:rPr>
          <w:b/>
          <w:bCs/>
          <w:sz w:val="21"/>
          <w:highlight w:val="cyan"/>
          <w:lang w:val="en-US" w:eastAsia="ja-JP"/>
        </w:rPr>
        <w:t>Do you agree to resolutions to CIDs</w:t>
      </w:r>
      <w:r w:rsidRPr="00137661">
        <w:rPr>
          <w:b/>
          <w:bCs/>
          <w:sz w:val="21"/>
          <w:highlight w:val="cyan"/>
          <w:lang w:eastAsia="ja-JP"/>
        </w:rPr>
        <w:t xml:space="preserve"> 11154, 12445  in doc 11-18/0009r0?</w:t>
      </w:r>
    </w:p>
    <w:p w:rsidR="00137661" w:rsidRPr="00FD0EF4" w:rsidRDefault="00137661" w:rsidP="00137661">
      <w:pPr>
        <w:pStyle w:val="a7"/>
        <w:numPr>
          <w:ilvl w:val="3"/>
          <w:numId w:val="29"/>
        </w:numPr>
        <w:ind w:leftChars="0"/>
        <w:rPr>
          <w:rFonts w:hint="eastAsia"/>
          <w:b/>
          <w:sz w:val="21"/>
          <w:highlight w:val="green"/>
        </w:rPr>
      </w:pPr>
      <w:r w:rsidRPr="00FD0EF4">
        <w:rPr>
          <w:rFonts w:hint="eastAsia"/>
          <w:b/>
          <w:sz w:val="21"/>
          <w:highlight w:val="green"/>
          <w:lang w:eastAsia="ja-JP"/>
        </w:rPr>
        <w:t xml:space="preserve"> Result: </w:t>
      </w:r>
      <w:r w:rsidRPr="00FD0EF4">
        <w:rPr>
          <w:rFonts w:hint="eastAsia"/>
          <w:b/>
          <w:bCs/>
          <w:sz w:val="21"/>
          <w:highlight w:val="green"/>
          <w:lang w:eastAsia="ja-JP"/>
        </w:rPr>
        <w:t>N</w:t>
      </w:r>
      <w:r w:rsidRPr="00FD0EF4">
        <w:rPr>
          <w:b/>
          <w:bCs/>
          <w:sz w:val="21"/>
          <w:highlight w:val="green"/>
          <w:lang w:eastAsia="ja-JP"/>
        </w:rPr>
        <w:t>o objection</w:t>
      </w:r>
      <w:r w:rsidRPr="00FD0EF4">
        <w:rPr>
          <w:rFonts w:hint="eastAsia"/>
          <w:b/>
          <w:sz w:val="21"/>
          <w:highlight w:val="green"/>
          <w:lang w:eastAsia="ja-JP"/>
        </w:rPr>
        <w:t>.</w:t>
      </w:r>
    </w:p>
    <w:p w:rsidR="00137661" w:rsidRDefault="00137661" w:rsidP="00137661">
      <w:pPr>
        <w:pBdr>
          <w:bottom w:val="single" w:sz="6" w:space="1" w:color="auto"/>
        </w:pBdr>
        <w:ind w:left="720"/>
        <w:rPr>
          <w:rFonts w:hint="eastAsia"/>
          <w:sz w:val="21"/>
          <w:lang w:eastAsia="ja-JP"/>
        </w:rPr>
      </w:pPr>
    </w:p>
    <w:p w:rsidR="00137661" w:rsidRPr="00691339" w:rsidRDefault="00137661" w:rsidP="00137661">
      <w:pPr>
        <w:rPr>
          <w:rFonts w:hint="eastAsia"/>
          <w:sz w:val="21"/>
          <w:lang w:eastAsia="ja-JP"/>
        </w:rPr>
      </w:pPr>
    </w:p>
    <w:p w:rsidR="00137661" w:rsidRDefault="00137661" w:rsidP="00137661">
      <w:pPr>
        <w:pStyle w:val="a7"/>
        <w:numPr>
          <w:ilvl w:val="2"/>
          <w:numId w:val="29"/>
        </w:numPr>
        <w:ind w:leftChars="0"/>
        <w:rPr>
          <w:rFonts w:hint="eastAsia"/>
          <w:sz w:val="21"/>
        </w:rPr>
      </w:pPr>
      <w:r>
        <w:rPr>
          <w:rFonts w:hint="eastAsia"/>
          <w:sz w:val="21"/>
          <w:lang w:eastAsia="ja-JP"/>
        </w:rPr>
        <w:t>Next Step</w:t>
      </w:r>
    </w:p>
    <w:p w:rsidR="005F43E8" w:rsidRPr="001F6334" w:rsidRDefault="005F43E8" w:rsidP="005F43E8">
      <w:pPr>
        <w:pStyle w:val="a7"/>
        <w:numPr>
          <w:ilvl w:val="3"/>
          <w:numId w:val="29"/>
        </w:numPr>
        <w:ind w:leftChars="0"/>
      </w:pPr>
      <w:r>
        <w:rPr>
          <w:rFonts w:hint="eastAsia"/>
          <w:lang w:eastAsia="ja-JP"/>
        </w:rPr>
        <w:t>Document 11-18/0009r0 is ready for motion.</w:t>
      </w:r>
    </w:p>
    <w:p w:rsidR="001F6334" w:rsidRPr="005F43E8" w:rsidRDefault="001F6334">
      <w:pPr>
        <w:rPr>
          <w:rFonts w:hint="eastAsia"/>
          <w:color w:val="000000"/>
          <w:szCs w:val="22"/>
          <w:lang w:eastAsia="ja-JP"/>
        </w:rPr>
      </w:pPr>
    </w:p>
    <w:p w:rsidR="001F6334" w:rsidRDefault="001F6334" w:rsidP="001F6334">
      <w:pPr>
        <w:pStyle w:val="a7"/>
        <w:numPr>
          <w:ilvl w:val="1"/>
          <w:numId w:val="29"/>
        </w:numPr>
        <w:ind w:leftChars="0"/>
        <w:rPr>
          <w:rFonts w:hint="eastAsia"/>
          <w:b/>
        </w:rPr>
      </w:pPr>
      <w:r>
        <w:rPr>
          <w:rFonts w:hint="eastAsia"/>
          <w:b/>
          <w:lang w:eastAsia="ja-JP"/>
        </w:rPr>
        <w:t xml:space="preserve">Presentation by </w:t>
      </w:r>
      <w:r w:rsidR="005F43E8">
        <w:rPr>
          <w:rFonts w:hint="eastAsia"/>
          <w:b/>
          <w:lang w:eastAsia="ja-JP"/>
        </w:rPr>
        <w:t>Alfred Asterjadhi</w:t>
      </w:r>
      <w:r>
        <w:rPr>
          <w:rFonts w:hint="eastAsia"/>
          <w:b/>
          <w:lang w:eastAsia="ja-JP"/>
        </w:rPr>
        <w:t xml:space="preserve"> (</w:t>
      </w:r>
      <w:r w:rsidR="005F43E8">
        <w:rPr>
          <w:rFonts w:hint="eastAsia"/>
          <w:b/>
          <w:lang w:eastAsia="ja-JP"/>
        </w:rPr>
        <w:t>Qualcomm</w:t>
      </w:r>
      <w:r>
        <w:rPr>
          <w:rFonts w:hint="eastAsia"/>
          <w:b/>
          <w:lang w:eastAsia="ja-JP"/>
        </w:rPr>
        <w:t xml:space="preserve">): </w:t>
      </w:r>
      <w:r>
        <w:rPr>
          <w:b/>
          <w:lang w:eastAsia="ja-JP"/>
        </w:rPr>
        <w:t>“</w:t>
      </w:r>
      <w:r w:rsidR="005F43E8">
        <w:rPr>
          <w:rFonts w:hint="eastAsia"/>
          <w:b/>
          <w:lang w:eastAsia="ja-JP"/>
        </w:rPr>
        <w:t>Comment resolutions for 26.8.36</w:t>
      </w:r>
      <w:r>
        <w:rPr>
          <w:rFonts w:hint="eastAsia"/>
          <w:b/>
          <w:lang w:eastAsia="ja-JP"/>
        </w:rPr>
        <w:t>,</w:t>
      </w:r>
      <w:r>
        <w:rPr>
          <w:b/>
          <w:lang w:eastAsia="ja-JP"/>
        </w:rPr>
        <w:t>”</w:t>
      </w:r>
      <w:r>
        <w:rPr>
          <w:rFonts w:hint="eastAsia"/>
          <w:b/>
          <w:lang w:eastAsia="ja-JP"/>
        </w:rPr>
        <w:t xml:space="preserve"> based on the submission 11-18-0</w:t>
      </w:r>
      <w:r w:rsidR="005F43E8">
        <w:rPr>
          <w:rFonts w:hint="eastAsia"/>
          <w:b/>
          <w:lang w:eastAsia="ja-JP"/>
        </w:rPr>
        <w:t>010</w:t>
      </w:r>
      <w:r>
        <w:rPr>
          <w:rFonts w:hint="eastAsia"/>
          <w:b/>
          <w:lang w:eastAsia="ja-JP"/>
        </w:rPr>
        <w:t>-0</w:t>
      </w:r>
      <w:r w:rsidR="005F43E8">
        <w:rPr>
          <w:rFonts w:hint="eastAsia"/>
          <w:b/>
          <w:lang w:eastAsia="ja-JP"/>
        </w:rPr>
        <w:t>0</w:t>
      </w:r>
      <w:r>
        <w:rPr>
          <w:rFonts w:hint="eastAsia"/>
          <w:b/>
          <w:lang w:eastAsia="ja-JP"/>
        </w:rPr>
        <w:t>.</w:t>
      </w:r>
    </w:p>
    <w:p w:rsidR="001F6334" w:rsidRDefault="001F6334" w:rsidP="001F6334">
      <w:pPr>
        <w:pStyle w:val="a7"/>
        <w:numPr>
          <w:ilvl w:val="2"/>
          <w:numId w:val="29"/>
        </w:numPr>
        <w:ind w:leftChars="0"/>
        <w:rPr>
          <w:rFonts w:hint="eastAsia"/>
        </w:rPr>
      </w:pPr>
      <w:r w:rsidRPr="001F6334">
        <w:rPr>
          <w:rFonts w:hint="eastAsia"/>
          <w:lang w:eastAsia="ja-JP"/>
        </w:rPr>
        <w:t>Summary</w:t>
      </w:r>
    </w:p>
    <w:p w:rsidR="005F43E8" w:rsidRPr="001F6334" w:rsidRDefault="005F43E8" w:rsidP="005F43E8">
      <w:pPr>
        <w:pStyle w:val="a7"/>
        <w:numPr>
          <w:ilvl w:val="3"/>
          <w:numId w:val="29"/>
        </w:numPr>
        <w:ind w:leftChars="0"/>
        <w:rPr>
          <w:rFonts w:hint="eastAsia"/>
        </w:rPr>
      </w:pPr>
      <w:r>
        <w:rPr>
          <w:rFonts w:hint="eastAsia"/>
          <w:lang w:eastAsia="ja-JP"/>
        </w:rPr>
        <w:t>Resolution for one CID  (#12046) on TWT element is proposed.</w:t>
      </w:r>
    </w:p>
    <w:p w:rsidR="001F6334" w:rsidRDefault="001F6334" w:rsidP="001F6334">
      <w:pPr>
        <w:pStyle w:val="a7"/>
        <w:numPr>
          <w:ilvl w:val="2"/>
          <w:numId w:val="29"/>
        </w:numPr>
        <w:ind w:leftChars="0"/>
        <w:rPr>
          <w:rFonts w:hint="eastAsia"/>
        </w:rPr>
      </w:pPr>
      <w:r w:rsidRPr="001F6334">
        <w:rPr>
          <w:rFonts w:hint="eastAsia"/>
          <w:lang w:eastAsia="ja-JP"/>
        </w:rPr>
        <w:lastRenderedPageBreak/>
        <w:t>Discussion</w:t>
      </w:r>
    </w:p>
    <w:p w:rsidR="005F43E8" w:rsidRDefault="005F43E8" w:rsidP="005F43E8">
      <w:pPr>
        <w:pStyle w:val="a7"/>
        <w:numPr>
          <w:ilvl w:val="3"/>
          <w:numId w:val="29"/>
        </w:numPr>
        <w:ind w:leftChars="0"/>
        <w:rPr>
          <w:rFonts w:hint="eastAsia"/>
        </w:rPr>
      </w:pPr>
      <w:r>
        <w:rPr>
          <w:rFonts w:hint="eastAsia"/>
          <w:lang w:eastAsia="ja-JP"/>
        </w:rPr>
        <w:t>Some discussions for clarification which do not affect the contents of the document.</w:t>
      </w:r>
    </w:p>
    <w:p w:rsidR="005F43E8" w:rsidRPr="001F6334" w:rsidRDefault="005F43E8" w:rsidP="005F43E8">
      <w:pPr>
        <w:pStyle w:val="a7"/>
        <w:numPr>
          <w:ilvl w:val="3"/>
          <w:numId w:val="29"/>
        </w:numPr>
        <w:ind w:leftChars="0"/>
        <w:rPr>
          <w:rFonts w:hint="eastAsia"/>
        </w:rPr>
      </w:pPr>
      <w:r>
        <w:rPr>
          <w:rFonts w:hint="eastAsia"/>
          <w:lang w:eastAsia="ja-JP"/>
        </w:rPr>
        <w:t xml:space="preserve">Chair asked if there is any objection to approve this document. </w:t>
      </w:r>
      <w:r>
        <w:rPr>
          <w:lang w:eastAsia="ja-JP"/>
        </w:rPr>
        <w:sym w:font="Wingdings" w:char="F0E0"/>
      </w:r>
      <w:r>
        <w:rPr>
          <w:rFonts w:hint="eastAsia"/>
          <w:lang w:eastAsia="ja-JP"/>
        </w:rPr>
        <w:t xml:space="preserve"> No objection.</w:t>
      </w:r>
    </w:p>
    <w:p w:rsidR="00137661" w:rsidRPr="001F1230" w:rsidRDefault="00137661" w:rsidP="00137661">
      <w:pPr>
        <w:pBdr>
          <w:bottom w:val="single" w:sz="6" w:space="1" w:color="auto"/>
        </w:pBdr>
        <w:ind w:left="851"/>
        <w:rPr>
          <w:rFonts w:hint="eastAsia"/>
          <w:sz w:val="21"/>
          <w:lang w:eastAsia="ja-JP"/>
        </w:rPr>
      </w:pPr>
    </w:p>
    <w:p w:rsidR="00137661" w:rsidRPr="00691339" w:rsidRDefault="00137661" w:rsidP="00137661">
      <w:pPr>
        <w:rPr>
          <w:rFonts w:hint="eastAsia"/>
          <w:sz w:val="21"/>
          <w:lang w:eastAsia="ja-JP"/>
        </w:rPr>
      </w:pPr>
    </w:p>
    <w:p w:rsidR="00137661" w:rsidRPr="007674F9" w:rsidRDefault="00137661" w:rsidP="00137661">
      <w:pPr>
        <w:pStyle w:val="a7"/>
        <w:numPr>
          <w:ilvl w:val="2"/>
          <w:numId w:val="29"/>
        </w:numPr>
        <w:ind w:left="1447"/>
        <w:rPr>
          <w:rFonts w:hint="eastAsia"/>
          <w:b/>
          <w:bCs/>
          <w:sz w:val="21"/>
          <w:highlight w:val="cyan"/>
          <w:lang w:eastAsia="ja-JP"/>
        </w:rPr>
      </w:pPr>
      <w:r w:rsidRPr="00691339">
        <w:rPr>
          <w:rFonts w:hint="eastAsia"/>
          <w:b/>
          <w:sz w:val="21"/>
          <w:highlight w:val="cyan"/>
          <w:lang w:eastAsia="ja-JP"/>
        </w:rPr>
        <w:t xml:space="preserve">Straw Poll: </w:t>
      </w:r>
      <w:r w:rsidRPr="00FD0EF4">
        <w:rPr>
          <w:b/>
          <w:bCs/>
          <w:sz w:val="21"/>
          <w:highlight w:val="cyan"/>
          <w:lang w:val="en-US" w:eastAsia="ja-JP"/>
        </w:rPr>
        <w:t>Do you agree to resolutions to CIDs</w:t>
      </w:r>
      <w:r w:rsidRPr="00137661">
        <w:rPr>
          <w:b/>
          <w:bCs/>
          <w:sz w:val="21"/>
          <w:highlight w:val="cyan"/>
          <w:lang w:eastAsia="ja-JP"/>
        </w:rPr>
        <w:t xml:space="preserve"> 12046 in doc 11-18/0010r0?</w:t>
      </w:r>
    </w:p>
    <w:p w:rsidR="00137661" w:rsidRPr="00FD0EF4" w:rsidRDefault="00137661" w:rsidP="00137661">
      <w:pPr>
        <w:pStyle w:val="a7"/>
        <w:numPr>
          <w:ilvl w:val="3"/>
          <w:numId w:val="29"/>
        </w:numPr>
        <w:ind w:leftChars="0"/>
        <w:rPr>
          <w:rFonts w:hint="eastAsia"/>
          <w:b/>
          <w:sz w:val="21"/>
          <w:highlight w:val="green"/>
        </w:rPr>
      </w:pPr>
      <w:r w:rsidRPr="00FD0EF4">
        <w:rPr>
          <w:rFonts w:hint="eastAsia"/>
          <w:b/>
          <w:sz w:val="21"/>
          <w:highlight w:val="green"/>
          <w:lang w:eastAsia="ja-JP"/>
        </w:rPr>
        <w:t xml:space="preserve"> Result: </w:t>
      </w:r>
      <w:r w:rsidRPr="00FD0EF4">
        <w:rPr>
          <w:rFonts w:hint="eastAsia"/>
          <w:b/>
          <w:bCs/>
          <w:sz w:val="21"/>
          <w:highlight w:val="green"/>
          <w:lang w:eastAsia="ja-JP"/>
        </w:rPr>
        <w:t>N</w:t>
      </w:r>
      <w:r w:rsidRPr="00FD0EF4">
        <w:rPr>
          <w:b/>
          <w:bCs/>
          <w:sz w:val="21"/>
          <w:highlight w:val="green"/>
          <w:lang w:eastAsia="ja-JP"/>
        </w:rPr>
        <w:t>o objection</w:t>
      </w:r>
      <w:r w:rsidRPr="00FD0EF4">
        <w:rPr>
          <w:rFonts w:hint="eastAsia"/>
          <w:b/>
          <w:sz w:val="21"/>
          <w:highlight w:val="green"/>
          <w:lang w:eastAsia="ja-JP"/>
        </w:rPr>
        <w:t>.</w:t>
      </w:r>
    </w:p>
    <w:p w:rsidR="00137661" w:rsidRDefault="00137661" w:rsidP="00137661">
      <w:pPr>
        <w:pBdr>
          <w:bottom w:val="single" w:sz="6" w:space="1" w:color="auto"/>
        </w:pBdr>
        <w:ind w:left="720"/>
        <w:rPr>
          <w:rFonts w:hint="eastAsia"/>
          <w:sz w:val="21"/>
          <w:lang w:eastAsia="ja-JP"/>
        </w:rPr>
      </w:pPr>
    </w:p>
    <w:p w:rsidR="00137661" w:rsidRPr="00691339" w:rsidRDefault="00137661" w:rsidP="00137661">
      <w:pPr>
        <w:rPr>
          <w:rFonts w:hint="eastAsia"/>
          <w:sz w:val="21"/>
          <w:lang w:eastAsia="ja-JP"/>
        </w:rPr>
      </w:pPr>
    </w:p>
    <w:p w:rsidR="00137661" w:rsidRDefault="00137661" w:rsidP="00137661">
      <w:pPr>
        <w:pStyle w:val="a7"/>
        <w:numPr>
          <w:ilvl w:val="2"/>
          <w:numId w:val="29"/>
        </w:numPr>
        <w:ind w:leftChars="0"/>
        <w:rPr>
          <w:rFonts w:hint="eastAsia"/>
          <w:sz w:val="21"/>
        </w:rPr>
      </w:pPr>
      <w:r>
        <w:rPr>
          <w:rFonts w:hint="eastAsia"/>
          <w:sz w:val="21"/>
          <w:lang w:eastAsia="ja-JP"/>
        </w:rPr>
        <w:t>Next Step</w:t>
      </w:r>
    </w:p>
    <w:p w:rsidR="005F43E8" w:rsidRPr="001F6334" w:rsidRDefault="005F43E8" w:rsidP="005F43E8">
      <w:pPr>
        <w:pStyle w:val="a7"/>
        <w:numPr>
          <w:ilvl w:val="3"/>
          <w:numId w:val="29"/>
        </w:numPr>
        <w:ind w:leftChars="0"/>
      </w:pPr>
      <w:r>
        <w:rPr>
          <w:rFonts w:hint="eastAsia"/>
          <w:lang w:eastAsia="ja-JP"/>
        </w:rPr>
        <w:t>The document is ready for motion.</w:t>
      </w:r>
    </w:p>
    <w:p w:rsidR="001F6334" w:rsidRDefault="001F6334">
      <w:pPr>
        <w:rPr>
          <w:rFonts w:hint="eastAsia"/>
          <w:color w:val="000000"/>
          <w:szCs w:val="22"/>
          <w:lang w:eastAsia="ja-JP"/>
        </w:rPr>
      </w:pPr>
    </w:p>
    <w:p w:rsidR="00105781" w:rsidRDefault="00105781" w:rsidP="00105781">
      <w:pPr>
        <w:pStyle w:val="a7"/>
        <w:numPr>
          <w:ilvl w:val="1"/>
          <w:numId w:val="29"/>
        </w:numPr>
        <w:ind w:leftChars="0"/>
        <w:rPr>
          <w:rFonts w:hint="eastAsia"/>
          <w:b/>
        </w:rPr>
      </w:pPr>
      <w:r>
        <w:rPr>
          <w:rFonts w:hint="eastAsia"/>
          <w:b/>
          <w:lang w:eastAsia="ja-JP"/>
        </w:rPr>
        <w:t xml:space="preserve">Presentation by Alfred Asterjadhi (Qualcomm): </w:t>
      </w:r>
      <w:r>
        <w:rPr>
          <w:b/>
          <w:lang w:eastAsia="ja-JP"/>
        </w:rPr>
        <w:t>“</w:t>
      </w:r>
      <w:r w:rsidRPr="00105781">
        <w:rPr>
          <w:b/>
          <w:lang w:eastAsia="ja-JP"/>
        </w:rPr>
        <w:t>Comment resolutions for 27.5.3.4</w:t>
      </w:r>
      <w:r>
        <w:rPr>
          <w:rFonts w:hint="eastAsia"/>
          <w:b/>
          <w:lang w:eastAsia="ja-JP"/>
        </w:rPr>
        <w:t>,</w:t>
      </w:r>
      <w:r>
        <w:rPr>
          <w:b/>
          <w:lang w:eastAsia="ja-JP"/>
        </w:rPr>
        <w:t>”</w:t>
      </w:r>
      <w:r>
        <w:rPr>
          <w:rFonts w:hint="eastAsia"/>
          <w:b/>
          <w:lang w:eastAsia="ja-JP"/>
        </w:rPr>
        <w:t xml:space="preserve"> based on the submission 11-18-0011-00.</w:t>
      </w:r>
    </w:p>
    <w:p w:rsidR="00105781" w:rsidRDefault="00105781" w:rsidP="00105781">
      <w:pPr>
        <w:pStyle w:val="a7"/>
        <w:numPr>
          <w:ilvl w:val="2"/>
          <w:numId w:val="29"/>
        </w:numPr>
        <w:ind w:leftChars="0"/>
        <w:rPr>
          <w:rFonts w:hint="eastAsia"/>
        </w:rPr>
      </w:pPr>
      <w:r w:rsidRPr="001F6334">
        <w:rPr>
          <w:rFonts w:hint="eastAsia"/>
          <w:lang w:eastAsia="ja-JP"/>
        </w:rPr>
        <w:t>Summary</w:t>
      </w:r>
    </w:p>
    <w:p w:rsidR="00105781" w:rsidRDefault="00105781" w:rsidP="00137661">
      <w:pPr>
        <w:pStyle w:val="a7"/>
        <w:numPr>
          <w:ilvl w:val="3"/>
          <w:numId w:val="29"/>
        </w:numPr>
        <w:ind w:leftChars="0"/>
        <w:rPr>
          <w:rFonts w:hint="eastAsia"/>
        </w:rPr>
      </w:pPr>
      <w:r>
        <w:rPr>
          <w:rFonts w:hint="eastAsia"/>
          <w:lang w:eastAsia="ja-JP"/>
        </w:rPr>
        <w:t xml:space="preserve">Resolutions for CIDs  on clause 27.5.3.4 </w:t>
      </w:r>
      <w:r w:rsidR="00137661">
        <w:rPr>
          <w:rFonts w:hint="eastAsia"/>
          <w:lang w:eastAsia="ja-JP"/>
        </w:rPr>
        <w:t>(</w:t>
      </w:r>
      <w:r w:rsidR="00137661" w:rsidRPr="00137661">
        <w:rPr>
          <w:lang w:eastAsia="ja-JP"/>
        </w:rPr>
        <w:t>A-MPDU contents in an HE TB PPDU</w:t>
      </w:r>
      <w:r w:rsidR="00137661">
        <w:rPr>
          <w:rFonts w:hint="eastAsia"/>
          <w:lang w:eastAsia="ja-JP"/>
        </w:rPr>
        <w:t xml:space="preserve">) </w:t>
      </w:r>
      <w:r>
        <w:rPr>
          <w:rFonts w:hint="eastAsia"/>
          <w:lang w:eastAsia="ja-JP"/>
        </w:rPr>
        <w:t>are proposed.</w:t>
      </w:r>
    </w:p>
    <w:p w:rsidR="00105781" w:rsidRPr="001F6334" w:rsidRDefault="00105781" w:rsidP="00105781">
      <w:pPr>
        <w:pStyle w:val="a7"/>
        <w:numPr>
          <w:ilvl w:val="4"/>
          <w:numId w:val="29"/>
        </w:numPr>
        <w:ind w:leftChars="0"/>
        <w:rPr>
          <w:rFonts w:hint="eastAsia"/>
        </w:rPr>
      </w:pPr>
      <w:r>
        <w:rPr>
          <w:rFonts w:hint="eastAsia"/>
          <w:lang w:eastAsia="ja-JP"/>
        </w:rPr>
        <w:t xml:space="preserve">Relevant CIDs: </w:t>
      </w:r>
      <w:r>
        <w:rPr>
          <w:lang w:eastAsia="ko-KR"/>
        </w:rPr>
        <w:t>11159, 11160, 11321, 11322, 12144, 13283, 13744, 13918, 13919 (9 CIDs)</w:t>
      </w:r>
    </w:p>
    <w:p w:rsidR="00105781" w:rsidRDefault="00105781" w:rsidP="00105781">
      <w:pPr>
        <w:pStyle w:val="a7"/>
        <w:numPr>
          <w:ilvl w:val="2"/>
          <w:numId w:val="29"/>
        </w:numPr>
        <w:ind w:leftChars="0"/>
        <w:rPr>
          <w:rFonts w:hint="eastAsia"/>
        </w:rPr>
      </w:pPr>
      <w:r w:rsidRPr="001F6334">
        <w:rPr>
          <w:rFonts w:hint="eastAsia"/>
          <w:lang w:eastAsia="ja-JP"/>
        </w:rPr>
        <w:t>Discussion</w:t>
      </w:r>
    </w:p>
    <w:p w:rsidR="00105781" w:rsidRDefault="00137661" w:rsidP="00105781">
      <w:pPr>
        <w:pStyle w:val="a7"/>
        <w:numPr>
          <w:ilvl w:val="3"/>
          <w:numId w:val="29"/>
        </w:numPr>
        <w:ind w:leftChars="0"/>
        <w:rPr>
          <w:rFonts w:hint="eastAsia"/>
        </w:rPr>
      </w:pPr>
      <w:r>
        <w:rPr>
          <w:rFonts w:hint="eastAsia"/>
          <w:lang w:eastAsia="ja-JP"/>
        </w:rPr>
        <w:t xml:space="preserve">CID #11160: People discussed the definition of TID Aggregation Limit. </w:t>
      </w:r>
      <w:r w:rsidR="001713C5">
        <w:rPr>
          <w:lang w:eastAsia="ja-JP"/>
        </w:rPr>
        <w:sym w:font="Wingdings" w:char="F0E0"/>
      </w:r>
      <w:r w:rsidR="001713C5">
        <w:rPr>
          <w:rFonts w:hint="eastAsia"/>
          <w:lang w:eastAsia="ja-JP"/>
        </w:rPr>
        <w:t xml:space="preserve"> Need more discussin to define it and the CID was d</w:t>
      </w:r>
      <w:r>
        <w:rPr>
          <w:rFonts w:hint="eastAsia"/>
          <w:lang w:eastAsia="ja-JP"/>
        </w:rPr>
        <w:t>eferred.</w:t>
      </w:r>
    </w:p>
    <w:p w:rsidR="00137661" w:rsidRDefault="00137661" w:rsidP="00105781">
      <w:pPr>
        <w:pStyle w:val="a7"/>
        <w:numPr>
          <w:ilvl w:val="3"/>
          <w:numId w:val="29"/>
        </w:numPr>
        <w:ind w:leftChars="0"/>
        <w:rPr>
          <w:rFonts w:hint="eastAsia"/>
        </w:rPr>
      </w:pPr>
      <w:r>
        <w:rPr>
          <w:rFonts w:hint="eastAsia"/>
          <w:lang w:eastAsia="ja-JP"/>
        </w:rPr>
        <w:t xml:space="preserve">CID #11322: </w:t>
      </w:r>
      <w:r w:rsidR="001713C5">
        <w:rPr>
          <w:rFonts w:hint="eastAsia"/>
          <w:lang w:eastAsia="ja-JP"/>
        </w:rPr>
        <w:t>Clarification for resolution and proposed spec text was discussed.</w:t>
      </w:r>
    </w:p>
    <w:p w:rsidR="001713C5" w:rsidRPr="001F6334" w:rsidRDefault="001713C5" w:rsidP="00105781">
      <w:pPr>
        <w:pStyle w:val="a7"/>
        <w:numPr>
          <w:ilvl w:val="3"/>
          <w:numId w:val="29"/>
        </w:numPr>
        <w:ind w:leftChars="0"/>
        <w:rPr>
          <w:rFonts w:hint="eastAsia"/>
        </w:rPr>
      </w:pPr>
      <w:r>
        <w:rPr>
          <w:rFonts w:hint="eastAsia"/>
          <w:lang w:eastAsia="ja-JP"/>
        </w:rPr>
        <w:t>CID # 13744: A member asked for discussion on TID Aggregation Limit of Trigger frame.</w:t>
      </w:r>
    </w:p>
    <w:p w:rsidR="00105781" w:rsidRPr="001713C5" w:rsidRDefault="00105781">
      <w:pPr>
        <w:rPr>
          <w:rFonts w:hint="eastAsia"/>
          <w:color w:val="000000"/>
          <w:szCs w:val="22"/>
          <w:lang w:eastAsia="ja-JP"/>
        </w:rPr>
      </w:pPr>
    </w:p>
    <w:p w:rsidR="001F6334" w:rsidRPr="001F6334" w:rsidRDefault="001F6334" w:rsidP="00DB64B2">
      <w:pPr>
        <w:pStyle w:val="a7"/>
        <w:numPr>
          <w:ilvl w:val="0"/>
          <w:numId w:val="29"/>
        </w:numPr>
        <w:ind w:leftChars="0"/>
        <w:rPr>
          <w:rFonts w:hint="eastAsia"/>
          <w:b/>
        </w:rPr>
      </w:pPr>
      <w:r>
        <w:rPr>
          <w:rFonts w:hint="eastAsia"/>
          <w:b/>
          <w:lang w:eastAsia="ja-JP"/>
        </w:rPr>
        <w:t xml:space="preserve">Lunch Break </w:t>
      </w:r>
      <w:r w:rsidR="00FA1A0F">
        <w:rPr>
          <w:rFonts w:hint="eastAsia"/>
          <w:b/>
          <w:lang w:eastAsia="ja-JP"/>
        </w:rPr>
        <w:t>@ 12:00</w:t>
      </w:r>
    </w:p>
    <w:p w:rsidR="001F6334" w:rsidRDefault="001F6334" w:rsidP="00DB64B2">
      <w:pPr>
        <w:ind w:firstLine="425"/>
        <w:rPr>
          <w:rFonts w:hint="eastAsia"/>
          <w:color w:val="000000"/>
          <w:szCs w:val="22"/>
          <w:lang w:val="en-US" w:eastAsia="ja-JP"/>
        </w:rPr>
      </w:pPr>
      <w:r>
        <w:rPr>
          <w:rFonts w:hint="eastAsia"/>
          <w:color w:val="000000"/>
          <w:szCs w:val="22"/>
          <w:lang w:val="en-US" w:eastAsia="ja-JP"/>
        </w:rPr>
        <w:t>Lunch Break</w:t>
      </w:r>
    </w:p>
    <w:p w:rsidR="001F6334" w:rsidRDefault="001F6334" w:rsidP="00DB64B2">
      <w:pPr>
        <w:pStyle w:val="a7"/>
        <w:numPr>
          <w:ilvl w:val="0"/>
          <w:numId w:val="29"/>
        </w:numPr>
        <w:ind w:leftChars="0"/>
        <w:rPr>
          <w:rFonts w:hint="eastAsia"/>
          <w:b/>
        </w:rPr>
      </w:pPr>
      <w:r>
        <w:rPr>
          <w:rFonts w:hint="eastAsia"/>
          <w:b/>
          <w:lang w:eastAsia="ja-JP"/>
        </w:rPr>
        <w:t>Meeting reconvened</w:t>
      </w:r>
      <w:r w:rsidR="00FA1A0F">
        <w:rPr>
          <w:rFonts w:hint="eastAsia"/>
          <w:b/>
          <w:lang w:eastAsia="ja-JP"/>
        </w:rPr>
        <w:t xml:space="preserve"> @ 13:00</w:t>
      </w:r>
    </w:p>
    <w:p w:rsidR="00DB64B2" w:rsidRPr="00DB64B2" w:rsidRDefault="00DB64B2" w:rsidP="00DB64B2">
      <w:pPr>
        <w:rPr>
          <w:rFonts w:hint="eastAsia"/>
          <w:b/>
          <w:lang w:eastAsia="ja-JP"/>
        </w:rPr>
      </w:pPr>
    </w:p>
    <w:p w:rsidR="001F6334" w:rsidRPr="00DB64B2" w:rsidRDefault="00DB64B2" w:rsidP="00DB64B2">
      <w:pPr>
        <w:pStyle w:val="a7"/>
        <w:numPr>
          <w:ilvl w:val="0"/>
          <w:numId w:val="29"/>
        </w:numPr>
        <w:ind w:leftChars="0"/>
        <w:rPr>
          <w:rFonts w:hint="eastAsia"/>
          <w:b/>
        </w:rPr>
      </w:pPr>
      <w:r>
        <w:rPr>
          <w:rFonts w:hint="eastAsia"/>
          <w:b/>
          <w:lang w:eastAsia="ja-JP"/>
        </w:rPr>
        <w:t>Comment Resolutions</w:t>
      </w:r>
    </w:p>
    <w:p w:rsidR="001713C5" w:rsidRDefault="001713C5" w:rsidP="001713C5">
      <w:pPr>
        <w:pStyle w:val="a7"/>
        <w:numPr>
          <w:ilvl w:val="1"/>
          <w:numId w:val="29"/>
        </w:numPr>
        <w:ind w:leftChars="0"/>
        <w:rPr>
          <w:rFonts w:hint="eastAsia"/>
          <w:b/>
        </w:rPr>
      </w:pPr>
      <w:r>
        <w:rPr>
          <w:rFonts w:hint="eastAsia"/>
          <w:b/>
          <w:lang w:eastAsia="ja-JP"/>
        </w:rPr>
        <w:t>Presentation of the submission 11-18-0011-00 by Alfred Asterjadhi (Qualcomm) continued.</w:t>
      </w:r>
    </w:p>
    <w:p w:rsidR="001713C5" w:rsidRDefault="001713C5" w:rsidP="001713C5">
      <w:pPr>
        <w:pStyle w:val="a7"/>
        <w:numPr>
          <w:ilvl w:val="2"/>
          <w:numId w:val="29"/>
        </w:numPr>
        <w:ind w:leftChars="0"/>
        <w:rPr>
          <w:rFonts w:hint="eastAsia"/>
        </w:rPr>
      </w:pPr>
      <w:r w:rsidRPr="001F6334">
        <w:rPr>
          <w:rFonts w:hint="eastAsia"/>
          <w:lang w:eastAsia="ja-JP"/>
        </w:rPr>
        <w:t>Discussion</w:t>
      </w:r>
    </w:p>
    <w:p w:rsidR="001713C5" w:rsidRDefault="001713C5" w:rsidP="001713C5">
      <w:pPr>
        <w:pStyle w:val="a7"/>
        <w:numPr>
          <w:ilvl w:val="3"/>
          <w:numId w:val="29"/>
        </w:numPr>
        <w:ind w:leftChars="0"/>
        <w:rPr>
          <w:rFonts w:hint="eastAsia"/>
        </w:rPr>
      </w:pPr>
      <w:r>
        <w:rPr>
          <w:rFonts w:hint="eastAsia"/>
          <w:lang w:eastAsia="ja-JP"/>
        </w:rPr>
        <w:t>CID # 13744: Another member mentioned there is similar restriction in the sounding procedure.</w:t>
      </w:r>
    </w:p>
    <w:p w:rsidR="001713C5" w:rsidRPr="001F6334" w:rsidRDefault="001713C5" w:rsidP="001713C5">
      <w:pPr>
        <w:pStyle w:val="a7"/>
        <w:numPr>
          <w:ilvl w:val="3"/>
          <w:numId w:val="29"/>
        </w:numPr>
        <w:ind w:leftChars="0"/>
        <w:rPr>
          <w:rFonts w:hint="eastAsia"/>
        </w:rPr>
      </w:pPr>
      <w:r>
        <w:rPr>
          <w:rFonts w:hint="eastAsia"/>
          <w:lang w:eastAsia="ja-JP"/>
        </w:rPr>
        <w:t>CID #13918: The commenter is not happy with the resolution and asked for offline discussion.</w:t>
      </w:r>
    </w:p>
    <w:p w:rsidR="001713C5" w:rsidRPr="001713C5" w:rsidRDefault="001713C5" w:rsidP="001713C5">
      <w:pPr>
        <w:pBdr>
          <w:bottom w:val="single" w:sz="6" w:space="1" w:color="auto"/>
        </w:pBdr>
        <w:ind w:left="851"/>
        <w:rPr>
          <w:rFonts w:hint="eastAsia"/>
          <w:sz w:val="21"/>
          <w:lang w:eastAsia="ja-JP"/>
        </w:rPr>
      </w:pPr>
    </w:p>
    <w:p w:rsidR="001713C5" w:rsidRPr="00691339" w:rsidRDefault="001713C5" w:rsidP="001713C5">
      <w:pPr>
        <w:rPr>
          <w:rFonts w:hint="eastAsia"/>
          <w:sz w:val="21"/>
          <w:lang w:eastAsia="ja-JP"/>
        </w:rPr>
      </w:pPr>
    </w:p>
    <w:p w:rsidR="001713C5" w:rsidRPr="007674F9" w:rsidRDefault="001713C5" w:rsidP="001713C5">
      <w:pPr>
        <w:pStyle w:val="a7"/>
        <w:numPr>
          <w:ilvl w:val="2"/>
          <w:numId w:val="29"/>
        </w:numPr>
        <w:ind w:left="1447"/>
        <w:rPr>
          <w:rFonts w:hint="eastAsia"/>
          <w:b/>
          <w:bCs/>
          <w:sz w:val="21"/>
          <w:highlight w:val="cyan"/>
          <w:lang w:eastAsia="ja-JP"/>
        </w:rPr>
      </w:pPr>
      <w:r w:rsidRPr="00691339">
        <w:rPr>
          <w:rFonts w:hint="eastAsia"/>
          <w:b/>
          <w:sz w:val="21"/>
          <w:highlight w:val="cyan"/>
          <w:lang w:eastAsia="ja-JP"/>
        </w:rPr>
        <w:t xml:space="preserve">Straw Poll: </w:t>
      </w:r>
      <w:r w:rsidRPr="00FD0EF4">
        <w:rPr>
          <w:b/>
          <w:bCs/>
          <w:sz w:val="21"/>
          <w:highlight w:val="cyan"/>
          <w:lang w:val="en-US" w:eastAsia="ja-JP"/>
        </w:rPr>
        <w:t>Do you agree to resolutions to CIDs</w:t>
      </w:r>
      <w:r w:rsidRPr="001713C5">
        <w:rPr>
          <w:b/>
          <w:bCs/>
          <w:sz w:val="21"/>
          <w:highlight w:val="cyan"/>
          <w:lang w:eastAsia="ja-JP"/>
        </w:rPr>
        <w:t xml:space="preserve">; 11159, </w:t>
      </w:r>
      <w:r w:rsidRPr="001713C5">
        <w:rPr>
          <w:b/>
          <w:bCs/>
          <w:color w:val="FF0000"/>
          <w:sz w:val="21"/>
          <w:lang w:eastAsia="ja-JP"/>
        </w:rPr>
        <w:t xml:space="preserve">11160, </w:t>
      </w:r>
      <w:r w:rsidRPr="001713C5">
        <w:rPr>
          <w:b/>
          <w:bCs/>
          <w:sz w:val="21"/>
          <w:highlight w:val="cyan"/>
          <w:lang w:eastAsia="ja-JP"/>
        </w:rPr>
        <w:t xml:space="preserve">11321, 11322, 12144, 13283, 13744, </w:t>
      </w:r>
      <w:r w:rsidRPr="001713C5">
        <w:rPr>
          <w:b/>
          <w:bCs/>
          <w:color w:val="FF0000"/>
          <w:sz w:val="21"/>
          <w:lang w:eastAsia="ja-JP"/>
        </w:rPr>
        <w:t xml:space="preserve">13918, </w:t>
      </w:r>
      <w:r w:rsidRPr="001713C5">
        <w:rPr>
          <w:b/>
          <w:bCs/>
          <w:sz w:val="21"/>
          <w:highlight w:val="cyan"/>
          <w:lang w:eastAsia="ja-JP"/>
        </w:rPr>
        <w:t>13919 (9 CIDs) in doc 11-18/0011r1?</w:t>
      </w:r>
    </w:p>
    <w:p w:rsidR="001713C5" w:rsidRPr="00FD0EF4" w:rsidRDefault="001713C5" w:rsidP="001713C5">
      <w:pPr>
        <w:pStyle w:val="a7"/>
        <w:numPr>
          <w:ilvl w:val="3"/>
          <w:numId w:val="29"/>
        </w:numPr>
        <w:ind w:leftChars="0"/>
        <w:rPr>
          <w:rFonts w:hint="eastAsia"/>
          <w:b/>
          <w:sz w:val="21"/>
          <w:highlight w:val="green"/>
        </w:rPr>
      </w:pPr>
      <w:r w:rsidRPr="00FD0EF4">
        <w:rPr>
          <w:rFonts w:hint="eastAsia"/>
          <w:b/>
          <w:sz w:val="21"/>
          <w:highlight w:val="green"/>
          <w:lang w:eastAsia="ja-JP"/>
        </w:rPr>
        <w:t xml:space="preserve"> Result: </w:t>
      </w:r>
      <w:r w:rsidRPr="001713C5">
        <w:rPr>
          <w:b/>
          <w:bCs/>
          <w:sz w:val="21"/>
          <w:highlight w:val="green"/>
          <w:lang w:eastAsia="ja-JP"/>
        </w:rPr>
        <w:t>No objection to resolutions to CIDs written in black</w:t>
      </w:r>
      <w:r>
        <w:rPr>
          <w:rFonts w:hint="eastAsia"/>
          <w:b/>
          <w:bCs/>
          <w:sz w:val="21"/>
          <w:highlight w:val="green"/>
          <w:lang w:eastAsia="ja-JP"/>
        </w:rPr>
        <w:t>.</w:t>
      </w:r>
    </w:p>
    <w:p w:rsidR="001713C5" w:rsidRDefault="001713C5" w:rsidP="001713C5">
      <w:pPr>
        <w:pBdr>
          <w:bottom w:val="single" w:sz="6" w:space="1" w:color="auto"/>
        </w:pBdr>
        <w:ind w:left="720"/>
        <w:rPr>
          <w:rFonts w:hint="eastAsia"/>
          <w:sz w:val="21"/>
          <w:lang w:eastAsia="ja-JP"/>
        </w:rPr>
      </w:pPr>
    </w:p>
    <w:p w:rsidR="001713C5" w:rsidRPr="00691339" w:rsidRDefault="001713C5" w:rsidP="001713C5">
      <w:pPr>
        <w:rPr>
          <w:rFonts w:hint="eastAsia"/>
          <w:sz w:val="21"/>
          <w:lang w:eastAsia="ja-JP"/>
        </w:rPr>
      </w:pPr>
    </w:p>
    <w:p w:rsidR="001713C5" w:rsidRDefault="001713C5" w:rsidP="001713C5">
      <w:pPr>
        <w:pStyle w:val="a7"/>
        <w:numPr>
          <w:ilvl w:val="2"/>
          <w:numId w:val="29"/>
        </w:numPr>
        <w:ind w:leftChars="0"/>
        <w:rPr>
          <w:rFonts w:hint="eastAsia"/>
          <w:sz w:val="21"/>
        </w:rPr>
      </w:pPr>
      <w:r>
        <w:rPr>
          <w:rFonts w:hint="eastAsia"/>
          <w:sz w:val="21"/>
          <w:lang w:eastAsia="ja-JP"/>
        </w:rPr>
        <w:t>Next Step</w:t>
      </w:r>
    </w:p>
    <w:p w:rsidR="001713C5" w:rsidRPr="001F6334" w:rsidRDefault="001713C5" w:rsidP="001713C5">
      <w:pPr>
        <w:pStyle w:val="a7"/>
        <w:numPr>
          <w:ilvl w:val="3"/>
          <w:numId w:val="29"/>
        </w:numPr>
        <w:ind w:leftChars="0"/>
      </w:pPr>
      <w:r>
        <w:rPr>
          <w:rFonts w:hint="eastAsia"/>
          <w:lang w:eastAsia="ja-JP"/>
        </w:rPr>
        <w:t>Two deferred CIDs to be revisited later.</w:t>
      </w:r>
    </w:p>
    <w:p w:rsidR="001713C5" w:rsidRPr="001713C5" w:rsidRDefault="001713C5">
      <w:pPr>
        <w:rPr>
          <w:rFonts w:hint="eastAsia"/>
          <w:color w:val="000000"/>
          <w:szCs w:val="22"/>
          <w:lang w:eastAsia="ja-JP"/>
        </w:rPr>
      </w:pPr>
    </w:p>
    <w:p w:rsidR="001713C5" w:rsidRPr="001713C5" w:rsidRDefault="001713C5">
      <w:pPr>
        <w:rPr>
          <w:rFonts w:hint="eastAsia"/>
          <w:color w:val="000000"/>
          <w:szCs w:val="22"/>
          <w:lang w:eastAsia="ja-JP"/>
        </w:rPr>
      </w:pPr>
    </w:p>
    <w:p w:rsidR="001F6334" w:rsidRDefault="001F6334" w:rsidP="00DB64B2">
      <w:pPr>
        <w:pStyle w:val="a7"/>
        <w:numPr>
          <w:ilvl w:val="1"/>
          <w:numId w:val="29"/>
        </w:numPr>
        <w:ind w:leftChars="0"/>
        <w:rPr>
          <w:rFonts w:hint="eastAsia"/>
          <w:b/>
        </w:rPr>
      </w:pPr>
      <w:r>
        <w:rPr>
          <w:rFonts w:hint="eastAsia"/>
          <w:b/>
          <w:lang w:eastAsia="ja-JP"/>
        </w:rPr>
        <w:t xml:space="preserve">Presentation by </w:t>
      </w:r>
      <w:r w:rsidR="00DB64B2">
        <w:rPr>
          <w:rFonts w:hint="eastAsia"/>
          <w:b/>
          <w:lang w:eastAsia="ja-JP"/>
        </w:rPr>
        <w:t>Ming Gan</w:t>
      </w:r>
      <w:r>
        <w:rPr>
          <w:rFonts w:hint="eastAsia"/>
          <w:b/>
          <w:lang w:eastAsia="ja-JP"/>
        </w:rPr>
        <w:t xml:space="preserve"> (</w:t>
      </w:r>
      <w:r w:rsidR="00DB64B2">
        <w:rPr>
          <w:rFonts w:hint="eastAsia"/>
          <w:b/>
          <w:lang w:eastAsia="ja-JP"/>
        </w:rPr>
        <w:t>Huawei Technologies</w:t>
      </w:r>
      <w:r>
        <w:rPr>
          <w:rFonts w:hint="eastAsia"/>
          <w:b/>
          <w:lang w:eastAsia="ja-JP"/>
        </w:rPr>
        <w:t xml:space="preserve">): </w:t>
      </w:r>
      <w:r>
        <w:rPr>
          <w:b/>
          <w:lang w:eastAsia="ja-JP"/>
        </w:rPr>
        <w:t>“</w:t>
      </w:r>
      <w:r w:rsidR="00DB64B2" w:rsidRPr="00DB64B2">
        <w:rPr>
          <w:b/>
          <w:lang w:eastAsia="ja-JP"/>
        </w:rPr>
        <w:t>LB230 CR on Fragmentation-Part 1</w:t>
      </w:r>
      <w:r>
        <w:rPr>
          <w:rFonts w:hint="eastAsia"/>
          <w:b/>
          <w:lang w:eastAsia="ja-JP"/>
        </w:rPr>
        <w:t>,</w:t>
      </w:r>
      <w:r>
        <w:rPr>
          <w:b/>
          <w:lang w:eastAsia="ja-JP"/>
        </w:rPr>
        <w:t>”</w:t>
      </w:r>
      <w:r>
        <w:rPr>
          <w:rFonts w:hint="eastAsia"/>
          <w:b/>
          <w:lang w:eastAsia="ja-JP"/>
        </w:rPr>
        <w:t xml:space="preserve"> ba</w:t>
      </w:r>
      <w:r w:rsidR="00DB64B2">
        <w:rPr>
          <w:rFonts w:hint="eastAsia"/>
          <w:b/>
          <w:lang w:eastAsia="ja-JP"/>
        </w:rPr>
        <w:t>sed on the submission 11-18-0099</w:t>
      </w:r>
      <w:r>
        <w:rPr>
          <w:rFonts w:hint="eastAsia"/>
          <w:b/>
          <w:lang w:eastAsia="ja-JP"/>
        </w:rPr>
        <w:t>-0</w:t>
      </w:r>
      <w:r w:rsidR="00DB64B2">
        <w:rPr>
          <w:rFonts w:hint="eastAsia"/>
          <w:b/>
          <w:lang w:eastAsia="ja-JP"/>
        </w:rPr>
        <w:t>2</w:t>
      </w:r>
      <w:r>
        <w:rPr>
          <w:rFonts w:hint="eastAsia"/>
          <w:b/>
          <w:lang w:eastAsia="ja-JP"/>
        </w:rPr>
        <w:t>.</w:t>
      </w:r>
    </w:p>
    <w:p w:rsidR="001F6334" w:rsidRDefault="001F6334" w:rsidP="001F6334">
      <w:pPr>
        <w:pStyle w:val="a7"/>
        <w:numPr>
          <w:ilvl w:val="2"/>
          <w:numId w:val="29"/>
        </w:numPr>
        <w:ind w:leftChars="0"/>
        <w:rPr>
          <w:rFonts w:hint="eastAsia"/>
        </w:rPr>
      </w:pPr>
      <w:r w:rsidRPr="001F6334">
        <w:rPr>
          <w:rFonts w:hint="eastAsia"/>
          <w:lang w:eastAsia="ja-JP"/>
        </w:rPr>
        <w:t>Summary</w:t>
      </w:r>
    </w:p>
    <w:p w:rsidR="00EE2D28" w:rsidRDefault="00EE2D28" w:rsidP="00EE2D28">
      <w:pPr>
        <w:pStyle w:val="a7"/>
        <w:numPr>
          <w:ilvl w:val="3"/>
          <w:numId w:val="29"/>
        </w:numPr>
        <w:ind w:leftChars="0"/>
        <w:rPr>
          <w:rFonts w:hint="eastAsia"/>
        </w:rPr>
      </w:pPr>
      <w:r>
        <w:rPr>
          <w:rFonts w:hint="eastAsia"/>
          <w:lang w:eastAsia="ja-JP"/>
        </w:rPr>
        <w:t>The document 11-18-0099 was revisited.</w:t>
      </w:r>
    </w:p>
    <w:p w:rsidR="00EE2D28" w:rsidRPr="001F6334" w:rsidRDefault="00EE2D28" w:rsidP="00EE2D28">
      <w:pPr>
        <w:pStyle w:val="a7"/>
        <w:numPr>
          <w:ilvl w:val="3"/>
          <w:numId w:val="29"/>
        </w:numPr>
        <w:ind w:leftChars="0"/>
        <w:rPr>
          <w:rFonts w:hint="eastAsia"/>
        </w:rPr>
      </w:pPr>
      <w:r>
        <w:rPr>
          <w:rFonts w:hint="eastAsia"/>
          <w:lang w:eastAsia="ja-JP"/>
        </w:rPr>
        <w:lastRenderedPageBreak/>
        <w:t>Ming went through the document highlighting the changes.</w:t>
      </w:r>
    </w:p>
    <w:p w:rsidR="001F6334" w:rsidRDefault="001F6334" w:rsidP="001F6334">
      <w:pPr>
        <w:pStyle w:val="a7"/>
        <w:numPr>
          <w:ilvl w:val="2"/>
          <w:numId w:val="29"/>
        </w:numPr>
        <w:ind w:leftChars="0"/>
        <w:rPr>
          <w:rFonts w:hint="eastAsia"/>
        </w:rPr>
      </w:pPr>
      <w:r w:rsidRPr="001F6334">
        <w:rPr>
          <w:rFonts w:hint="eastAsia"/>
          <w:lang w:eastAsia="ja-JP"/>
        </w:rPr>
        <w:t>Discussion</w:t>
      </w:r>
    </w:p>
    <w:p w:rsidR="00EE2D28" w:rsidRPr="001F6334" w:rsidRDefault="009352AB" w:rsidP="00EE2D28">
      <w:pPr>
        <w:pStyle w:val="a7"/>
        <w:numPr>
          <w:ilvl w:val="3"/>
          <w:numId w:val="29"/>
        </w:numPr>
        <w:ind w:leftChars="0"/>
        <w:rPr>
          <w:rFonts w:hint="eastAsia"/>
        </w:rPr>
      </w:pPr>
      <w:r>
        <w:rPr>
          <w:rFonts w:hint="eastAsia"/>
          <w:lang w:eastAsia="ja-JP"/>
        </w:rPr>
        <w:t>CID #13049: Some people are concerned by the proposed text. Modification to the spec text was suggested.</w:t>
      </w:r>
    </w:p>
    <w:p w:rsidR="001F6334" w:rsidRPr="001F6334" w:rsidRDefault="001F6334" w:rsidP="001F6334">
      <w:pPr>
        <w:pStyle w:val="a7"/>
        <w:numPr>
          <w:ilvl w:val="2"/>
          <w:numId w:val="29"/>
        </w:numPr>
        <w:ind w:leftChars="0"/>
      </w:pPr>
      <w:r w:rsidRPr="001F6334">
        <w:rPr>
          <w:rFonts w:hint="eastAsia"/>
          <w:lang w:eastAsia="ja-JP"/>
        </w:rPr>
        <w:t>Next Step</w:t>
      </w:r>
    </w:p>
    <w:p w:rsidR="001F6334" w:rsidRDefault="001F6334">
      <w:pPr>
        <w:rPr>
          <w:rFonts w:hint="eastAsia"/>
          <w:color w:val="000000"/>
          <w:szCs w:val="22"/>
          <w:lang w:val="en-US" w:eastAsia="ja-JP"/>
        </w:rPr>
      </w:pPr>
    </w:p>
    <w:p w:rsidR="001F6334" w:rsidRDefault="009352AB" w:rsidP="009352AB">
      <w:pPr>
        <w:pStyle w:val="a7"/>
        <w:numPr>
          <w:ilvl w:val="1"/>
          <w:numId w:val="29"/>
        </w:numPr>
        <w:ind w:leftChars="0"/>
        <w:rPr>
          <w:rFonts w:hint="eastAsia"/>
          <w:b/>
        </w:rPr>
      </w:pPr>
      <w:r>
        <w:rPr>
          <w:rFonts w:hint="eastAsia"/>
          <w:b/>
          <w:lang w:eastAsia="ja-JP"/>
        </w:rPr>
        <w:t>Presentation by Larent Cariou</w:t>
      </w:r>
      <w:r w:rsidR="001F6334">
        <w:rPr>
          <w:rFonts w:hint="eastAsia"/>
          <w:b/>
          <w:lang w:eastAsia="ja-JP"/>
        </w:rPr>
        <w:t xml:space="preserve"> (</w:t>
      </w:r>
      <w:r>
        <w:rPr>
          <w:rFonts w:hint="eastAsia"/>
          <w:b/>
          <w:lang w:eastAsia="ja-JP"/>
        </w:rPr>
        <w:t>Intel</w:t>
      </w:r>
      <w:r w:rsidR="001F6334">
        <w:rPr>
          <w:rFonts w:hint="eastAsia"/>
          <w:b/>
          <w:lang w:eastAsia="ja-JP"/>
        </w:rPr>
        <w:t xml:space="preserve">): </w:t>
      </w:r>
      <w:r w:rsidR="001F6334">
        <w:rPr>
          <w:b/>
          <w:lang w:eastAsia="ja-JP"/>
        </w:rPr>
        <w:t>“</w:t>
      </w:r>
      <w:r>
        <w:rPr>
          <w:rFonts w:hint="eastAsia"/>
          <w:b/>
          <w:lang w:eastAsia="ja-JP"/>
        </w:rPr>
        <w:t>C</w:t>
      </w:r>
      <w:r w:rsidRPr="009352AB">
        <w:rPr>
          <w:b/>
          <w:lang w:eastAsia="ja-JP"/>
        </w:rPr>
        <w:t>R for Opportunistic power save</w:t>
      </w:r>
      <w:r w:rsidR="001F6334">
        <w:rPr>
          <w:rFonts w:hint="eastAsia"/>
          <w:b/>
          <w:lang w:eastAsia="ja-JP"/>
        </w:rPr>
        <w:t>,</w:t>
      </w:r>
      <w:r w:rsidR="001F6334">
        <w:rPr>
          <w:b/>
          <w:lang w:eastAsia="ja-JP"/>
        </w:rPr>
        <w:t>”</w:t>
      </w:r>
      <w:r w:rsidR="001F6334">
        <w:rPr>
          <w:rFonts w:hint="eastAsia"/>
          <w:b/>
          <w:lang w:eastAsia="ja-JP"/>
        </w:rPr>
        <w:t xml:space="preserve"> ba</w:t>
      </w:r>
      <w:r>
        <w:rPr>
          <w:rFonts w:hint="eastAsia"/>
          <w:b/>
          <w:lang w:eastAsia="ja-JP"/>
        </w:rPr>
        <w:t>sed on the submission 11-18-0090</w:t>
      </w:r>
      <w:r w:rsidR="001F6334">
        <w:rPr>
          <w:rFonts w:hint="eastAsia"/>
          <w:b/>
          <w:lang w:eastAsia="ja-JP"/>
        </w:rPr>
        <w:t>-0</w:t>
      </w:r>
      <w:r>
        <w:rPr>
          <w:rFonts w:hint="eastAsia"/>
          <w:b/>
          <w:lang w:eastAsia="ja-JP"/>
        </w:rPr>
        <w:t>0</w:t>
      </w:r>
      <w:r w:rsidR="001F6334">
        <w:rPr>
          <w:rFonts w:hint="eastAsia"/>
          <w:b/>
          <w:lang w:eastAsia="ja-JP"/>
        </w:rPr>
        <w:t>.</w:t>
      </w:r>
    </w:p>
    <w:p w:rsidR="001F6334" w:rsidRDefault="001F6334" w:rsidP="001F6334">
      <w:pPr>
        <w:pStyle w:val="a7"/>
        <w:numPr>
          <w:ilvl w:val="2"/>
          <w:numId w:val="29"/>
        </w:numPr>
        <w:ind w:leftChars="0"/>
        <w:rPr>
          <w:rFonts w:hint="eastAsia"/>
        </w:rPr>
      </w:pPr>
      <w:r w:rsidRPr="001F6334">
        <w:rPr>
          <w:rFonts w:hint="eastAsia"/>
          <w:lang w:eastAsia="ja-JP"/>
        </w:rPr>
        <w:t>Summary</w:t>
      </w:r>
    </w:p>
    <w:p w:rsidR="009352AB" w:rsidRDefault="009352AB" w:rsidP="009352AB">
      <w:pPr>
        <w:pStyle w:val="a7"/>
        <w:numPr>
          <w:ilvl w:val="3"/>
          <w:numId w:val="29"/>
        </w:numPr>
        <w:ind w:leftChars="0"/>
        <w:rPr>
          <w:rFonts w:hint="eastAsia"/>
        </w:rPr>
      </w:pPr>
      <w:r>
        <w:rPr>
          <w:rFonts w:hint="eastAsia"/>
          <w:lang w:eastAsia="ja-JP"/>
        </w:rPr>
        <w:t>Resolutions for the following CIDs on clause 27.14.3 (Opportunistic Power Save) and modifications to the spec text are proposed.</w:t>
      </w:r>
    </w:p>
    <w:p w:rsidR="009352AB" w:rsidRPr="001F6334" w:rsidRDefault="009352AB" w:rsidP="009352AB">
      <w:pPr>
        <w:pStyle w:val="a7"/>
        <w:numPr>
          <w:ilvl w:val="4"/>
          <w:numId w:val="29"/>
        </w:numPr>
        <w:ind w:leftChars="0"/>
        <w:rPr>
          <w:rFonts w:hint="eastAsia"/>
        </w:rPr>
      </w:pPr>
      <w:r>
        <w:rPr>
          <w:rFonts w:hint="eastAsia"/>
          <w:lang w:eastAsia="ja-JP"/>
        </w:rPr>
        <w:t xml:space="preserve">Relevant CIDs: </w:t>
      </w:r>
      <w:r w:rsidRPr="009352AB">
        <w:rPr>
          <w:lang w:eastAsia="ja-JP"/>
        </w:rPr>
        <w:t>11046, 11047, 12034, 13513, 13724, 13186, 13187</w:t>
      </w:r>
      <w:r>
        <w:rPr>
          <w:rFonts w:hint="eastAsia"/>
          <w:lang w:eastAsia="ja-JP"/>
        </w:rPr>
        <w:t>.</w:t>
      </w:r>
    </w:p>
    <w:p w:rsidR="001F6334" w:rsidRDefault="001F6334" w:rsidP="001F6334">
      <w:pPr>
        <w:pStyle w:val="a7"/>
        <w:numPr>
          <w:ilvl w:val="2"/>
          <w:numId w:val="29"/>
        </w:numPr>
        <w:ind w:leftChars="0"/>
        <w:rPr>
          <w:rFonts w:hint="eastAsia"/>
        </w:rPr>
      </w:pPr>
      <w:r w:rsidRPr="001F6334">
        <w:rPr>
          <w:rFonts w:hint="eastAsia"/>
          <w:lang w:eastAsia="ja-JP"/>
        </w:rPr>
        <w:t>Discussion</w:t>
      </w:r>
    </w:p>
    <w:p w:rsidR="009352AB" w:rsidRPr="001F6334" w:rsidRDefault="009352AB" w:rsidP="009352AB">
      <w:pPr>
        <w:pStyle w:val="a7"/>
        <w:numPr>
          <w:ilvl w:val="3"/>
          <w:numId w:val="29"/>
        </w:numPr>
        <w:ind w:leftChars="0"/>
        <w:rPr>
          <w:rFonts w:hint="eastAsia"/>
        </w:rPr>
      </w:pPr>
      <w:r>
        <w:rPr>
          <w:rFonts w:hint="eastAsia"/>
          <w:lang w:eastAsia="ja-JP"/>
        </w:rPr>
        <w:t>No discussion.</w:t>
      </w:r>
    </w:p>
    <w:p w:rsidR="009352AB" w:rsidRPr="001713C5" w:rsidRDefault="009352AB" w:rsidP="009352AB">
      <w:pPr>
        <w:pBdr>
          <w:bottom w:val="single" w:sz="6" w:space="1" w:color="auto"/>
        </w:pBdr>
        <w:ind w:left="851"/>
        <w:rPr>
          <w:rFonts w:hint="eastAsia"/>
          <w:sz w:val="21"/>
          <w:lang w:eastAsia="ja-JP"/>
        </w:rPr>
      </w:pPr>
    </w:p>
    <w:p w:rsidR="009352AB" w:rsidRPr="00691339" w:rsidRDefault="009352AB" w:rsidP="009352AB">
      <w:pPr>
        <w:rPr>
          <w:rFonts w:hint="eastAsia"/>
          <w:sz w:val="21"/>
          <w:lang w:eastAsia="ja-JP"/>
        </w:rPr>
      </w:pPr>
    </w:p>
    <w:p w:rsidR="009352AB" w:rsidRPr="007674F9" w:rsidRDefault="009352AB" w:rsidP="009352AB">
      <w:pPr>
        <w:pStyle w:val="a7"/>
        <w:numPr>
          <w:ilvl w:val="2"/>
          <w:numId w:val="29"/>
        </w:numPr>
        <w:ind w:left="1447"/>
        <w:rPr>
          <w:rFonts w:hint="eastAsia"/>
          <w:b/>
          <w:bCs/>
          <w:sz w:val="21"/>
          <w:highlight w:val="cyan"/>
          <w:lang w:eastAsia="ja-JP"/>
        </w:rPr>
      </w:pPr>
      <w:r w:rsidRPr="00691339">
        <w:rPr>
          <w:rFonts w:hint="eastAsia"/>
          <w:b/>
          <w:sz w:val="21"/>
          <w:highlight w:val="cyan"/>
          <w:lang w:eastAsia="ja-JP"/>
        </w:rPr>
        <w:t xml:space="preserve">Straw Poll: </w:t>
      </w:r>
      <w:r w:rsidRPr="00FD0EF4">
        <w:rPr>
          <w:b/>
          <w:bCs/>
          <w:sz w:val="21"/>
          <w:highlight w:val="cyan"/>
          <w:lang w:val="en-US" w:eastAsia="ja-JP"/>
        </w:rPr>
        <w:t>Do you agree to resolutions to CIDs</w:t>
      </w:r>
      <w:r w:rsidRPr="001713C5">
        <w:rPr>
          <w:b/>
          <w:bCs/>
          <w:sz w:val="21"/>
          <w:highlight w:val="cyan"/>
          <w:lang w:eastAsia="ja-JP"/>
        </w:rPr>
        <w:t xml:space="preserve">; </w:t>
      </w:r>
      <w:r w:rsidRPr="009352AB">
        <w:rPr>
          <w:b/>
          <w:bCs/>
          <w:sz w:val="21"/>
          <w:highlight w:val="cyan"/>
          <w:lang w:eastAsia="ja-JP"/>
        </w:rPr>
        <w:t>11046, 11047, 12034, 13513, 13724, 13186, 13187 in doc 11-17/0090r0?</w:t>
      </w:r>
    </w:p>
    <w:p w:rsidR="009352AB" w:rsidRPr="00FD0EF4" w:rsidRDefault="009352AB" w:rsidP="009352AB">
      <w:pPr>
        <w:pStyle w:val="a7"/>
        <w:numPr>
          <w:ilvl w:val="3"/>
          <w:numId w:val="29"/>
        </w:numPr>
        <w:ind w:leftChars="0"/>
        <w:rPr>
          <w:rFonts w:hint="eastAsia"/>
          <w:b/>
          <w:sz w:val="21"/>
          <w:highlight w:val="green"/>
        </w:rPr>
      </w:pPr>
      <w:r w:rsidRPr="00FD0EF4">
        <w:rPr>
          <w:rFonts w:hint="eastAsia"/>
          <w:b/>
          <w:sz w:val="21"/>
          <w:highlight w:val="green"/>
          <w:lang w:eastAsia="ja-JP"/>
        </w:rPr>
        <w:t xml:space="preserve"> Result: </w:t>
      </w:r>
      <w:r>
        <w:rPr>
          <w:b/>
          <w:bCs/>
          <w:sz w:val="21"/>
          <w:highlight w:val="green"/>
          <w:lang w:eastAsia="ja-JP"/>
        </w:rPr>
        <w:t>No objection</w:t>
      </w:r>
      <w:r>
        <w:rPr>
          <w:rFonts w:hint="eastAsia"/>
          <w:b/>
          <w:bCs/>
          <w:sz w:val="21"/>
          <w:highlight w:val="green"/>
          <w:lang w:eastAsia="ja-JP"/>
        </w:rPr>
        <w:t>.</w:t>
      </w:r>
    </w:p>
    <w:p w:rsidR="009352AB" w:rsidRDefault="009352AB" w:rsidP="009352AB">
      <w:pPr>
        <w:pBdr>
          <w:bottom w:val="single" w:sz="6" w:space="1" w:color="auto"/>
        </w:pBdr>
        <w:ind w:left="720"/>
        <w:rPr>
          <w:rFonts w:hint="eastAsia"/>
          <w:sz w:val="21"/>
          <w:lang w:eastAsia="ja-JP"/>
        </w:rPr>
      </w:pPr>
    </w:p>
    <w:p w:rsidR="009352AB" w:rsidRPr="00691339" w:rsidRDefault="009352AB" w:rsidP="009352AB">
      <w:pPr>
        <w:rPr>
          <w:rFonts w:hint="eastAsia"/>
          <w:sz w:val="21"/>
          <w:lang w:eastAsia="ja-JP"/>
        </w:rPr>
      </w:pPr>
    </w:p>
    <w:p w:rsidR="009352AB" w:rsidRDefault="009352AB" w:rsidP="009352AB">
      <w:pPr>
        <w:pStyle w:val="a7"/>
        <w:numPr>
          <w:ilvl w:val="2"/>
          <w:numId w:val="29"/>
        </w:numPr>
        <w:ind w:leftChars="0"/>
        <w:rPr>
          <w:rFonts w:hint="eastAsia"/>
          <w:sz w:val="21"/>
        </w:rPr>
      </w:pPr>
      <w:r>
        <w:rPr>
          <w:rFonts w:hint="eastAsia"/>
          <w:sz w:val="21"/>
          <w:lang w:eastAsia="ja-JP"/>
        </w:rPr>
        <w:t>Next Step</w:t>
      </w:r>
    </w:p>
    <w:p w:rsidR="009352AB" w:rsidRPr="001F6334" w:rsidRDefault="009352AB" w:rsidP="009352AB">
      <w:pPr>
        <w:pStyle w:val="a7"/>
        <w:numPr>
          <w:ilvl w:val="3"/>
          <w:numId w:val="29"/>
        </w:numPr>
        <w:ind w:leftChars="0"/>
      </w:pPr>
      <w:r>
        <w:rPr>
          <w:rFonts w:hint="eastAsia"/>
          <w:lang w:eastAsia="ja-JP"/>
        </w:rPr>
        <w:t>The document 11-18-0090-00 is ready for motion.</w:t>
      </w:r>
    </w:p>
    <w:p w:rsidR="001F6334" w:rsidRPr="009352AB" w:rsidRDefault="001F6334">
      <w:pPr>
        <w:rPr>
          <w:rFonts w:hint="eastAsia"/>
          <w:color w:val="000000"/>
          <w:szCs w:val="22"/>
          <w:lang w:eastAsia="ja-JP"/>
        </w:rPr>
      </w:pPr>
    </w:p>
    <w:p w:rsidR="00FA1A0F" w:rsidRDefault="009352AB" w:rsidP="009352AB">
      <w:pPr>
        <w:pStyle w:val="a7"/>
        <w:numPr>
          <w:ilvl w:val="1"/>
          <w:numId w:val="29"/>
        </w:numPr>
        <w:ind w:leftChars="0"/>
        <w:rPr>
          <w:rFonts w:hint="eastAsia"/>
          <w:b/>
        </w:rPr>
      </w:pPr>
      <w:r>
        <w:rPr>
          <w:rFonts w:hint="eastAsia"/>
          <w:b/>
          <w:lang w:eastAsia="ja-JP"/>
        </w:rPr>
        <w:t>Presentation by Jeongki Kim</w:t>
      </w:r>
      <w:r w:rsidR="00FA1A0F">
        <w:rPr>
          <w:rFonts w:hint="eastAsia"/>
          <w:b/>
          <w:lang w:eastAsia="ja-JP"/>
        </w:rPr>
        <w:t xml:space="preserve"> (</w:t>
      </w:r>
      <w:r>
        <w:rPr>
          <w:rFonts w:hint="eastAsia"/>
          <w:b/>
          <w:lang w:eastAsia="ja-JP"/>
        </w:rPr>
        <w:t>LG Electronics</w:t>
      </w:r>
      <w:r w:rsidR="00FA1A0F">
        <w:rPr>
          <w:rFonts w:hint="eastAsia"/>
          <w:b/>
          <w:lang w:eastAsia="ja-JP"/>
        </w:rPr>
        <w:t xml:space="preserve">): </w:t>
      </w:r>
      <w:r w:rsidR="00FA1A0F">
        <w:rPr>
          <w:b/>
          <w:lang w:eastAsia="ja-JP"/>
        </w:rPr>
        <w:t>“</w:t>
      </w:r>
      <w:r w:rsidRPr="009352AB">
        <w:rPr>
          <w:b/>
          <w:lang w:eastAsia="ja-JP"/>
        </w:rPr>
        <w:t>CR on UORA Power Saving</w:t>
      </w:r>
      <w:r w:rsidR="00FA1A0F">
        <w:rPr>
          <w:rFonts w:hint="eastAsia"/>
          <w:b/>
          <w:lang w:eastAsia="ja-JP"/>
        </w:rPr>
        <w:t>,</w:t>
      </w:r>
      <w:r w:rsidR="00FA1A0F">
        <w:rPr>
          <w:b/>
          <w:lang w:eastAsia="ja-JP"/>
        </w:rPr>
        <w:t>”</w:t>
      </w:r>
      <w:r w:rsidR="00FA1A0F">
        <w:rPr>
          <w:rFonts w:hint="eastAsia"/>
          <w:b/>
          <w:lang w:eastAsia="ja-JP"/>
        </w:rPr>
        <w:t xml:space="preserve"> based on the submission 11-18-0</w:t>
      </w:r>
      <w:r>
        <w:rPr>
          <w:rFonts w:hint="eastAsia"/>
          <w:b/>
          <w:lang w:eastAsia="ja-JP"/>
        </w:rPr>
        <w:t>063-00</w:t>
      </w:r>
      <w:r w:rsidR="00FA1A0F">
        <w:rPr>
          <w:rFonts w:hint="eastAsia"/>
          <w:b/>
          <w:lang w:eastAsia="ja-JP"/>
        </w:rPr>
        <w:t>.</w:t>
      </w:r>
    </w:p>
    <w:p w:rsidR="00FA1A0F" w:rsidRDefault="00FA1A0F" w:rsidP="00FA1A0F">
      <w:pPr>
        <w:pStyle w:val="a7"/>
        <w:numPr>
          <w:ilvl w:val="2"/>
          <w:numId w:val="29"/>
        </w:numPr>
        <w:ind w:leftChars="0"/>
        <w:rPr>
          <w:rFonts w:hint="eastAsia"/>
        </w:rPr>
      </w:pPr>
      <w:r w:rsidRPr="001F6334">
        <w:rPr>
          <w:rFonts w:hint="eastAsia"/>
          <w:lang w:eastAsia="ja-JP"/>
        </w:rPr>
        <w:t>Summary</w:t>
      </w:r>
    </w:p>
    <w:p w:rsidR="009352AB" w:rsidRDefault="009352AB" w:rsidP="009352AB">
      <w:pPr>
        <w:pStyle w:val="a7"/>
        <w:numPr>
          <w:ilvl w:val="3"/>
          <w:numId w:val="29"/>
        </w:numPr>
        <w:ind w:leftChars="0"/>
        <w:rPr>
          <w:rFonts w:hint="eastAsia"/>
        </w:rPr>
      </w:pPr>
      <w:r>
        <w:rPr>
          <w:rFonts w:hint="eastAsia"/>
          <w:lang w:eastAsia="ja-JP"/>
        </w:rPr>
        <w:t>Resolutions for the following CIDs on UORA Power Saving and modifications to the spec text are proposed.</w:t>
      </w:r>
    </w:p>
    <w:p w:rsidR="009352AB" w:rsidRPr="001F6334" w:rsidRDefault="009352AB" w:rsidP="009352AB">
      <w:pPr>
        <w:pStyle w:val="a7"/>
        <w:numPr>
          <w:ilvl w:val="4"/>
          <w:numId w:val="29"/>
        </w:numPr>
        <w:ind w:leftChars="0"/>
        <w:rPr>
          <w:rFonts w:hint="eastAsia"/>
        </w:rPr>
      </w:pPr>
      <w:r>
        <w:rPr>
          <w:rFonts w:hint="eastAsia"/>
          <w:lang w:eastAsia="ja-JP"/>
        </w:rPr>
        <w:t xml:space="preserve">Relevant CIDs: </w:t>
      </w:r>
      <w:r>
        <w:rPr>
          <w:szCs w:val="22"/>
          <w:lang w:eastAsia="ko-KR"/>
        </w:rPr>
        <w:t>12000, 12050, 12176, 13071, 13524, 13852</w:t>
      </w:r>
      <w:r>
        <w:rPr>
          <w:rFonts w:hint="eastAsia"/>
          <w:szCs w:val="22"/>
          <w:lang w:eastAsia="ja-JP"/>
        </w:rPr>
        <w:t>.</w:t>
      </w:r>
    </w:p>
    <w:p w:rsidR="00FA1A0F" w:rsidRDefault="00FA1A0F" w:rsidP="00FA1A0F">
      <w:pPr>
        <w:pStyle w:val="a7"/>
        <w:numPr>
          <w:ilvl w:val="2"/>
          <w:numId w:val="29"/>
        </w:numPr>
        <w:ind w:leftChars="0"/>
        <w:rPr>
          <w:rFonts w:hint="eastAsia"/>
        </w:rPr>
      </w:pPr>
      <w:r w:rsidRPr="001F6334">
        <w:rPr>
          <w:rFonts w:hint="eastAsia"/>
          <w:lang w:eastAsia="ja-JP"/>
        </w:rPr>
        <w:t>Discussion</w:t>
      </w:r>
    </w:p>
    <w:p w:rsidR="00603A86" w:rsidRDefault="00603A86" w:rsidP="00603A86">
      <w:pPr>
        <w:pStyle w:val="a7"/>
        <w:numPr>
          <w:ilvl w:val="3"/>
          <w:numId w:val="29"/>
        </w:numPr>
        <w:ind w:leftChars="0"/>
        <w:rPr>
          <w:rFonts w:hint="eastAsia"/>
        </w:rPr>
      </w:pPr>
      <w:r>
        <w:rPr>
          <w:rFonts w:hint="eastAsia"/>
          <w:lang w:eastAsia="ja-JP"/>
        </w:rPr>
        <w:t>CID #12000: A member mentioned that current text is not clear enough. CID #12000 is deferred.</w:t>
      </w:r>
    </w:p>
    <w:p w:rsidR="00603A86" w:rsidRPr="001F6334" w:rsidRDefault="00603A86" w:rsidP="00603A86">
      <w:pPr>
        <w:pStyle w:val="a7"/>
        <w:numPr>
          <w:ilvl w:val="3"/>
          <w:numId w:val="29"/>
        </w:numPr>
        <w:ind w:leftChars="0"/>
        <w:rPr>
          <w:rFonts w:hint="eastAsia"/>
        </w:rPr>
      </w:pPr>
      <w:r>
        <w:rPr>
          <w:rFonts w:hint="eastAsia"/>
          <w:lang w:eastAsia="ja-JP"/>
        </w:rPr>
        <w:t>No comment for the rest of the resolutions.</w:t>
      </w:r>
    </w:p>
    <w:p w:rsidR="00603A86" w:rsidRPr="001713C5" w:rsidRDefault="00603A86" w:rsidP="00603A86">
      <w:pPr>
        <w:pBdr>
          <w:bottom w:val="single" w:sz="6" w:space="1" w:color="auto"/>
        </w:pBdr>
        <w:ind w:left="851"/>
        <w:rPr>
          <w:rFonts w:hint="eastAsia"/>
          <w:sz w:val="21"/>
          <w:lang w:eastAsia="ja-JP"/>
        </w:rPr>
      </w:pPr>
    </w:p>
    <w:p w:rsidR="00603A86" w:rsidRPr="00691339" w:rsidRDefault="00603A86" w:rsidP="00603A86">
      <w:pPr>
        <w:rPr>
          <w:rFonts w:hint="eastAsia"/>
          <w:sz w:val="21"/>
          <w:lang w:eastAsia="ja-JP"/>
        </w:rPr>
      </w:pPr>
    </w:p>
    <w:p w:rsidR="00603A86" w:rsidRPr="007674F9" w:rsidRDefault="00603A86" w:rsidP="00603A86">
      <w:pPr>
        <w:pStyle w:val="a7"/>
        <w:numPr>
          <w:ilvl w:val="2"/>
          <w:numId w:val="29"/>
        </w:numPr>
        <w:ind w:left="1447"/>
        <w:rPr>
          <w:rFonts w:hint="eastAsia"/>
          <w:b/>
          <w:bCs/>
          <w:sz w:val="21"/>
          <w:highlight w:val="cyan"/>
          <w:lang w:eastAsia="ja-JP"/>
        </w:rPr>
      </w:pPr>
      <w:r w:rsidRPr="00691339">
        <w:rPr>
          <w:rFonts w:hint="eastAsia"/>
          <w:b/>
          <w:sz w:val="21"/>
          <w:highlight w:val="cyan"/>
          <w:lang w:eastAsia="ja-JP"/>
        </w:rPr>
        <w:t xml:space="preserve">Straw Poll: </w:t>
      </w:r>
      <w:r w:rsidRPr="00FD0EF4">
        <w:rPr>
          <w:b/>
          <w:bCs/>
          <w:sz w:val="21"/>
          <w:highlight w:val="cyan"/>
          <w:lang w:val="en-US" w:eastAsia="ja-JP"/>
        </w:rPr>
        <w:t>Do you agree to resolutions to CIDs</w:t>
      </w:r>
      <w:r>
        <w:rPr>
          <w:rFonts w:hint="eastAsia"/>
          <w:b/>
          <w:bCs/>
          <w:sz w:val="21"/>
          <w:highlight w:val="cyan"/>
          <w:lang w:val="en-US" w:eastAsia="ja-JP"/>
        </w:rPr>
        <w:t xml:space="preserve"> </w:t>
      </w:r>
      <w:r w:rsidRPr="00603A86">
        <w:rPr>
          <w:b/>
          <w:bCs/>
          <w:color w:val="FF0000"/>
          <w:sz w:val="21"/>
          <w:lang w:eastAsia="ja-JP"/>
        </w:rPr>
        <w:t xml:space="preserve">12000, </w:t>
      </w:r>
      <w:r w:rsidRPr="00603A86">
        <w:rPr>
          <w:b/>
          <w:bCs/>
          <w:sz w:val="21"/>
          <w:highlight w:val="cyan"/>
          <w:lang w:eastAsia="ja-JP"/>
        </w:rPr>
        <w:t>12050, 12176, 13071, 13524, 13852 in doc 11-18/0063r1?</w:t>
      </w:r>
    </w:p>
    <w:p w:rsidR="00603A86" w:rsidRPr="00FD0EF4" w:rsidRDefault="00603A86" w:rsidP="00603A86">
      <w:pPr>
        <w:pStyle w:val="a7"/>
        <w:numPr>
          <w:ilvl w:val="3"/>
          <w:numId w:val="29"/>
        </w:numPr>
        <w:ind w:leftChars="0"/>
        <w:rPr>
          <w:rFonts w:hint="eastAsia"/>
          <w:b/>
          <w:sz w:val="21"/>
          <w:highlight w:val="green"/>
        </w:rPr>
      </w:pPr>
      <w:r w:rsidRPr="00FD0EF4">
        <w:rPr>
          <w:rFonts w:hint="eastAsia"/>
          <w:b/>
          <w:sz w:val="21"/>
          <w:highlight w:val="green"/>
          <w:lang w:eastAsia="ja-JP"/>
        </w:rPr>
        <w:t xml:space="preserve"> Result: </w:t>
      </w:r>
      <w:r>
        <w:rPr>
          <w:rFonts w:hint="eastAsia"/>
          <w:b/>
          <w:sz w:val="21"/>
          <w:highlight w:val="green"/>
          <w:lang w:eastAsia="ja-JP"/>
        </w:rPr>
        <w:t>Accepted with n</w:t>
      </w:r>
      <w:r>
        <w:rPr>
          <w:b/>
          <w:bCs/>
          <w:sz w:val="21"/>
          <w:highlight w:val="green"/>
          <w:lang w:eastAsia="ja-JP"/>
        </w:rPr>
        <w:t>o objection</w:t>
      </w:r>
      <w:r>
        <w:rPr>
          <w:rFonts w:hint="eastAsia"/>
          <w:b/>
          <w:bCs/>
          <w:sz w:val="21"/>
          <w:highlight w:val="green"/>
          <w:lang w:eastAsia="ja-JP"/>
        </w:rPr>
        <w:t xml:space="preserve"> for the CIDs written in black.</w:t>
      </w:r>
    </w:p>
    <w:p w:rsidR="00603A86" w:rsidRDefault="00603A86" w:rsidP="00603A86">
      <w:pPr>
        <w:pBdr>
          <w:bottom w:val="single" w:sz="6" w:space="1" w:color="auto"/>
        </w:pBdr>
        <w:ind w:left="720"/>
        <w:rPr>
          <w:rFonts w:hint="eastAsia"/>
          <w:sz w:val="21"/>
          <w:lang w:eastAsia="ja-JP"/>
        </w:rPr>
      </w:pPr>
    </w:p>
    <w:p w:rsidR="00603A86" w:rsidRPr="00691339" w:rsidRDefault="00603A86" w:rsidP="00603A86">
      <w:pPr>
        <w:rPr>
          <w:rFonts w:hint="eastAsia"/>
          <w:sz w:val="21"/>
          <w:lang w:eastAsia="ja-JP"/>
        </w:rPr>
      </w:pPr>
    </w:p>
    <w:p w:rsidR="00603A86" w:rsidRDefault="00603A86" w:rsidP="00603A86">
      <w:pPr>
        <w:pStyle w:val="a7"/>
        <w:numPr>
          <w:ilvl w:val="2"/>
          <w:numId w:val="29"/>
        </w:numPr>
        <w:ind w:leftChars="0"/>
        <w:rPr>
          <w:rFonts w:hint="eastAsia"/>
          <w:sz w:val="21"/>
        </w:rPr>
      </w:pPr>
      <w:r>
        <w:rPr>
          <w:rFonts w:hint="eastAsia"/>
          <w:sz w:val="21"/>
          <w:lang w:eastAsia="ja-JP"/>
        </w:rPr>
        <w:t>Next Step</w:t>
      </w:r>
    </w:p>
    <w:p w:rsidR="00603A86" w:rsidRDefault="00603A86" w:rsidP="00603A86">
      <w:pPr>
        <w:pStyle w:val="a7"/>
        <w:numPr>
          <w:ilvl w:val="3"/>
          <w:numId w:val="29"/>
        </w:numPr>
        <w:ind w:leftChars="0"/>
        <w:rPr>
          <w:rFonts w:hint="eastAsia"/>
        </w:rPr>
      </w:pPr>
      <w:r>
        <w:rPr>
          <w:rFonts w:hint="eastAsia"/>
          <w:lang w:eastAsia="ja-JP"/>
        </w:rPr>
        <w:t>CID 12000 to be revisited.</w:t>
      </w:r>
    </w:p>
    <w:p w:rsidR="00603A86" w:rsidRPr="001F6334" w:rsidRDefault="00603A86" w:rsidP="00603A86">
      <w:pPr>
        <w:pStyle w:val="a7"/>
        <w:numPr>
          <w:ilvl w:val="3"/>
          <w:numId w:val="29"/>
        </w:numPr>
        <w:ind w:leftChars="0"/>
      </w:pPr>
      <w:r>
        <w:rPr>
          <w:rFonts w:hint="eastAsia"/>
          <w:lang w:eastAsia="ja-JP"/>
        </w:rPr>
        <w:t>The r</w:t>
      </w:r>
      <w:r w:rsidRPr="00603A86">
        <w:rPr>
          <w:lang w:eastAsia="ja-JP"/>
        </w:rPr>
        <w:t xml:space="preserve">esolution to CID 12000 is changed to </w:t>
      </w:r>
      <w:r>
        <w:rPr>
          <w:lang w:eastAsia="ja-JP"/>
        </w:rPr>
        <w:t>“</w:t>
      </w:r>
      <w:r w:rsidRPr="00603A86">
        <w:rPr>
          <w:lang w:eastAsia="ja-JP"/>
        </w:rPr>
        <w:t>Revised</w:t>
      </w:r>
      <w:r>
        <w:rPr>
          <w:lang w:eastAsia="ja-JP"/>
        </w:rPr>
        <w:t>”</w:t>
      </w:r>
      <w:r w:rsidRPr="00603A86">
        <w:rPr>
          <w:lang w:eastAsia="ja-JP"/>
        </w:rPr>
        <w:t xml:space="preserve"> </w:t>
      </w:r>
      <w:r>
        <w:rPr>
          <w:rFonts w:hint="eastAsia"/>
          <w:lang w:eastAsia="ja-JP"/>
        </w:rPr>
        <w:t>with</w:t>
      </w:r>
      <w:r w:rsidRPr="00603A86">
        <w:rPr>
          <w:lang w:eastAsia="ja-JP"/>
        </w:rPr>
        <w:t xml:space="preserve"> deletion of the sente</w:t>
      </w:r>
      <w:r>
        <w:rPr>
          <w:lang w:eastAsia="ja-JP"/>
        </w:rPr>
        <w:t>nce identified by the commenter</w:t>
      </w:r>
      <w:r>
        <w:rPr>
          <w:rFonts w:hint="eastAsia"/>
          <w:lang w:eastAsia="ja-JP"/>
        </w:rPr>
        <w:t>.</w:t>
      </w:r>
    </w:p>
    <w:p w:rsidR="00FA1A0F" w:rsidRPr="00603A86" w:rsidRDefault="00FA1A0F">
      <w:pPr>
        <w:rPr>
          <w:rFonts w:hint="eastAsia"/>
          <w:color w:val="000000"/>
          <w:szCs w:val="22"/>
          <w:lang w:eastAsia="ja-JP"/>
        </w:rPr>
      </w:pPr>
    </w:p>
    <w:p w:rsidR="00FA1A0F" w:rsidRDefault="00FA1A0F" w:rsidP="00FA1A0F">
      <w:pPr>
        <w:pStyle w:val="a7"/>
        <w:numPr>
          <w:ilvl w:val="1"/>
          <w:numId w:val="29"/>
        </w:numPr>
        <w:ind w:leftChars="0"/>
        <w:rPr>
          <w:rFonts w:hint="eastAsia"/>
          <w:b/>
        </w:rPr>
      </w:pPr>
      <w:r>
        <w:rPr>
          <w:rFonts w:hint="eastAsia"/>
          <w:b/>
          <w:lang w:eastAsia="ja-JP"/>
        </w:rPr>
        <w:t xml:space="preserve">Presentation by </w:t>
      </w:r>
      <w:r w:rsidR="00603A86">
        <w:rPr>
          <w:rFonts w:hint="eastAsia"/>
          <w:b/>
          <w:lang w:eastAsia="ja-JP"/>
        </w:rPr>
        <w:t>Yongho Seok</w:t>
      </w:r>
      <w:r>
        <w:rPr>
          <w:rFonts w:hint="eastAsia"/>
          <w:b/>
          <w:lang w:eastAsia="ja-JP"/>
        </w:rPr>
        <w:t xml:space="preserve"> (</w:t>
      </w:r>
      <w:r w:rsidR="00603A86">
        <w:rPr>
          <w:rFonts w:hint="eastAsia"/>
          <w:b/>
          <w:lang w:eastAsia="ja-JP"/>
        </w:rPr>
        <w:t>MediaTek</w:t>
      </w:r>
      <w:r>
        <w:rPr>
          <w:rFonts w:hint="eastAsia"/>
          <w:b/>
          <w:lang w:eastAsia="ja-JP"/>
        </w:rPr>
        <w:t xml:space="preserve">): </w:t>
      </w:r>
      <w:r>
        <w:rPr>
          <w:b/>
          <w:lang w:eastAsia="ja-JP"/>
        </w:rPr>
        <w:t>“</w:t>
      </w:r>
      <w:r w:rsidR="00603A86" w:rsidRPr="0052577B">
        <w:rPr>
          <w:b/>
          <w:lang w:eastAsia="ja-JP"/>
        </w:rPr>
        <w:t>LB230 CR of Multi-TID Capability Indication</w:t>
      </w:r>
      <w:r>
        <w:rPr>
          <w:rFonts w:hint="eastAsia"/>
          <w:b/>
          <w:lang w:eastAsia="ja-JP"/>
        </w:rPr>
        <w:t>,</w:t>
      </w:r>
      <w:r>
        <w:rPr>
          <w:b/>
          <w:lang w:eastAsia="ja-JP"/>
        </w:rPr>
        <w:t>”</w:t>
      </w:r>
      <w:r>
        <w:rPr>
          <w:rFonts w:hint="eastAsia"/>
          <w:b/>
          <w:lang w:eastAsia="ja-JP"/>
        </w:rPr>
        <w:t xml:space="preserve"> based on the submission 11-18-0</w:t>
      </w:r>
      <w:r w:rsidR="00603A86">
        <w:rPr>
          <w:rFonts w:hint="eastAsia"/>
          <w:b/>
          <w:lang w:eastAsia="ja-JP"/>
        </w:rPr>
        <w:t>105</w:t>
      </w:r>
      <w:r>
        <w:rPr>
          <w:rFonts w:hint="eastAsia"/>
          <w:b/>
          <w:lang w:eastAsia="ja-JP"/>
        </w:rPr>
        <w:t>-0</w:t>
      </w:r>
      <w:r w:rsidR="00603A86">
        <w:rPr>
          <w:rFonts w:hint="eastAsia"/>
          <w:b/>
          <w:lang w:eastAsia="ja-JP"/>
        </w:rPr>
        <w:t>2</w:t>
      </w:r>
      <w:r>
        <w:rPr>
          <w:rFonts w:hint="eastAsia"/>
          <w:b/>
          <w:lang w:eastAsia="ja-JP"/>
        </w:rPr>
        <w:t>.</w:t>
      </w:r>
    </w:p>
    <w:p w:rsidR="00FA1A0F" w:rsidRDefault="00FA1A0F" w:rsidP="00FA1A0F">
      <w:pPr>
        <w:pStyle w:val="a7"/>
        <w:numPr>
          <w:ilvl w:val="2"/>
          <w:numId w:val="29"/>
        </w:numPr>
        <w:ind w:leftChars="0"/>
        <w:rPr>
          <w:rFonts w:hint="eastAsia"/>
        </w:rPr>
      </w:pPr>
      <w:r w:rsidRPr="001F6334">
        <w:rPr>
          <w:rFonts w:hint="eastAsia"/>
          <w:lang w:eastAsia="ja-JP"/>
        </w:rPr>
        <w:t>Summary</w:t>
      </w:r>
    </w:p>
    <w:p w:rsidR="00603A86" w:rsidRPr="001F6334" w:rsidRDefault="00603A86" w:rsidP="00603A86">
      <w:pPr>
        <w:pStyle w:val="a7"/>
        <w:numPr>
          <w:ilvl w:val="3"/>
          <w:numId w:val="29"/>
        </w:numPr>
        <w:ind w:leftChars="0"/>
        <w:rPr>
          <w:rFonts w:hint="eastAsia"/>
        </w:rPr>
      </w:pPr>
      <w:r>
        <w:rPr>
          <w:rFonts w:hint="eastAsia"/>
          <w:lang w:eastAsia="ja-JP"/>
        </w:rPr>
        <w:t>Yongho has made modifications to the spec text based on the result of straw poll and offline discussion.</w:t>
      </w:r>
    </w:p>
    <w:p w:rsidR="00FA1A0F" w:rsidRDefault="00FA1A0F" w:rsidP="00FA1A0F">
      <w:pPr>
        <w:pStyle w:val="a7"/>
        <w:numPr>
          <w:ilvl w:val="2"/>
          <w:numId w:val="29"/>
        </w:numPr>
        <w:ind w:leftChars="0"/>
        <w:rPr>
          <w:rFonts w:hint="eastAsia"/>
        </w:rPr>
      </w:pPr>
      <w:r w:rsidRPr="001F6334">
        <w:rPr>
          <w:rFonts w:hint="eastAsia"/>
          <w:lang w:eastAsia="ja-JP"/>
        </w:rPr>
        <w:t>Discussion</w:t>
      </w:r>
    </w:p>
    <w:p w:rsidR="00603A86" w:rsidRPr="001F6334" w:rsidRDefault="00603A86" w:rsidP="00603A86">
      <w:pPr>
        <w:pStyle w:val="a7"/>
        <w:numPr>
          <w:ilvl w:val="3"/>
          <w:numId w:val="29"/>
        </w:numPr>
        <w:ind w:leftChars="0"/>
        <w:rPr>
          <w:rFonts w:hint="eastAsia"/>
        </w:rPr>
      </w:pPr>
      <w:r>
        <w:rPr>
          <w:rFonts w:hint="eastAsia"/>
          <w:lang w:eastAsia="ja-JP"/>
        </w:rPr>
        <w:t>A member asked for further update to the text in the tabe.</w:t>
      </w:r>
    </w:p>
    <w:p w:rsidR="00FA1A0F" w:rsidRDefault="00FA1A0F" w:rsidP="00FA1A0F">
      <w:pPr>
        <w:pStyle w:val="a7"/>
        <w:numPr>
          <w:ilvl w:val="2"/>
          <w:numId w:val="29"/>
        </w:numPr>
        <w:ind w:leftChars="0"/>
        <w:rPr>
          <w:rFonts w:hint="eastAsia"/>
        </w:rPr>
      </w:pPr>
      <w:r w:rsidRPr="001F6334">
        <w:rPr>
          <w:rFonts w:hint="eastAsia"/>
          <w:lang w:eastAsia="ja-JP"/>
        </w:rPr>
        <w:t>Next Step</w:t>
      </w:r>
    </w:p>
    <w:p w:rsidR="00603A86" w:rsidRPr="001F6334" w:rsidRDefault="00603A86" w:rsidP="00FA1A0F">
      <w:pPr>
        <w:pStyle w:val="a7"/>
        <w:numPr>
          <w:ilvl w:val="2"/>
          <w:numId w:val="29"/>
        </w:numPr>
        <w:ind w:leftChars="0"/>
      </w:pPr>
      <w:r>
        <w:rPr>
          <w:rFonts w:hint="eastAsia"/>
          <w:lang w:eastAsia="ja-JP"/>
        </w:rPr>
        <w:lastRenderedPageBreak/>
        <w:t xml:space="preserve"> Yongho to upload rev 3 of the document.</w:t>
      </w:r>
    </w:p>
    <w:p w:rsidR="001F6334" w:rsidRDefault="001F6334">
      <w:pPr>
        <w:rPr>
          <w:rFonts w:hint="eastAsia"/>
          <w:color w:val="000000"/>
          <w:szCs w:val="22"/>
          <w:lang w:val="en-US" w:eastAsia="ja-JP"/>
        </w:rPr>
      </w:pPr>
    </w:p>
    <w:p w:rsidR="00FA1A0F" w:rsidRDefault="00FA1A0F" w:rsidP="0033474A">
      <w:pPr>
        <w:pStyle w:val="a7"/>
        <w:numPr>
          <w:ilvl w:val="1"/>
          <w:numId w:val="29"/>
        </w:numPr>
        <w:ind w:leftChars="0"/>
        <w:rPr>
          <w:rFonts w:hint="eastAsia"/>
          <w:b/>
        </w:rPr>
      </w:pPr>
      <w:r>
        <w:rPr>
          <w:rFonts w:hint="eastAsia"/>
          <w:b/>
          <w:lang w:eastAsia="ja-JP"/>
        </w:rPr>
        <w:t xml:space="preserve">Presentation by </w:t>
      </w:r>
      <w:r w:rsidR="00603A86">
        <w:rPr>
          <w:rFonts w:hint="eastAsia"/>
          <w:b/>
          <w:lang w:eastAsia="ja-JP"/>
        </w:rPr>
        <w:t>Abhishek Patil</w:t>
      </w:r>
      <w:r>
        <w:rPr>
          <w:rFonts w:hint="eastAsia"/>
          <w:b/>
          <w:lang w:eastAsia="ja-JP"/>
        </w:rPr>
        <w:t xml:space="preserve"> (</w:t>
      </w:r>
      <w:r w:rsidR="00603A86">
        <w:rPr>
          <w:rFonts w:hint="eastAsia"/>
          <w:b/>
          <w:lang w:eastAsia="ja-JP"/>
        </w:rPr>
        <w:t>Qualcomm</w:t>
      </w:r>
      <w:r>
        <w:rPr>
          <w:rFonts w:hint="eastAsia"/>
          <w:b/>
          <w:lang w:eastAsia="ja-JP"/>
        </w:rPr>
        <w:t xml:space="preserve">): </w:t>
      </w:r>
      <w:r>
        <w:rPr>
          <w:b/>
          <w:lang w:eastAsia="ja-JP"/>
        </w:rPr>
        <w:t>“</w:t>
      </w:r>
      <w:r w:rsidR="0033474A" w:rsidRPr="0033474A">
        <w:rPr>
          <w:b/>
          <w:lang w:eastAsia="ja-JP"/>
        </w:rPr>
        <w:t>Resolution for CIDs in 9.3.1.23</w:t>
      </w:r>
      <w:r>
        <w:rPr>
          <w:rFonts w:hint="eastAsia"/>
          <w:b/>
          <w:lang w:eastAsia="ja-JP"/>
        </w:rPr>
        <w:t>,</w:t>
      </w:r>
      <w:r>
        <w:rPr>
          <w:b/>
          <w:lang w:eastAsia="ja-JP"/>
        </w:rPr>
        <w:t>”</w:t>
      </w:r>
      <w:r>
        <w:rPr>
          <w:rFonts w:hint="eastAsia"/>
          <w:b/>
          <w:lang w:eastAsia="ja-JP"/>
        </w:rPr>
        <w:t xml:space="preserve"> ba</w:t>
      </w:r>
      <w:r w:rsidR="00603A86">
        <w:rPr>
          <w:rFonts w:hint="eastAsia"/>
          <w:b/>
          <w:lang w:eastAsia="ja-JP"/>
        </w:rPr>
        <w:t>sed on the submission 11-18-0065-02</w:t>
      </w:r>
      <w:r>
        <w:rPr>
          <w:rFonts w:hint="eastAsia"/>
          <w:b/>
          <w:lang w:eastAsia="ja-JP"/>
        </w:rPr>
        <w:t>.</w:t>
      </w:r>
    </w:p>
    <w:p w:rsidR="00FA1A0F" w:rsidRDefault="00FA1A0F" w:rsidP="00FA1A0F">
      <w:pPr>
        <w:pStyle w:val="a7"/>
        <w:numPr>
          <w:ilvl w:val="2"/>
          <w:numId w:val="29"/>
        </w:numPr>
        <w:ind w:leftChars="0"/>
        <w:rPr>
          <w:rFonts w:hint="eastAsia"/>
        </w:rPr>
      </w:pPr>
      <w:r w:rsidRPr="001F6334">
        <w:rPr>
          <w:rFonts w:hint="eastAsia"/>
          <w:lang w:eastAsia="ja-JP"/>
        </w:rPr>
        <w:t>Summary</w:t>
      </w:r>
    </w:p>
    <w:p w:rsidR="0033474A" w:rsidRDefault="0033474A" w:rsidP="0033474A">
      <w:pPr>
        <w:pStyle w:val="a7"/>
        <w:numPr>
          <w:ilvl w:val="3"/>
          <w:numId w:val="29"/>
        </w:numPr>
        <w:ind w:leftChars="0"/>
        <w:rPr>
          <w:rFonts w:hint="eastAsia"/>
        </w:rPr>
      </w:pPr>
      <w:r>
        <w:rPr>
          <w:rFonts w:hint="eastAsia"/>
          <w:lang w:eastAsia="ja-JP"/>
        </w:rPr>
        <w:t>Resolutions for the following CIDs on clause 9.3.1.23 (</w:t>
      </w:r>
      <w:r w:rsidR="003B7ACB">
        <w:rPr>
          <w:rFonts w:hint="eastAsia"/>
          <w:lang w:eastAsia="ja-JP"/>
        </w:rPr>
        <w:t>Trigger frame format</w:t>
      </w:r>
      <w:r>
        <w:rPr>
          <w:rFonts w:hint="eastAsia"/>
          <w:lang w:eastAsia="ja-JP"/>
        </w:rPr>
        <w:t xml:space="preserve">) and </w:t>
      </w:r>
      <w:r w:rsidR="003B7ACB">
        <w:rPr>
          <w:rFonts w:hint="eastAsia"/>
          <w:lang w:eastAsia="ja-JP"/>
        </w:rPr>
        <w:t>changes to the spec text are proposed.</w:t>
      </w:r>
    </w:p>
    <w:p w:rsidR="003B7ACB" w:rsidRPr="001F6334" w:rsidRDefault="003B7ACB" w:rsidP="003B7ACB">
      <w:pPr>
        <w:pStyle w:val="a7"/>
        <w:numPr>
          <w:ilvl w:val="4"/>
          <w:numId w:val="29"/>
        </w:numPr>
        <w:ind w:leftChars="0"/>
        <w:rPr>
          <w:rFonts w:hint="eastAsia"/>
        </w:rPr>
      </w:pPr>
      <w:r>
        <w:rPr>
          <w:rFonts w:hint="eastAsia"/>
          <w:lang w:eastAsia="ja-JP"/>
        </w:rPr>
        <w:t xml:space="preserve">Relevant CIDs: </w:t>
      </w:r>
      <w:r w:rsidRPr="003B7ACB">
        <w:rPr>
          <w:lang w:eastAsia="ja-JP"/>
        </w:rPr>
        <w:t>11118, 14206, 11003, 11371, 13694, 13861, 12374, 12719, 11004, 13330, 13695, 11978, 12375, 13331, 12164, 12227, 13862, 11917</w:t>
      </w:r>
      <w:r>
        <w:rPr>
          <w:rFonts w:hint="eastAsia"/>
          <w:lang w:eastAsia="ja-JP"/>
        </w:rPr>
        <w:t>.</w:t>
      </w:r>
    </w:p>
    <w:p w:rsidR="00FA1A0F" w:rsidRDefault="00FA1A0F" w:rsidP="00FA1A0F">
      <w:pPr>
        <w:pStyle w:val="a7"/>
        <w:numPr>
          <w:ilvl w:val="2"/>
          <w:numId w:val="29"/>
        </w:numPr>
        <w:ind w:leftChars="0"/>
        <w:rPr>
          <w:rFonts w:hint="eastAsia"/>
        </w:rPr>
      </w:pPr>
      <w:r w:rsidRPr="001F6334">
        <w:rPr>
          <w:rFonts w:hint="eastAsia"/>
          <w:lang w:eastAsia="ja-JP"/>
        </w:rPr>
        <w:t>Discussion</w:t>
      </w:r>
    </w:p>
    <w:p w:rsidR="003B7ACB" w:rsidRPr="001F6334" w:rsidRDefault="003B7ACB" w:rsidP="003B7ACB">
      <w:pPr>
        <w:pStyle w:val="a7"/>
        <w:numPr>
          <w:ilvl w:val="3"/>
          <w:numId w:val="29"/>
        </w:numPr>
        <w:ind w:leftChars="0"/>
        <w:rPr>
          <w:rFonts w:hint="eastAsia"/>
        </w:rPr>
      </w:pPr>
      <w:r>
        <w:rPr>
          <w:rFonts w:hint="eastAsia"/>
          <w:lang w:eastAsia="ja-JP"/>
        </w:rPr>
        <w:t>Some minor edits to the proposed spec text were suggested.</w:t>
      </w:r>
    </w:p>
    <w:p w:rsidR="003B7ACB" w:rsidRPr="001713C5" w:rsidRDefault="003B7ACB" w:rsidP="003B7ACB">
      <w:pPr>
        <w:pBdr>
          <w:bottom w:val="single" w:sz="6" w:space="1" w:color="auto"/>
        </w:pBdr>
        <w:ind w:left="851"/>
        <w:rPr>
          <w:rFonts w:hint="eastAsia"/>
          <w:sz w:val="21"/>
          <w:lang w:eastAsia="ja-JP"/>
        </w:rPr>
      </w:pPr>
    </w:p>
    <w:p w:rsidR="003B7ACB" w:rsidRPr="00691339" w:rsidRDefault="003B7ACB" w:rsidP="003B7ACB">
      <w:pPr>
        <w:rPr>
          <w:rFonts w:hint="eastAsia"/>
          <w:sz w:val="21"/>
          <w:lang w:eastAsia="ja-JP"/>
        </w:rPr>
      </w:pPr>
    </w:p>
    <w:p w:rsidR="003B7ACB" w:rsidRPr="007674F9" w:rsidRDefault="003B7ACB" w:rsidP="003B7ACB">
      <w:pPr>
        <w:pStyle w:val="a7"/>
        <w:numPr>
          <w:ilvl w:val="2"/>
          <w:numId w:val="29"/>
        </w:numPr>
        <w:ind w:left="1447"/>
        <w:rPr>
          <w:rFonts w:hint="eastAsia"/>
          <w:b/>
          <w:bCs/>
          <w:sz w:val="21"/>
          <w:highlight w:val="cyan"/>
          <w:lang w:eastAsia="ja-JP"/>
        </w:rPr>
      </w:pPr>
      <w:r w:rsidRPr="00691339">
        <w:rPr>
          <w:rFonts w:hint="eastAsia"/>
          <w:b/>
          <w:sz w:val="21"/>
          <w:highlight w:val="cyan"/>
          <w:lang w:eastAsia="ja-JP"/>
        </w:rPr>
        <w:t xml:space="preserve">Straw Poll: </w:t>
      </w:r>
      <w:r w:rsidRPr="00FD0EF4">
        <w:rPr>
          <w:b/>
          <w:bCs/>
          <w:sz w:val="21"/>
          <w:highlight w:val="cyan"/>
          <w:lang w:val="en-US" w:eastAsia="ja-JP"/>
        </w:rPr>
        <w:t>Do you agree to resolutions to CIDs</w:t>
      </w:r>
      <w:r>
        <w:rPr>
          <w:rFonts w:hint="eastAsia"/>
          <w:b/>
          <w:bCs/>
          <w:sz w:val="21"/>
          <w:highlight w:val="cyan"/>
          <w:lang w:val="en-US" w:eastAsia="ja-JP"/>
        </w:rPr>
        <w:t xml:space="preserve"> </w:t>
      </w:r>
      <w:r w:rsidRPr="003B7ACB">
        <w:rPr>
          <w:b/>
          <w:bCs/>
          <w:sz w:val="21"/>
          <w:highlight w:val="cyan"/>
          <w:lang w:eastAsia="ja-JP"/>
        </w:rPr>
        <w:t>11118, 14206, 11003, 11371, 13694, 13861, 12374, 12719, 11004, 13330, 13695, 11978, 12375, 13331, 12164, 12227, 13862, 11917 in doc 11-18/0065r1?</w:t>
      </w:r>
    </w:p>
    <w:p w:rsidR="003B7ACB" w:rsidRPr="00FD0EF4" w:rsidRDefault="003B7ACB" w:rsidP="003B7ACB">
      <w:pPr>
        <w:pStyle w:val="a7"/>
        <w:numPr>
          <w:ilvl w:val="3"/>
          <w:numId w:val="29"/>
        </w:numPr>
        <w:ind w:leftChars="0"/>
        <w:rPr>
          <w:rFonts w:hint="eastAsia"/>
          <w:b/>
          <w:sz w:val="21"/>
          <w:highlight w:val="green"/>
        </w:rPr>
      </w:pPr>
      <w:r w:rsidRPr="00FD0EF4">
        <w:rPr>
          <w:rFonts w:hint="eastAsia"/>
          <w:b/>
          <w:sz w:val="21"/>
          <w:highlight w:val="green"/>
          <w:lang w:eastAsia="ja-JP"/>
        </w:rPr>
        <w:t xml:space="preserve"> Result: </w:t>
      </w:r>
      <w:r>
        <w:rPr>
          <w:rFonts w:hint="eastAsia"/>
          <w:b/>
          <w:sz w:val="21"/>
          <w:highlight w:val="green"/>
          <w:lang w:eastAsia="ja-JP"/>
        </w:rPr>
        <w:t>Accepted with n</w:t>
      </w:r>
      <w:r>
        <w:rPr>
          <w:b/>
          <w:bCs/>
          <w:sz w:val="21"/>
          <w:highlight w:val="green"/>
          <w:lang w:eastAsia="ja-JP"/>
        </w:rPr>
        <w:t>o objection</w:t>
      </w:r>
      <w:r>
        <w:rPr>
          <w:rFonts w:hint="eastAsia"/>
          <w:b/>
          <w:bCs/>
          <w:sz w:val="21"/>
          <w:highlight w:val="green"/>
          <w:lang w:eastAsia="ja-JP"/>
        </w:rPr>
        <w:t>.</w:t>
      </w:r>
    </w:p>
    <w:p w:rsidR="003B7ACB" w:rsidRDefault="003B7ACB" w:rsidP="003B7ACB">
      <w:pPr>
        <w:pBdr>
          <w:bottom w:val="single" w:sz="6" w:space="1" w:color="auto"/>
        </w:pBdr>
        <w:ind w:left="720"/>
        <w:rPr>
          <w:rFonts w:hint="eastAsia"/>
          <w:sz w:val="21"/>
          <w:lang w:eastAsia="ja-JP"/>
        </w:rPr>
      </w:pPr>
    </w:p>
    <w:p w:rsidR="003B7ACB" w:rsidRPr="00691339" w:rsidRDefault="003B7ACB" w:rsidP="003B7ACB">
      <w:pPr>
        <w:rPr>
          <w:rFonts w:hint="eastAsia"/>
          <w:sz w:val="21"/>
          <w:lang w:eastAsia="ja-JP"/>
        </w:rPr>
      </w:pPr>
    </w:p>
    <w:p w:rsidR="003B7ACB" w:rsidRDefault="003B7ACB" w:rsidP="003B7ACB">
      <w:pPr>
        <w:pStyle w:val="a7"/>
        <w:numPr>
          <w:ilvl w:val="2"/>
          <w:numId w:val="29"/>
        </w:numPr>
        <w:ind w:leftChars="0"/>
        <w:rPr>
          <w:rFonts w:hint="eastAsia"/>
          <w:sz w:val="21"/>
        </w:rPr>
      </w:pPr>
      <w:r>
        <w:rPr>
          <w:rFonts w:hint="eastAsia"/>
          <w:sz w:val="21"/>
          <w:lang w:eastAsia="ja-JP"/>
        </w:rPr>
        <w:t>Next Step</w:t>
      </w:r>
    </w:p>
    <w:p w:rsidR="003B7ACB" w:rsidRDefault="00D3683E" w:rsidP="003B7ACB">
      <w:pPr>
        <w:pStyle w:val="a7"/>
        <w:numPr>
          <w:ilvl w:val="3"/>
          <w:numId w:val="29"/>
        </w:numPr>
        <w:ind w:leftChars="0"/>
        <w:rPr>
          <w:rFonts w:hint="eastAsia"/>
        </w:rPr>
      </w:pPr>
      <w:r>
        <w:rPr>
          <w:rFonts w:hint="eastAsia"/>
          <w:lang w:eastAsia="ja-JP"/>
        </w:rPr>
        <w:t xml:space="preserve">The document 11-18-0065-02 </w:t>
      </w:r>
      <w:r>
        <w:rPr>
          <w:lang w:eastAsia="ja-JP"/>
        </w:rPr>
        <w:t>is ready for motion.</w:t>
      </w:r>
    </w:p>
    <w:p w:rsidR="00FA1A0F" w:rsidRPr="00D3683E" w:rsidRDefault="00FA1A0F">
      <w:pPr>
        <w:rPr>
          <w:rFonts w:hint="eastAsia"/>
          <w:color w:val="000000"/>
          <w:szCs w:val="22"/>
          <w:lang w:eastAsia="ja-JP"/>
        </w:rPr>
      </w:pPr>
    </w:p>
    <w:p w:rsidR="00FA1A0F" w:rsidRDefault="00D3683E" w:rsidP="00D3683E">
      <w:pPr>
        <w:pStyle w:val="a7"/>
        <w:numPr>
          <w:ilvl w:val="1"/>
          <w:numId w:val="29"/>
        </w:numPr>
        <w:ind w:leftChars="0"/>
        <w:rPr>
          <w:rFonts w:hint="eastAsia"/>
          <w:b/>
        </w:rPr>
      </w:pPr>
      <w:r>
        <w:rPr>
          <w:rFonts w:hint="eastAsia"/>
          <w:b/>
          <w:lang w:eastAsia="ja-JP"/>
        </w:rPr>
        <w:t>Presentation by Jeongki Kim</w:t>
      </w:r>
      <w:r w:rsidR="00FA1A0F">
        <w:rPr>
          <w:rFonts w:hint="eastAsia"/>
          <w:b/>
          <w:lang w:eastAsia="ja-JP"/>
        </w:rPr>
        <w:t xml:space="preserve"> (</w:t>
      </w:r>
      <w:r>
        <w:rPr>
          <w:rFonts w:hint="eastAsia"/>
          <w:b/>
          <w:lang w:eastAsia="ja-JP"/>
        </w:rPr>
        <w:t>LG Electronics</w:t>
      </w:r>
      <w:r w:rsidR="00FA1A0F">
        <w:rPr>
          <w:rFonts w:hint="eastAsia"/>
          <w:b/>
          <w:lang w:eastAsia="ja-JP"/>
        </w:rPr>
        <w:t xml:space="preserve">): </w:t>
      </w:r>
      <w:r w:rsidR="00FA1A0F">
        <w:rPr>
          <w:b/>
          <w:lang w:eastAsia="ja-JP"/>
        </w:rPr>
        <w:t>“</w:t>
      </w:r>
      <w:r w:rsidRPr="00D3683E">
        <w:rPr>
          <w:b/>
          <w:lang w:eastAsia="ja-JP"/>
        </w:rPr>
        <w:t>CR on UORA Power Saving</w:t>
      </w:r>
      <w:r w:rsidR="00FA1A0F">
        <w:rPr>
          <w:rFonts w:hint="eastAsia"/>
          <w:b/>
          <w:lang w:eastAsia="ja-JP"/>
        </w:rPr>
        <w:t>,</w:t>
      </w:r>
      <w:r w:rsidR="00FA1A0F">
        <w:rPr>
          <w:b/>
          <w:lang w:eastAsia="ja-JP"/>
        </w:rPr>
        <w:t>”</w:t>
      </w:r>
      <w:r w:rsidR="00FA1A0F">
        <w:rPr>
          <w:rFonts w:hint="eastAsia"/>
          <w:b/>
          <w:lang w:eastAsia="ja-JP"/>
        </w:rPr>
        <w:t xml:space="preserve"> ba</w:t>
      </w:r>
      <w:r>
        <w:rPr>
          <w:rFonts w:hint="eastAsia"/>
          <w:b/>
          <w:lang w:eastAsia="ja-JP"/>
        </w:rPr>
        <w:t>sed on the submission 11-18-0063-01</w:t>
      </w:r>
      <w:r w:rsidR="00FA1A0F">
        <w:rPr>
          <w:rFonts w:hint="eastAsia"/>
          <w:b/>
          <w:lang w:eastAsia="ja-JP"/>
        </w:rPr>
        <w:t>.</w:t>
      </w:r>
    </w:p>
    <w:p w:rsidR="00FA1A0F" w:rsidRDefault="00FA1A0F" w:rsidP="00FA1A0F">
      <w:pPr>
        <w:pStyle w:val="a7"/>
        <w:numPr>
          <w:ilvl w:val="2"/>
          <w:numId w:val="29"/>
        </w:numPr>
        <w:ind w:leftChars="0"/>
        <w:rPr>
          <w:rFonts w:hint="eastAsia"/>
        </w:rPr>
      </w:pPr>
      <w:r w:rsidRPr="001F6334">
        <w:rPr>
          <w:rFonts w:hint="eastAsia"/>
          <w:lang w:eastAsia="ja-JP"/>
        </w:rPr>
        <w:t>Summary</w:t>
      </w:r>
    </w:p>
    <w:p w:rsidR="00D3683E" w:rsidRDefault="00D3683E" w:rsidP="00D3683E">
      <w:pPr>
        <w:pStyle w:val="a7"/>
        <w:numPr>
          <w:ilvl w:val="3"/>
          <w:numId w:val="29"/>
        </w:numPr>
        <w:ind w:leftChars="0"/>
        <w:rPr>
          <w:rFonts w:hint="eastAsia"/>
        </w:rPr>
      </w:pPr>
      <w:r>
        <w:rPr>
          <w:rFonts w:hint="eastAsia"/>
          <w:lang w:eastAsia="ja-JP"/>
        </w:rPr>
        <w:t>The document 11-18-0063 CR on UORA Power Save was revisited.</w:t>
      </w:r>
    </w:p>
    <w:p w:rsidR="00D3683E" w:rsidRDefault="00D3683E" w:rsidP="00D3683E">
      <w:pPr>
        <w:pStyle w:val="a7"/>
        <w:numPr>
          <w:ilvl w:val="4"/>
          <w:numId w:val="29"/>
        </w:numPr>
        <w:ind w:leftChars="0"/>
        <w:rPr>
          <w:rFonts w:hint="eastAsia"/>
        </w:rPr>
      </w:pPr>
      <w:r>
        <w:rPr>
          <w:rFonts w:hint="eastAsia"/>
          <w:lang w:eastAsia="ja-JP"/>
        </w:rPr>
        <w:t>Relevant CID: 12000.</w:t>
      </w:r>
    </w:p>
    <w:p w:rsidR="00D3683E" w:rsidRPr="001F6334" w:rsidRDefault="00D3683E" w:rsidP="00D3683E">
      <w:pPr>
        <w:pStyle w:val="a7"/>
        <w:numPr>
          <w:ilvl w:val="3"/>
          <w:numId w:val="29"/>
        </w:numPr>
        <w:ind w:leftChars="0"/>
        <w:rPr>
          <w:rFonts w:hint="eastAsia"/>
        </w:rPr>
      </w:pPr>
      <w:r>
        <w:rPr>
          <w:rFonts w:hint="eastAsia"/>
          <w:lang w:eastAsia="ja-JP"/>
        </w:rPr>
        <w:t>Joengki has updated the document based on the comment received during the last presentation.</w:t>
      </w:r>
    </w:p>
    <w:p w:rsidR="00FA1A0F" w:rsidRDefault="00FA1A0F" w:rsidP="00FA1A0F">
      <w:pPr>
        <w:pStyle w:val="a7"/>
        <w:numPr>
          <w:ilvl w:val="2"/>
          <w:numId w:val="29"/>
        </w:numPr>
        <w:ind w:leftChars="0"/>
        <w:rPr>
          <w:rFonts w:hint="eastAsia"/>
        </w:rPr>
      </w:pPr>
      <w:r w:rsidRPr="001F6334">
        <w:rPr>
          <w:rFonts w:hint="eastAsia"/>
          <w:lang w:eastAsia="ja-JP"/>
        </w:rPr>
        <w:t>Discussion</w:t>
      </w:r>
    </w:p>
    <w:p w:rsidR="00D3683E" w:rsidRPr="001F6334" w:rsidRDefault="00D3683E" w:rsidP="00D3683E">
      <w:pPr>
        <w:pStyle w:val="a7"/>
        <w:numPr>
          <w:ilvl w:val="3"/>
          <w:numId w:val="29"/>
        </w:numPr>
        <w:ind w:leftChars="0"/>
        <w:rPr>
          <w:rFonts w:hint="eastAsia"/>
        </w:rPr>
      </w:pPr>
      <w:r>
        <w:rPr>
          <w:rFonts w:hint="eastAsia"/>
          <w:lang w:eastAsia="ja-JP"/>
        </w:rPr>
        <w:t>No discussion.</w:t>
      </w:r>
    </w:p>
    <w:p w:rsidR="00D3683E" w:rsidRPr="001713C5" w:rsidRDefault="00D3683E" w:rsidP="00D3683E">
      <w:pPr>
        <w:pBdr>
          <w:bottom w:val="single" w:sz="6" w:space="1" w:color="auto"/>
        </w:pBdr>
        <w:ind w:left="851"/>
        <w:rPr>
          <w:rFonts w:hint="eastAsia"/>
          <w:sz w:val="21"/>
          <w:lang w:eastAsia="ja-JP"/>
        </w:rPr>
      </w:pPr>
    </w:p>
    <w:p w:rsidR="00D3683E" w:rsidRPr="00691339" w:rsidRDefault="00D3683E" w:rsidP="00D3683E">
      <w:pPr>
        <w:rPr>
          <w:rFonts w:hint="eastAsia"/>
          <w:sz w:val="21"/>
          <w:lang w:eastAsia="ja-JP"/>
        </w:rPr>
      </w:pPr>
    </w:p>
    <w:p w:rsidR="00D3683E" w:rsidRPr="007674F9" w:rsidRDefault="00D3683E" w:rsidP="00D3683E">
      <w:pPr>
        <w:pStyle w:val="a7"/>
        <w:numPr>
          <w:ilvl w:val="2"/>
          <w:numId w:val="29"/>
        </w:numPr>
        <w:ind w:left="1447"/>
        <w:rPr>
          <w:rFonts w:hint="eastAsia"/>
          <w:b/>
          <w:bCs/>
          <w:sz w:val="21"/>
          <w:highlight w:val="cyan"/>
          <w:lang w:eastAsia="ja-JP"/>
        </w:rPr>
      </w:pPr>
      <w:r w:rsidRPr="00691339">
        <w:rPr>
          <w:rFonts w:hint="eastAsia"/>
          <w:b/>
          <w:sz w:val="21"/>
          <w:highlight w:val="cyan"/>
          <w:lang w:eastAsia="ja-JP"/>
        </w:rPr>
        <w:t xml:space="preserve">Straw Poll: </w:t>
      </w:r>
      <w:r w:rsidRPr="00FD0EF4">
        <w:rPr>
          <w:b/>
          <w:bCs/>
          <w:sz w:val="21"/>
          <w:highlight w:val="cyan"/>
          <w:lang w:val="en-US" w:eastAsia="ja-JP"/>
        </w:rPr>
        <w:t>Do you agree to resolutions to CID</w:t>
      </w:r>
      <w:r>
        <w:rPr>
          <w:rFonts w:hint="eastAsia"/>
          <w:b/>
          <w:bCs/>
          <w:sz w:val="21"/>
          <w:highlight w:val="cyan"/>
          <w:lang w:val="en-US" w:eastAsia="ja-JP"/>
        </w:rPr>
        <w:t xml:space="preserve"> </w:t>
      </w:r>
      <w:r w:rsidRPr="003B7ACB">
        <w:rPr>
          <w:b/>
          <w:bCs/>
          <w:sz w:val="21"/>
          <w:highlight w:val="cyan"/>
          <w:lang w:eastAsia="ja-JP"/>
        </w:rPr>
        <w:t>1</w:t>
      </w:r>
      <w:r>
        <w:rPr>
          <w:rFonts w:hint="eastAsia"/>
          <w:b/>
          <w:bCs/>
          <w:sz w:val="21"/>
          <w:highlight w:val="cyan"/>
          <w:lang w:eastAsia="ja-JP"/>
        </w:rPr>
        <w:t>2000</w:t>
      </w:r>
      <w:r w:rsidRPr="003B7ACB">
        <w:rPr>
          <w:b/>
          <w:bCs/>
          <w:sz w:val="21"/>
          <w:highlight w:val="cyan"/>
          <w:lang w:eastAsia="ja-JP"/>
        </w:rPr>
        <w:t xml:space="preserve"> in doc 11-18/006</w:t>
      </w:r>
      <w:r>
        <w:rPr>
          <w:rFonts w:hint="eastAsia"/>
          <w:b/>
          <w:bCs/>
          <w:sz w:val="21"/>
          <w:highlight w:val="cyan"/>
          <w:lang w:eastAsia="ja-JP"/>
        </w:rPr>
        <w:t>3</w:t>
      </w:r>
      <w:r w:rsidRPr="003B7ACB">
        <w:rPr>
          <w:b/>
          <w:bCs/>
          <w:sz w:val="21"/>
          <w:highlight w:val="cyan"/>
          <w:lang w:eastAsia="ja-JP"/>
        </w:rPr>
        <w:t>r1?</w:t>
      </w:r>
    </w:p>
    <w:p w:rsidR="00D3683E" w:rsidRPr="00FD0EF4" w:rsidRDefault="00D3683E" w:rsidP="00D3683E">
      <w:pPr>
        <w:pStyle w:val="a7"/>
        <w:numPr>
          <w:ilvl w:val="3"/>
          <w:numId w:val="29"/>
        </w:numPr>
        <w:ind w:leftChars="0"/>
        <w:rPr>
          <w:rFonts w:hint="eastAsia"/>
          <w:b/>
          <w:sz w:val="21"/>
          <w:highlight w:val="green"/>
        </w:rPr>
      </w:pPr>
      <w:r w:rsidRPr="00FD0EF4">
        <w:rPr>
          <w:rFonts w:hint="eastAsia"/>
          <w:b/>
          <w:sz w:val="21"/>
          <w:highlight w:val="green"/>
          <w:lang w:eastAsia="ja-JP"/>
        </w:rPr>
        <w:t xml:space="preserve"> Result: </w:t>
      </w:r>
      <w:r>
        <w:rPr>
          <w:rFonts w:hint="eastAsia"/>
          <w:b/>
          <w:sz w:val="21"/>
          <w:highlight w:val="green"/>
          <w:lang w:eastAsia="ja-JP"/>
        </w:rPr>
        <w:t>Accepted with n</w:t>
      </w:r>
      <w:r>
        <w:rPr>
          <w:b/>
          <w:bCs/>
          <w:sz w:val="21"/>
          <w:highlight w:val="green"/>
          <w:lang w:eastAsia="ja-JP"/>
        </w:rPr>
        <w:t>o objection</w:t>
      </w:r>
      <w:r>
        <w:rPr>
          <w:rFonts w:hint="eastAsia"/>
          <w:b/>
          <w:bCs/>
          <w:sz w:val="21"/>
          <w:highlight w:val="green"/>
          <w:lang w:eastAsia="ja-JP"/>
        </w:rPr>
        <w:t>.</w:t>
      </w:r>
    </w:p>
    <w:p w:rsidR="00D3683E" w:rsidRDefault="00D3683E" w:rsidP="00D3683E">
      <w:pPr>
        <w:pBdr>
          <w:bottom w:val="single" w:sz="6" w:space="1" w:color="auto"/>
        </w:pBdr>
        <w:ind w:left="720"/>
        <w:rPr>
          <w:rFonts w:hint="eastAsia"/>
          <w:sz w:val="21"/>
          <w:lang w:eastAsia="ja-JP"/>
        </w:rPr>
      </w:pPr>
    </w:p>
    <w:p w:rsidR="00D3683E" w:rsidRPr="00691339" w:rsidRDefault="00D3683E" w:rsidP="00D3683E">
      <w:pPr>
        <w:rPr>
          <w:rFonts w:hint="eastAsia"/>
          <w:sz w:val="21"/>
          <w:lang w:eastAsia="ja-JP"/>
        </w:rPr>
      </w:pPr>
    </w:p>
    <w:p w:rsidR="00D3683E" w:rsidRDefault="00D3683E" w:rsidP="00D3683E">
      <w:pPr>
        <w:pStyle w:val="a7"/>
        <w:numPr>
          <w:ilvl w:val="2"/>
          <w:numId w:val="29"/>
        </w:numPr>
        <w:ind w:leftChars="0"/>
        <w:rPr>
          <w:rFonts w:hint="eastAsia"/>
          <w:sz w:val="21"/>
        </w:rPr>
      </w:pPr>
      <w:r>
        <w:rPr>
          <w:rFonts w:hint="eastAsia"/>
          <w:sz w:val="21"/>
          <w:lang w:eastAsia="ja-JP"/>
        </w:rPr>
        <w:t>Next Step</w:t>
      </w:r>
    </w:p>
    <w:p w:rsidR="00D3683E" w:rsidRDefault="00D3683E" w:rsidP="00D3683E">
      <w:pPr>
        <w:pStyle w:val="a7"/>
        <w:numPr>
          <w:ilvl w:val="3"/>
          <w:numId w:val="29"/>
        </w:numPr>
        <w:ind w:leftChars="0"/>
        <w:rPr>
          <w:rFonts w:hint="eastAsia"/>
        </w:rPr>
      </w:pPr>
      <w:r>
        <w:rPr>
          <w:rFonts w:hint="eastAsia"/>
          <w:lang w:eastAsia="ja-JP"/>
        </w:rPr>
        <w:t>The document 11-18-0063-01</w:t>
      </w:r>
      <w:r>
        <w:rPr>
          <w:rFonts w:hint="eastAsia"/>
          <w:lang w:eastAsia="ja-JP"/>
        </w:rPr>
        <w:t xml:space="preserve"> </w:t>
      </w:r>
      <w:r>
        <w:rPr>
          <w:lang w:eastAsia="ja-JP"/>
        </w:rPr>
        <w:t>is ready for motion.</w:t>
      </w:r>
    </w:p>
    <w:p w:rsidR="00FA1A0F" w:rsidRPr="00D3683E" w:rsidRDefault="00FA1A0F">
      <w:pPr>
        <w:rPr>
          <w:rFonts w:hint="eastAsia"/>
          <w:color w:val="000000"/>
          <w:szCs w:val="22"/>
          <w:lang w:eastAsia="ja-JP"/>
        </w:rPr>
      </w:pPr>
    </w:p>
    <w:p w:rsidR="00FA1A0F" w:rsidRDefault="00FA1A0F" w:rsidP="00D3683E">
      <w:pPr>
        <w:pStyle w:val="a7"/>
        <w:numPr>
          <w:ilvl w:val="1"/>
          <w:numId w:val="29"/>
        </w:numPr>
        <w:ind w:leftChars="0"/>
        <w:rPr>
          <w:rFonts w:hint="eastAsia"/>
          <w:b/>
        </w:rPr>
      </w:pPr>
      <w:r>
        <w:rPr>
          <w:rFonts w:hint="eastAsia"/>
          <w:b/>
          <w:lang w:eastAsia="ja-JP"/>
        </w:rPr>
        <w:t xml:space="preserve">Presentation by </w:t>
      </w:r>
      <w:r w:rsidR="00D3683E">
        <w:rPr>
          <w:rFonts w:hint="eastAsia"/>
          <w:b/>
          <w:lang w:eastAsia="ja-JP"/>
        </w:rPr>
        <w:t>Alfred Asterjadhi</w:t>
      </w:r>
      <w:r>
        <w:rPr>
          <w:rFonts w:hint="eastAsia"/>
          <w:b/>
          <w:lang w:eastAsia="ja-JP"/>
        </w:rPr>
        <w:t xml:space="preserve"> (</w:t>
      </w:r>
      <w:r w:rsidR="00D3683E">
        <w:rPr>
          <w:rFonts w:hint="eastAsia"/>
          <w:b/>
          <w:lang w:eastAsia="ja-JP"/>
        </w:rPr>
        <w:t>Qualcomm</w:t>
      </w:r>
      <w:r>
        <w:rPr>
          <w:rFonts w:hint="eastAsia"/>
          <w:b/>
          <w:lang w:eastAsia="ja-JP"/>
        </w:rPr>
        <w:t xml:space="preserve">): </w:t>
      </w:r>
      <w:r>
        <w:rPr>
          <w:b/>
          <w:lang w:eastAsia="ja-JP"/>
        </w:rPr>
        <w:t>“</w:t>
      </w:r>
      <w:r w:rsidR="00D3683E" w:rsidRPr="00D3683E">
        <w:rPr>
          <w:b/>
          <w:lang w:eastAsia="ja-JP"/>
        </w:rPr>
        <w:t>Comment resolutions for 27.5.3.4</w:t>
      </w:r>
      <w:r>
        <w:rPr>
          <w:rFonts w:hint="eastAsia"/>
          <w:b/>
          <w:lang w:eastAsia="ja-JP"/>
        </w:rPr>
        <w:t>,</w:t>
      </w:r>
      <w:r>
        <w:rPr>
          <w:b/>
          <w:lang w:eastAsia="ja-JP"/>
        </w:rPr>
        <w:t>”</w:t>
      </w:r>
      <w:r>
        <w:rPr>
          <w:rFonts w:hint="eastAsia"/>
          <w:b/>
          <w:lang w:eastAsia="ja-JP"/>
        </w:rPr>
        <w:t xml:space="preserve"> ba</w:t>
      </w:r>
      <w:r w:rsidR="00D3683E">
        <w:rPr>
          <w:rFonts w:hint="eastAsia"/>
          <w:b/>
          <w:lang w:eastAsia="ja-JP"/>
        </w:rPr>
        <w:t>sed on the submission 11-18-0011</w:t>
      </w:r>
      <w:r>
        <w:rPr>
          <w:rFonts w:hint="eastAsia"/>
          <w:b/>
          <w:lang w:eastAsia="ja-JP"/>
        </w:rPr>
        <w:t>-0</w:t>
      </w:r>
      <w:r w:rsidR="00D3683E">
        <w:rPr>
          <w:rFonts w:hint="eastAsia"/>
          <w:b/>
          <w:lang w:eastAsia="ja-JP"/>
        </w:rPr>
        <w:t>1</w:t>
      </w:r>
      <w:r>
        <w:rPr>
          <w:rFonts w:hint="eastAsia"/>
          <w:b/>
          <w:lang w:eastAsia="ja-JP"/>
        </w:rPr>
        <w:t>.</w:t>
      </w:r>
    </w:p>
    <w:p w:rsidR="00FA1A0F" w:rsidRDefault="00FA1A0F" w:rsidP="00FA1A0F">
      <w:pPr>
        <w:pStyle w:val="a7"/>
        <w:numPr>
          <w:ilvl w:val="2"/>
          <w:numId w:val="29"/>
        </w:numPr>
        <w:ind w:leftChars="0"/>
        <w:rPr>
          <w:rFonts w:hint="eastAsia"/>
        </w:rPr>
      </w:pPr>
      <w:r w:rsidRPr="001F6334">
        <w:rPr>
          <w:rFonts w:hint="eastAsia"/>
          <w:lang w:eastAsia="ja-JP"/>
        </w:rPr>
        <w:t>Summary</w:t>
      </w:r>
    </w:p>
    <w:p w:rsidR="00D3683E" w:rsidRPr="001F6334" w:rsidRDefault="00D3683E" w:rsidP="00D3683E">
      <w:pPr>
        <w:pStyle w:val="a7"/>
        <w:numPr>
          <w:ilvl w:val="3"/>
          <w:numId w:val="29"/>
        </w:numPr>
        <w:ind w:leftChars="0"/>
        <w:rPr>
          <w:rFonts w:hint="eastAsia"/>
        </w:rPr>
      </w:pPr>
      <w:r>
        <w:rPr>
          <w:rFonts w:hint="eastAsia"/>
          <w:lang w:eastAsia="ja-JP"/>
        </w:rPr>
        <w:t>Alfed updated the resolution and related spec text on CIDs 11160 and 13911.</w:t>
      </w:r>
    </w:p>
    <w:p w:rsidR="00FA1A0F" w:rsidRDefault="00FA1A0F" w:rsidP="00FA1A0F">
      <w:pPr>
        <w:pStyle w:val="a7"/>
        <w:numPr>
          <w:ilvl w:val="2"/>
          <w:numId w:val="29"/>
        </w:numPr>
        <w:ind w:leftChars="0"/>
        <w:rPr>
          <w:rFonts w:hint="eastAsia"/>
        </w:rPr>
      </w:pPr>
      <w:r w:rsidRPr="001F6334">
        <w:rPr>
          <w:rFonts w:hint="eastAsia"/>
          <w:lang w:eastAsia="ja-JP"/>
        </w:rPr>
        <w:t>Discussion</w:t>
      </w:r>
    </w:p>
    <w:p w:rsidR="00D3683E" w:rsidRDefault="00D3683E" w:rsidP="00D3683E">
      <w:pPr>
        <w:pStyle w:val="a7"/>
        <w:numPr>
          <w:ilvl w:val="3"/>
          <w:numId w:val="29"/>
        </w:numPr>
        <w:ind w:leftChars="0"/>
        <w:rPr>
          <w:rFonts w:hint="eastAsia"/>
        </w:rPr>
      </w:pPr>
      <w:r>
        <w:rPr>
          <w:rFonts w:hint="eastAsia"/>
          <w:lang w:eastAsia="ja-JP"/>
        </w:rPr>
        <w:t>CID 11160 is okay.</w:t>
      </w:r>
    </w:p>
    <w:p w:rsidR="00D3683E" w:rsidRPr="001F6334" w:rsidRDefault="00D3683E" w:rsidP="00D3683E">
      <w:pPr>
        <w:pStyle w:val="a7"/>
        <w:numPr>
          <w:ilvl w:val="3"/>
          <w:numId w:val="29"/>
        </w:numPr>
        <w:ind w:leftChars="0"/>
        <w:rPr>
          <w:rFonts w:hint="eastAsia"/>
        </w:rPr>
      </w:pPr>
      <w:r>
        <w:rPr>
          <w:rFonts w:hint="eastAsia"/>
          <w:lang w:eastAsia="ja-JP"/>
        </w:rPr>
        <w:t>A member asked for further discussion on CID 13911.</w:t>
      </w:r>
    </w:p>
    <w:p w:rsidR="00FA1A0F" w:rsidRPr="001F6334" w:rsidRDefault="00FA1A0F" w:rsidP="00FA1A0F">
      <w:pPr>
        <w:pStyle w:val="a7"/>
        <w:numPr>
          <w:ilvl w:val="2"/>
          <w:numId w:val="29"/>
        </w:numPr>
        <w:ind w:leftChars="0"/>
      </w:pPr>
      <w:r w:rsidRPr="001F6334">
        <w:rPr>
          <w:rFonts w:hint="eastAsia"/>
          <w:lang w:eastAsia="ja-JP"/>
        </w:rPr>
        <w:t>Next Step</w:t>
      </w:r>
    </w:p>
    <w:p w:rsidR="00FA1A0F" w:rsidRDefault="00FA1A0F">
      <w:pPr>
        <w:rPr>
          <w:rFonts w:hint="eastAsia"/>
          <w:color w:val="000000"/>
          <w:szCs w:val="22"/>
          <w:lang w:val="en-US" w:eastAsia="ja-JP"/>
        </w:rPr>
      </w:pPr>
    </w:p>
    <w:p w:rsidR="00D3683E" w:rsidRDefault="00D3683E" w:rsidP="00D3683E">
      <w:pPr>
        <w:pStyle w:val="a7"/>
        <w:numPr>
          <w:ilvl w:val="1"/>
          <w:numId w:val="29"/>
        </w:numPr>
        <w:ind w:leftChars="0"/>
        <w:rPr>
          <w:rFonts w:hint="eastAsia"/>
          <w:b/>
        </w:rPr>
      </w:pPr>
      <w:r>
        <w:rPr>
          <w:rFonts w:hint="eastAsia"/>
          <w:b/>
          <w:lang w:eastAsia="ja-JP"/>
        </w:rPr>
        <w:t xml:space="preserve">Presentation by Alfred Asterjadhi (Qualcomm): </w:t>
      </w:r>
      <w:r>
        <w:rPr>
          <w:b/>
          <w:lang w:eastAsia="ja-JP"/>
        </w:rPr>
        <w:t>“</w:t>
      </w:r>
      <w:r w:rsidRPr="00D3683E">
        <w:rPr>
          <w:b/>
          <w:lang w:eastAsia="ja-JP"/>
        </w:rPr>
        <w:t>Comment resolutions for 27.15.3</w:t>
      </w:r>
      <w:r>
        <w:rPr>
          <w:rFonts w:hint="eastAsia"/>
          <w:b/>
          <w:lang w:eastAsia="ja-JP"/>
        </w:rPr>
        <w:t>,</w:t>
      </w:r>
      <w:r>
        <w:rPr>
          <w:b/>
          <w:lang w:eastAsia="ja-JP"/>
        </w:rPr>
        <w:t>”</w:t>
      </w:r>
      <w:r>
        <w:rPr>
          <w:rFonts w:hint="eastAsia"/>
          <w:b/>
          <w:lang w:eastAsia="ja-JP"/>
        </w:rPr>
        <w:t xml:space="preserve"> ba</w:t>
      </w:r>
      <w:r>
        <w:rPr>
          <w:rFonts w:hint="eastAsia"/>
          <w:b/>
          <w:lang w:eastAsia="ja-JP"/>
        </w:rPr>
        <w:t>sed on the submission 11-18-0013-00</w:t>
      </w:r>
      <w:r>
        <w:rPr>
          <w:rFonts w:hint="eastAsia"/>
          <w:b/>
          <w:lang w:eastAsia="ja-JP"/>
        </w:rPr>
        <w:t>.</w:t>
      </w:r>
    </w:p>
    <w:p w:rsidR="00D3683E" w:rsidRDefault="00D3683E" w:rsidP="00D3683E">
      <w:pPr>
        <w:pStyle w:val="a7"/>
        <w:numPr>
          <w:ilvl w:val="2"/>
          <w:numId w:val="29"/>
        </w:numPr>
        <w:ind w:leftChars="0"/>
        <w:rPr>
          <w:rFonts w:hint="eastAsia"/>
        </w:rPr>
      </w:pPr>
      <w:r w:rsidRPr="001F6334">
        <w:rPr>
          <w:rFonts w:hint="eastAsia"/>
          <w:lang w:eastAsia="ja-JP"/>
        </w:rPr>
        <w:t>Summary</w:t>
      </w:r>
    </w:p>
    <w:p w:rsidR="00D3683E" w:rsidRDefault="00D3683E" w:rsidP="00410EFB">
      <w:pPr>
        <w:pStyle w:val="a7"/>
        <w:numPr>
          <w:ilvl w:val="3"/>
          <w:numId w:val="29"/>
        </w:numPr>
        <w:ind w:leftChars="0"/>
        <w:rPr>
          <w:rFonts w:hint="eastAsia"/>
        </w:rPr>
      </w:pPr>
      <w:r>
        <w:rPr>
          <w:rFonts w:hint="eastAsia"/>
          <w:lang w:eastAsia="ja-JP"/>
        </w:rPr>
        <w:lastRenderedPageBreak/>
        <w:t xml:space="preserve">Resolutions for the following CIDs </w:t>
      </w:r>
      <w:r w:rsidR="00410EFB">
        <w:rPr>
          <w:rFonts w:hint="eastAsia"/>
          <w:lang w:eastAsia="ja-JP"/>
        </w:rPr>
        <w:t>on clause 27.15.3 (</w:t>
      </w:r>
      <w:r w:rsidR="00410EFB" w:rsidRPr="00410EFB">
        <w:rPr>
          <w:lang w:eastAsia="ja-JP"/>
        </w:rPr>
        <w:t>MCS, NSS, BW and DCM selection</w:t>
      </w:r>
      <w:r w:rsidR="00410EFB">
        <w:rPr>
          <w:rFonts w:hint="eastAsia"/>
          <w:lang w:eastAsia="ja-JP"/>
        </w:rPr>
        <w:t xml:space="preserve">) </w:t>
      </w:r>
      <w:r>
        <w:rPr>
          <w:rFonts w:hint="eastAsia"/>
          <w:lang w:eastAsia="ja-JP"/>
        </w:rPr>
        <w:t>and changes to the related spec text are proposed.</w:t>
      </w:r>
    </w:p>
    <w:p w:rsidR="00D3683E" w:rsidRPr="00410EFB" w:rsidRDefault="00D3683E" w:rsidP="00D3683E">
      <w:pPr>
        <w:pStyle w:val="a7"/>
        <w:numPr>
          <w:ilvl w:val="4"/>
          <w:numId w:val="29"/>
        </w:numPr>
        <w:ind w:leftChars="0"/>
        <w:rPr>
          <w:rFonts w:hint="eastAsia"/>
          <w:sz w:val="21"/>
        </w:rPr>
      </w:pPr>
      <w:r w:rsidRPr="00410EFB">
        <w:rPr>
          <w:rFonts w:hint="eastAsia"/>
          <w:sz w:val="21"/>
          <w:lang w:eastAsia="ja-JP"/>
        </w:rPr>
        <w:t xml:space="preserve">Relevant CIDs: </w:t>
      </w:r>
      <w:r w:rsidRPr="00410EFB">
        <w:rPr>
          <w:sz w:val="21"/>
          <w:lang w:eastAsia="ja-JP"/>
        </w:rPr>
        <w:t>12534, 12535, 12536, 12537, 12653, 12657, 13949 (7 CIDs)</w:t>
      </w:r>
      <w:r w:rsidRPr="00410EFB">
        <w:rPr>
          <w:rFonts w:hint="eastAsia"/>
          <w:sz w:val="21"/>
          <w:lang w:eastAsia="ja-JP"/>
        </w:rPr>
        <w:t>.</w:t>
      </w:r>
    </w:p>
    <w:p w:rsidR="00D3683E" w:rsidRDefault="00D3683E" w:rsidP="00D3683E">
      <w:pPr>
        <w:pStyle w:val="a7"/>
        <w:numPr>
          <w:ilvl w:val="2"/>
          <w:numId w:val="29"/>
        </w:numPr>
        <w:ind w:leftChars="0"/>
        <w:rPr>
          <w:rFonts w:hint="eastAsia"/>
        </w:rPr>
      </w:pPr>
      <w:r w:rsidRPr="001F6334">
        <w:rPr>
          <w:rFonts w:hint="eastAsia"/>
          <w:lang w:eastAsia="ja-JP"/>
        </w:rPr>
        <w:t>Discussion</w:t>
      </w:r>
    </w:p>
    <w:p w:rsidR="00410EFB" w:rsidRPr="001F6334" w:rsidRDefault="00410EFB" w:rsidP="00410EFB">
      <w:pPr>
        <w:pStyle w:val="a7"/>
        <w:numPr>
          <w:ilvl w:val="3"/>
          <w:numId w:val="29"/>
        </w:numPr>
        <w:ind w:leftChars="0"/>
        <w:rPr>
          <w:rFonts w:hint="eastAsia"/>
        </w:rPr>
      </w:pPr>
      <w:r>
        <w:rPr>
          <w:rFonts w:hint="eastAsia"/>
          <w:lang w:eastAsia="ja-JP"/>
        </w:rPr>
        <w:t>No discussion.</w:t>
      </w:r>
    </w:p>
    <w:p w:rsidR="00410EFB" w:rsidRPr="001713C5" w:rsidRDefault="00410EFB" w:rsidP="00410EFB">
      <w:pPr>
        <w:pBdr>
          <w:bottom w:val="single" w:sz="6" w:space="1" w:color="auto"/>
        </w:pBdr>
        <w:ind w:left="851"/>
        <w:rPr>
          <w:rFonts w:hint="eastAsia"/>
          <w:sz w:val="21"/>
          <w:lang w:eastAsia="ja-JP"/>
        </w:rPr>
      </w:pPr>
    </w:p>
    <w:p w:rsidR="00410EFB" w:rsidRPr="00691339" w:rsidRDefault="00410EFB" w:rsidP="00410EFB">
      <w:pPr>
        <w:rPr>
          <w:rFonts w:hint="eastAsia"/>
          <w:sz w:val="21"/>
          <w:lang w:eastAsia="ja-JP"/>
        </w:rPr>
      </w:pPr>
    </w:p>
    <w:p w:rsidR="00410EFB" w:rsidRPr="007674F9" w:rsidRDefault="00410EFB" w:rsidP="00410EFB">
      <w:pPr>
        <w:pStyle w:val="a7"/>
        <w:numPr>
          <w:ilvl w:val="2"/>
          <w:numId w:val="29"/>
        </w:numPr>
        <w:ind w:left="1447"/>
        <w:rPr>
          <w:rFonts w:hint="eastAsia"/>
          <w:b/>
          <w:bCs/>
          <w:sz w:val="21"/>
          <w:highlight w:val="cyan"/>
          <w:lang w:eastAsia="ja-JP"/>
        </w:rPr>
      </w:pPr>
      <w:r w:rsidRPr="00691339">
        <w:rPr>
          <w:rFonts w:hint="eastAsia"/>
          <w:b/>
          <w:sz w:val="21"/>
          <w:highlight w:val="cyan"/>
          <w:lang w:eastAsia="ja-JP"/>
        </w:rPr>
        <w:t xml:space="preserve">Straw Poll: </w:t>
      </w:r>
      <w:r w:rsidRPr="00FD0EF4">
        <w:rPr>
          <w:b/>
          <w:bCs/>
          <w:sz w:val="21"/>
          <w:highlight w:val="cyan"/>
          <w:lang w:val="en-US" w:eastAsia="ja-JP"/>
        </w:rPr>
        <w:t>Do you agree to resolutions to CID</w:t>
      </w:r>
      <w:r>
        <w:rPr>
          <w:rFonts w:hint="eastAsia"/>
          <w:b/>
          <w:bCs/>
          <w:sz w:val="21"/>
          <w:highlight w:val="cyan"/>
          <w:lang w:val="en-US" w:eastAsia="ja-JP"/>
        </w:rPr>
        <w:t xml:space="preserve"> </w:t>
      </w:r>
      <w:r w:rsidRPr="00410EFB">
        <w:rPr>
          <w:b/>
          <w:bCs/>
          <w:sz w:val="21"/>
          <w:highlight w:val="cyan"/>
          <w:lang w:eastAsia="ja-JP"/>
        </w:rPr>
        <w:t>12534, 12535, 12536, 12537, 12653, 12657, 13949 (7 CIDs) in doc 11-18/0013r0?</w:t>
      </w:r>
    </w:p>
    <w:p w:rsidR="00410EFB" w:rsidRPr="00FD0EF4" w:rsidRDefault="00410EFB" w:rsidP="00410EFB">
      <w:pPr>
        <w:pStyle w:val="a7"/>
        <w:numPr>
          <w:ilvl w:val="3"/>
          <w:numId w:val="29"/>
        </w:numPr>
        <w:ind w:leftChars="0"/>
        <w:rPr>
          <w:rFonts w:hint="eastAsia"/>
          <w:b/>
          <w:sz w:val="21"/>
          <w:highlight w:val="green"/>
        </w:rPr>
      </w:pPr>
      <w:r w:rsidRPr="00FD0EF4">
        <w:rPr>
          <w:rFonts w:hint="eastAsia"/>
          <w:b/>
          <w:sz w:val="21"/>
          <w:highlight w:val="green"/>
          <w:lang w:eastAsia="ja-JP"/>
        </w:rPr>
        <w:t xml:space="preserve"> Result: </w:t>
      </w:r>
      <w:r>
        <w:rPr>
          <w:rFonts w:hint="eastAsia"/>
          <w:b/>
          <w:sz w:val="21"/>
          <w:highlight w:val="green"/>
          <w:lang w:eastAsia="ja-JP"/>
        </w:rPr>
        <w:t>Accepted with n</w:t>
      </w:r>
      <w:r>
        <w:rPr>
          <w:b/>
          <w:bCs/>
          <w:sz w:val="21"/>
          <w:highlight w:val="green"/>
          <w:lang w:eastAsia="ja-JP"/>
        </w:rPr>
        <w:t>o objection</w:t>
      </w:r>
      <w:r>
        <w:rPr>
          <w:rFonts w:hint="eastAsia"/>
          <w:b/>
          <w:bCs/>
          <w:sz w:val="21"/>
          <w:highlight w:val="green"/>
          <w:lang w:eastAsia="ja-JP"/>
        </w:rPr>
        <w:t>.</w:t>
      </w:r>
    </w:p>
    <w:p w:rsidR="00410EFB" w:rsidRDefault="00410EFB" w:rsidP="00410EFB">
      <w:pPr>
        <w:pBdr>
          <w:bottom w:val="single" w:sz="6" w:space="1" w:color="auto"/>
        </w:pBdr>
        <w:ind w:left="720"/>
        <w:rPr>
          <w:rFonts w:hint="eastAsia"/>
          <w:sz w:val="21"/>
          <w:lang w:eastAsia="ja-JP"/>
        </w:rPr>
      </w:pPr>
    </w:p>
    <w:p w:rsidR="00410EFB" w:rsidRPr="00691339" w:rsidRDefault="00410EFB" w:rsidP="00410EFB">
      <w:pPr>
        <w:rPr>
          <w:rFonts w:hint="eastAsia"/>
          <w:sz w:val="21"/>
          <w:lang w:eastAsia="ja-JP"/>
        </w:rPr>
      </w:pPr>
    </w:p>
    <w:p w:rsidR="00410EFB" w:rsidRDefault="00410EFB" w:rsidP="00410EFB">
      <w:pPr>
        <w:pStyle w:val="a7"/>
        <w:numPr>
          <w:ilvl w:val="2"/>
          <w:numId w:val="29"/>
        </w:numPr>
        <w:ind w:leftChars="0"/>
        <w:rPr>
          <w:rFonts w:hint="eastAsia"/>
          <w:sz w:val="21"/>
        </w:rPr>
      </w:pPr>
      <w:r>
        <w:rPr>
          <w:rFonts w:hint="eastAsia"/>
          <w:sz w:val="21"/>
          <w:lang w:eastAsia="ja-JP"/>
        </w:rPr>
        <w:t>Next Step</w:t>
      </w:r>
    </w:p>
    <w:p w:rsidR="00410EFB" w:rsidRDefault="00410EFB" w:rsidP="00410EFB">
      <w:pPr>
        <w:pStyle w:val="a7"/>
        <w:numPr>
          <w:ilvl w:val="3"/>
          <w:numId w:val="29"/>
        </w:numPr>
        <w:ind w:leftChars="0"/>
        <w:rPr>
          <w:rFonts w:hint="eastAsia"/>
        </w:rPr>
      </w:pPr>
      <w:r>
        <w:rPr>
          <w:rFonts w:hint="eastAsia"/>
          <w:lang w:eastAsia="ja-JP"/>
        </w:rPr>
        <w:t>The document 11-18-0013</w:t>
      </w:r>
      <w:r>
        <w:rPr>
          <w:rFonts w:hint="eastAsia"/>
          <w:lang w:eastAsia="ja-JP"/>
        </w:rPr>
        <w:t>-0</w:t>
      </w:r>
      <w:r>
        <w:rPr>
          <w:rFonts w:hint="eastAsia"/>
          <w:lang w:eastAsia="ja-JP"/>
        </w:rPr>
        <w:t>0</w:t>
      </w:r>
      <w:r>
        <w:rPr>
          <w:rFonts w:hint="eastAsia"/>
          <w:lang w:eastAsia="ja-JP"/>
        </w:rPr>
        <w:t xml:space="preserve"> </w:t>
      </w:r>
      <w:r>
        <w:rPr>
          <w:lang w:eastAsia="ja-JP"/>
        </w:rPr>
        <w:t>is ready for motion.</w:t>
      </w:r>
    </w:p>
    <w:p w:rsidR="00D3683E" w:rsidRPr="00410EFB" w:rsidRDefault="00D3683E">
      <w:pPr>
        <w:rPr>
          <w:rFonts w:hint="eastAsia"/>
          <w:color w:val="000000"/>
          <w:szCs w:val="22"/>
          <w:lang w:eastAsia="ja-JP"/>
        </w:rPr>
      </w:pPr>
    </w:p>
    <w:p w:rsidR="00D3683E" w:rsidRDefault="00D3683E" w:rsidP="00410EFB">
      <w:pPr>
        <w:pStyle w:val="a7"/>
        <w:numPr>
          <w:ilvl w:val="1"/>
          <w:numId w:val="29"/>
        </w:numPr>
        <w:ind w:leftChars="0"/>
        <w:rPr>
          <w:rFonts w:hint="eastAsia"/>
          <w:b/>
        </w:rPr>
      </w:pPr>
      <w:r>
        <w:rPr>
          <w:rFonts w:hint="eastAsia"/>
          <w:b/>
          <w:lang w:eastAsia="ja-JP"/>
        </w:rPr>
        <w:t xml:space="preserve">Presentation by Alfred Asterjadhi (Qualcomm): </w:t>
      </w:r>
      <w:r>
        <w:rPr>
          <w:b/>
          <w:lang w:eastAsia="ja-JP"/>
        </w:rPr>
        <w:t>“</w:t>
      </w:r>
      <w:r w:rsidR="00410EFB" w:rsidRPr="00410EFB">
        <w:rPr>
          <w:b/>
          <w:lang w:eastAsia="ja-JP"/>
        </w:rPr>
        <w:t>Comment resolutions for 27.15.4</w:t>
      </w:r>
      <w:r>
        <w:rPr>
          <w:rFonts w:hint="eastAsia"/>
          <w:b/>
          <w:lang w:eastAsia="ja-JP"/>
        </w:rPr>
        <w:t>,</w:t>
      </w:r>
      <w:r>
        <w:rPr>
          <w:b/>
          <w:lang w:eastAsia="ja-JP"/>
        </w:rPr>
        <w:t>”</w:t>
      </w:r>
      <w:r>
        <w:rPr>
          <w:rFonts w:hint="eastAsia"/>
          <w:b/>
          <w:lang w:eastAsia="ja-JP"/>
        </w:rPr>
        <w:t xml:space="preserve"> ba</w:t>
      </w:r>
      <w:r w:rsidR="00410EFB">
        <w:rPr>
          <w:rFonts w:hint="eastAsia"/>
          <w:b/>
          <w:lang w:eastAsia="ja-JP"/>
        </w:rPr>
        <w:t>sed on the submission 11-18-0014-00</w:t>
      </w:r>
      <w:r>
        <w:rPr>
          <w:rFonts w:hint="eastAsia"/>
          <w:b/>
          <w:lang w:eastAsia="ja-JP"/>
        </w:rPr>
        <w:t>.</w:t>
      </w:r>
    </w:p>
    <w:p w:rsidR="00D3683E" w:rsidRDefault="00D3683E" w:rsidP="00D3683E">
      <w:pPr>
        <w:pStyle w:val="a7"/>
        <w:numPr>
          <w:ilvl w:val="2"/>
          <w:numId w:val="29"/>
        </w:numPr>
        <w:ind w:leftChars="0"/>
        <w:rPr>
          <w:rFonts w:hint="eastAsia"/>
        </w:rPr>
      </w:pPr>
      <w:r w:rsidRPr="001F6334">
        <w:rPr>
          <w:rFonts w:hint="eastAsia"/>
          <w:lang w:eastAsia="ja-JP"/>
        </w:rPr>
        <w:t>Summary</w:t>
      </w:r>
    </w:p>
    <w:p w:rsidR="00410EFB" w:rsidRDefault="00410EFB" w:rsidP="00410EFB">
      <w:pPr>
        <w:pStyle w:val="a7"/>
        <w:numPr>
          <w:ilvl w:val="3"/>
          <w:numId w:val="29"/>
        </w:numPr>
        <w:ind w:leftChars="0"/>
        <w:rPr>
          <w:rFonts w:hint="eastAsia"/>
        </w:rPr>
      </w:pPr>
      <w:r>
        <w:rPr>
          <w:rFonts w:hint="eastAsia"/>
          <w:lang w:eastAsia="ja-JP"/>
        </w:rPr>
        <w:t xml:space="preserve">Resolutions for the following CIDs </w:t>
      </w:r>
      <w:r>
        <w:rPr>
          <w:rFonts w:hint="eastAsia"/>
          <w:lang w:eastAsia="ja-JP"/>
        </w:rPr>
        <w:t>on clause 27.15.4</w:t>
      </w:r>
      <w:r>
        <w:rPr>
          <w:rFonts w:hint="eastAsia"/>
          <w:lang w:eastAsia="ja-JP"/>
        </w:rPr>
        <w:t xml:space="preserve"> (</w:t>
      </w:r>
      <w:r w:rsidRPr="00410EFB">
        <w:rPr>
          <w:lang w:eastAsia="ja-JP"/>
        </w:rPr>
        <w:t>Rate selection constraints for HE STAs</w:t>
      </w:r>
      <w:r>
        <w:rPr>
          <w:rFonts w:hint="eastAsia"/>
          <w:lang w:eastAsia="ja-JP"/>
        </w:rPr>
        <w:t>) and changes to the related spec text are proposed.</w:t>
      </w:r>
    </w:p>
    <w:p w:rsidR="00410EFB" w:rsidRPr="001F6334" w:rsidRDefault="00410EFB" w:rsidP="00410EFB">
      <w:pPr>
        <w:pStyle w:val="a7"/>
        <w:numPr>
          <w:ilvl w:val="3"/>
          <w:numId w:val="29"/>
        </w:numPr>
        <w:ind w:leftChars="0"/>
        <w:rPr>
          <w:rFonts w:hint="eastAsia"/>
        </w:rPr>
      </w:pPr>
      <w:r w:rsidRPr="00410EFB">
        <w:rPr>
          <w:rFonts w:hint="eastAsia"/>
          <w:sz w:val="21"/>
          <w:lang w:eastAsia="ja-JP"/>
        </w:rPr>
        <w:t>Relevant CIDs:</w:t>
      </w:r>
      <w:r>
        <w:rPr>
          <w:rFonts w:hint="eastAsia"/>
          <w:sz w:val="21"/>
          <w:lang w:eastAsia="ja-JP"/>
        </w:rPr>
        <w:t xml:space="preserve"> </w:t>
      </w:r>
      <w:r>
        <w:rPr>
          <w:lang w:eastAsia="ko-KR"/>
        </w:rPr>
        <w:t>11262, 11693</w:t>
      </w:r>
      <w:r>
        <w:rPr>
          <w:rFonts w:hint="eastAsia"/>
          <w:lang w:eastAsia="ja-JP"/>
        </w:rPr>
        <w:t xml:space="preserve"> (2 CIDs).</w:t>
      </w:r>
    </w:p>
    <w:p w:rsidR="00D3683E" w:rsidRDefault="00D3683E" w:rsidP="00D3683E">
      <w:pPr>
        <w:pStyle w:val="a7"/>
        <w:numPr>
          <w:ilvl w:val="2"/>
          <w:numId w:val="29"/>
        </w:numPr>
        <w:ind w:leftChars="0"/>
        <w:rPr>
          <w:rFonts w:hint="eastAsia"/>
        </w:rPr>
      </w:pPr>
      <w:r w:rsidRPr="001F6334">
        <w:rPr>
          <w:rFonts w:hint="eastAsia"/>
          <w:lang w:eastAsia="ja-JP"/>
        </w:rPr>
        <w:t>Discussion</w:t>
      </w:r>
    </w:p>
    <w:p w:rsidR="00410EFB" w:rsidRDefault="00410EFB" w:rsidP="00410EFB">
      <w:pPr>
        <w:pStyle w:val="a7"/>
        <w:numPr>
          <w:ilvl w:val="3"/>
          <w:numId w:val="29"/>
        </w:numPr>
        <w:ind w:leftChars="0"/>
        <w:rPr>
          <w:rFonts w:hint="eastAsia"/>
        </w:rPr>
      </w:pPr>
      <w:r>
        <w:rPr>
          <w:rFonts w:hint="eastAsia"/>
          <w:lang w:eastAsia="ja-JP"/>
        </w:rPr>
        <w:t>CID #11693: A member asked for the rationale for the resolution.</w:t>
      </w:r>
    </w:p>
    <w:p w:rsidR="00410EFB" w:rsidRPr="001F6334" w:rsidRDefault="00410EFB" w:rsidP="00410EFB">
      <w:pPr>
        <w:pStyle w:val="a7"/>
        <w:numPr>
          <w:ilvl w:val="3"/>
          <w:numId w:val="29"/>
        </w:numPr>
        <w:ind w:leftChars="0"/>
        <w:rPr>
          <w:rFonts w:hint="eastAsia"/>
        </w:rPr>
      </w:pPr>
      <w:r>
        <w:rPr>
          <w:rFonts w:hint="eastAsia"/>
          <w:lang w:eastAsia="ja-JP"/>
        </w:rPr>
        <w:t xml:space="preserve">A member commented that the last part of this document is about the specification of the 802.11ac and he is not sure if we should change it. </w:t>
      </w:r>
      <w:r>
        <w:rPr>
          <w:lang w:eastAsia="ja-JP"/>
        </w:rPr>
        <w:sym w:font="Wingdings" w:char="F0E0"/>
      </w:r>
      <w:r>
        <w:rPr>
          <w:rFonts w:hint="eastAsia"/>
          <w:lang w:eastAsia="ja-JP"/>
        </w:rPr>
        <w:t xml:space="preserve"> The group agreed to make changes on that part as well.</w:t>
      </w:r>
    </w:p>
    <w:p w:rsidR="00410EFB" w:rsidRPr="001713C5" w:rsidRDefault="00410EFB" w:rsidP="00410EFB">
      <w:pPr>
        <w:pBdr>
          <w:bottom w:val="single" w:sz="6" w:space="1" w:color="auto"/>
        </w:pBdr>
        <w:ind w:left="851"/>
        <w:rPr>
          <w:rFonts w:hint="eastAsia"/>
          <w:sz w:val="21"/>
          <w:lang w:eastAsia="ja-JP"/>
        </w:rPr>
      </w:pPr>
    </w:p>
    <w:p w:rsidR="00410EFB" w:rsidRPr="00691339" w:rsidRDefault="00410EFB" w:rsidP="00410EFB">
      <w:pPr>
        <w:rPr>
          <w:rFonts w:hint="eastAsia"/>
          <w:sz w:val="21"/>
          <w:lang w:eastAsia="ja-JP"/>
        </w:rPr>
      </w:pPr>
    </w:p>
    <w:p w:rsidR="00410EFB" w:rsidRPr="007674F9" w:rsidRDefault="00410EFB" w:rsidP="00410EFB">
      <w:pPr>
        <w:pStyle w:val="a7"/>
        <w:numPr>
          <w:ilvl w:val="2"/>
          <w:numId w:val="29"/>
        </w:numPr>
        <w:ind w:left="1447"/>
        <w:rPr>
          <w:rFonts w:hint="eastAsia"/>
          <w:b/>
          <w:bCs/>
          <w:sz w:val="21"/>
          <w:highlight w:val="cyan"/>
          <w:lang w:eastAsia="ja-JP"/>
        </w:rPr>
      </w:pPr>
      <w:r w:rsidRPr="00691339">
        <w:rPr>
          <w:rFonts w:hint="eastAsia"/>
          <w:b/>
          <w:sz w:val="21"/>
          <w:highlight w:val="cyan"/>
          <w:lang w:eastAsia="ja-JP"/>
        </w:rPr>
        <w:t xml:space="preserve">Straw Poll: </w:t>
      </w:r>
      <w:r w:rsidRPr="00FD0EF4">
        <w:rPr>
          <w:b/>
          <w:bCs/>
          <w:sz w:val="21"/>
          <w:highlight w:val="cyan"/>
          <w:lang w:val="en-US" w:eastAsia="ja-JP"/>
        </w:rPr>
        <w:t>Do you agree to resolutions to CID</w:t>
      </w:r>
      <w:r>
        <w:rPr>
          <w:rFonts w:hint="eastAsia"/>
          <w:b/>
          <w:bCs/>
          <w:sz w:val="21"/>
          <w:highlight w:val="cyan"/>
          <w:lang w:val="en-US" w:eastAsia="ja-JP"/>
        </w:rPr>
        <w:t xml:space="preserve"> </w:t>
      </w:r>
      <w:r w:rsidRPr="00410EFB">
        <w:rPr>
          <w:b/>
          <w:bCs/>
          <w:sz w:val="21"/>
          <w:highlight w:val="cyan"/>
          <w:lang w:eastAsia="ja-JP"/>
        </w:rPr>
        <w:t>11262 and 11693 in doc 11-18/0014r0?</w:t>
      </w:r>
    </w:p>
    <w:p w:rsidR="00410EFB" w:rsidRPr="00FD0EF4" w:rsidRDefault="00410EFB" w:rsidP="00410EFB">
      <w:pPr>
        <w:pStyle w:val="a7"/>
        <w:numPr>
          <w:ilvl w:val="3"/>
          <w:numId w:val="29"/>
        </w:numPr>
        <w:ind w:leftChars="0"/>
        <w:rPr>
          <w:rFonts w:hint="eastAsia"/>
          <w:b/>
          <w:sz w:val="21"/>
          <w:highlight w:val="green"/>
        </w:rPr>
      </w:pPr>
      <w:r w:rsidRPr="00FD0EF4">
        <w:rPr>
          <w:rFonts w:hint="eastAsia"/>
          <w:b/>
          <w:sz w:val="21"/>
          <w:highlight w:val="green"/>
          <w:lang w:eastAsia="ja-JP"/>
        </w:rPr>
        <w:t xml:space="preserve"> Result: </w:t>
      </w:r>
      <w:r>
        <w:rPr>
          <w:rFonts w:hint="eastAsia"/>
          <w:b/>
          <w:sz w:val="21"/>
          <w:highlight w:val="green"/>
          <w:lang w:eastAsia="ja-JP"/>
        </w:rPr>
        <w:t>Accepted with n</w:t>
      </w:r>
      <w:r>
        <w:rPr>
          <w:b/>
          <w:bCs/>
          <w:sz w:val="21"/>
          <w:highlight w:val="green"/>
          <w:lang w:eastAsia="ja-JP"/>
        </w:rPr>
        <w:t>o objection</w:t>
      </w:r>
      <w:r>
        <w:rPr>
          <w:rFonts w:hint="eastAsia"/>
          <w:b/>
          <w:bCs/>
          <w:sz w:val="21"/>
          <w:highlight w:val="green"/>
          <w:lang w:eastAsia="ja-JP"/>
        </w:rPr>
        <w:t>.</w:t>
      </w:r>
    </w:p>
    <w:p w:rsidR="00410EFB" w:rsidRDefault="00410EFB" w:rsidP="00410EFB">
      <w:pPr>
        <w:pBdr>
          <w:bottom w:val="single" w:sz="6" w:space="1" w:color="auto"/>
        </w:pBdr>
        <w:ind w:left="720"/>
        <w:rPr>
          <w:rFonts w:hint="eastAsia"/>
          <w:sz w:val="21"/>
          <w:lang w:eastAsia="ja-JP"/>
        </w:rPr>
      </w:pPr>
    </w:p>
    <w:p w:rsidR="00410EFB" w:rsidRPr="00691339" w:rsidRDefault="00410EFB" w:rsidP="00410EFB">
      <w:pPr>
        <w:rPr>
          <w:rFonts w:hint="eastAsia"/>
          <w:sz w:val="21"/>
          <w:lang w:eastAsia="ja-JP"/>
        </w:rPr>
      </w:pPr>
    </w:p>
    <w:p w:rsidR="00410EFB" w:rsidRDefault="00410EFB" w:rsidP="00410EFB">
      <w:pPr>
        <w:pStyle w:val="a7"/>
        <w:numPr>
          <w:ilvl w:val="2"/>
          <w:numId w:val="29"/>
        </w:numPr>
        <w:ind w:leftChars="0"/>
        <w:rPr>
          <w:rFonts w:hint="eastAsia"/>
          <w:sz w:val="21"/>
        </w:rPr>
      </w:pPr>
      <w:r>
        <w:rPr>
          <w:rFonts w:hint="eastAsia"/>
          <w:sz w:val="21"/>
          <w:lang w:eastAsia="ja-JP"/>
        </w:rPr>
        <w:t>Next Step</w:t>
      </w:r>
    </w:p>
    <w:p w:rsidR="00410EFB" w:rsidRDefault="00410EFB" w:rsidP="00410EFB">
      <w:pPr>
        <w:pStyle w:val="a7"/>
        <w:numPr>
          <w:ilvl w:val="3"/>
          <w:numId w:val="29"/>
        </w:numPr>
        <w:ind w:leftChars="0"/>
        <w:rPr>
          <w:rFonts w:hint="eastAsia"/>
        </w:rPr>
      </w:pPr>
      <w:r>
        <w:rPr>
          <w:rFonts w:hint="eastAsia"/>
          <w:lang w:eastAsia="ja-JP"/>
        </w:rPr>
        <w:t>The document 11-18-00</w:t>
      </w:r>
      <w:r>
        <w:rPr>
          <w:rFonts w:hint="eastAsia"/>
          <w:lang w:eastAsia="ja-JP"/>
        </w:rPr>
        <w:t>14</w:t>
      </w:r>
      <w:r>
        <w:rPr>
          <w:rFonts w:hint="eastAsia"/>
          <w:lang w:eastAsia="ja-JP"/>
        </w:rPr>
        <w:t xml:space="preserve">-00 </w:t>
      </w:r>
      <w:r>
        <w:rPr>
          <w:lang w:eastAsia="ja-JP"/>
        </w:rPr>
        <w:t>is ready for motion.</w:t>
      </w:r>
    </w:p>
    <w:p w:rsidR="00D3683E" w:rsidRPr="00410EFB" w:rsidRDefault="00D3683E">
      <w:pPr>
        <w:rPr>
          <w:rFonts w:hint="eastAsia"/>
          <w:color w:val="000000"/>
          <w:szCs w:val="22"/>
          <w:lang w:eastAsia="ja-JP"/>
        </w:rPr>
      </w:pPr>
    </w:p>
    <w:p w:rsidR="00FA1A0F" w:rsidRDefault="00FA1A0F" w:rsidP="00FA1A0F">
      <w:pPr>
        <w:pStyle w:val="a7"/>
        <w:numPr>
          <w:ilvl w:val="0"/>
          <w:numId w:val="29"/>
        </w:numPr>
        <w:ind w:leftChars="0"/>
        <w:rPr>
          <w:rFonts w:hint="eastAsia"/>
          <w:b/>
        </w:rPr>
      </w:pPr>
      <w:r>
        <w:rPr>
          <w:rFonts w:hint="eastAsia"/>
          <w:b/>
          <w:lang w:eastAsia="ja-JP"/>
        </w:rPr>
        <w:t>AoB</w:t>
      </w:r>
    </w:p>
    <w:p w:rsidR="00410EFB" w:rsidRPr="00410EFB" w:rsidRDefault="00410EFB" w:rsidP="00410EFB">
      <w:pPr>
        <w:pStyle w:val="a7"/>
        <w:numPr>
          <w:ilvl w:val="1"/>
          <w:numId w:val="29"/>
        </w:numPr>
        <w:ind w:leftChars="0"/>
        <w:rPr>
          <w:rFonts w:hint="eastAsia"/>
        </w:rPr>
      </w:pPr>
      <w:r w:rsidRPr="00410EFB">
        <w:rPr>
          <w:rFonts w:hint="eastAsia"/>
          <w:lang w:eastAsia="ja-JP"/>
        </w:rPr>
        <w:t>4 minutes left. No business to conduct in 4 minutes.</w:t>
      </w:r>
    </w:p>
    <w:p w:rsidR="00FA1A0F" w:rsidRPr="00FA1A0F" w:rsidRDefault="00FA1A0F" w:rsidP="00FA1A0F">
      <w:pPr>
        <w:rPr>
          <w:rFonts w:hint="eastAsia"/>
          <w:b/>
          <w:lang w:eastAsia="ja-JP"/>
        </w:rPr>
      </w:pPr>
    </w:p>
    <w:p w:rsidR="00FA1A0F" w:rsidRDefault="00FA1A0F" w:rsidP="00FA1A0F">
      <w:pPr>
        <w:pStyle w:val="a7"/>
        <w:numPr>
          <w:ilvl w:val="0"/>
          <w:numId w:val="29"/>
        </w:numPr>
        <w:ind w:leftChars="0"/>
        <w:rPr>
          <w:rFonts w:hint="eastAsia"/>
          <w:b/>
        </w:rPr>
      </w:pPr>
      <w:r>
        <w:rPr>
          <w:rFonts w:hint="eastAsia"/>
          <w:b/>
          <w:lang w:eastAsia="ja-JP"/>
        </w:rPr>
        <w:t>Adjourn</w:t>
      </w:r>
    </w:p>
    <w:p w:rsidR="00FA1A0F" w:rsidRPr="00FA1A0F" w:rsidRDefault="00FA1A0F" w:rsidP="00FA1A0F">
      <w:pPr>
        <w:pStyle w:val="a7"/>
        <w:ind w:left="880"/>
        <w:rPr>
          <w:rFonts w:hint="eastAsia"/>
          <w:b/>
        </w:rPr>
      </w:pPr>
    </w:p>
    <w:p w:rsidR="00FA1A0F" w:rsidRDefault="00FA1A0F" w:rsidP="00FA1A0F">
      <w:pPr>
        <w:pStyle w:val="a7"/>
        <w:numPr>
          <w:ilvl w:val="1"/>
          <w:numId w:val="29"/>
        </w:numPr>
        <w:ind w:leftChars="0"/>
        <w:rPr>
          <w:rFonts w:hint="eastAsia"/>
          <w:b/>
        </w:rPr>
      </w:pPr>
      <w:r>
        <w:rPr>
          <w:rFonts w:hint="eastAsia"/>
          <w:b/>
          <w:lang w:eastAsia="ja-JP"/>
        </w:rPr>
        <w:t>TGax ad hoc January 2018 adjourned @ 17:00 (Local Time)</w:t>
      </w:r>
    </w:p>
    <w:p w:rsidR="00FA1A0F" w:rsidRPr="00FA1A0F" w:rsidRDefault="00FA1A0F" w:rsidP="00FA1A0F">
      <w:pPr>
        <w:rPr>
          <w:rFonts w:hint="eastAsia"/>
          <w:b/>
          <w:lang w:eastAsia="ja-JP"/>
        </w:rPr>
      </w:pPr>
    </w:p>
    <w:p w:rsidR="00FA1A0F" w:rsidRPr="00FA1A0F" w:rsidRDefault="00FA1A0F" w:rsidP="00FA1A0F">
      <w:pPr>
        <w:pStyle w:val="a7"/>
        <w:numPr>
          <w:ilvl w:val="0"/>
          <w:numId w:val="29"/>
        </w:numPr>
        <w:ind w:leftChars="0"/>
        <w:rPr>
          <w:rFonts w:hint="eastAsia"/>
          <w:b/>
        </w:rPr>
      </w:pPr>
      <w:r>
        <w:rPr>
          <w:rFonts w:hint="eastAsia"/>
          <w:b/>
          <w:lang w:eastAsia="ja-JP"/>
        </w:rPr>
        <w:t>List of attendees</w:t>
      </w:r>
    </w:p>
    <w:p w:rsidR="001F6334" w:rsidRDefault="001F6334">
      <w:pPr>
        <w:rPr>
          <w:rFonts w:hint="eastAsia"/>
          <w:color w:val="000000"/>
          <w:szCs w:val="22"/>
          <w:lang w:val="en-US" w:eastAsia="ja-JP"/>
        </w:rPr>
      </w:pPr>
    </w:p>
    <w:p w:rsidR="00FA1A0F" w:rsidRDefault="00FA1A0F" w:rsidP="00536BBE">
      <w:pPr>
        <w:pStyle w:val="Web"/>
        <w:spacing w:before="0" w:beforeAutospacing="0" w:after="0" w:afterAutospacing="0"/>
        <w:rPr>
          <w:b/>
          <w:color w:val="000000"/>
          <w:sz w:val="21"/>
          <w:szCs w:val="21"/>
          <w:lang w:eastAsia="ja-JP"/>
        </w:rPr>
        <w:sectPr w:rsidR="00FA1A0F" w:rsidSect="00356151">
          <w:headerReference w:type="default" r:id="rId12"/>
          <w:footerReference w:type="default" r:id="rId13"/>
          <w:type w:val="continuous"/>
          <w:pgSz w:w="12240" w:h="15840" w:code="1"/>
          <w:pgMar w:top="1080" w:right="1080" w:bottom="1080" w:left="1080" w:header="432" w:footer="432" w:gutter="720"/>
          <w:cols w:space="720"/>
        </w:sectPr>
      </w:pPr>
    </w:p>
    <w:tbl>
      <w:tblPr>
        <w:tblStyle w:val="a9"/>
        <w:tblW w:w="0" w:type="auto"/>
        <w:tblLook w:val="04A0" w:firstRow="1" w:lastRow="0" w:firstColumn="1" w:lastColumn="0" w:noHBand="0" w:noVBand="1"/>
      </w:tblPr>
      <w:tblGrid>
        <w:gridCol w:w="534"/>
        <w:gridCol w:w="2041"/>
        <w:gridCol w:w="1961"/>
      </w:tblGrid>
      <w:tr w:rsidR="00FA1A0F" w:rsidRPr="004E317B" w:rsidTr="00536BBE">
        <w:tc>
          <w:tcPr>
            <w:tcW w:w="534" w:type="dxa"/>
          </w:tcPr>
          <w:p w:rsidR="00FA1A0F" w:rsidRPr="00784DF5" w:rsidRDefault="00FA1A0F" w:rsidP="00536BBE">
            <w:pPr>
              <w:pStyle w:val="Web"/>
              <w:spacing w:before="0" w:beforeAutospacing="0" w:after="0" w:afterAutospacing="0"/>
              <w:rPr>
                <w:b/>
                <w:color w:val="000000"/>
                <w:sz w:val="21"/>
                <w:szCs w:val="21"/>
                <w:lang w:eastAsia="ja-JP"/>
              </w:rPr>
            </w:pPr>
          </w:p>
        </w:tc>
        <w:tc>
          <w:tcPr>
            <w:tcW w:w="2041" w:type="dxa"/>
          </w:tcPr>
          <w:p w:rsidR="00FA1A0F" w:rsidRPr="004E317B" w:rsidRDefault="00FA1A0F" w:rsidP="00536BBE">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Name</w:t>
            </w:r>
          </w:p>
        </w:tc>
        <w:tc>
          <w:tcPr>
            <w:tcW w:w="1961" w:type="dxa"/>
          </w:tcPr>
          <w:p w:rsidR="00FA1A0F" w:rsidRPr="004E317B" w:rsidRDefault="00FA1A0F" w:rsidP="00536BBE">
            <w:pPr>
              <w:pStyle w:val="Web"/>
              <w:spacing w:before="0" w:beforeAutospacing="0" w:after="0" w:afterAutospacing="0"/>
              <w:rPr>
                <w:b/>
                <w:color w:val="000000"/>
                <w:sz w:val="21"/>
                <w:szCs w:val="21"/>
                <w:lang w:eastAsia="ja-JP"/>
              </w:rPr>
            </w:pPr>
            <w:r w:rsidRPr="004E317B">
              <w:rPr>
                <w:rFonts w:hint="eastAsia"/>
                <w:b/>
                <w:color w:val="000000"/>
                <w:sz w:val="21"/>
                <w:szCs w:val="21"/>
                <w:lang w:eastAsia="ja-JP"/>
              </w:rPr>
              <w:t>Affiliation</w:t>
            </w:r>
          </w:p>
        </w:tc>
      </w:tr>
      <w:tr w:rsidR="00FA1A0F" w:rsidRPr="009F7152" w:rsidTr="00536BBE">
        <w:tc>
          <w:tcPr>
            <w:tcW w:w="534" w:type="dxa"/>
          </w:tcPr>
          <w:p w:rsidR="00FA1A0F" w:rsidRPr="009F7152" w:rsidRDefault="00FA1A0F" w:rsidP="00536BBE">
            <w:pPr>
              <w:pStyle w:val="Web"/>
              <w:spacing w:before="0" w:beforeAutospacing="0" w:after="0" w:afterAutospacing="0"/>
              <w:rPr>
                <w:color w:val="000000"/>
                <w:sz w:val="20"/>
                <w:szCs w:val="21"/>
                <w:lang w:eastAsia="ja-JP"/>
              </w:rPr>
            </w:pPr>
            <w:r w:rsidRPr="009F7152">
              <w:rPr>
                <w:rFonts w:hint="eastAsia"/>
                <w:color w:val="000000"/>
                <w:sz w:val="20"/>
                <w:szCs w:val="21"/>
                <w:lang w:eastAsia="ja-JP"/>
              </w:rPr>
              <w:t>1</w:t>
            </w:r>
          </w:p>
        </w:tc>
        <w:tc>
          <w:tcPr>
            <w:tcW w:w="2041" w:type="dxa"/>
          </w:tcPr>
          <w:p w:rsidR="00FA1A0F" w:rsidRPr="009F7152" w:rsidRDefault="00FA1A0F" w:rsidP="00536BBE">
            <w:pPr>
              <w:pStyle w:val="Web"/>
              <w:spacing w:before="0" w:beforeAutospacing="0" w:after="0" w:afterAutospacing="0"/>
              <w:rPr>
                <w:color w:val="000000"/>
                <w:sz w:val="20"/>
                <w:szCs w:val="21"/>
                <w:lang w:eastAsia="ja-JP"/>
              </w:rPr>
            </w:pPr>
            <w:r w:rsidRPr="009F7152">
              <w:rPr>
                <w:rFonts w:hint="eastAsia"/>
                <w:color w:val="000000"/>
                <w:sz w:val="20"/>
                <w:szCs w:val="21"/>
                <w:lang w:eastAsia="ja-JP"/>
              </w:rPr>
              <w:t>Osama Aboul-Magd</w:t>
            </w:r>
          </w:p>
        </w:tc>
        <w:tc>
          <w:tcPr>
            <w:tcW w:w="1961" w:type="dxa"/>
          </w:tcPr>
          <w:p w:rsidR="00FA1A0F" w:rsidRPr="009F7152" w:rsidRDefault="00FA1A0F" w:rsidP="00536BBE">
            <w:pPr>
              <w:pStyle w:val="Web"/>
              <w:spacing w:before="0" w:beforeAutospacing="0" w:after="0" w:afterAutospacing="0"/>
              <w:rPr>
                <w:color w:val="000000"/>
                <w:sz w:val="20"/>
                <w:szCs w:val="21"/>
                <w:lang w:eastAsia="ja-JP"/>
              </w:rPr>
            </w:pPr>
            <w:r w:rsidRPr="009F7152">
              <w:rPr>
                <w:rFonts w:hint="eastAsia"/>
                <w:color w:val="000000"/>
                <w:sz w:val="20"/>
                <w:szCs w:val="21"/>
                <w:lang w:eastAsia="ja-JP"/>
              </w:rPr>
              <w:t>Huawei Technologies</w:t>
            </w:r>
          </w:p>
        </w:tc>
      </w:tr>
      <w:tr w:rsidR="00FA1A0F" w:rsidRPr="009F7152" w:rsidTr="00536BBE">
        <w:tc>
          <w:tcPr>
            <w:tcW w:w="534" w:type="dxa"/>
          </w:tcPr>
          <w:p w:rsidR="00FA1A0F" w:rsidRPr="009F7152" w:rsidRDefault="00FA1A0F" w:rsidP="00536BBE">
            <w:pPr>
              <w:pStyle w:val="Web"/>
              <w:spacing w:before="0" w:beforeAutospacing="0" w:after="0" w:afterAutospacing="0"/>
              <w:rPr>
                <w:color w:val="000000"/>
                <w:sz w:val="20"/>
                <w:szCs w:val="21"/>
                <w:lang w:eastAsia="ja-JP"/>
              </w:rPr>
            </w:pPr>
            <w:r w:rsidRPr="009F7152">
              <w:rPr>
                <w:rFonts w:hint="eastAsia"/>
                <w:color w:val="000000"/>
                <w:sz w:val="20"/>
                <w:szCs w:val="21"/>
                <w:lang w:eastAsia="ja-JP"/>
              </w:rPr>
              <w:t>2</w:t>
            </w:r>
          </w:p>
        </w:tc>
        <w:tc>
          <w:tcPr>
            <w:tcW w:w="2041" w:type="dxa"/>
          </w:tcPr>
          <w:p w:rsidR="00FA1A0F" w:rsidRPr="009F7152" w:rsidRDefault="00FA1A0F" w:rsidP="00536BBE">
            <w:pPr>
              <w:pStyle w:val="Web"/>
              <w:spacing w:before="0" w:beforeAutospacing="0" w:after="0" w:afterAutospacing="0"/>
              <w:rPr>
                <w:color w:val="000000"/>
                <w:sz w:val="20"/>
                <w:szCs w:val="21"/>
                <w:lang w:eastAsia="ja-JP"/>
              </w:rPr>
            </w:pPr>
            <w:r w:rsidRPr="009F7152">
              <w:rPr>
                <w:rFonts w:hint="eastAsia"/>
                <w:color w:val="000000"/>
                <w:sz w:val="20"/>
                <w:szCs w:val="21"/>
                <w:lang w:eastAsia="ja-JP"/>
              </w:rPr>
              <w:t>Alfred Asterjadhi</w:t>
            </w:r>
          </w:p>
        </w:tc>
        <w:tc>
          <w:tcPr>
            <w:tcW w:w="1961" w:type="dxa"/>
          </w:tcPr>
          <w:p w:rsidR="00FA1A0F" w:rsidRPr="009F7152" w:rsidRDefault="00FA1A0F" w:rsidP="00536BBE">
            <w:pPr>
              <w:pStyle w:val="Web"/>
              <w:spacing w:before="0" w:beforeAutospacing="0" w:after="0" w:afterAutospacing="0"/>
              <w:rPr>
                <w:color w:val="000000"/>
                <w:sz w:val="20"/>
                <w:szCs w:val="21"/>
                <w:lang w:eastAsia="ja-JP"/>
              </w:rPr>
            </w:pPr>
            <w:r w:rsidRPr="009F7152">
              <w:rPr>
                <w:rFonts w:hint="eastAsia"/>
                <w:color w:val="000000"/>
                <w:sz w:val="20"/>
                <w:szCs w:val="21"/>
                <w:lang w:eastAsia="ja-JP"/>
              </w:rPr>
              <w:t>Qualcomm</w:t>
            </w:r>
          </w:p>
        </w:tc>
      </w:tr>
      <w:tr w:rsidR="00FA1A0F" w:rsidRPr="009F7152" w:rsidTr="00536BBE">
        <w:tc>
          <w:tcPr>
            <w:tcW w:w="534" w:type="dxa"/>
          </w:tcPr>
          <w:p w:rsidR="00FA1A0F" w:rsidRPr="009F7152" w:rsidRDefault="00FA1A0F" w:rsidP="00536BBE">
            <w:pPr>
              <w:pStyle w:val="Web"/>
              <w:spacing w:before="0" w:beforeAutospacing="0" w:after="0" w:afterAutospacing="0"/>
              <w:rPr>
                <w:rFonts w:hint="eastAsia"/>
                <w:sz w:val="20"/>
                <w:szCs w:val="21"/>
                <w:lang w:eastAsia="ja-JP"/>
              </w:rPr>
            </w:pPr>
            <w:r w:rsidRPr="009F7152">
              <w:rPr>
                <w:rFonts w:hint="eastAsia"/>
                <w:sz w:val="20"/>
                <w:szCs w:val="21"/>
                <w:lang w:eastAsia="ja-JP"/>
              </w:rPr>
              <w:t>3</w:t>
            </w:r>
          </w:p>
        </w:tc>
        <w:tc>
          <w:tcPr>
            <w:tcW w:w="2041" w:type="dxa"/>
          </w:tcPr>
          <w:p w:rsidR="00FA1A0F" w:rsidRPr="009F7152" w:rsidRDefault="00FA1A0F" w:rsidP="00536BBE">
            <w:pPr>
              <w:pStyle w:val="Web"/>
              <w:spacing w:before="0" w:beforeAutospacing="0" w:after="0" w:afterAutospacing="0"/>
              <w:rPr>
                <w:rFonts w:hint="eastAsia"/>
                <w:color w:val="000000"/>
                <w:sz w:val="20"/>
                <w:szCs w:val="21"/>
                <w:lang w:eastAsia="ja-JP"/>
              </w:rPr>
            </w:pPr>
            <w:r w:rsidRPr="009F7152">
              <w:rPr>
                <w:rFonts w:hint="eastAsia"/>
                <w:color w:val="000000"/>
                <w:sz w:val="20"/>
                <w:szCs w:val="21"/>
                <w:lang w:eastAsia="ja-JP"/>
              </w:rPr>
              <w:t>Stephane Baron</w:t>
            </w:r>
          </w:p>
        </w:tc>
        <w:tc>
          <w:tcPr>
            <w:tcW w:w="1961" w:type="dxa"/>
          </w:tcPr>
          <w:p w:rsidR="00FA1A0F" w:rsidRPr="009F7152" w:rsidRDefault="00FA1A0F" w:rsidP="00536BBE">
            <w:pPr>
              <w:pStyle w:val="Web"/>
              <w:spacing w:before="0" w:beforeAutospacing="0" w:after="0" w:afterAutospacing="0"/>
              <w:rPr>
                <w:rFonts w:hint="eastAsia"/>
                <w:color w:val="000000"/>
                <w:sz w:val="20"/>
                <w:szCs w:val="21"/>
                <w:lang w:eastAsia="ja-JP"/>
              </w:rPr>
            </w:pPr>
            <w:r w:rsidRPr="009F7152">
              <w:rPr>
                <w:rFonts w:hint="eastAsia"/>
                <w:color w:val="000000"/>
                <w:sz w:val="20"/>
                <w:szCs w:val="21"/>
                <w:lang w:eastAsia="ja-JP"/>
              </w:rPr>
              <w:t>Canon</w:t>
            </w:r>
          </w:p>
        </w:tc>
      </w:tr>
      <w:tr w:rsidR="00FA1A0F" w:rsidRPr="009F7152" w:rsidTr="00536BBE">
        <w:tc>
          <w:tcPr>
            <w:tcW w:w="534" w:type="dxa"/>
          </w:tcPr>
          <w:p w:rsidR="00FA1A0F" w:rsidRPr="009F7152" w:rsidRDefault="00FA1A0F" w:rsidP="00536BBE">
            <w:pPr>
              <w:pStyle w:val="Web"/>
              <w:spacing w:before="0" w:beforeAutospacing="0" w:after="0" w:afterAutospacing="0"/>
              <w:rPr>
                <w:rFonts w:hint="eastAsia"/>
                <w:sz w:val="20"/>
                <w:szCs w:val="21"/>
                <w:lang w:eastAsia="ja-JP"/>
              </w:rPr>
            </w:pPr>
            <w:r w:rsidRPr="009F7152">
              <w:rPr>
                <w:rFonts w:hint="eastAsia"/>
                <w:sz w:val="20"/>
                <w:szCs w:val="21"/>
                <w:lang w:eastAsia="ja-JP"/>
              </w:rPr>
              <w:t>4</w:t>
            </w:r>
          </w:p>
        </w:tc>
        <w:tc>
          <w:tcPr>
            <w:tcW w:w="2041" w:type="dxa"/>
          </w:tcPr>
          <w:p w:rsidR="00FA1A0F" w:rsidRPr="009F7152" w:rsidRDefault="00FA1A0F" w:rsidP="00536BBE">
            <w:pPr>
              <w:pStyle w:val="Web"/>
              <w:spacing w:before="0" w:beforeAutospacing="0" w:after="0" w:afterAutospacing="0"/>
              <w:rPr>
                <w:rFonts w:hint="eastAsia"/>
                <w:color w:val="000000"/>
                <w:sz w:val="20"/>
                <w:szCs w:val="21"/>
                <w:lang w:eastAsia="ja-JP"/>
              </w:rPr>
            </w:pPr>
            <w:r w:rsidRPr="009F7152">
              <w:rPr>
                <w:rFonts w:hint="eastAsia"/>
                <w:color w:val="000000"/>
                <w:sz w:val="20"/>
                <w:szCs w:val="21"/>
                <w:lang w:eastAsia="ja-JP"/>
              </w:rPr>
              <w:t>Laurent Cariou</w:t>
            </w:r>
          </w:p>
        </w:tc>
        <w:tc>
          <w:tcPr>
            <w:tcW w:w="1961" w:type="dxa"/>
          </w:tcPr>
          <w:p w:rsidR="00FA1A0F" w:rsidRPr="009F7152" w:rsidRDefault="00FA1A0F" w:rsidP="00536BBE">
            <w:pPr>
              <w:pStyle w:val="Web"/>
              <w:spacing w:before="0" w:beforeAutospacing="0" w:after="0" w:afterAutospacing="0"/>
              <w:rPr>
                <w:rFonts w:hint="eastAsia"/>
                <w:color w:val="000000"/>
                <w:sz w:val="20"/>
                <w:szCs w:val="21"/>
                <w:lang w:eastAsia="ja-JP"/>
              </w:rPr>
            </w:pPr>
            <w:r w:rsidRPr="009F7152">
              <w:rPr>
                <w:rFonts w:hint="eastAsia"/>
                <w:color w:val="000000"/>
                <w:sz w:val="20"/>
                <w:szCs w:val="21"/>
                <w:lang w:eastAsia="ja-JP"/>
              </w:rPr>
              <w:t>Intel</w:t>
            </w:r>
          </w:p>
        </w:tc>
      </w:tr>
      <w:tr w:rsidR="00FA1A0F" w:rsidRPr="009F7152" w:rsidTr="00536BBE">
        <w:tc>
          <w:tcPr>
            <w:tcW w:w="534" w:type="dxa"/>
          </w:tcPr>
          <w:p w:rsidR="00FA1A0F" w:rsidRPr="009F7152" w:rsidRDefault="003C40CF" w:rsidP="00536BBE">
            <w:pPr>
              <w:pStyle w:val="Web"/>
              <w:spacing w:before="0" w:beforeAutospacing="0" w:after="0" w:afterAutospacing="0"/>
              <w:rPr>
                <w:rFonts w:hint="eastAsia"/>
                <w:sz w:val="20"/>
                <w:szCs w:val="21"/>
                <w:lang w:eastAsia="ja-JP"/>
              </w:rPr>
            </w:pPr>
            <w:r w:rsidRPr="009F7152">
              <w:rPr>
                <w:rFonts w:hint="eastAsia"/>
                <w:sz w:val="20"/>
                <w:szCs w:val="21"/>
                <w:lang w:eastAsia="ja-JP"/>
              </w:rPr>
              <w:t>5</w:t>
            </w:r>
          </w:p>
        </w:tc>
        <w:tc>
          <w:tcPr>
            <w:tcW w:w="2041" w:type="dxa"/>
          </w:tcPr>
          <w:p w:rsidR="00FA1A0F" w:rsidRPr="009F7152" w:rsidRDefault="00FA1A0F" w:rsidP="00536BBE">
            <w:pPr>
              <w:pStyle w:val="Web"/>
              <w:spacing w:before="0" w:beforeAutospacing="0" w:after="0" w:afterAutospacing="0"/>
              <w:rPr>
                <w:rFonts w:hint="eastAsia"/>
                <w:color w:val="000000"/>
                <w:sz w:val="20"/>
                <w:szCs w:val="21"/>
                <w:lang w:eastAsia="ja-JP"/>
              </w:rPr>
            </w:pPr>
            <w:r w:rsidRPr="009F7152">
              <w:rPr>
                <w:rFonts w:hint="eastAsia"/>
                <w:color w:val="000000"/>
                <w:sz w:val="20"/>
                <w:szCs w:val="21"/>
                <w:lang w:eastAsia="ja-JP"/>
              </w:rPr>
              <w:t>George Cherian</w:t>
            </w:r>
          </w:p>
        </w:tc>
        <w:tc>
          <w:tcPr>
            <w:tcW w:w="1961" w:type="dxa"/>
          </w:tcPr>
          <w:p w:rsidR="00FA1A0F" w:rsidRPr="009F7152" w:rsidRDefault="00FA1A0F" w:rsidP="00536BBE">
            <w:pPr>
              <w:pStyle w:val="Web"/>
              <w:spacing w:before="0" w:beforeAutospacing="0" w:after="0" w:afterAutospacing="0"/>
              <w:rPr>
                <w:rFonts w:hint="eastAsia"/>
                <w:color w:val="000000"/>
                <w:sz w:val="20"/>
                <w:szCs w:val="21"/>
                <w:lang w:eastAsia="ja-JP"/>
              </w:rPr>
            </w:pPr>
            <w:r w:rsidRPr="009F7152">
              <w:rPr>
                <w:rFonts w:hint="eastAsia"/>
                <w:color w:val="000000"/>
                <w:sz w:val="20"/>
                <w:szCs w:val="21"/>
                <w:lang w:eastAsia="ja-JP"/>
              </w:rPr>
              <w:t>Qualcomm</w:t>
            </w:r>
          </w:p>
        </w:tc>
      </w:tr>
      <w:tr w:rsidR="00FA1A0F" w:rsidRPr="009F7152" w:rsidTr="00536BBE">
        <w:tc>
          <w:tcPr>
            <w:tcW w:w="534" w:type="dxa"/>
          </w:tcPr>
          <w:p w:rsidR="00FA1A0F" w:rsidRPr="009F7152" w:rsidRDefault="003C40CF" w:rsidP="00536BBE">
            <w:pPr>
              <w:pStyle w:val="Web"/>
              <w:spacing w:before="0" w:beforeAutospacing="0" w:after="0" w:afterAutospacing="0"/>
              <w:rPr>
                <w:sz w:val="20"/>
                <w:szCs w:val="21"/>
                <w:lang w:eastAsia="ja-JP"/>
              </w:rPr>
            </w:pPr>
            <w:r w:rsidRPr="009F7152">
              <w:rPr>
                <w:rFonts w:hint="eastAsia"/>
                <w:color w:val="FF0000"/>
                <w:sz w:val="20"/>
                <w:szCs w:val="21"/>
                <w:lang w:eastAsia="ja-JP"/>
              </w:rPr>
              <w:t>6</w:t>
            </w:r>
          </w:p>
        </w:tc>
        <w:tc>
          <w:tcPr>
            <w:tcW w:w="2041" w:type="dxa"/>
          </w:tcPr>
          <w:p w:rsidR="00FA1A0F" w:rsidRPr="009F7152" w:rsidRDefault="00FA1A0F" w:rsidP="00536BBE">
            <w:pPr>
              <w:pStyle w:val="Web"/>
              <w:spacing w:before="0" w:beforeAutospacing="0" w:after="0" w:afterAutospacing="0"/>
              <w:rPr>
                <w:color w:val="000000"/>
                <w:sz w:val="20"/>
                <w:szCs w:val="21"/>
                <w:lang w:eastAsia="ja-JP"/>
              </w:rPr>
            </w:pPr>
            <w:r w:rsidRPr="009F7152">
              <w:rPr>
                <w:rFonts w:hint="eastAsia"/>
                <w:color w:val="000000"/>
                <w:sz w:val="20"/>
                <w:szCs w:val="21"/>
                <w:lang w:eastAsia="ja-JP"/>
              </w:rPr>
              <w:t>Liwen Chu</w:t>
            </w:r>
          </w:p>
        </w:tc>
        <w:tc>
          <w:tcPr>
            <w:tcW w:w="1961" w:type="dxa"/>
          </w:tcPr>
          <w:p w:rsidR="00FA1A0F" w:rsidRPr="009F7152" w:rsidRDefault="00FA1A0F" w:rsidP="00536BBE">
            <w:pPr>
              <w:pStyle w:val="Web"/>
              <w:spacing w:before="0" w:beforeAutospacing="0" w:after="0" w:afterAutospacing="0"/>
              <w:rPr>
                <w:color w:val="000000"/>
                <w:sz w:val="20"/>
                <w:szCs w:val="21"/>
                <w:lang w:eastAsia="ja-JP"/>
              </w:rPr>
            </w:pPr>
            <w:r w:rsidRPr="009F7152">
              <w:rPr>
                <w:rFonts w:hint="eastAsia"/>
                <w:color w:val="000000"/>
                <w:sz w:val="20"/>
                <w:szCs w:val="21"/>
                <w:lang w:eastAsia="ja-JP"/>
              </w:rPr>
              <w:t>Marvell Semiconductors</w:t>
            </w:r>
          </w:p>
        </w:tc>
      </w:tr>
      <w:tr w:rsidR="003C40CF" w:rsidRPr="009F7152" w:rsidTr="00536BBE">
        <w:tc>
          <w:tcPr>
            <w:tcW w:w="534" w:type="dxa"/>
          </w:tcPr>
          <w:p w:rsidR="003C40CF" w:rsidRPr="009F7152" w:rsidRDefault="003C40CF" w:rsidP="00536BBE">
            <w:pPr>
              <w:pStyle w:val="Web"/>
              <w:spacing w:before="0" w:beforeAutospacing="0" w:after="0" w:afterAutospacing="0"/>
              <w:rPr>
                <w:rFonts w:hint="eastAsia"/>
                <w:sz w:val="20"/>
                <w:szCs w:val="21"/>
                <w:lang w:eastAsia="ja-JP"/>
              </w:rPr>
            </w:pPr>
            <w:r w:rsidRPr="009F7152">
              <w:rPr>
                <w:rFonts w:hint="eastAsia"/>
                <w:sz w:val="20"/>
                <w:szCs w:val="21"/>
                <w:lang w:eastAsia="ja-JP"/>
              </w:rPr>
              <w:lastRenderedPageBreak/>
              <w:t>7</w:t>
            </w:r>
          </w:p>
        </w:tc>
        <w:tc>
          <w:tcPr>
            <w:tcW w:w="2041" w:type="dxa"/>
          </w:tcPr>
          <w:p w:rsidR="003C40CF" w:rsidRPr="009F7152" w:rsidRDefault="003C40CF" w:rsidP="00536BBE">
            <w:pPr>
              <w:pStyle w:val="Web"/>
              <w:spacing w:before="0" w:beforeAutospacing="0" w:after="0" w:afterAutospacing="0"/>
              <w:rPr>
                <w:rFonts w:hint="eastAsia"/>
                <w:color w:val="000000"/>
                <w:sz w:val="20"/>
                <w:szCs w:val="21"/>
                <w:lang w:eastAsia="ja-JP"/>
              </w:rPr>
            </w:pPr>
            <w:r w:rsidRPr="009F7152">
              <w:rPr>
                <w:rFonts w:hint="eastAsia"/>
                <w:color w:val="000000"/>
                <w:sz w:val="20"/>
                <w:szCs w:val="21"/>
                <w:lang w:eastAsia="ja-JP"/>
              </w:rPr>
              <w:t>Vinko Erceg</w:t>
            </w:r>
          </w:p>
        </w:tc>
        <w:tc>
          <w:tcPr>
            <w:tcW w:w="1961" w:type="dxa"/>
          </w:tcPr>
          <w:p w:rsidR="003C40CF" w:rsidRPr="009F7152" w:rsidRDefault="003C40CF" w:rsidP="00536BBE">
            <w:pPr>
              <w:pStyle w:val="Web"/>
              <w:spacing w:before="0" w:beforeAutospacing="0" w:after="0" w:afterAutospacing="0"/>
              <w:rPr>
                <w:rFonts w:hint="eastAsia"/>
                <w:color w:val="000000"/>
                <w:sz w:val="20"/>
                <w:szCs w:val="21"/>
                <w:lang w:eastAsia="ja-JP"/>
              </w:rPr>
            </w:pPr>
            <w:r w:rsidRPr="009F7152">
              <w:rPr>
                <w:rFonts w:hint="eastAsia"/>
                <w:color w:val="000000"/>
                <w:sz w:val="20"/>
                <w:szCs w:val="21"/>
                <w:lang w:eastAsia="ja-JP"/>
              </w:rPr>
              <w:t>Broadcom</w:t>
            </w:r>
          </w:p>
        </w:tc>
      </w:tr>
      <w:tr w:rsidR="00FA1A0F" w:rsidRPr="009F7152" w:rsidTr="00536BBE">
        <w:tc>
          <w:tcPr>
            <w:tcW w:w="534" w:type="dxa"/>
          </w:tcPr>
          <w:p w:rsidR="00FA1A0F" w:rsidRPr="009F7152" w:rsidRDefault="00FA1A0F" w:rsidP="00536BBE">
            <w:pPr>
              <w:pStyle w:val="Web"/>
              <w:spacing w:before="0" w:beforeAutospacing="0" w:after="0" w:afterAutospacing="0"/>
              <w:rPr>
                <w:rFonts w:hint="eastAsia"/>
                <w:sz w:val="20"/>
                <w:szCs w:val="21"/>
                <w:lang w:eastAsia="ja-JP"/>
              </w:rPr>
            </w:pPr>
            <w:r w:rsidRPr="009F7152">
              <w:rPr>
                <w:rFonts w:hint="eastAsia"/>
                <w:sz w:val="20"/>
                <w:szCs w:val="21"/>
                <w:lang w:eastAsia="ja-JP"/>
              </w:rPr>
              <w:t>8</w:t>
            </w:r>
          </w:p>
        </w:tc>
        <w:tc>
          <w:tcPr>
            <w:tcW w:w="2041" w:type="dxa"/>
          </w:tcPr>
          <w:p w:rsidR="00FA1A0F" w:rsidRPr="009F7152" w:rsidRDefault="00FA1A0F" w:rsidP="00536BBE">
            <w:pPr>
              <w:pStyle w:val="Web"/>
              <w:spacing w:before="0" w:beforeAutospacing="0" w:after="0" w:afterAutospacing="0"/>
              <w:rPr>
                <w:rFonts w:hint="eastAsia"/>
                <w:color w:val="000000"/>
                <w:sz w:val="20"/>
                <w:szCs w:val="21"/>
                <w:lang w:eastAsia="ja-JP"/>
              </w:rPr>
            </w:pPr>
            <w:r w:rsidRPr="009F7152">
              <w:rPr>
                <w:rFonts w:hint="eastAsia"/>
                <w:color w:val="000000"/>
                <w:sz w:val="20"/>
                <w:szCs w:val="21"/>
                <w:lang w:eastAsia="ja-JP"/>
              </w:rPr>
              <w:t>Matthew Fischer</w:t>
            </w:r>
          </w:p>
        </w:tc>
        <w:tc>
          <w:tcPr>
            <w:tcW w:w="1961" w:type="dxa"/>
          </w:tcPr>
          <w:p w:rsidR="00FA1A0F" w:rsidRPr="009F7152" w:rsidRDefault="00FA1A0F" w:rsidP="00536BBE">
            <w:pPr>
              <w:pStyle w:val="Web"/>
              <w:spacing w:before="0" w:beforeAutospacing="0" w:after="0" w:afterAutospacing="0"/>
              <w:rPr>
                <w:rFonts w:hint="eastAsia"/>
                <w:color w:val="000000"/>
                <w:sz w:val="20"/>
                <w:szCs w:val="21"/>
                <w:lang w:eastAsia="ja-JP"/>
              </w:rPr>
            </w:pPr>
            <w:r w:rsidRPr="009F7152">
              <w:rPr>
                <w:rFonts w:hint="eastAsia"/>
                <w:color w:val="000000"/>
                <w:sz w:val="20"/>
                <w:szCs w:val="21"/>
                <w:lang w:eastAsia="ja-JP"/>
              </w:rPr>
              <w:t>Broadcom</w:t>
            </w:r>
          </w:p>
        </w:tc>
      </w:tr>
      <w:tr w:rsidR="00FA1A0F" w:rsidRPr="009F7152" w:rsidTr="00536BBE">
        <w:tc>
          <w:tcPr>
            <w:tcW w:w="534" w:type="dxa"/>
          </w:tcPr>
          <w:p w:rsidR="00FA1A0F" w:rsidRPr="009F7152" w:rsidRDefault="00FA1A0F" w:rsidP="00536BBE">
            <w:pPr>
              <w:pStyle w:val="Web"/>
              <w:spacing w:before="0" w:beforeAutospacing="0" w:after="0" w:afterAutospacing="0"/>
              <w:rPr>
                <w:rFonts w:hint="eastAsia"/>
                <w:sz w:val="20"/>
                <w:szCs w:val="21"/>
                <w:lang w:eastAsia="ja-JP"/>
              </w:rPr>
            </w:pPr>
            <w:r w:rsidRPr="009F7152">
              <w:rPr>
                <w:rFonts w:hint="eastAsia"/>
                <w:sz w:val="20"/>
                <w:szCs w:val="21"/>
                <w:lang w:eastAsia="ja-JP"/>
              </w:rPr>
              <w:t>9</w:t>
            </w:r>
          </w:p>
        </w:tc>
        <w:tc>
          <w:tcPr>
            <w:tcW w:w="2041" w:type="dxa"/>
          </w:tcPr>
          <w:p w:rsidR="00FA1A0F" w:rsidRPr="009F7152" w:rsidRDefault="00FA1A0F" w:rsidP="00536BBE">
            <w:pPr>
              <w:pStyle w:val="Web"/>
              <w:spacing w:before="0" w:beforeAutospacing="0" w:after="0" w:afterAutospacing="0"/>
              <w:rPr>
                <w:rFonts w:hint="eastAsia"/>
                <w:color w:val="000000"/>
                <w:sz w:val="20"/>
                <w:szCs w:val="21"/>
                <w:lang w:eastAsia="ja-JP"/>
              </w:rPr>
            </w:pPr>
            <w:r w:rsidRPr="009F7152">
              <w:rPr>
                <w:rFonts w:hint="eastAsia"/>
                <w:color w:val="000000"/>
                <w:sz w:val="20"/>
                <w:szCs w:val="21"/>
                <w:lang w:eastAsia="ja-JP"/>
              </w:rPr>
              <w:t>Ming Gan</w:t>
            </w:r>
          </w:p>
        </w:tc>
        <w:tc>
          <w:tcPr>
            <w:tcW w:w="1961" w:type="dxa"/>
          </w:tcPr>
          <w:p w:rsidR="00FA1A0F" w:rsidRPr="009F7152" w:rsidRDefault="00FA1A0F" w:rsidP="00536BBE">
            <w:pPr>
              <w:pStyle w:val="Web"/>
              <w:spacing w:before="0" w:beforeAutospacing="0" w:after="0" w:afterAutospacing="0"/>
              <w:rPr>
                <w:rFonts w:hint="eastAsia"/>
                <w:color w:val="000000"/>
                <w:sz w:val="20"/>
                <w:szCs w:val="21"/>
                <w:lang w:eastAsia="ja-JP"/>
              </w:rPr>
            </w:pPr>
            <w:r w:rsidRPr="009F7152">
              <w:rPr>
                <w:rFonts w:hint="eastAsia"/>
                <w:color w:val="000000"/>
                <w:sz w:val="20"/>
                <w:szCs w:val="21"/>
                <w:lang w:eastAsia="ja-JP"/>
              </w:rPr>
              <w:t>Huawei</w:t>
            </w:r>
          </w:p>
        </w:tc>
      </w:tr>
      <w:tr w:rsidR="00FA1A0F" w:rsidRPr="009F7152" w:rsidTr="00536BBE">
        <w:tc>
          <w:tcPr>
            <w:tcW w:w="534" w:type="dxa"/>
          </w:tcPr>
          <w:p w:rsidR="00FA1A0F" w:rsidRPr="009F7152" w:rsidRDefault="00FA1A0F" w:rsidP="00536BBE">
            <w:pPr>
              <w:pStyle w:val="Web"/>
              <w:spacing w:before="0" w:beforeAutospacing="0" w:after="0" w:afterAutospacing="0"/>
              <w:rPr>
                <w:rFonts w:hint="eastAsia"/>
                <w:sz w:val="20"/>
                <w:szCs w:val="21"/>
                <w:lang w:eastAsia="ja-JP"/>
              </w:rPr>
            </w:pPr>
            <w:r w:rsidRPr="009F7152">
              <w:rPr>
                <w:rFonts w:hint="eastAsia"/>
                <w:color w:val="FF0000"/>
                <w:sz w:val="20"/>
                <w:szCs w:val="21"/>
                <w:lang w:eastAsia="ja-JP"/>
              </w:rPr>
              <w:t>10</w:t>
            </w:r>
          </w:p>
        </w:tc>
        <w:tc>
          <w:tcPr>
            <w:tcW w:w="2041" w:type="dxa"/>
          </w:tcPr>
          <w:p w:rsidR="00FA1A0F" w:rsidRPr="009F7152" w:rsidRDefault="00FA1A0F" w:rsidP="00536BBE">
            <w:pPr>
              <w:pStyle w:val="Web"/>
              <w:spacing w:before="0" w:beforeAutospacing="0" w:after="0" w:afterAutospacing="0"/>
              <w:rPr>
                <w:rFonts w:hint="eastAsia"/>
                <w:color w:val="000000"/>
                <w:sz w:val="20"/>
                <w:szCs w:val="21"/>
                <w:lang w:eastAsia="ja-JP"/>
              </w:rPr>
            </w:pPr>
            <w:r w:rsidRPr="009F7152">
              <w:rPr>
                <w:rFonts w:hint="eastAsia"/>
                <w:color w:val="000000"/>
                <w:sz w:val="20"/>
                <w:szCs w:val="21"/>
                <w:lang w:eastAsia="ja-JP"/>
              </w:rPr>
              <w:t>Chittabrata Ghosh</w:t>
            </w:r>
          </w:p>
        </w:tc>
        <w:tc>
          <w:tcPr>
            <w:tcW w:w="1961" w:type="dxa"/>
          </w:tcPr>
          <w:p w:rsidR="00FA1A0F" w:rsidRPr="009F7152" w:rsidRDefault="00FA1A0F" w:rsidP="00536BBE">
            <w:pPr>
              <w:pStyle w:val="Web"/>
              <w:spacing w:before="0" w:beforeAutospacing="0" w:after="0" w:afterAutospacing="0"/>
              <w:rPr>
                <w:rFonts w:hint="eastAsia"/>
                <w:color w:val="000000"/>
                <w:sz w:val="20"/>
                <w:szCs w:val="21"/>
                <w:lang w:eastAsia="ja-JP"/>
              </w:rPr>
            </w:pPr>
            <w:r w:rsidRPr="009F7152">
              <w:rPr>
                <w:rFonts w:hint="eastAsia"/>
                <w:color w:val="000000"/>
                <w:sz w:val="20"/>
                <w:szCs w:val="21"/>
                <w:lang w:eastAsia="ja-JP"/>
              </w:rPr>
              <w:t>Intel</w:t>
            </w:r>
          </w:p>
        </w:tc>
      </w:tr>
      <w:tr w:rsidR="00FA1A0F" w:rsidRPr="009F7152" w:rsidTr="00536BBE">
        <w:tc>
          <w:tcPr>
            <w:tcW w:w="534" w:type="dxa"/>
          </w:tcPr>
          <w:p w:rsidR="00FA1A0F" w:rsidRPr="009F7152" w:rsidRDefault="00FA1A0F" w:rsidP="00536BBE">
            <w:pPr>
              <w:pStyle w:val="Web"/>
              <w:spacing w:before="0" w:beforeAutospacing="0" w:after="0" w:afterAutospacing="0"/>
              <w:rPr>
                <w:rFonts w:hint="eastAsia"/>
                <w:sz w:val="20"/>
                <w:szCs w:val="21"/>
                <w:lang w:eastAsia="ja-JP"/>
              </w:rPr>
            </w:pPr>
            <w:r w:rsidRPr="009F7152">
              <w:rPr>
                <w:rFonts w:hint="eastAsia"/>
                <w:sz w:val="20"/>
                <w:szCs w:val="21"/>
                <w:lang w:eastAsia="ja-JP"/>
              </w:rPr>
              <w:t>11</w:t>
            </w:r>
          </w:p>
        </w:tc>
        <w:tc>
          <w:tcPr>
            <w:tcW w:w="2041" w:type="dxa"/>
          </w:tcPr>
          <w:p w:rsidR="00FA1A0F" w:rsidRPr="009F7152" w:rsidRDefault="00FA1A0F" w:rsidP="00536BBE">
            <w:pPr>
              <w:pStyle w:val="Web"/>
              <w:spacing w:before="0" w:beforeAutospacing="0" w:after="0" w:afterAutospacing="0"/>
              <w:rPr>
                <w:rFonts w:hint="eastAsia"/>
                <w:color w:val="000000"/>
                <w:sz w:val="20"/>
                <w:szCs w:val="21"/>
                <w:lang w:eastAsia="ja-JP"/>
              </w:rPr>
            </w:pPr>
            <w:r w:rsidRPr="009F7152">
              <w:rPr>
                <w:rFonts w:hint="eastAsia"/>
                <w:color w:val="000000"/>
                <w:sz w:val="20"/>
                <w:szCs w:val="21"/>
                <w:lang w:eastAsia="ja-JP"/>
              </w:rPr>
              <w:t>Po-Kai Huang</w:t>
            </w:r>
          </w:p>
        </w:tc>
        <w:tc>
          <w:tcPr>
            <w:tcW w:w="1961" w:type="dxa"/>
          </w:tcPr>
          <w:p w:rsidR="00FA1A0F" w:rsidRPr="009F7152" w:rsidRDefault="00FA1A0F" w:rsidP="00536BBE">
            <w:pPr>
              <w:pStyle w:val="Web"/>
              <w:spacing w:before="0" w:beforeAutospacing="0" w:after="0" w:afterAutospacing="0"/>
              <w:rPr>
                <w:rFonts w:hint="eastAsia"/>
                <w:color w:val="000000"/>
                <w:sz w:val="20"/>
                <w:szCs w:val="21"/>
                <w:lang w:eastAsia="ja-JP"/>
              </w:rPr>
            </w:pPr>
            <w:r w:rsidRPr="009F7152">
              <w:rPr>
                <w:rFonts w:hint="eastAsia"/>
                <w:color w:val="000000"/>
                <w:sz w:val="20"/>
                <w:szCs w:val="21"/>
                <w:lang w:eastAsia="ja-JP"/>
              </w:rPr>
              <w:t>Intel</w:t>
            </w:r>
          </w:p>
        </w:tc>
      </w:tr>
      <w:tr w:rsidR="00FA1A0F" w:rsidRPr="009F7152" w:rsidTr="00536BBE">
        <w:tc>
          <w:tcPr>
            <w:tcW w:w="534" w:type="dxa"/>
          </w:tcPr>
          <w:p w:rsidR="00FA1A0F" w:rsidRPr="009F7152" w:rsidRDefault="00FA1A0F" w:rsidP="00536BBE">
            <w:pPr>
              <w:pStyle w:val="Web"/>
              <w:spacing w:before="0" w:beforeAutospacing="0" w:after="0" w:afterAutospacing="0"/>
              <w:rPr>
                <w:rFonts w:hint="eastAsia"/>
                <w:sz w:val="20"/>
                <w:szCs w:val="21"/>
                <w:lang w:eastAsia="ja-JP"/>
              </w:rPr>
            </w:pPr>
            <w:r w:rsidRPr="009F7152">
              <w:rPr>
                <w:rFonts w:hint="eastAsia"/>
                <w:sz w:val="20"/>
                <w:szCs w:val="21"/>
                <w:lang w:eastAsia="ja-JP"/>
              </w:rPr>
              <w:t>12</w:t>
            </w:r>
          </w:p>
        </w:tc>
        <w:tc>
          <w:tcPr>
            <w:tcW w:w="2041" w:type="dxa"/>
          </w:tcPr>
          <w:p w:rsidR="00FA1A0F" w:rsidRPr="009F7152" w:rsidRDefault="00FA1A0F" w:rsidP="00536BBE">
            <w:pPr>
              <w:pStyle w:val="Web"/>
              <w:spacing w:before="0" w:beforeAutospacing="0" w:after="0" w:afterAutospacing="0"/>
              <w:rPr>
                <w:rFonts w:hint="eastAsia"/>
                <w:color w:val="000000"/>
                <w:sz w:val="20"/>
                <w:szCs w:val="21"/>
                <w:lang w:eastAsia="ja-JP"/>
              </w:rPr>
            </w:pPr>
            <w:r w:rsidRPr="009F7152">
              <w:rPr>
                <w:rFonts w:hint="eastAsia"/>
                <w:color w:val="000000"/>
                <w:sz w:val="20"/>
                <w:szCs w:val="21"/>
                <w:lang w:eastAsia="ja-JP"/>
              </w:rPr>
              <w:t>Frank Hsu</w:t>
            </w:r>
          </w:p>
        </w:tc>
        <w:tc>
          <w:tcPr>
            <w:tcW w:w="1961" w:type="dxa"/>
          </w:tcPr>
          <w:p w:rsidR="00FA1A0F" w:rsidRPr="009F7152" w:rsidRDefault="00FA1A0F" w:rsidP="00536BBE">
            <w:pPr>
              <w:pStyle w:val="Web"/>
              <w:spacing w:before="0" w:beforeAutospacing="0" w:after="0" w:afterAutospacing="0"/>
              <w:rPr>
                <w:rFonts w:hint="eastAsia"/>
                <w:color w:val="000000"/>
                <w:sz w:val="20"/>
                <w:szCs w:val="21"/>
                <w:lang w:eastAsia="ja-JP"/>
              </w:rPr>
            </w:pPr>
            <w:r w:rsidRPr="009F7152">
              <w:rPr>
                <w:rFonts w:hint="eastAsia"/>
                <w:color w:val="000000"/>
                <w:sz w:val="20"/>
                <w:szCs w:val="21"/>
                <w:lang w:eastAsia="ja-JP"/>
              </w:rPr>
              <w:t>MediaTek</w:t>
            </w:r>
          </w:p>
        </w:tc>
      </w:tr>
      <w:tr w:rsidR="00FA1A0F" w:rsidRPr="009F7152" w:rsidTr="00536BBE">
        <w:tc>
          <w:tcPr>
            <w:tcW w:w="534" w:type="dxa"/>
          </w:tcPr>
          <w:p w:rsidR="00FA1A0F" w:rsidRPr="009F7152" w:rsidRDefault="00FA1A0F" w:rsidP="00536BBE">
            <w:pPr>
              <w:pStyle w:val="Web"/>
              <w:spacing w:before="0" w:beforeAutospacing="0" w:after="0" w:afterAutospacing="0"/>
              <w:rPr>
                <w:sz w:val="20"/>
                <w:szCs w:val="21"/>
                <w:lang w:eastAsia="ja-JP"/>
              </w:rPr>
            </w:pPr>
            <w:r w:rsidRPr="009F7152">
              <w:rPr>
                <w:rFonts w:hint="eastAsia"/>
                <w:sz w:val="20"/>
                <w:szCs w:val="21"/>
                <w:lang w:eastAsia="ja-JP"/>
              </w:rPr>
              <w:t>14</w:t>
            </w:r>
          </w:p>
        </w:tc>
        <w:tc>
          <w:tcPr>
            <w:tcW w:w="2041" w:type="dxa"/>
          </w:tcPr>
          <w:p w:rsidR="00FA1A0F" w:rsidRPr="009F7152" w:rsidRDefault="00FA1A0F" w:rsidP="00536BBE">
            <w:pPr>
              <w:pStyle w:val="Web"/>
              <w:spacing w:before="0" w:beforeAutospacing="0" w:after="0" w:afterAutospacing="0"/>
              <w:rPr>
                <w:color w:val="000000"/>
                <w:sz w:val="20"/>
                <w:szCs w:val="21"/>
                <w:lang w:eastAsia="ja-JP"/>
              </w:rPr>
            </w:pPr>
            <w:r w:rsidRPr="009F7152">
              <w:rPr>
                <w:rFonts w:hint="eastAsia"/>
                <w:color w:val="000000"/>
                <w:sz w:val="20"/>
                <w:szCs w:val="21"/>
                <w:lang w:eastAsia="ja-JP"/>
              </w:rPr>
              <w:t>Yasuhiko Inoue</w:t>
            </w:r>
          </w:p>
        </w:tc>
        <w:tc>
          <w:tcPr>
            <w:tcW w:w="1961" w:type="dxa"/>
          </w:tcPr>
          <w:p w:rsidR="00FA1A0F" w:rsidRPr="009F7152" w:rsidRDefault="00FA1A0F" w:rsidP="00536BBE">
            <w:pPr>
              <w:pStyle w:val="Web"/>
              <w:spacing w:before="0" w:beforeAutospacing="0" w:after="0" w:afterAutospacing="0"/>
              <w:rPr>
                <w:color w:val="000000"/>
                <w:sz w:val="20"/>
                <w:szCs w:val="21"/>
                <w:lang w:eastAsia="ja-JP"/>
              </w:rPr>
            </w:pPr>
            <w:r w:rsidRPr="009F7152">
              <w:rPr>
                <w:rFonts w:hint="eastAsia"/>
                <w:color w:val="000000"/>
                <w:sz w:val="20"/>
                <w:szCs w:val="21"/>
                <w:lang w:eastAsia="ja-JP"/>
              </w:rPr>
              <w:t>NTT</w:t>
            </w:r>
          </w:p>
        </w:tc>
      </w:tr>
      <w:tr w:rsidR="00FA1A0F" w:rsidRPr="006A0670" w:rsidTr="00536BBE">
        <w:tc>
          <w:tcPr>
            <w:tcW w:w="534" w:type="dxa"/>
          </w:tcPr>
          <w:p w:rsidR="00FA1A0F" w:rsidRPr="009F7152" w:rsidRDefault="00FA1A0F" w:rsidP="00536BBE">
            <w:pPr>
              <w:pStyle w:val="Web"/>
              <w:spacing w:before="0" w:beforeAutospacing="0" w:after="0" w:afterAutospacing="0"/>
              <w:rPr>
                <w:rFonts w:hint="eastAsia"/>
                <w:sz w:val="20"/>
                <w:szCs w:val="21"/>
                <w:lang w:eastAsia="ja-JP"/>
              </w:rPr>
            </w:pPr>
            <w:r w:rsidRPr="009F7152">
              <w:rPr>
                <w:rFonts w:hint="eastAsia"/>
                <w:sz w:val="20"/>
                <w:szCs w:val="21"/>
                <w:lang w:eastAsia="ja-JP"/>
              </w:rPr>
              <w:t>15</w:t>
            </w:r>
          </w:p>
        </w:tc>
        <w:tc>
          <w:tcPr>
            <w:tcW w:w="2041" w:type="dxa"/>
          </w:tcPr>
          <w:p w:rsidR="00FA1A0F" w:rsidRPr="009F7152" w:rsidRDefault="00FA1A0F" w:rsidP="00536BBE">
            <w:pPr>
              <w:pStyle w:val="Web"/>
              <w:spacing w:before="0" w:beforeAutospacing="0" w:after="0" w:afterAutospacing="0"/>
              <w:rPr>
                <w:rFonts w:hint="eastAsia"/>
                <w:color w:val="000000"/>
                <w:sz w:val="20"/>
                <w:szCs w:val="21"/>
                <w:lang w:eastAsia="ja-JP"/>
              </w:rPr>
            </w:pPr>
            <w:r w:rsidRPr="009F7152">
              <w:rPr>
                <w:rFonts w:hint="eastAsia"/>
                <w:color w:val="000000"/>
                <w:sz w:val="20"/>
                <w:szCs w:val="21"/>
                <w:lang w:eastAsia="ja-JP"/>
              </w:rPr>
              <w:t>Jeongki Kim</w:t>
            </w:r>
          </w:p>
        </w:tc>
        <w:tc>
          <w:tcPr>
            <w:tcW w:w="1961" w:type="dxa"/>
          </w:tcPr>
          <w:p w:rsidR="00FA1A0F" w:rsidRPr="006A0670" w:rsidRDefault="00FA1A0F" w:rsidP="00536BBE">
            <w:pPr>
              <w:pStyle w:val="Web"/>
              <w:spacing w:before="0" w:beforeAutospacing="0" w:after="0" w:afterAutospacing="0"/>
              <w:rPr>
                <w:rFonts w:hint="eastAsia"/>
                <w:color w:val="000000"/>
                <w:sz w:val="20"/>
                <w:szCs w:val="21"/>
                <w:lang w:eastAsia="ja-JP"/>
              </w:rPr>
            </w:pPr>
            <w:r w:rsidRPr="009F7152">
              <w:rPr>
                <w:rFonts w:hint="eastAsia"/>
                <w:color w:val="000000"/>
                <w:sz w:val="20"/>
                <w:szCs w:val="21"/>
                <w:lang w:eastAsia="ja-JP"/>
              </w:rPr>
              <w:t>LG Electronics</w:t>
            </w:r>
          </w:p>
        </w:tc>
      </w:tr>
      <w:tr w:rsidR="00FA1A0F" w:rsidRPr="006A0670" w:rsidTr="00536BBE">
        <w:tc>
          <w:tcPr>
            <w:tcW w:w="534" w:type="dxa"/>
          </w:tcPr>
          <w:p w:rsidR="00FA1A0F" w:rsidRPr="009F7152" w:rsidRDefault="00FA1A0F" w:rsidP="00536BBE">
            <w:pPr>
              <w:pStyle w:val="Web"/>
              <w:spacing w:before="0" w:beforeAutospacing="0" w:after="0" w:afterAutospacing="0"/>
              <w:rPr>
                <w:rFonts w:hint="eastAsia"/>
                <w:sz w:val="20"/>
                <w:szCs w:val="21"/>
                <w:lang w:eastAsia="ja-JP"/>
              </w:rPr>
            </w:pPr>
            <w:r w:rsidRPr="009F7152">
              <w:rPr>
                <w:rFonts w:hint="eastAsia"/>
                <w:sz w:val="20"/>
                <w:szCs w:val="21"/>
                <w:lang w:eastAsia="ja-JP"/>
              </w:rPr>
              <w:t>16</w:t>
            </w:r>
          </w:p>
        </w:tc>
        <w:tc>
          <w:tcPr>
            <w:tcW w:w="2041" w:type="dxa"/>
          </w:tcPr>
          <w:p w:rsidR="00FA1A0F" w:rsidRPr="009F7152" w:rsidRDefault="00FA1A0F" w:rsidP="00536BBE">
            <w:pPr>
              <w:pStyle w:val="Web"/>
              <w:spacing w:before="0" w:beforeAutospacing="0" w:after="0" w:afterAutospacing="0"/>
              <w:rPr>
                <w:rFonts w:hint="eastAsia"/>
                <w:color w:val="000000"/>
                <w:sz w:val="20"/>
                <w:szCs w:val="21"/>
                <w:lang w:eastAsia="ja-JP"/>
              </w:rPr>
            </w:pPr>
            <w:r w:rsidRPr="009F7152">
              <w:rPr>
                <w:rFonts w:hint="eastAsia"/>
                <w:color w:val="000000"/>
                <w:sz w:val="20"/>
                <w:szCs w:val="21"/>
                <w:lang w:eastAsia="ja-JP"/>
              </w:rPr>
              <w:t>Jarkko Knect</w:t>
            </w:r>
          </w:p>
        </w:tc>
        <w:tc>
          <w:tcPr>
            <w:tcW w:w="1961" w:type="dxa"/>
          </w:tcPr>
          <w:p w:rsidR="00FA1A0F" w:rsidRPr="006A0670" w:rsidRDefault="00FA1A0F" w:rsidP="00536BBE">
            <w:pPr>
              <w:pStyle w:val="Web"/>
              <w:spacing w:before="0" w:beforeAutospacing="0" w:after="0" w:afterAutospacing="0"/>
              <w:rPr>
                <w:rFonts w:hint="eastAsia"/>
                <w:color w:val="000000"/>
                <w:sz w:val="20"/>
                <w:szCs w:val="21"/>
                <w:lang w:eastAsia="ja-JP"/>
              </w:rPr>
            </w:pPr>
            <w:r w:rsidRPr="009F7152">
              <w:rPr>
                <w:rFonts w:hint="eastAsia"/>
                <w:color w:val="000000"/>
                <w:sz w:val="20"/>
                <w:szCs w:val="21"/>
                <w:lang w:eastAsia="ja-JP"/>
              </w:rPr>
              <w:t>Apple</w:t>
            </w:r>
          </w:p>
        </w:tc>
      </w:tr>
      <w:tr w:rsidR="00FA1A0F" w:rsidRPr="009F7152" w:rsidTr="00536BBE">
        <w:tc>
          <w:tcPr>
            <w:tcW w:w="534" w:type="dxa"/>
          </w:tcPr>
          <w:p w:rsidR="00FA1A0F" w:rsidRPr="009F7152" w:rsidRDefault="00FA1A0F" w:rsidP="00536BBE">
            <w:pPr>
              <w:pStyle w:val="Web"/>
              <w:spacing w:before="0" w:beforeAutospacing="0" w:after="0" w:afterAutospacing="0"/>
              <w:rPr>
                <w:sz w:val="20"/>
                <w:szCs w:val="21"/>
                <w:lang w:eastAsia="ja-JP"/>
              </w:rPr>
            </w:pPr>
            <w:r w:rsidRPr="009F7152">
              <w:rPr>
                <w:rFonts w:hint="eastAsia"/>
                <w:sz w:val="20"/>
                <w:szCs w:val="21"/>
                <w:lang w:eastAsia="ja-JP"/>
              </w:rPr>
              <w:lastRenderedPageBreak/>
              <w:t>17</w:t>
            </w:r>
          </w:p>
        </w:tc>
        <w:tc>
          <w:tcPr>
            <w:tcW w:w="2041" w:type="dxa"/>
          </w:tcPr>
          <w:p w:rsidR="00FA1A0F" w:rsidRPr="009F7152" w:rsidRDefault="00FA1A0F" w:rsidP="00536BBE">
            <w:pPr>
              <w:pStyle w:val="Web"/>
              <w:spacing w:before="0" w:beforeAutospacing="0" w:after="0" w:afterAutospacing="0"/>
              <w:rPr>
                <w:color w:val="000000"/>
                <w:sz w:val="20"/>
                <w:szCs w:val="21"/>
                <w:lang w:eastAsia="ja-JP"/>
              </w:rPr>
            </w:pPr>
            <w:r w:rsidRPr="009F7152">
              <w:rPr>
                <w:rFonts w:hint="eastAsia"/>
                <w:color w:val="000000"/>
                <w:sz w:val="20"/>
                <w:szCs w:val="21"/>
                <w:lang w:eastAsia="ja-JP"/>
              </w:rPr>
              <w:t>Zhou Lan</w:t>
            </w:r>
          </w:p>
        </w:tc>
        <w:tc>
          <w:tcPr>
            <w:tcW w:w="1961" w:type="dxa"/>
          </w:tcPr>
          <w:p w:rsidR="00FA1A0F" w:rsidRPr="009F7152" w:rsidRDefault="00FA1A0F" w:rsidP="00536BBE">
            <w:pPr>
              <w:pStyle w:val="Web"/>
              <w:spacing w:before="0" w:beforeAutospacing="0" w:after="0" w:afterAutospacing="0"/>
              <w:rPr>
                <w:color w:val="000000"/>
                <w:sz w:val="20"/>
                <w:szCs w:val="21"/>
                <w:lang w:eastAsia="ja-JP"/>
              </w:rPr>
            </w:pPr>
            <w:r w:rsidRPr="009F7152">
              <w:rPr>
                <w:rFonts w:hint="eastAsia"/>
                <w:color w:val="000000"/>
                <w:sz w:val="20"/>
                <w:szCs w:val="21"/>
                <w:lang w:eastAsia="ja-JP"/>
              </w:rPr>
              <w:t>Broadcom</w:t>
            </w:r>
          </w:p>
        </w:tc>
      </w:tr>
      <w:tr w:rsidR="002341A8" w:rsidRPr="009F7152" w:rsidTr="00536BBE">
        <w:tc>
          <w:tcPr>
            <w:tcW w:w="534" w:type="dxa"/>
          </w:tcPr>
          <w:p w:rsidR="002341A8" w:rsidRPr="009F7152" w:rsidRDefault="003C40CF" w:rsidP="00536BBE">
            <w:pPr>
              <w:pStyle w:val="Web"/>
              <w:spacing w:before="0" w:beforeAutospacing="0" w:after="0" w:afterAutospacing="0"/>
              <w:rPr>
                <w:rFonts w:hint="eastAsia"/>
                <w:sz w:val="20"/>
                <w:szCs w:val="21"/>
                <w:lang w:eastAsia="ja-JP"/>
              </w:rPr>
            </w:pPr>
            <w:r w:rsidRPr="009F7152">
              <w:rPr>
                <w:rFonts w:hint="eastAsia"/>
                <w:sz w:val="20"/>
                <w:szCs w:val="21"/>
                <w:lang w:eastAsia="ja-JP"/>
              </w:rPr>
              <w:t>18</w:t>
            </w:r>
          </w:p>
        </w:tc>
        <w:tc>
          <w:tcPr>
            <w:tcW w:w="2041" w:type="dxa"/>
          </w:tcPr>
          <w:p w:rsidR="002341A8" w:rsidRPr="009F7152" w:rsidRDefault="002341A8" w:rsidP="00536BBE">
            <w:pPr>
              <w:pStyle w:val="Web"/>
              <w:spacing w:before="0" w:beforeAutospacing="0" w:after="0" w:afterAutospacing="0"/>
              <w:rPr>
                <w:rFonts w:hint="eastAsia"/>
                <w:color w:val="000000"/>
                <w:sz w:val="20"/>
                <w:szCs w:val="21"/>
                <w:lang w:eastAsia="ja-JP"/>
              </w:rPr>
            </w:pPr>
            <w:r w:rsidRPr="009F7152">
              <w:rPr>
                <w:rFonts w:hint="eastAsia"/>
                <w:color w:val="000000"/>
                <w:sz w:val="20"/>
                <w:szCs w:val="21"/>
                <w:lang w:eastAsia="ja-JP"/>
              </w:rPr>
              <w:t>Wookbong Lee</w:t>
            </w:r>
          </w:p>
        </w:tc>
        <w:tc>
          <w:tcPr>
            <w:tcW w:w="1961" w:type="dxa"/>
          </w:tcPr>
          <w:p w:rsidR="002341A8" w:rsidRPr="009F7152" w:rsidRDefault="002341A8" w:rsidP="00536BBE">
            <w:pPr>
              <w:pStyle w:val="Web"/>
              <w:spacing w:before="0" w:beforeAutospacing="0" w:after="0" w:afterAutospacing="0"/>
              <w:rPr>
                <w:rFonts w:hint="eastAsia"/>
                <w:color w:val="000000"/>
                <w:sz w:val="20"/>
                <w:szCs w:val="21"/>
                <w:lang w:eastAsia="ja-JP"/>
              </w:rPr>
            </w:pPr>
            <w:r w:rsidRPr="009F7152">
              <w:rPr>
                <w:rFonts w:hint="eastAsia"/>
                <w:color w:val="000000"/>
                <w:sz w:val="20"/>
                <w:szCs w:val="21"/>
                <w:lang w:eastAsia="ja-JP"/>
              </w:rPr>
              <w:t>Samsung</w:t>
            </w:r>
          </w:p>
        </w:tc>
      </w:tr>
      <w:tr w:rsidR="00FA1A0F" w:rsidRPr="009F7152" w:rsidTr="00536BBE">
        <w:tc>
          <w:tcPr>
            <w:tcW w:w="534" w:type="dxa"/>
          </w:tcPr>
          <w:p w:rsidR="00FA1A0F" w:rsidRPr="009F7152" w:rsidRDefault="00FA1A0F" w:rsidP="00536BBE">
            <w:pPr>
              <w:pStyle w:val="Web"/>
              <w:spacing w:before="0" w:beforeAutospacing="0" w:after="0" w:afterAutospacing="0"/>
              <w:rPr>
                <w:sz w:val="20"/>
                <w:szCs w:val="21"/>
                <w:lang w:eastAsia="ja-JP"/>
              </w:rPr>
            </w:pPr>
            <w:r w:rsidRPr="009F7152">
              <w:rPr>
                <w:rFonts w:hint="eastAsia"/>
                <w:sz w:val="20"/>
                <w:szCs w:val="21"/>
                <w:lang w:eastAsia="ja-JP"/>
              </w:rPr>
              <w:t>1</w:t>
            </w:r>
            <w:r w:rsidR="003C40CF" w:rsidRPr="009F7152">
              <w:rPr>
                <w:rFonts w:hint="eastAsia"/>
                <w:sz w:val="20"/>
                <w:szCs w:val="21"/>
                <w:lang w:eastAsia="ja-JP"/>
              </w:rPr>
              <w:t>9</w:t>
            </w:r>
          </w:p>
        </w:tc>
        <w:tc>
          <w:tcPr>
            <w:tcW w:w="2041" w:type="dxa"/>
          </w:tcPr>
          <w:p w:rsidR="00FA1A0F" w:rsidRPr="009F7152" w:rsidRDefault="00FA1A0F" w:rsidP="00536BBE">
            <w:pPr>
              <w:pStyle w:val="Web"/>
              <w:spacing w:before="0" w:beforeAutospacing="0" w:after="0" w:afterAutospacing="0"/>
              <w:rPr>
                <w:color w:val="000000"/>
                <w:sz w:val="20"/>
                <w:szCs w:val="21"/>
                <w:lang w:eastAsia="ja-JP"/>
              </w:rPr>
            </w:pPr>
            <w:r w:rsidRPr="009F7152">
              <w:rPr>
                <w:rFonts w:hint="eastAsia"/>
                <w:color w:val="000000"/>
                <w:sz w:val="20"/>
                <w:szCs w:val="21"/>
                <w:lang w:eastAsia="ja-JP"/>
              </w:rPr>
              <w:t>Guoqing Li</w:t>
            </w:r>
          </w:p>
        </w:tc>
        <w:tc>
          <w:tcPr>
            <w:tcW w:w="1961" w:type="dxa"/>
          </w:tcPr>
          <w:p w:rsidR="00FA1A0F" w:rsidRPr="009F7152" w:rsidRDefault="00FA1A0F" w:rsidP="00536BBE">
            <w:pPr>
              <w:pStyle w:val="Web"/>
              <w:spacing w:before="0" w:beforeAutospacing="0" w:after="0" w:afterAutospacing="0"/>
              <w:rPr>
                <w:color w:val="000000"/>
                <w:sz w:val="20"/>
                <w:szCs w:val="21"/>
                <w:lang w:eastAsia="ja-JP"/>
              </w:rPr>
            </w:pPr>
            <w:r w:rsidRPr="009F7152">
              <w:rPr>
                <w:rFonts w:hint="eastAsia"/>
                <w:color w:val="000000"/>
                <w:sz w:val="20"/>
                <w:szCs w:val="21"/>
                <w:lang w:eastAsia="ja-JP"/>
              </w:rPr>
              <w:t>Apple</w:t>
            </w:r>
          </w:p>
        </w:tc>
      </w:tr>
      <w:tr w:rsidR="00FA1A0F" w:rsidRPr="009F7152" w:rsidTr="00536BBE">
        <w:tc>
          <w:tcPr>
            <w:tcW w:w="534" w:type="dxa"/>
          </w:tcPr>
          <w:p w:rsidR="00FA1A0F" w:rsidRPr="009F7152" w:rsidRDefault="003C40CF" w:rsidP="00536BBE">
            <w:pPr>
              <w:pStyle w:val="Web"/>
              <w:spacing w:before="0" w:beforeAutospacing="0" w:after="0" w:afterAutospacing="0"/>
              <w:rPr>
                <w:rFonts w:hint="eastAsia"/>
                <w:sz w:val="20"/>
                <w:szCs w:val="21"/>
                <w:lang w:eastAsia="ja-JP"/>
              </w:rPr>
            </w:pPr>
            <w:r w:rsidRPr="009F7152">
              <w:rPr>
                <w:rFonts w:hint="eastAsia"/>
                <w:sz w:val="20"/>
                <w:szCs w:val="21"/>
                <w:lang w:eastAsia="ja-JP"/>
              </w:rPr>
              <w:t>20</w:t>
            </w:r>
          </w:p>
        </w:tc>
        <w:tc>
          <w:tcPr>
            <w:tcW w:w="2041" w:type="dxa"/>
          </w:tcPr>
          <w:p w:rsidR="00FA1A0F" w:rsidRPr="009F7152" w:rsidRDefault="00FA1A0F" w:rsidP="00536BBE">
            <w:pPr>
              <w:pStyle w:val="Web"/>
              <w:spacing w:before="0" w:beforeAutospacing="0" w:after="0" w:afterAutospacing="0"/>
              <w:rPr>
                <w:rFonts w:hint="eastAsia"/>
                <w:color w:val="000000"/>
                <w:sz w:val="20"/>
                <w:szCs w:val="21"/>
                <w:lang w:eastAsia="ja-JP"/>
              </w:rPr>
            </w:pPr>
            <w:r w:rsidRPr="009F7152">
              <w:rPr>
                <w:rFonts w:hint="eastAsia"/>
                <w:color w:val="000000"/>
                <w:sz w:val="20"/>
                <w:szCs w:val="21"/>
                <w:lang w:eastAsia="ja-JP"/>
              </w:rPr>
              <w:t>Yunbo Li</w:t>
            </w:r>
          </w:p>
        </w:tc>
        <w:tc>
          <w:tcPr>
            <w:tcW w:w="1961" w:type="dxa"/>
          </w:tcPr>
          <w:p w:rsidR="00FA1A0F" w:rsidRPr="009F7152" w:rsidRDefault="00FA1A0F" w:rsidP="00536BBE">
            <w:pPr>
              <w:pStyle w:val="Web"/>
              <w:spacing w:before="0" w:beforeAutospacing="0" w:after="0" w:afterAutospacing="0"/>
              <w:rPr>
                <w:rFonts w:hint="eastAsia"/>
                <w:color w:val="000000"/>
                <w:sz w:val="20"/>
                <w:szCs w:val="21"/>
                <w:lang w:eastAsia="ja-JP"/>
              </w:rPr>
            </w:pPr>
            <w:r w:rsidRPr="009F7152">
              <w:rPr>
                <w:rFonts w:hint="eastAsia"/>
                <w:color w:val="000000"/>
                <w:sz w:val="20"/>
                <w:szCs w:val="21"/>
                <w:lang w:eastAsia="ja-JP"/>
              </w:rPr>
              <w:t>Huawei Technologies</w:t>
            </w:r>
          </w:p>
        </w:tc>
      </w:tr>
      <w:tr w:rsidR="00FA1A0F" w:rsidRPr="009F7152" w:rsidTr="00536BBE">
        <w:tc>
          <w:tcPr>
            <w:tcW w:w="534" w:type="dxa"/>
          </w:tcPr>
          <w:p w:rsidR="00FA1A0F" w:rsidRPr="009F7152" w:rsidRDefault="00FA1A0F" w:rsidP="00536BBE">
            <w:pPr>
              <w:pStyle w:val="Web"/>
              <w:spacing w:before="0" w:beforeAutospacing="0" w:after="0" w:afterAutospacing="0"/>
              <w:rPr>
                <w:rFonts w:hint="eastAsia"/>
                <w:sz w:val="20"/>
                <w:szCs w:val="21"/>
                <w:lang w:eastAsia="ja-JP"/>
              </w:rPr>
            </w:pPr>
            <w:r w:rsidRPr="009F7152">
              <w:rPr>
                <w:rFonts w:hint="eastAsia"/>
                <w:sz w:val="20"/>
                <w:szCs w:val="21"/>
                <w:lang w:eastAsia="ja-JP"/>
              </w:rPr>
              <w:t>2</w:t>
            </w:r>
            <w:r w:rsidR="003C40CF" w:rsidRPr="009F7152">
              <w:rPr>
                <w:rFonts w:hint="eastAsia"/>
                <w:sz w:val="20"/>
                <w:szCs w:val="21"/>
                <w:lang w:eastAsia="ja-JP"/>
              </w:rPr>
              <w:t>1</w:t>
            </w:r>
          </w:p>
        </w:tc>
        <w:tc>
          <w:tcPr>
            <w:tcW w:w="2041" w:type="dxa"/>
          </w:tcPr>
          <w:p w:rsidR="00FA1A0F" w:rsidRPr="009F7152" w:rsidRDefault="00FA1A0F" w:rsidP="00536BBE">
            <w:pPr>
              <w:pStyle w:val="Web"/>
              <w:spacing w:before="0" w:beforeAutospacing="0" w:after="0" w:afterAutospacing="0"/>
              <w:rPr>
                <w:rFonts w:hint="eastAsia"/>
                <w:color w:val="000000"/>
                <w:sz w:val="20"/>
                <w:szCs w:val="21"/>
                <w:lang w:eastAsia="ja-JP"/>
              </w:rPr>
            </w:pPr>
            <w:r w:rsidRPr="009F7152">
              <w:rPr>
                <w:rFonts w:hint="eastAsia"/>
                <w:color w:val="000000"/>
                <w:sz w:val="20"/>
                <w:szCs w:val="21"/>
                <w:lang w:eastAsia="ja-JP"/>
              </w:rPr>
              <w:t>Kaying Lv</w:t>
            </w:r>
          </w:p>
        </w:tc>
        <w:tc>
          <w:tcPr>
            <w:tcW w:w="1961" w:type="dxa"/>
          </w:tcPr>
          <w:p w:rsidR="00FA1A0F" w:rsidRPr="009F7152" w:rsidRDefault="00FA1A0F" w:rsidP="00536BBE">
            <w:pPr>
              <w:pStyle w:val="Web"/>
              <w:spacing w:before="0" w:beforeAutospacing="0" w:after="0" w:afterAutospacing="0"/>
              <w:rPr>
                <w:rFonts w:hint="eastAsia"/>
                <w:color w:val="000000"/>
                <w:sz w:val="20"/>
                <w:szCs w:val="21"/>
                <w:lang w:eastAsia="ja-JP"/>
              </w:rPr>
            </w:pPr>
            <w:r w:rsidRPr="009F7152">
              <w:rPr>
                <w:rFonts w:hint="eastAsia"/>
                <w:color w:val="000000"/>
                <w:sz w:val="20"/>
                <w:szCs w:val="21"/>
                <w:lang w:eastAsia="ja-JP"/>
              </w:rPr>
              <w:t>ZTE</w:t>
            </w:r>
          </w:p>
        </w:tc>
      </w:tr>
      <w:tr w:rsidR="00FA1A0F" w:rsidRPr="009F7152" w:rsidTr="00536BBE">
        <w:tc>
          <w:tcPr>
            <w:tcW w:w="534" w:type="dxa"/>
          </w:tcPr>
          <w:p w:rsidR="00FA1A0F" w:rsidRPr="009F7152" w:rsidRDefault="00FA1A0F" w:rsidP="00536BBE">
            <w:pPr>
              <w:pStyle w:val="Web"/>
              <w:spacing w:before="0" w:beforeAutospacing="0" w:after="0" w:afterAutospacing="0"/>
              <w:rPr>
                <w:rFonts w:hint="eastAsia"/>
                <w:sz w:val="20"/>
                <w:szCs w:val="21"/>
                <w:lang w:eastAsia="ja-JP"/>
              </w:rPr>
            </w:pPr>
            <w:r w:rsidRPr="009F7152">
              <w:rPr>
                <w:rFonts w:hint="eastAsia"/>
                <w:sz w:val="20"/>
                <w:szCs w:val="21"/>
                <w:lang w:eastAsia="ja-JP"/>
              </w:rPr>
              <w:t>22</w:t>
            </w:r>
          </w:p>
        </w:tc>
        <w:tc>
          <w:tcPr>
            <w:tcW w:w="2041" w:type="dxa"/>
          </w:tcPr>
          <w:p w:rsidR="00FA1A0F" w:rsidRPr="009F7152" w:rsidRDefault="00FA1A0F" w:rsidP="00536BBE">
            <w:pPr>
              <w:pStyle w:val="Web"/>
              <w:spacing w:before="0" w:beforeAutospacing="0" w:after="0" w:afterAutospacing="0"/>
              <w:rPr>
                <w:rFonts w:hint="eastAsia"/>
                <w:color w:val="000000"/>
                <w:sz w:val="20"/>
                <w:szCs w:val="21"/>
                <w:lang w:eastAsia="ja-JP"/>
              </w:rPr>
            </w:pPr>
            <w:r w:rsidRPr="009F7152">
              <w:rPr>
                <w:rFonts w:hint="eastAsia"/>
                <w:color w:val="000000"/>
                <w:sz w:val="20"/>
                <w:szCs w:val="21"/>
                <w:lang w:eastAsia="ja-JP"/>
              </w:rPr>
              <w:t>Patrice Nezou</w:t>
            </w:r>
          </w:p>
        </w:tc>
        <w:tc>
          <w:tcPr>
            <w:tcW w:w="1961" w:type="dxa"/>
          </w:tcPr>
          <w:p w:rsidR="00FA1A0F" w:rsidRPr="009F7152" w:rsidRDefault="00FA1A0F" w:rsidP="00536BBE">
            <w:pPr>
              <w:pStyle w:val="Web"/>
              <w:spacing w:before="0" w:beforeAutospacing="0" w:after="0" w:afterAutospacing="0"/>
              <w:rPr>
                <w:rFonts w:hint="eastAsia"/>
                <w:color w:val="000000"/>
                <w:sz w:val="20"/>
                <w:szCs w:val="21"/>
                <w:lang w:eastAsia="ja-JP"/>
              </w:rPr>
            </w:pPr>
            <w:r w:rsidRPr="009F7152">
              <w:rPr>
                <w:rFonts w:hint="eastAsia"/>
                <w:color w:val="000000"/>
                <w:sz w:val="20"/>
                <w:szCs w:val="21"/>
                <w:lang w:eastAsia="ja-JP"/>
              </w:rPr>
              <w:t>Canon</w:t>
            </w:r>
          </w:p>
        </w:tc>
      </w:tr>
      <w:tr w:rsidR="00FA1A0F" w:rsidRPr="009F7152" w:rsidTr="00536BBE">
        <w:tc>
          <w:tcPr>
            <w:tcW w:w="534" w:type="dxa"/>
          </w:tcPr>
          <w:p w:rsidR="00FA1A0F" w:rsidRPr="009F7152" w:rsidRDefault="00FA1A0F" w:rsidP="00536BBE">
            <w:pPr>
              <w:pStyle w:val="Web"/>
              <w:spacing w:before="0" w:beforeAutospacing="0" w:after="0" w:afterAutospacing="0"/>
              <w:rPr>
                <w:sz w:val="20"/>
                <w:szCs w:val="21"/>
                <w:lang w:eastAsia="ja-JP"/>
              </w:rPr>
            </w:pPr>
            <w:r w:rsidRPr="009F7152">
              <w:rPr>
                <w:rFonts w:hint="eastAsia"/>
                <w:sz w:val="20"/>
                <w:szCs w:val="21"/>
                <w:lang w:eastAsia="ja-JP"/>
              </w:rPr>
              <w:t>23</w:t>
            </w:r>
          </w:p>
        </w:tc>
        <w:tc>
          <w:tcPr>
            <w:tcW w:w="2041" w:type="dxa"/>
          </w:tcPr>
          <w:p w:rsidR="00FA1A0F" w:rsidRPr="009F7152" w:rsidRDefault="00FA1A0F" w:rsidP="00536BBE">
            <w:pPr>
              <w:pStyle w:val="Web"/>
              <w:spacing w:before="0" w:beforeAutospacing="0" w:after="0" w:afterAutospacing="0"/>
              <w:rPr>
                <w:color w:val="000000"/>
                <w:sz w:val="20"/>
                <w:szCs w:val="21"/>
                <w:lang w:eastAsia="ja-JP"/>
              </w:rPr>
            </w:pPr>
            <w:r w:rsidRPr="009F7152">
              <w:rPr>
                <w:rFonts w:hint="eastAsia"/>
                <w:color w:val="000000"/>
                <w:sz w:val="20"/>
                <w:szCs w:val="21"/>
                <w:lang w:eastAsia="ja-JP"/>
              </w:rPr>
              <w:t>Oghenekome Oteri</w:t>
            </w:r>
          </w:p>
        </w:tc>
        <w:tc>
          <w:tcPr>
            <w:tcW w:w="1961" w:type="dxa"/>
          </w:tcPr>
          <w:p w:rsidR="00FA1A0F" w:rsidRPr="009F7152" w:rsidRDefault="00FA1A0F" w:rsidP="00536BBE">
            <w:pPr>
              <w:pStyle w:val="Web"/>
              <w:spacing w:before="0" w:beforeAutospacing="0" w:after="0" w:afterAutospacing="0"/>
              <w:rPr>
                <w:color w:val="000000"/>
                <w:sz w:val="20"/>
                <w:szCs w:val="21"/>
                <w:lang w:eastAsia="ja-JP"/>
              </w:rPr>
            </w:pPr>
            <w:r w:rsidRPr="009F7152">
              <w:rPr>
                <w:rFonts w:hint="eastAsia"/>
                <w:color w:val="000000"/>
                <w:sz w:val="20"/>
                <w:szCs w:val="21"/>
                <w:lang w:eastAsia="ja-JP"/>
              </w:rPr>
              <w:t>InterDigital Communications</w:t>
            </w:r>
          </w:p>
        </w:tc>
      </w:tr>
      <w:tr w:rsidR="00FA1A0F" w:rsidRPr="009F7152" w:rsidTr="00536BBE">
        <w:tc>
          <w:tcPr>
            <w:tcW w:w="534" w:type="dxa"/>
          </w:tcPr>
          <w:p w:rsidR="00FA1A0F" w:rsidRPr="009F7152" w:rsidRDefault="00FA1A0F" w:rsidP="00536BBE">
            <w:pPr>
              <w:pStyle w:val="Web"/>
              <w:spacing w:before="0" w:beforeAutospacing="0" w:after="0" w:afterAutospacing="0"/>
              <w:rPr>
                <w:rFonts w:hint="eastAsia"/>
                <w:sz w:val="20"/>
                <w:szCs w:val="21"/>
                <w:lang w:eastAsia="ja-JP"/>
              </w:rPr>
            </w:pPr>
            <w:r w:rsidRPr="009F7152">
              <w:rPr>
                <w:rFonts w:hint="eastAsia"/>
                <w:sz w:val="20"/>
                <w:szCs w:val="21"/>
                <w:lang w:eastAsia="ja-JP"/>
              </w:rPr>
              <w:lastRenderedPageBreak/>
              <w:t>2</w:t>
            </w:r>
            <w:r w:rsidR="003C40CF" w:rsidRPr="009F7152">
              <w:rPr>
                <w:rFonts w:hint="eastAsia"/>
                <w:sz w:val="20"/>
                <w:szCs w:val="21"/>
                <w:lang w:eastAsia="ja-JP"/>
              </w:rPr>
              <w:t>4</w:t>
            </w:r>
          </w:p>
        </w:tc>
        <w:tc>
          <w:tcPr>
            <w:tcW w:w="2041" w:type="dxa"/>
          </w:tcPr>
          <w:p w:rsidR="00FA1A0F" w:rsidRPr="009F7152" w:rsidRDefault="00FA1A0F" w:rsidP="00536BBE">
            <w:pPr>
              <w:pStyle w:val="Web"/>
              <w:spacing w:before="0" w:beforeAutospacing="0" w:after="0" w:afterAutospacing="0"/>
              <w:rPr>
                <w:rFonts w:hint="eastAsia"/>
                <w:color w:val="000000"/>
                <w:sz w:val="20"/>
                <w:szCs w:val="21"/>
                <w:lang w:eastAsia="ja-JP"/>
              </w:rPr>
            </w:pPr>
            <w:r w:rsidRPr="009F7152">
              <w:rPr>
                <w:rFonts w:hint="eastAsia"/>
                <w:color w:val="000000"/>
                <w:sz w:val="20"/>
                <w:szCs w:val="21"/>
                <w:lang w:eastAsia="ja-JP"/>
              </w:rPr>
              <w:t>Abhishek Patil</w:t>
            </w:r>
          </w:p>
        </w:tc>
        <w:tc>
          <w:tcPr>
            <w:tcW w:w="1961" w:type="dxa"/>
          </w:tcPr>
          <w:p w:rsidR="00FA1A0F" w:rsidRPr="009F7152" w:rsidRDefault="00FA1A0F" w:rsidP="00536BBE">
            <w:pPr>
              <w:pStyle w:val="Web"/>
              <w:spacing w:before="0" w:beforeAutospacing="0" w:after="0" w:afterAutospacing="0"/>
              <w:rPr>
                <w:rFonts w:hint="eastAsia"/>
                <w:color w:val="000000"/>
                <w:sz w:val="20"/>
                <w:szCs w:val="21"/>
                <w:lang w:eastAsia="ja-JP"/>
              </w:rPr>
            </w:pPr>
            <w:r w:rsidRPr="009F7152">
              <w:rPr>
                <w:rFonts w:hint="eastAsia"/>
                <w:color w:val="000000"/>
                <w:sz w:val="20"/>
                <w:szCs w:val="21"/>
                <w:lang w:eastAsia="ja-JP"/>
              </w:rPr>
              <w:t>Qualcomm</w:t>
            </w:r>
          </w:p>
        </w:tc>
      </w:tr>
      <w:tr w:rsidR="00FA1A0F" w:rsidRPr="009F7152" w:rsidTr="00536BBE">
        <w:tc>
          <w:tcPr>
            <w:tcW w:w="534" w:type="dxa"/>
          </w:tcPr>
          <w:p w:rsidR="00FA1A0F" w:rsidRPr="009F7152" w:rsidRDefault="00FA1A0F" w:rsidP="00536BBE">
            <w:pPr>
              <w:pStyle w:val="Web"/>
              <w:spacing w:before="0" w:beforeAutospacing="0" w:after="0" w:afterAutospacing="0"/>
              <w:rPr>
                <w:sz w:val="20"/>
                <w:szCs w:val="21"/>
                <w:lang w:eastAsia="ja-JP"/>
              </w:rPr>
            </w:pPr>
            <w:r w:rsidRPr="009F7152">
              <w:rPr>
                <w:rFonts w:hint="eastAsia"/>
                <w:sz w:val="20"/>
                <w:szCs w:val="21"/>
                <w:lang w:eastAsia="ja-JP"/>
              </w:rPr>
              <w:t>2</w:t>
            </w:r>
            <w:r w:rsidR="003C40CF" w:rsidRPr="009F7152">
              <w:rPr>
                <w:rFonts w:hint="eastAsia"/>
                <w:sz w:val="20"/>
                <w:szCs w:val="21"/>
                <w:lang w:eastAsia="ja-JP"/>
              </w:rPr>
              <w:t>5</w:t>
            </w:r>
          </w:p>
        </w:tc>
        <w:tc>
          <w:tcPr>
            <w:tcW w:w="2041" w:type="dxa"/>
          </w:tcPr>
          <w:p w:rsidR="00FA1A0F" w:rsidRPr="009F7152" w:rsidRDefault="00FA1A0F" w:rsidP="00536BBE">
            <w:pPr>
              <w:pStyle w:val="Web"/>
              <w:spacing w:before="0" w:beforeAutospacing="0" w:after="0" w:afterAutospacing="0"/>
              <w:rPr>
                <w:color w:val="000000"/>
                <w:sz w:val="20"/>
                <w:szCs w:val="21"/>
                <w:lang w:eastAsia="ja-JP"/>
              </w:rPr>
            </w:pPr>
            <w:r w:rsidRPr="009F7152">
              <w:rPr>
                <w:rFonts w:hint="eastAsia"/>
                <w:color w:val="000000"/>
                <w:sz w:val="20"/>
                <w:szCs w:val="21"/>
                <w:lang w:eastAsia="ja-JP"/>
              </w:rPr>
              <w:t>Al Petrick</w:t>
            </w:r>
          </w:p>
        </w:tc>
        <w:tc>
          <w:tcPr>
            <w:tcW w:w="1961" w:type="dxa"/>
          </w:tcPr>
          <w:p w:rsidR="00FA1A0F" w:rsidRPr="009F7152" w:rsidRDefault="00FA1A0F" w:rsidP="00536BBE">
            <w:pPr>
              <w:pStyle w:val="Web"/>
              <w:spacing w:before="0" w:beforeAutospacing="0" w:after="0" w:afterAutospacing="0"/>
              <w:rPr>
                <w:color w:val="000000"/>
                <w:sz w:val="20"/>
                <w:szCs w:val="21"/>
                <w:lang w:eastAsia="ja-JP"/>
              </w:rPr>
            </w:pPr>
            <w:r w:rsidRPr="009F7152">
              <w:rPr>
                <w:rFonts w:hint="eastAsia"/>
                <w:color w:val="000000"/>
                <w:sz w:val="20"/>
                <w:szCs w:val="21"/>
                <w:lang w:eastAsia="ja-JP"/>
              </w:rPr>
              <w:t>InterDigital Communications</w:t>
            </w:r>
          </w:p>
        </w:tc>
      </w:tr>
      <w:tr w:rsidR="00FA1A0F" w:rsidRPr="009F7152" w:rsidTr="00536BBE">
        <w:tc>
          <w:tcPr>
            <w:tcW w:w="534" w:type="dxa"/>
          </w:tcPr>
          <w:p w:rsidR="00FA1A0F" w:rsidRPr="009F7152" w:rsidRDefault="00FA1A0F" w:rsidP="00536BBE">
            <w:pPr>
              <w:pStyle w:val="Web"/>
              <w:spacing w:before="0" w:beforeAutospacing="0" w:after="0" w:afterAutospacing="0"/>
              <w:rPr>
                <w:sz w:val="20"/>
                <w:szCs w:val="21"/>
                <w:lang w:eastAsia="ja-JP"/>
              </w:rPr>
            </w:pPr>
            <w:r w:rsidRPr="009F7152">
              <w:rPr>
                <w:rFonts w:hint="eastAsia"/>
                <w:sz w:val="20"/>
                <w:szCs w:val="21"/>
                <w:lang w:eastAsia="ja-JP"/>
              </w:rPr>
              <w:t>2</w:t>
            </w:r>
            <w:r w:rsidR="003C40CF" w:rsidRPr="009F7152">
              <w:rPr>
                <w:rFonts w:hint="eastAsia"/>
                <w:sz w:val="20"/>
                <w:szCs w:val="21"/>
                <w:lang w:eastAsia="ja-JP"/>
              </w:rPr>
              <w:t>6</w:t>
            </w:r>
          </w:p>
        </w:tc>
        <w:tc>
          <w:tcPr>
            <w:tcW w:w="2041" w:type="dxa"/>
          </w:tcPr>
          <w:p w:rsidR="00FA1A0F" w:rsidRPr="009F7152" w:rsidRDefault="00FA1A0F" w:rsidP="00536BBE">
            <w:pPr>
              <w:pStyle w:val="Web"/>
              <w:spacing w:before="0" w:beforeAutospacing="0" w:after="0" w:afterAutospacing="0"/>
              <w:rPr>
                <w:color w:val="000000"/>
                <w:sz w:val="20"/>
                <w:szCs w:val="21"/>
                <w:lang w:eastAsia="ja-JP"/>
              </w:rPr>
            </w:pPr>
            <w:r w:rsidRPr="009F7152">
              <w:rPr>
                <w:rFonts w:hint="eastAsia"/>
                <w:color w:val="000000"/>
                <w:sz w:val="20"/>
                <w:szCs w:val="21"/>
                <w:lang w:eastAsia="ja-JP"/>
              </w:rPr>
              <w:t>Kiseon Ryu</w:t>
            </w:r>
          </w:p>
        </w:tc>
        <w:tc>
          <w:tcPr>
            <w:tcW w:w="1961" w:type="dxa"/>
          </w:tcPr>
          <w:p w:rsidR="00FA1A0F" w:rsidRPr="009F7152" w:rsidRDefault="00FA1A0F" w:rsidP="00536BBE">
            <w:pPr>
              <w:pStyle w:val="Web"/>
              <w:spacing w:before="0" w:beforeAutospacing="0" w:after="0" w:afterAutospacing="0"/>
              <w:rPr>
                <w:color w:val="000000"/>
                <w:sz w:val="20"/>
                <w:szCs w:val="21"/>
                <w:lang w:eastAsia="ja-JP"/>
              </w:rPr>
            </w:pPr>
            <w:r w:rsidRPr="009F7152">
              <w:rPr>
                <w:rFonts w:hint="eastAsia"/>
                <w:color w:val="000000"/>
                <w:sz w:val="20"/>
                <w:szCs w:val="21"/>
                <w:lang w:eastAsia="ja-JP"/>
              </w:rPr>
              <w:t>LG Electronics</w:t>
            </w:r>
          </w:p>
        </w:tc>
      </w:tr>
      <w:tr w:rsidR="00FA1A0F" w:rsidRPr="009F7152" w:rsidTr="00536BBE">
        <w:tc>
          <w:tcPr>
            <w:tcW w:w="534" w:type="dxa"/>
          </w:tcPr>
          <w:p w:rsidR="00FA1A0F" w:rsidRPr="009F7152" w:rsidRDefault="00FA1A0F" w:rsidP="00536BBE">
            <w:pPr>
              <w:pStyle w:val="Web"/>
              <w:spacing w:before="0" w:beforeAutospacing="0" w:after="0" w:afterAutospacing="0"/>
              <w:rPr>
                <w:sz w:val="21"/>
                <w:szCs w:val="21"/>
                <w:lang w:eastAsia="ja-JP"/>
              </w:rPr>
            </w:pPr>
            <w:r w:rsidRPr="009F7152">
              <w:rPr>
                <w:rFonts w:hint="eastAsia"/>
                <w:sz w:val="21"/>
                <w:szCs w:val="21"/>
                <w:lang w:eastAsia="ja-JP"/>
              </w:rPr>
              <w:t>2</w:t>
            </w:r>
            <w:r w:rsidR="003C40CF" w:rsidRPr="009F7152">
              <w:rPr>
                <w:rFonts w:hint="eastAsia"/>
                <w:sz w:val="21"/>
                <w:szCs w:val="21"/>
                <w:lang w:eastAsia="ja-JP"/>
              </w:rPr>
              <w:t>7</w:t>
            </w:r>
          </w:p>
        </w:tc>
        <w:tc>
          <w:tcPr>
            <w:tcW w:w="2041" w:type="dxa"/>
          </w:tcPr>
          <w:p w:rsidR="00FA1A0F" w:rsidRPr="009F7152" w:rsidRDefault="00FA1A0F" w:rsidP="00536BBE">
            <w:pPr>
              <w:pStyle w:val="Web"/>
              <w:spacing w:before="0" w:beforeAutospacing="0" w:after="0" w:afterAutospacing="0"/>
              <w:rPr>
                <w:color w:val="000000"/>
                <w:sz w:val="21"/>
                <w:szCs w:val="21"/>
                <w:lang w:eastAsia="ja-JP"/>
              </w:rPr>
            </w:pPr>
            <w:r w:rsidRPr="009F7152">
              <w:rPr>
                <w:rFonts w:hint="eastAsia"/>
                <w:color w:val="000000"/>
                <w:sz w:val="21"/>
                <w:szCs w:val="21"/>
                <w:lang w:eastAsia="ja-JP"/>
              </w:rPr>
              <w:t>Yongho Seok</w:t>
            </w:r>
          </w:p>
        </w:tc>
        <w:tc>
          <w:tcPr>
            <w:tcW w:w="1961" w:type="dxa"/>
          </w:tcPr>
          <w:p w:rsidR="00FA1A0F" w:rsidRPr="009F7152" w:rsidRDefault="00FA1A0F" w:rsidP="00536BBE">
            <w:pPr>
              <w:pStyle w:val="Web"/>
              <w:spacing w:before="0" w:beforeAutospacing="0" w:after="0" w:afterAutospacing="0"/>
              <w:rPr>
                <w:color w:val="000000"/>
                <w:sz w:val="21"/>
                <w:szCs w:val="21"/>
                <w:lang w:eastAsia="ja-JP"/>
              </w:rPr>
            </w:pPr>
            <w:r w:rsidRPr="009F7152">
              <w:rPr>
                <w:rFonts w:hint="eastAsia"/>
                <w:color w:val="000000"/>
                <w:sz w:val="21"/>
                <w:szCs w:val="21"/>
                <w:lang w:eastAsia="ja-JP"/>
              </w:rPr>
              <w:t>MediaTek</w:t>
            </w:r>
          </w:p>
        </w:tc>
      </w:tr>
      <w:tr w:rsidR="00FA1A0F" w:rsidRPr="009F7152" w:rsidTr="00536BBE">
        <w:tc>
          <w:tcPr>
            <w:tcW w:w="534" w:type="dxa"/>
          </w:tcPr>
          <w:p w:rsidR="00FA1A0F" w:rsidRPr="009F7152" w:rsidRDefault="003C40CF" w:rsidP="00536BBE">
            <w:pPr>
              <w:pStyle w:val="Web"/>
              <w:spacing w:before="0" w:beforeAutospacing="0" w:after="0" w:afterAutospacing="0"/>
              <w:rPr>
                <w:color w:val="000000"/>
                <w:sz w:val="21"/>
                <w:szCs w:val="21"/>
                <w:lang w:eastAsia="ja-JP"/>
              </w:rPr>
            </w:pPr>
            <w:r w:rsidRPr="009F7152">
              <w:rPr>
                <w:rFonts w:hint="eastAsia"/>
                <w:color w:val="000000"/>
                <w:sz w:val="21"/>
                <w:szCs w:val="21"/>
                <w:lang w:eastAsia="ja-JP"/>
              </w:rPr>
              <w:t>28</w:t>
            </w:r>
          </w:p>
        </w:tc>
        <w:tc>
          <w:tcPr>
            <w:tcW w:w="2041" w:type="dxa"/>
          </w:tcPr>
          <w:p w:rsidR="00FA1A0F" w:rsidRPr="009F7152" w:rsidRDefault="00FA1A0F" w:rsidP="00536BBE">
            <w:pPr>
              <w:pStyle w:val="Web"/>
              <w:spacing w:before="0" w:beforeAutospacing="0" w:after="0" w:afterAutospacing="0"/>
              <w:rPr>
                <w:color w:val="000000"/>
                <w:sz w:val="21"/>
                <w:szCs w:val="21"/>
                <w:lang w:eastAsia="ja-JP"/>
              </w:rPr>
            </w:pPr>
            <w:r w:rsidRPr="009F7152">
              <w:rPr>
                <w:rFonts w:hint="eastAsia"/>
                <w:color w:val="000000"/>
                <w:sz w:val="21"/>
                <w:szCs w:val="21"/>
                <w:lang w:eastAsia="ja-JP"/>
              </w:rPr>
              <w:t>Chao-Chun Wang</w:t>
            </w:r>
          </w:p>
        </w:tc>
        <w:tc>
          <w:tcPr>
            <w:tcW w:w="1961" w:type="dxa"/>
          </w:tcPr>
          <w:p w:rsidR="00FA1A0F" w:rsidRPr="009F7152" w:rsidRDefault="00FA1A0F" w:rsidP="00536BBE">
            <w:pPr>
              <w:pStyle w:val="Web"/>
              <w:spacing w:before="0" w:beforeAutospacing="0" w:after="0" w:afterAutospacing="0"/>
              <w:rPr>
                <w:color w:val="000000"/>
                <w:sz w:val="21"/>
                <w:szCs w:val="21"/>
                <w:lang w:eastAsia="ja-JP"/>
              </w:rPr>
            </w:pPr>
            <w:r w:rsidRPr="009F7152">
              <w:rPr>
                <w:rFonts w:hint="eastAsia"/>
                <w:color w:val="000000"/>
                <w:sz w:val="21"/>
                <w:szCs w:val="21"/>
                <w:lang w:eastAsia="ja-JP"/>
              </w:rPr>
              <w:t>MediaTek</w:t>
            </w:r>
          </w:p>
        </w:tc>
      </w:tr>
      <w:tr w:rsidR="00FA1A0F" w:rsidRPr="009F7152" w:rsidTr="00536BBE">
        <w:tc>
          <w:tcPr>
            <w:tcW w:w="534" w:type="dxa"/>
          </w:tcPr>
          <w:p w:rsidR="00FA1A0F" w:rsidRPr="009F7152" w:rsidRDefault="003C40CF" w:rsidP="00536BBE">
            <w:pPr>
              <w:pStyle w:val="Web"/>
              <w:spacing w:before="0" w:beforeAutospacing="0" w:after="0" w:afterAutospacing="0"/>
              <w:rPr>
                <w:color w:val="000000"/>
                <w:sz w:val="21"/>
                <w:szCs w:val="21"/>
                <w:lang w:eastAsia="ja-JP"/>
              </w:rPr>
            </w:pPr>
            <w:r w:rsidRPr="009F7152">
              <w:rPr>
                <w:rFonts w:hint="eastAsia"/>
                <w:color w:val="000000"/>
                <w:sz w:val="21"/>
                <w:szCs w:val="21"/>
                <w:lang w:eastAsia="ja-JP"/>
              </w:rPr>
              <w:t>29</w:t>
            </w:r>
          </w:p>
        </w:tc>
        <w:tc>
          <w:tcPr>
            <w:tcW w:w="2041" w:type="dxa"/>
          </w:tcPr>
          <w:p w:rsidR="00FA1A0F" w:rsidRPr="009F7152" w:rsidRDefault="00FA1A0F" w:rsidP="00536BBE">
            <w:pPr>
              <w:pStyle w:val="Web"/>
              <w:spacing w:before="0" w:beforeAutospacing="0" w:after="0" w:afterAutospacing="0"/>
              <w:rPr>
                <w:color w:val="000000"/>
                <w:sz w:val="21"/>
                <w:szCs w:val="21"/>
                <w:lang w:eastAsia="ja-JP"/>
              </w:rPr>
            </w:pPr>
            <w:r w:rsidRPr="009F7152">
              <w:rPr>
                <w:rFonts w:hint="eastAsia"/>
                <w:color w:val="000000"/>
                <w:sz w:val="21"/>
                <w:szCs w:val="21"/>
                <w:lang w:eastAsia="ja-JP"/>
              </w:rPr>
              <w:t>Huizhao Wang</w:t>
            </w:r>
          </w:p>
        </w:tc>
        <w:tc>
          <w:tcPr>
            <w:tcW w:w="1961" w:type="dxa"/>
          </w:tcPr>
          <w:p w:rsidR="00FA1A0F" w:rsidRPr="009F7152" w:rsidRDefault="00FA1A0F" w:rsidP="00536BBE">
            <w:pPr>
              <w:pStyle w:val="Web"/>
              <w:spacing w:before="0" w:beforeAutospacing="0" w:after="0" w:afterAutospacing="0"/>
              <w:rPr>
                <w:color w:val="000000"/>
                <w:sz w:val="21"/>
                <w:szCs w:val="21"/>
                <w:lang w:eastAsia="ja-JP"/>
              </w:rPr>
            </w:pPr>
            <w:r w:rsidRPr="009F7152">
              <w:rPr>
                <w:rFonts w:hint="eastAsia"/>
                <w:color w:val="000000"/>
                <w:sz w:val="21"/>
                <w:szCs w:val="21"/>
                <w:lang w:eastAsia="ja-JP"/>
              </w:rPr>
              <w:t>Quantenna Communications</w:t>
            </w:r>
          </w:p>
        </w:tc>
      </w:tr>
      <w:tr w:rsidR="002341A8" w:rsidRPr="004E317B" w:rsidTr="00536BBE">
        <w:tc>
          <w:tcPr>
            <w:tcW w:w="534" w:type="dxa"/>
          </w:tcPr>
          <w:p w:rsidR="002341A8" w:rsidRPr="009F7152" w:rsidRDefault="003C40CF" w:rsidP="00536BBE">
            <w:pPr>
              <w:pStyle w:val="Web"/>
              <w:spacing w:before="0" w:beforeAutospacing="0" w:after="0" w:afterAutospacing="0"/>
              <w:rPr>
                <w:rFonts w:hint="eastAsia"/>
                <w:color w:val="000000"/>
                <w:sz w:val="21"/>
                <w:szCs w:val="21"/>
                <w:lang w:eastAsia="ja-JP"/>
              </w:rPr>
            </w:pPr>
            <w:r w:rsidRPr="009F7152">
              <w:rPr>
                <w:rFonts w:hint="eastAsia"/>
                <w:color w:val="000000"/>
                <w:sz w:val="21"/>
                <w:szCs w:val="21"/>
                <w:lang w:eastAsia="ja-JP"/>
              </w:rPr>
              <w:t>30</w:t>
            </w:r>
          </w:p>
        </w:tc>
        <w:tc>
          <w:tcPr>
            <w:tcW w:w="2041" w:type="dxa"/>
          </w:tcPr>
          <w:p w:rsidR="002341A8" w:rsidRPr="009F7152" w:rsidRDefault="002341A8" w:rsidP="00536BBE">
            <w:pPr>
              <w:pStyle w:val="Web"/>
              <w:spacing w:before="0" w:beforeAutospacing="0" w:after="0" w:afterAutospacing="0"/>
              <w:rPr>
                <w:rFonts w:hint="eastAsia"/>
                <w:color w:val="000000"/>
                <w:sz w:val="21"/>
                <w:szCs w:val="21"/>
                <w:lang w:eastAsia="ja-JP"/>
              </w:rPr>
            </w:pPr>
            <w:r w:rsidRPr="009F7152">
              <w:rPr>
                <w:rFonts w:hint="eastAsia"/>
                <w:color w:val="000000"/>
                <w:sz w:val="21"/>
                <w:szCs w:val="21"/>
                <w:lang w:eastAsia="ja-JP"/>
              </w:rPr>
              <w:t>James Wang</w:t>
            </w:r>
          </w:p>
        </w:tc>
        <w:tc>
          <w:tcPr>
            <w:tcW w:w="1961" w:type="dxa"/>
          </w:tcPr>
          <w:p w:rsidR="002341A8" w:rsidRPr="009F7152" w:rsidRDefault="002341A8" w:rsidP="00536BBE">
            <w:pPr>
              <w:pStyle w:val="Web"/>
              <w:spacing w:before="0" w:beforeAutospacing="0" w:after="0" w:afterAutospacing="0"/>
              <w:rPr>
                <w:rFonts w:hint="eastAsia"/>
                <w:color w:val="000000"/>
                <w:sz w:val="21"/>
                <w:szCs w:val="21"/>
                <w:lang w:eastAsia="ja-JP"/>
              </w:rPr>
            </w:pPr>
            <w:r w:rsidRPr="009F7152">
              <w:rPr>
                <w:rFonts w:hint="eastAsia"/>
                <w:color w:val="000000"/>
                <w:sz w:val="21"/>
                <w:szCs w:val="21"/>
                <w:lang w:eastAsia="ja-JP"/>
              </w:rPr>
              <w:t>MediaTek</w:t>
            </w:r>
          </w:p>
        </w:tc>
      </w:tr>
    </w:tbl>
    <w:p w:rsidR="00FA1A0F" w:rsidRDefault="00FA1A0F">
      <w:pPr>
        <w:rPr>
          <w:color w:val="000000"/>
          <w:szCs w:val="22"/>
          <w:lang w:val="en-US" w:eastAsia="ja-JP"/>
        </w:rPr>
        <w:sectPr w:rsidR="00FA1A0F" w:rsidSect="00FA1A0F">
          <w:type w:val="continuous"/>
          <w:pgSz w:w="12240" w:h="15840" w:code="1"/>
          <w:pgMar w:top="1080" w:right="1080" w:bottom="1080" w:left="1080" w:header="432" w:footer="432" w:gutter="720"/>
          <w:cols w:num="2" w:space="720"/>
        </w:sectPr>
      </w:pPr>
    </w:p>
    <w:p w:rsidR="00FA1A0F" w:rsidRDefault="00FA1A0F">
      <w:pPr>
        <w:rPr>
          <w:color w:val="000000"/>
          <w:szCs w:val="22"/>
          <w:lang w:val="en-US" w:eastAsia="ja-JP"/>
        </w:rPr>
      </w:pPr>
    </w:p>
    <w:sectPr w:rsidR="00FA1A0F" w:rsidSect="00356151">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686" w:rsidRDefault="008B3686">
      <w:r>
        <w:separator/>
      </w:r>
    </w:p>
  </w:endnote>
  <w:endnote w:type="continuationSeparator" w:id="0">
    <w:p w:rsidR="008B3686" w:rsidRDefault="008B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altName w:val="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86" w:rsidRDefault="008B3686">
    <w:pPr>
      <w:pStyle w:val="a3"/>
      <w:tabs>
        <w:tab w:val="clear" w:pos="6480"/>
        <w:tab w:val="center" w:pos="4680"/>
        <w:tab w:val="right" w:pos="9360"/>
      </w:tabs>
      <w:rPr>
        <w:lang w:eastAsia="ja-JP"/>
      </w:rPr>
    </w:pPr>
    <w:fldSimple w:instr=" SUBJECT  \* MERGEFORMAT ">
      <w:r>
        <w:rPr>
          <w:rFonts w:hint="eastAsia"/>
          <w:lang w:eastAsia="ja-JP"/>
        </w:rPr>
        <w:t>Minutes</w:t>
      </w:r>
    </w:fldSimple>
    <w:r>
      <w:tab/>
      <w:t xml:space="preserve">page </w:t>
    </w:r>
    <w:r>
      <w:fldChar w:fldCharType="begin"/>
    </w:r>
    <w:r>
      <w:instrText xml:space="preserve">page </w:instrText>
    </w:r>
    <w:r>
      <w:fldChar w:fldCharType="separate"/>
    </w:r>
    <w:r w:rsidR="00FB0F9E">
      <w:rPr>
        <w:noProof/>
      </w:rPr>
      <w:t>7</w:t>
    </w:r>
    <w:r>
      <w:rPr>
        <w:noProof/>
      </w:rPr>
      <w:fldChar w:fldCharType="end"/>
    </w:r>
    <w:r>
      <w:tab/>
    </w:r>
    <w:r>
      <w:rPr>
        <w:rFonts w:hint="eastAsia"/>
        <w:lang w:eastAsia="ja-JP"/>
      </w:rPr>
      <w:t>Yasuhiko Inoue</w:t>
    </w:r>
    <w:r>
      <w:t xml:space="preserve">, </w:t>
    </w:r>
    <w:r>
      <w:rPr>
        <w:rFonts w:hint="eastAsia"/>
        <w:lang w:eastAsia="ja-JP"/>
      </w:rPr>
      <w:t>NTT</w:t>
    </w:r>
  </w:p>
  <w:p w:rsidR="008B3686" w:rsidRDefault="008B36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86" w:rsidRDefault="008B3686">
    <w:pPr>
      <w:pStyle w:val="a3"/>
      <w:tabs>
        <w:tab w:val="clear" w:pos="6480"/>
        <w:tab w:val="center" w:pos="4680"/>
        <w:tab w:val="right" w:pos="9360"/>
      </w:tabs>
      <w:rPr>
        <w:lang w:eastAsia="ja-JP"/>
      </w:rPr>
    </w:pPr>
    <w:fldSimple w:instr=" SUBJECT  \* MERGEFORMAT ">
      <w:r>
        <w:rPr>
          <w:rFonts w:hint="eastAsia"/>
          <w:lang w:eastAsia="ja-JP"/>
        </w:rPr>
        <w:t>Minutes</w:t>
      </w:r>
    </w:fldSimple>
    <w:r>
      <w:tab/>
      <w:t xml:space="preserve">page </w:t>
    </w:r>
    <w:r>
      <w:fldChar w:fldCharType="begin"/>
    </w:r>
    <w:r>
      <w:instrText xml:space="preserve">page </w:instrText>
    </w:r>
    <w:r>
      <w:fldChar w:fldCharType="separate"/>
    </w:r>
    <w:r w:rsidR="004737EF">
      <w:rPr>
        <w:noProof/>
      </w:rPr>
      <w:t>9</w:t>
    </w:r>
    <w:r>
      <w:rPr>
        <w:noProof/>
      </w:rPr>
      <w:fldChar w:fldCharType="end"/>
    </w:r>
    <w:r>
      <w:tab/>
    </w:r>
    <w:r>
      <w:rPr>
        <w:rFonts w:hint="eastAsia"/>
        <w:lang w:eastAsia="ja-JP"/>
      </w:rPr>
      <w:t>Yasuhiko Inoue</w:t>
    </w:r>
    <w:r>
      <w:t xml:space="preserve">, </w:t>
    </w:r>
    <w:r>
      <w:rPr>
        <w:rFonts w:hint="eastAsia"/>
        <w:lang w:eastAsia="ja-JP"/>
      </w:rPr>
      <w:t>NTT</w:t>
    </w:r>
  </w:p>
  <w:p w:rsidR="008B3686" w:rsidRDefault="008B368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86" w:rsidRDefault="008B3686">
    <w:pPr>
      <w:pStyle w:val="a3"/>
      <w:tabs>
        <w:tab w:val="clear" w:pos="6480"/>
        <w:tab w:val="center" w:pos="4680"/>
        <w:tab w:val="right" w:pos="9360"/>
      </w:tabs>
      <w:rPr>
        <w:lang w:eastAsia="ja-JP"/>
      </w:rPr>
    </w:pPr>
    <w:fldSimple w:instr=" SUBJECT  \* MERGEFORMAT ">
      <w:r>
        <w:rPr>
          <w:rFonts w:hint="eastAsia"/>
          <w:lang w:eastAsia="ja-JP"/>
        </w:rPr>
        <w:t>Minutes</w:t>
      </w:r>
    </w:fldSimple>
    <w:r>
      <w:tab/>
      <w:t xml:space="preserve">page </w:t>
    </w:r>
    <w:r>
      <w:fldChar w:fldCharType="begin"/>
    </w:r>
    <w:r>
      <w:instrText xml:space="preserve">page </w:instrText>
    </w:r>
    <w:r>
      <w:fldChar w:fldCharType="separate"/>
    </w:r>
    <w:r w:rsidR="004737EF">
      <w:rPr>
        <w:noProof/>
      </w:rPr>
      <w:t>16</w:t>
    </w:r>
    <w:r>
      <w:rPr>
        <w:noProof/>
      </w:rPr>
      <w:fldChar w:fldCharType="end"/>
    </w:r>
    <w:r>
      <w:tab/>
    </w:r>
    <w:r>
      <w:rPr>
        <w:rFonts w:hint="eastAsia"/>
        <w:lang w:eastAsia="ja-JP"/>
      </w:rPr>
      <w:t>Yasuhiko Inoue</w:t>
    </w:r>
    <w:r>
      <w:t xml:space="preserve">, </w:t>
    </w:r>
    <w:r>
      <w:rPr>
        <w:rFonts w:hint="eastAsia"/>
        <w:lang w:eastAsia="ja-JP"/>
      </w:rPr>
      <w:t>NTT</w:t>
    </w:r>
  </w:p>
  <w:p w:rsidR="008B3686" w:rsidRDefault="008B36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686" w:rsidRDefault="008B3686">
      <w:r>
        <w:separator/>
      </w:r>
    </w:p>
  </w:footnote>
  <w:footnote w:type="continuationSeparator" w:id="0">
    <w:p w:rsidR="008B3686" w:rsidRDefault="008B3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86" w:rsidRDefault="008B3686" w:rsidP="00DE5C59">
    <w:pPr>
      <w:pStyle w:val="a4"/>
      <w:tabs>
        <w:tab w:val="clear" w:pos="6480"/>
        <w:tab w:val="center" w:pos="4680"/>
        <w:tab w:val="right" w:pos="9360"/>
      </w:tabs>
    </w:pPr>
    <w:r>
      <w:rPr>
        <w:rFonts w:hint="eastAsia"/>
        <w:lang w:eastAsia="ja-JP"/>
      </w:rPr>
      <w:t>January 2018</w:t>
    </w:r>
    <w:r>
      <w:tab/>
    </w:r>
    <w:r>
      <w:tab/>
    </w:r>
    <w:fldSimple w:instr=" TITLE  \* MERGEFORMAT ">
      <w:r>
        <w:t>doc.: IEEE 802.11-18/</w:t>
      </w:r>
      <w:r>
        <w:rPr>
          <w:lang w:eastAsia="ja-JP"/>
        </w:rPr>
        <w:t>0119r0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86" w:rsidRDefault="008B3686" w:rsidP="00DE5C59">
    <w:pPr>
      <w:pStyle w:val="a4"/>
      <w:tabs>
        <w:tab w:val="clear" w:pos="6480"/>
        <w:tab w:val="center" w:pos="4680"/>
        <w:tab w:val="right" w:pos="9360"/>
      </w:tabs>
    </w:pPr>
    <w:r>
      <w:rPr>
        <w:rFonts w:hint="eastAsia"/>
        <w:lang w:eastAsia="ja-JP"/>
      </w:rPr>
      <w:t>January 2018</w:t>
    </w:r>
    <w:r>
      <w:tab/>
    </w:r>
    <w:r>
      <w:tab/>
    </w:r>
    <w:fldSimple w:instr=" TITLE  \* MERGEFORMAT ">
      <w:r>
        <w:t>doc.: IEEE 802.11-18/</w:t>
      </w:r>
      <w:r>
        <w:rPr>
          <w:lang w:eastAsia="ja-JP"/>
        </w:rPr>
        <w:t>0119r0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686" w:rsidRDefault="008B3686" w:rsidP="00DE5C59">
    <w:pPr>
      <w:pStyle w:val="a4"/>
      <w:tabs>
        <w:tab w:val="clear" w:pos="6480"/>
        <w:tab w:val="center" w:pos="4680"/>
        <w:tab w:val="right" w:pos="9360"/>
      </w:tabs>
    </w:pPr>
    <w:r>
      <w:rPr>
        <w:rFonts w:hint="eastAsia"/>
        <w:lang w:eastAsia="ja-JP"/>
      </w:rPr>
      <w:t>January</w:t>
    </w:r>
    <w:r>
      <w:t xml:space="preserve"> 201</w:t>
    </w:r>
    <w:r>
      <w:rPr>
        <w:rFonts w:hint="eastAsia"/>
        <w:lang w:eastAsia="ja-JP"/>
      </w:rPr>
      <w:t>8</w:t>
    </w:r>
    <w:r>
      <w:tab/>
    </w:r>
    <w:r>
      <w:tab/>
    </w:r>
    <w:fldSimple w:instr=" TITLE  \* MERGEFORMAT ">
      <w:r>
        <w:t>doc.: IEEE 802.11-18/</w:t>
      </w:r>
      <w:r>
        <w:rPr>
          <w:lang w:eastAsia="ja-JP"/>
        </w:rPr>
        <w:t>0119r0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74A9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621511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10A82C4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169F11B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173639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nsid w:val="19AD3F2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19E51706"/>
    <w:multiLevelType w:val="hybridMultilevel"/>
    <w:tmpl w:val="CAC2FB3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574134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293B05A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2F3A7C8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3BA61F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47512E7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48F061BC"/>
    <w:multiLevelType w:val="hybridMultilevel"/>
    <w:tmpl w:val="4CBEAE58"/>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nsid w:val="4C2275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52F242A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569A25B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589F1C1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5DAE391F"/>
    <w:multiLevelType w:val="hybridMultilevel"/>
    <w:tmpl w:val="4FB89D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FD65C6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639E7B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655E08F9"/>
    <w:multiLevelType w:val="hybridMultilevel"/>
    <w:tmpl w:val="E0B642AA"/>
    <w:lvl w:ilvl="0" w:tplc="E0280130">
      <w:start w:val="1"/>
      <w:numFmt w:val="bullet"/>
      <w:lvlText w:val="•"/>
      <w:lvlJc w:val="left"/>
      <w:pPr>
        <w:tabs>
          <w:tab w:val="num" w:pos="720"/>
        </w:tabs>
        <w:ind w:left="720" w:hanging="360"/>
      </w:pPr>
      <w:rPr>
        <w:rFonts w:ascii="Arial" w:hAnsi="Arial" w:hint="default"/>
      </w:rPr>
    </w:lvl>
    <w:lvl w:ilvl="1" w:tplc="11844236" w:tentative="1">
      <w:start w:val="1"/>
      <w:numFmt w:val="bullet"/>
      <w:lvlText w:val="•"/>
      <w:lvlJc w:val="left"/>
      <w:pPr>
        <w:tabs>
          <w:tab w:val="num" w:pos="1440"/>
        </w:tabs>
        <w:ind w:left="1440" w:hanging="360"/>
      </w:pPr>
      <w:rPr>
        <w:rFonts w:ascii="Arial" w:hAnsi="Arial" w:hint="default"/>
      </w:rPr>
    </w:lvl>
    <w:lvl w:ilvl="2" w:tplc="89B2F086" w:tentative="1">
      <w:start w:val="1"/>
      <w:numFmt w:val="bullet"/>
      <w:lvlText w:val="•"/>
      <w:lvlJc w:val="left"/>
      <w:pPr>
        <w:tabs>
          <w:tab w:val="num" w:pos="2160"/>
        </w:tabs>
        <w:ind w:left="2160" w:hanging="360"/>
      </w:pPr>
      <w:rPr>
        <w:rFonts w:ascii="Arial" w:hAnsi="Arial" w:hint="default"/>
      </w:rPr>
    </w:lvl>
    <w:lvl w:ilvl="3" w:tplc="C81EB29E" w:tentative="1">
      <w:start w:val="1"/>
      <w:numFmt w:val="bullet"/>
      <w:lvlText w:val="•"/>
      <w:lvlJc w:val="left"/>
      <w:pPr>
        <w:tabs>
          <w:tab w:val="num" w:pos="2880"/>
        </w:tabs>
        <w:ind w:left="2880" w:hanging="360"/>
      </w:pPr>
      <w:rPr>
        <w:rFonts w:ascii="Arial" w:hAnsi="Arial" w:hint="default"/>
      </w:rPr>
    </w:lvl>
    <w:lvl w:ilvl="4" w:tplc="D528211E" w:tentative="1">
      <w:start w:val="1"/>
      <w:numFmt w:val="bullet"/>
      <w:lvlText w:val="•"/>
      <w:lvlJc w:val="left"/>
      <w:pPr>
        <w:tabs>
          <w:tab w:val="num" w:pos="3600"/>
        </w:tabs>
        <w:ind w:left="3600" w:hanging="360"/>
      </w:pPr>
      <w:rPr>
        <w:rFonts w:ascii="Arial" w:hAnsi="Arial" w:hint="default"/>
      </w:rPr>
    </w:lvl>
    <w:lvl w:ilvl="5" w:tplc="C6CAB442" w:tentative="1">
      <w:start w:val="1"/>
      <w:numFmt w:val="bullet"/>
      <w:lvlText w:val="•"/>
      <w:lvlJc w:val="left"/>
      <w:pPr>
        <w:tabs>
          <w:tab w:val="num" w:pos="4320"/>
        </w:tabs>
        <w:ind w:left="4320" w:hanging="360"/>
      </w:pPr>
      <w:rPr>
        <w:rFonts w:ascii="Arial" w:hAnsi="Arial" w:hint="default"/>
      </w:rPr>
    </w:lvl>
    <w:lvl w:ilvl="6" w:tplc="EBF2307A" w:tentative="1">
      <w:start w:val="1"/>
      <w:numFmt w:val="bullet"/>
      <w:lvlText w:val="•"/>
      <w:lvlJc w:val="left"/>
      <w:pPr>
        <w:tabs>
          <w:tab w:val="num" w:pos="5040"/>
        </w:tabs>
        <w:ind w:left="5040" w:hanging="360"/>
      </w:pPr>
      <w:rPr>
        <w:rFonts w:ascii="Arial" w:hAnsi="Arial" w:hint="default"/>
      </w:rPr>
    </w:lvl>
    <w:lvl w:ilvl="7" w:tplc="42AC1922" w:tentative="1">
      <w:start w:val="1"/>
      <w:numFmt w:val="bullet"/>
      <w:lvlText w:val="•"/>
      <w:lvlJc w:val="left"/>
      <w:pPr>
        <w:tabs>
          <w:tab w:val="num" w:pos="5760"/>
        </w:tabs>
        <w:ind w:left="5760" w:hanging="360"/>
      </w:pPr>
      <w:rPr>
        <w:rFonts w:ascii="Arial" w:hAnsi="Arial" w:hint="default"/>
      </w:rPr>
    </w:lvl>
    <w:lvl w:ilvl="8" w:tplc="86248ADC" w:tentative="1">
      <w:start w:val="1"/>
      <w:numFmt w:val="bullet"/>
      <w:lvlText w:val="•"/>
      <w:lvlJc w:val="left"/>
      <w:pPr>
        <w:tabs>
          <w:tab w:val="num" w:pos="6480"/>
        </w:tabs>
        <w:ind w:left="6480" w:hanging="360"/>
      </w:pPr>
      <w:rPr>
        <w:rFonts w:ascii="Arial" w:hAnsi="Arial" w:hint="default"/>
      </w:rPr>
    </w:lvl>
  </w:abstractNum>
  <w:abstractNum w:abstractNumId="24">
    <w:nsid w:val="655F3EE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nsid w:val="72AE5FC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75505A0B"/>
    <w:multiLevelType w:val="hybridMultilevel"/>
    <w:tmpl w:val="66EAA92C"/>
    <w:lvl w:ilvl="0" w:tplc="6F4E9376">
      <w:start w:val="1"/>
      <w:numFmt w:val="bullet"/>
      <w:lvlText w:val="•"/>
      <w:lvlJc w:val="left"/>
      <w:pPr>
        <w:tabs>
          <w:tab w:val="num" w:pos="720"/>
        </w:tabs>
        <w:ind w:left="720" w:hanging="360"/>
      </w:pPr>
      <w:rPr>
        <w:rFonts w:ascii="Arial" w:hAnsi="Arial" w:hint="default"/>
      </w:rPr>
    </w:lvl>
    <w:lvl w:ilvl="1" w:tplc="B4BE5ED4" w:tentative="1">
      <w:start w:val="1"/>
      <w:numFmt w:val="bullet"/>
      <w:lvlText w:val="•"/>
      <w:lvlJc w:val="left"/>
      <w:pPr>
        <w:tabs>
          <w:tab w:val="num" w:pos="1440"/>
        </w:tabs>
        <w:ind w:left="1440" w:hanging="360"/>
      </w:pPr>
      <w:rPr>
        <w:rFonts w:ascii="Arial" w:hAnsi="Arial" w:hint="default"/>
      </w:rPr>
    </w:lvl>
    <w:lvl w:ilvl="2" w:tplc="747AECAC" w:tentative="1">
      <w:start w:val="1"/>
      <w:numFmt w:val="bullet"/>
      <w:lvlText w:val="•"/>
      <w:lvlJc w:val="left"/>
      <w:pPr>
        <w:tabs>
          <w:tab w:val="num" w:pos="2160"/>
        </w:tabs>
        <w:ind w:left="2160" w:hanging="360"/>
      </w:pPr>
      <w:rPr>
        <w:rFonts w:ascii="Arial" w:hAnsi="Arial" w:hint="default"/>
      </w:rPr>
    </w:lvl>
    <w:lvl w:ilvl="3" w:tplc="4466583A" w:tentative="1">
      <w:start w:val="1"/>
      <w:numFmt w:val="bullet"/>
      <w:lvlText w:val="•"/>
      <w:lvlJc w:val="left"/>
      <w:pPr>
        <w:tabs>
          <w:tab w:val="num" w:pos="2880"/>
        </w:tabs>
        <w:ind w:left="2880" w:hanging="360"/>
      </w:pPr>
      <w:rPr>
        <w:rFonts w:ascii="Arial" w:hAnsi="Arial" w:hint="default"/>
      </w:rPr>
    </w:lvl>
    <w:lvl w:ilvl="4" w:tplc="FB522C12" w:tentative="1">
      <w:start w:val="1"/>
      <w:numFmt w:val="bullet"/>
      <w:lvlText w:val="•"/>
      <w:lvlJc w:val="left"/>
      <w:pPr>
        <w:tabs>
          <w:tab w:val="num" w:pos="3600"/>
        </w:tabs>
        <w:ind w:left="3600" w:hanging="360"/>
      </w:pPr>
      <w:rPr>
        <w:rFonts w:ascii="Arial" w:hAnsi="Arial" w:hint="default"/>
      </w:rPr>
    </w:lvl>
    <w:lvl w:ilvl="5" w:tplc="3DAED138" w:tentative="1">
      <w:start w:val="1"/>
      <w:numFmt w:val="bullet"/>
      <w:lvlText w:val="•"/>
      <w:lvlJc w:val="left"/>
      <w:pPr>
        <w:tabs>
          <w:tab w:val="num" w:pos="4320"/>
        </w:tabs>
        <w:ind w:left="4320" w:hanging="360"/>
      </w:pPr>
      <w:rPr>
        <w:rFonts w:ascii="Arial" w:hAnsi="Arial" w:hint="default"/>
      </w:rPr>
    </w:lvl>
    <w:lvl w:ilvl="6" w:tplc="D8B2E276" w:tentative="1">
      <w:start w:val="1"/>
      <w:numFmt w:val="bullet"/>
      <w:lvlText w:val="•"/>
      <w:lvlJc w:val="left"/>
      <w:pPr>
        <w:tabs>
          <w:tab w:val="num" w:pos="5040"/>
        </w:tabs>
        <w:ind w:left="5040" w:hanging="360"/>
      </w:pPr>
      <w:rPr>
        <w:rFonts w:ascii="Arial" w:hAnsi="Arial" w:hint="default"/>
      </w:rPr>
    </w:lvl>
    <w:lvl w:ilvl="7" w:tplc="82126D8E" w:tentative="1">
      <w:start w:val="1"/>
      <w:numFmt w:val="bullet"/>
      <w:lvlText w:val="•"/>
      <w:lvlJc w:val="left"/>
      <w:pPr>
        <w:tabs>
          <w:tab w:val="num" w:pos="5760"/>
        </w:tabs>
        <w:ind w:left="5760" w:hanging="360"/>
      </w:pPr>
      <w:rPr>
        <w:rFonts w:ascii="Arial" w:hAnsi="Arial" w:hint="default"/>
      </w:rPr>
    </w:lvl>
    <w:lvl w:ilvl="8" w:tplc="6370347A" w:tentative="1">
      <w:start w:val="1"/>
      <w:numFmt w:val="bullet"/>
      <w:lvlText w:val="•"/>
      <w:lvlJc w:val="left"/>
      <w:pPr>
        <w:tabs>
          <w:tab w:val="num" w:pos="6480"/>
        </w:tabs>
        <w:ind w:left="6480" w:hanging="360"/>
      </w:pPr>
      <w:rPr>
        <w:rFonts w:ascii="Arial" w:hAnsi="Arial" w:hint="default"/>
      </w:rPr>
    </w:lvl>
  </w:abstractNum>
  <w:abstractNum w:abstractNumId="27">
    <w:nsid w:val="78FC39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1"/>
  </w:num>
  <w:num w:numId="3">
    <w:abstractNumId w:val="8"/>
  </w:num>
  <w:num w:numId="4">
    <w:abstractNumId w:val="15"/>
  </w:num>
  <w:num w:numId="5">
    <w:abstractNumId w:val="2"/>
  </w:num>
  <w:num w:numId="6">
    <w:abstractNumId w:val="20"/>
  </w:num>
  <w:num w:numId="7">
    <w:abstractNumId w:val="6"/>
  </w:num>
  <w:num w:numId="8">
    <w:abstractNumId w:val="1"/>
  </w:num>
  <w:num w:numId="9">
    <w:abstractNumId w:val="5"/>
  </w:num>
  <w:num w:numId="10">
    <w:abstractNumId w:val="19"/>
  </w:num>
  <w:num w:numId="11">
    <w:abstractNumId w:val="13"/>
  </w:num>
  <w:num w:numId="12">
    <w:abstractNumId w:val="23"/>
  </w:num>
  <w:num w:numId="13">
    <w:abstractNumId w:val="26"/>
  </w:num>
  <w:num w:numId="14">
    <w:abstractNumId w:val="17"/>
  </w:num>
  <w:num w:numId="15">
    <w:abstractNumId w:val="21"/>
  </w:num>
  <w:num w:numId="16">
    <w:abstractNumId w:val="22"/>
  </w:num>
  <w:num w:numId="17">
    <w:abstractNumId w:val="9"/>
  </w:num>
  <w:num w:numId="18">
    <w:abstractNumId w:val="12"/>
  </w:num>
  <w:num w:numId="19">
    <w:abstractNumId w:val="18"/>
  </w:num>
  <w:num w:numId="20">
    <w:abstractNumId w:val="27"/>
  </w:num>
  <w:num w:numId="21">
    <w:abstractNumId w:val="10"/>
  </w:num>
  <w:num w:numId="22">
    <w:abstractNumId w:val="4"/>
  </w:num>
  <w:num w:numId="23">
    <w:abstractNumId w:val="16"/>
  </w:num>
  <w:num w:numId="24">
    <w:abstractNumId w:val="14"/>
  </w:num>
  <w:num w:numId="25">
    <w:abstractNumId w:val="7"/>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901"/>
    <w:rsid w:val="00002C87"/>
    <w:rsid w:val="000062A3"/>
    <w:rsid w:val="000116A4"/>
    <w:rsid w:val="00012F90"/>
    <w:rsid w:val="00014537"/>
    <w:rsid w:val="00037870"/>
    <w:rsid w:val="000400A1"/>
    <w:rsid w:val="0005309F"/>
    <w:rsid w:val="00057568"/>
    <w:rsid w:val="00063E16"/>
    <w:rsid w:val="00071452"/>
    <w:rsid w:val="00072B3D"/>
    <w:rsid w:val="00084134"/>
    <w:rsid w:val="00096A6B"/>
    <w:rsid w:val="0009718C"/>
    <w:rsid w:val="000A3E4B"/>
    <w:rsid w:val="000B2FF1"/>
    <w:rsid w:val="000B76E3"/>
    <w:rsid w:val="000D1DE3"/>
    <w:rsid w:val="000D252E"/>
    <w:rsid w:val="000D5CAA"/>
    <w:rsid w:val="000E1D6D"/>
    <w:rsid w:val="000E1E80"/>
    <w:rsid w:val="000E2E0C"/>
    <w:rsid w:val="000F3A69"/>
    <w:rsid w:val="000F447A"/>
    <w:rsid w:val="000F64F2"/>
    <w:rsid w:val="0010457F"/>
    <w:rsid w:val="00105781"/>
    <w:rsid w:val="001073D9"/>
    <w:rsid w:val="001125FA"/>
    <w:rsid w:val="001128E4"/>
    <w:rsid w:val="00114954"/>
    <w:rsid w:val="00126142"/>
    <w:rsid w:val="00127387"/>
    <w:rsid w:val="00137661"/>
    <w:rsid w:val="0014120F"/>
    <w:rsid w:val="001460C3"/>
    <w:rsid w:val="00150FCF"/>
    <w:rsid w:val="00160CD5"/>
    <w:rsid w:val="001713C5"/>
    <w:rsid w:val="00181D10"/>
    <w:rsid w:val="00184F73"/>
    <w:rsid w:val="00185024"/>
    <w:rsid w:val="00185464"/>
    <w:rsid w:val="001A5EA6"/>
    <w:rsid w:val="001C1DD8"/>
    <w:rsid w:val="001C2C66"/>
    <w:rsid w:val="001C427E"/>
    <w:rsid w:val="001D2CF7"/>
    <w:rsid w:val="001D585B"/>
    <w:rsid w:val="001D723B"/>
    <w:rsid w:val="001E425B"/>
    <w:rsid w:val="001F07E2"/>
    <w:rsid w:val="001F1230"/>
    <w:rsid w:val="001F6334"/>
    <w:rsid w:val="00201E49"/>
    <w:rsid w:val="00203C73"/>
    <w:rsid w:val="00204022"/>
    <w:rsid w:val="00216DAC"/>
    <w:rsid w:val="00217270"/>
    <w:rsid w:val="00223B6B"/>
    <w:rsid w:val="00224880"/>
    <w:rsid w:val="00224DE5"/>
    <w:rsid w:val="00227FD9"/>
    <w:rsid w:val="002341A8"/>
    <w:rsid w:val="002452CC"/>
    <w:rsid w:val="00253036"/>
    <w:rsid w:val="002558CF"/>
    <w:rsid w:val="0026041B"/>
    <w:rsid w:val="002615A1"/>
    <w:rsid w:val="002703D4"/>
    <w:rsid w:val="00271E5E"/>
    <w:rsid w:val="00277918"/>
    <w:rsid w:val="00277AD3"/>
    <w:rsid w:val="00282E2F"/>
    <w:rsid w:val="0029020B"/>
    <w:rsid w:val="00294361"/>
    <w:rsid w:val="002A6391"/>
    <w:rsid w:val="002B5F19"/>
    <w:rsid w:val="002B621B"/>
    <w:rsid w:val="002C2076"/>
    <w:rsid w:val="002C5025"/>
    <w:rsid w:val="002C68B3"/>
    <w:rsid w:val="002D0CB2"/>
    <w:rsid w:val="002D44BE"/>
    <w:rsid w:val="002D652F"/>
    <w:rsid w:val="002D65AB"/>
    <w:rsid w:val="002E6CEE"/>
    <w:rsid w:val="002F2D36"/>
    <w:rsid w:val="002F300E"/>
    <w:rsid w:val="00301E08"/>
    <w:rsid w:val="003209F4"/>
    <w:rsid w:val="0032106E"/>
    <w:rsid w:val="0033474A"/>
    <w:rsid w:val="00334B5E"/>
    <w:rsid w:val="003400A8"/>
    <w:rsid w:val="00341A23"/>
    <w:rsid w:val="003421CF"/>
    <w:rsid w:val="0034565B"/>
    <w:rsid w:val="0035192D"/>
    <w:rsid w:val="00356151"/>
    <w:rsid w:val="00356320"/>
    <w:rsid w:val="00365B1D"/>
    <w:rsid w:val="0036718B"/>
    <w:rsid w:val="00367A2E"/>
    <w:rsid w:val="00373207"/>
    <w:rsid w:val="003842B9"/>
    <w:rsid w:val="00391662"/>
    <w:rsid w:val="003A6554"/>
    <w:rsid w:val="003A6DF4"/>
    <w:rsid w:val="003B093A"/>
    <w:rsid w:val="003B2E92"/>
    <w:rsid w:val="003B62AB"/>
    <w:rsid w:val="003B7ACB"/>
    <w:rsid w:val="003C39CD"/>
    <w:rsid w:val="003C40CF"/>
    <w:rsid w:val="003C562A"/>
    <w:rsid w:val="003C5F69"/>
    <w:rsid w:val="003D306F"/>
    <w:rsid w:val="003E41B1"/>
    <w:rsid w:val="003F0A3B"/>
    <w:rsid w:val="003F5491"/>
    <w:rsid w:val="004000C4"/>
    <w:rsid w:val="004020C3"/>
    <w:rsid w:val="00402E31"/>
    <w:rsid w:val="0040339D"/>
    <w:rsid w:val="0040563E"/>
    <w:rsid w:val="00410EFB"/>
    <w:rsid w:val="00423DDD"/>
    <w:rsid w:val="0043265A"/>
    <w:rsid w:val="00442037"/>
    <w:rsid w:val="004509EA"/>
    <w:rsid w:val="0045208C"/>
    <w:rsid w:val="004574BD"/>
    <w:rsid w:val="00462308"/>
    <w:rsid w:val="00467D0A"/>
    <w:rsid w:val="004737EF"/>
    <w:rsid w:val="00480128"/>
    <w:rsid w:val="00482179"/>
    <w:rsid w:val="004871C4"/>
    <w:rsid w:val="00494141"/>
    <w:rsid w:val="00496C70"/>
    <w:rsid w:val="00497D1A"/>
    <w:rsid w:val="004A31D4"/>
    <w:rsid w:val="004A3764"/>
    <w:rsid w:val="004A5375"/>
    <w:rsid w:val="004B064B"/>
    <w:rsid w:val="004B58F2"/>
    <w:rsid w:val="004C3F3E"/>
    <w:rsid w:val="004C6F1A"/>
    <w:rsid w:val="004D0B0C"/>
    <w:rsid w:val="004D2720"/>
    <w:rsid w:val="004D454B"/>
    <w:rsid w:val="004D7D8D"/>
    <w:rsid w:val="004E317B"/>
    <w:rsid w:val="004E4220"/>
    <w:rsid w:val="00504FB0"/>
    <w:rsid w:val="00506DD4"/>
    <w:rsid w:val="00512612"/>
    <w:rsid w:val="00512D10"/>
    <w:rsid w:val="00516C37"/>
    <w:rsid w:val="005226F4"/>
    <w:rsid w:val="0052577B"/>
    <w:rsid w:val="00536BBE"/>
    <w:rsid w:val="005413D4"/>
    <w:rsid w:val="00545E3F"/>
    <w:rsid w:val="00547491"/>
    <w:rsid w:val="005534B1"/>
    <w:rsid w:val="0055723F"/>
    <w:rsid w:val="005636F7"/>
    <w:rsid w:val="0056546D"/>
    <w:rsid w:val="005728EC"/>
    <w:rsid w:val="00573E1F"/>
    <w:rsid w:val="00575C6F"/>
    <w:rsid w:val="00582168"/>
    <w:rsid w:val="005823D2"/>
    <w:rsid w:val="0059434A"/>
    <w:rsid w:val="005950D0"/>
    <w:rsid w:val="005963BE"/>
    <w:rsid w:val="00596E72"/>
    <w:rsid w:val="005B58CA"/>
    <w:rsid w:val="005C007C"/>
    <w:rsid w:val="005C1016"/>
    <w:rsid w:val="005C1740"/>
    <w:rsid w:val="005C404F"/>
    <w:rsid w:val="005C5EC1"/>
    <w:rsid w:val="005D19AE"/>
    <w:rsid w:val="005E1A14"/>
    <w:rsid w:val="005E3F38"/>
    <w:rsid w:val="005E5FF8"/>
    <w:rsid w:val="005F1CDD"/>
    <w:rsid w:val="005F43E8"/>
    <w:rsid w:val="005F4C28"/>
    <w:rsid w:val="005F5788"/>
    <w:rsid w:val="006032D1"/>
    <w:rsid w:val="00603A86"/>
    <w:rsid w:val="00605269"/>
    <w:rsid w:val="006059FA"/>
    <w:rsid w:val="00611ACC"/>
    <w:rsid w:val="0062440B"/>
    <w:rsid w:val="0063607A"/>
    <w:rsid w:val="00641641"/>
    <w:rsid w:val="00645CF4"/>
    <w:rsid w:val="0064644F"/>
    <w:rsid w:val="006466C9"/>
    <w:rsid w:val="00647ADA"/>
    <w:rsid w:val="006573A1"/>
    <w:rsid w:val="00657D1B"/>
    <w:rsid w:val="00660B1D"/>
    <w:rsid w:val="00664F92"/>
    <w:rsid w:val="00670791"/>
    <w:rsid w:val="00670823"/>
    <w:rsid w:val="00670D3E"/>
    <w:rsid w:val="00675F80"/>
    <w:rsid w:val="0068119E"/>
    <w:rsid w:val="006857F7"/>
    <w:rsid w:val="006866EF"/>
    <w:rsid w:val="006901C1"/>
    <w:rsid w:val="00691339"/>
    <w:rsid w:val="006A047F"/>
    <w:rsid w:val="006A0670"/>
    <w:rsid w:val="006B443D"/>
    <w:rsid w:val="006C0727"/>
    <w:rsid w:val="006C4E05"/>
    <w:rsid w:val="006C570C"/>
    <w:rsid w:val="006E145F"/>
    <w:rsid w:val="006E4E0C"/>
    <w:rsid w:val="006F5BF6"/>
    <w:rsid w:val="006F7781"/>
    <w:rsid w:val="00721FD7"/>
    <w:rsid w:val="00725562"/>
    <w:rsid w:val="00730184"/>
    <w:rsid w:val="0073321D"/>
    <w:rsid w:val="00733B81"/>
    <w:rsid w:val="0073577E"/>
    <w:rsid w:val="00736D7C"/>
    <w:rsid w:val="00744058"/>
    <w:rsid w:val="00744AB9"/>
    <w:rsid w:val="00755D19"/>
    <w:rsid w:val="00756F0F"/>
    <w:rsid w:val="0075780F"/>
    <w:rsid w:val="007674F9"/>
    <w:rsid w:val="00767DC1"/>
    <w:rsid w:val="00770572"/>
    <w:rsid w:val="00784DF5"/>
    <w:rsid w:val="0079509C"/>
    <w:rsid w:val="00795193"/>
    <w:rsid w:val="00796305"/>
    <w:rsid w:val="00796F0F"/>
    <w:rsid w:val="007973AC"/>
    <w:rsid w:val="007A35DF"/>
    <w:rsid w:val="007A7AAB"/>
    <w:rsid w:val="007B3B0E"/>
    <w:rsid w:val="007B3E4A"/>
    <w:rsid w:val="007B4967"/>
    <w:rsid w:val="007B5895"/>
    <w:rsid w:val="007B6A43"/>
    <w:rsid w:val="007C58F7"/>
    <w:rsid w:val="007C73D1"/>
    <w:rsid w:val="007D071D"/>
    <w:rsid w:val="007E27CF"/>
    <w:rsid w:val="007E5627"/>
    <w:rsid w:val="007E762B"/>
    <w:rsid w:val="007F0B24"/>
    <w:rsid w:val="007F3CBA"/>
    <w:rsid w:val="00801A3B"/>
    <w:rsid w:val="0081028F"/>
    <w:rsid w:val="00821282"/>
    <w:rsid w:val="0082463E"/>
    <w:rsid w:val="00824B2F"/>
    <w:rsid w:val="008301DB"/>
    <w:rsid w:val="008302ED"/>
    <w:rsid w:val="00840EB5"/>
    <w:rsid w:val="008420E7"/>
    <w:rsid w:val="00842628"/>
    <w:rsid w:val="008439DF"/>
    <w:rsid w:val="00843FCB"/>
    <w:rsid w:val="00847B5C"/>
    <w:rsid w:val="008559FC"/>
    <w:rsid w:val="00857643"/>
    <w:rsid w:val="0086140F"/>
    <w:rsid w:val="00862866"/>
    <w:rsid w:val="00862B18"/>
    <w:rsid w:val="00866176"/>
    <w:rsid w:val="00872C58"/>
    <w:rsid w:val="008747AF"/>
    <w:rsid w:val="0087500E"/>
    <w:rsid w:val="008752D0"/>
    <w:rsid w:val="00880473"/>
    <w:rsid w:val="008863F6"/>
    <w:rsid w:val="008A0415"/>
    <w:rsid w:val="008A1313"/>
    <w:rsid w:val="008A3C09"/>
    <w:rsid w:val="008B118D"/>
    <w:rsid w:val="008B2B33"/>
    <w:rsid w:val="008B3686"/>
    <w:rsid w:val="008C0D6E"/>
    <w:rsid w:val="008C1886"/>
    <w:rsid w:val="008D4E92"/>
    <w:rsid w:val="008E2161"/>
    <w:rsid w:val="008E41CD"/>
    <w:rsid w:val="008E6AB1"/>
    <w:rsid w:val="008F1557"/>
    <w:rsid w:val="008F2B4C"/>
    <w:rsid w:val="008F41B3"/>
    <w:rsid w:val="0090490C"/>
    <w:rsid w:val="0090496B"/>
    <w:rsid w:val="009054E4"/>
    <w:rsid w:val="00910444"/>
    <w:rsid w:val="00913B26"/>
    <w:rsid w:val="00920C70"/>
    <w:rsid w:val="00922468"/>
    <w:rsid w:val="009228CF"/>
    <w:rsid w:val="00925048"/>
    <w:rsid w:val="00932BCE"/>
    <w:rsid w:val="009352AB"/>
    <w:rsid w:val="00935F71"/>
    <w:rsid w:val="00936445"/>
    <w:rsid w:val="00936F96"/>
    <w:rsid w:val="00937E07"/>
    <w:rsid w:val="009464EF"/>
    <w:rsid w:val="00947BBD"/>
    <w:rsid w:val="00947EC2"/>
    <w:rsid w:val="00963027"/>
    <w:rsid w:val="0096365E"/>
    <w:rsid w:val="00966705"/>
    <w:rsid w:val="0097142A"/>
    <w:rsid w:val="00971A29"/>
    <w:rsid w:val="00971F5A"/>
    <w:rsid w:val="0097339A"/>
    <w:rsid w:val="00977D76"/>
    <w:rsid w:val="00980BE4"/>
    <w:rsid w:val="00981C2A"/>
    <w:rsid w:val="0098687E"/>
    <w:rsid w:val="00986DD8"/>
    <w:rsid w:val="00997A70"/>
    <w:rsid w:val="009B267B"/>
    <w:rsid w:val="009C3536"/>
    <w:rsid w:val="009C4FE0"/>
    <w:rsid w:val="009C7441"/>
    <w:rsid w:val="009C7CE3"/>
    <w:rsid w:val="009D356F"/>
    <w:rsid w:val="009D4CBD"/>
    <w:rsid w:val="009D627D"/>
    <w:rsid w:val="009F2FBC"/>
    <w:rsid w:val="009F7152"/>
    <w:rsid w:val="00A0148B"/>
    <w:rsid w:val="00A1039F"/>
    <w:rsid w:val="00A12AE0"/>
    <w:rsid w:val="00A14CB8"/>
    <w:rsid w:val="00A23504"/>
    <w:rsid w:val="00A24A10"/>
    <w:rsid w:val="00A27D3A"/>
    <w:rsid w:val="00A42B6A"/>
    <w:rsid w:val="00A4591B"/>
    <w:rsid w:val="00A45B96"/>
    <w:rsid w:val="00A463F2"/>
    <w:rsid w:val="00A5132A"/>
    <w:rsid w:val="00A5506C"/>
    <w:rsid w:val="00A628DA"/>
    <w:rsid w:val="00A65CA7"/>
    <w:rsid w:val="00A677CB"/>
    <w:rsid w:val="00A67AAD"/>
    <w:rsid w:val="00A709FB"/>
    <w:rsid w:val="00A760FB"/>
    <w:rsid w:val="00A90231"/>
    <w:rsid w:val="00A91C6C"/>
    <w:rsid w:val="00AA427C"/>
    <w:rsid w:val="00AA5EC3"/>
    <w:rsid w:val="00AA6EA0"/>
    <w:rsid w:val="00AB0683"/>
    <w:rsid w:val="00AB0FD7"/>
    <w:rsid w:val="00AB3ACB"/>
    <w:rsid w:val="00AC4901"/>
    <w:rsid w:val="00AD0C56"/>
    <w:rsid w:val="00AD6770"/>
    <w:rsid w:val="00AE76DC"/>
    <w:rsid w:val="00AF1694"/>
    <w:rsid w:val="00AF24C0"/>
    <w:rsid w:val="00B10A04"/>
    <w:rsid w:val="00B1682F"/>
    <w:rsid w:val="00B33EC7"/>
    <w:rsid w:val="00B34F55"/>
    <w:rsid w:val="00B36131"/>
    <w:rsid w:val="00B36B81"/>
    <w:rsid w:val="00B4359A"/>
    <w:rsid w:val="00B46D97"/>
    <w:rsid w:val="00B504C6"/>
    <w:rsid w:val="00B51136"/>
    <w:rsid w:val="00B548F0"/>
    <w:rsid w:val="00B5798F"/>
    <w:rsid w:val="00B57D22"/>
    <w:rsid w:val="00B72F47"/>
    <w:rsid w:val="00B74566"/>
    <w:rsid w:val="00B82883"/>
    <w:rsid w:val="00B9032B"/>
    <w:rsid w:val="00B9051B"/>
    <w:rsid w:val="00B93013"/>
    <w:rsid w:val="00B943B9"/>
    <w:rsid w:val="00B9483F"/>
    <w:rsid w:val="00BA67D4"/>
    <w:rsid w:val="00BA6F24"/>
    <w:rsid w:val="00BB182C"/>
    <w:rsid w:val="00BB38A8"/>
    <w:rsid w:val="00BB6886"/>
    <w:rsid w:val="00BC732B"/>
    <w:rsid w:val="00BD0478"/>
    <w:rsid w:val="00BD0823"/>
    <w:rsid w:val="00BD0B01"/>
    <w:rsid w:val="00BD13DF"/>
    <w:rsid w:val="00BD4586"/>
    <w:rsid w:val="00BE1588"/>
    <w:rsid w:val="00BE4B2B"/>
    <w:rsid w:val="00BE68C2"/>
    <w:rsid w:val="00BE7F5C"/>
    <w:rsid w:val="00BF16E5"/>
    <w:rsid w:val="00BF5ABC"/>
    <w:rsid w:val="00BF6E8A"/>
    <w:rsid w:val="00BF7480"/>
    <w:rsid w:val="00BF76DA"/>
    <w:rsid w:val="00C014A0"/>
    <w:rsid w:val="00C0210A"/>
    <w:rsid w:val="00C02D6D"/>
    <w:rsid w:val="00C04B96"/>
    <w:rsid w:val="00C058AC"/>
    <w:rsid w:val="00C15107"/>
    <w:rsid w:val="00C16161"/>
    <w:rsid w:val="00C16CEC"/>
    <w:rsid w:val="00C22714"/>
    <w:rsid w:val="00C242F7"/>
    <w:rsid w:val="00C3730D"/>
    <w:rsid w:val="00C51B94"/>
    <w:rsid w:val="00C62DC5"/>
    <w:rsid w:val="00C71E03"/>
    <w:rsid w:val="00C7384E"/>
    <w:rsid w:val="00C754DE"/>
    <w:rsid w:val="00C76730"/>
    <w:rsid w:val="00C7682D"/>
    <w:rsid w:val="00C839D9"/>
    <w:rsid w:val="00C841D3"/>
    <w:rsid w:val="00C846A4"/>
    <w:rsid w:val="00C85E3F"/>
    <w:rsid w:val="00CA0398"/>
    <w:rsid w:val="00CA03A5"/>
    <w:rsid w:val="00CA082E"/>
    <w:rsid w:val="00CA09B2"/>
    <w:rsid w:val="00CB07E4"/>
    <w:rsid w:val="00CB2B84"/>
    <w:rsid w:val="00CB431C"/>
    <w:rsid w:val="00CB57EF"/>
    <w:rsid w:val="00CC281A"/>
    <w:rsid w:val="00CD5382"/>
    <w:rsid w:val="00CE11DD"/>
    <w:rsid w:val="00CE2D79"/>
    <w:rsid w:val="00CE2F25"/>
    <w:rsid w:val="00CE59B6"/>
    <w:rsid w:val="00CF0EB7"/>
    <w:rsid w:val="00CF1B77"/>
    <w:rsid w:val="00CF637C"/>
    <w:rsid w:val="00CF6648"/>
    <w:rsid w:val="00D12948"/>
    <w:rsid w:val="00D14A43"/>
    <w:rsid w:val="00D14BC9"/>
    <w:rsid w:val="00D15E12"/>
    <w:rsid w:val="00D15E8A"/>
    <w:rsid w:val="00D17586"/>
    <w:rsid w:val="00D231A9"/>
    <w:rsid w:val="00D34FD2"/>
    <w:rsid w:val="00D35612"/>
    <w:rsid w:val="00D3683E"/>
    <w:rsid w:val="00D37BE3"/>
    <w:rsid w:val="00D4144C"/>
    <w:rsid w:val="00D4441A"/>
    <w:rsid w:val="00D4492E"/>
    <w:rsid w:val="00D44FA8"/>
    <w:rsid w:val="00D45CC8"/>
    <w:rsid w:val="00D53283"/>
    <w:rsid w:val="00D55F95"/>
    <w:rsid w:val="00D62C5F"/>
    <w:rsid w:val="00D74B5E"/>
    <w:rsid w:val="00D8561F"/>
    <w:rsid w:val="00D97345"/>
    <w:rsid w:val="00D979DA"/>
    <w:rsid w:val="00DA193D"/>
    <w:rsid w:val="00DA2338"/>
    <w:rsid w:val="00DA5DA5"/>
    <w:rsid w:val="00DA7413"/>
    <w:rsid w:val="00DB64B2"/>
    <w:rsid w:val="00DC042E"/>
    <w:rsid w:val="00DC5544"/>
    <w:rsid w:val="00DC5A7B"/>
    <w:rsid w:val="00DC761D"/>
    <w:rsid w:val="00DE237C"/>
    <w:rsid w:val="00DE5A10"/>
    <w:rsid w:val="00DE5C59"/>
    <w:rsid w:val="00DF20FD"/>
    <w:rsid w:val="00DF6773"/>
    <w:rsid w:val="00E009F3"/>
    <w:rsid w:val="00E04D93"/>
    <w:rsid w:val="00E23EED"/>
    <w:rsid w:val="00E24A69"/>
    <w:rsid w:val="00E26DC5"/>
    <w:rsid w:val="00E35491"/>
    <w:rsid w:val="00E354BA"/>
    <w:rsid w:val="00E35A9F"/>
    <w:rsid w:val="00E370AB"/>
    <w:rsid w:val="00E44939"/>
    <w:rsid w:val="00E46C05"/>
    <w:rsid w:val="00E51E74"/>
    <w:rsid w:val="00E54004"/>
    <w:rsid w:val="00E54383"/>
    <w:rsid w:val="00E54E08"/>
    <w:rsid w:val="00E6559B"/>
    <w:rsid w:val="00E65B75"/>
    <w:rsid w:val="00E65E27"/>
    <w:rsid w:val="00E76156"/>
    <w:rsid w:val="00E870F3"/>
    <w:rsid w:val="00E90B8B"/>
    <w:rsid w:val="00E9752F"/>
    <w:rsid w:val="00EA4495"/>
    <w:rsid w:val="00EB746D"/>
    <w:rsid w:val="00ED5693"/>
    <w:rsid w:val="00ED7331"/>
    <w:rsid w:val="00EE1295"/>
    <w:rsid w:val="00EE2D28"/>
    <w:rsid w:val="00EF19A1"/>
    <w:rsid w:val="00EF6F49"/>
    <w:rsid w:val="00F00000"/>
    <w:rsid w:val="00F01016"/>
    <w:rsid w:val="00F03142"/>
    <w:rsid w:val="00F042AE"/>
    <w:rsid w:val="00F21BFB"/>
    <w:rsid w:val="00F24628"/>
    <w:rsid w:val="00F31D51"/>
    <w:rsid w:val="00F35A58"/>
    <w:rsid w:val="00F35AAC"/>
    <w:rsid w:val="00F3722D"/>
    <w:rsid w:val="00F42CDF"/>
    <w:rsid w:val="00F43714"/>
    <w:rsid w:val="00F50D2A"/>
    <w:rsid w:val="00F5491E"/>
    <w:rsid w:val="00F54F6B"/>
    <w:rsid w:val="00F56D9A"/>
    <w:rsid w:val="00F61425"/>
    <w:rsid w:val="00F66027"/>
    <w:rsid w:val="00F762E8"/>
    <w:rsid w:val="00F84EDD"/>
    <w:rsid w:val="00F9054A"/>
    <w:rsid w:val="00FA1513"/>
    <w:rsid w:val="00FA1A0F"/>
    <w:rsid w:val="00FA31F1"/>
    <w:rsid w:val="00FA7A57"/>
    <w:rsid w:val="00FB0F9E"/>
    <w:rsid w:val="00FB189C"/>
    <w:rsid w:val="00FB393E"/>
    <w:rsid w:val="00FB7856"/>
    <w:rsid w:val="00FC05DC"/>
    <w:rsid w:val="00FC55B5"/>
    <w:rsid w:val="00FD0EF4"/>
    <w:rsid w:val="00FD703C"/>
    <w:rsid w:val="00FE7083"/>
    <w:rsid w:val="00FF20C0"/>
    <w:rsid w:val="00FF3699"/>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58"/>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Web">
    <w:name w:val="Normal (Web)"/>
    <w:basedOn w:val="a"/>
    <w:uiPriority w:val="99"/>
    <w:unhideWhenUsed/>
    <w:rsid w:val="002C68B3"/>
    <w:pPr>
      <w:spacing w:before="100" w:beforeAutospacing="1" w:after="100" w:afterAutospacing="1"/>
    </w:pPr>
    <w:rPr>
      <w:sz w:val="24"/>
      <w:szCs w:val="24"/>
      <w:lang w:val="en-US"/>
    </w:rPr>
  </w:style>
  <w:style w:type="paragraph" w:styleId="a7">
    <w:name w:val="List Paragraph"/>
    <w:basedOn w:val="a"/>
    <w:uiPriority w:val="34"/>
    <w:qFormat/>
    <w:rsid w:val="008A3C09"/>
    <w:pPr>
      <w:ind w:leftChars="400" w:left="840"/>
    </w:pPr>
  </w:style>
  <w:style w:type="character" w:styleId="a8">
    <w:name w:val="FollowedHyperlink"/>
    <w:basedOn w:val="a0"/>
    <w:rsid w:val="00F5491E"/>
    <w:rPr>
      <w:color w:val="800080" w:themeColor="followedHyperlink"/>
      <w:u w:val="single"/>
    </w:rPr>
  </w:style>
  <w:style w:type="table" w:styleId="a9">
    <w:name w:val="Table Grid"/>
    <w:basedOn w:val="a1"/>
    <w:rsid w:val="00B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4871C4"/>
    <w:rPr>
      <w:rFonts w:asciiTheme="majorHAnsi" w:eastAsiaTheme="majorEastAsia" w:hAnsiTheme="majorHAnsi" w:cstheme="majorBidi"/>
      <w:sz w:val="18"/>
      <w:szCs w:val="18"/>
    </w:rPr>
  </w:style>
  <w:style w:type="character" w:customStyle="1" w:styleId="ab">
    <w:name w:val="吹き出し (文字)"/>
    <w:basedOn w:val="a0"/>
    <w:link w:val="aa"/>
    <w:semiHidden/>
    <w:rsid w:val="004871C4"/>
    <w:rPr>
      <w:rFonts w:asciiTheme="majorHAnsi" w:eastAsiaTheme="majorEastAsia" w:hAnsiTheme="majorHAnsi" w:cstheme="majorBidi"/>
      <w:sz w:val="18"/>
      <w:szCs w:val="18"/>
      <w:lang w:val="en-GB"/>
    </w:rPr>
  </w:style>
  <w:style w:type="character" w:styleId="ac">
    <w:name w:val="Emphasis"/>
    <w:basedOn w:val="a0"/>
    <w:qFormat/>
    <w:rsid w:val="00F0101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58"/>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Web">
    <w:name w:val="Normal (Web)"/>
    <w:basedOn w:val="a"/>
    <w:uiPriority w:val="99"/>
    <w:unhideWhenUsed/>
    <w:rsid w:val="002C68B3"/>
    <w:pPr>
      <w:spacing w:before="100" w:beforeAutospacing="1" w:after="100" w:afterAutospacing="1"/>
    </w:pPr>
    <w:rPr>
      <w:sz w:val="24"/>
      <w:szCs w:val="24"/>
      <w:lang w:val="en-US"/>
    </w:rPr>
  </w:style>
  <w:style w:type="paragraph" w:styleId="a7">
    <w:name w:val="List Paragraph"/>
    <w:basedOn w:val="a"/>
    <w:uiPriority w:val="34"/>
    <w:qFormat/>
    <w:rsid w:val="008A3C09"/>
    <w:pPr>
      <w:ind w:leftChars="400" w:left="840"/>
    </w:pPr>
  </w:style>
  <w:style w:type="character" w:styleId="a8">
    <w:name w:val="FollowedHyperlink"/>
    <w:basedOn w:val="a0"/>
    <w:rsid w:val="00F5491E"/>
    <w:rPr>
      <w:color w:val="800080" w:themeColor="followedHyperlink"/>
      <w:u w:val="single"/>
    </w:rPr>
  </w:style>
  <w:style w:type="table" w:styleId="a9">
    <w:name w:val="Table Grid"/>
    <w:basedOn w:val="a1"/>
    <w:rsid w:val="00B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4871C4"/>
    <w:rPr>
      <w:rFonts w:asciiTheme="majorHAnsi" w:eastAsiaTheme="majorEastAsia" w:hAnsiTheme="majorHAnsi" w:cstheme="majorBidi"/>
      <w:sz w:val="18"/>
      <w:szCs w:val="18"/>
    </w:rPr>
  </w:style>
  <w:style w:type="character" w:customStyle="1" w:styleId="ab">
    <w:name w:val="吹き出し (文字)"/>
    <w:basedOn w:val="a0"/>
    <w:link w:val="aa"/>
    <w:semiHidden/>
    <w:rsid w:val="004871C4"/>
    <w:rPr>
      <w:rFonts w:asciiTheme="majorHAnsi" w:eastAsiaTheme="majorEastAsia" w:hAnsiTheme="majorHAnsi" w:cstheme="majorBidi"/>
      <w:sz w:val="18"/>
      <w:szCs w:val="18"/>
      <w:lang w:val="en-GB"/>
    </w:rPr>
  </w:style>
  <w:style w:type="character" w:styleId="ac">
    <w:name w:val="Emphasis"/>
    <w:basedOn w:val="a0"/>
    <w:qFormat/>
    <w:rsid w:val="00F010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4075">
      <w:bodyDiv w:val="1"/>
      <w:marLeft w:val="0"/>
      <w:marRight w:val="0"/>
      <w:marTop w:val="0"/>
      <w:marBottom w:val="0"/>
      <w:divBdr>
        <w:top w:val="none" w:sz="0" w:space="0" w:color="auto"/>
        <w:left w:val="none" w:sz="0" w:space="0" w:color="auto"/>
        <w:bottom w:val="none" w:sz="0" w:space="0" w:color="auto"/>
        <w:right w:val="none" w:sz="0" w:space="0" w:color="auto"/>
      </w:divBdr>
    </w:div>
    <w:div w:id="188302491">
      <w:bodyDiv w:val="1"/>
      <w:marLeft w:val="0"/>
      <w:marRight w:val="0"/>
      <w:marTop w:val="0"/>
      <w:marBottom w:val="0"/>
      <w:divBdr>
        <w:top w:val="none" w:sz="0" w:space="0" w:color="auto"/>
        <w:left w:val="none" w:sz="0" w:space="0" w:color="auto"/>
        <w:bottom w:val="none" w:sz="0" w:space="0" w:color="auto"/>
        <w:right w:val="none" w:sz="0" w:space="0" w:color="auto"/>
      </w:divBdr>
    </w:div>
    <w:div w:id="200477139">
      <w:bodyDiv w:val="1"/>
      <w:marLeft w:val="0"/>
      <w:marRight w:val="0"/>
      <w:marTop w:val="0"/>
      <w:marBottom w:val="0"/>
      <w:divBdr>
        <w:top w:val="none" w:sz="0" w:space="0" w:color="auto"/>
        <w:left w:val="none" w:sz="0" w:space="0" w:color="auto"/>
        <w:bottom w:val="none" w:sz="0" w:space="0" w:color="auto"/>
        <w:right w:val="none" w:sz="0" w:space="0" w:color="auto"/>
      </w:divBdr>
    </w:div>
    <w:div w:id="564533342">
      <w:bodyDiv w:val="1"/>
      <w:marLeft w:val="0"/>
      <w:marRight w:val="0"/>
      <w:marTop w:val="0"/>
      <w:marBottom w:val="0"/>
      <w:divBdr>
        <w:top w:val="none" w:sz="0" w:space="0" w:color="auto"/>
        <w:left w:val="none" w:sz="0" w:space="0" w:color="auto"/>
        <w:bottom w:val="none" w:sz="0" w:space="0" w:color="auto"/>
        <w:right w:val="none" w:sz="0" w:space="0" w:color="auto"/>
      </w:divBdr>
    </w:div>
    <w:div w:id="585577973">
      <w:bodyDiv w:val="1"/>
      <w:marLeft w:val="0"/>
      <w:marRight w:val="0"/>
      <w:marTop w:val="0"/>
      <w:marBottom w:val="0"/>
      <w:divBdr>
        <w:top w:val="none" w:sz="0" w:space="0" w:color="auto"/>
        <w:left w:val="none" w:sz="0" w:space="0" w:color="auto"/>
        <w:bottom w:val="none" w:sz="0" w:space="0" w:color="auto"/>
        <w:right w:val="none" w:sz="0" w:space="0" w:color="auto"/>
      </w:divBdr>
      <w:divsChild>
        <w:div w:id="1565412772">
          <w:marLeft w:val="547"/>
          <w:marRight w:val="0"/>
          <w:marTop w:val="115"/>
          <w:marBottom w:val="0"/>
          <w:divBdr>
            <w:top w:val="none" w:sz="0" w:space="0" w:color="auto"/>
            <w:left w:val="none" w:sz="0" w:space="0" w:color="auto"/>
            <w:bottom w:val="none" w:sz="0" w:space="0" w:color="auto"/>
            <w:right w:val="none" w:sz="0" w:space="0" w:color="auto"/>
          </w:divBdr>
        </w:div>
      </w:divsChild>
    </w:div>
    <w:div w:id="646083256">
      <w:bodyDiv w:val="1"/>
      <w:marLeft w:val="0"/>
      <w:marRight w:val="0"/>
      <w:marTop w:val="0"/>
      <w:marBottom w:val="0"/>
      <w:divBdr>
        <w:top w:val="none" w:sz="0" w:space="0" w:color="auto"/>
        <w:left w:val="none" w:sz="0" w:space="0" w:color="auto"/>
        <w:bottom w:val="none" w:sz="0" w:space="0" w:color="auto"/>
        <w:right w:val="none" w:sz="0" w:space="0" w:color="auto"/>
      </w:divBdr>
    </w:div>
    <w:div w:id="669792563">
      <w:bodyDiv w:val="1"/>
      <w:marLeft w:val="0"/>
      <w:marRight w:val="0"/>
      <w:marTop w:val="0"/>
      <w:marBottom w:val="0"/>
      <w:divBdr>
        <w:top w:val="none" w:sz="0" w:space="0" w:color="auto"/>
        <w:left w:val="none" w:sz="0" w:space="0" w:color="auto"/>
        <w:bottom w:val="none" w:sz="0" w:space="0" w:color="auto"/>
        <w:right w:val="none" w:sz="0" w:space="0" w:color="auto"/>
      </w:divBdr>
      <w:divsChild>
        <w:div w:id="1657805076">
          <w:marLeft w:val="547"/>
          <w:marRight w:val="0"/>
          <w:marTop w:val="115"/>
          <w:marBottom w:val="0"/>
          <w:divBdr>
            <w:top w:val="none" w:sz="0" w:space="0" w:color="auto"/>
            <w:left w:val="none" w:sz="0" w:space="0" w:color="auto"/>
            <w:bottom w:val="none" w:sz="0" w:space="0" w:color="auto"/>
            <w:right w:val="none" w:sz="0" w:space="0" w:color="auto"/>
          </w:divBdr>
        </w:div>
      </w:divsChild>
    </w:div>
    <w:div w:id="745802289">
      <w:bodyDiv w:val="1"/>
      <w:marLeft w:val="0"/>
      <w:marRight w:val="0"/>
      <w:marTop w:val="0"/>
      <w:marBottom w:val="0"/>
      <w:divBdr>
        <w:top w:val="none" w:sz="0" w:space="0" w:color="auto"/>
        <w:left w:val="none" w:sz="0" w:space="0" w:color="auto"/>
        <w:bottom w:val="none" w:sz="0" w:space="0" w:color="auto"/>
        <w:right w:val="none" w:sz="0" w:space="0" w:color="auto"/>
      </w:divBdr>
    </w:div>
    <w:div w:id="970751242">
      <w:bodyDiv w:val="1"/>
      <w:marLeft w:val="0"/>
      <w:marRight w:val="0"/>
      <w:marTop w:val="0"/>
      <w:marBottom w:val="0"/>
      <w:divBdr>
        <w:top w:val="none" w:sz="0" w:space="0" w:color="auto"/>
        <w:left w:val="none" w:sz="0" w:space="0" w:color="auto"/>
        <w:bottom w:val="none" w:sz="0" w:space="0" w:color="auto"/>
        <w:right w:val="none" w:sz="0" w:space="0" w:color="auto"/>
      </w:divBdr>
    </w:div>
    <w:div w:id="998191031">
      <w:bodyDiv w:val="1"/>
      <w:marLeft w:val="0"/>
      <w:marRight w:val="0"/>
      <w:marTop w:val="0"/>
      <w:marBottom w:val="0"/>
      <w:divBdr>
        <w:top w:val="none" w:sz="0" w:space="0" w:color="auto"/>
        <w:left w:val="none" w:sz="0" w:space="0" w:color="auto"/>
        <w:bottom w:val="none" w:sz="0" w:space="0" w:color="auto"/>
        <w:right w:val="none" w:sz="0" w:space="0" w:color="auto"/>
      </w:divBdr>
    </w:div>
    <w:div w:id="1002854907">
      <w:bodyDiv w:val="1"/>
      <w:marLeft w:val="0"/>
      <w:marRight w:val="0"/>
      <w:marTop w:val="0"/>
      <w:marBottom w:val="0"/>
      <w:divBdr>
        <w:top w:val="none" w:sz="0" w:space="0" w:color="auto"/>
        <w:left w:val="none" w:sz="0" w:space="0" w:color="auto"/>
        <w:bottom w:val="none" w:sz="0" w:space="0" w:color="auto"/>
        <w:right w:val="none" w:sz="0" w:space="0" w:color="auto"/>
      </w:divBdr>
      <w:divsChild>
        <w:div w:id="1478451258">
          <w:marLeft w:val="547"/>
          <w:marRight w:val="0"/>
          <w:marTop w:val="115"/>
          <w:marBottom w:val="0"/>
          <w:divBdr>
            <w:top w:val="none" w:sz="0" w:space="0" w:color="auto"/>
            <w:left w:val="none" w:sz="0" w:space="0" w:color="auto"/>
            <w:bottom w:val="none" w:sz="0" w:space="0" w:color="auto"/>
            <w:right w:val="none" w:sz="0" w:space="0" w:color="auto"/>
          </w:divBdr>
        </w:div>
      </w:divsChild>
    </w:div>
    <w:div w:id="1010108973">
      <w:bodyDiv w:val="1"/>
      <w:marLeft w:val="0"/>
      <w:marRight w:val="0"/>
      <w:marTop w:val="0"/>
      <w:marBottom w:val="0"/>
      <w:divBdr>
        <w:top w:val="none" w:sz="0" w:space="0" w:color="auto"/>
        <w:left w:val="none" w:sz="0" w:space="0" w:color="auto"/>
        <w:bottom w:val="none" w:sz="0" w:space="0" w:color="auto"/>
        <w:right w:val="none" w:sz="0" w:space="0" w:color="auto"/>
      </w:divBdr>
    </w:div>
    <w:div w:id="1128430210">
      <w:bodyDiv w:val="1"/>
      <w:marLeft w:val="0"/>
      <w:marRight w:val="0"/>
      <w:marTop w:val="0"/>
      <w:marBottom w:val="0"/>
      <w:divBdr>
        <w:top w:val="none" w:sz="0" w:space="0" w:color="auto"/>
        <w:left w:val="none" w:sz="0" w:space="0" w:color="auto"/>
        <w:bottom w:val="none" w:sz="0" w:space="0" w:color="auto"/>
        <w:right w:val="none" w:sz="0" w:space="0" w:color="auto"/>
      </w:divBdr>
    </w:div>
    <w:div w:id="1226724951">
      <w:bodyDiv w:val="1"/>
      <w:marLeft w:val="0"/>
      <w:marRight w:val="0"/>
      <w:marTop w:val="0"/>
      <w:marBottom w:val="0"/>
      <w:divBdr>
        <w:top w:val="none" w:sz="0" w:space="0" w:color="auto"/>
        <w:left w:val="none" w:sz="0" w:space="0" w:color="auto"/>
        <w:bottom w:val="none" w:sz="0" w:space="0" w:color="auto"/>
        <w:right w:val="none" w:sz="0" w:space="0" w:color="auto"/>
      </w:divBdr>
    </w:div>
    <w:div w:id="1227759016">
      <w:bodyDiv w:val="1"/>
      <w:marLeft w:val="0"/>
      <w:marRight w:val="0"/>
      <w:marTop w:val="0"/>
      <w:marBottom w:val="0"/>
      <w:divBdr>
        <w:top w:val="none" w:sz="0" w:space="0" w:color="auto"/>
        <w:left w:val="none" w:sz="0" w:space="0" w:color="auto"/>
        <w:bottom w:val="none" w:sz="0" w:space="0" w:color="auto"/>
        <w:right w:val="none" w:sz="0" w:space="0" w:color="auto"/>
      </w:divBdr>
    </w:div>
    <w:div w:id="1273124463">
      <w:bodyDiv w:val="1"/>
      <w:marLeft w:val="0"/>
      <w:marRight w:val="0"/>
      <w:marTop w:val="0"/>
      <w:marBottom w:val="0"/>
      <w:divBdr>
        <w:top w:val="none" w:sz="0" w:space="0" w:color="auto"/>
        <w:left w:val="none" w:sz="0" w:space="0" w:color="auto"/>
        <w:bottom w:val="none" w:sz="0" w:space="0" w:color="auto"/>
        <w:right w:val="none" w:sz="0" w:space="0" w:color="auto"/>
      </w:divBdr>
    </w:div>
    <w:div w:id="1409110379">
      <w:bodyDiv w:val="1"/>
      <w:marLeft w:val="0"/>
      <w:marRight w:val="0"/>
      <w:marTop w:val="0"/>
      <w:marBottom w:val="0"/>
      <w:divBdr>
        <w:top w:val="none" w:sz="0" w:space="0" w:color="auto"/>
        <w:left w:val="none" w:sz="0" w:space="0" w:color="auto"/>
        <w:bottom w:val="none" w:sz="0" w:space="0" w:color="auto"/>
        <w:right w:val="none" w:sz="0" w:space="0" w:color="auto"/>
      </w:divBdr>
    </w:div>
    <w:div w:id="1457063433">
      <w:bodyDiv w:val="1"/>
      <w:marLeft w:val="0"/>
      <w:marRight w:val="0"/>
      <w:marTop w:val="0"/>
      <w:marBottom w:val="0"/>
      <w:divBdr>
        <w:top w:val="none" w:sz="0" w:space="0" w:color="auto"/>
        <w:left w:val="none" w:sz="0" w:space="0" w:color="auto"/>
        <w:bottom w:val="none" w:sz="0" w:space="0" w:color="auto"/>
        <w:right w:val="none" w:sz="0" w:space="0" w:color="auto"/>
      </w:divBdr>
    </w:div>
    <w:div w:id="1503467501">
      <w:bodyDiv w:val="1"/>
      <w:marLeft w:val="0"/>
      <w:marRight w:val="0"/>
      <w:marTop w:val="0"/>
      <w:marBottom w:val="0"/>
      <w:divBdr>
        <w:top w:val="none" w:sz="0" w:space="0" w:color="auto"/>
        <w:left w:val="none" w:sz="0" w:space="0" w:color="auto"/>
        <w:bottom w:val="none" w:sz="0" w:space="0" w:color="auto"/>
        <w:right w:val="none" w:sz="0" w:space="0" w:color="auto"/>
      </w:divBdr>
      <w:divsChild>
        <w:div w:id="1453863932">
          <w:marLeft w:val="547"/>
          <w:marRight w:val="0"/>
          <w:marTop w:val="115"/>
          <w:marBottom w:val="0"/>
          <w:divBdr>
            <w:top w:val="none" w:sz="0" w:space="0" w:color="auto"/>
            <w:left w:val="none" w:sz="0" w:space="0" w:color="auto"/>
            <w:bottom w:val="none" w:sz="0" w:space="0" w:color="auto"/>
            <w:right w:val="none" w:sz="0" w:space="0" w:color="auto"/>
          </w:divBdr>
        </w:div>
      </w:divsChild>
    </w:div>
    <w:div w:id="1512446684">
      <w:bodyDiv w:val="1"/>
      <w:marLeft w:val="0"/>
      <w:marRight w:val="0"/>
      <w:marTop w:val="0"/>
      <w:marBottom w:val="0"/>
      <w:divBdr>
        <w:top w:val="none" w:sz="0" w:space="0" w:color="auto"/>
        <w:left w:val="none" w:sz="0" w:space="0" w:color="auto"/>
        <w:bottom w:val="none" w:sz="0" w:space="0" w:color="auto"/>
        <w:right w:val="none" w:sz="0" w:space="0" w:color="auto"/>
      </w:divBdr>
    </w:div>
    <w:div w:id="1615019992">
      <w:bodyDiv w:val="1"/>
      <w:marLeft w:val="0"/>
      <w:marRight w:val="0"/>
      <w:marTop w:val="0"/>
      <w:marBottom w:val="0"/>
      <w:divBdr>
        <w:top w:val="none" w:sz="0" w:space="0" w:color="auto"/>
        <w:left w:val="none" w:sz="0" w:space="0" w:color="auto"/>
        <w:bottom w:val="none" w:sz="0" w:space="0" w:color="auto"/>
        <w:right w:val="none" w:sz="0" w:space="0" w:color="auto"/>
      </w:divBdr>
      <w:divsChild>
        <w:div w:id="1543710779">
          <w:marLeft w:val="547"/>
          <w:marRight w:val="0"/>
          <w:marTop w:val="115"/>
          <w:marBottom w:val="0"/>
          <w:divBdr>
            <w:top w:val="none" w:sz="0" w:space="0" w:color="auto"/>
            <w:left w:val="none" w:sz="0" w:space="0" w:color="auto"/>
            <w:bottom w:val="none" w:sz="0" w:space="0" w:color="auto"/>
            <w:right w:val="none" w:sz="0" w:space="0" w:color="auto"/>
          </w:divBdr>
        </w:div>
      </w:divsChild>
    </w:div>
    <w:div w:id="1746679566">
      <w:bodyDiv w:val="1"/>
      <w:marLeft w:val="0"/>
      <w:marRight w:val="0"/>
      <w:marTop w:val="0"/>
      <w:marBottom w:val="0"/>
      <w:divBdr>
        <w:top w:val="none" w:sz="0" w:space="0" w:color="auto"/>
        <w:left w:val="none" w:sz="0" w:space="0" w:color="auto"/>
        <w:bottom w:val="none" w:sz="0" w:space="0" w:color="auto"/>
        <w:right w:val="none" w:sz="0" w:space="0" w:color="auto"/>
      </w:divBdr>
      <w:divsChild>
        <w:div w:id="484319500">
          <w:marLeft w:val="547"/>
          <w:marRight w:val="0"/>
          <w:marTop w:val="115"/>
          <w:marBottom w:val="0"/>
          <w:divBdr>
            <w:top w:val="none" w:sz="0" w:space="0" w:color="auto"/>
            <w:left w:val="none" w:sz="0" w:space="0" w:color="auto"/>
            <w:bottom w:val="none" w:sz="0" w:space="0" w:color="auto"/>
            <w:right w:val="none" w:sz="0" w:space="0" w:color="auto"/>
          </w:divBdr>
        </w:div>
      </w:divsChild>
    </w:div>
    <w:div w:id="1760171067">
      <w:bodyDiv w:val="1"/>
      <w:marLeft w:val="0"/>
      <w:marRight w:val="0"/>
      <w:marTop w:val="0"/>
      <w:marBottom w:val="0"/>
      <w:divBdr>
        <w:top w:val="none" w:sz="0" w:space="0" w:color="auto"/>
        <w:left w:val="none" w:sz="0" w:space="0" w:color="auto"/>
        <w:bottom w:val="none" w:sz="0" w:space="0" w:color="auto"/>
        <w:right w:val="none" w:sz="0" w:space="0" w:color="auto"/>
      </w:divBdr>
    </w:div>
    <w:div w:id="1906523400">
      <w:bodyDiv w:val="1"/>
      <w:marLeft w:val="0"/>
      <w:marRight w:val="0"/>
      <w:marTop w:val="0"/>
      <w:marBottom w:val="0"/>
      <w:divBdr>
        <w:top w:val="none" w:sz="0" w:space="0" w:color="auto"/>
        <w:left w:val="none" w:sz="0" w:space="0" w:color="auto"/>
        <w:bottom w:val="none" w:sz="0" w:space="0" w:color="auto"/>
        <w:right w:val="none" w:sz="0" w:space="0" w:color="auto"/>
      </w:divBdr>
    </w:div>
    <w:div w:id="1922179650">
      <w:bodyDiv w:val="1"/>
      <w:marLeft w:val="0"/>
      <w:marRight w:val="0"/>
      <w:marTop w:val="0"/>
      <w:marBottom w:val="0"/>
      <w:divBdr>
        <w:top w:val="none" w:sz="0" w:space="0" w:color="auto"/>
        <w:left w:val="none" w:sz="0" w:space="0" w:color="auto"/>
        <w:bottom w:val="none" w:sz="0" w:space="0" w:color="auto"/>
        <w:right w:val="none" w:sz="0" w:space="0" w:color="auto"/>
      </w:divBdr>
    </w:div>
    <w:div w:id="1932280432">
      <w:bodyDiv w:val="1"/>
      <w:marLeft w:val="0"/>
      <w:marRight w:val="0"/>
      <w:marTop w:val="0"/>
      <w:marBottom w:val="0"/>
      <w:divBdr>
        <w:top w:val="none" w:sz="0" w:space="0" w:color="auto"/>
        <w:left w:val="none" w:sz="0" w:space="0" w:color="auto"/>
        <w:bottom w:val="none" w:sz="0" w:space="0" w:color="auto"/>
        <w:right w:val="none" w:sz="0" w:space="0" w:color="auto"/>
      </w:divBdr>
    </w:div>
    <w:div w:id="1955474678">
      <w:bodyDiv w:val="1"/>
      <w:marLeft w:val="0"/>
      <w:marRight w:val="0"/>
      <w:marTop w:val="0"/>
      <w:marBottom w:val="0"/>
      <w:divBdr>
        <w:top w:val="none" w:sz="0" w:space="0" w:color="auto"/>
        <w:left w:val="none" w:sz="0" w:space="0" w:color="auto"/>
        <w:bottom w:val="none" w:sz="0" w:space="0" w:color="auto"/>
        <w:right w:val="none" w:sz="0" w:space="0" w:color="auto"/>
      </w:divBdr>
    </w:div>
    <w:div w:id="2006125711">
      <w:bodyDiv w:val="1"/>
      <w:marLeft w:val="0"/>
      <w:marRight w:val="0"/>
      <w:marTop w:val="0"/>
      <w:marBottom w:val="0"/>
      <w:divBdr>
        <w:top w:val="none" w:sz="0" w:space="0" w:color="auto"/>
        <w:left w:val="none" w:sz="0" w:space="0" w:color="auto"/>
        <w:bottom w:val="none" w:sz="0" w:space="0" w:color="auto"/>
        <w:right w:val="none" w:sz="0" w:space="0" w:color="auto"/>
      </w:divBdr>
      <w:divsChild>
        <w:div w:id="1267466817">
          <w:marLeft w:val="0"/>
          <w:marRight w:val="0"/>
          <w:marTop w:val="0"/>
          <w:marBottom w:val="0"/>
          <w:divBdr>
            <w:top w:val="none" w:sz="0" w:space="0" w:color="auto"/>
            <w:left w:val="none" w:sz="0" w:space="0" w:color="auto"/>
            <w:bottom w:val="none" w:sz="0" w:space="0" w:color="auto"/>
            <w:right w:val="none" w:sz="0" w:space="0" w:color="auto"/>
          </w:divBdr>
        </w:div>
      </w:divsChild>
    </w:div>
    <w:div w:id="2143765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5880</Words>
  <Characters>33520</Characters>
  <Application>Microsoft Office Word</Application>
  <DocSecurity>0</DocSecurity>
  <Lines>279</Lines>
  <Paragraphs>78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802.11-18/0119r0</vt:lpstr>
      <vt:lpstr>doc.: IEEE 802.11-yy/xxxxr0</vt:lpstr>
    </vt:vector>
  </TitlesOfParts>
  <Company>Some Company</Company>
  <LinksUpToDate>false</LinksUpToDate>
  <CharactersWithSpaces>39322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802.11-18/0119r0</dc:title>
  <dc:subject>Minutes</dc:subject>
  <dc:creator>Yasuhiko Inoue</dc:creator>
  <cp:keywords>January 2018</cp:keywords>
  <dc:description>Yasuhiko Inoue, NTT</dc:description>
  <cp:lastModifiedBy>inoue</cp:lastModifiedBy>
  <cp:revision>2</cp:revision>
  <cp:lastPrinted>2016-04-19T05:00:00Z</cp:lastPrinted>
  <dcterms:created xsi:type="dcterms:W3CDTF">2018-01-16T03:39:00Z</dcterms:created>
  <dcterms:modified xsi:type="dcterms:W3CDTF">2018-01-16T03:39:00Z</dcterms:modified>
</cp:coreProperties>
</file>