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D5B" w:rsidRPr="00A36A5F" w:rsidRDefault="00797D5B">
      <w:pPr>
        <w:pStyle w:val="T1"/>
        <w:pBdr>
          <w:bottom w:val="single" w:sz="6" w:space="0" w:color="auto"/>
        </w:pBdr>
        <w:spacing w:after="240"/>
      </w:pPr>
      <w:bookmarkStart w:id="0" w:name="_GoBack"/>
      <w:bookmarkEnd w:id="0"/>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797D5B" w:rsidRPr="00BA4F4C">
        <w:trPr>
          <w:trHeight w:val="485"/>
          <w:jc w:val="center"/>
        </w:trPr>
        <w:tc>
          <w:tcPr>
            <w:tcW w:w="9576" w:type="dxa"/>
            <w:gridSpan w:val="5"/>
            <w:vAlign w:val="center"/>
          </w:tcPr>
          <w:p w:rsidR="001F0053" w:rsidRDefault="001F0053" w:rsidP="001F0053">
            <w:pPr>
              <w:pStyle w:val="T2"/>
              <w:rPr>
                <w:lang w:eastAsia="ja-JP"/>
              </w:rPr>
            </w:pPr>
            <w:r>
              <w:rPr>
                <w:rFonts w:hint="eastAsia"/>
                <w:lang w:eastAsia="ja-JP"/>
              </w:rPr>
              <w:t xml:space="preserve">IEEE 802.11 </w:t>
            </w:r>
            <w:r w:rsidR="00264BF2">
              <w:rPr>
                <w:rFonts w:hint="eastAsia"/>
                <w:lang w:eastAsia="ja-JP"/>
              </w:rPr>
              <w:t>TGax</w:t>
            </w:r>
          </w:p>
          <w:p w:rsidR="00797D5B" w:rsidRPr="00BA4F4C" w:rsidRDefault="00112A14" w:rsidP="00112A14">
            <w:pPr>
              <w:pStyle w:val="T2"/>
            </w:pPr>
            <w:r>
              <w:rPr>
                <w:rFonts w:hint="eastAsia"/>
                <w:lang w:eastAsia="ja-JP"/>
              </w:rPr>
              <w:t>January</w:t>
            </w:r>
            <w:r w:rsidR="001B0ABE">
              <w:t xml:space="preserve"> 201</w:t>
            </w:r>
            <w:r>
              <w:rPr>
                <w:rFonts w:hint="eastAsia"/>
                <w:lang w:eastAsia="ja-JP"/>
              </w:rPr>
              <w:t>5</w:t>
            </w:r>
            <w:r w:rsidR="00797D5B">
              <w:t xml:space="preserve"> </w:t>
            </w:r>
            <w:r w:rsidR="00ED1C58">
              <w:rPr>
                <w:rFonts w:hint="eastAsia"/>
                <w:lang w:eastAsia="ja-JP"/>
              </w:rPr>
              <w:t>At</w:t>
            </w:r>
            <w:r>
              <w:rPr>
                <w:rFonts w:hint="eastAsia"/>
                <w:lang w:eastAsia="ja-JP"/>
              </w:rPr>
              <w:t>lanta</w:t>
            </w:r>
            <w:r w:rsidR="00797D5B">
              <w:t xml:space="preserve">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E25B00">
            <w:pPr>
              <w:pStyle w:val="T2"/>
              <w:ind w:left="0"/>
              <w:rPr>
                <w:sz w:val="20"/>
                <w:lang w:eastAsia="ja-JP"/>
              </w:rPr>
            </w:pPr>
            <w:r w:rsidRPr="00BA4F4C">
              <w:rPr>
                <w:sz w:val="20"/>
              </w:rPr>
              <w:t>Date:</w:t>
            </w:r>
            <w:r w:rsidR="001B0ABE">
              <w:rPr>
                <w:b w:val="0"/>
                <w:sz w:val="20"/>
              </w:rPr>
              <w:t xml:space="preserve">  201</w:t>
            </w:r>
            <w:r w:rsidR="00112A14">
              <w:rPr>
                <w:rFonts w:hint="eastAsia"/>
                <w:b w:val="0"/>
                <w:sz w:val="20"/>
                <w:lang w:eastAsia="ja-JP"/>
              </w:rPr>
              <w:t>5</w:t>
            </w:r>
            <w:r w:rsidR="00D725C4">
              <w:rPr>
                <w:b w:val="0"/>
                <w:sz w:val="20"/>
              </w:rPr>
              <w:t>-</w:t>
            </w:r>
            <w:r w:rsidR="00F02B93">
              <w:rPr>
                <w:rFonts w:hint="eastAsia"/>
                <w:b w:val="0"/>
                <w:sz w:val="20"/>
                <w:lang w:eastAsia="ja-JP"/>
              </w:rPr>
              <w:t>02-04</w:t>
            </w:r>
          </w:p>
        </w:tc>
      </w:tr>
      <w:tr w:rsidR="00797D5B" w:rsidRPr="00BA4F4C">
        <w:trPr>
          <w:cantSplit/>
          <w:jc w:val="center"/>
        </w:trPr>
        <w:tc>
          <w:tcPr>
            <w:tcW w:w="9576" w:type="dxa"/>
            <w:gridSpan w:val="5"/>
            <w:vAlign w:val="center"/>
          </w:tcPr>
          <w:p w:rsidR="00797D5B" w:rsidRPr="00BA4F4C" w:rsidRDefault="00797D5B">
            <w:pPr>
              <w:pStyle w:val="T2"/>
              <w:spacing w:after="0"/>
              <w:ind w:left="0" w:right="0"/>
              <w:jc w:val="left"/>
              <w:rPr>
                <w:sz w:val="20"/>
              </w:rPr>
            </w:pPr>
            <w:r w:rsidRPr="00BA4F4C">
              <w:rPr>
                <w:sz w:val="20"/>
              </w:rPr>
              <w:t>Author(s):</w:t>
            </w:r>
          </w:p>
        </w:tc>
      </w:tr>
      <w:tr w:rsidR="00797D5B" w:rsidRPr="00BA4F4C">
        <w:trPr>
          <w:jc w:val="center"/>
        </w:trPr>
        <w:tc>
          <w:tcPr>
            <w:tcW w:w="1336" w:type="dxa"/>
            <w:vAlign w:val="center"/>
          </w:tcPr>
          <w:p w:rsidR="00797D5B" w:rsidRPr="00BA4F4C" w:rsidRDefault="00797D5B">
            <w:pPr>
              <w:pStyle w:val="T2"/>
              <w:spacing w:after="0"/>
              <w:ind w:left="0" w:right="0"/>
              <w:jc w:val="left"/>
              <w:rPr>
                <w:sz w:val="20"/>
              </w:rPr>
            </w:pPr>
            <w:r w:rsidRPr="00BA4F4C">
              <w:rPr>
                <w:sz w:val="20"/>
              </w:rPr>
              <w:t>Name</w:t>
            </w:r>
          </w:p>
        </w:tc>
        <w:tc>
          <w:tcPr>
            <w:tcW w:w="2064" w:type="dxa"/>
            <w:vAlign w:val="center"/>
          </w:tcPr>
          <w:p w:rsidR="00797D5B" w:rsidRPr="00BA4F4C" w:rsidRDefault="00797D5B">
            <w:pPr>
              <w:pStyle w:val="T2"/>
              <w:spacing w:after="0"/>
              <w:ind w:left="0" w:right="0"/>
              <w:jc w:val="left"/>
              <w:rPr>
                <w:sz w:val="20"/>
              </w:rPr>
            </w:pPr>
            <w:r w:rsidRPr="00BA4F4C">
              <w:rPr>
                <w:sz w:val="20"/>
              </w:rPr>
              <w:t>Affiliation</w:t>
            </w:r>
          </w:p>
        </w:tc>
        <w:tc>
          <w:tcPr>
            <w:tcW w:w="2814" w:type="dxa"/>
            <w:vAlign w:val="center"/>
          </w:tcPr>
          <w:p w:rsidR="00797D5B" w:rsidRPr="00BA4F4C" w:rsidRDefault="00797D5B">
            <w:pPr>
              <w:pStyle w:val="T2"/>
              <w:spacing w:after="0"/>
              <w:ind w:left="0" w:right="0"/>
              <w:jc w:val="left"/>
              <w:rPr>
                <w:sz w:val="20"/>
              </w:rPr>
            </w:pPr>
            <w:r w:rsidRPr="00BA4F4C">
              <w:rPr>
                <w:sz w:val="20"/>
              </w:rPr>
              <w:t>Address</w:t>
            </w:r>
          </w:p>
        </w:tc>
        <w:tc>
          <w:tcPr>
            <w:tcW w:w="1715" w:type="dxa"/>
            <w:vAlign w:val="center"/>
          </w:tcPr>
          <w:p w:rsidR="00797D5B" w:rsidRPr="00BA4F4C" w:rsidRDefault="00797D5B">
            <w:pPr>
              <w:pStyle w:val="T2"/>
              <w:spacing w:after="0"/>
              <w:ind w:left="0" w:right="0"/>
              <w:jc w:val="left"/>
              <w:rPr>
                <w:sz w:val="20"/>
              </w:rPr>
            </w:pPr>
            <w:r w:rsidRPr="00BA4F4C">
              <w:rPr>
                <w:sz w:val="20"/>
              </w:rPr>
              <w:t>Phone</w:t>
            </w:r>
          </w:p>
        </w:tc>
        <w:tc>
          <w:tcPr>
            <w:tcW w:w="1647" w:type="dxa"/>
            <w:vAlign w:val="center"/>
          </w:tcPr>
          <w:p w:rsidR="00797D5B" w:rsidRPr="00BA4F4C" w:rsidRDefault="00797D5B">
            <w:pPr>
              <w:pStyle w:val="T2"/>
              <w:spacing w:after="0"/>
              <w:ind w:left="0" w:right="0"/>
              <w:jc w:val="left"/>
              <w:rPr>
                <w:sz w:val="20"/>
              </w:rPr>
            </w:pPr>
            <w:r w:rsidRPr="00BA4F4C">
              <w:rPr>
                <w:sz w:val="20"/>
              </w:rPr>
              <w:t>email</w:t>
            </w:r>
          </w:p>
        </w:tc>
      </w:tr>
      <w:tr w:rsidR="00797D5B" w:rsidRPr="00BA4F4C">
        <w:trPr>
          <w:jc w:val="center"/>
        </w:trPr>
        <w:tc>
          <w:tcPr>
            <w:tcW w:w="1336" w:type="dxa"/>
            <w:vAlign w:val="center"/>
          </w:tcPr>
          <w:p w:rsidR="00797D5B" w:rsidRPr="00BA4F4C" w:rsidRDefault="001F0053">
            <w:pPr>
              <w:pStyle w:val="T2"/>
              <w:spacing w:after="0"/>
              <w:ind w:left="0" w:right="0"/>
              <w:rPr>
                <w:b w:val="0"/>
                <w:sz w:val="20"/>
                <w:lang w:eastAsia="ja-JP"/>
              </w:rPr>
            </w:pPr>
            <w:r>
              <w:rPr>
                <w:rFonts w:hint="eastAsia"/>
                <w:b w:val="0"/>
                <w:sz w:val="20"/>
                <w:lang w:eastAsia="ja-JP"/>
              </w:rPr>
              <w:t>Yasuhiko Inoue</w:t>
            </w:r>
          </w:p>
        </w:tc>
        <w:tc>
          <w:tcPr>
            <w:tcW w:w="2064" w:type="dxa"/>
            <w:vAlign w:val="center"/>
          </w:tcPr>
          <w:p w:rsidR="00797D5B" w:rsidRPr="00BA4F4C" w:rsidRDefault="001F0053">
            <w:pPr>
              <w:pStyle w:val="T2"/>
              <w:spacing w:after="0"/>
              <w:ind w:left="0" w:right="0"/>
              <w:rPr>
                <w:b w:val="0"/>
                <w:sz w:val="20"/>
                <w:lang w:eastAsia="ja-JP"/>
              </w:rPr>
            </w:pPr>
            <w:r>
              <w:rPr>
                <w:rFonts w:hint="eastAsia"/>
                <w:b w:val="0"/>
                <w:sz w:val="20"/>
                <w:lang w:eastAsia="ja-JP"/>
              </w:rPr>
              <w:t>NTT</w:t>
            </w:r>
          </w:p>
        </w:tc>
        <w:tc>
          <w:tcPr>
            <w:tcW w:w="2814" w:type="dxa"/>
            <w:vAlign w:val="center"/>
          </w:tcPr>
          <w:p w:rsidR="00797D5B" w:rsidRPr="00480BEF" w:rsidRDefault="001F0053">
            <w:pPr>
              <w:pStyle w:val="T2"/>
              <w:spacing w:after="0"/>
              <w:ind w:left="0" w:right="0"/>
              <w:rPr>
                <w:b w:val="0"/>
                <w:sz w:val="20"/>
                <w:lang w:val="de-DE" w:eastAsia="ja-JP"/>
              </w:rPr>
            </w:pPr>
            <w:r w:rsidRPr="00480BEF">
              <w:rPr>
                <w:rFonts w:hint="eastAsia"/>
                <w:b w:val="0"/>
                <w:sz w:val="20"/>
                <w:lang w:val="de-DE" w:eastAsia="ja-JP"/>
              </w:rPr>
              <w:t>1-1 Hikari-no-oka</w:t>
            </w:r>
            <w:r w:rsidR="007F4B70" w:rsidRPr="00480BEF">
              <w:rPr>
                <w:rFonts w:hint="eastAsia"/>
                <w:b w:val="0"/>
                <w:sz w:val="20"/>
                <w:lang w:val="de-DE" w:eastAsia="ja-JP"/>
              </w:rPr>
              <w:t>, Yokosuka, Kanagawa 239-0847 Japan</w:t>
            </w:r>
          </w:p>
        </w:tc>
        <w:tc>
          <w:tcPr>
            <w:tcW w:w="1715" w:type="dxa"/>
            <w:vAlign w:val="center"/>
          </w:tcPr>
          <w:p w:rsidR="00797D5B" w:rsidRPr="00BA4F4C" w:rsidRDefault="001F0053">
            <w:pPr>
              <w:pStyle w:val="T2"/>
              <w:spacing w:after="0"/>
              <w:ind w:left="0" w:right="0"/>
              <w:rPr>
                <w:b w:val="0"/>
                <w:sz w:val="20"/>
                <w:lang w:eastAsia="ja-JP"/>
              </w:rPr>
            </w:pPr>
            <w:r>
              <w:rPr>
                <w:b w:val="0"/>
                <w:sz w:val="20"/>
              </w:rPr>
              <w:t xml:space="preserve">+81 </w:t>
            </w:r>
            <w:r>
              <w:rPr>
                <w:rFonts w:hint="eastAsia"/>
                <w:b w:val="0"/>
                <w:sz w:val="20"/>
                <w:lang w:eastAsia="ja-JP"/>
              </w:rPr>
              <w:t>46 859 5097</w:t>
            </w:r>
          </w:p>
        </w:tc>
        <w:tc>
          <w:tcPr>
            <w:tcW w:w="1647" w:type="dxa"/>
            <w:vAlign w:val="center"/>
          </w:tcPr>
          <w:p w:rsidR="00797D5B" w:rsidRPr="00BA4F4C" w:rsidRDefault="001F0053">
            <w:pPr>
              <w:pStyle w:val="T2"/>
              <w:spacing w:after="0"/>
              <w:ind w:left="0" w:right="0"/>
              <w:rPr>
                <w:b w:val="0"/>
                <w:sz w:val="16"/>
                <w:lang w:eastAsia="ja-JP"/>
              </w:rPr>
            </w:pPr>
            <w:r w:rsidRPr="007D35B5">
              <w:rPr>
                <w:rFonts w:hint="eastAsia"/>
                <w:b w:val="0"/>
                <w:sz w:val="16"/>
                <w:lang w:eastAsia="ja-JP"/>
              </w:rPr>
              <w:t>inoue.yasuhiko@lab.ntt.co.jp</w:t>
            </w:r>
          </w:p>
        </w:tc>
      </w:tr>
      <w:tr w:rsidR="001F0053" w:rsidRPr="00BA4F4C">
        <w:trPr>
          <w:jc w:val="center"/>
        </w:trPr>
        <w:tc>
          <w:tcPr>
            <w:tcW w:w="1336" w:type="dxa"/>
            <w:vAlign w:val="center"/>
          </w:tcPr>
          <w:p w:rsidR="001F0053" w:rsidRPr="001F0053" w:rsidRDefault="001F0053">
            <w:pPr>
              <w:pStyle w:val="T2"/>
              <w:spacing w:after="0"/>
              <w:ind w:left="0" w:right="0"/>
              <w:rPr>
                <w:b w:val="0"/>
                <w:sz w:val="20"/>
                <w:lang w:eastAsia="ja-JP"/>
              </w:rPr>
            </w:pPr>
          </w:p>
        </w:tc>
        <w:tc>
          <w:tcPr>
            <w:tcW w:w="2064" w:type="dxa"/>
            <w:vAlign w:val="center"/>
          </w:tcPr>
          <w:p w:rsidR="001F0053" w:rsidRDefault="001F0053">
            <w:pPr>
              <w:pStyle w:val="T2"/>
              <w:spacing w:after="0"/>
              <w:ind w:left="0" w:right="0"/>
              <w:rPr>
                <w:b w:val="0"/>
                <w:sz w:val="20"/>
                <w:lang w:eastAsia="ja-JP"/>
              </w:rPr>
            </w:pPr>
          </w:p>
        </w:tc>
        <w:tc>
          <w:tcPr>
            <w:tcW w:w="2814" w:type="dxa"/>
            <w:vAlign w:val="center"/>
          </w:tcPr>
          <w:p w:rsidR="001F0053" w:rsidRDefault="001F0053">
            <w:pPr>
              <w:pStyle w:val="T2"/>
              <w:spacing w:after="0"/>
              <w:ind w:left="0" w:right="0"/>
              <w:rPr>
                <w:b w:val="0"/>
                <w:sz w:val="20"/>
                <w:lang w:eastAsia="ja-JP"/>
              </w:rPr>
            </w:pPr>
          </w:p>
        </w:tc>
        <w:tc>
          <w:tcPr>
            <w:tcW w:w="1715" w:type="dxa"/>
            <w:vAlign w:val="center"/>
          </w:tcPr>
          <w:p w:rsidR="001F0053" w:rsidRDefault="001F0053">
            <w:pPr>
              <w:pStyle w:val="T2"/>
              <w:spacing w:after="0"/>
              <w:ind w:left="0" w:right="0"/>
              <w:rPr>
                <w:b w:val="0"/>
                <w:sz w:val="20"/>
              </w:rPr>
            </w:pPr>
          </w:p>
        </w:tc>
        <w:tc>
          <w:tcPr>
            <w:tcW w:w="1647" w:type="dxa"/>
            <w:vAlign w:val="center"/>
          </w:tcPr>
          <w:p w:rsidR="001F0053" w:rsidRDefault="001F0053">
            <w:pPr>
              <w:pStyle w:val="T2"/>
              <w:spacing w:after="0"/>
              <w:ind w:left="0" w:right="0"/>
              <w:rPr>
                <w:b w:val="0"/>
                <w:sz w:val="16"/>
                <w:lang w:eastAsia="ja-JP"/>
              </w:rPr>
            </w:pPr>
          </w:p>
        </w:tc>
      </w:tr>
    </w:tbl>
    <w:p w:rsidR="00797D5B" w:rsidRPr="00A36A5F" w:rsidRDefault="00926D34">
      <w:pPr>
        <w:pStyle w:val="T1"/>
        <w:spacing w:after="120"/>
        <w:rPr>
          <w:sz w:val="22"/>
        </w:rPr>
      </w:pPr>
      <w:r>
        <w:rPr>
          <w:noProof/>
          <w:lang w:eastAsia="ja-JP"/>
        </w:rPr>
        <mc:AlternateContent>
          <mc:Choice Requires="wps">
            <w:drawing>
              <wp:anchor distT="0" distB="0" distL="114300" distR="114300" simplePos="0" relativeHeight="251657216" behindDoc="0" locked="0" layoutInCell="1" allowOverlap="1">
                <wp:simplePos x="0" y="0"/>
                <wp:positionH relativeFrom="column">
                  <wp:posOffset>-62865</wp:posOffset>
                </wp:positionH>
                <wp:positionV relativeFrom="paragraph">
                  <wp:posOffset>211455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4E06" w:rsidRDefault="00514E06">
                            <w:pPr>
                              <w:pStyle w:val="T1"/>
                              <w:spacing w:after="120"/>
                            </w:pPr>
                            <w:r>
                              <w:t>Abstract</w:t>
                            </w:r>
                          </w:p>
                          <w:p w:rsidR="00514E06" w:rsidRDefault="00514E06">
                            <w:pPr>
                              <w:jc w:val="both"/>
                            </w:pPr>
                            <w:r>
                              <w:rPr>
                                <w:rFonts w:hint="eastAsia"/>
                                <w:lang w:eastAsia="ja-JP"/>
                              </w:rPr>
                              <w:t>TGax</w:t>
                            </w:r>
                            <w:r>
                              <w:t xml:space="preserve"> meeting minutes </w:t>
                            </w:r>
                            <w:r>
                              <w:rPr>
                                <w:rFonts w:hint="eastAsia"/>
                                <w:lang w:eastAsia="ja-JP"/>
                              </w:rPr>
                              <w:t>from</w:t>
                            </w:r>
                            <w:r>
                              <w:t xml:space="preserve"> the IEEE 802.11 </w:t>
                            </w:r>
                            <w:r>
                              <w:rPr>
                                <w:rFonts w:hint="eastAsia"/>
                                <w:lang w:eastAsia="ja-JP"/>
                              </w:rPr>
                              <w:t>Atlanta</w:t>
                            </w:r>
                            <w:r>
                              <w:t xml:space="preserve"> session, </w:t>
                            </w:r>
                            <w:r>
                              <w:rPr>
                                <w:rFonts w:hint="eastAsia"/>
                                <w:lang w:eastAsia="ja-JP"/>
                              </w:rPr>
                              <w:t>January 12</w:t>
                            </w:r>
                            <w:r w:rsidRPr="00112A14">
                              <w:rPr>
                                <w:rFonts w:hint="eastAsia"/>
                                <w:vertAlign w:val="superscript"/>
                                <w:lang w:eastAsia="ja-JP"/>
                              </w:rPr>
                              <w:t>th</w:t>
                            </w:r>
                            <w:r>
                              <w:rPr>
                                <w:rFonts w:hint="eastAsia"/>
                                <w:lang w:eastAsia="ja-JP"/>
                              </w:rPr>
                              <w:t xml:space="preserve"> </w:t>
                            </w:r>
                            <w:r>
                              <w:t>–</w:t>
                            </w:r>
                            <w:r>
                              <w:rPr>
                                <w:rFonts w:hint="eastAsia"/>
                                <w:lang w:eastAsia="ja-JP"/>
                              </w:rPr>
                              <w:t xml:space="preserve"> 16</w:t>
                            </w:r>
                            <w:r w:rsidRPr="00D725C4">
                              <w:rPr>
                                <w:rFonts w:hint="eastAsia"/>
                                <w:vertAlign w:val="superscript"/>
                                <w:lang w:eastAsia="ja-JP"/>
                              </w:rPr>
                              <w:t>t</w:t>
                            </w:r>
                            <w:r>
                              <w:rPr>
                                <w:rFonts w:hint="eastAsia"/>
                                <w:vertAlign w:val="superscript"/>
                                <w:lang w:eastAsia="ja-JP"/>
                              </w:rPr>
                              <w:t>h</w:t>
                            </w:r>
                            <w:r>
                              <w:t>, 201</w:t>
                            </w:r>
                            <w:r>
                              <w:rPr>
                                <w:rFonts w:hint="eastAsia"/>
                                <w:lang w:eastAsia="ja-JP"/>
                              </w:rPr>
                              <w:t>5</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" stroked="f">
                <v:textbox>
                  <w:txbxContent>
                    <w:p w:rsidR="00514E06" w:rsidRDefault="00514E06">
                      <w:pPr>
                        <w:pStyle w:val="T1"/>
                        <w:spacing w:after="120"/>
                      </w:pPr>
                      <w:r>
                        <w:t>Abstract</w:t>
                      </w:r>
                    </w:p>
                    <w:p w:rsidR="00514E06" w:rsidRDefault="00514E06">
                      <w:pPr>
                        <w:jc w:val="both"/>
                      </w:pPr>
                      <w:r>
                        <w:rPr>
                          <w:rFonts w:hint="eastAsia"/>
                          <w:lang w:eastAsia="ja-JP"/>
                        </w:rPr>
                        <w:t>TGax</w:t>
                      </w:r>
                      <w:r>
                        <w:t xml:space="preserve"> meeting minutes </w:t>
                      </w:r>
                      <w:r>
                        <w:rPr>
                          <w:rFonts w:hint="eastAsia"/>
                          <w:lang w:eastAsia="ja-JP"/>
                        </w:rPr>
                        <w:t>from</w:t>
                      </w:r>
                      <w:r>
                        <w:t xml:space="preserve"> the IEEE 802.11 </w:t>
                      </w:r>
                      <w:r>
                        <w:rPr>
                          <w:rFonts w:hint="eastAsia"/>
                          <w:lang w:eastAsia="ja-JP"/>
                        </w:rPr>
                        <w:t>Atlanta</w:t>
                      </w:r>
                      <w:r>
                        <w:t xml:space="preserve"> session, </w:t>
                      </w:r>
                      <w:r>
                        <w:rPr>
                          <w:rFonts w:hint="eastAsia"/>
                          <w:lang w:eastAsia="ja-JP"/>
                        </w:rPr>
                        <w:t>January 12</w:t>
                      </w:r>
                      <w:r w:rsidRPr="00112A14">
                        <w:rPr>
                          <w:rFonts w:hint="eastAsia"/>
                          <w:vertAlign w:val="superscript"/>
                          <w:lang w:eastAsia="ja-JP"/>
                        </w:rPr>
                        <w:t>th</w:t>
                      </w:r>
                      <w:r>
                        <w:rPr>
                          <w:rFonts w:hint="eastAsia"/>
                          <w:lang w:eastAsia="ja-JP"/>
                        </w:rPr>
                        <w:t xml:space="preserve"> </w:t>
                      </w:r>
                      <w:r>
                        <w:t>–</w:t>
                      </w:r>
                      <w:r>
                        <w:rPr>
                          <w:rFonts w:hint="eastAsia"/>
                          <w:lang w:eastAsia="ja-JP"/>
                        </w:rPr>
                        <w:t xml:space="preserve"> 16</w:t>
                      </w:r>
                      <w:r w:rsidRPr="00D725C4">
                        <w:rPr>
                          <w:rFonts w:hint="eastAsia"/>
                          <w:vertAlign w:val="superscript"/>
                          <w:lang w:eastAsia="ja-JP"/>
                        </w:rPr>
                        <w:t>t</w:t>
                      </w:r>
                      <w:r>
                        <w:rPr>
                          <w:rFonts w:hint="eastAsia"/>
                          <w:vertAlign w:val="superscript"/>
                          <w:lang w:eastAsia="ja-JP"/>
                        </w:rPr>
                        <w:t>h</w:t>
                      </w:r>
                      <w:r>
                        <w:t>, 201</w:t>
                      </w:r>
                      <w:r>
                        <w:rPr>
                          <w:rFonts w:hint="eastAsia"/>
                          <w:lang w:eastAsia="ja-JP"/>
                        </w:rPr>
                        <w:t>5</w:t>
                      </w:r>
                      <w:r>
                        <w:t>.</w:t>
                      </w:r>
                    </w:p>
                  </w:txbxContent>
                </v:textbox>
              </v:shape>
            </w:pict>
          </mc:Fallback>
        </mc:AlternateContent>
      </w:r>
    </w:p>
    <w:p w:rsidR="00E41BDC" w:rsidRDefault="00797D5B" w:rsidP="00700CA9">
      <w:pPr>
        <w:jc w:val="center"/>
        <w:rPr>
          <w:b/>
          <w:sz w:val="28"/>
          <w:lang w:eastAsia="ja-JP"/>
        </w:rPr>
      </w:pPr>
      <w:r w:rsidRPr="00A36A5F">
        <w:br w:type="page"/>
      </w:r>
      <w:r w:rsidR="001F0053">
        <w:rPr>
          <w:rFonts w:hint="eastAsia"/>
          <w:b/>
          <w:sz w:val="28"/>
          <w:lang w:eastAsia="ja-JP"/>
        </w:rPr>
        <w:lastRenderedPageBreak/>
        <w:t xml:space="preserve">IEEE 802.11 </w:t>
      </w:r>
      <w:r w:rsidR="00264BF2">
        <w:rPr>
          <w:rFonts w:hint="eastAsia"/>
          <w:b/>
          <w:sz w:val="28"/>
          <w:lang w:eastAsia="ja-JP"/>
        </w:rPr>
        <w:t>Task Group ax</w:t>
      </w:r>
    </w:p>
    <w:p w:rsidR="00797D5B" w:rsidRDefault="00112A14" w:rsidP="00797D5B">
      <w:pPr>
        <w:jc w:val="center"/>
        <w:rPr>
          <w:b/>
          <w:sz w:val="28"/>
          <w:lang w:eastAsia="ja-JP"/>
        </w:rPr>
      </w:pPr>
      <w:r>
        <w:rPr>
          <w:rFonts w:hint="eastAsia"/>
          <w:b/>
          <w:sz w:val="28"/>
          <w:lang w:eastAsia="ja-JP"/>
        </w:rPr>
        <w:t>January 2015</w:t>
      </w:r>
      <w:r w:rsidR="00797D5B">
        <w:rPr>
          <w:b/>
          <w:sz w:val="28"/>
        </w:rPr>
        <w:t xml:space="preserve"> </w:t>
      </w:r>
      <w:r w:rsidR="00623671">
        <w:rPr>
          <w:rFonts w:hint="eastAsia"/>
          <w:b/>
          <w:sz w:val="28"/>
          <w:lang w:eastAsia="ja-JP"/>
        </w:rPr>
        <w:t>A</w:t>
      </w:r>
      <w:r w:rsidR="00ED1C58">
        <w:rPr>
          <w:rFonts w:hint="eastAsia"/>
          <w:b/>
          <w:sz w:val="28"/>
          <w:lang w:eastAsia="ja-JP"/>
        </w:rPr>
        <w:t>t</w:t>
      </w:r>
      <w:r>
        <w:rPr>
          <w:rFonts w:hint="eastAsia"/>
          <w:b/>
          <w:sz w:val="28"/>
          <w:lang w:eastAsia="ja-JP"/>
        </w:rPr>
        <w:t>lanta</w:t>
      </w:r>
      <w:r w:rsidR="001F0053">
        <w:rPr>
          <w:b/>
          <w:sz w:val="28"/>
        </w:rPr>
        <w:t xml:space="preserve"> Meeting</w:t>
      </w:r>
    </w:p>
    <w:p w:rsidR="001F0053" w:rsidRPr="001F0053" w:rsidRDefault="00ED1C58" w:rsidP="00797D5B">
      <w:pPr>
        <w:jc w:val="center"/>
        <w:rPr>
          <w:b/>
          <w:sz w:val="28"/>
          <w:lang w:eastAsia="ja-JP"/>
        </w:rPr>
      </w:pPr>
      <w:r>
        <w:rPr>
          <w:rFonts w:hint="eastAsia"/>
          <w:b/>
          <w:sz w:val="28"/>
          <w:lang w:eastAsia="ja-JP"/>
        </w:rPr>
        <w:t>Hyatt</w:t>
      </w:r>
      <w:r w:rsidR="00112A14">
        <w:rPr>
          <w:rFonts w:hint="eastAsia"/>
          <w:b/>
          <w:sz w:val="28"/>
          <w:lang w:eastAsia="ja-JP"/>
        </w:rPr>
        <w:t xml:space="preserve"> Regency Atlanta</w:t>
      </w:r>
      <w:r w:rsidR="001B0ABE">
        <w:rPr>
          <w:rFonts w:hint="eastAsia"/>
          <w:b/>
          <w:sz w:val="28"/>
          <w:lang w:eastAsia="ja-JP"/>
        </w:rPr>
        <w:t xml:space="preserve">, </w:t>
      </w:r>
      <w:r w:rsidR="00112A14">
        <w:rPr>
          <w:rFonts w:hint="eastAsia"/>
          <w:b/>
          <w:sz w:val="28"/>
          <w:lang w:eastAsia="ja-JP"/>
        </w:rPr>
        <w:t>Atlanta</w:t>
      </w:r>
      <w:r w:rsidR="00AF083F">
        <w:rPr>
          <w:rFonts w:hint="eastAsia"/>
          <w:b/>
          <w:sz w:val="28"/>
          <w:lang w:eastAsia="ja-JP"/>
        </w:rPr>
        <w:t xml:space="preserve">, </w:t>
      </w:r>
      <w:r w:rsidR="00112A14">
        <w:rPr>
          <w:rFonts w:hint="eastAsia"/>
          <w:b/>
          <w:sz w:val="28"/>
          <w:lang w:eastAsia="ja-JP"/>
        </w:rPr>
        <w:t>GA</w:t>
      </w:r>
    </w:p>
    <w:p w:rsidR="001F0053" w:rsidRPr="00A36A5F" w:rsidRDefault="00112A14" w:rsidP="00797D5B">
      <w:pPr>
        <w:jc w:val="center"/>
        <w:rPr>
          <w:b/>
          <w:sz w:val="28"/>
          <w:lang w:eastAsia="ja-JP"/>
        </w:rPr>
      </w:pPr>
      <w:r>
        <w:rPr>
          <w:rFonts w:hint="eastAsia"/>
          <w:b/>
          <w:sz w:val="28"/>
          <w:lang w:eastAsia="ja-JP"/>
        </w:rPr>
        <w:t>January</w:t>
      </w:r>
      <w:r w:rsidR="001B5D90">
        <w:rPr>
          <w:rFonts w:hint="eastAsia"/>
          <w:b/>
          <w:sz w:val="28"/>
          <w:lang w:eastAsia="ja-JP"/>
        </w:rPr>
        <w:t xml:space="preserve"> </w:t>
      </w:r>
      <w:r>
        <w:rPr>
          <w:rFonts w:hint="eastAsia"/>
          <w:b/>
          <w:sz w:val="28"/>
          <w:lang w:eastAsia="ja-JP"/>
        </w:rPr>
        <w:t>12</w:t>
      </w:r>
      <w:r w:rsidRPr="00112A14">
        <w:rPr>
          <w:rFonts w:hint="eastAsia"/>
          <w:b/>
          <w:sz w:val="28"/>
          <w:vertAlign w:val="superscript"/>
          <w:lang w:eastAsia="ja-JP"/>
        </w:rPr>
        <w:t>th</w:t>
      </w:r>
      <w:r>
        <w:rPr>
          <w:rFonts w:hint="eastAsia"/>
          <w:b/>
          <w:sz w:val="28"/>
          <w:lang w:eastAsia="ja-JP"/>
        </w:rPr>
        <w:t xml:space="preserve"> </w:t>
      </w:r>
      <w:r w:rsidR="001F0053">
        <w:rPr>
          <w:b/>
          <w:sz w:val="28"/>
          <w:lang w:eastAsia="ja-JP"/>
        </w:rPr>
        <w:t>–</w:t>
      </w:r>
      <w:r w:rsidR="001F0053">
        <w:rPr>
          <w:rFonts w:hint="eastAsia"/>
          <w:b/>
          <w:sz w:val="28"/>
          <w:lang w:eastAsia="ja-JP"/>
        </w:rPr>
        <w:t xml:space="preserve"> </w:t>
      </w:r>
      <w:r>
        <w:rPr>
          <w:rFonts w:hint="eastAsia"/>
          <w:b/>
          <w:sz w:val="28"/>
          <w:lang w:eastAsia="ja-JP"/>
        </w:rPr>
        <w:t>16</w:t>
      </w:r>
      <w:r w:rsidR="00D725C4" w:rsidRPr="00D725C4">
        <w:rPr>
          <w:rFonts w:hint="eastAsia"/>
          <w:b/>
          <w:sz w:val="28"/>
          <w:vertAlign w:val="superscript"/>
          <w:lang w:eastAsia="ja-JP"/>
        </w:rPr>
        <w:t>t</w:t>
      </w:r>
      <w:r w:rsidR="00264BF2">
        <w:rPr>
          <w:rFonts w:hint="eastAsia"/>
          <w:b/>
          <w:sz w:val="28"/>
          <w:vertAlign w:val="superscript"/>
          <w:lang w:eastAsia="ja-JP"/>
        </w:rPr>
        <w:t>h</w:t>
      </w:r>
      <w:r w:rsidR="001F0053">
        <w:rPr>
          <w:rFonts w:hint="eastAsia"/>
          <w:b/>
          <w:sz w:val="28"/>
          <w:lang w:eastAsia="ja-JP"/>
        </w:rPr>
        <w:t>, 201</w:t>
      </w:r>
      <w:r>
        <w:rPr>
          <w:rFonts w:hint="eastAsia"/>
          <w:b/>
          <w:sz w:val="28"/>
          <w:lang w:eastAsia="ja-JP"/>
        </w:rPr>
        <w:t>5</w:t>
      </w:r>
    </w:p>
    <w:p w:rsidR="00797D5B" w:rsidRPr="00A36A5F" w:rsidRDefault="00797D5B" w:rsidP="00797D5B"/>
    <w:p w:rsidR="00797D5B" w:rsidRPr="001F0053" w:rsidRDefault="00BA6BD8" w:rsidP="00797D5B">
      <w:pPr>
        <w:rPr>
          <w:b/>
          <w:sz w:val="28"/>
          <w:u w:val="single"/>
          <w:lang w:eastAsia="ja-JP"/>
        </w:rPr>
      </w:pPr>
      <w:r>
        <w:rPr>
          <w:rFonts w:hint="eastAsia"/>
          <w:b/>
          <w:sz w:val="28"/>
          <w:u w:val="single"/>
          <w:lang w:eastAsia="ja-JP"/>
        </w:rPr>
        <w:t xml:space="preserve">Monday, </w:t>
      </w:r>
      <w:r w:rsidR="00112A14">
        <w:rPr>
          <w:rFonts w:hint="eastAsia"/>
          <w:b/>
          <w:sz w:val="28"/>
          <w:u w:val="single"/>
          <w:lang w:eastAsia="ja-JP"/>
        </w:rPr>
        <w:t>January</w:t>
      </w:r>
      <w:r w:rsidR="001F0053" w:rsidRPr="001F0053">
        <w:rPr>
          <w:rFonts w:hint="eastAsia"/>
          <w:b/>
          <w:sz w:val="28"/>
          <w:u w:val="single"/>
          <w:lang w:eastAsia="ja-JP"/>
        </w:rPr>
        <w:t xml:space="preserve"> </w:t>
      </w:r>
      <w:r w:rsidR="00112A14">
        <w:rPr>
          <w:rFonts w:hint="eastAsia"/>
          <w:b/>
          <w:sz w:val="28"/>
          <w:u w:val="single"/>
          <w:lang w:eastAsia="ja-JP"/>
        </w:rPr>
        <w:t>12</w:t>
      </w:r>
      <w:r w:rsidR="00112A14" w:rsidRPr="00112A14">
        <w:rPr>
          <w:rFonts w:hint="eastAsia"/>
          <w:b/>
          <w:sz w:val="28"/>
          <w:u w:val="single"/>
          <w:vertAlign w:val="superscript"/>
          <w:lang w:eastAsia="ja-JP"/>
        </w:rPr>
        <w:t>th</w:t>
      </w:r>
      <w:r w:rsidR="001F0053" w:rsidRPr="001F0053">
        <w:rPr>
          <w:rFonts w:hint="eastAsia"/>
          <w:b/>
          <w:sz w:val="28"/>
          <w:u w:val="single"/>
          <w:lang w:eastAsia="ja-JP"/>
        </w:rPr>
        <w:t>, 201</w:t>
      </w:r>
      <w:r w:rsidR="00112A14">
        <w:rPr>
          <w:rFonts w:hint="eastAsia"/>
          <w:b/>
          <w:sz w:val="28"/>
          <w:u w:val="single"/>
          <w:lang w:eastAsia="ja-JP"/>
        </w:rPr>
        <w:t>5</w:t>
      </w:r>
      <w:r w:rsidR="00356B50">
        <w:rPr>
          <w:rFonts w:hint="eastAsia"/>
          <w:b/>
          <w:sz w:val="28"/>
          <w:u w:val="single"/>
          <w:lang w:eastAsia="ja-JP"/>
        </w:rPr>
        <w:t>,</w:t>
      </w:r>
      <w:r w:rsidR="001F0053" w:rsidRPr="001F0053">
        <w:rPr>
          <w:rFonts w:hint="eastAsia"/>
          <w:b/>
          <w:sz w:val="28"/>
          <w:u w:val="single"/>
          <w:lang w:eastAsia="ja-JP"/>
        </w:rPr>
        <w:t xml:space="preserve"> </w:t>
      </w:r>
      <w:r w:rsidR="00264BF2">
        <w:rPr>
          <w:rFonts w:hint="eastAsia"/>
          <w:b/>
          <w:sz w:val="28"/>
          <w:u w:val="single"/>
          <w:lang w:eastAsia="ja-JP"/>
        </w:rPr>
        <w:t>A</w:t>
      </w:r>
      <w:r w:rsidR="001F0053" w:rsidRPr="001F0053">
        <w:rPr>
          <w:b/>
          <w:sz w:val="28"/>
          <w:u w:val="single"/>
        </w:rPr>
        <w:t>M</w:t>
      </w:r>
      <w:r w:rsidR="00112A14">
        <w:rPr>
          <w:rFonts w:hint="eastAsia"/>
          <w:b/>
          <w:sz w:val="28"/>
          <w:u w:val="single"/>
          <w:lang w:eastAsia="ja-JP"/>
        </w:rPr>
        <w:t>2</w:t>
      </w:r>
      <w:r w:rsidR="00797D5B" w:rsidRPr="001F0053">
        <w:rPr>
          <w:b/>
          <w:sz w:val="28"/>
          <w:u w:val="single"/>
        </w:rPr>
        <w:t xml:space="preserve"> </w:t>
      </w:r>
      <w:r>
        <w:rPr>
          <w:rFonts w:hint="eastAsia"/>
          <w:b/>
          <w:sz w:val="28"/>
          <w:u w:val="single"/>
          <w:lang w:eastAsia="ja-JP"/>
        </w:rPr>
        <w:t>TGax</w:t>
      </w:r>
      <w:r w:rsidR="00ED1C58">
        <w:rPr>
          <w:rFonts w:hint="eastAsia"/>
          <w:b/>
          <w:sz w:val="28"/>
          <w:u w:val="single"/>
          <w:lang w:eastAsia="ja-JP"/>
        </w:rPr>
        <w:t xml:space="preserve"> </w:t>
      </w:r>
      <w:r>
        <w:rPr>
          <w:rFonts w:hint="eastAsia"/>
          <w:b/>
          <w:sz w:val="28"/>
          <w:u w:val="single"/>
          <w:lang w:eastAsia="ja-JP"/>
        </w:rPr>
        <w:t>Session (</w:t>
      </w:r>
      <w:r w:rsidR="00112A14">
        <w:rPr>
          <w:rFonts w:hint="eastAsia"/>
          <w:b/>
          <w:sz w:val="28"/>
          <w:u w:val="single"/>
          <w:lang w:eastAsia="ja-JP"/>
        </w:rPr>
        <w:t>10</w:t>
      </w:r>
      <w:r w:rsidR="00696C45">
        <w:rPr>
          <w:rFonts w:hint="eastAsia"/>
          <w:b/>
          <w:sz w:val="28"/>
          <w:u w:val="single"/>
          <w:lang w:eastAsia="ja-JP"/>
        </w:rPr>
        <w:t>:</w:t>
      </w:r>
      <w:r w:rsidR="00264BF2">
        <w:rPr>
          <w:rFonts w:hint="eastAsia"/>
          <w:b/>
          <w:sz w:val="28"/>
          <w:u w:val="single"/>
          <w:lang w:eastAsia="ja-JP"/>
        </w:rPr>
        <w:t>3</w:t>
      </w:r>
      <w:r w:rsidR="00D725C4">
        <w:rPr>
          <w:rFonts w:hint="eastAsia"/>
          <w:b/>
          <w:sz w:val="28"/>
          <w:u w:val="single"/>
          <w:lang w:eastAsia="ja-JP"/>
        </w:rPr>
        <w:t>0-1</w:t>
      </w:r>
      <w:r w:rsidR="00112A14">
        <w:rPr>
          <w:rFonts w:hint="eastAsia"/>
          <w:b/>
          <w:sz w:val="28"/>
          <w:u w:val="single"/>
          <w:lang w:eastAsia="ja-JP"/>
        </w:rPr>
        <w:t>2</w:t>
      </w:r>
      <w:r w:rsidR="00696C45">
        <w:rPr>
          <w:rFonts w:hint="eastAsia"/>
          <w:b/>
          <w:sz w:val="28"/>
          <w:u w:val="single"/>
          <w:lang w:eastAsia="ja-JP"/>
        </w:rPr>
        <w:t>:</w:t>
      </w:r>
      <w:r w:rsidR="00264BF2">
        <w:rPr>
          <w:rFonts w:hint="eastAsia"/>
          <w:b/>
          <w:sz w:val="28"/>
          <w:u w:val="single"/>
          <w:lang w:eastAsia="ja-JP"/>
        </w:rPr>
        <w:t>3</w:t>
      </w:r>
      <w:r w:rsidR="00696C45">
        <w:rPr>
          <w:rFonts w:hint="eastAsia"/>
          <w:b/>
          <w:sz w:val="28"/>
          <w:u w:val="single"/>
          <w:lang w:eastAsia="ja-JP"/>
        </w:rPr>
        <w:t>0)</w:t>
      </w:r>
    </w:p>
    <w:p w:rsidR="00797D5B" w:rsidRPr="00A36A5F" w:rsidRDefault="00797D5B" w:rsidP="00797D5B"/>
    <w:p w:rsidR="00797D5B" w:rsidRDefault="00EF00F0" w:rsidP="00B02960">
      <w:pPr>
        <w:numPr>
          <w:ilvl w:val="0"/>
          <w:numId w:val="1"/>
        </w:numPr>
      </w:pPr>
      <w:r>
        <w:rPr>
          <w:rFonts w:hint="eastAsia"/>
          <w:lang w:eastAsia="ja-JP"/>
        </w:rPr>
        <w:t xml:space="preserve">The meeting called to order by </w:t>
      </w:r>
      <w:r w:rsidR="001B5D90">
        <w:rPr>
          <w:rFonts w:hint="eastAsia"/>
          <w:lang w:eastAsia="ja-JP"/>
        </w:rPr>
        <w:t>Osama Aboul-Magd</w:t>
      </w:r>
      <w:r w:rsidR="00712F7C">
        <w:rPr>
          <w:rFonts w:hint="eastAsia"/>
          <w:lang w:eastAsia="ja-JP"/>
        </w:rPr>
        <w:t xml:space="preserve"> (Huawei</w:t>
      </w:r>
      <w:r w:rsidR="00623671">
        <w:rPr>
          <w:rFonts w:hint="eastAsia"/>
          <w:lang w:eastAsia="ja-JP"/>
        </w:rPr>
        <w:t xml:space="preserve"> Technologies</w:t>
      </w:r>
      <w:r w:rsidR="00712F7C">
        <w:rPr>
          <w:rFonts w:hint="eastAsia"/>
          <w:lang w:eastAsia="ja-JP"/>
        </w:rPr>
        <w:t>)</w:t>
      </w:r>
      <w:r>
        <w:rPr>
          <w:rFonts w:hint="eastAsia"/>
          <w:lang w:eastAsia="ja-JP"/>
        </w:rPr>
        <w:t>, the chair</w:t>
      </w:r>
      <w:r w:rsidR="00264BF2">
        <w:rPr>
          <w:rFonts w:hint="eastAsia"/>
          <w:lang w:eastAsia="ja-JP"/>
        </w:rPr>
        <w:t xml:space="preserve"> </w:t>
      </w:r>
      <w:r w:rsidR="00623671">
        <w:rPr>
          <w:rFonts w:hint="eastAsia"/>
          <w:lang w:eastAsia="ja-JP"/>
        </w:rPr>
        <w:t>o</w:t>
      </w:r>
      <w:r w:rsidR="00D725C4">
        <w:rPr>
          <w:rFonts w:hint="eastAsia"/>
          <w:lang w:eastAsia="ja-JP"/>
        </w:rPr>
        <w:t xml:space="preserve">f the </w:t>
      </w:r>
      <w:r w:rsidR="00264BF2">
        <w:rPr>
          <w:rFonts w:hint="eastAsia"/>
          <w:lang w:eastAsia="ja-JP"/>
        </w:rPr>
        <w:t>TGax</w:t>
      </w:r>
      <w:r w:rsidR="00112A14">
        <w:rPr>
          <w:rFonts w:hint="eastAsia"/>
          <w:lang w:eastAsia="ja-JP"/>
        </w:rPr>
        <w:t>, @10</w:t>
      </w:r>
      <w:r w:rsidR="001B0ABE">
        <w:rPr>
          <w:rFonts w:hint="eastAsia"/>
          <w:lang w:eastAsia="ja-JP"/>
        </w:rPr>
        <w:t>:</w:t>
      </w:r>
      <w:r w:rsidR="00264BF2">
        <w:rPr>
          <w:rFonts w:hint="eastAsia"/>
          <w:lang w:eastAsia="ja-JP"/>
        </w:rPr>
        <w:t>3</w:t>
      </w:r>
      <w:r>
        <w:rPr>
          <w:rFonts w:hint="eastAsia"/>
          <w:lang w:eastAsia="ja-JP"/>
        </w:rPr>
        <w:t>0</w:t>
      </w:r>
    </w:p>
    <w:p w:rsidR="00B61863" w:rsidRPr="00010B9E" w:rsidRDefault="00010B9E" w:rsidP="00B02960">
      <w:pPr>
        <w:numPr>
          <w:ilvl w:val="1"/>
          <w:numId w:val="1"/>
        </w:numPr>
        <w:rPr>
          <w:sz w:val="21"/>
        </w:rPr>
      </w:pPr>
      <w:r>
        <w:rPr>
          <w:rFonts w:hint="eastAsia"/>
          <w:sz w:val="21"/>
          <w:lang w:eastAsia="ja-JP"/>
        </w:rPr>
        <w:t xml:space="preserve"> </w:t>
      </w:r>
      <w:r w:rsidR="004964DF" w:rsidRPr="00010B9E">
        <w:rPr>
          <w:rFonts w:hint="eastAsia"/>
          <w:sz w:val="21"/>
          <w:lang w:eastAsia="ja-JP"/>
        </w:rPr>
        <w:t xml:space="preserve">About </w:t>
      </w:r>
      <w:r w:rsidR="000A7E94">
        <w:rPr>
          <w:rFonts w:hint="eastAsia"/>
          <w:sz w:val="21"/>
          <w:lang w:eastAsia="ja-JP"/>
        </w:rPr>
        <w:t>190</w:t>
      </w:r>
      <w:r w:rsidR="00DE4680">
        <w:rPr>
          <w:rFonts w:hint="eastAsia"/>
          <w:sz w:val="21"/>
          <w:lang w:eastAsia="ja-JP"/>
        </w:rPr>
        <w:t xml:space="preserve"> people a</w:t>
      </w:r>
      <w:r w:rsidR="00B61863" w:rsidRPr="00010B9E">
        <w:rPr>
          <w:rFonts w:hint="eastAsia"/>
          <w:sz w:val="21"/>
          <w:lang w:eastAsia="ja-JP"/>
        </w:rPr>
        <w:t>re in the room.</w:t>
      </w:r>
    </w:p>
    <w:p w:rsidR="00801274" w:rsidRPr="00010B9E" w:rsidRDefault="00801274" w:rsidP="00801274">
      <w:pPr>
        <w:rPr>
          <w:sz w:val="21"/>
        </w:rPr>
      </w:pPr>
    </w:p>
    <w:p w:rsidR="00ED1C58" w:rsidRDefault="00ED1C58" w:rsidP="00112A14">
      <w:pPr>
        <w:numPr>
          <w:ilvl w:val="0"/>
          <w:numId w:val="1"/>
        </w:numPr>
      </w:pPr>
      <w:r>
        <w:rPr>
          <w:rFonts w:hint="eastAsia"/>
          <w:lang w:eastAsia="ja-JP"/>
        </w:rPr>
        <w:t>Announcement</w:t>
      </w:r>
    </w:p>
    <w:p w:rsidR="00801274" w:rsidRPr="00ED1C58" w:rsidRDefault="00ED1C58" w:rsidP="00ED1C58">
      <w:pPr>
        <w:numPr>
          <w:ilvl w:val="1"/>
          <w:numId w:val="1"/>
        </w:numPr>
      </w:pPr>
      <w:r>
        <w:rPr>
          <w:rFonts w:hint="eastAsia"/>
          <w:lang w:eastAsia="ja-JP"/>
        </w:rPr>
        <w:t xml:space="preserve"> </w:t>
      </w:r>
      <w:r w:rsidR="001F0053">
        <w:t xml:space="preserve">Agenda </w:t>
      </w:r>
      <w:r w:rsidR="005E1B0E">
        <w:rPr>
          <w:rFonts w:hint="eastAsia"/>
          <w:lang w:eastAsia="ja-JP"/>
        </w:rPr>
        <w:t>Doc.</w:t>
      </w:r>
      <w:r w:rsidR="001F0053">
        <w:t>11-1</w:t>
      </w:r>
      <w:r w:rsidR="00D725C4">
        <w:rPr>
          <w:rFonts w:hint="eastAsia"/>
          <w:lang w:eastAsia="ja-JP"/>
        </w:rPr>
        <w:t>4</w:t>
      </w:r>
      <w:r w:rsidR="00801274">
        <w:rPr>
          <w:rFonts w:hint="eastAsia"/>
          <w:lang w:eastAsia="ja-JP"/>
        </w:rPr>
        <w:t>/</w:t>
      </w:r>
      <w:r w:rsidR="006239E8">
        <w:rPr>
          <w:rFonts w:hint="eastAsia"/>
          <w:lang w:eastAsia="ja-JP"/>
        </w:rPr>
        <w:t>1578</w:t>
      </w:r>
      <w:r>
        <w:rPr>
          <w:rFonts w:hint="eastAsia"/>
          <w:lang w:eastAsia="ja-JP"/>
        </w:rPr>
        <w:t>r</w:t>
      </w:r>
      <w:r w:rsidR="006239E8">
        <w:rPr>
          <w:rFonts w:hint="eastAsia"/>
          <w:lang w:eastAsia="ja-JP"/>
        </w:rPr>
        <w:t>1</w:t>
      </w:r>
      <w:r w:rsidR="00712F7C">
        <w:rPr>
          <w:rFonts w:hint="eastAsia"/>
          <w:lang w:eastAsia="ja-JP"/>
        </w:rPr>
        <w:t xml:space="preserve"> on the server.</w:t>
      </w:r>
      <w:r>
        <w:rPr>
          <w:rFonts w:hint="eastAsia"/>
          <w:lang w:eastAsia="ja-JP"/>
        </w:rPr>
        <w:t xml:space="preserve"> Rev</w:t>
      </w:r>
      <w:r w:rsidR="006239E8">
        <w:rPr>
          <w:rFonts w:hint="eastAsia"/>
          <w:lang w:eastAsia="ja-JP"/>
        </w:rPr>
        <w:t>.</w:t>
      </w:r>
      <w:r>
        <w:rPr>
          <w:rFonts w:hint="eastAsia"/>
          <w:lang w:eastAsia="ja-JP"/>
        </w:rPr>
        <w:t xml:space="preserve"> </w:t>
      </w:r>
      <w:r w:rsidR="006239E8">
        <w:rPr>
          <w:rFonts w:hint="eastAsia"/>
          <w:lang w:eastAsia="ja-JP"/>
        </w:rPr>
        <w:t>2</w:t>
      </w:r>
      <w:r>
        <w:rPr>
          <w:rFonts w:hint="eastAsia"/>
          <w:lang w:eastAsia="ja-JP"/>
        </w:rPr>
        <w:t xml:space="preserve"> is the working document.</w:t>
      </w:r>
    </w:p>
    <w:p w:rsidR="00D725C4" w:rsidRDefault="00D725C4" w:rsidP="00982C20">
      <w:pPr>
        <w:numPr>
          <w:ilvl w:val="1"/>
          <w:numId w:val="1"/>
        </w:numPr>
        <w:rPr>
          <w:sz w:val="21"/>
        </w:rPr>
      </w:pPr>
      <w:r>
        <w:rPr>
          <w:rFonts w:hint="eastAsia"/>
          <w:sz w:val="21"/>
          <w:lang w:eastAsia="ja-JP"/>
        </w:rPr>
        <w:t xml:space="preserve"> </w:t>
      </w:r>
      <w:r w:rsidR="001B1A24">
        <w:rPr>
          <w:rFonts w:hint="eastAsia"/>
          <w:sz w:val="21"/>
          <w:lang w:eastAsia="ja-JP"/>
        </w:rPr>
        <w:t xml:space="preserve">Meeting Protocol: </w:t>
      </w:r>
      <w:r>
        <w:rPr>
          <w:rFonts w:hint="eastAsia"/>
          <w:sz w:val="21"/>
          <w:lang w:eastAsia="ja-JP"/>
        </w:rPr>
        <w:t>Chair asked to state name and affiliation when speaking for the first time.</w:t>
      </w:r>
    </w:p>
    <w:p w:rsidR="00D725C4" w:rsidRDefault="00F14348" w:rsidP="00982C20">
      <w:pPr>
        <w:numPr>
          <w:ilvl w:val="1"/>
          <w:numId w:val="1"/>
        </w:numPr>
        <w:rPr>
          <w:sz w:val="21"/>
        </w:rPr>
      </w:pPr>
      <w:r>
        <w:rPr>
          <w:rFonts w:hint="eastAsia"/>
          <w:sz w:val="21"/>
          <w:lang w:eastAsia="ja-JP"/>
        </w:rPr>
        <w:t xml:space="preserve"> A</w:t>
      </w:r>
      <w:r w:rsidR="00D725C4">
        <w:rPr>
          <w:rFonts w:hint="eastAsia"/>
          <w:sz w:val="21"/>
          <w:lang w:eastAsia="ja-JP"/>
        </w:rPr>
        <w:t>ttendance</w:t>
      </w:r>
      <w:r>
        <w:rPr>
          <w:rFonts w:hint="eastAsia"/>
          <w:sz w:val="21"/>
          <w:lang w:eastAsia="ja-JP"/>
        </w:rPr>
        <w:t xml:space="preserve"> reminder</w:t>
      </w:r>
      <w:r w:rsidR="00D725C4">
        <w:rPr>
          <w:rFonts w:hint="eastAsia"/>
          <w:sz w:val="21"/>
          <w:lang w:eastAsia="ja-JP"/>
        </w:rPr>
        <w:t>.</w:t>
      </w:r>
    </w:p>
    <w:p w:rsidR="00112A14" w:rsidRPr="00112A14" w:rsidRDefault="00112A14" w:rsidP="006239E8">
      <w:pPr>
        <w:numPr>
          <w:ilvl w:val="2"/>
          <w:numId w:val="1"/>
        </w:numPr>
        <w:rPr>
          <w:sz w:val="21"/>
        </w:rPr>
      </w:pPr>
      <w:r>
        <w:rPr>
          <w:rFonts w:hint="eastAsia"/>
          <w:sz w:val="21"/>
          <w:lang w:eastAsia="ja-JP"/>
        </w:rPr>
        <w:t xml:space="preserve"> The attendance server: </w:t>
      </w:r>
      <w:r w:rsidR="006239E8" w:rsidRPr="006239E8">
        <w:t>https://imat.ieee.org/</w:t>
      </w:r>
    </w:p>
    <w:p w:rsidR="00112A14" w:rsidRDefault="00112A14" w:rsidP="00112A14">
      <w:pPr>
        <w:numPr>
          <w:ilvl w:val="2"/>
          <w:numId w:val="1"/>
        </w:numPr>
        <w:rPr>
          <w:sz w:val="21"/>
        </w:rPr>
      </w:pPr>
      <w:r>
        <w:rPr>
          <w:rFonts w:hint="eastAsia"/>
          <w:sz w:val="21"/>
          <w:lang w:eastAsia="ja-JP"/>
        </w:rPr>
        <w:t xml:space="preserve"> See </w:t>
      </w:r>
      <w:r>
        <w:rPr>
          <w:sz w:val="21"/>
          <w:lang w:eastAsia="ja-JP"/>
        </w:rPr>
        <w:t>11-09-</w:t>
      </w:r>
      <w:proofErr w:type="gramStart"/>
      <w:r>
        <w:rPr>
          <w:sz w:val="21"/>
          <w:lang w:eastAsia="ja-JP"/>
        </w:rPr>
        <w:t>0517r0  for</w:t>
      </w:r>
      <w:proofErr w:type="gramEnd"/>
      <w:r>
        <w:rPr>
          <w:sz w:val="21"/>
          <w:lang w:eastAsia="ja-JP"/>
        </w:rPr>
        <w:t xml:space="preserve"> more </w:t>
      </w:r>
      <w:r>
        <w:rPr>
          <w:rFonts w:hint="eastAsia"/>
          <w:sz w:val="21"/>
          <w:lang w:eastAsia="ja-JP"/>
        </w:rPr>
        <w:t>information.</w:t>
      </w:r>
    </w:p>
    <w:p w:rsidR="00982C20" w:rsidRPr="00010B9E" w:rsidRDefault="00982C20" w:rsidP="00982C20">
      <w:pPr>
        <w:rPr>
          <w:sz w:val="21"/>
        </w:rPr>
      </w:pPr>
    </w:p>
    <w:p w:rsidR="00C30ECC" w:rsidRDefault="00C30ECC" w:rsidP="00C30ECC">
      <w:pPr>
        <w:numPr>
          <w:ilvl w:val="0"/>
          <w:numId w:val="1"/>
        </w:numPr>
      </w:pPr>
      <w:r>
        <w:rPr>
          <w:rFonts w:hint="eastAsia"/>
          <w:lang w:eastAsia="ja-JP"/>
        </w:rPr>
        <w:t>The chair reviewed the mandatory 5 slides of P&amp;P.</w:t>
      </w:r>
    </w:p>
    <w:p w:rsidR="00F14348" w:rsidRDefault="00F14348" w:rsidP="00F14348">
      <w:pPr>
        <w:numPr>
          <w:ilvl w:val="1"/>
          <w:numId w:val="1"/>
        </w:numPr>
      </w:pPr>
      <w:r>
        <w:rPr>
          <w:rFonts w:hint="eastAsia"/>
          <w:lang w:eastAsia="ja-JP"/>
        </w:rPr>
        <w:t xml:space="preserve"> Instructions for the WG Chair.</w:t>
      </w:r>
    </w:p>
    <w:p w:rsidR="00F14348" w:rsidRDefault="00F14348" w:rsidP="00F14348">
      <w:pPr>
        <w:numPr>
          <w:ilvl w:val="1"/>
          <w:numId w:val="1"/>
        </w:numPr>
      </w:pPr>
      <w:r>
        <w:rPr>
          <w:rFonts w:hint="eastAsia"/>
          <w:lang w:eastAsia="ja-JP"/>
        </w:rPr>
        <w:t xml:space="preserve"> Participants, Patents, and Duty to Inform.</w:t>
      </w:r>
    </w:p>
    <w:p w:rsidR="00F14348" w:rsidRDefault="00F14348" w:rsidP="00F14348">
      <w:pPr>
        <w:numPr>
          <w:ilvl w:val="1"/>
          <w:numId w:val="1"/>
        </w:numPr>
      </w:pPr>
      <w:r>
        <w:rPr>
          <w:rFonts w:hint="eastAsia"/>
          <w:lang w:eastAsia="ja-JP"/>
        </w:rPr>
        <w:t xml:space="preserve"> Patent Related Links.</w:t>
      </w:r>
    </w:p>
    <w:p w:rsidR="00C30ECC" w:rsidRPr="00010B9E" w:rsidRDefault="00C30ECC" w:rsidP="00C30ECC">
      <w:pPr>
        <w:numPr>
          <w:ilvl w:val="1"/>
          <w:numId w:val="1"/>
        </w:numPr>
        <w:rPr>
          <w:sz w:val="21"/>
        </w:rPr>
      </w:pPr>
      <w:r w:rsidRPr="00010B9E">
        <w:rPr>
          <w:rFonts w:hint="eastAsia"/>
          <w:sz w:val="21"/>
          <w:lang w:eastAsia="ja-JP"/>
        </w:rPr>
        <w:t xml:space="preserve"> Call for potentially essential patents</w:t>
      </w:r>
      <w:r w:rsidR="00F14348">
        <w:rPr>
          <w:rFonts w:hint="eastAsia"/>
          <w:sz w:val="21"/>
          <w:lang w:eastAsia="ja-JP"/>
        </w:rPr>
        <w:t>.</w:t>
      </w:r>
    </w:p>
    <w:p w:rsidR="00C30ECC" w:rsidRPr="00010B9E" w:rsidRDefault="00C30ECC" w:rsidP="00C30ECC">
      <w:pPr>
        <w:numPr>
          <w:ilvl w:val="2"/>
          <w:numId w:val="1"/>
        </w:numPr>
        <w:rPr>
          <w:sz w:val="21"/>
        </w:rPr>
      </w:pPr>
      <w:r w:rsidRPr="00010B9E">
        <w:rPr>
          <w:rFonts w:hint="eastAsia"/>
          <w:sz w:val="21"/>
          <w:lang w:eastAsia="ja-JP"/>
        </w:rPr>
        <w:t xml:space="preserve"> Chair asked if anyone is aware of potentially essential patents.</w:t>
      </w:r>
    </w:p>
    <w:p w:rsidR="00C30ECC" w:rsidRDefault="00C30ECC" w:rsidP="00C30ECC">
      <w:pPr>
        <w:numPr>
          <w:ilvl w:val="2"/>
          <w:numId w:val="1"/>
        </w:numPr>
        <w:rPr>
          <w:sz w:val="21"/>
        </w:rPr>
      </w:pPr>
      <w:r w:rsidRPr="00010B9E">
        <w:rPr>
          <w:rFonts w:hint="eastAsia"/>
          <w:sz w:val="21"/>
          <w:lang w:eastAsia="ja-JP"/>
        </w:rPr>
        <w:t xml:space="preserve"> No potentially </w:t>
      </w:r>
      <w:r w:rsidRPr="00010B9E">
        <w:rPr>
          <w:sz w:val="21"/>
          <w:lang w:eastAsia="ja-JP"/>
        </w:rPr>
        <w:t>essential</w:t>
      </w:r>
      <w:r w:rsidRPr="00010B9E">
        <w:rPr>
          <w:rFonts w:hint="eastAsia"/>
          <w:sz w:val="21"/>
          <w:lang w:eastAsia="ja-JP"/>
        </w:rPr>
        <w:t xml:space="preserve"> patents reported</w:t>
      </w:r>
      <w:r w:rsidR="002239CF">
        <w:rPr>
          <w:rFonts w:hint="eastAsia"/>
          <w:sz w:val="21"/>
          <w:lang w:eastAsia="ja-JP"/>
        </w:rPr>
        <w:t>.</w:t>
      </w:r>
    </w:p>
    <w:p w:rsidR="00F14348" w:rsidRPr="00010B9E" w:rsidRDefault="00F14348" w:rsidP="00F14348">
      <w:pPr>
        <w:numPr>
          <w:ilvl w:val="1"/>
          <w:numId w:val="1"/>
        </w:numPr>
        <w:rPr>
          <w:sz w:val="21"/>
        </w:rPr>
      </w:pPr>
      <w:r>
        <w:rPr>
          <w:rFonts w:hint="eastAsia"/>
          <w:sz w:val="21"/>
          <w:lang w:eastAsia="ja-JP"/>
        </w:rPr>
        <w:t xml:space="preserve"> Other Guidelines for IEEE WG Meetings.</w:t>
      </w:r>
    </w:p>
    <w:p w:rsidR="00C30ECC" w:rsidRPr="002239CF" w:rsidRDefault="00C30ECC" w:rsidP="00C30ECC">
      <w:pPr>
        <w:rPr>
          <w:sz w:val="21"/>
          <w:lang w:eastAsia="ja-JP"/>
        </w:rPr>
      </w:pPr>
    </w:p>
    <w:p w:rsidR="001B1A24" w:rsidRDefault="00C30ECC" w:rsidP="001B1A24">
      <w:pPr>
        <w:numPr>
          <w:ilvl w:val="0"/>
          <w:numId w:val="1"/>
        </w:numPr>
      </w:pPr>
      <w:r>
        <w:rPr>
          <w:rFonts w:hint="eastAsia"/>
          <w:lang w:eastAsia="ja-JP"/>
        </w:rPr>
        <w:t>Agenda items for the week</w:t>
      </w:r>
    </w:p>
    <w:p w:rsidR="00112A14" w:rsidRDefault="00112A14" w:rsidP="00112A14">
      <w:pPr>
        <w:numPr>
          <w:ilvl w:val="1"/>
          <w:numId w:val="1"/>
        </w:numPr>
        <w:rPr>
          <w:sz w:val="21"/>
          <w:lang w:eastAsia="ja-JP"/>
        </w:rPr>
      </w:pPr>
      <w:r w:rsidRPr="00112A14">
        <w:rPr>
          <w:sz w:val="21"/>
          <w:lang w:eastAsia="ja-JP"/>
        </w:rPr>
        <w:t>Approve TG and Telecon</w:t>
      </w:r>
      <w:r>
        <w:rPr>
          <w:rFonts w:hint="eastAsia"/>
          <w:sz w:val="21"/>
          <w:lang w:eastAsia="ja-JP"/>
        </w:rPr>
        <w:t>ference</w:t>
      </w:r>
      <w:r>
        <w:rPr>
          <w:sz w:val="21"/>
          <w:lang w:eastAsia="ja-JP"/>
        </w:rPr>
        <w:t xml:space="preserve"> minutes since </w:t>
      </w:r>
      <w:r>
        <w:rPr>
          <w:rFonts w:hint="eastAsia"/>
          <w:sz w:val="21"/>
          <w:lang w:eastAsia="ja-JP"/>
        </w:rPr>
        <w:t>Nove</w:t>
      </w:r>
      <w:r w:rsidRPr="00112A14">
        <w:rPr>
          <w:sz w:val="21"/>
          <w:lang w:eastAsia="ja-JP"/>
        </w:rPr>
        <w:t xml:space="preserve">mber </w:t>
      </w:r>
      <w:r>
        <w:rPr>
          <w:rFonts w:hint="eastAsia"/>
          <w:sz w:val="21"/>
          <w:lang w:eastAsia="ja-JP"/>
        </w:rPr>
        <w:t xml:space="preserve">2014 </w:t>
      </w:r>
      <w:r w:rsidRPr="00112A14">
        <w:rPr>
          <w:sz w:val="21"/>
          <w:lang w:eastAsia="ja-JP"/>
        </w:rPr>
        <w:t>meeting.</w:t>
      </w:r>
    </w:p>
    <w:p w:rsidR="00A80C65" w:rsidRPr="00A80C65" w:rsidRDefault="00A80C65" w:rsidP="00A80C65">
      <w:pPr>
        <w:numPr>
          <w:ilvl w:val="1"/>
          <w:numId w:val="1"/>
        </w:numPr>
        <w:rPr>
          <w:sz w:val="21"/>
          <w:lang w:eastAsia="ja-JP"/>
        </w:rPr>
      </w:pPr>
      <w:r w:rsidRPr="00A80C65">
        <w:rPr>
          <w:sz w:val="21"/>
          <w:lang w:eastAsia="ja-JP"/>
        </w:rPr>
        <w:t xml:space="preserve">Elect Chairs for the four ad hoc groups (MAC, PHY, MU, </w:t>
      </w:r>
      <w:proofErr w:type="gramStart"/>
      <w:r w:rsidRPr="00A80C65">
        <w:rPr>
          <w:sz w:val="21"/>
          <w:lang w:eastAsia="ja-JP"/>
        </w:rPr>
        <w:t>Spatial</w:t>
      </w:r>
      <w:proofErr w:type="gramEnd"/>
      <w:r w:rsidRPr="00A80C65">
        <w:rPr>
          <w:sz w:val="21"/>
          <w:lang w:eastAsia="ja-JP"/>
        </w:rPr>
        <w:t xml:space="preserve"> Reuse).</w:t>
      </w:r>
    </w:p>
    <w:p w:rsidR="00A80C65" w:rsidRPr="00112A14" w:rsidRDefault="00A80C65" w:rsidP="00A80C65">
      <w:pPr>
        <w:numPr>
          <w:ilvl w:val="1"/>
          <w:numId w:val="1"/>
        </w:numPr>
        <w:rPr>
          <w:sz w:val="21"/>
          <w:lang w:eastAsia="ja-JP"/>
        </w:rPr>
      </w:pPr>
      <w:r w:rsidRPr="00A80C65">
        <w:rPr>
          <w:sz w:val="21"/>
          <w:lang w:eastAsia="ja-JP"/>
        </w:rPr>
        <w:t>Agree on rules for the operation of the ad hoc groups.</w:t>
      </w:r>
    </w:p>
    <w:p w:rsidR="00112A14" w:rsidRPr="00112A14" w:rsidRDefault="00112A14" w:rsidP="00112A14">
      <w:pPr>
        <w:numPr>
          <w:ilvl w:val="1"/>
          <w:numId w:val="1"/>
        </w:numPr>
        <w:rPr>
          <w:sz w:val="21"/>
          <w:lang w:eastAsia="ja-JP"/>
        </w:rPr>
      </w:pPr>
      <w:r w:rsidRPr="00112A14">
        <w:rPr>
          <w:sz w:val="21"/>
          <w:lang w:eastAsia="ja-JP"/>
        </w:rPr>
        <w:t>Continue to advance task group documents.</w:t>
      </w:r>
    </w:p>
    <w:p w:rsidR="00112A14" w:rsidRPr="00112A14" w:rsidRDefault="00112A14" w:rsidP="00112A14">
      <w:pPr>
        <w:numPr>
          <w:ilvl w:val="2"/>
          <w:numId w:val="1"/>
        </w:numPr>
        <w:rPr>
          <w:sz w:val="21"/>
          <w:lang w:eastAsia="ja-JP"/>
        </w:rPr>
      </w:pPr>
      <w:r>
        <w:rPr>
          <w:rFonts w:hint="eastAsia"/>
          <w:sz w:val="21"/>
          <w:lang w:eastAsia="ja-JP"/>
        </w:rPr>
        <w:t xml:space="preserve"> </w:t>
      </w:r>
      <w:r w:rsidRPr="00112A14">
        <w:rPr>
          <w:sz w:val="21"/>
          <w:lang w:eastAsia="ja-JP"/>
        </w:rPr>
        <w:t>Simulation Scenarios</w:t>
      </w:r>
    </w:p>
    <w:p w:rsidR="00112A14" w:rsidRPr="00112A14" w:rsidRDefault="00112A14" w:rsidP="00112A14">
      <w:pPr>
        <w:numPr>
          <w:ilvl w:val="2"/>
          <w:numId w:val="1"/>
        </w:numPr>
        <w:rPr>
          <w:sz w:val="21"/>
          <w:lang w:eastAsia="ja-JP"/>
        </w:rPr>
      </w:pPr>
      <w:r>
        <w:rPr>
          <w:rFonts w:hint="eastAsia"/>
          <w:sz w:val="21"/>
          <w:lang w:eastAsia="ja-JP"/>
        </w:rPr>
        <w:t xml:space="preserve"> </w:t>
      </w:r>
      <w:r w:rsidRPr="00112A14">
        <w:rPr>
          <w:sz w:val="21"/>
          <w:lang w:eastAsia="ja-JP"/>
        </w:rPr>
        <w:t>Evaluation Methodology</w:t>
      </w:r>
    </w:p>
    <w:p w:rsidR="00112A14" w:rsidRPr="00112A14" w:rsidRDefault="00112A14" w:rsidP="00112A14">
      <w:pPr>
        <w:numPr>
          <w:ilvl w:val="2"/>
          <w:numId w:val="1"/>
        </w:numPr>
        <w:rPr>
          <w:sz w:val="21"/>
          <w:lang w:eastAsia="ja-JP"/>
        </w:rPr>
      </w:pPr>
      <w:r>
        <w:rPr>
          <w:rFonts w:hint="eastAsia"/>
          <w:sz w:val="21"/>
          <w:lang w:eastAsia="ja-JP"/>
        </w:rPr>
        <w:t xml:space="preserve"> </w:t>
      </w:r>
      <w:r w:rsidRPr="00112A14">
        <w:rPr>
          <w:sz w:val="21"/>
          <w:lang w:eastAsia="ja-JP"/>
        </w:rPr>
        <w:t>Channel Model</w:t>
      </w:r>
    </w:p>
    <w:p w:rsidR="00112A14" w:rsidRPr="00112A14" w:rsidRDefault="00112A14" w:rsidP="00112A14">
      <w:pPr>
        <w:numPr>
          <w:ilvl w:val="2"/>
          <w:numId w:val="1"/>
        </w:numPr>
        <w:rPr>
          <w:sz w:val="21"/>
          <w:lang w:eastAsia="ja-JP"/>
        </w:rPr>
      </w:pPr>
      <w:r>
        <w:rPr>
          <w:rFonts w:hint="eastAsia"/>
          <w:sz w:val="21"/>
          <w:lang w:eastAsia="ja-JP"/>
        </w:rPr>
        <w:t xml:space="preserve"> </w:t>
      </w:r>
      <w:r w:rsidRPr="00112A14">
        <w:rPr>
          <w:sz w:val="21"/>
          <w:lang w:eastAsia="ja-JP"/>
        </w:rPr>
        <w:t>Function Requirements</w:t>
      </w:r>
    </w:p>
    <w:p w:rsidR="00112A14" w:rsidRPr="00112A14" w:rsidRDefault="00112A14" w:rsidP="00112A14">
      <w:pPr>
        <w:numPr>
          <w:ilvl w:val="1"/>
          <w:numId w:val="1"/>
        </w:numPr>
        <w:rPr>
          <w:sz w:val="21"/>
          <w:lang w:eastAsia="ja-JP"/>
        </w:rPr>
      </w:pPr>
      <w:r w:rsidRPr="00112A14">
        <w:rPr>
          <w:sz w:val="21"/>
          <w:lang w:eastAsia="ja-JP"/>
        </w:rPr>
        <w:t xml:space="preserve">Technical Presentations </w:t>
      </w:r>
    </w:p>
    <w:p w:rsidR="0064426B" w:rsidRPr="003F3E09" w:rsidRDefault="00112A14" w:rsidP="003F3E09">
      <w:pPr>
        <w:numPr>
          <w:ilvl w:val="1"/>
          <w:numId w:val="1"/>
        </w:numPr>
        <w:rPr>
          <w:sz w:val="21"/>
          <w:lang w:eastAsia="ja-JP"/>
        </w:rPr>
      </w:pPr>
      <w:r w:rsidRPr="00112A14">
        <w:rPr>
          <w:sz w:val="21"/>
          <w:lang w:eastAsia="ja-JP"/>
        </w:rPr>
        <w:t>Schedule Telecon</w:t>
      </w:r>
      <w:r w:rsidR="003F3E09">
        <w:rPr>
          <w:rFonts w:hint="eastAsia"/>
          <w:sz w:val="21"/>
          <w:lang w:eastAsia="ja-JP"/>
        </w:rPr>
        <w:t>ference</w:t>
      </w:r>
      <w:r w:rsidRPr="00112A14">
        <w:rPr>
          <w:sz w:val="21"/>
          <w:lang w:eastAsia="ja-JP"/>
        </w:rPr>
        <w:t xml:space="preserve"> times.</w:t>
      </w:r>
    </w:p>
    <w:p w:rsidR="003B2AE5" w:rsidRPr="001B1A24" w:rsidRDefault="003B2AE5" w:rsidP="0064426B">
      <w:pPr>
        <w:rPr>
          <w:sz w:val="21"/>
        </w:rPr>
      </w:pPr>
    </w:p>
    <w:p w:rsidR="00C30ECC" w:rsidRDefault="00C30ECC" w:rsidP="00C30ECC">
      <w:pPr>
        <w:numPr>
          <w:ilvl w:val="0"/>
          <w:numId w:val="1"/>
        </w:numPr>
      </w:pPr>
      <w:r>
        <w:rPr>
          <w:rFonts w:hint="eastAsia"/>
          <w:lang w:eastAsia="ja-JP"/>
        </w:rPr>
        <w:t>General Flow of the meeting</w:t>
      </w:r>
    </w:p>
    <w:p w:rsidR="00BE277B" w:rsidRDefault="00C30ECC" w:rsidP="00BE277B">
      <w:pPr>
        <w:numPr>
          <w:ilvl w:val="1"/>
          <w:numId w:val="1"/>
        </w:numPr>
        <w:rPr>
          <w:sz w:val="21"/>
        </w:rPr>
      </w:pPr>
      <w:r>
        <w:rPr>
          <w:rFonts w:hint="eastAsia"/>
          <w:lang w:eastAsia="ja-JP"/>
        </w:rPr>
        <w:t xml:space="preserve"> </w:t>
      </w:r>
      <w:r w:rsidR="00142F48">
        <w:rPr>
          <w:rFonts w:hint="eastAsia"/>
          <w:lang w:eastAsia="ja-JP"/>
        </w:rPr>
        <w:t>Slide</w:t>
      </w:r>
      <w:r w:rsidR="00F14348">
        <w:rPr>
          <w:rFonts w:hint="eastAsia"/>
          <w:lang w:eastAsia="ja-JP"/>
        </w:rPr>
        <w:t>s</w:t>
      </w:r>
      <w:r w:rsidR="00142F48">
        <w:rPr>
          <w:rFonts w:hint="eastAsia"/>
          <w:lang w:eastAsia="ja-JP"/>
        </w:rPr>
        <w:t xml:space="preserve"> 1</w:t>
      </w:r>
      <w:r w:rsidR="00F14348">
        <w:rPr>
          <w:rFonts w:hint="eastAsia"/>
          <w:lang w:eastAsia="ja-JP"/>
        </w:rPr>
        <w:t>3</w:t>
      </w:r>
      <w:r w:rsidR="00142F48">
        <w:rPr>
          <w:rFonts w:hint="eastAsia"/>
          <w:lang w:eastAsia="ja-JP"/>
        </w:rPr>
        <w:t xml:space="preserve"> and 1</w:t>
      </w:r>
      <w:r w:rsidR="00F14348">
        <w:rPr>
          <w:rFonts w:hint="eastAsia"/>
          <w:lang w:eastAsia="ja-JP"/>
        </w:rPr>
        <w:t>4</w:t>
      </w:r>
      <w:r w:rsidR="001B0ABE">
        <w:rPr>
          <w:rFonts w:hint="eastAsia"/>
          <w:lang w:eastAsia="ja-JP"/>
        </w:rPr>
        <w:t xml:space="preserve"> of the 1</w:t>
      </w:r>
      <w:r w:rsidR="002A51FE">
        <w:rPr>
          <w:rFonts w:hint="eastAsia"/>
          <w:lang w:eastAsia="ja-JP"/>
        </w:rPr>
        <w:t>4</w:t>
      </w:r>
      <w:r w:rsidR="001B0ABE">
        <w:rPr>
          <w:rFonts w:hint="eastAsia"/>
          <w:lang w:eastAsia="ja-JP"/>
        </w:rPr>
        <w:t>/</w:t>
      </w:r>
      <w:r w:rsidR="003F3E09">
        <w:rPr>
          <w:rFonts w:hint="eastAsia"/>
          <w:lang w:eastAsia="ja-JP"/>
        </w:rPr>
        <w:t>1578</w:t>
      </w:r>
      <w:r w:rsidR="001B0ABE">
        <w:rPr>
          <w:rFonts w:hint="eastAsia"/>
          <w:lang w:eastAsia="ja-JP"/>
        </w:rPr>
        <w:t>r</w:t>
      </w:r>
      <w:r w:rsidR="003F3E09">
        <w:rPr>
          <w:rFonts w:hint="eastAsia"/>
          <w:lang w:eastAsia="ja-JP"/>
        </w:rPr>
        <w:t>0</w:t>
      </w:r>
      <w:r w:rsidR="00F14348">
        <w:rPr>
          <w:rFonts w:hint="eastAsia"/>
          <w:lang w:eastAsia="ja-JP"/>
        </w:rPr>
        <w:t xml:space="preserve"> contain general flow of the meeting</w:t>
      </w:r>
      <w:r w:rsidR="002E792F">
        <w:rPr>
          <w:rFonts w:hint="eastAsia"/>
          <w:sz w:val="21"/>
          <w:lang w:eastAsia="ja-JP"/>
        </w:rPr>
        <w:t>.</w:t>
      </w:r>
    </w:p>
    <w:p w:rsidR="008E4D85" w:rsidRDefault="008E4D85" w:rsidP="00BE277B">
      <w:pPr>
        <w:numPr>
          <w:ilvl w:val="1"/>
          <w:numId w:val="1"/>
        </w:numPr>
        <w:rPr>
          <w:sz w:val="21"/>
        </w:rPr>
      </w:pPr>
      <w:r>
        <w:rPr>
          <w:rFonts w:hint="eastAsia"/>
          <w:sz w:val="21"/>
          <w:lang w:eastAsia="ja-JP"/>
        </w:rPr>
        <w:t xml:space="preserve"> Ther</w:t>
      </w:r>
      <w:r w:rsidR="00F14348">
        <w:rPr>
          <w:rFonts w:hint="eastAsia"/>
          <w:sz w:val="21"/>
          <w:lang w:eastAsia="ja-JP"/>
        </w:rPr>
        <w:t>e are eight</w:t>
      </w:r>
      <w:r>
        <w:rPr>
          <w:rFonts w:hint="eastAsia"/>
          <w:sz w:val="21"/>
          <w:lang w:eastAsia="ja-JP"/>
        </w:rPr>
        <w:t xml:space="preserve"> meeting slots </w:t>
      </w:r>
      <w:r w:rsidR="00F14348">
        <w:rPr>
          <w:rFonts w:hint="eastAsia"/>
          <w:sz w:val="21"/>
          <w:lang w:eastAsia="ja-JP"/>
        </w:rPr>
        <w:t xml:space="preserve">planed </w:t>
      </w:r>
      <w:r>
        <w:rPr>
          <w:rFonts w:hint="eastAsia"/>
          <w:sz w:val="21"/>
          <w:lang w:eastAsia="ja-JP"/>
        </w:rPr>
        <w:t>f</w:t>
      </w:r>
      <w:r w:rsidR="00542D7C">
        <w:rPr>
          <w:rFonts w:hint="eastAsia"/>
          <w:sz w:val="21"/>
          <w:lang w:eastAsia="ja-JP"/>
        </w:rPr>
        <w:t>or TGax</w:t>
      </w:r>
      <w:r>
        <w:rPr>
          <w:rFonts w:hint="eastAsia"/>
          <w:sz w:val="21"/>
          <w:lang w:eastAsia="ja-JP"/>
        </w:rPr>
        <w:t>.</w:t>
      </w:r>
    </w:p>
    <w:p w:rsidR="00C30ECC" w:rsidRPr="00F14348" w:rsidRDefault="00C30ECC" w:rsidP="00C30ECC">
      <w:pPr>
        <w:ind w:left="792"/>
        <w:rPr>
          <w:sz w:val="21"/>
          <w:lang w:eastAsia="ja-JP"/>
        </w:rPr>
      </w:pPr>
    </w:p>
    <w:tbl>
      <w:tblPr>
        <w:tblStyle w:val="4"/>
        <w:tblW w:w="0" w:type="auto"/>
        <w:jc w:val="center"/>
        <w:tblLook w:val="04A0" w:firstRow="1" w:lastRow="0" w:firstColumn="1" w:lastColumn="0" w:noHBand="0" w:noVBand="1"/>
      </w:tblPr>
      <w:tblGrid>
        <w:gridCol w:w="1593"/>
        <w:gridCol w:w="1593"/>
        <w:gridCol w:w="1593"/>
        <w:gridCol w:w="1593"/>
        <w:gridCol w:w="1593"/>
      </w:tblGrid>
      <w:tr w:rsidR="00542D7C" w:rsidTr="00542D7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93" w:type="dxa"/>
          </w:tcPr>
          <w:p w:rsidR="00542D7C" w:rsidRDefault="00542D7C" w:rsidP="00AE5859">
            <w:pPr>
              <w:jc w:val="center"/>
              <w:rPr>
                <w:sz w:val="21"/>
                <w:lang w:eastAsia="ja-JP"/>
              </w:rPr>
            </w:pPr>
          </w:p>
        </w:tc>
        <w:tc>
          <w:tcPr>
            <w:tcW w:w="1593" w:type="dxa"/>
          </w:tcPr>
          <w:p w:rsidR="00542D7C" w:rsidRDefault="00542D7C"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Monday</w:t>
            </w:r>
          </w:p>
        </w:tc>
        <w:tc>
          <w:tcPr>
            <w:tcW w:w="1593" w:type="dxa"/>
          </w:tcPr>
          <w:p w:rsidR="00542D7C" w:rsidRDefault="00542D7C"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Tuesday</w:t>
            </w:r>
          </w:p>
        </w:tc>
        <w:tc>
          <w:tcPr>
            <w:tcW w:w="1593" w:type="dxa"/>
          </w:tcPr>
          <w:p w:rsidR="00542D7C" w:rsidRDefault="00542D7C"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Wednesday</w:t>
            </w:r>
          </w:p>
        </w:tc>
        <w:tc>
          <w:tcPr>
            <w:tcW w:w="1593" w:type="dxa"/>
          </w:tcPr>
          <w:p w:rsidR="00542D7C" w:rsidRDefault="00542D7C"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Thursday</w:t>
            </w:r>
          </w:p>
        </w:tc>
      </w:tr>
      <w:tr w:rsidR="00542D7C" w:rsidTr="00542D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93" w:type="dxa"/>
          </w:tcPr>
          <w:p w:rsidR="00542D7C" w:rsidRDefault="00542D7C" w:rsidP="00AE5859">
            <w:pPr>
              <w:jc w:val="center"/>
              <w:rPr>
                <w:sz w:val="21"/>
                <w:lang w:eastAsia="ja-JP"/>
              </w:rPr>
            </w:pPr>
            <w:r>
              <w:rPr>
                <w:rFonts w:hint="eastAsia"/>
                <w:sz w:val="21"/>
                <w:lang w:eastAsia="ja-JP"/>
              </w:rPr>
              <w:t>AM1</w:t>
            </w:r>
          </w:p>
        </w:tc>
        <w:tc>
          <w:tcPr>
            <w:tcW w:w="1593" w:type="dxa"/>
          </w:tcPr>
          <w:p w:rsidR="00F14348" w:rsidRDefault="00F14348"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593" w:type="dxa"/>
          </w:tcPr>
          <w:p w:rsidR="00542D7C" w:rsidRDefault="00542D7C"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593" w:type="dxa"/>
          </w:tcPr>
          <w:p w:rsidR="00542D7C" w:rsidRDefault="00112A14"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c>
          <w:tcPr>
            <w:tcW w:w="1593" w:type="dxa"/>
          </w:tcPr>
          <w:p w:rsidR="00542D7C" w:rsidRDefault="00542D7C"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r>
      <w:tr w:rsidR="00542D7C" w:rsidTr="00542D7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93" w:type="dxa"/>
          </w:tcPr>
          <w:p w:rsidR="00542D7C" w:rsidRDefault="00542D7C" w:rsidP="00AE5859">
            <w:pPr>
              <w:jc w:val="center"/>
              <w:rPr>
                <w:sz w:val="21"/>
                <w:lang w:eastAsia="ja-JP"/>
              </w:rPr>
            </w:pPr>
            <w:r>
              <w:rPr>
                <w:rFonts w:hint="eastAsia"/>
                <w:sz w:val="21"/>
                <w:lang w:eastAsia="ja-JP"/>
              </w:rPr>
              <w:t>AM2</w:t>
            </w:r>
          </w:p>
        </w:tc>
        <w:tc>
          <w:tcPr>
            <w:tcW w:w="1593" w:type="dxa"/>
          </w:tcPr>
          <w:p w:rsidR="00542D7C" w:rsidRDefault="00112A14"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tc>
        <w:tc>
          <w:tcPr>
            <w:tcW w:w="1593" w:type="dxa"/>
          </w:tcPr>
          <w:p w:rsidR="00542D7C" w:rsidRDefault="00542D7C"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tc>
        <w:tc>
          <w:tcPr>
            <w:tcW w:w="1593" w:type="dxa"/>
          </w:tcPr>
          <w:p w:rsidR="00542D7C" w:rsidRDefault="00542D7C"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593" w:type="dxa"/>
          </w:tcPr>
          <w:p w:rsidR="00542D7C" w:rsidRDefault="00542D7C"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r>
      <w:tr w:rsidR="00542D7C" w:rsidTr="00542D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93" w:type="dxa"/>
          </w:tcPr>
          <w:p w:rsidR="00542D7C" w:rsidRDefault="00542D7C" w:rsidP="00AE5859">
            <w:pPr>
              <w:jc w:val="center"/>
              <w:rPr>
                <w:sz w:val="21"/>
                <w:lang w:eastAsia="ja-JP"/>
              </w:rPr>
            </w:pPr>
            <w:r>
              <w:rPr>
                <w:rFonts w:hint="eastAsia"/>
                <w:sz w:val="21"/>
                <w:lang w:eastAsia="ja-JP"/>
              </w:rPr>
              <w:t>PM1</w:t>
            </w:r>
          </w:p>
        </w:tc>
        <w:tc>
          <w:tcPr>
            <w:tcW w:w="1593" w:type="dxa"/>
          </w:tcPr>
          <w:p w:rsidR="00542D7C" w:rsidRDefault="00112A14"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c>
          <w:tcPr>
            <w:tcW w:w="1593" w:type="dxa"/>
          </w:tcPr>
          <w:p w:rsidR="00542D7C" w:rsidRDefault="00112A14"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c>
          <w:tcPr>
            <w:tcW w:w="1593" w:type="dxa"/>
          </w:tcPr>
          <w:p w:rsidR="00542D7C" w:rsidRDefault="001B1A24"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c>
          <w:tcPr>
            <w:tcW w:w="1593" w:type="dxa"/>
          </w:tcPr>
          <w:p w:rsidR="00542D7C" w:rsidRDefault="00542D7C"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r>
      <w:tr w:rsidR="00542D7C" w:rsidTr="00542D7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93" w:type="dxa"/>
          </w:tcPr>
          <w:p w:rsidR="00542D7C" w:rsidRDefault="00542D7C" w:rsidP="00AE5859">
            <w:pPr>
              <w:jc w:val="center"/>
              <w:rPr>
                <w:sz w:val="21"/>
                <w:lang w:eastAsia="ja-JP"/>
              </w:rPr>
            </w:pPr>
            <w:r>
              <w:rPr>
                <w:rFonts w:hint="eastAsia"/>
                <w:sz w:val="21"/>
                <w:lang w:eastAsia="ja-JP"/>
              </w:rPr>
              <w:t>PM2</w:t>
            </w:r>
          </w:p>
        </w:tc>
        <w:tc>
          <w:tcPr>
            <w:tcW w:w="1593" w:type="dxa"/>
          </w:tcPr>
          <w:p w:rsidR="00542D7C" w:rsidRDefault="00542D7C" w:rsidP="00112A14">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593" w:type="dxa"/>
          </w:tcPr>
          <w:p w:rsidR="00542D7C" w:rsidRDefault="00542D7C"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593" w:type="dxa"/>
          </w:tcPr>
          <w:p w:rsidR="00542D7C" w:rsidRDefault="00542D7C"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593" w:type="dxa"/>
          </w:tcPr>
          <w:p w:rsidR="00542D7C" w:rsidRDefault="00542D7C"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r>
      <w:tr w:rsidR="00542D7C" w:rsidTr="007842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93" w:type="dxa"/>
          </w:tcPr>
          <w:p w:rsidR="00542D7C" w:rsidRDefault="00542D7C" w:rsidP="00AE5859">
            <w:pPr>
              <w:jc w:val="center"/>
              <w:rPr>
                <w:sz w:val="21"/>
                <w:lang w:eastAsia="ja-JP"/>
              </w:rPr>
            </w:pPr>
            <w:r>
              <w:rPr>
                <w:rFonts w:hint="eastAsia"/>
                <w:sz w:val="21"/>
                <w:lang w:eastAsia="ja-JP"/>
              </w:rPr>
              <w:t>PM3</w:t>
            </w:r>
          </w:p>
        </w:tc>
        <w:tc>
          <w:tcPr>
            <w:tcW w:w="1593" w:type="dxa"/>
          </w:tcPr>
          <w:p w:rsidR="00542D7C" w:rsidRDefault="00112A14" w:rsidP="00623671">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c>
          <w:tcPr>
            <w:tcW w:w="1593" w:type="dxa"/>
          </w:tcPr>
          <w:p w:rsidR="00542D7C" w:rsidRDefault="00542D7C"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593" w:type="dxa"/>
            <w:shd w:val="clear" w:color="auto" w:fill="BFBFBF" w:themeFill="background1" w:themeFillShade="BF"/>
          </w:tcPr>
          <w:p w:rsidR="00542D7C" w:rsidRDefault="00542D7C"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593" w:type="dxa"/>
            <w:shd w:val="clear" w:color="auto" w:fill="BFBFBF" w:themeFill="background1" w:themeFillShade="BF"/>
          </w:tcPr>
          <w:p w:rsidR="00542D7C" w:rsidRDefault="00542D7C"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bl>
    <w:p w:rsidR="002A51FE" w:rsidRPr="00010B9E" w:rsidRDefault="002A51FE" w:rsidP="00AE5859">
      <w:pPr>
        <w:ind w:left="792"/>
        <w:jc w:val="center"/>
        <w:rPr>
          <w:sz w:val="21"/>
          <w:lang w:eastAsia="ja-JP"/>
        </w:rPr>
      </w:pPr>
    </w:p>
    <w:p w:rsidR="00C30ECC" w:rsidRDefault="00C30ECC" w:rsidP="00C30ECC">
      <w:pPr>
        <w:rPr>
          <w:lang w:eastAsia="ja-JP"/>
        </w:rPr>
      </w:pPr>
    </w:p>
    <w:p w:rsidR="00142F48" w:rsidRDefault="00142F48" w:rsidP="00142F48">
      <w:pPr>
        <w:numPr>
          <w:ilvl w:val="0"/>
          <w:numId w:val="1"/>
        </w:numPr>
      </w:pPr>
      <w:r>
        <w:rPr>
          <w:rFonts w:hint="eastAsia"/>
          <w:lang w:eastAsia="ja-JP"/>
        </w:rPr>
        <w:t xml:space="preserve">Agenda for Monday, </w:t>
      </w:r>
      <w:r w:rsidR="003F3E09">
        <w:rPr>
          <w:rFonts w:hint="eastAsia"/>
          <w:lang w:eastAsia="ja-JP"/>
        </w:rPr>
        <w:t>January</w:t>
      </w:r>
      <w:r>
        <w:rPr>
          <w:rFonts w:hint="eastAsia"/>
          <w:lang w:eastAsia="ja-JP"/>
        </w:rPr>
        <w:t xml:space="preserve"> </w:t>
      </w:r>
      <w:r w:rsidR="003F3E09">
        <w:rPr>
          <w:rFonts w:hint="eastAsia"/>
          <w:lang w:eastAsia="ja-JP"/>
        </w:rPr>
        <w:t>12</w:t>
      </w:r>
      <w:r w:rsidR="003F3E09" w:rsidRPr="003F3E09">
        <w:rPr>
          <w:rFonts w:hint="eastAsia"/>
          <w:vertAlign w:val="superscript"/>
          <w:lang w:eastAsia="ja-JP"/>
        </w:rPr>
        <w:t>th</w:t>
      </w:r>
      <w:r w:rsidR="003F3E09">
        <w:rPr>
          <w:rFonts w:hint="eastAsia"/>
          <w:lang w:eastAsia="ja-JP"/>
        </w:rPr>
        <w:t>, AM2 (10</w:t>
      </w:r>
      <w:r>
        <w:rPr>
          <w:rFonts w:hint="eastAsia"/>
          <w:lang w:eastAsia="ja-JP"/>
        </w:rPr>
        <w:t xml:space="preserve">:30 </w:t>
      </w:r>
      <w:r>
        <w:rPr>
          <w:lang w:eastAsia="ja-JP"/>
        </w:rPr>
        <w:t>–</w:t>
      </w:r>
      <w:r w:rsidR="003F3E09">
        <w:rPr>
          <w:rFonts w:hint="eastAsia"/>
          <w:lang w:eastAsia="ja-JP"/>
        </w:rPr>
        <w:t xml:space="preserve"> 12</w:t>
      </w:r>
      <w:r>
        <w:rPr>
          <w:rFonts w:hint="eastAsia"/>
          <w:lang w:eastAsia="ja-JP"/>
        </w:rPr>
        <w:t>:30).</w:t>
      </w:r>
    </w:p>
    <w:p w:rsidR="00142F48" w:rsidRDefault="00142F48" w:rsidP="00142F48">
      <w:pPr>
        <w:numPr>
          <w:ilvl w:val="1"/>
          <w:numId w:val="1"/>
        </w:numPr>
        <w:rPr>
          <w:bCs/>
          <w:sz w:val="21"/>
        </w:rPr>
      </w:pPr>
      <w:r>
        <w:rPr>
          <w:rFonts w:hint="eastAsia"/>
          <w:bCs/>
          <w:sz w:val="21"/>
          <w:lang w:eastAsia="ja-JP"/>
        </w:rPr>
        <w:t xml:space="preserve"> Proposed Agenda</w:t>
      </w:r>
      <w:r w:rsidR="003F3E09">
        <w:rPr>
          <w:rFonts w:hint="eastAsia"/>
          <w:bCs/>
          <w:sz w:val="21"/>
          <w:lang w:eastAsia="ja-JP"/>
        </w:rPr>
        <w:t xml:space="preserve"> for Monday AM2:</w:t>
      </w:r>
    </w:p>
    <w:p w:rsidR="0053011D" w:rsidRPr="0053011D" w:rsidRDefault="00142F48" w:rsidP="0053011D">
      <w:pPr>
        <w:numPr>
          <w:ilvl w:val="2"/>
          <w:numId w:val="1"/>
        </w:numPr>
        <w:rPr>
          <w:bCs/>
          <w:sz w:val="21"/>
          <w:lang w:eastAsia="ja-JP"/>
        </w:rPr>
      </w:pPr>
      <w:r>
        <w:rPr>
          <w:rFonts w:hint="eastAsia"/>
          <w:bCs/>
          <w:sz w:val="21"/>
          <w:lang w:eastAsia="ja-JP"/>
        </w:rPr>
        <w:lastRenderedPageBreak/>
        <w:t xml:space="preserve"> </w:t>
      </w:r>
      <w:r w:rsidR="0053011D" w:rsidRPr="0053011D">
        <w:rPr>
          <w:bCs/>
          <w:sz w:val="21"/>
          <w:lang w:eastAsia="ja-JP"/>
        </w:rPr>
        <w:t xml:space="preserve">Call meeting to order </w:t>
      </w:r>
    </w:p>
    <w:p w:rsidR="0053011D" w:rsidRPr="0053011D" w:rsidRDefault="0053011D" w:rsidP="0053011D">
      <w:pPr>
        <w:numPr>
          <w:ilvl w:val="2"/>
          <w:numId w:val="1"/>
        </w:numPr>
        <w:rPr>
          <w:bCs/>
          <w:sz w:val="21"/>
          <w:lang w:eastAsia="ja-JP"/>
        </w:rPr>
      </w:pPr>
      <w:r>
        <w:rPr>
          <w:rFonts w:hint="eastAsia"/>
          <w:bCs/>
          <w:sz w:val="21"/>
          <w:lang w:eastAsia="ja-JP"/>
        </w:rPr>
        <w:t xml:space="preserve"> </w:t>
      </w:r>
      <w:r w:rsidRPr="0053011D">
        <w:rPr>
          <w:bCs/>
          <w:sz w:val="21"/>
          <w:lang w:eastAsia="ja-JP"/>
        </w:rPr>
        <w:t>Patent policy, etc.</w:t>
      </w:r>
    </w:p>
    <w:p w:rsidR="0053011D" w:rsidRPr="0053011D" w:rsidRDefault="0053011D" w:rsidP="0053011D">
      <w:pPr>
        <w:numPr>
          <w:ilvl w:val="2"/>
          <w:numId w:val="1"/>
        </w:numPr>
        <w:rPr>
          <w:bCs/>
          <w:sz w:val="21"/>
          <w:lang w:eastAsia="ja-JP"/>
        </w:rPr>
      </w:pPr>
      <w:r>
        <w:rPr>
          <w:rFonts w:hint="eastAsia"/>
          <w:bCs/>
          <w:sz w:val="21"/>
          <w:lang w:eastAsia="ja-JP"/>
        </w:rPr>
        <w:t xml:space="preserve"> </w:t>
      </w:r>
      <w:r w:rsidRPr="0053011D">
        <w:rPr>
          <w:bCs/>
          <w:sz w:val="21"/>
          <w:lang w:eastAsia="ja-JP"/>
        </w:rPr>
        <w:t>Call for submissions</w:t>
      </w:r>
    </w:p>
    <w:p w:rsidR="0053011D" w:rsidRDefault="0053011D" w:rsidP="0053011D">
      <w:pPr>
        <w:numPr>
          <w:ilvl w:val="2"/>
          <w:numId w:val="1"/>
        </w:numPr>
        <w:rPr>
          <w:bCs/>
          <w:sz w:val="21"/>
          <w:lang w:eastAsia="ja-JP"/>
        </w:rPr>
      </w:pPr>
      <w:r>
        <w:rPr>
          <w:rFonts w:hint="eastAsia"/>
          <w:bCs/>
          <w:sz w:val="21"/>
          <w:lang w:eastAsia="ja-JP"/>
        </w:rPr>
        <w:t xml:space="preserve"> </w:t>
      </w:r>
      <w:r w:rsidRPr="0053011D">
        <w:rPr>
          <w:bCs/>
          <w:sz w:val="21"/>
          <w:lang w:eastAsia="ja-JP"/>
        </w:rPr>
        <w:t>Set and approve agenda</w:t>
      </w:r>
    </w:p>
    <w:p w:rsidR="003F3E09" w:rsidRDefault="003F3E09" w:rsidP="0053011D">
      <w:pPr>
        <w:numPr>
          <w:ilvl w:val="2"/>
          <w:numId w:val="1"/>
        </w:numPr>
        <w:rPr>
          <w:bCs/>
          <w:sz w:val="21"/>
          <w:lang w:eastAsia="ja-JP"/>
        </w:rPr>
      </w:pPr>
      <w:r>
        <w:rPr>
          <w:rFonts w:hint="eastAsia"/>
          <w:bCs/>
          <w:sz w:val="21"/>
          <w:lang w:eastAsia="ja-JP"/>
        </w:rPr>
        <w:t xml:space="preserve"> Summary from the November 2014 session</w:t>
      </w:r>
    </w:p>
    <w:p w:rsidR="003F3E09" w:rsidRDefault="003F3E09" w:rsidP="0053011D">
      <w:pPr>
        <w:numPr>
          <w:ilvl w:val="2"/>
          <w:numId w:val="1"/>
        </w:numPr>
        <w:rPr>
          <w:bCs/>
          <w:sz w:val="21"/>
          <w:lang w:eastAsia="ja-JP"/>
        </w:rPr>
      </w:pPr>
      <w:r>
        <w:rPr>
          <w:rFonts w:hint="eastAsia"/>
          <w:bCs/>
          <w:sz w:val="21"/>
          <w:lang w:eastAsia="ja-JP"/>
        </w:rPr>
        <w:t xml:space="preserve"> TG motions</w:t>
      </w:r>
    </w:p>
    <w:p w:rsidR="003F3E09" w:rsidRDefault="003F3E09" w:rsidP="003F3E09">
      <w:pPr>
        <w:numPr>
          <w:ilvl w:val="3"/>
          <w:numId w:val="1"/>
        </w:numPr>
        <w:rPr>
          <w:bCs/>
          <w:sz w:val="21"/>
        </w:rPr>
      </w:pPr>
      <w:r>
        <w:rPr>
          <w:rFonts w:hint="eastAsia"/>
          <w:bCs/>
          <w:sz w:val="21"/>
          <w:lang w:eastAsia="ja-JP"/>
        </w:rPr>
        <w:t xml:space="preserve"> </w:t>
      </w:r>
      <w:r w:rsidR="002970B5" w:rsidRPr="003F3E09">
        <w:rPr>
          <w:bCs/>
          <w:sz w:val="21"/>
        </w:rPr>
        <w:t>Approve TG meeting and Telecon</w:t>
      </w:r>
      <w:r>
        <w:rPr>
          <w:rFonts w:hint="eastAsia"/>
          <w:bCs/>
          <w:sz w:val="21"/>
          <w:lang w:eastAsia="ja-JP"/>
        </w:rPr>
        <w:t>ference</w:t>
      </w:r>
      <w:r w:rsidR="002970B5" w:rsidRPr="003F3E09">
        <w:rPr>
          <w:bCs/>
          <w:sz w:val="21"/>
        </w:rPr>
        <w:t xml:space="preserve"> minutes since </w:t>
      </w:r>
      <w:r>
        <w:rPr>
          <w:rFonts w:hint="eastAsia"/>
          <w:bCs/>
          <w:sz w:val="21"/>
          <w:lang w:eastAsia="ja-JP"/>
        </w:rPr>
        <w:t>Nov</w:t>
      </w:r>
      <w:r w:rsidR="002970B5" w:rsidRPr="003F3E09">
        <w:rPr>
          <w:bCs/>
          <w:sz w:val="21"/>
        </w:rPr>
        <w:t xml:space="preserve">ember </w:t>
      </w:r>
      <w:r>
        <w:rPr>
          <w:rFonts w:hint="eastAsia"/>
          <w:bCs/>
          <w:sz w:val="21"/>
          <w:lang w:eastAsia="ja-JP"/>
        </w:rPr>
        <w:t xml:space="preserve">2014 </w:t>
      </w:r>
      <w:r w:rsidR="002970B5" w:rsidRPr="003F3E09">
        <w:rPr>
          <w:bCs/>
          <w:sz w:val="21"/>
        </w:rPr>
        <w:t>meeting.</w:t>
      </w:r>
    </w:p>
    <w:p w:rsidR="00A80C65" w:rsidRPr="003F3E09" w:rsidRDefault="00A80C65" w:rsidP="00A80C65">
      <w:pPr>
        <w:numPr>
          <w:ilvl w:val="2"/>
          <w:numId w:val="1"/>
        </w:numPr>
        <w:rPr>
          <w:bCs/>
          <w:sz w:val="21"/>
        </w:rPr>
      </w:pPr>
      <w:r>
        <w:rPr>
          <w:rFonts w:hint="eastAsia"/>
          <w:bCs/>
          <w:sz w:val="21"/>
          <w:lang w:eastAsia="ja-JP"/>
        </w:rPr>
        <w:t xml:space="preserve"> </w:t>
      </w:r>
      <w:r w:rsidRPr="00A80C65">
        <w:rPr>
          <w:bCs/>
          <w:sz w:val="21"/>
          <w:lang w:eastAsia="ja-JP"/>
        </w:rPr>
        <w:t>Status of the specification Framework document (??)</w:t>
      </w:r>
    </w:p>
    <w:p w:rsidR="0053011D" w:rsidRDefault="0053011D" w:rsidP="0053011D">
      <w:pPr>
        <w:numPr>
          <w:ilvl w:val="2"/>
          <w:numId w:val="1"/>
        </w:numPr>
        <w:rPr>
          <w:bCs/>
          <w:sz w:val="21"/>
          <w:lang w:eastAsia="ja-JP"/>
        </w:rPr>
      </w:pPr>
      <w:r w:rsidRPr="00F14348">
        <w:rPr>
          <w:rFonts w:hint="eastAsia"/>
          <w:bCs/>
          <w:sz w:val="21"/>
          <w:lang w:eastAsia="ja-JP"/>
        </w:rPr>
        <w:t xml:space="preserve"> </w:t>
      </w:r>
      <w:r w:rsidRPr="00F14348">
        <w:rPr>
          <w:bCs/>
          <w:sz w:val="21"/>
          <w:lang w:eastAsia="ja-JP"/>
        </w:rPr>
        <w:t>Presentations</w:t>
      </w:r>
    </w:p>
    <w:p w:rsidR="00A80C65" w:rsidRPr="00A80C65" w:rsidRDefault="00A80C65" w:rsidP="00A80C65">
      <w:pPr>
        <w:numPr>
          <w:ilvl w:val="3"/>
          <w:numId w:val="1"/>
        </w:numPr>
        <w:rPr>
          <w:bCs/>
          <w:sz w:val="21"/>
        </w:rPr>
      </w:pPr>
      <w:r>
        <w:rPr>
          <w:rFonts w:hint="eastAsia"/>
          <w:bCs/>
          <w:sz w:val="21"/>
          <w:lang w:eastAsia="ja-JP"/>
        </w:rPr>
        <w:t xml:space="preserve"> </w:t>
      </w:r>
      <w:r w:rsidR="000C624C" w:rsidRPr="00A80C65">
        <w:rPr>
          <w:bCs/>
          <w:sz w:val="21"/>
        </w:rPr>
        <w:t>11-15/0075, “Operation Rules for TGax Ad Hoc Groups”, Osama Aboul-Magd</w:t>
      </w:r>
    </w:p>
    <w:p w:rsidR="0053011D" w:rsidRPr="0053011D" w:rsidRDefault="003F3E09" w:rsidP="0053011D">
      <w:pPr>
        <w:numPr>
          <w:ilvl w:val="2"/>
          <w:numId w:val="1"/>
        </w:numPr>
        <w:rPr>
          <w:bCs/>
          <w:sz w:val="21"/>
          <w:lang w:eastAsia="ja-JP"/>
        </w:rPr>
      </w:pPr>
      <w:r>
        <w:rPr>
          <w:rFonts w:hint="eastAsia"/>
          <w:bCs/>
          <w:sz w:val="21"/>
          <w:lang w:eastAsia="ja-JP"/>
        </w:rPr>
        <w:t xml:space="preserve"> Recess</w:t>
      </w:r>
    </w:p>
    <w:p w:rsidR="00142F48" w:rsidRDefault="00142F48" w:rsidP="0053011D">
      <w:pPr>
        <w:numPr>
          <w:ilvl w:val="1"/>
          <w:numId w:val="1"/>
        </w:numPr>
        <w:rPr>
          <w:bCs/>
          <w:sz w:val="21"/>
        </w:rPr>
      </w:pPr>
      <w:r>
        <w:rPr>
          <w:rFonts w:hint="eastAsia"/>
          <w:bCs/>
          <w:sz w:val="21"/>
          <w:lang w:eastAsia="ja-JP"/>
        </w:rPr>
        <w:t xml:space="preserve"> Chair asked if there are any other items </w:t>
      </w:r>
      <w:r>
        <w:rPr>
          <w:bCs/>
          <w:sz w:val="21"/>
          <w:lang w:eastAsia="ja-JP"/>
        </w:rPr>
        <w:t>–</w:t>
      </w:r>
      <w:r>
        <w:rPr>
          <w:rFonts w:hint="eastAsia"/>
          <w:bCs/>
          <w:sz w:val="21"/>
          <w:lang w:eastAsia="ja-JP"/>
        </w:rPr>
        <w:t xml:space="preserve"> No items proposed. Meeting will be conducted based on this order.</w:t>
      </w:r>
    </w:p>
    <w:p w:rsidR="00142F48" w:rsidRDefault="00142F48" w:rsidP="00142F48">
      <w:pPr>
        <w:rPr>
          <w:bCs/>
          <w:sz w:val="21"/>
          <w:lang w:eastAsia="ja-JP"/>
        </w:rPr>
      </w:pPr>
    </w:p>
    <w:p w:rsidR="0016629D" w:rsidRDefault="0016629D" w:rsidP="0016629D">
      <w:pPr>
        <w:numPr>
          <w:ilvl w:val="0"/>
          <w:numId w:val="1"/>
        </w:numPr>
      </w:pPr>
      <w:r>
        <w:rPr>
          <w:rFonts w:hint="eastAsia"/>
          <w:lang w:eastAsia="ja-JP"/>
        </w:rPr>
        <w:t>Call for submissions</w:t>
      </w:r>
    </w:p>
    <w:p w:rsidR="0053011D" w:rsidRDefault="0053011D" w:rsidP="0053011D">
      <w:pPr>
        <w:numPr>
          <w:ilvl w:val="1"/>
          <w:numId w:val="1"/>
        </w:numPr>
      </w:pPr>
      <w:r>
        <w:rPr>
          <w:rFonts w:hint="eastAsia"/>
          <w:lang w:eastAsia="ja-JP"/>
        </w:rPr>
        <w:t xml:space="preserve"> </w:t>
      </w:r>
      <w:r w:rsidR="00A80C65">
        <w:rPr>
          <w:rFonts w:hint="eastAsia"/>
          <w:lang w:eastAsia="ja-JP"/>
        </w:rPr>
        <w:t>DSC and CCA</w:t>
      </w:r>
    </w:p>
    <w:p w:rsidR="003F3E09" w:rsidRDefault="007270FC" w:rsidP="003F3E09">
      <w:pPr>
        <w:numPr>
          <w:ilvl w:val="2"/>
          <w:numId w:val="1"/>
        </w:numPr>
        <w:rPr>
          <w:sz w:val="21"/>
        </w:rPr>
      </w:pPr>
      <w:r>
        <w:rPr>
          <w:rFonts w:hint="eastAsia"/>
          <w:sz w:val="21"/>
          <w:lang w:eastAsia="ja-JP"/>
        </w:rPr>
        <w:t xml:space="preserve"> </w:t>
      </w:r>
      <w:r w:rsidR="00A80C65">
        <w:rPr>
          <w:rFonts w:hint="eastAsia"/>
          <w:sz w:val="21"/>
          <w:lang w:eastAsia="ja-JP"/>
        </w:rPr>
        <w:t xml:space="preserve">15/0025, </w:t>
      </w:r>
      <w:r w:rsidR="00A80C65">
        <w:rPr>
          <w:sz w:val="21"/>
          <w:lang w:eastAsia="ja-JP"/>
        </w:rPr>
        <w:t>“</w:t>
      </w:r>
      <w:r w:rsidR="00A80C65">
        <w:rPr>
          <w:rFonts w:hint="eastAsia"/>
          <w:sz w:val="21"/>
          <w:lang w:eastAsia="ja-JP"/>
        </w:rPr>
        <w:t>DSC and Roaming,</w:t>
      </w:r>
      <w:r w:rsidR="00A80C65">
        <w:rPr>
          <w:sz w:val="21"/>
          <w:lang w:eastAsia="ja-JP"/>
        </w:rPr>
        <w:t>”</w:t>
      </w:r>
      <w:r w:rsidR="00A80C65">
        <w:rPr>
          <w:rFonts w:hint="eastAsia"/>
          <w:sz w:val="21"/>
          <w:lang w:eastAsia="ja-JP"/>
        </w:rPr>
        <w:t xml:space="preserve"> Graham Smith (SR Technologies)</w:t>
      </w:r>
    </w:p>
    <w:p w:rsidR="000A7E94" w:rsidRPr="00A80C65" w:rsidRDefault="00A80C65" w:rsidP="007270FC">
      <w:pPr>
        <w:numPr>
          <w:ilvl w:val="2"/>
          <w:numId w:val="1"/>
        </w:numPr>
        <w:rPr>
          <w:sz w:val="21"/>
        </w:rPr>
      </w:pPr>
      <w:r>
        <w:rPr>
          <w:rFonts w:hint="eastAsia"/>
          <w:sz w:val="21"/>
          <w:lang w:eastAsia="ja-JP"/>
        </w:rPr>
        <w:t xml:space="preserve"> 15/0027, </w:t>
      </w:r>
      <w:r>
        <w:rPr>
          <w:sz w:val="21"/>
          <w:lang w:eastAsia="ja-JP"/>
        </w:rPr>
        <w:t>“</w:t>
      </w:r>
      <w:r>
        <w:rPr>
          <w:rFonts w:hint="eastAsia"/>
          <w:sz w:val="21"/>
          <w:lang w:eastAsia="ja-JP"/>
        </w:rPr>
        <w:t>Simulation Based Evaluation DSC in residential scenario,</w:t>
      </w:r>
      <w:r>
        <w:rPr>
          <w:sz w:val="21"/>
          <w:lang w:eastAsia="ja-JP"/>
        </w:rPr>
        <w:t>”</w:t>
      </w:r>
      <w:r>
        <w:rPr>
          <w:rFonts w:hint="eastAsia"/>
          <w:sz w:val="21"/>
          <w:lang w:eastAsia="ja-JP"/>
        </w:rPr>
        <w:t xml:space="preserve"> M. </w:t>
      </w:r>
      <w:proofErr w:type="spellStart"/>
      <w:r>
        <w:rPr>
          <w:rFonts w:hint="eastAsia"/>
          <w:sz w:val="21"/>
          <w:lang w:eastAsia="ja-JP"/>
        </w:rPr>
        <w:t>Shahwaiz</w:t>
      </w:r>
      <w:proofErr w:type="spellEnd"/>
      <w:r>
        <w:rPr>
          <w:rFonts w:hint="eastAsia"/>
          <w:sz w:val="21"/>
          <w:lang w:eastAsia="ja-JP"/>
        </w:rPr>
        <w:t xml:space="preserve"> </w:t>
      </w:r>
      <w:proofErr w:type="spellStart"/>
      <w:r>
        <w:rPr>
          <w:rFonts w:hint="eastAsia"/>
          <w:sz w:val="21"/>
          <w:lang w:eastAsia="ja-JP"/>
        </w:rPr>
        <w:t>Afa</w:t>
      </w:r>
      <w:proofErr w:type="spellEnd"/>
      <w:r w:rsidRPr="00A80C65">
        <w:rPr>
          <w:sz w:val="21"/>
          <w:lang w:val="en-CA" w:eastAsia="ja-JP"/>
        </w:rPr>
        <w:t>q</w:t>
      </w:r>
      <w:r>
        <w:rPr>
          <w:rFonts w:hint="eastAsia"/>
          <w:sz w:val="21"/>
          <w:lang w:val="en-CA" w:eastAsia="ja-JP"/>
        </w:rPr>
        <w:t>ui (UPC)</w:t>
      </w:r>
    </w:p>
    <w:p w:rsidR="00A80C65" w:rsidRDefault="00A80C65" w:rsidP="007270FC">
      <w:pPr>
        <w:numPr>
          <w:ilvl w:val="2"/>
          <w:numId w:val="1"/>
        </w:numPr>
        <w:rPr>
          <w:sz w:val="21"/>
        </w:rPr>
      </w:pPr>
      <w:r>
        <w:rPr>
          <w:rFonts w:hint="eastAsia"/>
          <w:sz w:val="21"/>
          <w:lang w:eastAsia="ja-JP"/>
        </w:rPr>
        <w:t xml:space="preserve"> 15/0045, </w:t>
      </w:r>
      <w:r>
        <w:rPr>
          <w:sz w:val="21"/>
          <w:lang w:eastAsia="ja-JP"/>
        </w:rPr>
        <w:t>“</w:t>
      </w:r>
      <w:r>
        <w:rPr>
          <w:rFonts w:hint="eastAsia"/>
          <w:sz w:val="21"/>
          <w:lang w:eastAsia="ja-JP"/>
        </w:rPr>
        <w:t>Performance Analysis of BSS Color and DSC,</w:t>
      </w:r>
      <w:r>
        <w:rPr>
          <w:sz w:val="21"/>
          <w:lang w:eastAsia="ja-JP"/>
        </w:rPr>
        <w:t>”</w:t>
      </w:r>
      <w:r>
        <w:rPr>
          <w:rFonts w:hint="eastAsia"/>
          <w:sz w:val="21"/>
          <w:lang w:eastAsia="ja-JP"/>
        </w:rPr>
        <w:t xml:space="preserve"> Masahito Mori (Sony)</w:t>
      </w:r>
    </w:p>
    <w:p w:rsidR="00A80C65" w:rsidRDefault="00A80C65" w:rsidP="007270FC">
      <w:pPr>
        <w:numPr>
          <w:ilvl w:val="2"/>
          <w:numId w:val="1"/>
        </w:numPr>
        <w:rPr>
          <w:sz w:val="21"/>
        </w:rPr>
      </w:pPr>
      <w:r>
        <w:rPr>
          <w:rFonts w:hint="eastAsia"/>
          <w:sz w:val="21"/>
          <w:lang w:eastAsia="ja-JP"/>
        </w:rPr>
        <w:t xml:space="preserve"> 15/0050, </w:t>
      </w:r>
      <w:r>
        <w:rPr>
          <w:sz w:val="21"/>
          <w:lang w:eastAsia="ja-JP"/>
        </w:rPr>
        <w:t>“</w:t>
      </w:r>
      <w:r>
        <w:rPr>
          <w:rFonts w:hint="eastAsia"/>
          <w:sz w:val="21"/>
          <w:lang w:eastAsia="ja-JP"/>
        </w:rPr>
        <w:t>Modeling components impacting throughput gain from CCAT adjustment,</w:t>
      </w:r>
      <w:r>
        <w:rPr>
          <w:sz w:val="21"/>
          <w:lang w:eastAsia="ja-JP"/>
        </w:rPr>
        <w:t>”</w:t>
      </w:r>
      <w:r>
        <w:rPr>
          <w:rFonts w:hint="eastAsia"/>
          <w:sz w:val="21"/>
          <w:lang w:eastAsia="ja-JP"/>
        </w:rPr>
        <w:t xml:space="preserve"> Yu Wang (Ericsson AB)</w:t>
      </w:r>
    </w:p>
    <w:p w:rsidR="00A80C65" w:rsidRDefault="00A80C65" w:rsidP="007270FC">
      <w:pPr>
        <w:numPr>
          <w:ilvl w:val="2"/>
          <w:numId w:val="1"/>
        </w:numPr>
        <w:rPr>
          <w:sz w:val="21"/>
        </w:rPr>
      </w:pPr>
      <w:r>
        <w:rPr>
          <w:rFonts w:hint="eastAsia"/>
          <w:sz w:val="21"/>
          <w:lang w:eastAsia="ja-JP"/>
        </w:rPr>
        <w:t xml:space="preserve"> 15/0085,</w:t>
      </w:r>
      <w:r>
        <w:rPr>
          <w:sz w:val="21"/>
          <w:lang w:eastAsia="ja-JP"/>
        </w:rPr>
        <w:t xml:space="preserve"> “</w:t>
      </w:r>
      <w:r>
        <w:rPr>
          <w:rFonts w:hint="eastAsia"/>
          <w:sz w:val="21"/>
          <w:lang w:eastAsia="ja-JP"/>
        </w:rPr>
        <w:t>Legacy Fairness Issues of Enhanced CCA,</w:t>
      </w:r>
      <w:r>
        <w:rPr>
          <w:sz w:val="21"/>
          <w:lang w:eastAsia="ja-JP"/>
        </w:rPr>
        <w:t>”</w:t>
      </w:r>
      <w:r>
        <w:rPr>
          <w:rFonts w:hint="eastAsia"/>
          <w:sz w:val="21"/>
          <w:lang w:eastAsia="ja-JP"/>
        </w:rPr>
        <w:t xml:space="preserve"> John Son (WILUS Institute)</w:t>
      </w:r>
    </w:p>
    <w:p w:rsidR="00A80C65" w:rsidRDefault="00A80C65" w:rsidP="007270FC">
      <w:pPr>
        <w:numPr>
          <w:ilvl w:val="2"/>
          <w:numId w:val="1"/>
        </w:numPr>
        <w:rPr>
          <w:sz w:val="21"/>
        </w:rPr>
      </w:pPr>
      <w:r>
        <w:rPr>
          <w:rFonts w:hint="eastAsia"/>
          <w:sz w:val="21"/>
          <w:lang w:eastAsia="ja-JP"/>
        </w:rPr>
        <w:t xml:space="preserve"> 15/0105, </w:t>
      </w:r>
      <w:r>
        <w:rPr>
          <w:sz w:val="21"/>
          <w:lang w:eastAsia="ja-JP"/>
        </w:rPr>
        <w:t>“</w:t>
      </w:r>
      <w:r>
        <w:rPr>
          <w:rFonts w:hint="eastAsia"/>
          <w:sz w:val="21"/>
          <w:lang w:eastAsia="ja-JP"/>
        </w:rPr>
        <w:t>Dynamic CCA Management,</w:t>
      </w:r>
      <w:r>
        <w:rPr>
          <w:sz w:val="21"/>
          <w:lang w:eastAsia="ja-JP"/>
        </w:rPr>
        <w:t>”</w:t>
      </w:r>
      <w:r>
        <w:rPr>
          <w:rFonts w:hint="eastAsia"/>
          <w:sz w:val="21"/>
          <w:lang w:eastAsia="ja-JP"/>
        </w:rPr>
        <w:t xml:space="preserve"> Sean Coffey (</w:t>
      </w:r>
      <w:proofErr w:type="spellStart"/>
      <w:r>
        <w:rPr>
          <w:rFonts w:hint="eastAsia"/>
          <w:sz w:val="21"/>
          <w:lang w:eastAsia="ja-JP"/>
        </w:rPr>
        <w:t>RealTek</w:t>
      </w:r>
      <w:proofErr w:type="spellEnd"/>
      <w:r>
        <w:rPr>
          <w:rFonts w:hint="eastAsia"/>
          <w:sz w:val="21"/>
          <w:lang w:eastAsia="ja-JP"/>
        </w:rPr>
        <w:t>)</w:t>
      </w:r>
    </w:p>
    <w:p w:rsidR="00505055" w:rsidRPr="00505055" w:rsidRDefault="00505055" w:rsidP="00505055">
      <w:pPr>
        <w:rPr>
          <w:sz w:val="21"/>
        </w:rPr>
      </w:pPr>
    </w:p>
    <w:p w:rsidR="0053011D" w:rsidRDefault="0062021D" w:rsidP="0053011D">
      <w:pPr>
        <w:numPr>
          <w:ilvl w:val="1"/>
          <w:numId w:val="1"/>
        </w:numPr>
      </w:pPr>
      <w:r>
        <w:rPr>
          <w:rFonts w:hint="eastAsia"/>
          <w:lang w:eastAsia="ja-JP"/>
        </w:rPr>
        <w:t xml:space="preserve"> OFDMA</w:t>
      </w:r>
    </w:p>
    <w:p w:rsidR="003F3E09" w:rsidRPr="00F14348" w:rsidRDefault="000A7E94" w:rsidP="003F3E09">
      <w:pPr>
        <w:numPr>
          <w:ilvl w:val="2"/>
          <w:numId w:val="1"/>
        </w:numPr>
        <w:rPr>
          <w:sz w:val="21"/>
        </w:rPr>
      </w:pPr>
      <w:r w:rsidRPr="00F14348">
        <w:rPr>
          <w:rFonts w:hint="eastAsia"/>
          <w:sz w:val="21"/>
          <w:lang w:eastAsia="ja-JP"/>
        </w:rPr>
        <w:t xml:space="preserve"> </w:t>
      </w:r>
      <w:r w:rsidR="0062021D">
        <w:rPr>
          <w:rFonts w:hint="eastAsia"/>
          <w:sz w:val="21"/>
          <w:lang w:eastAsia="ja-JP"/>
        </w:rPr>
        <w:t xml:space="preserve">15/0034, </w:t>
      </w:r>
      <w:r w:rsidR="0062021D">
        <w:rPr>
          <w:sz w:val="21"/>
          <w:lang w:eastAsia="ja-JP"/>
        </w:rPr>
        <w:t>“</w:t>
      </w:r>
      <w:r w:rsidR="0062021D">
        <w:rPr>
          <w:rFonts w:hint="eastAsia"/>
          <w:sz w:val="21"/>
          <w:lang w:eastAsia="ja-JP"/>
        </w:rPr>
        <w:t>DL-OFDMA Map Frame,</w:t>
      </w:r>
      <w:r w:rsidR="0062021D">
        <w:rPr>
          <w:sz w:val="21"/>
          <w:lang w:eastAsia="ja-JP"/>
        </w:rPr>
        <w:t>”</w:t>
      </w:r>
      <w:r w:rsidR="0062021D">
        <w:rPr>
          <w:rFonts w:hint="eastAsia"/>
          <w:sz w:val="21"/>
          <w:lang w:eastAsia="ja-JP"/>
        </w:rPr>
        <w:t xml:space="preserve"> </w:t>
      </w:r>
      <w:proofErr w:type="spellStart"/>
      <w:r w:rsidR="0062021D">
        <w:rPr>
          <w:rFonts w:hint="eastAsia"/>
          <w:sz w:val="21"/>
          <w:lang w:eastAsia="ja-JP"/>
        </w:rPr>
        <w:t>Katsuo</w:t>
      </w:r>
      <w:proofErr w:type="spellEnd"/>
      <w:r w:rsidR="0062021D">
        <w:rPr>
          <w:rFonts w:hint="eastAsia"/>
          <w:sz w:val="21"/>
          <w:lang w:eastAsia="ja-JP"/>
        </w:rPr>
        <w:t xml:space="preserve"> </w:t>
      </w:r>
      <w:proofErr w:type="spellStart"/>
      <w:r w:rsidR="0062021D">
        <w:rPr>
          <w:rFonts w:hint="eastAsia"/>
          <w:sz w:val="21"/>
          <w:lang w:eastAsia="ja-JP"/>
        </w:rPr>
        <w:t>Yunoki</w:t>
      </w:r>
      <w:proofErr w:type="spellEnd"/>
      <w:r w:rsidR="0062021D">
        <w:rPr>
          <w:rFonts w:hint="eastAsia"/>
          <w:sz w:val="21"/>
          <w:lang w:eastAsia="ja-JP"/>
        </w:rPr>
        <w:t xml:space="preserve"> (KDDI Labs)</w:t>
      </w:r>
    </w:p>
    <w:p w:rsidR="007D3520" w:rsidRDefault="0062021D" w:rsidP="007270FC">
      <w:pPr>
        <w:numPr>
          <w:ilvl w:val="2"/>
          <w:numId w:val="1"/>
        </w:numPr>
        <w:rPr>
          <w:sz w:val="21"/>
        </w:rPr>
      </w:pPr>
      <w:r>
        <w:rPr>
          <w:rFonts w:hint="eastAsia"/>
          <w:sz w:val="21"/>
          <w:lang w:eastAsia="ja-JP"/>
        </w:rPr>
        <w:t xml:space="preserve"> 15/0066, </w:t>
      </w:r>
      <w:r>
        <w:rPr>
          <w:sz w:val="21"/>
          <w:lang w:eastAsia="ja-JP"/>
        </w:rPr>
        <w:t>“</w:t>
      </w:r>
      <w:r>
        <w:rPr>
          <w:rFonts w:hint="eastAsia"/>
          <w:sz w:val="21"/>
          <w:lang w:eastAsia="ja-JP"/>
        </w:rPr>
        <w:t>Downlink OFDMA Protocol Design,</w:t>
      </w:r>
      <w:r>
        <w:rPr>
          <w:sz w:val="21"/>
          <w:lang w:eastAsia="ja-JP"/>
        </w:rPr>
        <w:t>”</w:t>
      </w:r>
      <w:r>
        <w:rPr>
          <w:rFonts w:hint="eastAsia"/>
          <w:sz w:val="21"/>
          <w:lang w:eastAsia="ja-JP"/>
        </w:rPr>
        <w:t xml:space="preserve"> </w:t>
      </w:r>
      <w:proofErr w:type="spellStart"/>
      <w:r>
        <w:rPr>
          <w:rFonts w:hint="eastAsia"/>
          <w:sz w:val="21"/>
          <w:lang w:eastAsia="ja-JP"/>
        </w:rPr>
        <w:t>Yongho</w:t>
      </w:r>
      <w:proofErr w:type="spellEnd"/>
      <w:r>
        <w:rPr>
          <w:rFonts w:hint="eastAsia"/>
          <w:sz w:val="21"/>
          <w:lang w:eastAsia="ja-JP"/>
        </w:rPr>
        <w:t xml:space="preserve"> </w:t>
      </w:r>
      <w:proofErr w:type="spellStart"/>
      <w:r>
        <w:rPr>
          <w:rFonts w:hint="eastAsia"/>
          <w:sz w:val="21"/>
          <w:lang w:eastAsia="ja-JP"/>
        </w:rPr>
        <w:t>Seok</w:t>
      </w:r>
      <w:proofErr w:type="spellEnd"/>
      <w:r>
        <w:rPr>
          <w:rFonts w:hint="eastAsia"/>
          <w:sz w:val="21"/>
          <w:lang w:eastAsia="ja-JP"/>
        </w:rPr>
        <w:t xml:space="preserve"> (</w:t>
      </w:r>
      <w:proofErr w:type="spellStart"/>
      <w:r>
        <w:rPr>
          <w:rFonts w:hint="eastAsia"/>
          <w:sz w:val="21"/>
          <w:lang w:eastAsia="ja-JP"/>
        </w:rPr>
        <w:t>Newracom</w:t>
      </w:r>
      <w:proofErr w:type="spellEnd"/>
      <w:r>
        <w:rPr>
          <w:rFonts w:hint="eastAsia"/>
          <w:sz w:val="21"/>
          <w:lang w:eastAsia="ja-JP"/>
        </w:rPr>
        <w:t>)</w:t>
      </w:r>
    </w:p>
    <w:p w:rsidR="0062021D" w:rsidRDefault="0062021D" w:rsidP="007270FC">
      <w:pPr>
        <w:numPr>
          <w:ilvl w:val="2"/>
          <w:numId w:val="1"/>
        </w:numPr>
        <w:rPr>
          <w:sz w:val="21"/>
        </w:rPr>
      </w:pPr>
      <w:r>
        <w:rPr>
          <w:rFonts w:hint="eastAsia"/>
          <w:sz w:val="21"/>
          <w:lang w:eastAsia="ja-JP"/>
        </w:rPr>
        <w:t xml:space="preserve"> 15/0079, </w:t>
      </w:r>
      <w:r>
        <w:rPr>
          <w:sz w:val="21"/>
          <w:lang w:eastAsia="ja-JP"/>
        </w:rPr>
        <w:t>“</w:t>
      </w:r>
      <w:r>
        <w:rPr>
          <w:rFonts w:hint="eastAsia"/>
          <w:sz w:val="21"/>
          <w:lang w:eastAsia="ja-JP"/>
        </w:rPr>
        <w:t>OFDM Numerology for 11ax,</w:t>
      </w:r>
      <w:r>
        <w:rPr>
          <w:sz w:val="21"/>
          <w:lang w:eastAsia="ja-JP"/>
        </w:rPr>
        <w:t>”</w:t>
      </w:r>
      <w:r>
        <w:rPr>
          <w:rFonts w:hint="eastAsia"/>
          <w:sz w:val="21"/>
          <w:lang w:eastAsia="ja-JP"/>
        </w:rPr>
        <w:t xml:space="preserve"> </w:t>
      </w:r>
      <w:proofErr w:type="spellStart"/>
      <w:r>
        <w:rPr>
          <w:rFonts w:hint="eastAsia"/>
          <w:sz w:val="21"/>
          <w:lang w:eastAsia="ja-JP"/>
        </w:rPr>
        <w:t>Daewon</w:t>
      </w:r>
      <w:proofErr w:type="spellEnd"/>
      <w:r>
        <w:rPr>
          <w:rFonts w:hint="eastAsia"/>
          <w:sz w:val="21"/>
          <w:lang w:eastAsia="ja-JP"/>
        </w:rPr>
        <w:t xml:space="preserve"> Lee (</w:t>
      </w:r>
      <w:proofErr w:type="spellStart"/>
      <w:r>
        <w:rPr>
          <w:rFonts w:hint="eastAsia"/>
          <w:sz w:val="21"/>
          <w:lang w:eastAsia="ja-JP"/>
        </w:rPr>
        <w:t>Newracom</w:t>
      </w:r>
      <w:proofErr w:type="spellEnd"/>
      <w:r>
        <w:rPr>
          <w:rFonts w:hint="eastAsia"/>
          <w:sz w:val="21"/>
          <w:lang w:eastAsia="ja-JP"/>
        </w:rPr>
        <w:t>)</w:t>
      </w:r>
    </w:p>
    <w:p w:rsidR="0062021D" w:rsidRDefault="0062021D" w:rsidP="007270FC">
      <w:pPr>
        <w:numPr>
          <w:ilvl w:val="2"/>
          <w:numId w:val="1"/>
        </w:numPr>
        <w:rPr>
          <w:sz w:val="21"/>
        </w:rPr>
      </w:pPr>
      <w:r>
        <w:rPr>
          <w:rFonts w:hint="eastAsia"/>
          <w:sz w:val="21"/>
          <w:lang w:eastAsia="ja-JP"/>
        </w:rPr>
        <w:t xml:space="preserve"> 15/0091, </w:t>
      </w:r>
      <w:r>
        <w:rPr>
          <w:sz w:val="21"/>
          <w:lang w:eastAsia="ja-JP"/>
        </w:rPr>
        <w:t>“</w:t>
      </w:r>
      <w:r>
        <w:rPr>
          <w:rFonts w:hint="eastAsia"/>
          <w:sz w:val="21"/>
          <w:lang w:eastAsia="ja-JP"/>
        </w:rPr>
        <w:t>UL-OFDMA Procedure in IEEE 802.11ax,</w:t>
      </w:r>
      <w:r>
        <w:rPr>
          <w:sz w:val="21"/>
          <w:lang w:eastAsia="ja-JP"/>
        </w:rPr>
        <w:t>”</w:t>
      </w:r>
      <w:r>
        <w:rPr>
          <w:rFonts w:hint="eastAsia"/>
          <w:sz w:val="21"/>
          <w:lang w:eastAsia="ja-JP"/>
        </w:rPr>
        <w:t xml:space="preserve"> </w:t>
      </w:r>
      <w:proofErr w:type="spellStart"/>
      <w:r>
        <w:rPr>
          <w:rFonts w:hint="eastAsia"/>
          <w:sz w:val="21"/>
          <w:lang w:eastAsia="ja-JP"/>
        </w:rPr>
        <w:t>Woojin</w:t>
      </w:r>
      <w:proofErr w:type="spellEnd"/>
      <w:r>
        <w:rPr>
          <w:rFonts w:hint="eastAsia"/>
          <w:sz w:val="21"/>
          <w:lang w:eastAsia="ja-JP"/>
        </w:rPr>
        <w:t xml:space="preserve"> </w:t>
      </w:r>
      <w:proofErr w:type="spellStart"/>
      <w:r>
        <w:rPr>
          <w:rFonts w:hint="eastAsia"/>
          <w:sz w:val="21"/>
          <w:lang w:eastAsia="ja-JP"/>
        </w:rPr>
        <w:t>Ahn</w:t>
      </w:r>
      <w:proofErr w:type="spellEnd"/>
      <w:r>
        <w:rPr>
          <w:rFonts w:hint="eastAsia"/>
          <w:sz w:val="21"/>
          <w:lang w:eastAsia="ja-JP"/>
        </w:rPr>
        <w:t xml:space="preserve"> (</w:t>
      </w:r>
      <w:proofErr w:type="spellStart"/>
      <w:r>
        <w:rPr>
          <w:rFonts w:hint="eastAsia"/>
          <w:sz w:val="21"/>
          <w:lang w:eastAsia="ja-JP"/>
        </w:rPr>
        <w:t>Yonsei</w:t>
      </w:r>
      <w:proofErr w:type="spellEnd"/>
      <w:r>
        <w:rPr>
          <w:rFonts w:hint="eastAsia"/>
          <w:sz w:val="21"/>
          <w:lang w:eastAsia="ja-JP"/>
        </w:rPr>
        <w:t xml:space="preserve"> Univ.)</w:t>
      </w:r>
    </w:p>
    <w:p w:rsidR="0062021D" w:rsidRPr="00F14348" w:rsidRDefault="0062021D" w:rsidP="007270FC">
      <w:pPr>
        <w:numPr>
          <w:ilvl w:val="2"/>
          <w:numId w:val="1"/>
        </w:numPr>
        <w:rPr>
          <w:sz w:val="21"/>
        </w:rPr>
      </w:pPr>
      <w:r>
        <w:rPr>
          <w:rFonts w:hint="eastAsia"/>
          <w:sz w:val="21"/>
          <w:lang w:eastAsia="ja-JP"/>
        </w:rPr>
        <w:t xml:space="preserve"> 15/0092, </w:t>
      </w:r>
      <w:r>
        <w:rPr>
          <w:sz w:val="21"/>
          <w:lang w:eastAsia="ja-JP"/>
        </w:rPr>
        <w:t>“</w:t>
      </w:r>
      <w:r>
        <w:rPr>
          <w:rFonts w:hint="eastAsia"/>
          <w:sz w:val="21"/>
          <w:lang w:eastAsia="ja-JP"/>
        </w:rPr>
        <w:t>DL-OFDMA Procedure in IEEE 802.11ax,</w:t>
      </w:r>
      <w:r>
        <w:rPr>
          <w:sz w:val="21"/>
          <w:lang w:eastAsia="ja-JP"/>
        </w:rPr>
        <w:t>”</w:t>
      </w:r>
      <w:r>
        <w:rPr>
          <w:rFonts w:hint="eastAsia"/>
          <w:sz w:val="21"/>
          <w:lang w:eastAsia="ja-JP"/>
        </w:rPr>
        <w:t xml:space="preserve"> </w:t>
      </w:r>
      <w:proofErr w:type="spellStart"/>
      <w:r>
        <w:rPr>
          <w:rFonts w:hint="eastAsia"/>
          <w:sz w:val="21"/>
          <w:lang w:eastAsia="ja-JP"/>
        </w:rPr>
        <w:t>Jinsoo</w:t>
      </w:r>
      <w:proofErr w:type="spellEnd"/>
      <w:r>
        <w:rPr>
          <w:rFonts w:hint="eastAsia"/>
          <w:sz w:val="21"/>
          <w:lang w:eastAsia="ja-JP"/>
        </w:rPr>
        <w:t xml:space="preserve"> </w:t>
      </w:r>
      <w:proofErr w:type="spellStart"/>
      <w:r>
        <w:rPr>
          <w:rFonts w:hint="eastAsia"/>
          <w:sz w:val="21"/>
          <w:lang w:eastAsia="ja-JP"/>
        </w:rPr>
        <w:t>Ahn</w:t>
      </w:r>
      <w:proofErr w:type="spellEnd"/>
      <w:r>
        <w:rPr>
          <w:rFonts w:hint="eastAsia"/>
          <w:sz w:val="21"/>
          <w:lang w:eastAsia="ja-JP"/>
        </w:rPr>
        <w:t xml:space="preserve"> (</w:t>
      </w:r>
      <w:proofErr w:type="spellStart"/>
      <w:r>
        <w:rPr>
          <w:rFonts w:hint="eastAsia"/>
          <w:sz w:val="21"/>
          <w:lang w:eastAsia="ja-JP"/>
        </w:rPr>
        <w:t>Yonsei</w:t>
      </w:r>
      <w:proofErr w:type="spellEnd"/>
      <w:r>
        <w:rPr>
          <w:rFonts w:hint="eastAsia"/>
          <w:sz w:val="21"/>
          <w:lang w:eastAsia="ja-JP"/>
        </w:rPr>
        <w:t xml:space="preserve"> Univ.)</w:t>
      </w:r>
    </w:p>
    <w:p w:rsidR="00505055" w:rsidRPr="00505055" w:rsidRDefault="00505055" w:rsidP="00505055">
      <w:pPr>
        <w:rPr>
          <w:sz w:val="21"/>
        </w:rPr>
      </w:pPr>
    </w:p>
    <w:p w:rsidR="0053011D" w:rsidRDefault="0062021D" w:rsidP="0053011D">
      <w:pPr>
        <w:numPr>
          <w:ilvl w:val="1"/>
          <w:numId w:val="1"/>
        </w:numPr>
      </w:pPr>
      <w:r>
        <w:rPr>
          <w:rFonts w:hint="eastAsia"/>
          <w:lang w:eastAsia="ja-JP"/>
        </w:rPr>
        <w:t xml:space="preserve"> MU</w:t>
      </w:r>
    </w:p>
    <w:p w:rsidR="007270FC" w:rsidRDefault="00074A81" w:rsidP="00625032">
      <w:pPr>
        <w:numPr>
          <w:ilvl w:val="2"/>
          <w:numId w:val="1"/>
        </w:numPr>
        <w:rPr>
          <w:sz w:val="21"/>
        </w:rPr>
      </w:pPr>
      <w:r w:rsidRPr="003F3E09">
        <w:rPr>
          <w:rFonts w:hint="eastAsia"/>
          <w:sz w:val="21"/>
          <w:lang w:eastAsia="ja-JP"/>
        </w:rPr>
        <w:t xml:space="preserve"> </w:t>
      </w:r>
      <w:r w:rsidR="00625032">
        <w:rPr>
          <w:rFonts w:hint="eastAsia"/>
          <w:sz w:val="21"/>
          <w:lang w:eastAsia="ja-JP"/>
        </w:rPr>
        <w:t xml:space="preserve">15/0010, </w:t>
      </w:r>
      <w:r w:rsidR="00625032">
        <w:rPr>
          <w:sz w:val="21"/>
          <w:lang w:eastAsia="ja-JP"/>
        </w:rPr>
        <w:t>“</w:t>
      </w:r>
      <w:r w:rsidR="00625032" w:rsidRPr="00625032">
        <w:rPr>
          <w:sz w:val="21"/>
          <w:lang w:eastAsia="ja-JP"/>
        </w:rPr>
        <w:t>draft for integrated UL DL MU MIMO Frame Format</w:t>
      </w:r>
      <w:r w:rsidR="00625032">
        <w:rPr>
          <w:rFonts w:hint="eastAsia"/>
          <w:sz w:val="21"/>
          <w:lang w:eastAsia="ja-JP"/>
        </w:rPr>
        <w:t>,</w:t>
      </w:r>
      <w:r w:rsidR="00625032">
        <w:rPr>
          <w:sz w:val="21"/>
          <w:lang w:eastAsia="ja-JP"/>
        </w:rPr>
        <w:t>”</w:t>
      </w:r>
      <w:r w:rsidR="00625032">
        <w:rPr>
          <w:rFonts w:hint="eastAsia"/>
          <w:sz w:val="21"/>
          <w:lang w:eastAsia="ja-JP"/>
        </w:rPr>
        <w:t xml:space="preserve"> </w:t>
      </w:r>
      <w:r w:rsidR="00625032">
        <w:rPr>
          <w:sz w:val="21"/>
          <w:lang w:eastAsia="ja-JP"/>
        </w:rPr>
        <w:t>Tae-Yoon Kim</w:t>
      </w:r>
      <w:r w:rsidR="00625032">
        <w:rPr>
          <w:rFonts w:hint="eastAsia"/>
          <w:sz w:val="21"/>
          <w:lang w:eastAsia="ja-JP"/>
        </w:rPr>
        <w:t xml:space="preserve"> </w:t>
      </w:r>
      <w:r w:rsidR="00625032">
        <w:rPr>
          <w:sz w:val="21"/>
          <w:lang w:eastAsia="ja-JP"/>
        </w:rPr>
        <w:t>(Korea Univ</w:t>
      </w:r>
      <w:r w:rsidR="00625032">
        <w:rPr>
          <w:rFonts w:hint="eastAsia"/>
          <w:sz w:val="21"/>
          <w:lang w:eastAsia="ja-JP"/>
        </w:rPr>
        <w:t>.</w:t>
      </w:r>
      <w:r w:rsidR="00625032" w:rsidRPr="00625032">
        <w:rPr>
          <w:sz w:val="21"/>
          <w:lang w:eastAsia="ja-JP"/>
        </w:rPr>
        <w:t>)</w:t>
      </w:r>
    </w:p>
    <w:p w:rsidR="00625032" w:rsidRDefault="00625032" w:rsidP="00625032">
      <w:pPr>
        <w:numPr>
          <w:ilvl w:val="2"/>
          <w:numId w:val="1"/>
        </w:numPr>
        <w:rPr>
          <w:sz w:val="21"/>
        </w:rPr>
      </w:pPr>
      <w:r>
        <w:rPr>
          <w:rFonts w:hint="eastAsia"/>
          <w:sz w:val="21"/>
          <w:lang w:eastAsia="ja-JP"/>
        </w:rPr>
        <w:t xml:space="preserve"> 15/0029, </w:t>
      </w:r>
      <w:r>
        <w:rPr>
          <w:sz w:val="21"/>
          <w:lang w:eastAsia="ja-JP"/>
        </w:rPr>
        <w:t>“</w:t>
      </w:r>
      <w:r w:rsidRPr="00625032">
        <w:rPr>
          <w:sz w:val="21"/>
          <w:lang w:eastAsia="ja-JP"/>
        </w:rPr>
        <w:t>Discussion on integrated UL/DL MU-MIMO</w:t>
      </w:r>
      <w:r>
        <w:rPr>
          <w:rFonts w:hint="eastAsia"/>
          <w:sz w:val="21"/>
          <w:lang w:eastAsia="ja-JP"/>
        </w:rPr>
        <w:t>,</w:t>
      </w:r>
      <w:r>
        <w:rPr>
          <w:sz w:val="21"/>
          <w:lang w:eastAsia="ja-JP"/>
        </w:rPr>
        <w:t>”</w:t>
      </w:r>
      <w:r>
        <w:rPr>
          <w:rFonts w:hint="eastAsia"/>
          <w:sz w:val="21"/>
          <w:lang w:eastAsia="ja-JP"/>
        </w:rPr>
        <w:t xml:space="preserve"> </w:t>
      </w:r>
      <w:r>
        <w:rPr>
          <w:sz w:val="21"/>
          <w:lang w:eastAsia="ja-JP"/>
        </w:rPr>
        <w:t>Tae-Yoon Kim (Korea Univ</w:t>
      </w:r>
      <w:r>
        <w:rPr>
          <w:rFonts w:hint="eastAsia"/>
          <w:sz w:val="21"/>
          <w:lang w:eastAsia="ja-JP"/>
        </w:rPr>
        <w:t>.</w:t>
      </w:r>
      <w:r w:rsidRPr="00625032">
        <w:rPr>
          <w:sz w:val="21"/>
          <w:lang w:eastAsia="ja-JP"/>
        </w:rPr>
        <w:t>)</w:t>
      </w:r>
    </w:p>
    <w:p w:rsidR="00625032" w:rsidRDefault="00625032" w:rsidP="00625032">
      <w:pPr>
        <w:numPr>
          <w:ilvl w:val="2"/>
          <w:numId w:val="1"/>
        </w:numPr>
        <w:rPr>
          <w:sz w:val="21"/>
        </w:rPr>
      </w:pPr>
      <w:r>
        <w:rPr>
          <w:rFonts w:hint="eastAsia"/>
          <w:sz w:val="21"/>
          <w:lang w:eastAsia="ja-JP"/>
        </w:rPr>
        <w:t xml:space="preserve"> 15/0040, </w:t>
      </w:r>
      <w:r>
        <w:rPr>
          <w:sz w:val="21"/>
          <w:lang w:eastAsia="ja-JP"/>
        </w:rPr>
        <w:t>“</w:t>
      </w:r>
      <w:r w:rsidRPr="00625032">
        <w:rPr>
          <w:sz w:val="21"/>
          <w:lang w:eastAsia="ja-JP"/>
        </w:rPr>
        <w:t>Discussion on integrated UL-DL MU-MIMO-MAC</w:t>
      </w:r>
      <w:r>
        <w:rPr>
          <w:rFonts w:hint="eastAsia"/>
          <w:sz w:val="21"/>
          <w:lang w:eastAsia="ja-JP"/>
        </w:rPr>
        <w:t>,</w:t>
      </w:r>
      <w:r>
        <w:rPr>
          <w:sz w:val="21"/>
          <w:lang w:eastAsia="ja-JP"/>
        </w:rPr>
        <w:t>”</w:t>
      </w:r>
      <w:r>
        <w:rPr>
          <w:rFonts w:hint="eastAsia"/>
          <w:sz w:val="21"/>
          <w:lang w:eastAsia="ja-JP"/>
        </w:rPr>
        <w:t xml:space="preserve"> </w:t>
      </w:r>
      <w:proofErr w:type="spellStart"/>
      <w:r>
        <w:rPr>
          <w:sz w:val="21"/>
          <w:lang w:eastAsia="ja-JP"/>
        </w:rPr>
        <w:t>TaeYoon</w:t>
      </w:r>
      <w:proofErr w:type="spellEnd"/>
      <w:r>
        <w:rPr>
          <w:sz w:val="21"/>
          <w:lang w:eastAsia="ja-JP"/>
        </w:rPr>
        <w:t xml:space="preserve"> Kim (Korea Univ</w:t>
      </w:r>
      <w:r>
        <w:rPr>
          <w:rFonts w:hint="eastAsia"/>
          <w:sz w:val="21"/>
          <w:lang w:eastAsia="ja-JP"/>
        </w:rPr>
        <w:t>.</w:t>
      </w:r>
      <w:r w:rsidRPr="00625032">
        <w:rPr>
          <w:sz w:val="21"/>
          <w:lang w:eastAsia="ja-JP"/>
        </w:rPr>
        <w:t>)</w:t>
      </w:r>
    </w:p>
    <w:p w:rsidR="00625032" w:rsidRDefault="00625032" w:rsidP="00625032">
      <w:pPr>
        <w:numPr>
          <w:ilvl w:val="2"/>
          <w:numId w:val="1"/>
        </w:numPr>
        <w:rPr>
          <w:sz w:val="21"/>
        </w:rPr>
      </w:pPr>
      <w:r>
        <w:rPr>
          <w:rFonts w:hint="eastAsia"/>
          <w:sz w:val="21"/>
          <w:lang w:eastAsia="ja-JP"/>
        </w:rPr>
        <w:t xml:space="preserve"> 15/0064, </w:t>
      </w:r>
      <w:r>
        <w:rPr>
          <w:sz w:val="21"/>
          <w:lang w:eastAsia="ja-JP"/>
        </w:rPr>
        <w:t>“</w:t>
      </w:r>
      <w:r w:rsidRPr="00625032">
        <w:rPr>
          <w:sz w:val="21"/>
          <w:lang w:eastAsia="ja-JP"/>
        </w:rPr>
        <w:t>Consideration on UL-MU overheads</w:t>
      </w:r>
      <w:r>
        <w:rPr>
          <w:rFonts w:hint="eastAsia"/>
          <w:sz w:val="21"/>
          <w:lang w:eastAsia="ja-JP"/>
        </w:rPr>
        <w:t>,</w:t>
      </w:r>
      <w:r>
        <w:rPr>
          <w:sz w:val="21"/>
          <w:lang w:eastAsia="ja-JP"/>
        </w:rPr>
        <w:t>”</w:t>
      </w:r>
      <w:r>
        <w:rPr>
          <w:rFonts w:hint="eastAsia"/>
          <w:sz w:val="21"/>
          <w:lang w:eastAsia="ja-JP"/>
        </w:rPr>
        <w:t xml:space="preserve"> Tomoko Adachi (Toshiba)</w:t>
      </w:r>
    </w:p>
    <w:p w:rsidR="00625032" w:rsidRDefault="00625032" w:rsidP="00625032">
      <w:pPr>
        <w:numPr>
          <w:ilvl w:val="2"/>
          <w:numId w:val="1"/>
        </w:numPr>
        <w:rPr>
          <w:sz w:val="21"/>
        </w:rPr>
      </w:pPr>
      <w:r>
        <w:rPr>
          <w:rFonts w:hint="eastAsia"/>
          <w:sz w:val="21"/>
          <w:lang w:eastAsia="ja-JP"/>
        </w:rPr>
        <w:t xml:space="preserve"> 15/0086, </w:t>
      </w:r>
      <w:r>
        <w:rPr>
          <w:sz w:val="21"/>
          <w:lang w:eastAsia="ja-JP"/>
        </w:rPr>
        <w:t>“</w:t>
      </w:r>
      <w:r w:rsidRPr="00625032">
        <w:rPr>
          <w:sz w:val="21"/>
          <w:lang w:eastAsia="ja-JP"/>
        </w:rPr>
        <w:t>Uplink MU Transmission and Legacy Coexistence</w:t>
      </w:r>
      <w:r>
        <w:rPr>
          <w:rFonts w:hint="eastAsia"/>
          <w:sz w:val="21"/>
          <w:lang w:eastAsia="ja-JP"/>
        </w:rPr>
        <w:t>,</w:t>
      </w:r>
      <w:r>
        <w:rPr>
          <w:sz w:val="21"/>
          <w:lang w:eastAsia="ja-JP"/>
        </w:rPr>
        <w:t>”</w:t>
      </w:r>
      <w:r>
        <w:rPr>
          <w:rFonts w:hint="eastAsia"/>
          <w:sz w:val="21"/>
          <w:lang w:eastAsia="ja-JP"/>
        </w:rPr>
        <w:t xml:space="preserve"> </w:t>
      </w:r>
      <w:r w:rsidRPr="00625032">
        <w:rPr>
          <w:sz w:val="21"/>
          <w:lang w:eastAsia="ja-JP"/>
        </w:rPr>
        <w:t xml:space="preserve">Reza </w:t>
      </w:r>
      <w:proofErr w:type="spellStart"/>
      <w:r w:rsidRPr="00625032">
        <w:rPr>
          <w:sz w:val="21"/>
          <w:lang w:eastAsia="ja-JP"/>
        </w:rPr>
        <w:t>Hedayat</w:t>
      </w:r>
      <w:proofErr w:type="spellEnd"/>
      <w:r w:rsidRPr="00625032">
        <w:rPr>
          <w:sz w:val="21"/>
          <w:lang w:eastAsia="ja-JP"/>
        </w:rPr>
        <w:t xml:space="preserve"> (</w:t>
      </w:r>
      <w:proofErr w:type="spellStart"/>
      <w:r w:rsidRPr="00625032">
        <w:rPr>
          <w:sz w:val="21"/>
          <w:lang w:eastAsia="ja-JP"/>
        </w:rPr>
        <w:t>Newracom</w:t>
      </w:r>
      <w:proofErr w:type="spellEnd"/>
      <w:r w:rsidRPr="00625032">
        <w:rPr>
          <w:sz w:val="21"/>
          <w:lang w:eastAsia="ja-JP"/>
        </w:rPr>
        <w:t>)</w:t>
      </w:r>
    </w:p>
    <w:p w:rsidR="00625032" w:rsidRPr="003F3E09" w:rsidRDefault="00625032" w:rsidP="00625032">
      <w:pPr>
        <w:numPr>
          <w:ilvl w:val="2"/>
          <w:numId w:val="1"/>
        </w:numPr>
        <w:rPr>
          <w:sz w:val="21"/>
        </w:rPr>
      </w:pPr>
      <w:r>
        <w:rPr>
          <w:rFonts w:hint="eastAsia"/>
          <w:sz w:val="21"/>
          <w:lang w:eastAsia="ja-JP"/>
        </w:rPr>
        <w:t xml:space="preserve"> 15/0089, </w:t>
      </w:r>
      <w:r>
        <w:rPr>
          <w:sz w:val="21"/>
          <w:lang w:eastAsia="ja-JP"/>
        </w:rPr>
        <w:t>“</w:t>
      </w:r>
      <w:r w:rsidRPr="00625032">
        <w:rPr>
          <w:sz w:val="21"/>
          <w:lang w:eastAsia="ja-JP"/>
        </w:rPr>
        <w:t>MAC Efficiency Gain of Uplink Multi-user Transmission</w:t>
      </w:r>
      <w:r>
        <w:rPr>
          <w:rFonts w:hint="eastAsia"/>
          <w:sz w:val="21"/>
          <w:lang w:eastAsia="ja-JP"/>
        </w:rPr>
        <w:t>,</w:t>
      </w:r>
      <w:r>
        <w:rPr>
          <w:sz w:val="21"/>
          <w:lang w:eastAsia="ja-JP"/>
        </w:rPr>
        <w:t>”</w:t>
      </w:r>
      <w:r>
        <w:rPr>
          <w:rFonts w:hint="eastAsia"/>
          <w:sz w:val="21"/>
          <w:lang w:eastAsia="ja-JP"/>
        </w:rPr>
        <w:t xml:space="preserve"> </w:t>
      </w:r>
      <w:r w:rsidRPr="00625032">
        <w:rPr>
          <w:sz w:val="21"/>
          <w:lang w:eastAsia="ja-JP"/>
        </w:rPr>
        <w:t xml:space="preserve">Leonardo </w:t>
      </w:r>
      <w:proofErr w:type="spellStart"/>
      <w:r w:rsidRPr="00625032">
        <w:rPr>
          <w:sz w:val="21"/>
          <w:lang w:eastAsia="ja-JP"/>
        </w:rPr>
        <w:t>Lanante</w:t>
      </w:r>
      <w:proofErr w:type="spellEnd"/>
      <w:r w:rsidRPr="00625032">
        <w:rPr>
          <w:sz w:val="21"/>
          <w:lang w:eastAsia="ja-JP"/>
        </w:rPr>
        <w:t xml:space="preserve"> Jr (Kyushu Inst. of Tech.)</w:t>
      </w:r>
    </w:p>
    <w:p w:rsidR="00505055" w:rsidRPr="00505055" w:rsidRDefault="00505055" w:rsidP="00505055">
      <w:pPr>
        <w:tabs>
          <w:tab w:val="left" w:pos="6946"/>
        </w:tabs>
        <w:rPr>
          <w:sz w:val="21"/>
        </w:rPr>
      </w:pPr>
    </w:p>
    <w:p w:rsidR="0053011D" w:rsidRDefault="0053011D" w:rsidP="0053011D">
      <w:pPr>
        <w:numPr>
          <w:ilvl w:val="1"/>
          <w:numId w:val="1"/>
        </w:numPr>
      </w:pPr>
      <w:r>
        <w:rPr>
          <w:rFonts w:hint="eastAsia"/>
          <w:lang w:eastAsia="ja-JP"/>
        </w:rPr>
        <w:t xml:space="preserve"> </w:t>
      </w:r>
      <w:r w:rsidR="0062021D">
        <w:rPr>
          <w:rFonts w:hint="eastAsia"/>
          <w:lang w:eastAsia="ja-JP"/>
        </w:rPr>
        <w:t>MAC</w:t>
      </w:r>
    </w:p>
    <w:p w:rsidR="0016629D" w:rsidRPr="00625032" w:rsidRDefault="00074A81" w:rsidP="008E31A9">
      <w:pPr>
        <w:numPr>
          <w:ilvl w:val="2"/>
          <w:numId w:val="1"/>
        </w:numPr>
        <w:rPr>
          <w:lang w:eastAsia="ja-JP"/>
        </w:rPr>
      </w:pPr>
      <w:r w:rsidRPr="00307DF6">
        <w:rPr>
          <w:rFonts w:hint="eastAsia"/>
          <w:sz w:val="21"/>
          <w:lang w:eastAsia="ja-JP"/>
        </w:rPr>
        <w:t xml:space="preserve"> </w:t>
      </w:r>
      <w:r w:rsidR="00625032">
        <w:rPr>
          <w:rFonts w:hint="eastAsia"/>
          <w:sz w:val="21"/>
          <w:lang w:eastAsia="ja-JP"/>
        </w:rPr>
        <w:t>15/0035</w:t>
      </w:r>
      <w:r w:rsidR="008E31A9">
        <w:rPr>
          <w:rFonts w:hint="eastAsia"/>
          <w:sz w:val="21"/>
          <w:lang w:eastAsia="ja-JP"/>
        </w:rPr>
        <w:t xml:space="preserve">, </w:t>
      </w:r>
      <w:r w:rsidR="008E31A9">
        <w:rPr>
          <w:sz w:val="21"/>
          <w:lang w:eastAsia="ja-JP"/>
        </w:rPr>
        <w:t>“</w:t>
      </w:r>
      <w:r w:rsidR="008E31A9" w:rsidRPr="008E31A9">
        <w:rPr>
          <w:sz w:val="21"/>
          <w:lang w:eastAsia="ja-JP"/>
        </w:rPr>
        <w:t>Scalable Channel Utilization</w:t>
      </w:r>
      <w:r w:rsidR="008E31A9">
        <w:rPr>
          <w:rFonts w:hint="eastAsia"/>
          <w:sz w:val="21"/>
          <w:lang w:eastAsia="ja-JP"/>
        </w:rPr>
        <w:t>,</w:t>
      </w:r>
      <w:r w:rsidR="008E31A9">
        <w:rPr>
          <w:sz w:val="21"/>
          <w:lang w:eastAsia="ja-JP"/>
        </w:rPr>
        <w:t>”</w:t>
      </w:r>
      <w:r w:rsidR="008E31A9">
        <w:rPr>
          <w:rFonts w:hint="eastAsia"/>
          <w:sz w:val="21"/>
          <w:lang w:eastAsia="ja-JP"/>
        </w:rPr>
        <w:t xml:space="preserve"> </w:t>
      </w:r>
      <w:proofErr w:type="spellStart"/>
      <w:r w:rsidR="008E31A9" w:rsidRPr="008E31A9">
        <w:rPr>
          <w:sz w:val="21"/>
          <w:lang w:eastAsia="ja-JP"/>
        </w:rPr>
        <w:t>Katsuo</w:t>
      </w:r>
      <w:proofErr w:type="spellEnd"/>
      <w:r w:rsidR="008E31A9" w:rsidRPr="008E31A9">
        <w:rPr>
          <w:sz w:val="21"/>
          <w:lang w:eastAsia="ja-JP"/>
        </w:rPr>
        <w:t xml:space="preserve"> </w:t>
      </w:r>
      <w:proofErr w:type="spellStart"/>
      <w:r w:rsidR="008E31A9" w:rsidRPr="008E31A9">
        <w:rPr>
          <w:sz w:val="21"/>
          <w:lang w:eastAsia="ja-JP"/>
        </w:rPr>
        <w:t>Yunoki</w:t>
      </w:r>
      <w:proofErr w:type="spellEnd"/>
      <w:r w:rsidR="008E31A9" w:rsidRPr="008E31A9">
        <w:rPr>
          <w:sz w:val="21"/>
          <w:lang w:eastAsia="ja-JP"/>
        </w:rPr>
        <w:t xml:space="preserve"> (KDDI R&amp;D Laboratories)</w:t>
      </w:r>
    </w:p>
    <w:p w:rsidR="00625032" w:rsidRPr="00625032" w:rsidRDefault="00625032" w:rsidP="008E31A9">
      <w:pPr>
        <w:numPr>
          <w:ilvl w:val="2"/>
          <w:numId w:val="1"/>
        </w:numPr>
        <w:rPr>
          <w:lang w:eastAsia="ja-JP"/>
        </w:rPr>
      </w:pPr>
      <w:r>
        <w:rPr>
          <w:rFonts w:hint="eastAsia"/>
          <w:sz w:val="21"/>
          <w:lang w:eastAsia="ja-JP"/>
        </w:rPr>
        <w:t xml:space="preserve"> 15/0037</w:t>
      </w:r>
      <w:r w:rsidR="008E31A9">
        <w:rPr>
          <w:rFonts w:hint="eastAsia"/>
          <w:sz w:val="21"/>
          <w:lang w:eastAsia="ja-JP"/>
        </w:rPr>
        <w:t xml:space="preserve">, </w:t>
      </w:r>
      <w:r w:rsidR="008E31A9">
        <w:rPr>
          <w:sz w:val="21"/>
          <w:lang w:eastAsia="ja-JP"/>
        </w:rPr>
        <w:t>“</w:t>
      </w:r>
      <w:r w:rsidR="008E31A9" w:rsidRPr="008E31A9">
        <w:rPr>
          <w:sz w:val="21"/>
          <w:lang w:eastAsia="ja-JP"/>
        </w:rPr>
        <w:t>Structural Format Change</w:t>
      </w:r>
      <w:r w:rsidR="008E31A9">
        <w:rPr>
          <w:rFonts w:hint="eastAsia"/>
          <w:sz w:val="21"/>
          <w:lang w:eastAsia="ja-JP"/>
        </w:rPr>
        <w:t>,</w:t>
      </w:r>
      <w:r w:rsidR="008E31A9">
        <w:rPr>
          <w:sz w:val="21"/>
          <w:lang w:eastAsia="ja-JP"/>
        </w:rPr>
        <w:t>”</w:t>
      </w:r>
      <w:r w:rsidR="008E31A9">
        <w:rPr>
          <w:rFonts w:hint="eastAsia"/>
          <w:sz w:val="21"/>
          <w:lang w:eastAsia="ja-JP"/>
        </w:rPr>
        <w:t xml:space="preserve"> </w:t>
      </w:r>
      <w:proofErr w:type="spellStart"/>
      <w:r w:rsidR="008E31A9" w:rsidRPr="008E31A9">
        <w:rPr>
          <w:sz w:val="21"/>
          <w:lang w:eastAsia="ja-JP"/>
        </w:rPr>
        <w:t>Kyonggi</w:t>
      </w:r>
      <w:proofErr w:type="spellEnd"/>
      <w:r w:rsidR="008E31A9" w:rsidRPr="008E31A9">
        <w:rPr>
          <w:sz w:val="21"/>
          <w:lang w:eastAsia="ja-JP"/>
        </w:rPr>
        <w:t xml:space="preserve"> University</w:t>
      </w:r>
    </w:p>
    <w:p w:rsidR="00625032" w:rsidRPr="00625032" w:rsidRDefault="00625032" w:rsidP="008E31A9">
      <w:pPr>
        <w:numPr>
          <w:ilvl w:val="2"/>
          <w:numId w:val="1"/>
        </w:numPr>
        <w:rPr>
          <w:lang w:eastAsia="ja-JP"/>
        </w:rPr>
      </w:pPr>
      <w:r>
        <w:rPr>
          <w:rFonts w:hint="eastAsia"/>
          <w:sz w:val="21"/>
          <w:lang w:eastAsia="ja-JP"/>
        </w:rPr>
        <w:t xml:space="preserve"> 15/0046</w:t>
      </w:r>
      <w:r w:rsidR="008E31A9">
        <w:rPr>
          <w:rFonts w:hint="eastAsia"/>
          <w:sz w:val="21"/>
          <w:lang w:eastAsia="ja-JP"/>
        </w:rPr>
        <w:t xml:space="preserve">, </w:t>
      </w:r>
      <w:r w:rsidR="008E31A9">
        <w:rPr>
          <w:sz w:val="21"/>
          <w:lang w:eastAsia="ja-JP"/>
        </w:rPr>
        <w:t>“</w:t>
      </w:r>
      <w:r w:rsidR="008E31A9" w:rsidRPr="008E31A9">
        <w:rPr>
          <w:sz w:val="21"/>
          <w:lang w:eastAsia="ja-JP"/>
        </w:rPr>
        <w:t>11aa GCR-BA Performance in OBSS</w:t>
      </w:r>
      <w:r w:rsidR="008E31A9">
        <w:rPr>
          <w:rFonts w:hint="eastAsia"/>
          <w:sz w:val="21"/>
          <w:lang w:eastAsia="ja-JP"/>
        </w:rPr>
        <w:t>,</w:t>
      </w:r>
      <w:r w:rsidR="008E31A9">
        <w:rPr>
          <w:sz w:val="21"/>
          <w:lang w:eastAsia="ja-JP"/>
        </w:rPr>
        <w:t>”</w:t>
      </w:r>
      <w:r w:rsidR="008E31A9">
        <w:rPr>
          <w:rFonts w:hint="eastAsia"/>
          <w:sz w:val="21"/>
          <w:lang w:eastAsia="ja-JP"/>
        </w:rPr>
        <w:t xml:space="preserve"> Yuichi Morioka (Sony)</w:t>
      </w:r>
    </w:p>
    <w:p w:rsidR="00625032" w:rsidRPr="003F3E09" w:rsidRDefault="0092165F" w:rsidP="008E31A9">
      <w:pPr>
        <w:numPr>
          <w:ilvl w:val="2"/>
          <w:numId w:val="1"/>
        </w:numPr>
        <w:rPr>
          <w:lang w:eastAsia="ja-JP"/>
        </w:rPr>
      </w:pPr>
      <w:r>
        <w:rPr>
          <w:rFonts w:hint="eastAsia"/>
          <w:sz w:val="21"/>
          <w:lang w:eastAsia="ja-JP"/>
        </w:rPr>
        <w:t xml:space="preserve"> 15/005</w:t>
      </w:r>
      <w:r w:rsidR="00625032">
        <w:rPr>
          <w:rFonts w:hint="eastAsia"/>
          <w:sz w:val="21"/>
          <w:lang w:eastAsia="ja-JP"/>
        </w:rPr>
        <w:t>9</w:t>
      </w:r>
      <w:r w:rsidR="008E31A9">
        <w:rPr>
          <w:rFonts w:hint="eastAsia"/>
          <w:sz w:val="21"/>
          <w:lang w:eastAsia="ja-JP"/>
        </w:rPr>
        <w:t xml:space="preserve">, </w:t>
      </w:r>
      <w:r w:rsidR="008E31A9">
        <w:rPr>
          <w:sz w:val="21"/>
          <w:lang w:eastAsia="ja-JP"/>
        </w:rPr>
        <w:t>“</w:t>
      </w:r>
      <w:r w:rsidR="008E31A9" w:rsidRPr="008E31A9">
        <w:rPr>
          <w:sz w:val="21"/>
          <w:lang w:eastAsia="ja-JP"/>
        </w:rPr>
        <w:t>Uplink RTS/CTS Control</w:t>
      </w:r>
      <w:r w:rsidR="008E31A9">
        <w:rPr>
          <w:rFonts w:hint="eastAsia"/>
          <w:sz w:val="21"/>
          <w:lang w:eastAsia="ja-JP"/>
        </w:rPr>
        <w:t>,</w:t>
      </w:r>
      <w:r w:rsidR="008E31A9">
        <w:rPr>
          <w:sz w:val="21"/>
          <w:lang w:eastAsia="ja-JP"/>
        </w:rPr>
        <w:t>”</w:t>
      </w:r>
      <w:r w:rsidR="008E31A9">
        <w:rPr>
          <w:rFonts w:hint="eastAsia"/>
          <w:sz w:val="21"/>
          <w:lang w:eastAsia="ja-JP"/>
        </w:rPr>
        <w:t xml:space="preserve"> </w:t>
      </w:r>
      <w:proofErr w:type="spellStart"/>
      <w:r w:rsidR="008E31A9" w:rsidRPr="008E31A9">
        <w:rPr>
          <w:sz w:val="21"/>
          <w:lang w:eastAsia="ja-JP"/>
        </w:rPr>
        <w:t>Sigurd</w:t>
      </w:r>
      <w:proofErr w:type="spellEnd"/>
      <w:r w:rsidR="008E31A9" w:rsidRPr="008E31A9">
        <w:rPr>
          <w:sz w:val="21"/>
          <w:lang w:eastAsia="ja-JP"/>
        </w:rPr>
        <w:t xml:space="preserve"> </w:t>
      </w:r>
      <w:proofErr w:type="spellStart"/>
      <w:r w:rsidR="008E31A9" w:rsidRPr="008E31A9">
        <w:rPr>
          <w:sz w:val="21"/>
          <w:lang w:eastAsia="ja-JP"/>
        </w:rPr>
        <w:t>Schelstraete</w:t>
      </w:r>
      <w:proofErr w:type="spellEnd"/>
      <w:r w:rsidR="008E31A9" w:rsidRPr="008E31A9">
        <w:rPr>
          <w:sz w:val="21"/>
          <w:lang w:eastAsia="ja-JP"/>
        </w:rPr>
        <w:t xml:space="preserve"> (</w:t>
      </w:r>
      <w:proofErr w:type="spellStart"/>
      <w:r w:rsidR="008E31A9" w:rsidRPr="008E31A9">
        <w:rPr>
          <w:sz w:val="21"/>
          <w:lang w:eastAsia="ja-JP"/>
        </w:rPr>
        <w:t>Quantenna</w:t>
      </w:r>
      <w:proofErr w:type="spellEnd"/>
      <w:r w:rsidR="008E31A9" w:rsidRPr="008E31A9">
        <w:rPr>
          <w:sz w:val="21"/>
          <w:lang w:eastAsia="ja-JP"/>
        </w:rPr>
        <w:t>)</w:t>
      </w:r>
    </w:p>
    <w:p w:rsidR="0062021D" w:rsidRPr="00505055" w:rsidRDefault="0062021D" w:rsidP="0062021D">
      <w:pPr>
        <w:tabs>
          <w:tab w:val="left" w:pos="6946"/>
        </w:tabs>
        <w:rPr>
          <w:sz w:val="21"/>
        </w:rPr>
      </w:pPr>
    </w:p>
    <w:p w:rsidR="0062021D" w:rsidRDefault="0062021D" w:rsidP="0062021D">
      <w:pPr>
        <w:numPr>
          <w:ilvl w:val="1"/>
          <w:numId w:val="1"/>
        </w:numPr>
      </w:pPr>
      <w:r>
        <w:rPr>
          <w:rFonts w:hint="eastAsia"/>
          <w:lang w:eastAsia="ja-JP"/>
        </w:rPr>
        <w:t xml:space="preserve"> PHY</w:t>
      </w:r>
    </w:p>
    <w:p w:rsidR="0062021D" w:rsidRPr="008E31A9" w:rsidRDefault="0062021D" w:rsidP="008E31A9">
      <w:pPr>
        <w:numPr>
          <w:ilvl w:val="2"/>
          <w:numId w:val="1"/>
        </w:numPr>
        <w:rPr>
          <w:sz w:val="21"/>
        </w:rPr>
      </w:pPr>
      <w:r w:rsidRPr="00307DF6">
        <w:rPr>
          <w:rFonts w:hint="eastAsia"/>
          <w:sz w:val="21"/>
          <w:lang w:eastAsia="ja-JP"/>
        </w:rPr>
        <w:t xml:space="preserve"> </w:t>
      </w:r>
      <w:r w:rsidR="008E31A9">
        <w:rPr>
          <w:rFonts w:hint="eastAsia"/>
          <w:sz w:val="21"/>
          <w:lang w:eastAsia="ja-JP"/>
        </w:rPr>
        <w:t xml:space="preserve">15/0048, </w:t>
      </w:r>
      <w:r w:rsidR="008E31A9">
        <w:rPr>
          <w:sz w:val="21"/>
          <w:lang w:eastAsia="ja-JP"/>
        </w:rPr>
        <w:t>“</w:t>
      </w:r>
      <w:r w:rsidR="008E31A9" w:rsidRPr="008E31A9">
        <w:rPr>
          <w:sz w:val="21"/>
          <w:lang w:eastAsia="ja-JP"/>
        </w:rPr>
        <w:t>Non-Uniform Constellations for Higher Order QAMs</w:t>
      </w:r>
      <w:r w:rsidR="008E31A9">
        <w:rPr>
          <w:rFonts w:hint="eastAsia"/>
          <w:sz w:val="21"/>
          <w:lang w:eastAsia="ja-JP"/>
        </w:rPr>
        <w:t>,</w:t>
      </w:r>
      <w:r w:rsidR="008E31A9">
        <w:rPr>
          <w:sz w:val="21"/>
          <w:lang w:eastAsia="ja-JP"/>
        </w:rPr>
        <w:t>”</w:t>
      </w:r>
      <w:r w:rsidR="008E31A9">
        <w:rPr>
          <w:rFonts w:hint="eastAsia"/>
          <w:sz w:val="21"/>
          <w:lang w:eastAsia="ja-JP"/>
        </w:rPr>
        <w:t xml:space="preserve"> </w:t>
      </w:r>
      <w:r w:rsidR="008E31A9" w:rsidRPr="008E31A9">
        <w:rPr>
          <w:sz w:val="21"/>
          <w:lang w:val="en-CA"/>
        </w:rPr>
        <w:t>Daniel Schneider (Sony)</w:t>
      </w:r>
    </w:p>
    <w:p w:rsidR="008E31A9" w:rsidRPr="008E31A9" w:rsidRDefault="008E31A9" w:rsidP="003C5165">
      <w:pPr>
        <w:numPr>
          <w:ilvl w:val="2"/>
          <w:numId w:val="1"/>
        </w:numPr>
        <w:rPr>
          <w:lang w:eastAsia="ja-JP"/>
        </w:rPr>
      </w:pPr>
      <w:r>
        <w:rPr>
          <w:rFonts w:hint="eastAsia"/>
          <w:sz w:val="21"/>
          <w:lang w:eastAsia="ja-JP"/>
        </w:rPr>
        <w:t xml:space="preserve"> 15/0068, </w:t>
      </w:r>
      <w:r>
        <w:rPr>
          <w:sz w:val="21"/>
          <w:lang w:eastAsia="ja-JP"/>
        </w:rPr>
        <w:t>“</w:t>
      </w:r>
      <w:r w:rsidR="003C5165" w:rsidRPr="003C5165">
        <w:rPr>
          <w:sz w:val="21"/>
          <w:lang w:eastAsia="ja-JP"/>
        </w:rPr>
        <w:t>Support of outdoor environments</w:t>
      </w:r>
      <w:r w:rsidR="003C5165">
        <w:rPr>
          <w:rFonts w:hint="eastAsia"/>
          <w:sz w:val="21"/>
          <w:lang w:eastAsia="ja-JP"/>
        </w:rPr>
        <w:t>,</w:t>
      </w:r>
      <w:r w:rsidR="003C5165">
        <w:rPr>
          <w:sz w:val="21"/>
          <w:lang w:eastAsia="ja-JP"/>
        </w:rPr>
        <w:t>”</w:t>
      </w:r>
      <w:r w:rsidR="003C5165">
        <w:rPr>
          <w:rFonts w:hint="eastAsia"/>
          <w:sz w:val="21"/>
          <w:lang w:eastAsia="ja-JP"/>
        </w:rPr>
        <w:t xml:space="preserve"> </w:t>
      </w:r>
      <w:r w:rsidR="003C5165" w:rsidRPr="003C5165">
        <w:rPr>
          <w:sz w:val="21"/>
          <w:lang w:eastAsia="ja-JP"/>
        </w:rPr>
        <w:t xml:space="preserve">Young </w:t>
      </w:r>
      <w:proofErr w:type="spellStart"/>
      <w:r w:rsidR="003C5165" w:rsidRPr="003C5165">
        <w:rPr>
          <w:sz w:val="21"/>
          <w:lang w:eastAsia="ja-JP"/>
        </w:rPr>
        <w:t>Hoon</w:t>
      </w:r>
      <w:proofErr w:type="spellEnd"/>
      <w:r w:rsidR="003C5165" w:rsidRPr="003C5165">
        <w:rPr>
          <w:sz w:val="21"/>
          <w:lang w:eastAsia="ja-JP"/>
        </w:rPr>
        <w:t xml:space="preserve"> Kwon (</w:t>
      </w:r>
      <w:proofErr w:type="spellStart"/>
      <w:r w:rsidR="003C5165" w:rsidRPr="003C5165">
        <w:rPr>
          <w:sz w:val="21"/>
          <w:lang w:eastAsia="ja-JP"/>
        </w:rPr>
        <w:t>Newracom</w:t>
      </w:r>
      <w:proofErr w:type="spellEnd"/>
      <w:r w:rsidR="003C5165" w:rsidRPr="003C5165">
        <w:rPr>
          <w:sz w:val="21"/>
          <w:lang w:eastAsia="ja-JP"/>
        </w:rPr>
        <w:t>)</w:t>
      </w:r>
    </w:p>
    <w:p w:rsidR="008E31A9" w:rsidRDefault="008E31A9" w:rsidP="003C5165">
      <w:pPr>
        <w:numPr>
          <w:ilvl w:val="2"/>
          <w:numId w:val="1"/>
        </w:numPr>
        <w:rPr>
          <w:lang w:eastAsia="ja-JP"/>
        </w:rPr>
      </w:pPr>
      <w:r>
        <w:rPr>
          <w:rFonts w:hint="eastAsia"/>
          <w:lang w:eastAsia="ja-JP"/>
        </w:rPr>
        <w:t xml:space="preserve"> 15/0081, </w:t>
      </w:r>
      <w:r w:rsidR="003C5165">
        <w:rPr>
          <w:lang w:eastAsia="ja-JP"/>
        </w:rPr>
        <w:t>“</w:t>
      </w:r>
      <w:r w:rsidR="003C5165" w:rsidRPr="003C5165">
        <w:rPr>
          <w:lang w:eastAsia="ja-JP"/>
        </w:rPr>
        <w:t>Considerations on 11ax Auto-detection Methods</w:t>
      </w:r>
      <w:r w:rsidR="003C5165">
        <w:rPr>
          <w:rFonts w:hint="eastAsia"/>
          <w:lang w:eastAsia="ja-JP"/>
        </w:rPr>
        <w:t>,</w:t>
      </w:r>
      <w:r w:rsidR="003C5165">
        <w:rPr>
          <w:lang w:eastAsia="ja-JP"/>
        </w:rPr>
        <w:t>”</w:t>
      </w:r>
      <w:r w:rsidR="003C5165">
        <w:rPr>
          <w:rFonts w:hint="eastAsia"/>
          <w:lang w:eastAsia="ja-JP"/>
        </w:rPr>
        <w:t xml:space="preserve"> </w:t>
      </w:r>
      <w:proofErr w:type="spellStart"/>
      <w:r w:rsidR="003C5165" w:rsidRPr="003C5165">
        <w:rPr>
          <w:lang w:eastAsia="ja-JP"/>
        </w:rPr>
        <w:t>Jaeyoung</w:t>
      </w:r>
      <w:proofErr w:type="spellEnd"/>
      <w:r w:rsidR="003C5165" w:rsidRPr="003C5165">
        <w:rPr>
          <w:lang w:eastAsia="ja-JP"/>
        </w:rPr>
        <w:t xml:space="preserve"> Song (KAIST)</w:t>
      </w:r>
    </w:p>
    <w:p w:rsidR="008E31A9" w:rsidRDefault="008E31A9" w:rsidP="003C5165">
      <w:pPr>
        <w:numPr>
          <w:ilvl w:val="2"/>
          <w:numId w:val="1"/>
        </w:numPr>
        <w:rPr>
          <w:lang w:eastAsia="ja-JP"/>
        </w:rPr>
      </w:pPr>
      <w:r>
        <w:rPr>
          <w:rFonts w:hint="eastAsia"/>
          <w:lang w:eastAsia="ja-JP"/>
        </w:rPr>
        <w:t xml:space="preserve"> 15/0082, </w:t>
      </w:r>
      <w:r w:rsidR="003C5165">
        <w:rPr>
          <w:lang w:eastAsia="ja-JP"/>
        </w:rPr>
        <w:t>“</w:t>
      </w:r>
      <w:r w:rsidR="003C5165" w:rsidRPr="003C5165">
        <w:rPr>
          <w:lang w:eastAsia="ja-JP"/>
        </w:rPr>
        <w:t>Considerations on 11ax OFDMA Frequency Granularity</w:t>
      </w:r>
      <w:r w:rsidR="003C5165">
        <w:rPr>
          <w:rFonts w:hint="eastAsia"/>
          <w:lang w:eastAsia="ja-JP"/>
        </w:rPr>
        <w:t>,</w:t>
      </w:r>
      <w:r w:rsidR="003C5165">
        <w:rPr>
          <w:lang w:eastAsia="ja-JP"/>
        </w:rPr>
        <w:t>”</w:t>
      </w:r>
      <w:r w:rsidR="003C5165">
        <w:rPr>
          <w:rFonts w:hint="eastAsia"/>
          <w:lang w:eastAsia="ja-JP"/>
        </w:rPr>
        <w:t xml:space="preserve"> </w:t>
      </w:r>
      <w:r w:rsidR="003C5165" w:rsidRPr="003C5165">
        <w:rPr>
          <w:lang w:eastAsia="ja-JP"/>
        </w:rPr>
        <w:t>Young-bin Kim (KAIST)</w:t>
      </w:r>
    </w:p>
    <w:p w:rsidR="008E31A9" w:rsidRDefault="008E31A9" w:rsidP="003C5165">
      <w:pPr>
        <w:numPr>
          <w:ilvl w:val="2"/>
          <w:numId w:val="1"/>
        </w:numPr>
      </w:pPr>
      <w:r>
        <w:rPr>
          <w:rFonts w:hint="eastAsia"/>
          <w:lang w:eastAsia="ja-JP"/>
        </w:rPr>
        <w:lastRenderedPageBreak/>
        <w:t xml:space="preserve"> 15/0097, </w:t>
      </w:r>
      <w:r w:rsidR="003C5165">
        <w:rPr>
          <w:lang w:eastAsia="ja-JP"/>
        </w:rPr>
        <w:t>“</w:t>
      </w:r>
      <w:r w:rsidR="003C5165" w:rsidRPr="003C5165">
        <w:rPr>
          <w:lang w:val="en-CA"/>
        </w:rPr>
        <w:t>Performance Analysis of Frequency Selective Scheduling</w:t>
      </w:r>
      <w:r w:rsidR="003C5165">
        <w:rPr>
          <w:rFonts w:hint="eastAsia"/>
          <w:lang w:eastAsia="ja-JP"/>
        </w:rPr>
        <w:t>,</w:t>
      </w:r>
      <w:r w:rsidR="003C5165">
        <w:rPr>
          <w:lang w:eastAsia="ja-JP"/>
        </w:rPr>
        <w:t>”</w:t>
      </w:r>
      <w:r w:rsidR="003C5165">
        <w:rPr>
          <w:rFonts w:hint="eastAsia"/>
          <w:lang w:eastAsia="ja-JP"/>
        </w:rPr>
        <w:t xml:space="preserve"> </w:t>
      </w:r>
      <w:r w:rsidR="003C5165" w:rsidRPr="003C5165">
        <w:rPr>
          <w:lang w:val="en-CA"/>
        </w:rPr>
        <w:t>Ningbo Zhang (BUPT)</w:t>
      </w:r>
    </w:p>
    <w:p w:rsidR="008E31A9" w:rsidRDefault="008E31A9" w:rsidP="003C5165">
      <w:pPr>
        <w:numPr>
          <w:ilvl w:val="2"/>
          <w:numId w:val="1"/>
        </w:numPr>
      </w:pPr>
      <w:r>
        <w:rPr>
          <w:rFonts w:hint="eastAsia"/>
          <w:lang w:eastAsia="ja-JP"/>
        </w:rPr>
        <w:t xml:space="preserve"> 15/0099, </w:t>
      </w:r>
      <w:r w:rsidR="003C5165">
        <w:rPr>
          <w:lang w:eastAsia="ja-JP"/>
        </w:rPr>
        <w:t>“</w:t>
      </w:r>
      <w:r w:rsidR="003C5165" w:rsidRPr="003C5165">
        <w:rPr>
          <w:lang w:val="en-CA"/>
        </w:rPr>
        <w:t>Payload Symbol Size for 11ax</w:t>
      </w:r>
      <w:r w:rsidR="003C5165">
        <w:rPr>
          <w:rFonts w:hint="eastAsia"/>
          <w:lang w:eastAsia="ja-JP"/>
        </w:rPr>
        <w:t>,</w:t>
      </w:r>
      <w:r w:rsidR="003C5165">
        <w:rPr>
          <w:lang w:eastAsia="ja-JP"/>
        </w:rPr>
        <w:t>”</w:t>
      </w:r>
      <w:r w:rsidR="003C5165">
        <w:rPr>
          <w:rFonts w:hint="eastAsia"/>
          <w:lang w:eastAsia="ja-JP"/>
        </w:rPr>
        <w:t xml:space="preserve"> </w:t>
      </w:r>
      <w:proofErr w:type="spellStart"/>
      <w:r w:rsidR="003C5165" w:rsidRPr="003C5165">
        <w:rPr>
          <w:lang w:val="en-CA"/>
        </w:rPr>
        <w:t>Sriram</w:t>
      </w:r>
      <w:proofErr w:type="spellEnd"/>
      <w:r w:rsidR="003C5165" w:rsidRPr="003C5165">
        <w:rPr>
          <w:lang w:val="en-CA"/>
        </w:rPr>
        <w:t xml:space="preserve"> </w:t>
      </w:r>
      <w:proofErr w:type="spellStart"/>
      <w:r w:rsidR="003C5165" w:rsidRPr="003C5165">
        <w:rPr>
          <w:lang w:val="en-CA"/>
        </w:rPr>
        <w:t>Venkateswaran</w:t>
      </w:r>
      <w:proofErr w:type="spellEnd"/>
      <w:r w:rsidR="003C5165" w:rsidRPr="003C5165">
        <w:rPr>
          <w:lang w:val="en-CA"/>
        </w:rPr>
        <w:t xml:space="preserve"> (Broadcom)</w:t>
      </w:r>
    </w:p>
    <w:p w:rsidR="008E31A9" w:rsidRPr="003F3E09" w:rsidRDefault="008E31A9" w:rsidP="003C5165">
      <w:pPr>
        <w:numPr>
          <w:ilvl w:val="2"/>
          <w:numId w:val="1"/>
        </w:numPr>
      </w:pPr>
      <w:r>
        <w:rPr>
          <w:rFonts w:hint="eastAsia"/>
          <w:lang w:eastAsia="ja-JP"/>
        </w:rPr>
        <w:t xml:space="preserve"> 15/0101, </w:t>
      </w:r>
      <w:r w:rsidR="003C5165">
        <w:rPr>
          <w:lang w:eastAsia="ja-JP"/>
        </w:rPr>
        <w:t>“</w:t>
      </w:r>
      <w:r w:rsidR="003C5165" w:rsidRPr="003C5165">
        <w:rPr>
          <w:lang w:eastAsia="ja-JP"/>
        </w:rPr>
        <w:t>Preamble structure for 11ax system</w:t>
      </w:r>
      <w:r w:rsidR="003C5165">
        <w:rPr>
          <w:rFonts w:hint="eastAsia"/>
          <w:lang w:eastAsia="ja-JP"/>
        </w:rPr>
        <w:t>,</w:t>
      </w:r>
      <w:r w:rsidR="003C5165">
        <w:rPr>
          <w:lang w:eastAsia="ja-JP"/>
        </w:rPr>
        <w:t>”</w:t>
      </w:r>
      <w:r w:rsidR="003C5165">
        <w:rPr>
          <w:rFonts w:hint="eastAsia"/>
          <w:lang w:eastAsia="ja-JP"/>
        </w:rPr>
        <w:t xml:space="preserve"> </w:t>
      </w:r>
      <w:proofErr w:type="spellStart"/>
      <w:r w:rsidR="003C5165" w:rsidRPr="003C5165">
        <w:rPr>
          <w:lang w:val="en-CA"/>
        </w:rPr>
        <w:t>Jiayin</w:t>
      </w:r>
      <w:proofErr w:type="spellEnd"/>
      <w:r w:rsidR="003C5165" w:rsidRPr="003C5165">
        <w:rPr>
          <w:lang w:val="en-CA"/>
        </w:rPr>
        <w:t xml:space="preserve"> Zhang (Huawei)</w:t>
      </w:r>
    </w:p>
    <w:p w:rsidR="0062021D" w:rsidRPr="00505055" w:rsidRDefault="0062021D" w:rsidP="0062021D">
      <w:pPr>
        <w:tabs>
          <w:tab w:val="left" w:pos="6946"/>
        </w:tabs>
        <w:rPr>
          <w:sz w:val="21"/>
        </w:rPr>
      </w:pPr>
    </w:p>
    <w:p w:rsidR="0062021D" w:rsidRDefault="0062021D" w:rsidP="0062021D">
      <w:pPr>
        <w:numPr>
          <w:ilvl w:val="1"/>
          <w:numId w:val="1"/>
        </w:numPr>
      </w:pPr>
      <w:r>
        <w:rPr>
          <w:rFonts w:hint="eastAsia"/>
          <w:lang w:eastAsia="ja-JP"/>
        </w:rPr>
        <w:t xml:space="preserve"> Simulation Scenarios</w:t>
      </w:r>
      <w:r w:rsidR="003C5165">
        <w:rPr>
          <w:rFonts w:hint="eastAsia"/>
          <w:lang w:eastAsia="ja-JP"/>
        </w:rPr>
        <w:t xml:space="preserve"> and Evaluation Methodology</w:t>
      </w:r>
    </w:p>
    <w:p w:rsidR="003C5165" w:rsidRDefault="003C5165" w:rsidP="004B7983">
      <w:pPr>
        <w:numPr>
          <w:ilvl w:val="2"/>
          <w:numId w:val="1"/>
        </w:numPr>
      </w:pPr>
      <w:r>
        <w:rPr>
          <w:rFonts w:hint="eastAsia"/>
          <w:lang w:eastAsia="ja-JP"/>
        </w:rPr>
        <w:t xml:space="preserve"> 14/1342, </w:t>
      </w:r>
      <w:r w:rsidR="004B7983">
        <w:rPr>
          <w:lang w:eastAsia="ja-JP"/>
        </w:rPr>
        <w:t>“</w:t>
      </w:r>
      <w:r w:rsidR="004B7983" w:rsidRPr="004B7983">
        <w:rPr>
          <w:lang w:val="en-CA"/>
        </w:rPr>
        <w:t>MAC Calibration Results</w:t>
      </w:r>
      <w:r w:rsidR="004B7983">
        <w:rPr>
          <w:rFonts w:hint="eastAsia"/>
          <w:lang w:eastAsia="ja-JP"/>
        </w:rPr>
        <w:t>,</w:t>
      </w:r>
      <w:r w:rsidR="004B7983">
        <w:rPr>
          <w:lang w:eastAsia="ja-JP"/>
        </w:rPr>
        <w:t>”</w:t>
      </w:r>
      <w:r w:rsidR="004B7983">
        <w:rPr>
          <w:rFonts w:hint="eastAsia"/>
          <w:lang w:eastAsia="ja-JP"/>
        </w:rPr>
        <w:t xml:space="preserve"> Igor Kim (ETRI)</w:t>
      </w:r>
    </w:p>
    <w:p w:rsidR="003C5165" w:rsidRDefault="003C5165" w:rsidP="004B7983">
      <w:pPr>
        <w:numPr>
          <w:ilvl w:val="2"/>
          <w:numId w:val="1"/>
        </w:numPr>
      </w:pPr>
      <w:r>
        <w:rPr>
          <w:rFonts w:hint="eastAsia"/>
          <w:lang w:eastAsia="ja-JP"/>
        </w:rPr>
        <w:t xml:space="preserve"> 14/1343, </w:t>
      </w:r>
      <w:r w:rsidR="004B7983">
        <w:rPr>
          <w:lang w:eastAsia="ja-JP"/>
        </w:rPr>
        <w:t>“</w:t>
      </w:r>
      <w:r w:rsidR="004B7983" w:rsidRPr="004B7983">
        <w:rPr>
          <w:lang w:val="en-CA"/>
        </w:rPr>
        <w:t>Multicast Scenarios for MAC Calibration</w:t>
      </w:r>
      <w:r w:rsidR="004B7983">
        <w:rPr>
          <w:rFonts w:hint="eastAsia"/>
          <w:lang w:eastAsia="ja-JP"/>
        </w:rPr>
        <w:t>,</w:t>
      </w:r>
      <w:r w:rsidR="004B7983">
        <w:rPr>
          <w:lang w:eastAsia="ja-JP"/>
        </w:rPr>
        <w:t>”</w:t>
      </w:r>
      <w:r w:rsidR="004B7983">
        <w:rPr>
          <w:rFonts w:hint="eastAsia"/>
          <w:lang w:eastAsia="ja-JP"/>
        </w:rPr>
        <w:t xml:space="preserve"> Igor Kim (ETRI)</w:t>
      </w:r>
    </w:p>
    <w:p w:rsidR="003C5165" w:rsidRDefault="003C5165" w:rsidP="003C5165">
      <w:pPr>
        <w:numPr>
          <w:ilvl w:val="2"/>
          <w:numId w:val="1"/>
        </w:numPr>
        <w:rPr>
          <w:lang w:eastAsia="ja-JP"/>
        </w:rPr>
      </w:pPr>
      <w:r>
        <w:rPr>
          <w:rFonts w:hint="eastAsia"/>
          <w:lang w:eastAsia="ja-JP"/>
        </w:rPr>
        <w:t xml:space="preserve"> 14/1392, </w:t>
      </w:r>
      <w:r>
        <w:rPr>
          <w:lang w:eastAsia="ja-JP"/>
        </w:rPr>
        <w:t>“</w:t>
      </w:r>
      <w:r w:rsidRPr="003C5165">
        <w:rPr>
          <w:lang w:eastAsia="ja-JP"/>
        </w:rPr>
        <w:t>Simulation Results for Bo</w:t>
      </w:r>
      <w:r>
        <w:rPr>
          <w:lang w:eastAsia="ja-JP"/>
        </w:rPr>
        <w:t>x-5 Calib</w:t>
      </w:r>
      <w:r w:rsidRPr="003C5165">
        <w:rPr>
          <w:lang w:eastAsia="ja-JP"/>
        </w:rPr>
        <w:t>ration</w:t>
      </w:r>
      <w:r>
        <w:rPr>
          <w:rFonts w:hint="eastAsia"/>
          <w:lang w:eastAsia="ja-JP"/>
        </w:rPr>
        <w:t>,</w:t>
      </w:r>
      <w:r>
        <w:rPr>
          <w:lang w:eastAsia="ja-JP"/>
        </w:rPr>
        <w:t>”</w:t>
      </w:r>
      <w:r>
        <w:rPr>
          <w:rFonts w:hint="eastAsia"/>
          <w:lang w:eastAsia="ja-JP"/>
        </w:rPr>
        <w:t xml:space="preserve"> </w:t>
      </w:r>
      <w:proofErr w:type="spellStart"/>
      <w:r w:rsidRPr="003C5165">
        <w:rPr>
          <w:lang w:eastAsia="ja-JP"/>
        </w:rPr>
        <w:t>Suhwook</w:t>
      </w:r>
      <w:proofErr w:type="spellEnd"/>
      <w:r w:rsidRPr="003C5165">
        <w:rPr>
          <w:lang w:eastAsia="ja-JP"/>
        </w:rPr>
        <w:t xml:space="preserve"> Kim (LGE)</w:t>
      </w:r>
    </w:p>
    <w:p w:rsidR="003C5165" w:rsidRPr="003C5165" w:rsidRDefault="003C5165" w:rsidP="004B7983">
      <w:pPr>
        <w:numPr>
          <w:ilvl w:val="2"/>
          <w:numId w:val="1"/>
        </w:numPr>
      </w:pPr>
      <w:r>
        <w:rPr>
          <w:rFonts w:hint="eastAsia"/>
          <w:lang w:eastAsia="ja-JP"/>
        </w:rPr>
        <w:t xml:space="preserve"> 14/1523, </w:t>
      </w:r>
      <w:r w:rsidR="004B7983">
        <w:rPr>
          <w:lang w:eastAsia="ja-JP"/>
        </w:rPr>
        <w:t>“</w:t>
      </w:r>
      <w:r w:rsidR="004B7983" w:rsidRPr="004B7983">
        <w:rPr>
          <w:lang w:val="en-CA"/>
        </w:rPr>
        <w:t>Offline Discussion Minutes of SLS Calibration</w:t>
      </w:r>
      <w:r w:rsidR="004B7983">
        <w:rPr>
          <w:rFonts w:hint="eastAsia"/>
          <w:lang w:eastAsia="ja-JP"/>
        </w:rPr>
        <w:t>,</w:t>
      </w:r>
      <w:r w:rsidR="004B7983">
        <w:rPr>
          <w:lang w:eastAsia="ja-JP"/>
        </w:rPr>
        <w:t>”</w:t>
      </w:r>
      <w:r w:rsidR="004B7983">
        <w:rPr>
          <w:rFonts w:hint="eastAsia"/>
          <w:lang w:eastAsia="ja-JP"/>
        </w:rPr>
        <w:t xml:space="preserve"> </w:t>
      </w:r>
      <w:proofErr w:type="spellStart"/>
      <w:r w:rsidR="004B7983">
        <w:rPr>
          <w:rFonts w:hint="eastAsia"/>
          <w:lang w:eastAsia="ja-JP"/>
        </w:rPr>
        <w:t>Jiyong</w:t>
      </w:r>
      <w:proofErr w:type="spellEnd"/>
      <w:r w:rsidR="004B7983">
        <w:rPr>
          <w:rFonts w:hint="eastAsia"/>
          <w:lang w:eastAsia="ja-JP"/>
        </w:rPr>
        <w:t xml:space="preserve"> Pang (Huawei)</w:t>
      </w:r>
    </w:p>
    <w:p w:rsidR="0062021D" w:rsidRPr="003C5165" w:rsidRDefault="0062021D" w:rsidP="003C5165">
      <w:pPr>
        <w:numPr>
          <w:ilvl w:val="2"/>
          <w:numId w:val="1"/>
        </w:numPr>
        <w:rPr>
          <w:lang w:eastAsia="ja-JP"/>
        </w:rPr>
      </w:pPr>
      <w:r w:rsidRPr="00307DF6">
        <w:rPr>
          <w:rFonts w:hint="eastAsia"/>
          <w:sz w:val="21"/>
          <w:lang w:eastAsia="ja-JP"/>
        </w:rPr>
        <w:t xml:space="preserve"> </w:t>
      </w:r>
      <w:r w:rsidR="003C5165">
        <w:rPr>
          <w:rFonts w:hint="eastAsia"/>
          <w:sz w:val="21"/>
          <w:lang w:eastAsia="ja-JP"/>
        </w:rPr>
        <w:t xml:space="preserve">14/1590, </w:t>
      </w:r>
      <w:r w:rsidR="003C5165">
        <w:rPr>
          <w:sz w:val="21"/>
          <w:lang w:eastAsia="ja-JP"/>
        </w:rPr>
        <w:t>“</w:t>
      </w:r>
      <w:r w:rsidR="003C5165" w:rsidRPr="003C5165">
        <w:rPr>
          <w:sz w:val="21"/>
          <w:lang w:eastAsia="ja-JP"/>
        </w:rPr>
        <w:t>Multi-wall penetration loss model for HEW system level simulation</w:t>
      </w:r>
      <w:r w:rsidR="003C5165">
        <w:rPr>
          <w:rFonts w:hint="eastAsia"/>
          <w:sz w:val="21"/>
          <w:lang w:eastAsia="ja-JP"/>
        </w:rPr>
        <w:t>,</w:t>
      </w:r>
      <w:r w:rsidR="003C5165">
        <w:rPr>
          <w:sz w:val="21"/>
          <w:lang w:eastAsia="ja-JP"/>
        </w:rPr>
        <w:t>”</w:t>
      </w:r>
      <w:r w:rsidR="003C5165" w:rsidRPr="003C5165">
        <w:t xml:space="preserve"> </w:t>
      </w:r>
      <w:proofErr w:type="spellStart"/>
      <w:r w:rsidR="003C5165" w:rsidRPr="003C5165">
        <w:rPr>
          <w:sz w:val="21"/>
          <w:lang w:eastAsia="ja-JP"/>
        </w:rPr>
        <w:t>Kejun</w:t>
      </w:r>
      <w:proofErr w:type="spellEnd"/>
      <w:r w:rsidR="003C5165" w:rsidRPr="003C5165">
        <w:rPr>
          <w:sz w:val="21"/>
          <w:lang w:eastAsia="ja-JP"/>
        </w:rPr>
        <w:t xml:space="preserve"> Zhao et al. (National Engineering Research Center for Broadband Networks &amp; Applications)</w:t>
      </w:r>
      <w:r w:rsidR="003C5165">
        <w:rPr>
          <w:rFonts w:hint="eastAsia"/>
          <w:sz w:val="21"/>
          <w:lang w:eastAsia="ja-JP"/>
        </w:rPr>
        <w:t xml:space="preserve"> </w:t>
      </w:r>
    </w:p>
    <w:p w:rsidR="003C5165" w:rsidRPr="004B7983" w:rsidRDefault="003C5165" w:rsidP="004B7983">
      <w:pPr>
        <w:numPr>
          <w:ilvl w:val="2"/>
          <w:numId w:val="1"/>
        </w:numPr>
        <w:rPr>
          <w:sz w:val="21"/>
        </w:rPr>
      </w:pPr>
      <w:r>
        <w:rPr>
          <w:rFonts w:hint="eastAsia"/>
          <w:sz w:val="21"/>
          <w:lang w:eastAsia="ja-JP"/>
        </w:rPr>
        <w:t xml:space="preserve"> 14/1597, </w:t>
      </w:r>
      <w:r w:rsidR="004B7983">
        <w:rPr>
          <w:sz w:val="21"/>
          <w:lang w:eastAsia="ja-JP"/>
        </w:rPr>
        <w:t>“</w:t>
      </w:r>
      <w:r w:rsidR="004B7983" w:rsidRPr="004B7983">
        <w:rPr>
          <w:sz w:val="21"/>
          <w:lang w:val="en-CA"/>
        </w:rPr>
        <w:t>PHY abstraction and perfor</w:t>
      </w:r>
      <w:r w:rsidR="004B7983">
        <w:rPr>
          <w:sz w:val="21"/>
          <w:lang w:val="en-CA"/>
        </w:rPr>
        <w:t>mance for outdoor channel model</w:t>
      </w:r>
      <w:r w:rsidR="004B7983">
        <w:rPr>
          <w:rFonts w:hint="eastAsia"/>
          <w:sz w:val="21"/>
          <w:lang w:val="en-CA" w:eastAsia="ja-JP"/>
        </w:rPr>
        <w:t>s,</w:t>
      </w:r>
      <w:r w:rsidR="004B7983">
        <w:rPr>
          <w:sz w:val="21"/>
          <w:lang w:val="en-CA" w:eastAsia="ja-JP"/>
        </w:rPr>
        <w:t>”</w:t>
      </w:r>
      <w:r w:rsidR="004B7983">
        <w:rPr>
          <w:rFonts w:hint="eastAsia"/>
          <w:sz w:val="21"/>
          <w:lang w:val="en-CA" w:eastAsia="ja-JP"/>
        </w:rPr>
        <w:t xml:space="preserve"> </w:t>
      </w:r>
      <w:proofErr w:type="spellStart"/>
      <w:r w:rsidR="004B7983" w:rsidRPr="004B7983">
        <w:rPr>
          <w:sz w:val="21"/>
          <w:lang w:val="en-CA" w:eastAsia="ja-JP"/>
        </w:rPr>
        <w:t>Kejun</w:t>
      </w:r>
      <w:proofErr w:type="spellEnd"/>
      <w:r w:rsidR="004B7983" w:rsidRPr="004B7983">
        <w:rPr>
          <w:sz w:val="21"/>
          <w:lang w:val="en-CA" w:eastAsia="ja-JP"/>
        </w:rPr>
        <w:t xml:space="preserve"> Zhao et al. (National Engineering Research Center for Broadband Networks &amp; Applications)</w:t>
      </w:r>
    </w:p>
    <w:p w:rsidR="003C5165" w:rsidRPr="002B0D81" w:rsidRDefault="003C5165" w:rsidP="0062021D">
      <w:pPr>
        <w:numPr>
          <w:ilvl w:val="2"/>
          <w:numId w:val="1"/>
        </w:numPr>
        <w:rPr>
          <w:lang w:eastAsia="ja-JP"/>
        </w:rPr>
      </w:pPr>
      <w:r w:rsidRPr="004B7983">
        <w:rPr>
          <w:rFonts w:hint="eastAsia"/>
          <w:sz w:val="21"/>
          <w:lang w:eastAsia="ja-JP"/>
        </w:rPr>
        <w:t xml:space="preserve"> 15/0022, </w:t>
      </w:r>
      <w:r w:rsidR="004B7983" w:rsidRPr="004B7983">
        <w:rPr>
          <w:sz w:val="21"/>
          <w:lang w:eastAsia="ja-JP"/>
        </w:rPr>
        <w:t>“</w:t>
      </w:r>
      <w:r w:rsidR="004B7983" w:rsidRPr="004B7983">
        <w:rPr>
          <w:sz w:val="21"/>
          <w:lang w:val="en-CA"/>
        </w:rPr>
        <w:t>MAC Calibration Results</w:t>
      </w:r>
      <w:r w:rsidR="004B7983">
        <w:rPr>
          <w:rFonts w:hint="eastAsia"/>
          <w:sz w:val="21"/>
          <w:lang w:val="en-CA" w:eastAsia="ja-JP"/>
        </w:rPr>
        <w:t>,</w:t>
      </w:r>
      <w:r w:rsidR="004B7983">
        <w:rPr>
          <w:sz w:val="21"/>
          <w:lang w:val="en-CA" w:eastAsia="ja-JP"/>
        </w:rPr>
        <w:t>”</w:t>
      </w:r>
      <w:r w:rsidR="004B7983">
        <w:rPr>
          <w:rFonts w:hint="eastAsia"/>
          <w:sz w:val="21"/>
          <w:lang w:val="en-CA" w:eastAsia="ja-JP"/>
        </w:rPr>
        <w:t xml:space="preserve"> </w:t>
      </w:r>
      <w:proofErr w:type="spellStart"/>
      <w:r w:rsidR="004B7983">
        <w:rPr>
          <w:rFonts w:hint="eastAsia"/>
          <w:sz w:val="21"/>
          <w:lang w:val="en-CA" w:eastAsia="ja-JP"/>
        </w:rPr>
        <w:t>Xiaofei</w:t>
      </w:r>
      <w:proofErr w:type="spellEnd"/>
      <w:r w:rsidR="004B7983">
        <w:rPr>
          <w:rFonts w:hint="eastAsia"/>
          <w:sz w:val="21"/>
          <w:lang w:val="en-CA" w:eastAsia="ja-JP"/>
        </w:rPr>
        <w:t xml:space="preserve"> Wang (</w:t>
      </w:r>
      <w:proofErr w:type="spellStart"/>
      <w:r w:rsidR="004B7983">
        <w:rPr>
          <w:rFonts w:hint="eastAsia"/>
          <w:sz w:val="21"/>
          <w:lang w:val="en-CA" w:eastAsia="ja-JP"/>
        </w:rPr>
        <w:t>InterDigital</w:t>
      </w:r>
      <w:proofErr w:type="spellEnd"/>
      <w:r w:rsidR="004B7983">
        <w:rPr>
          <w:rFonts w:hint="eastAsia"/>
          <w:sz w:val="21"/>
          <w:lang w:val="en-CA" w:eastAsia="ja-JP"/>
        </w:rPr>
        <w:t>)</w:t>
      </w:r>
    </w:p>
    <w:p w:rsidR="002B0D81" w:rsidRPr="003C5165" w:rsidRDefault="002B0D81" w:rsidP="0062021D">
      <w:pPr>
        <w:numPr>
          <w:ilvl w:val="2"/>
          <w:numId w:val="1"/>
        </w:numPr>
        <w:rPr>
          <w:lang w:eastAsia="ja-JP"/>
        </w:rPr>
      </w:pPr>
      <w:r>
        <w:rPr>
          <w:rFonts w:hint="eastAsia"/>
          <w:sz w:val="21"/>
          <w:lang w:val="en-CA" w:eastAsia="ja-JP"/>
        </w:rPr>
        <w:t xml:space="preserve"> 15/0044, </w:t>
      </w:r>
      <w:r>
        <w:rPr>
          <w:sz w:val="21"/>
          <w:lang w:val="en-CA" w:eastAsia="ja-JP"/>
        </w:rPr>
        <w:t>“</w:t>
      </w:r>
      <w:r>
        <w:rPr>
          <w:rFonts w:hint="eastAsia"/>
        </w:rPr>
        <w:t>Proposed Changes to Simulation Scenarios,</w:t>
      </w:r>
      <w:r>
        <w:t>”</w:t>
      </w:r>
      <w:r>
        <w:rPr>
          <w:rFonts w:hint="eastAsia"/>
        </w:rPr>
        <w:t xml:space="preserve"> Masahito Mori (Sony)</w:t>
      </w:r>
    </w:p>
    <w:p w:rsidR="003C5165" w:rsidRPr="003C5165" w:rsidRDefault="003C5165" w:rsidP="0062021D">
      <w:pPr>
        <w:numPr>
          <w:ilvl w:val="2"/>
          <w:numId w:val="1"/>
        </w:numPr>
        <w:rPr>
          <w:lang w:eastAsia="ja-JP"/>
        </w:rPr>
      </w:pPr>
      <w:r w:rsidRPr="004B7983">
        <w:rPr>
          <w:rFonts w:hint="eastAsia"/>
          <w:sz w:val="21"/>
          <w:lang w:eastAsia="ja-JP"/>
        </w:rPr>
        <w:t xml:space="preserve"> 15/0051, </w:t>
      </w:r>
      <w:r w:rsidR="004B7983" w:rsidRPr="004B7983">
        <w:rPr>
          <w:sz w:val="21"/>
          <w:lang w:eastAsia="ja-JP"/>
        </w:rPr>
        <w:t>“</w:t>
      </w:r>
      <w:r w:rsidR="004B7983" w:rsidRPr="004B7983">
        <w:rPr>
          <w:sz w:val="21"/>
          <w:lang w:val="en-CA"/>
        </w:rPr>
        <w:t>Box5 Calibration Results</w:t>
      </w:r>
      <w:r w:rsidR="004B7983" w:rsidRPr="004B7983">
        <w:rPr>
          <w:rFonts w:hint="eastAsia"/>
          <w:sz w:val="21"/>
          <w:lang w:val="en-CA" w:eastAsia="ja-JP"/>
        </w:rPr>
        <w:t>,</w:t>
      </w:r>
      <w:r w:rsidR="004B7983" w:rsidRPr="004B7983">
        <w:rPr>
          <w:sz w:val="21"/>
          <w:lang w:val="en-CA" w:eastAsia="ja-JP"/>
        </w:rPr>
        <w:t>”</w:t>
      </w:r>
      <w:r w:rsidR="004B7983" w:rsidRPr="004B7983">
        <w:rPr>
          <w:rFonts w:hint="eastAsia"/>
          <w:sz w:val="21"/>
          <w:lang w:val="en-CA" w:eastAsia="ja-JP"/>
        </w:rPr>
        <w:t xml:space="preserve"> </w:t>
      </w:r>
      <w:proofErr w:type="spellStart"/>
      <w:r w:rsidR="004B7983">
        <w:rPr>
          <w:rFonts w:hint="eastAsia"/>
          <w:sz w:val="21"/>
          <w:lang w:val="en-CA" w:eastAsia="ja-JP"/>
        </w:rPr>
        <w:t>Jiyong</w:t>
      </w:r>
      <w:proofErr w:type="spellEnd"/>
      <w:r w:rsidR="004B7983">
        <w:rPr>
          <w:rFonts w:hint="eastAsia"/>
          <w:sz w:val="21"/>
          <w:lang w:val="en-CA" w:eastAsia="ja-JP"/>
        </w:rPr>
        <w:t xml:space="preserve"> Pang (Huawei)</w:t>
      </w:r>
    </w:p>
    <w:p w:rsidR="003C5165" w:rsidRPr="003C5165" w:rsidRDefault="003C5165" w:rsidP="0062021D">
      <w:pPr>
        <w:numPr>
          <w:ilvl w:val="2"/>
          <w:numId w:val="1"/>
        </w:numPr>
        <w:rPr>
          <w:lang w:eastAsia="ja-JP"/>
        </w:rPr>
      </w:pPr>
      <w:r w:rsidRPr="004B7983">
        <w:rPr>
          <w:rFonts w:hint="eastAsia"/>
          <w:sz w:val="21"/>
          <w:lang w:eastAsia="ja-JP"/>
        </w:rPr>
        <w:t xml:space="preserve"> </w:t>
      </w:r>
      <w:r w:rsidRPr="002B0D81">
        <w:rPr>
          <w:rFonts w:hint="eastAsia"/>
          <w:color w:val="808080" w:themeColor="background1" w:themeShade="80"/>
          <w:sz w:val="21"/>
          <w:lang w:eastAsia="ja-JP"/>
        </w:rPr>
        <w:t xml:space="preserve">15/0052, </w:t>
      </w:r>
      <w:r w:rsidR="004B7983" w:rsidRPr="002B0D81">
        <w:rPr>
          <w:color w:val="808080" w:themeColor="background1" w:themeShade="80"/>
          <w:sz w:val="21"/>
          <w:lang w:eastAsia="ja-JP"/>
        </w:rPr>
        <w:t>“</w:t>
      </w:r>
      <w:r w:rsidR="004B7983" w:rsidRPr="002B0D81">
        <w:rPr>
          <w:color w:val="808080" w:themeColor="background1" w:themeShade="80"/>
          <w:sz w:val="21"/>
          <w:lang w:val="en-CA"/>
        </w:rPr>
        <w:t>Box5 Results of One BSS Case</w:t>
      </w:r>
      <w:r w:rsidR="004B7983" w:rsidRPr="002B0D81">
        <w:rPr>
          <w:rFonts w:hint="eastAsia"/>
          <w:color w:val="808080" w:themeColor="background1" w:themeShade="80"/>
          <w:sz w:val="21"/>
          <w:lang w:val="en-CA" w:eastAsia="ja-JP"/>
        </w:rPr>
        <w:t>,</w:t>
      </w:r>
      <w:r w:rsidR="004B7983" w:rsidRPr="002B0D81">
        <w:rPr>
          <w:color w:val="808080" w:themeColor="background1" w:themeShade="80"/>
          <w:sz w:val="21"/>
          <w:lang w:val="en-CA" w:eastAsia="ja-JP"/>
        </w:rPr>
        <w:t>”</w:t>
      </w:r>
      <w:r w:rsidR="004B7983" w:rsidRPr="002B0D81">
        <w:rPr>
          <w:rFonts w:hint="eastAsia"/>
          <w:color w:val="808080" w:themeColor="background1" w:themeShade="80"/>
          <w:sz w:val="21"/>
          <w:lang w:val="en-CA" w:eastAsia="ja-JP"/>
        </w:rPr>
        <w:t xml:space="preserve"> </w:t>
      </w:r>
      <w:proofErr w:type="spellStart"/>
      <w:r w:rsidR="004B7983" w:rsidRPr="002B0D81">
        <w:rPr>
          <w:rFonts w:hint="eastAsia"/>
          <w:color w:val="808080" w:themeColor="background1" w:themeShade="80"/>
          <w:sz w:val="21"/>
          <w:lang w:val="en-CA" w:eastAsia="ja-JP"/>
        </w:rPr>
        <w:t>Jiyong</w:t>
      </w:r>
      <w:proofErr w:type="spellEnd"/>
      <w:r w:rsidR="004B7983" w:rsidRPr="002B0D81">
        <w:rPr>
          <w:rFonts w:hint="eastAsia"/>
          <w:color w:val="808080" w:themeColor="background1" w:themeShade="80"/>
          <w:sz w:val="21"/>
          <w:lang w:val="en-CA" w:eastAsia="ja-JP"/>
        </w:rPr>
        <w:t xml:space="preserve"> Pang (Huawei)</w:t>
      </w:r>
    </w:p>
    <w:p w:rsidR="003C5165" w:rsidRPr="003C5165" w:rsidRDefault="003C5165" w:rsidP="004B7983">
      <w:pPr>
        <w:numPr>
          <w:ilvl w:val="2"/>
          <w:numId w:val="1"/>
        </w:numPr>
        <w:rPr>
          <w:lang w:eastAsia="ja-JP"/>
        </w:rPr>
      </w:pPr>
      <w:r>
        <w:rPr>
          <w:rFonts w:hint="eastAsia"/>
          <w:sz w:val="21"/>
          <w:lang w:eastAsia="ja-JP"/>
        </w:rPr>
        <w:t xml:space="preserve"> 15/0053, </w:t>
      </w:r>
      <w:r w:rsidR="004B7983">
        <w:rPr>
          <w:sz w:val="21"/>
          <w:lang w:eastAsia="ja-JP"/>
        </w:rPr>
        <w:t>“</w:t>
      </w:r>
      <w:r w:rsidR="004B7983" w:rsidRPr="004B7983">
        <w:rPr>
          <w:sz w:val="21"/>
          <w:lang w:eastAsia="ja-JP"/>
        </w:rPr>
        <w:t>Box5 Results of 11ac SS6</w:t>
      </w:r>
      <w:r w:rsidR="004B7983">
        <w:rPr>
          <w:rFonts w:hint="eastAsia"/>
          <w:sz w:val="21"/>
          <w:lang w:eastAsia="ja-JP"/>
        </w:rPr>
        <w:t>,</w:t>
      </w:r>
      <w:r w:rsidR="004B7983">
        <w:rPr>
          <w:sz w:val="21"/>
          <w:lang w:eastAsia="ja-JP"/>
        </w:rPr>
        <w:t>”</w:t>
      </w:r>
      <w:r w:rsidR="004B7983">
        <w:rPr>
          <w:rFonts w:hint="eastAsia"/>
          <w:sz w:val="21"/>
          <w:lang w:eastAsia="ja-JP"/>
        </w:rPr>
        <w:t xml:space="preserve"> </w:t>
      </w:r>
      <w:proofErr w:type="spellStart"/>
      <w:r w:rsidR="004B7983">
        <w:rPr>
          <w:rFonts w:hint="eastAsia"/>
          <w:sz w:val="21"/>
          <w:lang w:eastAsia="ja-JP"/>
        </w:rPr>
        <w:t>Jiyong</w:t>
      </w:r>
      <w:proofErr w:type="spellEnd"/>
      <w:r w:rsidR="004B7983">
        <w:rPr>
          <w:rFonts w:hint="eastAsia"/>
          <w:sz w:val="21"/>
          <w:lang w:eastAsia="ja-JP"/>
        </w:rPr>
        <w:t xml:space="preserve"> Pang (Huawei)</w:t>
      </w:r>
    </w:p>
    <w:p w:rsidR="003C5165" w:rsidRDefault="003C5165" w:rsidP="003C5165">
      <w:pPr>
        <w:numPr>
          <w:ilvl w:val="2"/>
          <w:numId w:val="1"/>
        </w:numPr>
        <w:rPr>
          <w:lang w:eastAsia="ja-JP"/>
        </w:rPr>
      </w:pPr>
      <w:r w:rsidRPr="004B7983">
        <w:rPr>
          <w:rFonts w:hint="eastAsia"/>
          <w:sz w:val="21"/>
          <w:lang w:eastAsia="ja-JP"/>
        </w:rPr>
        <w:t xml:space="preserve"> 15/0061, </w:t>
      </w:r>
      <w:r w:rsidR="004B7983" w:rsidRPr="004B7983">
        <w:rPr>
          <w:sz w:val="21"/>
          <w:lang w:eastAsia="ja-JP"/>
        </w:rPr>
        <w:t>“</w:t>
      </w:r>
      <w:r w:rsidR="004B7983" w:rsidRPr="004B7983">
        <w:rPr>
          <w:sz w:val="21"/>
          <w:lang w:val="en-CA"/>
        </w:rPr>
        <w:t>FPS Network Traffic Model</w:t>
      </w:r>
      <w:r w:rsidR="004B7983" w:rsidRPr="004B7983">
        <w:rPr>
          <w:rFonts w:hint="eastAsia"/>
          <w:sz w:val="21"/>
          <w:lang w:val="en-CA" w:eastAsia="ja-JP"/>
        </w:rPr>
        <w:t>,</w:t>
      </w:r>
      <w:r w:rsidR="004B7983" w:rsidRPr="004B7983">
        <w:rPr>
          <w:sz w:val="21"/>
          <w:lang w:val="en-CA" w:eastAsia="ja-JP"/>
        </w:rPr>
        <w:t>”</w:t>
      </w:r>
      <w:r w:rsidR="004B7983" w:rsidRPr="004B7983">
        <w:rPr>
          <w:rFonts w:hint="eastAsia"/>
          <w:sz w:val="21"/>
          <w:lang w:val="en-CA" w:eastAsia="ja-JP"/>
        </w:rPr>
        <w:t xml:space="preserve"> Allan Jones (Activision)</w:t>
      </w:r>
    </w:p>
    <w:p w:rsidR="003C5165" w:rsidRDefault="003C5165" w:rsidP="004B7983">
      <w:pPr>
        <w:numPr>
          <w:ilvl w:val="2"/>
          <w:numId w:val="1"/>
        </w:numPr>
      </w:pPr>
      <w:r>
        <w:rPr>
          <w:rFonts w:hint="eastAsia"/>
          <w:lang w:eastAsia="ja-JP"/>
        </w:rPr>
        <w:t xml:space="preserve"> 15/0065, </w:t>
      </w:r>
      <w:r w:rsidR="004B7983">
        <w:rPr>
          <w:lang w:eastAsia="ja-JP"/>
        </w:rPr>
        <w:t>“</w:t>
      </w:r>
      <w:r w:rsidR="004B7983" w:rsidRPr="004B7983">
        <w:rPr>
          <w:lang w:val="en-CA"/>
        </w:rPr>
        <w:t>11ax EMD Revision Straw Poll</w:t>
      </w:r>
      <w:r w:rsidR="004B7983">
        <w:rPr>
          <w:rFonts w:hint="eastAsia"/>
          <w:lang w:eastAsia="ja-JP"/>
        </w:rPr>
        <w:t>,</w:t>
      </w:r>
      <w:r w:rsidR="004B7983">
        <w:rPr>
          <w:lang w:eastAsia="ja-JP"/>
        </w:rPr>
        <w:t>”</w:t>
      </w:r>
      <w:r w:rsidR="004B7983">
        <w:rPr>
          <w:rFonts w:hint="eastAsia"/>
          <w:lang w:eastAsia="ja-JP"/>
        </w:rPr>
        <w:t xml:space="preserve"> </w:t>
      </w:r>
      <w:proofErr w:type="spellStart"/>
      <w:r w:rsidR="004B7983">
        <w:rPr>
          <w:rFonts w:hint="eastAsia"/>
          <w:lang w:eastAsia="ja-JP"/>
        </w:rPr>
        <w:t>Jiyong</w:t>
      </w:r>
      <w:proofErr w:type="spellEnd"/>
      <w:r w:rsidR="004B7983">
        <w:rPr>
          <w:rFonts w:hint="eastAsia"/>
          <w:lang w:eastAsia="ja-JP"/>
        </w:rPr>
        <w:t xml:space="preserve"> Pang (Huawei)</w:t>
      </w:r>
    </w:p>
    <w:p w:rsidR="003C5165" w:rsidRDefault="003C5165" w:rsidP="004B7983">
      <w:pPr>
        <w:numPr>
          <w:ilvl w:val="2"/>
          <w:numId w:val="1"/>
        </w:numPr>
        <w:rPr>
          <w:lang w:eastAsia="ja-JP"/>
        </w:rPr>
      </w:pPr>
      <w:r>
        <w:rPr>
          <w:rFonts w:hint="eastAsia"/>
          <w:lang w:eastAsia="ja-JP"/>
        </w:rPr>
        <w:t xml:space="preserve"> </w:t>
      </w:r>
      <w:r w:rsidRPr="00805EFC">
        <w:rPr>
          <w:rFonts w:hint="eastAsia"/>
          <w:color w:val="BFBFBF" w:themeColor="background1" w:themeShade="BF"/>
          <w:lang w:eastAsia="ja-JP"/>
        </w:rPr>
        <w:t xml:space="preserve">15/0071, </w:t>
      </w:r>
      <w:r w:rsidR="004B7983" w:rsidRPr="00805EFC">
        <w:rPr>
          <w:color w:val="BFBFBF" w:themeColor="background1" w:themeShade="BF"/>
          <w:lang w:eastAsia="ja-JP"/>
        </w:rPr>
        <w:t>“MAC calibration test 4 results</w:t>
      </w:r>
      <w:r w:rsidR="004B7983" w:rsidRPr="00805EFC">
        <w:rPr>
          <w:rFonts w:hint="eastAsia"/>
          <w:color w:val="BFBFBF" w:themeColor="background1" w:themeShade="BF"/>
          <w:lang w:eastAsia="ja-JP"/>
        </w:rPr>
        <w:t>,</w:t>
      </w:r>
      <w:r w:rsidR="004B7983" w:rsidRPr="00805EFC">
        <w:rPr>
          <w:color w:val="BFBFBF" w:themeColor="background1" w:themeShade="BF"/>
          <w:lang w:eastAsia="ja-JP"/>
        </w:rPr>
        <w:t>”</w:t>
      </w:r>
      <w:r w:rsidR="004B7983" w:rsidRPr="00805EFC">
        <w:rPr>
          <w:rFonts w:hint="eastAsia"/>
          <w:color w:val="BFBFBF" w:themeColor="background1" w:themeShade="BF"/>
          <w:lang w:eastAsia="ja-JP"/>
        </w:rPr>
        <w:t xml:space="preserve"> </w:t>
      </w:r>
      <w:proofErr w:type="spellStart"/>
      <w:r w:rsidR="004B7983" w:rsidRPr="00805EFC">
        <w:rPr>
          <w:color w:val="BFBFBF" w:themeColor="background1" w:themeShade="BF"/>
          <w:lang w:eastAsia="ja-JP"/>
        </w:rPr>
        <w:t>Yanchun</w:t>
      </w:r>
      <w:proofErr w:type="spellEnd"/>
      <w:r w:rsidR="004B7983" w:rsidRPr="00805EFC">
        <w:rPr>
          <w:color w:val="BFBFBF" w:themeColor="background1" w:themeShade="BF"/>
          <w:lang w:eastAsia="ja-JP"/>
        </w:rPr>
        <w:t xml:space="preserve"> Li (Huawei</w:t>
      </w:r>
      <w:r w:rsidR="004B7983" w:rsidRPr="00805EFC">
        <w:rPr>
          <w:rFonts w:hint="eastAsia"/>
          <w:color w:val="BFBFBF" w:themeColor="background1" w:themeShade="BF"/>
          <w:lang w:eastAsia="ja-JP"/>
        </w:rPr>
        <w:t>)</w:t>
      </w:r>
    </w:p>
    <w:p w:rsidR="003C5165" w:rsidRDefault="003C5165" w:rsidP="003C5165">
      <w:pPr>
        <w:numPr>
          <w:ilvl w:val="2"/>
          <w:numId w:val="1"/>
        </w:numPr>
        <w:rPr>
          <w:lang w:eastAsia="ja-JP"/>
        </w:rPr>
      </w:pPr>
      <w:r>
        <w:rPr>
          <w:rFonts w:hint="eastAsia"/>
          <w:lang w:eastAsia="ja-JP"/>
        </w:rPr>
        <w:t xml:space="preserve"> 15/0072, </w:t>
      </w:r>
      <w:r w:rsidR="004B7983">
        <w:rPr>
          <w:lang w:eastAsia="ja-JP"/>
        </w:rPr>
        <w:t>“</w:t>
      </w:r>
      <w:r w:rsidR="004B7983" w:rsidRPr="00805EFC">
        <w:rPr>
          <w:lang w:val="en-CA"/>
        </w:rPr>
        <w:t xml:space="preserve">U-APSD </w:t>
      </w:r>
      <w:proofErr w:type="spellStart"/>
      <w:r w:rsidR="004B7983" w:rsidRPr="00805EFC">
        <w:rPr>
          <w:lang w:val="en-CA"/>
        </w:rPr>
        <w:t>powser</w:t>
      </w:r>
      <w:proofErr w:type="spellEnd"/>
      <w:r w:rsidR="004B7983" w:rsidRPr="00805EFC">
        <w:rPr>
          <w:lang w:val="en-CA"/>
        </w:rPr>
        <w:t xml:space="preserve"> saving calibration results</w:t>
      </w:r>
      <w:r w:rsidR="00805EFC" w:rsidRPr="00805EFC">
        <w:rPr>
          <w:rFonts w:hint="eastAsia"/>
          <w:lang w:val="en-CA" w:eastAsia="ja-JP"/>
        </w:rPr>
        <w:t>,</w:t>
      </w:r>
      <w:r w:rsidR="00805EFC" w:rsidRPr="00805EFC">
        <w:rPr>
          <w:lang w:val="en-CA" w:eastAsia="ja-JP"/>
        </w:rPr>
        <w:t>”</w:t>
      </w:r>
      <w:r w:rsidR="00805EFC" w:rsidRPr="00805EFC">
        <w:rPr>
          <w:rFonts w:hint="eastAsia"/>
          <w:lang w:val="en-CA" w:eastAsia="ja-JP"/>
        </w:rPr>
        <w:t xml:space="preserve"> </w:t>
      </w:r>
      <w:proofErr w:type="spellStart"/>
      <w:r w:rsidR="00805EFC" w:rsidRPr="00805EFC">
        <w:rPr>
          <w:rFonts w:hint="eastAsia"/>
          <w:lang w:val="en-CA" w:eastAsia="ja-JP"/>
        </w:rPr>
        <w:t>Yanchun</w:t>
      </w:r>
      <w:proofErr w:type="spellEnd"/>
      <w:r w:rsidR="00805EFC" w:rsidRPr="00805EFC">
        <w:rPr>
          <w:rFonts w:hint="eastAsia"/>
          <w:lang w:val="en-CA" w:eastAsia="ja-JP"/>
        </w:rPr>
        <w:t xml:space="preserve"> Li (Huawei)</w:t>
      </w:r>
    </w:p>
    <w:p w:rsidR="003C5165" w:rsidRPr="002B0D81" w:rsidRDefault="003C5165" w:rsidP="003C5165">
      <w:pPr>
        <w:numPr>
          <w:ilvl w:val="2"/>
          <w:numId w:val="1"/>
        </w:numPr>
        <w:rPr>
          <w:lang w:eastAsia="ja-JP"/>
        </w:rPr>
      </w:pPr>
      <w:r>
        <w:rPr>
          <w:rFonts w:hint="eastAsia"/>
          <w:lang w:eastAsia="ja-JP"/>
        </w:rPr>
        <w:t xml:space="preserve"> 15/0073, </w:t>
      </w:r>
      <w:r w:rsidR="00805EFC">
        <w:rPr>
          <w:lang w:eastAsia="ja-JP"/>
        </w:rPr>
        <w:t>“</w:t>
      </w:r>
      <w:r w:rsidR="00805EFC" w:rsidRPr="00805EFC">
        <w:rPr>
          <w:lang w:val="en-CA"/>
        </w:rPr>
        <w:t>Simulation Results of Box5</w:t>
      </w:r>
      <w:r w:rsidR="00805EFC" w:rsidRPr="00805EFC">
        <w:rPr>
          <w:rFonts w:hint="eastAsia"/>
          <w:lang w:val="en-CA" w:eastAsia="ja-JP"/>
        </w:rPr>
        <w:t>,</w:t>
      </w:r>
      <w:r w:rsidR="00805EFC" w:rsidRPr="00805EFC">
        <w:rPr>
          <w:lang w:val="en-CA" w:eastAsia="ja-JP"/>
        </w:rPr>
        <w:t>”</w:t>
      </w:r>
      <w:r w:rsidR="00805EFC" w:rsidRPr="00805EFC">
        <w:rPr>
          <w:rFonts w:hint="eastAsia"/>
          <w:lang w:val="en-CA" w:eastAsia="ja-JP"/>
        </w:rPr>
        <w:t xml:space="preserve"> </w:t>
      </w:r>
      <w:proofErr w:type="spellStart"/>
      <w:r w:rsidR="00805EFC" w:rsidRPr="00805EFC">
        <w:rPr>
          <w:rFonts w:hint="eastAsia"/>
          <w:lang w:val="en-CA" w:eastAsia="ja-JP"/>
        </w:rPr>
        <w:t>Ke</w:t>
      </w:r>
      <w:proofErr w:type="spellEnd"/>
      <w:r w:rsidR="00805EFC" w:rsidRPr="00805EFC">
        <w:rPr>
          <w:rFonts w:hint="eastAsia"/>
          <w:lang w:val="en-CA" w:eastAsia="ja-JP"/>
        </w:rPr>
        <w:t xml:space="preserve"> Yao (ZTE)</w:t>
      </w:r>
    </w:p>
    <w:p w:rsidR="002B0D81" w:rsidRDefault="002B0D81" w:rsidP="003C5165">
      <w:pPr>
        <w:numPr>
          <w:ilvl w:val="2"/>
          <w:numId w:val="1"/>
        </w:numPr>
        <w:rPr>
          <w:lang w:eastAsia="ja-JP"/>
        </w:rPr>
      </w:pPr>
      <w:r>
        <w:rPr>
          <w:rFonts w:hint="eastAsia"/>
          <w:lang w:val="en-CA" w:eastAsia="ja-JP"/>
        </w:rPr>
        <w:t xml:space="preserve"> 15/0078, </w:t>
      </w:r>
      <w:r>
        <w:rPr>
          <w:lang w:val="en-CA" w:eastAsia="ja-JP"/>
        </w:rPr>
        <w:t>“</w:t>
      </w:r>
      <w:r w:rsidRPr="00D908E8">
        <w:t>Clarification on calibration test cases</w:t>
      </w:r>
      <w:r>
        <w:rPr>
          <w:rFonts w:hint="eastAsia"/>
        </w:rPr>
        <w:t>,</w:t>
      </w:r>
      <w:r>
        <w:t>”</w:t>
      </w:r>
      <w:r>
        <w:rPr>
          <w:rFonts w:hint="eastAsia"/>
        </w:rPr>
        <w:t xml:space="preserve"> </w:t>
      </w:r>
      <w:proofErr w:type="spellStart"/>
      <w:r>
        <w:rPr>
          <w:rFonts w:hint="eastAsia"/>
        </w:rPr>
        <w:t>Guoqing</w:t>
      </w:r>
      <w:proofErr w:type="spellEnd"/>
      <w:r>
        <w:rPr>
          <w:rFonts w:hint="eastAsia"/>
        </w:rPr>
        <w:t xml:space="preserve"> Li (Apple)</w:t>
      </w:r>
    </w:p>
    <w:p w:rsidR="003C5165" w:rsidRDefault="003C5165" w:rsidP="003C5165">
      <w:pPr>
        <w:numPr>
          <w:ilvl w:val="2"/>
          <w:numId w:val="1"/>
        </w:numPr>
        <w:rPr>
          <w:lang w:eastAsia="ja-JP"/>
        </w:rPr>
      </w:pPr>
      <w:r>
        <w:rPr>
          <w:rFonts w:hint="eastAsia"/>
          <w:lang w:eastAsia="ja-JP"/>
        </w:rPr>
        <w:t xml:space="preserve"> 15/0080, </w:t>
      </w:r>
      <w:r w:rsidR="00805EFC">
        <w:rPr>
          <w:lang w:eastAsia="ja-JP"/>
        </w:rPr>
        <w:t>“</w:t>
      </w:r>
      <w:r w:rsidR="00805EFC" w:rsidRPr="00805EFC">
        <w:rPr>
          <w:lang w:val="en-CA"/>
        </w:rPr>
        <w:t>MAC Calibration Results</w:t>
      </w:r>
      <w:r w:rsidR="00805EFC" w:rsidRPr="00805EFC">
        <w:rPr>
          <w:rFonts w:hint="eastAsia"/>
          <w:lang w:val="en-CA" w:eastAsia="ja-JP"/>
        </w:rPr>
        <w:t>,</w:t>
      </w:r>
      <w:r w:rsidR="00805EFC" w:rsidRPr="00805EFC">
        <w:rPr>
          <w:lang w:val="en-CA" w:eastAsia="ja-JP"/>
        </w:rPr>
        <w:t>”</w:t>
      </w:r>
      <w:r w:rsidR="00805EFC" w:rsidRPr="00805EFC">
        <w:rPr>
          <w:rFonts w:hint="eastAsia"/>
          <w:lang w:val="en-CA" w:eastAsia="ja-JP"/>
        </w:rPr>
        <w:t xml:space="preserve"> </w:t>
      </w:r>
      <w:proofErr w:type="spellStart"/>
      <w:r w:rsidR="00805EFC" w:rsidRPr="00805EFC">
        <w:rPr>
          <w:lang w:val="en-CA"/>
        </w:rPr>
        <w:t>Geonjung</w:t>
      </w:r>
      <w:proofErr w:type="spellEnd"/>
      <w:r w:rsidR="00805EFC" w:rsidRPr="00805EFC">
        <w:rPr>
          <w:lang w:val="en-CA"/>
        </w:rPr>
        <w:t xml:space="preserve"> </w:t>
      </w:r>
      <w:proofErr w:type="spellStart"/>
      <w:r w:rsidR="00805EFC" w:rsidRPr="00805EFC">
        <w:rPr>
          <w:lang w:val="en-CA"/>
        </w:rPr>
        <w:t>Ko</w:t>
      </w:r>
      <w:proofErr w:type="spellEnd"/>
      <w:r w:rsidR="00805EFC" w:rsidRPr="00805EFC">
        <w:rPr>
          <w:lang w:val="en-CA"/>
        </w:rPr>
        <w:t xml:space="preserve"> (WILUS Institute)</w:t>
      </w:r>
    </w:p>
    <w:p w:rsidR="003C5165" w:rsidRDefault="003C5165" w:rsidP="00805EFC">
      <w:pPr>
        <w:numPr>
          <w:ilvl w:val="2"/>
          <w:numId w:val="1"/>
        </w:numPr>
        <w:rPr>
          <w:lang w:eastAsia="ja-JP"/>
        </w:rPr>
      </w:pPr>
      <w:r>
        <w:rPr>
          <w:rFonts w:hint="eastAsia"/>
          <w:lang w:eastAsia="ja-JP"/>
        </w:rPr>
        <w:t xml:space="preserve"> 15/0093, </w:t>
      </w:r>
      <w:r w:rsidR="00805EFC">
        <w:rPr>
          <w:lang w:eastAsia="ja-JP"/>
        </w:rPr>
        <w:t>“</w:t>
      </w:r>
      <w:r w:rsidR="00805EFC" w:rsidRPr="00805EFC">
        <w:rPr>
          <w:lang w:eastAsia="ja-JP"/>
        </w:rPr>
        <w:t>Text Update on PHY Abstraction and SP</w:t>
      </w:r>
      <w:r w:rsidR="00805EFC">
        <w:rPr>
          <w:rFonts w:hint="eastAsia"/>
          <w:lang w:eastAsia="ja-JP"/>
        </w:rPr>
        <w:t>,</w:t>
      </w:r>
      <w:r w:rsidR="00805EFC">
        <w:rPr>
          <w:lang w:eastAsia="ja-JP"/>
        </w:rPr>
        <w:t>”</w:t>
      </w:r>
      <w:r w:rsidR="00805EFC">
        <w:rPr>
          <w:rFonts w:hint="eastAsia"/>
          <w:lang w:eastAsia="ja-JP"/>
        </w:rPr>
        <w:t xml:space="preserve"> </w:t>
      </w:r>
      <w:proofErr w:type="spellStart"/>
      <w:r w:rsidR="00805EFC" w:rsidRPr="00805EFC">
        <w:rPr>
          <w:lang w:val="en-CA"/>
        </w:rPr>
        <w:t>Yakun</w:t>
      </w:r>
      <w:proofErr w:type="spellEnd"/>
      <w:r w:rsidR="00805EFC" w:rsidRPr="00805EFC">
        <w:rPr>
          <w:lang w:val="en-CA"/>
        </w:rPr>
        <w:t xml:space="preserve"> Sun (Marvell)</w:t>
      </w:r>
    </w:p>
    <w:p w:rsidR="003C5165" w:rsidRDefault="003C5165" w:rsidP="003C5165">
      <w:pPr>
        <w:numPr>
          <w:ilvl w:val="2"/>
          <w:numId w:val="1"/>
        </w:numPr>
        <w:rPr>
          <w:lang w:eastAsia="ja-JP"/>
        </w:rPr>
      </w:pPr>
      <w:r>
        <w:rPr>
          <w:rFonts w:hint="eastAsia"/>
          <w:lang w:eastAsia="ja-JP"/>
        </w:rPr>
        <w:t xml:space="preserve"> 15/0103, </w:t>
      </w:r>
      <w:r w:rsidR="00805EFC">
        <w:rPr>
          <w:lang w:eastAsia="ja-JP"/>
        </w:rPr>
        <w:t>“</w:t>
      </w:r>
      <w:r w:rsidR="00805EFC" w:rsidRPr="00805EFC">
        <w:rPr>
          <w:lang w:val="en-CA"/>
        </w:rPr>
        <w:t>Power Save Calibration</w:t>
      </w:r>
      <w:r w:rsidR="00805EFC" w:rsidRPr="00805EFC">
        <w:rPr>
          <w:rFonts w:hint="eastAsia"/>
          <w:lang w:val="en-CA" w:eastAsia="ja-JP"/>
        </w:rPr>
        <w:t>,</w:t>
      </w:r>
      <w:r w:rsidR="00805EFC" w:rsidRPr="00805EFC">
        <w:rPr>
          <w:lang w:val="en-CA" w:eastAsia="ja-JP"/>
        </w:rPr>
        <w:t>”</w:t>
      </w:r>
      <w:r w:rsidR="00805EFC" w:rsidRPr="00805EFC">
        <w:rPr>
          <w:rFonts w:hint="eastAsia"/>
          <w:lang w:val="en-CA" w:eastAsia="ja-JP"/>
        </w:rPr>
        <w:t xml:space="preserve"> </w:t>
      </w:r>
      <w:proofErr w:type="spellStart"/>
      <w:r w:rsidR="00805EFC" w:rsidRPr="00805EFC">
        <w:rPr>
          <w:rFonts w:hint="eastAsia"/>
          <w:lang w:val="en-CA" w:eastAsia="ja-JP"/>
        </w:rPr>
        <w:t>Yarkko</w:t>
      </w:r>
      <w:proofErr w:type="spellEnd"/>
      <w:r w:rsidR="00805EFC" w:rsidRPr="00805EFC">
        <w:rPr>
          <w:rFonts w:hint="eastAsia"/>
          <w:lang w:val="en-CA" w:eastAsia="ja-JP"/>
        </w:rPr>
        <w:t xml:space="preserve"> </w:t>
      </w:r>
      <w:proofErr w:type="spellStart"/>
      <w:r w:rsidR="00805EFC" w:rsidRPr="00805EFC">
        <w:rPr>
          <w:rFonts w:hint="eastAsia"/>
          <w:lang w:val="en-CA" w:eastAsia="ja-JP"/>
        </w:rPr>
        <w:t>Kneckt</w:t>
      </w:r>
      <w:proofErr w:type="spellEnd"/>
      <w:r w:rsidR="00805EFC" w:rsidRPr="00805EFC">
        <w:rPr>
          <w:rFonts w:hint="eastAsia"/>
          <w:lang w:val="en-CA" w:eastAsia="ja-JP"/>
        </w:rPr>
        <w:t xml:space="preserve"> (Nokia)</w:t>
      </w:r>
    </w:p>
    <w:p w:rsidR="003C5165" w:rsidRPr="002B0D81" w:rsidRDefault="003C5165" w:rsidP="00805EFC">
      <w:pPr>
        <w:numPr>
          <w:ilvl w:val="2"/>
          <w:numId w:val="1"/>
        </w:numPr>
        <w:rPr>
          <w:lang w:eastAsia="ja-JP"/>
        </w:rPr>
      </w:pPr>
      <w:r>
        <w:rPr>
          <w:rFonts w:hint="eastAsia"/>
          <w:lang w:eastAsia="ja-JP"/>
        </w:rPr>
        <w:t xml:space="preserve"> 15/0104, </w:t>
      </w:r>
      <w:r w:rsidR="00805EFC">
        <w:rPr>
          <w:lang w:eastAsia="ja-JP"/>
        </w:rPr>
        <w:t>“</w:t>
      </w:r>
      <w:r w:rsidR="00805EFC" w:rsidRPr="00805EFC">
        <w:rPr>
          <w:lang w:val="en-CA"/>
        </w:rPr>
        <w:t>SLS MAC Test 4 Results</w:t>
      </w:r>
      <w:r w:rsidR="00805EFC">
        <w:rPr>
          <w:rFonts w:hint="eastAsia"/>
          <w:lang w:val="en-CA" w:eastAsia="ja-JP"/>
        </w:rPr>
        <w:t>,</w:t>
      </w:r>
      <w:r w:rsidR="00805EFC">
        <w:rPr>
          <w:lang w:val="en-CA" w:eastAsia="ja-JP"/>
        </w:rPr>
        <w:t>”</w:t>
      </w:r>
      <w:r w:rsidR="00805EFC">
        <w:rPr>
          <w:rFonts w:hint="eastAsia"/>
          <w:lang w:val="en-CA" w:eastAsia="ja-JP"/>
        </w:rPr>
        <w:t xml:space="preserve"> </w:t>
      </w:r>
      <w:proofErr w:type="spellStart"/>
      <w:r w:rsidR="00805EFC" w:rsidRPr="00805EFC">
        <w:rPr>
          <w:lang w:val="en-CA" w:eastAsia="ja-JP"/>
        </w:rPr>
        <w:t>Chinghwa</w:t>
      </w:r>
      <w:proofErr w:type="spellEnd"/>
      <w:r w:rsidR="00805EFC" w:rsidRPr="00805EFC">
        <w:rPr>
          <w:lang w:val="en-CA" w:eastAsia="ja-JP"/>
        </w:rPr>
        <w:t xml:space="preserve"> Yu (MediaTek)</w:t>
      </w:r>
    </w:p>
    <w:p w:rsidR="002B0D81" w:rsidRPr="002B0D81" w:rsidRDefault="002B0D81" w:rsidP="002B0D81">
      <w:pPr>
        <w:rPr>
          <w:lang w:eastAsia="ja-JP"/>
        </w:rPr>
      </w:pPr>
    </w:p>
    <w:p w:rsidR="002B0D81" w:rsidRPr="002B0D81" w:rsidRDefault="002B0D81" w:rsidP="002B0D81">
      <w:pPr>
        <w:numPr>
          <w:ilvl w:val="1"/>
          <w:numId w:val="1"/>
        </w:numPr>
        <w:rPr>
          <w:lang w:eastAsia="ja-JP"/>
        </w:rPr>
      </w:pPr>
      <w:r>
        <w:rPr>
          <w:rFonts w:hint="eastAsia"/>
          <w:lang w:val="en-CA" w:eastAsia="ja-JP"/>
        </w:rPr>
        <w:t>Others</w:t>
      </w:r>
    </w:p>
    <w:p w:rsidR="002B0D81" w:rsidRDefault="002B0D81" w:rsidP="002B0D81">
      <w:pPr>
        <w:numPr>
          <w:ilvl w:val="2"/>
          <w:numId w:val="1"/>
        </w:numPr>
        <w:rPr>
          <w:lang w:eastAsia="ja-JP"/>
        </w:rPr>
      </w:pPr>
      <w:r>
        <w:rPr>
          <w:rFonts w:hint="eastAsia"/>
          <w:lang w:eastAsia="ja-JP"/>
        </w:rPr>
        <w:t xml:space="preserve"> 15/0043, </w:t>
      </w:r>
      <w:r>
        <w:t>“</w:t>
      </w:r>
      <w:r w:rsidRPr="00072069">
        <w:rPr>
          <w:lang w:eastAsia="ja-JP"/>
        </w:rPr>
        <w:t>In-band Full Duplex Radios</w:t>
      </w:r>
      <w:r>
        <w:rPr>
          <w:rFonts w:hint="eastAsia"/>
          <w:lang w:eastAsia="ja-JP"/>
        </w:rPr>
        <w:t xml:space="preserve"> and System Performance</w:t>
      </w:r>
      <w:r>
        <w:t xml:space="preserve">,” </w:t>
      </w:r>
      <w:proofErr w:type="spellStart"/>
      <w:r w:rsidRPr="00072069">
        <w:rPr>
          <w:lang w:eastAsia="ja-JP"/>
        </w:rPr>
        <w:t>Kapseok</w:t>
      </w:r>
      <w:proofErr w:type="spellEnd"/>
      <w:r w:rsidRPr="00072069">
        <w:rPr>
          <w:lang w:eastAsia="ja-JP"/>
        </w:rPr>
        <w:t xml:space="preserve"> Chang</w:t>
      </w:r>
      <w:r>
        <w:rPr>
          <w:rFonts w:hint="eastAsia"/>
          <w:lang w:eastAsia="ja-JP"/>
        </w:rPr>
        <w:t xml:space="preserve"> (ETRI)</w:t>
      </w:r>
    </w:p>
    <w:p w:rsidR="002B0D81" w:rsidRDefault="002B0D81" w:rsidP="002B0D81">
      <w:pPr>
        <w:numPr>
          <w:ilvl w:val="2"/>
          <w:numId w:val="1"/>
        </w:numPr>
        <w:rPr>
          <w:lang w:eastAsia="ja-JP"/>
        </w:rPr>
      </w:pPr>
      <w:r>
        <w:rPr>
          <w:rFonts w:hint="eastAsia"/>
          <w:lang w:eastAsia="ja-JP"/>
        </w:rPr>
        <w:t xml:space="preserve"> 15/0075, </w:t>
      </w:r>
      <w:r>
        <w:t>“</w:t>
      </w:r>
      <w:r>
        <w:rPr>
          <w:rFonts w:hint="eastAsia"/>
        </w:rPr>
        <w:t>Operating Rules for TGax Ad Hoc groups,</w:t>
      </w:r>
      <w:r>
        <w:t>”</w:t>
      </w:r>
      <w:r>
        <w:rPr>
          <w:rFonts w:hint="eastAsia"/>
        </w:rPr>
        <w:t xml:space="preserve"> Osama Aboul-Magd (TGax chair)</w:t>
      </w:r>
    </w:p>
    <w:p w:rsidR="002B0D81" w:rsidRPr="003F3E09" w:rsidRDefault="002B0D81" w:rsidP="002B0D81">
      <w:pPr>
        <w:numPr>
          <w:ilvl w:val="2"/>
          <w:numId w:val="1"/>
        </w:numPr>
        <w:rPr>
          <w:lang w:eastAsia="ja-JP"/>
        </w:rPr>
      </w:pPr>
      <w:r>
        <w:rPr>
          <w:rFonts w:hint="eastAsia"/>
          <w:lang w:eastAsia="ja-JP"/>
        </w:rPr>
        <w:t xml:space="preserve"> 15/0076, </w:t>
      </w:r>
      <w:r>
        <w:t>“</w:t>
      </w:r>
      <w:r w:rsidRPr="00D908E8">
        <w:t>Field Sample OBSS and Client Data</w:t>
      </w:r>
      <w:r>
        <w:rPr>
          <w:rFonts w:hint="eastAsia"/>
        </w:rPr>
        <w:t>,</w:t>
      </w:r>
      <w:r>
        <w:t>”</w:t>
      </w:r>
      <w:r>
        <w:rPr>
          <w:rFonts w:hint="eastAsia"/>
        </w:rPr>
        <w:t xml:space="preserve"> Carol Ansley (ARRIS Group)</w:t>
      </w:r>
    </w:p>
    <w:p w:rsidR="003F3E09" w:rsidRDefault="003F3E09" w:rsidP="003F3E09">
      <w:pPr>
        <w:rPr>
          <w:lang w:eastAsia="ja-JP"/>
        </w:rPr>
      </w:pPr>
    </w:p>
    <w:p w:rsidR="0062021D" w:rsidRDefault="0062021D" w:rsidP="003F3E09">
      <w:pPr>
        <w:numPr>
          <w:ilvl w:val="0"/>
          <w:numId w:val="1"/>
        </w:numPr>
      </w:pPr>
      <w:r>
        <w:rPr>
          <w:rFonts w:hint="eastAsia"/>
          <w:lang w:eastAsia="ja-JP"/>
        </w:rPr>
        <w:t>Summary from November 2014 Meeting</w:t>
      </w:r>
    </w:p>
    <w:p w:rsidR="0062021D" w:rsidRDefault="0062021D" w:rsidP="0062021D">
      <w:pPr>
        <w:numPr>
          <w:ilvl w:val="1"/>
          <w:numId w:val="1"/>
        </w:numPr>
      </w:pPr>
      <w:r>
        <w:t>Approved the first revision of the TG Specification Framework document</w:t>
      </w:r>
    </w:p>
    <w:p w:rsidR="0062021D" w:rsidRDefault="0062021D" w:rsidP="0062021D">
      <w:pPr>
        <w:numPr>
          <w:ilvl w:val="1"/>
          <w:numId w:val="1"/>
        </w:numPr>
      </w:pPr>
      <w:r>
        <w:t>Motion passed to form 4 ad hoc groups</w:t>
      </w:r>
    </w:p>
    <w:p w:rsidR="000C624C" w:rsidRPr="0062021D" w:rsidRDefault="0062021D" w:rsidP="0062021D">
      <w:pPr>
        <w:numPr>
          <w:ilvl w:val="2"/>
          <w:numId w:val="1"/>
        </w:numPr>
      </w:pPr>
      <w:r>
        <w:rPr>
          <w:rFonts w:hint="eastAsia"/>
          <w:lang w:eastAsia="ja-JP"/>
        </w:rPr>
        <w:t xml:space="preserve"> </w:t>
      </w:r>
      <w:r w:rsidR="000C624C" w:rsidRPr="0062021D">
        <w:t>MAC</w:t>
      </w:r>
    </w:p>
    <w:p w:rsidR="000C624C" w:rsidRPr="0062021D" w:rsidRDefault="0062021D" w:rsidP="0062021D">
      <w:pPr>
        <w:numPr>
          <w:ilvl w:val="2"/>
          <w:numId w:val="1"/>
        </w:numPr>
        <w:tabs>
          <w:tab w:val="num" w:pos="1440"/>
        </w:tabs>
        <w:rPr>
          <w:lang w:eastAsia="ja-JP"/>
        </w:rPr>
      </w:pPr>
      <w:r>
        <w:rPr>
          <w:rFonts w:hint="eastAsia"/>
          <w:lang w:eastAsia="ja-JP"/>
        </w:rPr>
        <w:t xml:space="preserve"> </w:t>
      </w:r>
      <w:r w:rsidR="000C624C" w:rsidRPr="0062021D">
        <w:rPr>
          <w:lang w:eastAsia="ja-JP"/>
        </w:rPr>
        <w:t>PHY</w:t>
      </w:r>
    </w:p>
    <w:p w:rsidR="000C624C" w:rsidRPr="0062021D" w:rsidRDefault="0062021D" w:rsidP="0062021D">
      <w:pPr>
        <w:numPr>
          <w:ilvl w:val="2"/>
          <w:numId w:val="1"/>
        </w:numPr>
        <w:tabs>
          <w:tab w:val="num" w:pos="1440"/>
        </w:tabs>
        <w:rPr>
          <w:lang w:eastAsia="ja-JP"/>
        </w:rPr>
      </w:pPr>
      <w:r>
        <w:rPr>
          <w:rFonts w:hint="eastAsia"/>
          <w:lang w:eastAsia="ja-JP"/>
        </w:rPr>
        <w:t xml:space="preserve"> </w:t>
      </w:r>
      <w:r w:rsidR="000C624C" w:rsidRPr="0062021D">
        <w:rPr>
          <w:lang w:eastAsia="ja-JP"/>
        </w:rPr>
        <w:t xml:space="preserve">MU </w:t>
      </w:r>
    </w:p>
    <w:p w:rsidR="0062021D" w:rsidRDefault="0062021D" w:rsidP="0062021D">
      <w:pPr>
        <w:numPr>
          <w:ilvl w:val="2"/>
          <w:numId w:val="1"/>
        </w:numPr>
        <w:tabs>
          <w:tab w:val="num" w:pos="1440"/>
        </w:tabs>
        <w:rPr>
          <w:lang w:eastAsia="ja-JP"/>
        </w:rPr>
      </w:pPr>
      <w:r>
        <w:rPr>
          <w:rFonts w:hint="eastAsia"/>
          <w:lang w:eastAsia="ja-JP"/>
        </w:rPr>
        <w:t xml:space="preserve"> </w:t>
      </w:r>
      <w:r w:rsidR="000C624C" w:rsidRPr="0062021D">
        <w:rPr>
          <w:lang w:eastAsia="ja-JP"/>
        </w:rPr>
        <w:t>Spatial Reuse</w:t>
      </w:r>
    </w:p>
    <w:p w:rsidR="0062021D" w:rsidRDefault="0062021D" w:rsidP="0062021D">
      <w:pPr>
        <w:numPr>
          <w:ilvl w:val="1"/>
          <w:numId w:val="1"/>
        </w:numPr>
      </w:pPr>
      <w:r w:rsidRPr="0062021D">
        <w:t>Motion passed to have 3 chairs per ad hoc group</w:t>
      </w:r>
    </w:p>
    <w:p w:rsidR="000C624C" w:rsidRPr="0062021D" w:rsidRDefault="0062021D" w:rsidP="0062021D">
      <w:pPr>
        <w:numPr>
          <w:ilvl w:val="2"/>
          <w:numId w:val="1"/>
        </w:numPr>
      </w:pPr>
      <w:r>
        <w:rPr>
          <w:rFonts w:hint="eastAsia"/>
          <w:lang w:eastAsia="ja-JP"/>
        </w:rPr>
        <w:t xml:space="preserve"> </w:t>
      </w:r>
      <w:r w:rsidR="000C624C" w:rsidRPr="0062021D">
        <w:t>Agreed to conduct the ad hoc chairs election on Tuesday</w:t>
      </w:r>
    </w:p>
    <w:p w:rsidR="000C624C" w:rsidRPr="0062021D" w:rsidRDefault="0062021D" w:rsidP="0062021D">
      <w:pPr>
        <w:numPr>
          <w:ilvl w:val="2"/>
          <w:numId w:val="1"/>
        </w:numPr>
        <w:tabs>
          <w:tab w:val="num" w:pos="1440"/>
        </w:tabs>
        <w:rPr>
          <w:lang w:eastAsia="ja-JP"/>
        </w:rPr>
      </w:pPr>
      <w:r>
        <w:rPr>
          <w:rFonts w:hint="eastAsia"/>
          <w:lang w:eastAsia="ja-JP"/>
        </w:rPr>
        <w:t xml:space="preserve"> </w:t>
      </w:r>
      <w:r w:rsidR="000C624C" w:rsidRPr="0062021D">
        <w:rPr>
          <w:lang w:eastAsia="ja-JP"/>
        </w:rPr>
        <w:t>Call for nomination was sent on the TG reflector</w:t>
      </w:r>
    </w:p>
    <w:p w:rsidR="0062021D" w:rsidRDefault="0062021D" w:rsidP="0062021D">
      <w:pPr>
        <w:numPr>
          <w:ilvl w:val="2"/>
          <w:numId w:val="1"/>
        </w:numPr>
        <w:tabs>
          <w:tab w:val="num" w:pos="1440"/>
        </w:tabs>
        <w:rPr>
          <w:lang w:eastAsia="ja-JP"/>
        </w:rPr>
      </w:pPr>
      <w:r>
        <w:rPr>
          <w:rFonts w:hint="eastAsia"/>
          <w:lang w:eastAsia="ja-JP"/>
        </w:rPr>
        <w:t xml:space="preserve"> </w:t>
      </w:r>
      <w:r w:rsidR="000C624C" w:rsidRPr="0062021D">
        <w:rPr>
          <w:lang w:eastAsia="ja-JP"/>
        </w:rPr>
        <w:t>List</w:t>
      </w:r>
      <w:r>
        <w:rPr>
          <w:lang w:eastAsia="ja-JP"/>
        </w:rPr>
        <w:t xml:space="preserve"> of Nominee</w:t>
      </w:r>
    </w:p>
    <w:p w:rsidR="00805EFC" w:rsidRDefault="00805EFC" w:rsidP="00805EFC">
      <w:pPr>
        <w:ind w:left="720"/>
        <w:rPr>
          <w:lang w:eastAsia="ja-JP"/>
        </w:rPr>
      </w:pPr>
    </w:p>
    <w:tbl>
      <w:tblPr>
        <w:tblStyle w:val="af"/>
        <w:tblW w:w="0" w:type="auto"/>
        <w:jc w:val="center"/>
        <w:tblInd w:w="1224" w:type="dxa"/>
        <w:tblLook w:val="04A0" w:firstRow="1" w:lastRow="0" w:firstColumn="1" w:lastColumn="0" w:noHBand="0" w:noVBand="1"/>
      </w:tblPr>
      <w:tblGrid>
        <w:gridCol w:w="2106"/>
        <w:gridCol w:w="2090"/>
        <w:gridCol w:w="2104"/>
        <w:gridCol w:w="2052"/>
      </w:tblGrid>
      <w:tr w:rsidR="0062021D" w:rsidTr="00F240ED">
        <w:trPr>
          <w:jc w:val="center"/>
        </w:trPr>
        <w:tc>
          <w:tcPr>
            <w:tcW w:w="2389" w:type="dxa"/>
            <w:shd w:val="clear" w:color="auto" w:fill="000000" w:themeFill="text1"/>
          </w:tcPr>
          <w:p w:rsidR="0062021D" w:rsidRPr="00F240ED" w:rsidRDefault="0062021D" w:rsidP="00F240ED">
            <w:pPr>
              <w:jc w:val="center"/>
              <w:rPr>
                <w:b/>
                <w:color w:val="FFFFFF" w:themeColor="background1"/>
                <w:lang w:eastAsia="ja-JP"/>
              </w:rPr>
            </w:pPr>
            <w:r w:rsidRPr="00F240ED">
              <w:rPr>
                <w:rFonts w:hint="eastAsia"/>
                <w:b/>
                <w:color w:val="FFFFFF" w:themeColor="background1"/>
                <w:lang w:eastAsia="ja-JP"/>
              </w:rPr>
              <w:t>MAC</w:t>
            </w:r>
          </w:p>
        </w:tc>
        <w:tc>
          <w:tcPr>
            <w:tcW w:w="2389" w:type="dxa"/>
            <w:shd w:val="clear" w:color="auto" w:fill="000000" w:themeFill="text1"/>
          </w:tcPr>
          <w:p w:rsidR="0062021D" w:rsidRPr="00F240ED" w:rsidRDefault="0062021D" w:rsidP="00F240ED">
            <w:pPr>
              <w:jc w:val="center"/>
              <w:rPr>
                <w:b/>
                <w:color w:val="FFFFFF" w:themeColor="background1"/>
                <w:lang w:eastAsia="ja-JP"/>
              </w:rPr>
            </w:pPr>
            <w:r w:rsidRPr="00F240ED">
              <w:rPr>
                <w:rFonts w:hint="eastAsia"/>
                <w:b/>
                <w:color w:val="FFFFFF" w:themeColor="background1"/>
                <w:lang w:eastAsia="ja-JP"/>
              </w:rPr>
              <w:t>PHY</w:t>
            </w:r>
          </w:p>
        </w:tc>
        <w:tc>
          <w:tcPr>
            <w:tcW w:w="2390" w:type="dxa"/>
            <w:shd w:val="clear" w:color="auto" w:fill="000000" w:themeFill="text1"/>
          </w:tcPr>
          <w:p w:rsidR="0062021D" w:rsidRPr="00F240ED" w:rsidRDefault="0062021D" w:rsidP="00F240ED">
            <w:pPr>
              <w:jc w:val="center"/>
              <w:rPr>
                <w:b/>
                <w:color w:val="FFFFFF" w:themeColor="background1"/>
                <w:lang w:eastAsia="ja-JP"/>
              </w:rPr>
            </w:pPr>
            <w:r w:rsidRPr="00F240ED">
              <w:rPr>
                <w:rFonts w:hint="eastAsia"/>
                <w:b/>
                <w:color w:val="FFFFFF" w:themeColor="background1"/>
                <w:lang w:eastAsia="ja-JP"/>
              </w:rPr>
              <w:t>MU</w:t>
            </w:r>
          </w:p>
        </w:tc>
        <w:tc>
          <w:tcPr>
            <w:tcW w:w="2390" w:type="dxa"/>
            <w:shd w:val="clear" w:color="auto" w:fill="000000" w:themeFill="text1"/>
          </w:tcPr>
          <w:p w:rsidR="0062021D" w:rsidRPr="00F240ED" w:rsidRDefault="0062021D" w:rsidP="00F240ED">
            <w:pPr>
              <w:jc w:val="center"/>
              <w:rPr>
                <w:b/>
                <w:color w:val="FFFFFF" w:themeColor="background1"/>
                <w:lang w:eastAsia="ja-JP"/>
              </w:rPr>
            </w:pPr>
            <w:r w:rsidRPr="00F240ED">
              <w:rPr>
                <w:rFonts w:hint="eastAsia"/>
                <w:b/>
                <w:color w:val="FFFFFF" w:themeColor="background1"/>
                <w:lang w:eastAsia="ja-JP"/>
              </w:rPr>
              <w:t>Spatial Reuse</w:t>
            </w:r>
          </w:p>
        </w:tc>
      </w:tr>
      <w:tr w:rsidR="0062021D" w:rsidTr="00F240ED">
        <w:trPr>
          <w:jc w:val="center"/>
        </w:trPr>
        <w:tc>
          <w:tcPr>
            <w:tcW w:w="2389" w:type="dxa"/>
            <w:shd w:val="clear" w:color="auto" w:fill="D9D9D9" w:themeFill="background1" w:themeFillShade="D9"/>
          </w:tcPr>
          <w:p w:rsidR="0062021D" w:rsidRDefault="00F240ED" w:rsidP="00F240ED">
            <w:pPr>
              <w:jc w:val="center"/>
              <w:rPr>
                <w:lang w:eastAsia="ja-JP"/>
              </w:rPr>
            </w:pPr>
            <w:r>
              <w:rPr>
                <w:rFonts w:hint="eastAsia"/>
                <w:lang w:eastAsia="ja-JP"/>
              </w:rPr>
              <w:t>Eric Wong</w:t>
            </w:r>
          </w:p>
          <w:p w:rsidR="00F240ED" w:rsidRDefault="00F240ED" w:rsidP="00F240ED">
            <w:pPr>
              <w:jc w:val="center"/>
              <w:rPr>
                <w:lang w:eastAsia="ja-JP"/>
              </w:rPr>
            </w:pPr>
            <w:r>
              <w:rPr>
                <w:rFonts w:hint="eastAsia"/>
                <w:lang w:eastAsia="ja-JP"/>
              </w:rPr>
              <w:t>(Apple)</w:t>
            </w:r>
          </w:p>
        </w:tc>
        <w:tc>
          <w:tcPr>
            <w:tcW w:w="2389" w:type="dxa"/>
            <w:shd w:val="clear" w:color="auto" w:fill="D9D9D9" w:themeFill="background1" w:themeFillShade="D9"/>
          </w:tcPr>
          <w:p w:rsidR="0062021D" w:rsidRDefault="0062021D" w:rsidP="00F240ED">
            <w:pPr>
              <w:jc w:val="center"/>
              <w:rPr>
                <w:lang w:eastAsia="ja-JP"/>
              </w:rPr>
            </w:pPr>
            <w:r>
              <w:rPr>
                <w:rFonts w:hint="eastAsia"/>
                <w:lang w:eastAsia="ja-JP"/>
              </w:rPr>
              <w:t>Bo Sun</w:t>
            </w:r>
          </w:p>
          <w:p w:rsidR="0062021D" w:rsidRDefault="0062021D" w:rsidP="00F240ED">
            <w:pPr>
              <w:jc w:val="center"/>
              <w:rPr>
                <w:lang w:eastAsia="ja-JP"/>
              </w:rPr>
            </w:pPr>
            <w:r>
              <w:rPr>
                <w:rFonts w:hint="eastAsia"/>
                <w:lang w:eastAsia="ja-JP"/>
              </w:rPr>
              <w:t>(ZTE)</w:t>
            </w:r>
          </w:p>
        </w:tc>
        <w:tc>
          <w:tcPr>
            <w:tcW w:w="2390" w:type="dxa"/>
            <w:shd w:val="clear" w:color="auto" w:fill="D9D9D9" w:themeFill="background1" w:themeFillShade="D9"/>
          </w:tcPr>
          <w:p w:rsidR="0062021D" w:rsidRDefault="0062021D" w:rsidP="00F240ED">
            <w:pPr>
              <w:jc w:val="center"/>
              <w:rPr>
                <w:lang w:eastAsia="ja-JP"/>
              </w:rPr>
            </w:pPr>
            <w:proofErr w:type="spellStart"/>
            <w:r w:rsidRPr="0062021D">
              <w:rPr>
                <w:lang w:eastAsia="ja-JP"/>
              </w:rPr>
              <w:t>Sigurd</w:t>
            </w:r>
            <w:proofErr w:type="spellEnd"/>
            <w:r w:rsidRPr="0062021D">
              <w:rPr>
                <w:lang w:eastAsia="ja-JP"/>
              </w:rPr>
              <w:t xml:space="preserve"> </w:t>
            </w:r>
            <w:proofErr w:type="spellStart"/>
            <w:r w:rsidRPr="0062021D">
              <w:rPr>
                <w:lang w:eastAsia="ja-JP"/>
              </w:rPr>
              <w:t>Schelstraete</w:t>
            </w:r>
            <w:proofErr w:type="spellEnd"/>
          </w:p>
          <w:p w:rsidR="0062021D" w:rsidRDefault="0062021D" w:rsidP="00F240ED">
            <w:pPr>
              <w:jc w:val="center"/>
              <w:rPr>
                <w:lang w:eastAsia="ja-JP"/>
              </w:rPr>
            </w:pPr>
            <w:r>
              <w:rPr>
                <w:rFonts w:hint="eastAsia"/>
                <w:lang w:eastAsia="ja-JP"/>
              </w:rPr>
              <w:t>(</w:t>
            </w:r>
            <w:proofErr w:type="spellStart"/>
            <w:r>
              <w:rPr>
                <w:rFonts w:hint="eastAsia"/>
                <w:lang w:eastAsia="ja-JP"/>
              </w:rPr>
              <w:t>Quantenna</w:t>
            </w:r>
            <w:proofErr w:type="spellEnd"/>
            <w:r>
              <w:rPr>
                <w:rFonts w:hint="eastAsia"/>
                <w:lang w:eastAsia="ja-JP"/>
              </w:rPr>
              <w:t>)</w:t>
            </w:r>
          </w:p>
        </w:tc>
        <w:tc>
          <w:tcPr>
            <w:tcW w:w="2390" w:type="dxa"/>
            <w:shd w:val="clear" w:color="auto" w:fill="D9D9D9" w:themeFill="background1" w:themeFillShade="D9"/>
          </w:tcPr>
          <w:p w:rsidR="0062021D" w:rsidRDefault="0062021D" w:rsidP="00F240ED">
            <w:pPr>
              <w:jc w:val="center"/>
              <w:rPr>
                <w:lang w:eastAsia="ja-JP"/>
              </w:rPr>
            </w:pPr>
            <w:r>
              <w:rPr>
                <w:rFonts w:hint="eastAsia"/>
                <w:lang w:eastAsia="ja-JP"/>
              </w:rPr>
              <w:t xml:space="preserve">Laurent </w:t>
            </w:r>
            <w:proofErr w:type="spellStart"/>
            <w:r>
              <w:rPr>
                <w:rFonts w:hint="eastAsia"/>
                <w:lang w:eastAsia="ja-JP"/>
              </w:rPr>
              <w:t>Carou</w:t>
            </w:r>
            <w:proofErr w:type="spellEnd"/>
          </w:p>
          <w:p w:rsidR="0062021D" w:rsidRDefault="0062021D" w:rsidP="00F240ED">
            <w:pPr>
              <w:jc w:val="center"/>
              <w:rPr>
                <w:lang w:eastAsia="ja-JP"/>
              </w:rPr>
            </w:pPr>
            <w:r>
              <w:rPr>
                <w:rFonts w:hint="eastAsia"/>
                <w:lang w:eastAsia="ja-JP"/>
              </w:rPr>
              <w:t>(Orange)</w:t>
            </w:r>
          </w:p>
        </w:tc>
      </w:tr>
      <w:tr w:rsidR="0062021D" w:rsidTr="00F240ED">
        <w:trPr>
          <w:jc w:val="center"/>
        </w:trPr>
        <w:tc>
          <w:tcPr>
            <w:tcW w:w="2389" w:type="dxa"/>
          </w:tcPr>
          <w:p w:rsidR="0062021D" w:rsidRDefault="00F240ED" w:rsidP="00F240ED">
            <w:pPr>
              <w:jc w:val="center"/>
              <w:rPr>
                <w:lang w:eastAsia="ja-JP"/>
              </w:rPr>
            </w:pPr>
            <w:r>
              <w:rPr>
                <w:rFonts w:hint="eastAsia"/>
                <w:lang w:eastAsia="ja-JP"/>
              </w:rPr>
              <w:t xml:space="preserve">Reza </w:t>
            </w:r>
            <w:proofErr w:type="spellStart"/>
            <w:r>
              <w:rPr>
                <w:rFonts w:hint="eastAsia"/>
                <w:lang w:eastAsia="ja-JP"/>
              </w:rPr>
              <w:t>Hedayat</w:t>
            </w:r>
            <w:proofErr w:type="spellEnd"/>
          </w:p>
          <w:p w:rsidR="00F240ED" w:rsidRDefault="00F240ED" w:rsidP="00F240ED">
            <w:pPr>
              <w:jc w:val="center"/>
              <w:rPr>
                <w:lang w:eastAsia="ja-JP"/>
              </w:rPr>
            </w:pPr>
            <w:r>
              <w:rPr>
                <w:rFonts w:hint="eastAsia"/>
                <w:lang w:eastAsia="ja-JP"/>
              </w:rPr>
              <w:t>(</w:t>
            </w:r>
            <w:proofErr w:type="spellStart"/>
            <w:r>
              <w:rPr>
                <w:rFonts w:hint="eastAsia"/>
                <w:lang w:eastAsia="ja-JP"/>
              </w:rPr>
              <w:t>Newracom</w:t>
            </w:r>
            <w:proofErr w:type="spellEnd"/>
            <w:r>
              <w:rPr>
                <w:rFonts w:hint="eastAsia"/>
                <w:lang w:eastAsia="ja-JP"/>
              </w:rPr>
              <w:t>)</w:t>
            </w:r>
          </w:p>
        </w:tc>
        <w:tc>
          <w:tcPr>
            <w:tcW w:w="2389" w:type="dxa"/>
          </w:tcPr>
          <w:p w:rsidR="0062021D" w:rsidRDefault="00F240ED" w:rsidP="00F240ED">
            <w:pPr>
              <w:jc w:val="center"/>
              <w:rPr>
                <w:lang w:eastAsia="ja-JP"/>
              </w:rPr>
            </w:pPr>
            <w:r>
              <w:rPr>
                <w:rFonts w:hint="eastAsia"/>
                <w:lang w:eastAsia="ja-JP"/>
              </w:rPr>
              <w:t>Jianhan Liu</w:t>
            </w:r>
          </w:p>
          <w:p w:rsidR="00F240ED" w:rsidRDefault="00F240ED" w:rsidP="00F240ED">
            <w:pPr>
              <w:jc w:val="center"/>
              <w:rPr>
                <w:lang w:eastAsia="ja-JP"/>
              </w:rPr>
            </w:pPr>
            <w:r>
              <w:rPr>
                <w:rFonts w:hint="eastAsia"/>
                <w:lang w:eastAsia="ja-JP"/>
              </w:rPr>
              <w:t>(MediaTek)</w:t>
            </w:r>
          </w:p>
        </w:tc>
        <w:tc>
          <w:tcPr>
            <w:tcW w:w="2390" w:type="dxa"/>
          </w:tcPr>
          <w:p w:rsidR="0062021D" w:rsidRDefault="0062021D" w:rsidP="00F240ED">
            <w:pPr>
              <w:jc w:val="center"/>
              <w:rPr>
                <w:lang w:eastAsia="ja-JP"/>
              </w:rPr>
            </w:pPr>
            <w:proofErr w:type="spellStart"/>
            <w:r>
              <w:rPr>
                <w:rFonts w:hint="eastAsia"/>
                <w:lang w:eastAsia="ja-JP"/>
              </w:rPr>
              <w:t>Kiseon</w:t>
            </w:r>
            <w:proofErr w:type="spellEnd"/>
            <w:r>
              <w:rPr>
                <w:rFonts w:hint="eastAsia"/>
                <w:lang w:eastAsia="ja-JP"/>
              </w:rPr>
              <w:t xml:space="preserve"> </w:t>
            </w:r>
            <w:proofErr w:type="spellStart"/>
            <w:r>
              <w:rPr>
                <w:rFonts w:hint="eastAsia"/>
                <w:lang w:eastAsia="ja-JP"/>
              </w:rPr>
              <w:t>Ryu</w:t>
            </w:r>
            <w:proofErr w:type="spellEnd"/>
          </w:p>
          <w:p w:rsidR="0062021D" w:rsidRDefault="0062021D" w:rsidP="00F240ED">
            <w:pPr>
              <w:jc w:val="center"/>
              <w:rPr>
                <w:lang w:eastAsia="ja-JP"/>
              </w:rPr>
            </w:pPr>
            <w:r>
              <w:rPr>
                <w:rFonts w:hint="eastAsia"/>
                <w:lang w:eastAsia="ja-JP"/>
              </w:rPr>
              <w:t>(LG)</w:t>
            </w:r>
          </w:p>
        </w:tc>
        <w:tc>
          <w:tcPr>
            <w:tcW w:w="2390" w:type="dxa"/>
          </w:tcPr>
          <w:p w:rsidR="0062021D" w:rsidRDefault="0062021D" w:rsidP="00F240ED">
            <w:pPr>
              <w:jc w:val="center"/>
              <w:rPr>
                <w:lang w:eastAsia="ja-JP"/>
              </w:rPr>
            </w:pPr>
            <w:r>
              <w:rPr>
                <w:rFonts w:hint="eastAsia"/>
                <w:lang w:eastAsia="ja-JP"/>
              </w:rPr>
              <w:t xml:space="preserve">Guido </w:t>
            </w:r>
            <w:proofErr w:type="spellStart"/>
            <w:r>
              <w:rPr>
                <w:rFonts w:hint="eastAsia"/>
                <w:lang w:eastAsia="ja-JP"/>
              </w:rPr>
              <w:t>Hiertz</w:t>
            </w:r>
            <w:proofErr w:type="spellEnd"/>
          </w:p>
          <w:p w:rsidR="0062021D" w:rsidRDefault="0062021D" w:rsidP="00F240ED">
            <w:pPr>
              <w:jc w:val="center"/>
              <w:rPr>
                <w:lang w:eastAsia="ja-JP"/>
              </w:rPr>
            </w:pPr>
            <w:r>
              <w:rPr>
                <w:rFonts w:hint="eastAsia"/>
                <w:lang w:eastAsia="ja-JP"/>
              </w:rPr>
              <w:t>(Ericsson)</w:t>
            </w:r>
          </w:p>
        </w:tc>
      </w:tr>
      <w:tr w:rsidR="0062021D" w:rsidTr="00F240ED">
        <w:trPr>
          <w:jc w:val="center"/>
        </w:trPr>
        <w:tc>
          <w:tcPr>
            <w:tcW w:w="2389" w:type="dxa"/>
            <w:shd w:val="clear" w:color="auto" w:fill="D9D9D9" w:themeFill="background1" w:themeFillShade="D9"/>
          </w:tcPr>
          <w:p w:rsidR="0062021D" w:rsidRDefault="00F240ED" w:rsidP="00F240ED">
            <w:pPr>
              <w:jc w:val="center"/>
              <w:rPr>
                <w:lang w:eastAsia="ja-JP"/>
              </w:rPr>
            </w:pPr>
            <w:r>
              <w:rPr>
                <w:rFonts w:hint="eastAsia"/>
                <w:lang w:eastAsia="ja-JP"/>
              </w:rPr>
              <w:t>Brian Hart</w:t>
            </w:r>
          </w:p>
          <w:p w:rsidR="00F240ED" w:rsidRDefault="00F240ED" w:rsidP="00F240ED">
            <w:pPr>
              <w:jc w:val="center"/>
              <w:rPr>
                <w:lang w:eastAsia="ja-JP"/>
              </w:rPr>
            </w:pPr>
            <w:r>
              <w:rPr>
                <w:rFonts w:hint="eastAsia"/>
                <w:lang w:eastAsia="ja-JP"/>
              </w:rPr>
              <w:t>(Cisco)</w:t>
            </w:r>
          </w:p>
        </w:tc>
        <w:tc>
          <w:tcPr>
            <w:tcW w:w="2389" w:type="dxa"/>
            <w:shd w:val="clear" w:color="auto" w:fill="D9D9D9" w:themeFill="background1" w:themeFillShade="D9"/>
          </w:tcPr>
          <w:p w:rsidR="0062021D" w:rsidRDefault="00F240ED" w:rsidP="00F240ED">
            <w:pPr>
              <w:jc w:val="center"/>
              <w:rPr>
                <w:lang w:eastAsia="ja-JP"/>
              </w:rPr>
            </w:pPr>
            <w:proofErr w:type="spellStart"/>
            <w:r>
              <w:rPr>
                <w:rFonts w:hint="eastAsia"/>
                <w:lang w:eastAsia="ja-JP"/>
              </w:rPr>
              <w:t>Yakun</w:t>
            </w:r>
            <w:proofErr w:type="spellEnd"/>
            <w:r>
              <w:rPr>
                <w:rFonts w:hint="eastAsia"/>
                <w:lang w:eastAsia="ja-JP"/>
              </w:rPr>
              <w:t xml:space="preserve"> Sun</w:t>
            </w:r>
          </w:p>
          <w:p w:rsidR="00F240ED" w:rsidRDefault="00F240ED" w:rsidP="00F240ED">
            <w:pPr>
              <w:jc w:val="center"/>
              <w:rPr>
                <w:lang w:eastAsia="ja-JP"/>
              </w:rPr>
            </w:pPr>
            <w:r>
              <w:rPr>
                <w:rFonts w:hint="eastAsia"/>
                <w:lang w:eastAsia="ja-JP"/>
              </w:rPr>
              <w:t>(Marvell)</w:t>
            </w:r>
          </w:p>
        </w:tc>
        <w:tc>
          <w:tcPr>
            <w:tcW w:w="2390" w:type="dxa"/>
            <w:shd w:val="clear" w:color="auto" w:fill="D9D9D9" w:themeFill="background1" w:themeFillShade="D9"/>
          </w:tcPr>
          <w:p w:rsidR="0062021D" w:rsidRDefault="0062021D" w:rsidP="00F240ED">
            <w:pPr>
              <w:jc w:val="center"/>
              <w:rPr>
                <w:lang w:eastAsia="ja-JP"/>
              </w:rPr>
            </w:pPr>
            <w:r>
              <w:rPr>
                <w:rFonts w:hint="eastAsia"/>
                <w:lang w:eastAsia="ja-JP"/>
              </w:rPr>
              <w:t xml:space="preserve">Kaushik </w:t>
            </w:r>
            <w:proofErr w:type="spellStart"/>
            <w:r>
              <w:rPr>
                <w:rFonts w:hint="eastAsia"/>
                <w:lang w:eastAsia="ja-JP"/>
              </w:rPr>
              <w:t>Josiam</w:t>
            </w:r>
            <w:proofErr w:type="spellEnd"/>
          </w:p>
          <w:p w:rsidR="0062021D" w:rsidRDefault="0062021D" w:rsidP="00F240ED">
            <w:pPr>
              <w:jc w:val="center"/>
              <w:rPr>
                <w:lang w:eastAsia="ja-JP"/>
              </w:rPr>
            </w:pPr>
            <w:r>
              <w:rPr>
                <w:rFonts w:hint="eastAsia"/>
                <w:lang w:eastAsia="ja-JP"/>
              </w:rPr>
              <w:t>(Samsung)</w:t>
            </w:r>
          </w:p>
        </w:tc>
        <w:tc>
          <w:tcPr>
            <w:tcW w:w="2390" w:type="dxa"/>
            <w:shd w:val="clear" w:color="auto" w:fill="D9D9D9" w:themeFill="background1" w:themeFillShade="D9"/>
          </w:tcPr>
          <w:p w:rsidR="0062021D" w:rsidRDefault="0062021D" w:rsidP="00F240ED">
            <w:pPr>
              <w:jc w:val="center"/>
              <w:rPr>
                <w:lang w:eastAsia="ja-JP"/>
              </w:rPr>
            </w:pPr>
            <w:r>
              <w:rPr>
                <w:rFonts w:hint="eastAsia"/>
                <w:lang w:eastAsia="ja-JP"/>
              </w:rPr>
              <w:t xml:space="preserve">Jae </w:t>
            </w:r>
            <w:proofErr w:type="spellStart"/>
            <w:r>
              <w:rPr>
                <w:rFonts w:hint="eastAsia"/>
                <w:lang w:eastAsia="ja-JP"/>
              </w:rPr>
              <w:t>Seung</w:t>
            </w:r>
            <w:proofErr w:type="spellEnd"/>
            <w:r>
              <w:rPr>
                <w:rFonts w:hint="eastAsia"/>
                <w:lang w:eastAsia="ja-JP"/>
              </w:rPr>
              <w:t xml:space="preserve"> Lee</w:t>
            </w:r>
          </w:p>
          <w:p w:rsidR="0062021D" w:rsidRDefault="0062021D" w:rsidP="00F240ED">
            <w:pPr>
              <w:jc w:val="center"/>
              <w:rPr>
                <w:lang w:eastAsia="ja-JP"/>
              </w:rPr>
            </w:pPr>
            <w:r>
              <w:rPr>
                <w:rFonts w:hint="eastAsia"/>
                <w:lang w:eastAsia="ja-JP"/>
              </w:rPr>
              <w:t>(ETRI)</w:t>
            </w:r>
          </w:p>
        </w:tc>
      </w:tr>
    </w:tbl>
    <w:p w:rsidR="0062021D" w:rsidRDefault="0062021D" w:rsidP="0062021D">
      <w:pPr>
        <w:ind w:left="1224"/>
        <w:rPr>
          <w:lang w:eastAsia="ja-JP"/>
        </w:rPr>
      </w:pPr>
    </w:p>
    <w:p w:rsidR="00F240ED" w:rsidRDefault="00F240ED" w:rsidP="00F240ED">
      <w:pPr>
        <w:numPr>
          <w:ilvl w:val="2"/>
          <w:numId w:val="1"/>
        </w:numPr>
        <w:rPr>
          <w:lang w:eastAsia="ja-JP"/>
        </w:rPr>
      </w:pPr>
      <w:r>
        <w:rPr>
          <w:rFonts w:hint="eastAsia"/>
          <w:lang w:eastAsia="ja-JP"/>
        </w:rPr>
        <w:t xml:space="preserve"> </w:t>
      </w:r>
      <w:r>
        <w:rPr>
          <w:lang w:eastAsia="ja-JP"/>
        </w:rPr>
        <w:t>Elections are on Tuesday (tomorrow)</w:t>
      </w:r>
    </w:p>
    <w:p w:rsidR="00F240ED" w:rsidRDefault="00F240ED" w:rsidP="00F240ED">
      <w:pPr>
        <w:numPr>
          <w:ilvl w:val="2"/>
          <w:numId w:val="1"/>
        </w:numPr>
        <w:rPr>
          <w:lang w:eastAsia="ja-JP"/>
        </w:rPr>
      </w:pPr>
      <w:r>
        <w:rPr>
          <w:rFonts w:hint="eastAsia"/>
          <w:lang w:eastAsia="ja-JP"/>
        </w:rPr>
        <w:t xml:space="preserve"> </w:t>
      </w:r>
      <w:r>
        <w:rPr>
          <w:lang w:eastAsia="ja-JP"/>
        </w:rPr>
        <w:t>First Ad Hoc group meetings are scheduled during March 2015 meeting in Berlin.</w:t>
      </w:r>
    </w:p>
    <w:p w:rsidR="0062021D" w:rsidRPr="0062021D" w:rsidRDefault="0062021D" w:rsidP="00F240ED">
      <w:pPr>
        <w:numPr>
          <w:ilvl w:val="1"/>
          <w:numId w:val="1"/>
        </w:numPr>
      </w:pPr>
      <w:r w:rsidRPr="0062021D">
        <w:t>Generated new revisions of the TG Simulation Scenarios and Evaluation Methodology documents</w:t>
      </w:r>
    </w:p>
    <w:p w:rsidR="0062021D" w:rsidRDefault="0062021D" w:rsidP="0062021D">
      <w:pPr>
        <w:ind w:left="360"/>
      </w:pPr>
    </w:p>
    <w:p w:rsidR="003F3E09" w:rsidRDefault="003F3E09" w:rsidP="00F240ED">
      <w:pPr>
        <w:numPr>
          <w:ilvl w:val="0"/>
          <w:numId w:val="1"/>
        </w:numPr>
      </w:pPr>
      <w:r>
        <w:rPr>
          <w:rFonts w:hint="eastAsia"/>
          <w:lang w:eastAsia="ja-JP"/>
        </w:rPr>
        <w:t xml:space="preserve">TG Motion </w:t>
      </w:r>
      <w:r>
        <w:rPr>
          <w:lang w:eastAsia="ja-JP"/>
        </w:rPr>
        <w:t>–</w:t>
      </w:r>
      <w:r>
        <w:rPr>
          <w:rFonts w:hint="eastAsia"/>
          <w:lang w:eastAsia="ja-JP"/>
        </w:rPr>
        <w:t xml:space="preserve"> Approval of </w:t>
      </w:r>
      <w:r w:rsidRPr="003F3E09">
        <w:rPr>
          <w:lang w:eastAsia="ja-JP"/>
        </w:rPr>
        <w:t xml:space="preserve">TG Minutes (November 2014 Meeting and </w:t>
      </w:r>
      <w:proofErr w:type="spellStart"/>
      <w:r w:rsidRPr="003F3E09">
        <w:rPr>
          <w:lang w:eastAsia="ja-JP"/>
        </w:rPr>
        <w:t>Telecon</w:t>
      </w:r>
      <w:proofErr w:type="spellEnd"/>
      <w:r w:rsidRPr="003F3E09">
        <w:rPr>
          <w:lang w:eastAsia="ja-JP"/>
        </w:rPr>
        <w:t xml:space="preserve"> Minutes)</w:t>
      </w:r>
    </w:p>
    <w:p w:rsidR="00F240ED" w:rsidRDefault="00F240ED" w:rsidP="00F240ED">
      <w:pPr>
        <w:pBdr>
          <w:bottom w:val="double" w:sz="6" w:space="1" w:color="auto"/>
        </w:pBdr>
        <w:ind w:left="360"/>
        <w:rPr>
          <w:lang w:eastAsia="ja-JP"/>
        </w:rPr>
      </w:pPr>
    </w:p>
    <w:p w:rsidR="00F240ED" w:rsidRPr="00F240ED" w:rsidRDefault="00F240ED" w:rsidP="00F240ED">
      <w:pPr>
        <w:ind w:left="360"/>
        <w:rPr>
          <w:b/>
          <w:lang w:eastAsia="ja-JP"/>
        </w:rPr>
      </w:pPr>
    </w:p>
    <w:p w:rsidR="003F3E09" w:rsidRPr="00F240ED" w:rsidRDefault="003F3E09" w:rsidP="00F240ED">
      <w:pPr>
        <w:numPr>
          <w:ilvl w:val="1"/>
          <w:numId w:val="1"/>
        </w:numPr>
        <w:rPr>
          <w:b/>
          <w:highlight w:val="yellow"/>
        </w:rPr>
      </w:pPr>
      <w:r w:rsidRPr="00F240ED">
        <w:rPr>
          <w:rFonts w:hint="eastAsia"/>
          <w:b/>
          <w:highlight w:val="yellow"/>
          <w:lang w:eastAsia="ja-JP"/>
        </w:rPr>
        <w:t xml:space="preserve">Motion: </w:t>
      </w:r>
      <w:r w:rsidRPr="00F240ED">
        <w:rPr>
          <w:b/>
          <w:highlight w:val="yellow"/>
          <w:lang w:eastAsia="ja-JP"/>
        </w:rPr>
        <w:t xml:space="preserve">Approve </w:t>
      </w:r>
      <w:r w:rsidRPr="00F240ED">
        <w:rPr>
          <w:rFonts w:hint="eastAsia"/>
          <w:b/>
          <w:highlight w:val="yellow"/>
          <w:lang w:eastAsia="ja-JP"/>
        </w:rPr>
        <w:t>TGax</w:t>
      </w:r>
      <w:r w:rsidRPr="00F240ED">
        <w:rPr>
          <w:b/>
          <w:highlight w:val="yellow"/>
          <w:lang w:eastAsia="ja-JP"/>
        </w:rPr>
        <w:t xml:space="preserve"> minutes of meetings and teleconferences from November 2014 </w:t>
      </w:r>
      <w:r w:rsidRPr="00F240ED">
        <w:rPr>
          <w:rFonts w:hint="eastAsia"/>
          <w:b/>
          <w:highlight w:val="yellow"/>
          <w:lang w:eastAsia="ja-JP"/>
        </w:rPr>
        <w:t xml:space="preserve">plenary </w:t>
      </w:r>
      <w:r w:rsidRPr="00F240ED">
        <w:rPr>
          <w:b/>
          <w:highlight w:val="yellow"/>
          <w:lang w:eastAsia="ja-JP"/>
        </w:rPr>
        <w:t>meeting to today:</w:t>
      </w:r>
      <w:r w:rsidRPr="00F240ED">
        <w:rPr>
          <w:rFonts w:hint="eastAsia"/>
          <w:b/>
          <w:highlight w:val="yellow"/>
          <w:lang w:eastAsia="ja-JP"/>
        </w:rPr>
        <w:t xml:space="preserve"> </w:t>
      </w:r>
    </w:p>
    <w:p w:rsidR="000C624C" w:rsidRPr="00F240ED" w:rsidRDefault="003F3E09" w:rsidP="00F240ED">
      <w:pPr>
        <w:numPr>
          <w:ilvl w:val="2"/>
          <w:numId w:val="1"/>
        </w:numPr>
        <w:rPr>
          <w:highlight w:val="yellow"/>
        </w:rPr>
      </w:pPr>
      <w:r w:rsidRPr="00F240ED">
        <w:rPr>
          <w:rFonts w:hint="eastAsia"/>
          <w:highlight w:val="yellow"/>
          <w:lang w:eastAsia="ja-JP"/>
        </w:rPr>
        <w:t xml:space="preserve"> </w:t>
      </w:r>
      <w:hyperlink r:id="rId9" w:history="1">
        <w:r w:rsidR="000C624C" w:rsidRPr="00F240ED">
          <w:rPr>
            <w:rStyle w:val="a6"/>
            <w:highlight w:val="yellow"/>
          </w:rPr>
          <w:t>https://mentor.ieee.org/802.11/dcn/14/11-14-1460-00-00ax-tgax-november-2014-san-antonio-meeting-minutes.docx</w:t>
        </w:r>
      </w:hyperlink>
      <w:r w:rsidR="000C624C" w:rsidRPr="00F240ED">
        <w:rPr>
          <w:highlight w:val="yellow"/>
        </w:rPr>
        <w:t xml:space="preserve"> </w:t>
      </w:r>
    </w:p>
    <w:p w:rsidR="000C624C" w:rsidRPr="00F240ED" w:rsidRDefault="00AC66F9" w:rsidP="00F240ED">
      <w:pPr>
        <w:numPr>
          <w:ilvl w:val="2"/>
          <w:numId w:val="1"/>
        </w:numPr>
        <w:tabs>
          <w:tab w:val="num" w:pos="1440"/>
        </w:tabs>
        <w:rPr>
          <w:highlight w:val="yellow"/>
          <w:lang w:eastAsia="ja-JP"/>
        </w:rPr>
      </w:pPr>
      <w:hyperlink r:id="rId10" w:history="1">
        <w:r w:rsidR="000C624C" w:rsidRPr="00F240ED">
          <w:rPr>
            <w:rStyle w:val="a6"/>
            <w:highlight w:val="yellow"/>
            <w:lang w:eastAsia="ja-JP"/>
          </w:rPr>
          <w:t>https://mentor.ieee.org/802.11/dcn/14/11-14-1581-01-00ax-tgax-teleconference-minutes-2014-12-04.docx</w:t>
        </w:r>
      </w:hyperlink>
      <w:r w:rsidR="000C624C" w:rsidRPr="00F240ED">
        <w:rPr>
          <w:highlight w:val="yellow"/>
          <w:lang w:eastAsia="ja-JP"/>
        </w:rPr>
        <w:t xml:space="preserve"> </w:t>
      </w:r>
    </w:p>
    <w:p w:rsidR="003F3E09" w:rsidRPr="00F240ED" w:rsidRDefault="003F3E09" w:rsidP="00F240ED">
      <w:pPr>
        <w:rPr>
          <w:highlight w:val="yellow"/>
        </w:rPr>
      </w:pPr>
    </w:p>
    <w:p w:rsidR="003F3E09" w:rsidRPr="00F240ED" w:rsidRDefault="00F240ED" w:rsidP="00F240ED">
      <w:pPr>
        <w:numPr>
          <w:ilvl w:val="2"/>
          <w:numId w:val="1"/>
        </w:numPr>
        <w:rPr>
          <w:b/>
          <w:highlight w:val="yellow"/>
        </w:rPr>
      </w:pPr>
      <w:r w:rsidRPr="00F240ED">
        <w:rPr>
          <w:rFonts w:hint="eastAsia"/>
          <w:b/>
          <w:highlight w:val="yellow"/>
          <w:lang w:eastAsia="ja-JP"/>
        </w:rPr>
        <w:t xml:space="preserve"> </w:t>
      </w:r>
      <w:r w:rsidR="003F3E09" w:rsidRPr="00F240ED">
        <w:rPr>
          <w:rFonts w:hint="eastAsia"/>
          <w:b/>
          <w:highlight w:val="yellow"/>
          <w:lang w:eastAsia="ja-JP"/>
        </w:rPr>
        <w:t xml:space="preserve">Moved: </w:t>
      </w:r>
      <w:r w:rsidRPr="00F240ED">
        <w:rPr>
          <w:rFonts w:hint="eastAsia"/>
          <w:b/>
          <w:highlight w:val="yellow"/>
          <w:lang w:eastAsia="ja-JP"/>
        </w:rPr>
        <w:t xml:space="preserve">Al </w:t>
      </w:r>
      <w:proofErr w:type="spellStart"/>
      <w:r w:rsidRPr="00F240ED">
        <w:rPr>
          <w:rFonts w:hint="eastAsia"/>
          <w:b/>
          <w:highlight w:val="yellow"/>
          <w:lang w:eastAsia="ja-JP"/>
        </w:rPr>
        <w:t>Petrick</w:t>
      </w:r>
      <w:proofErr w:type="spellEnd"/>
      <w:r w:rsidR="003F3E09" w:rsidRPr="00F240ED">
        <w:rPr>
          <w:rFonts w:hint="eastAsia"/>
          <w:b/>
          <w:highlight w:val="yellow"/>
          <w:lang w:eastAsia="ja-JP"/>
        </w:rPr>
        <w:t xml:space="preserve">, Second: </w:t>
      </w:r>
      <w:r w:rsidRPr="00F240ED">
        <w:rPr>
          <w:rFonts w:hint="eastAsia"/>
          <w:b/>
          <w:highlight w:val="yellow"/>
          <w:lang w:eastAsia="ja-JP"/>
        </w:rPr>
        <w:t>Stuart Kerry</w:t>
      </w:r>
    </w:p>
    <w:p w:rsidR="003F3E09" w:rsidRPr="00F240ED" w:rsidRDefault="00F240ED" w:rsidP="00F240ED">
      <w:pPr>
        <w:numPr>
          <w:ilvl w:val="2"/>
          <w:numId w:val="1"/>
        </w:numPr>
        <w:rPr>
          <w:b/>
          <w:highlight w:val="yellow"/>
        </w:rPr>
      </w:pPr>
      <w:r w:rsidRPr="00F240ED">
        <w:rPr>
          <w:rFonts w:hint="eastAsia"/>
          <w:b/>
          <w:highlight w:val="yellow"/>
          <w:lang w:eastAsia="ja-JP"/>
        </w:rPr>
        <w:t xml:space="preserve"> </w:t>
      </w:r>
      <w:r w:rsidR="003F3E09" w:rsidRPr="00F240ED">
        <w:rPr>
          <w:rFonts w:hint="eastAsia"/>
          <w:b/>
          <w:highlight w:val="yellow"/>
          <w:lang w:eastAsia="ja-JP"/>
        </w:rPr>
        <w:t xml:space="preserve">Result: </w:t>
      </w:r>
      <w:r w:rsidRPr="00F240ED">
        <w:rPr>
          <w:rFonts w:hint="eastAsia"/>
          <w:b/>
          <w:highlight w:val="yellow"/>
          <w:lang w:eastAsia="ja-JP"/>
        </w:rPr>
        <w:t>Motion accepted with no objection.</w:t>
      </w:r>
    </w:p>
    <w:p w:rsidR="003F3E09" w:rsidRDefault="003F3E09" w:rsidP="003F3E09">
      <w:pPr>
        <w:pBdr>
          <w:bottom w:val="double" w:sz="6" w:space="1" w:color="auto"/>
        </w:pBdr>
        <w:ind w:left="360"/>
        <w:rPr>
          <w:lang w:eastAsia="ja-JP"/>
        </w:rPr>
      </w:pPr>
    </w:p>
    <w:p w:rsidR="00F240ED" w:rsidRDefault="00F240ED" w:rsidP="003F3E09">
      <w:pPr>
        <w:ind w:left="360"/>
        <w:rPr>
          <w:lang w:eastAsia="ja-JP"/>
        </w:rPr>
      </w:pPr>
    </w:p>
    <w:p w:rsidR="00891114" w:rsidRDefault="00891114" w:rsidP="00F240ED">
      <w:pPr>
        <w:numPr>
          <w:ilvl w:val="0"/>
          <w:numId w:val="1"/>
        </w:numPr>
      </w:pPr>
      <w:r>
        <w:rPr>
          <w:rFonts w:hint="eastAsia"/>
          <w:lang w:eastAsia="ja-JP"/>
        </w:rPr>
        <w:t>Presentations</w:t>
      </w:r>
    </w:p>
    <w:p w:rsidR="00891114" w:rsidRDefault="00014F53" w:rsidP="00F240ED">
      <w:pPr>
        <w:numPr>
          <w:ilvl w:val="1"/>
          <w:numId w:val="1"/>
        </w:numPr>
      </w:pPr>
      <w:r>
        <w:rPr>
          <w:rFonts w:hint="eastAsia"/>
          <w:lang w:eastAsia="ja-JP"/>
        </w:rPr>
        <w:t xml:space="preserve">Osama </w:t>
      </w:r>
      <w:proofErr w:type="spellStart"/>
      <w:r>
        <w:rPr>
          <w:rFonts w:hint="eastAsia"/>
          <w:lang w:eastAsia="ja-JP"/>
        </w:rPr>
        <w:t>Aboul-Mgd</w:t>
      </w:r>
      <w:proofErr w:type="spellEnd"/>
      <w:r w:rsidR="003F3E09">
        <w:rPr>
          <w:rFonts w:hint="eastAsia"/>
          <w:lang w:eastAsia="ja-JP"/>
        </w:rPr>
        <w:t xml:space="preserve"> (</w:t>
      </w:r>
      <w:r>
        <w:rPr>
          <w:rFonts w:hint="eastAsia"/>
          <w:lang w:eastAsia="ja-JP"/>
        </w:rPr>
        <w:t>Huawei Technologies, Chair of TGax</w:t>
      </w:r>
      <w:r w:rsidR="003F3E09">
        <w:rPr>
          <w:rFonts w:hint="eastAsia"/>
          <w:lang w:eastAsia="ja-JP"/>
        </w:rPr>
        <w:t xml:space="preserve">) presented </w:t>
      </w:r>
      <w:r w:rsidR="003F3E09">
        <w:rPr>
          <w:lang w:eastAsia="ja-JP"/>
        </w:rPr>
        <w:t>“</w:t>
      </w:r>
      <w:r>
        <w:t>Operating Rules for the TGax Ad Hoc Groups</w:t>
      </w:r>
      <w:r w:rsidR="003F3E09">
        <w:rPr>
          <w:lang w:eastAsia="ja-JP"/>
        </w:rPr>
        <w:t>”</w:t>
      </w:r>
      <w:r w:rsidR="003F3E09">
        <w:rPr>
          <w:rFonts w:hint="eastAsia"/>
          <w:lang w:eastAsia="ja-JP"/>
        </w:rPr>
        <w:t xml:space="preserve"> based on the submission 1</w:t>
      </w:r>
      <w:r>
        <w:rPr>
          <w:rFonts w:hint="eastAsia"/>
          <w:lang w:eastAsia="ja-JP"/>
        </w:rPr>
        <w:t>5</w:t>
      </w:r>
      <w:r w:rsidR="003F3E09">
        <w:rPr>
          <w:rFonts w:hint="eastAsia"/>
          <w:lang w:eastAsia="ja-JP"/>
        </w:rPr>
        <w:t>/00</w:t>
      </w:r>
      <w:r>
        <w:rPr>
          <w:rFonts w:hint="eastAsia"/>
          <w:lang w:eastAsia="ja-JP"/>
        </w:rPr>
        <w:t>75</w:t>
      </w:r>
      <w:r w:rsidR="003F3E09">
        <w:rPr>
          <w:rFonts w:hint="eastAsia"/>
          <w:lang w:eastAsia="ja-JP"/>
        </w:rPr>
        <w:t>r0.</w:t>
      </w:r>
      <w:r w:rsidR="00891114">
        <w:rPr>
          <w:rFonts w:hint="eastAsia"/>
          <w:lang w:eastAsia="ja-JP"/>
        </w:rPr>
        <w:t>.</w:t>
      </w:r>
    </w:p>
    <w:p w:rsidR="00891114" w:rsidRDefault="00891114" w:rsidP="00F240ED">
      <w:pPr>
        <w:numPr>
          <w:ilvl w:val="2"/>
          <w:numId w:val="1"/>
        </w:numPr>
      </w:pPr>
      <w:r>
        <w:rPr>
          <w:rFonts w:hint="eastAsia"/>
          <w:lang w:eastAsia="ja-JP"/>
        </w:rPr>
        <w:t xml:space="preserve"> Summary</w:t>
      </w:r>
      <w:r w:rsidR="003F3E09">
        <w:rPr>
          <w:rFonts w:hint="eastAsia"/>
          <w:lang w:eastAsia="ja-JP"/>
        </w:rPr>
        <w:t>:</w:t>
      </w:r>
    </w:p>
    <w:p w:rsidR="003F3E09" w:rsidRDefault="00014F53" w:rsidP="00F240ED">
      <w:pPr>
        <w:numPr>
          <w:ilvl w:val="3"/>
          <w:numId w:val="1"/>
        </w:numPr>
      </w:pPr>
      <w:r>
        <w:rPr>
          <w:rFonts w:hint="eastAsia"/>
          <w:lang w:eastAsia="ja-JP"/>
        </w:rPr>
        <w:t>Set of rules for the operation of TGax ad hoc groups proposed.</w:t>
      </w:r>
    </w:p>
    <w:p w:rsidR="00014F53" w:rsidRDefault="00014F53" w:rsidP="00F240ED">
      <w:pPr>
        <w:numPr>
          <w:ilvl w:val="3"/>
          <w:numId w:val="1"/>
        </w:numPr>
      </w:pPr>
      <w:r>
        <w:rPr>
          <w:rFonts w:hint="eastAsia"/>
          <w:lang w:eastAsia="ja-JP"/>
        </w:rPr>
        <w:t>The r</w:t>
      </w:r>
      <w:r>
        <w:t>ules are based on those utilized during IEEE 802.11ac development.</w:t>
      </w:r>
    </w:p>
    <w:p w:rsidR="00014F53" w:rsidRDefault="00F03321" w:rsidP="00F240ED">
      <w:pPr>
        <w:numPr>
          <w:ilvl w:val="3"/>
          <w:numId w:val="1"/>
        </w:numPr>
      </w:pPr>
      <w:r>
        <w:rPr>
          <w:rFonts w:hint="eastAsia"/>
          <w:lang w:eastAsia="ja-JP"/>
        </w:rPr>
        <w:t>To be voted on later this week (on Thursday).</w:t>
      </w:r>
    </w:p>
    <w:p w:rsidR="00891114" w:rsidRDefault="003F3E09" w:rsidP="00F240ED">
      <w:pPr>
        <w:numPr>
          <w:ilvl w:val="2"/>
          <w:numId w:val="1"/>
        </w:numPr>
      </w:pPr>
      <w:r>
        <w:rPr>
          <w:rFonts w:hint="eastAsia"/>
          <w:lang w:eastAsia="ja-JP"/>
        </w:rPr>
        <w:t xml:space="preserve"> Discussions: </w:t>
      </w:r>
    </w:p>
    <w:p w:rsidR="003F3E09" w:rsidRDefault="00F03321" w:rsidP="00F240ED">
      <w:pPr>
        <w:numPr>
          <w:ilvl w:val="3"/>
          <w:numId w:val="1"/>
        </w:numPr>
      </w:pPr>
      <w:r>
        <w:rPr>
          <w:rFonts w:hint="eastAsia"/>
          <w:lang w:eastAsia="ja-JP"/>
        </w:rPr>
        <w:t>No discussions.</w:t>
      </w:r>
    </w:p>
    <w:p w:rsidR="00891114" w:rsidRDefault="00891114" w:rsidP="00891114"/>
    <w:p w:rsidR="00891114" w:rsidRDefault="00F03321" w:rsidP="00F240ED">
      <w:pPr>
        <w:numPr>
          <w:ilvl w:val="1"/>
          <w:numId w:val="1"/>
        </w:numPr>
      </w:pPr>
      <w:proofErr w:type="spellStart"/>
      <w:r>
        <w:rPr>
          <w:rFonts w:hint="eastAsia"/>
          <w:lang w:eastAsia="ja-JP"/>
        </w:rPr>
        <w:t>Guoqing</w:t>
      </w:r>
      <w:proofErr w:type="spellEnd"/>
      <w:r>
        <w:rPr>
          <w:rFonts w:hint="eastAsia"/>
          <w:lang w:eastAsia="ja-JP"/>
        </w:rPr>
        <w:t xml:space="preserve"> Li </w:t>
      </w:r>
      <w:r w:rsidR="00891114">
        <w:rPr>
          <w:rFonts w:hint="eastAsia"/>
          <w:lang w:eastAsia="ja-JP"/>
        </w:rPr>
        <w:t>(</w:t>
      </w:r>
      <w:r>
        <w:rPr>
          <w:rFonts w:hint="eastAsia"/>
          <w:lang w:eastAsia="ja-JP"/>
        </w:rPr>
        <w:t>Apple</w:t>
      </w:r>
      <w:r w:rsidR="00891114">
        <w:rPr>
          <w:rFonts w:hint="eastAsia"/>
          <w:lang w:eastAsia="ja-JP"/>
        </w:rPr>
        <w:t xml:space="preserve">) presented </w:t>
      </w:r>
      <w:r w:rsidR="00891114">
        <w:rPr>
          <w:lang w:eastAsia="ja-JP"/>
        </w:rPr>
        <w:t>“</w:t>
      </w:r>
      <w:r>
        <w:rPr>
          <w:lang w:eastAsia="ja-JP"/>
        </w:rPr>
        <w:t>Clarification on calibration test cases</w:t>
      </w:r>
      <w:r w:rsidR="00891114">
        <w:rPr>
          <w:lang w:eastAsia="ja-JP"/>
        </w:rPr>
        <w:t>”</w:t>
      </w:r>
      <w:r w:rsidR="003F3E09">
        <w:rPr>
          <w:rFonts w:hint="eastAsia"/>
          <w:lang w:eastAsia="ja-JP"/>
        </w:rPr>
        <w:t xml:space="preserve"> based on the submission 1</w:t>
      </w:r>
      <w:r>
        <w:rPr>
          <w:rFonts w:hint="eastAsia"/>
          <w:lang w:eastAsia="ja-JP"/>
        </w:rPr>
        <w:t>5</w:t>
      </w:r>
      <w:r w:rsidR="00891114">
        <w:rPr>
          <w:rFonts w:hint="eastAsia"/>
          <w:lang w:eastAsia="ja-JP"/>
        </w:rPr>
        <w:t>/</w:t>
      </w:r>
      <w:r w:rsidR="003F3E09">
        <w:rPr>
          <w:rFonts w:hint="eastAsia"/>
          <w:lang w:eastAsia="ja-JP"/>
        </w:rPr>
        <w:t>00</w:t>
      </w:r>
      <w:r>
        <w:rPr>
          <w:rFonts w:hint="eastAsia"/>
          <w:lang w:eastAsia="ja-JP"/>
        </w:rPr>
        <w:t>78</w:t>
      </w:r>
      <w:r w:rsidR="00891114">
        <w:rPr>
          <w:rFonts w:hint="eastAsia"/>
          <w:lang w:eastAsia="ja-JP"/>
        </w:rPr>
        <w:t>r0.</w:t>
      </w:r>
    </w:p>
    <w:p w:rsidR="00891114" w:rsidRDefault="00891114" w:rsidP="00F240ED">
      <w:pPr>
        <w:numPr>
          <w:ilvl w:val="2"/>
          <w:numId w:val="1"/>
        </w:numPr>
      </w:pPr>
      <w:r>
        <w:rPr>
          <w:rFonts w:hint="eastAsia"/>
          <w:lang w:eastAsia="ja-JP"/>
        </w:rPr>
        <w:t xml:space="preserve"> Summary</w:t>
      </w:r>
      <w:r w:rsidR="003F3E09">
        <w:rPr>
          <w:rFonts w:hint="eastAsia"/>
          <w:lang w:eastAsia="ja-JP"/>
        </w:rPr>
        <w:t>:</w:t>
      </w:r>
    </w:p>
    <w:p w:rsidR="002B7009" w:rsidRDefault="00F03321" w:rsidP="00F240ED">
      <w:pPr>
        <w:numPr>
          <w:ilvl w:val="3"/>
          <w:numId w:val="1"/>
        </w:numPr>
      </w:pPr>
      <w:r>
        <w:rPr>
          <w:rFonts w:hint="eastAsia"/>
          <w:lang w:eastAsia="ja-JP"/>
        </w:rPr>
        <w:t>There are simulation parameters for MAC calibration which are not discussed in the document.</w:t>
      </w:r>
    </w:p>
    <w:p w:rsidR="00C02881" w:rsidRDefault="00C02881" w:rsidP="00C02881">
      <w:pPr>
        <w:numPr>
          <w:ilvl w:val="3"/>
          <w:numId w:val="1"/>
        </w:numPr>
      </w:pPr>
      <w:r>
        <w:rPr>
          <w:rFonts w:hint="eastAsia"/>
          <w:lang w:eastAsia="ja-JP"/>
        </w:rPr>
        <w:t>S</w:t>
      </w:r>
      <w:r>
        <w:t xml:space="preserve">ome clarifications </w:t>
      </w:r>
      <w:r>
        <w:rPr>
          <w:rFonts w:hint="eastAsia"/>
          <w:lang w:eastAsia="ja-JP"/>
        </w:rPr>
        <w:t>proposed for</w:t>
      </w:r>
      <w:r w:rsidRPr="00C02881">
        <w:t xml:space="preserve"> </w:t>
      </w:r>
      <w:r>
        <w:rPr>
          <w:rFonts w:hint="eastAsia"/>
          <w:lang w:eastAsia="ja-JP"/>
        </w:rPr>
        <w:t xml:space="preserve">MAC </w:t>
      </w:r>
      <w:r w:rsidRPr="00C02881">
        <w:t>calibration test cases.</w:t>
      </w:r>
    </w:p>
    <w:p w:rsidR="00891114" w:rsidRDefault="00891114" w:rsidP="00F240ED">
      <w:pPr>
        <w:numPr>
          <w:ilvl w:val="2"/>
          <w:numId w:val="1"/>
        </w:numPr>
      </w:pPr>
      <w:r>
        <w:rPr>
          <w:rFonts w:hint="eastAsia"/>
          <w:lang w:eastAsia="ja-JP"/>
        </w:rPr>
        <w:t xml:space="preserve"> Discussions</w:t>
      </w:r>
      <w:r w:rsidR="003F3E09">
        <w:rPr>
          <w:rFonts w:hint="eastAsia"/>
          <w:lang w:eastAsia="ja-JP"/>
        </w:rPr>
        <w:t>:</w:t>
      </w:r>
    </w:p>
    <w:p w:rsidR="003F3E09" w:rsidRDefault="00C02881" w:rsidP="00F240ED">
      <w:pPr>
        <w:numPr>
          <w:ilvl w:val="3"/>
          <w:numId w:val="1"/>
        </w:numPr>
      </w:pPr>
      <w:r>
        <w:rPr>
          <w:rFonts w:hint="eastAsia"/>
          <w:lang w:eastAsia="ja-JP"/>
        </w:rPr>
        <w:t>No discussion.</w:t>
      </w:r>
    </w:p>
    <w:p w:rsidR="00C02881" w:rsidRDefault="00C02881" w:rsidP="00C02881">
      <w:pPr>
        <w:pBdr>
          <w:bottom w:val="double" w:sz="6" w:space="1" w:color="auto"/>
        </w:pBdr>
        <w:ind w:left="720"/>
        <w:rPr>
          <w:lang w:eastAsia="ja-JP"/>
        </w:rPr>
      </w:pPr>
    </w:p>
    <w:p w:rsidR="00C02881" w:rsidRDefault="00C02881" w:rsidP="00C02881">
      <w:pPr>
        <w:ind w:left="720"/>
      </w:pPr>
    </w:p>
    <w:p w:rsidR="00C02881" w:rsidRPr="00C02881" w:rsidRDefault="00C02881" w:rsidP="00C02881">
      <w:pPr>
        <w:numPr>
          <w:ilvl w:val="2"/>
          <w:numId w:val="1"/>
        </w:numPr>
        <w:rPr>
          <w:b/>
          <w:highlight w:val="yellow"/>
        </w:rPr>
      </w:pPr>
      <w:r w:rsidRPr="00C02881">
        <w:rPr>
          <w:rFonts w:hint="eastAsia"/>
          <w:b/>
          <w:highlight w:val="yellow"/>
          <w:lang w:eastAsia="ja-JP"/>
        </w:rPr>
        <w:t>Motion</w:t>
      </w:r>
    </w:p>
    <w:p w:rsidR="000C624C" w:rsidRPr="00C02881" w:rsidRDefault="000C624C" w:rsidP="00C02881">
      <w:pPr>
        <w:ind w:left="709"/>
        <w:rPr>
          <w:highlight w:val="yellow"/>
        </w:rPr>
      </w:pPr>
      <w:r w:rsidRPr="00C02881">
        <w:rPr>
          <w:b/>
          <w:bCs/>
          <w:highlight w:val="yellow"/>
          <w:lang w:val="en-CA"/>
        </w:rPr>
        <w:t>Move to accept changes in document 11-15/0078r0 and include them in the TG Simulation Scenarios document 11-14/0980r5</w:t>
      </w:r>
    </w:p>
    <w:p w:rsidR="00C02881" w:rsidRPr="00C02881" w:rsidRDefault="00C02881" w:rsidP="00C02881">
      <w:pPr>
        <w:numPr>
          <w:ilvl w:val="3"/>
          <w:numId w:val="1"/>
        </w:numPr>
        <w:rPr>
          <w:highlight w:val="yellow"/>
        </w:rPr>
      </w:pPr>
      <w:r w:rsidRPr="00C02881">
        <w:rPr>
          <w:rFonts w:hint="eastAsia"/>
          <w:highlight w:val="yellow"/>
          <w:lang w:eastAsia="ja-JP"/>
        </w:rPr>
        <w:t>Discussions</w:t>
      </w:r>
    </w:p>
    <w:p w:rsidR="00C02881" w:rsidRPr="00C02881" w:rsidRDefault="00C02881" w:rsidP="00C02881">
      <w:pPr>
        <w:numPr>
          <w:ilvl w:val="4"/>
          <w:numId w:val="1"/>
        </w:numPr>
        <w:rPr>
          <w:highlight w:val="yellow"/>
        </w:rPr>
      </w:pPr>
      <w:r w:rsidRPr="00C02881">
        <w:rPr>
          <w:rFonts w:hint="eastAsia"/>
          <w:highlight w:val="yellow"/>
          <w:lang w:eastAsia="ja-JP"/>
        </w:rPr>
        <w:t>Some people asked to consider this motion later this week.</w:t>
      </w:r>
    </w:p>
    <w:p w:rsidR="00C02881" w:rsidRPr="00C02881" w:rsidRDefault="00C02881" w:rsidP="00C02881">
      <w:pPr>
        <w:numPr>
          <w:ilvl w:val="4"/>
          <w:numId w:val="1"/>
        </w:numPr>
        <w:rPr>
          <w:highlight w:val="yellow"/>
        </w:rPr>
      </w:pPr>
      <w:r w:rsidRPr="00C02881">
        <w:rPr>
          <w:rFonts w:hint="eastAsia"/>
          <w:highlight w:val="yellow"/>
          <w:lang w:eastAsia="ja-JP"/>
        </w:rPr>
        <w:t>Decided to have this motion later.</w:t>
      </w:r>
    </w:p>
    <w:p w:rsidR="00C02881" w:rsidRDefault="00C02881" w:rsidP="00C02881">
      <w:pPr>
        <w:pBdr>
          <w:bottom w:val="double" w:sz="6" w:space="1" w:color="auto"/>
        </w:pBdr>
        <w:ind w:left="720"/>
        <w:rPr>
          <w:lang w:eastAsia="ja-JP"/>
        </w:rPr>
      </w:pPr>
    </w:p>
    <w:p w:rsidR="00C02881" w:rsidRDefault="00C02881" w:rsidP="00C02881">
      <w:pPr>
        <w:ind w:left="720"/>
        <w:rPr>
          <w:lang w:eastAsia="ja-JP"/>
        </w:rPr>
      </w:pPr>
    </w:p>
    <w:p w:rsidR="00891114" w:rsidRDefault="00891114" w:rsidP="00891114">
      <w:pPr>
        <w:rPr>
          <w:lang w:eastAsia="ja-JP"/>
        </w:rPr>
      </w:pPr>
    </w:p>
    <w:p w:rsidR="00D555F3" w:rsidRDefault="00072069" w:rsidP="00072069">
      <w:pPr>
        <w:numPr>
          <w:ilvl w:val="1"/>
          <w:numId w:val="1"/>
        </w:numPr>
      </w:pPr>
      <w:proofErr w:type="spellStart"/>
      <w:r w:rsidRPr="00072069">
        <w:rPr>
          <w:lang w:eastAsia="ja-JP"/>
        </w:rPr>
        <w:t>Kapseok</w:t>
      </w:r>
      <w:proofErr w:type="spellEnd"/>
      <w:r w:rsidRPr="00072069">
        <w:rPr>
          <w:lang w:eastAsia="ja-JP"/>
        </w:rPr>
        <w:t xml:space="preserve"> Chang</w:t>
      </w:r>
      <w:r w:rsidR="00D555F3">
        <w:rPr>
          <w:rFonts w:hint="eastAsia"/>
          <w:lang w:eastAsia="ja-JP"/>
        </w:rPr>
        <w:t xml:space="preserve"> (</w:t>
      </w:r>
      <w:r>
        <w:rPr>
          <w:rFonts w:hint="eastAsia"/>
          <w:lang w:eastAsia="ja-JP"/>
        </w:rPr>
        <w:t>ETRI</w:t>
      </w:r>
      <w:r w:rsidR="00D555F3">
        <w:rPr>
          <w:rFonts w:hint="eastAsia"/>
          <w:lang w:eastAsia="ja-JP"/>
        </w:rPr>
        <w:t xml:space="preserve">) presented </w:t>
      </w:r>
      <w:r w:rsidR="00D555F3">
        <w:rPr>
          <w:lang w:eastAsia="ja-JP"/>
        </w:rPr>
        <w:t>“</w:t>
      </w:r>
      <w:r w:rsidRPr="00072069">
        <w:rPr>
          <w:lang w:eastAsia="ja-JP"/>
        </w:rPr>
        <w:t>In-band Full Duplex Radios</w:t>
      </w:r>
      <w:r>
        <w:rPr>
          <w:rFonts w:hint="eastAsia"/>
          <w:lang w:eastAsia="ja-JP"/>
        </w:rPr>
        <w:t xml:space="preserve"> and System Performance</w:t>
      </w:r>
      <w:r w:rsidR="00D555F3">
        <w:rPr>
          <w:lang w:eastAsia="ja-JP"/>
        </w:rPr>
        <w:t>”</w:t>
      </w:r>
      <w:r w:rsidR="00A47402">
        <w:rPr>
          <w:rFonts w:hint="eastAsia"/>
          <w:lang w:eastAsia="ja-JP"/>
        </w:rPr>
        <w:t xml:space="preserve"> based on the submission 15</w:t>
      </w:r>
      <w:r w:rsidR="00D555F3">
        <w:rPr>
          <w:rFonts w:hint="eastAsia"/>
          <w:lang w:eastAsia="ja-JP"/>
        </w:rPr>
        <w:t>/</w:t>
      </w:r>
      <w:r>
        <w:rPr>
          <w:rFonts w:hint="eastAsia"/>
          <w:lang w:eastAsia="ja-JP"/>
        </w:rPr>
        <w:t>0043r1</w:t>
      </w:r>
      <w:r w:rsidR="00D555F3">
        <w:rPr>
          <w:rFonts w:hint="eastAsia"/>
          <w:lang w:eastAsia="ja-JP"/>
        </w:rPr>
        <w:t>.</w:t>
      </w:r>
    </w:p>
    <w:p w:rsidR="00D555F3" w:rsidRDefault="00D555F3" w:rsidP="00C02881">
      <w:pPr>
        <w:numPr>
          <w:ilvl w:val="2"/>
          <w:numId w:val="1"/>
        </w:numPr>
      </w:pPr>
      <w:r>
        <w:rPr>
          <w:rFonts w:hint="eastAsia"/>
          <w:lang w:eastAsia="ja-JP"/>
        </w:rPr>
        <w:t xml:space="preserve"> Summary:</w:t>
      </w:r>
    </w:p>
    <w:p w:rsidR="00D555F3" w:rsidRDefault="00072069" w:rsidP="00C02881">
      <w:pPr>
        <w:numPr>
          <w:ilvl w:val="3"/>
          <w:numId w:val="1"/>
        </w:numPr>
      </w:pPr>
      <w:r>
        <w:rPr>
          <w:rFonts w:hint="eastAsia"/>
          <w:lang w:eastAsia="ja-JP"/>
        </w:rPr>
        <w:t>Introduced the idea of simultaneous transmission and reception.</w:t>
      </w:r>
    </w:p>
    <w:p w:rsidR="00072069" w:rsidRDefault="00072069" w:rsidP="00072069">
      <w:pPr>
        <w:numPr>
          <w:ilvl w:val="3"/>
          <w:numId w:val="1"/>
        </w:numPr>
      </w:pPr>
      <w:r w:rsidRPr="00072069">
        <w:lastRenderedPageBreak/>
        <w:t>System</w:t>
      </w:r>
      <w:r>
        <w:rPr>
          <w:rFonts w:hint="eastAsia"/>
          <w:lang w:eastAsia="ja-JP"/>
        </w:rPr>
        <w:t xml:space="preserve"> </w:t>
      </w:r>
      <w:r w:rsidRPr="00072069">
        <w:t>level</w:t>
      </w:r>
      <w:r>
        <w:rPr>
          <w:rFonts w:hint="eastAsia"/>
          <w:lang w:eastAsia="ja-JP"/>
        </w:rPr>
        <w:t xml:space="preserve"> </w:t>
      </w:r>
      <w:r w:rsidRPr="00072069">
        <w:t>simulations</w:t>
      </w:r>
      <w:r>
        <w:rPr>
          <w:rFonts w:hint="eastAsia"/>
          <w:lang w:eastAsia="ja-JP"/>
        </w:rPr>
        <w:t xml:space="preserve"> </w:t>
      </w:r>
      <w:r w:rsidRPr="00072069">
        <w:t>show</w:t>
      </w:r>
      <w:r>
        <w:rPr>
          <w:rFonts w:hint="eastAsia"/>
          <w:lang w:eastAsia="ja-JP"/>
        </w:rPr>
        <w:t xml:space="preserve"> </w:t>
      </w:r>
      <w:r w:rsidRPr="00072069">
        <w:t>that</w:t>
      </w:r>
      <w:r>
        <w:rPr>
          <w:rFonts w:hint="eastAsia"/>
          <w:lang w:eastAsia="ja-JP"/>
        </w:rPr>
        <w:t xml:space="preserve"> </w:t>
      </w:r>
      <w:r w:rsidRPr="00072069">
        <w:t>with</w:t>
      </w:r>
      <w:r>
        <w:rPr>
          <w:rFonts w:hint="eastAsia"/>
          <w:lang w:eastAsia="ja-JP"/>
        </w:rPr>
        <w:t xml:space="preserve"> </w:t>
      </w:r>
      <w:r w:rsidRPr="00072069">
        <w:t>sufficient</w:t>
      </w:r>
      <w:r>
        <w:rPr>
          <w:rFonts w:hint="eastAsia"/>
          <w:lang w:eastAsia="ja-JP"/>
        </w:rPr>
        <w:t xml:space="preserve"> </w:t>
      </w:r>
      <w:r w:rsidRPr="00072069">
        <w:t>SIC</w:t>
      </w:r>
      <w:r>
        <w:rPr>
          <w:rFonts w:hint="eastAsia"/>
          <w:lang w:eastAsia="ja-JP"/>
        </w:rPr>
        <w:t xml:space="preserve"> </w:t>
      </w:r>
      <w:r w:rsidRPr="00072069">
        <w:t>performance,</w:t>
      </w:r>
      <w:r>
        <w:rPr>
          <w:rFonts w:hint="eastAsia"/>
          <w:lang w:eastAsia="ja-JP"/>
        </w:rPr>
        <w:t xml:space="preserve"> </w:t>
      </w:r>
      <w:r w:rsidRPr="00072069">
        <w:t>IFD</w:t>
      </w:r>
      <w:r>
        <w:rPr>
          <w:rFonts w:hint="eastAsia"/>
          <w:lang w:eastAsia="ja-JP"/>
        </w:rPr>
        <w:t xml:space="preserve"> (In-Band Full Duplex) </w:t>
      </w:r>
      <w:r w:rsidRPr="00072069">
        <w:t>leads</w:t>
      </w:r>
      <w:r>
        <w:rPr>
          <w:rFonts w:hint="eastAsia"/>
          <w:lang w:eastAsia="ja-JP"/>
        </w:rPr>
        <w:t xml:space="preserve"> </w:t>
      </w:r>
      <w:r w:rsidRPr="00072069">
        <w:t>to</w:t>
      </w:r>
      <w:r>
        <w:rPr>
          <w:rFonts w:hint="eastAsia"/>
          <w:lang w:eastAsia="ja-JP"/>
        </w:rPr>
        <w:t xml:space="preserve"> </w:t>
      </w:r>
      <w:r w:rsidRPr="00072069">
        <w:t>several</w:t>
      </w:r>
      <w:r>
        <w:rPr>
          <w:rFonts w:hint="eastAsia"/>
          <w:lang w:eastAsia="ja-JP"/>
        </w:rPr>
        <w:t xml:space="preserve"> </w:t>
      </w:r>
      <w:r w:rsidRPr="00072069">
        <w:t>fold</w:t>
      </w:r>
      <w:r>
        <w:rPr>
          <w:rFonts w:hint="eastAsia"/>
          <w:lang w:eastAsia="ja-JP"/>
        </w:rPr>
        <w:t xml:space="preserve"> </w:t>
      </w:r>
      <w:r w:rsidRPr="00072069">
        <w:t>throughput</w:t>
      </w:r>
      <w:r>
        <w:rPr>
          <w:rFonts w:hint="eastAsia"/>
          <w:lang w:eastAsia="ja-JP"/>
        </w:rPr>
        <w:t xml:space="preserve"> </w:t>
      </w:r>
      <w:r w:rsidRPr="00072069">
        <w:t>enhancements</w:t>
      </w:r>
      <w:r>
        <w:rPr>
          <w:rFonts w:hint="eastAsia"/>
          <w:lang w:eastAsia="ja-JP"/>
        </w:rPr>
        <w:t xml:space="preserve"> </w:t>
      </w:r>
      <w:r w:rsidRPr="00072069">
        <w:t>compared</w:t>
      </w:r>
      <w:r>
        <w:rPr>
          <w:rFonts w:hint="eastAsia"/>
          <w:lang w:eastAsia="ja-JP"/>
        </w:rPr>
        <w:t xml:space="preserve"> </w:t>
      </w:r>
      <w:r w:rsidRPr="00072069">
        <w:t>to</w:t>
      </w:r>
      <w:r>
        <w:rPr>
          <w:rFonts w:hint="eastAsia"/>
          <w:lang w:eastAsia="ja-JP"/>
        </w:rPr>
        <w:t xml:space="preserve"> </w:t>
      </w:r>
      <w:r w:rsidRPr="00072069">
        <w:t>conventional</w:t>
      </w:r>
      <w:r>
        <w:rPr>
          <w:rFonts w:hint="eastAsia"/>
          <w:lang w:eastAsia="ja-JP"/>
        </w:rPr>
        <w:t xml:space="preserve"> </w:t>
      </w:r>
      <w:r w:rsidRPr="00072069">
        <w:t>half</w:t>
      </w:r>
      <w:r>
        <w:rPr>
          <w:rFonts w:hint="eastAsia"/>
          <w:lang w:eastAsia="ja-JP"/>
        </w:rPr>
        <w:t xml:space="preserve"> </w:t>
      </w:r>
      <w:r w:rsidRPr="00072069">
        <w:t>duplex</w:t>
      </w:r>
      <w:r>
        <w:rPr>
          <w:rFonts w:hint="eastAsia"/>
          <w:lang w:eastAsia="ja-JP"/>
        </w:rPr>
        <w:t xml:space="preserve"> concept.</w:t>
      </w:r>
    </w:p>
    <w:p w:rsidR="00072069" w:rsidRDefault="00072069" w:rsidP="00072069">
      <w:pPr>
        <w:numPr>
          <w:ilvl w:val="3"/>
          <w:numId w:val="1"/>
        </w:numPr>
      </w:pPr>
      <w:r>
        <w:rPr>
          <w:rFonts w:hint="eastAsia"/>
          <w:lang w:eastAsia="ja-JP"/>
        </w:rPr>
        <w:t>Key issue is the scheduling.</w:t>
      </w:r>
    </w:p>
    <w:p w:rsidR="00D555F3" w:rsidRDefault="00D555F3" w:rsidP="00C02881">
      <w:pPr>
        <w:numPr>
          <w:ilvl w:val="2"/>
          <w:numId w:val="1"/>
        </w:numPr>
      </w:pPr>
      <w:r>
        <w:rPr>
          <w:rFonts w:hint="eastAsia"/>
          <w:lang w:eastAsia="ja-JP"/>
        </w:rPr>
        <w:t xml:space="preserve"> Discussions:</w:t>
      </w:r>
    </w:p>
    <w:p w:rsidR="00D555F3" w:rsidRDefault="00072069" w:rsidP="00C02881">
      <w:pPr>
        <w:numPr>
          <w:ilvl w:val="3"/>
          <w:numId w:val="1"/>
        </w:numPr>
      </w:pPr>
      <w:r>
        <w:rPr>
          <w:rFonts w:hint="eastAsia"/>
          <w:lang w:eastAsia="ja-JP"/>
        </w:rPr>
        <w:t xml:space="preserve">A member asked about </w:t>
      </w:r>
      <w:r>
        <w:rPr>
          <w:lang w:eastAsia="ja-JP"/>
        </w:rPr>
        <w:t>the</w:t>
      </w:r>
      <w:r>
        <w:rPr>
          <w:rFonts w:hint="eastAsia"/>
          <w:lang w:eastAsia="ja-JP"/>
        </w:rPr>
        <w:t xml:space="preserve"> power consumption whether there are any evaluation results. The answer was no.</w:t>
      </w:r>
    </w:p>
    <w:p w:rsidR="00D555F3" w:rsidRDefault="00D555F3" w:rsidP="00891114">
      <w:pPr>
        <w:rPr>
          <w:lang w:eastAsia="ja-JP"/>
        </w:rPr>
      </w:pPr>
    </w:p>
    <w:p w:rsidR="00D555F3" w:rsidRDefault="002F23A2" w:rsidP="002F23A2">
      <w:pPr>
        <w:numPr>
          <w:ilvl w:val="1"/>
          <w:numId w:val="1"/>
        </w:numPr>
      </w:pPr>
      <w:proofErr w:type="spellStart"/>
      <w:r>
        <w:rPr>
          <w:rFonts w:hint="eastAsia"/>
          <w:lang w:eastAsia="ja-JP"/>
        </w:rPr>
        <w:t>Yanchun</w:t>
      </w:r>
      <w:proofErr w:type="spellEnd"/>
      <w:r>
        <w:rPr>
          <w:rFonts w:hint="eastAsia"/>
          <w:lang w:eastAsia="ja-JP"/>
        </w:rPr>
        <w:t xml:space="preserve"> Li</w:t>
      </w:r>
      <w:r w:rsidR="00D555F3">
        <w:rPr>
          <w:rFonts w:hint="eastAsia"/>
          <w:lang w:eastAsia="ja-JP"/>
        </w:rPr>
        <w:t xml:space="preserve"> (</w:t>
      </w:r>
      <w:r>
        <w:rPr>
          <w:rFonts w:hint="eastAsia"/>
          <w:lang w:eastAsia="ja-JP"/>
        </w:rPr>
        <w:t>Huawei Technologies</w:t>
      </w:r>
      <w:r w:rsidR="00D555F3">
        <w:rPr>
          <w:rFonts w:hint="eastAsia"/>
          <w:lang w:eastAsia="ja-JP"/>
        </w:rPr>
        <w:t xml:space="preserve">) presented </w:t>
      </w:r>
      <w:r w:rsidR="00D555F3">
        <w:rPr>
          <w:lang w:eastAsia="ja-JP"/>
        </w:rPr>
        <w:t>“</w:t>
      </w:r>
      <w:r w:rsidRPr="002F23A2">
        <w:rPr>
          <w:lang w:eastAsia="ja-JP"/>
        </w:rPr>
        <w:t>Discussion on MAC Calibration Power Saving Test</w:t>
      </w:r>
      <w:r w:rsidR="00D555F3">
        <w:rPr>
          <w:lang w:eastAsia="ja-JP"/>
        </w:rPr>
        <w:t>”</w:t>
      </w:r>
      <w:r>
        <w:rPr>
          <w:rFonts w:hint="eastAsia"/>
          <w:lang w:eastAsia="ja-JP"/>
        </w:rPr>
        <w:t xml:space="preserve"> based on the submission 15</w:t>
      </w:r>
      <w:r w:rsidR="00D555F3">
        <w:rPr>
          <w:rFonts w:hint="eastAsia"/>
          <w:lang w:eastAsia="ja-JP"/>
        </w:rPr>
        <w:t>/</w:t>
      </w:r>
      <w:r>
        <w:rPr>
          <w:rFonts w:hint="eastAsia"/>
          <w:lang w:eastAsia="ja-JP"/>
        </w:rPr>
        <w:t>0072</w:t>
      </w:r>
      <w:r w:rsidR="00D555F3">
        <w:rPr>
          <w:rFonts w:hint="eastAsia"/>
          <w:lang w:eastAsia="ja-JP"/>
        </w:rPr>
        <w:t>r0.</w:t>
      </w:r>
    </w:p>
    <w:p w:rsidR="00D555F3" w:rsidRDefault="00D555F3" w:rsidP="00C02881">
      <w:pPr>
        <w:numPr>
          <w:ilvl w:val="2"/>
          <w:numId w:val="1"/>
        </w:numPr>
      </w:pPr>
      <w:r>
        <w:rPr>
          <w:rFonts w:hint="eastAsia"/>
          <w:lang w:eastAsia="ja-JP"/>
        </w:rPr>
        <w:t xml:space="preserve"> Summary:</w:t>
      </w:r>
    </w:p>
    <w:p w:rsidR="002F23A2" w:rsidRDefault="002F23A2" w:rsidP="002F23A2">
      <w:pPr>
        <w:numPr>
          <w:ilvl w:val="3"/>
          <w:numId w:val="1"/>
        </w:numPr>
      </w:pPr>
      <w:r>
        <w:rPr>
          <w:rFonts w:hint="eastAsia"/>
          <w:lang w:eastAsia="ja-JP"/>
        </w:rPr>
        <w:t>Huawei</w:t>
      </w:r>
      <w:r>
        <w:rPr>
          <w:lang w:eastAsia="ja-JP"/>
        </w:rPr>
        <w:t>’</w:t>
      </w:r>
      <w:r>
        <w:rPr>
          <w:rFonts w:hint="eastAsia"/>
          <w:lang w:eastAsia="ja-JP"/>
        </w:rPr>
        <w:t xml:space="preserve">s </w:t>
      </w:r>
      <w:r>
        <w:t>MAC calibration test 5 U-APSD’s simulation results match with the theoretical analysis.</w:t>
      </w:r>
    </w:p>
    <w:p w:rsidR="002F23A2" w:rsidRDefault="002F23A2" w:rsidP="002F23A2">
      <w:pPr>
        <w:numPr>
          <w:ilvl w:val="3"/>
          <w:numId w:val="1"/>
        </w:numPr>
      </w:pPr>
      <w:r>
        <w:t>The energy efficiency ratio of U-APSD for delivering 120kbps codec in ideal case is 0.0662.</w:t>
      </w:r>
    </w:p>
    <w:p w:rsidR="00D555F3" w:rsidRDefault="002F23A2" w:rsidP="002F23A2">
      <w:pPr>
        <w:numPr>
          <w:ilvl w:val="3"/>
          <w:numId w:val="1"/>
        </w:numPr>
      </w:pPr>
      <w:r>
        <w:t>Some text changes in simulation scenario are needed to let everyone get power saving test results aligned.</w:t>
      </w:r>
    </w:p>
    <w:p w:rsidR="00D555F3" w:rsidRDefault="00D555F3" w:rsidP="00C02881">
      <w:pPr>
        <w:numPr>
          <w:ilvl w:val="2"/>
          <w:numId w:val="1"/>
        </w:numPr>
      </w:pPr>
      <w:r>
        <w:rPr>
          <w:rFonts w:hint="eastAsia"/>
          <w:lang w:eastAsia="ja-JP"/>
        </w:rPr>
        <w:t xml:space="preserve"> Discussions:</w:t>
      </w:r>
    </w:p>
    <w:p w:rsidR="00D555F3" w:rsidRDefault="002F23A2" w:rsidP="00C02881">
      <w:pPr>
        <w:numPr>
          <w:ilvl w:val="3"/>
          <w:numId w:val="1"/>
        </w:numPr>
      </w:pPr>
      <w:r>
        <w:rPr>
          <w:rFonts w:hint="eastAsia"/>
          <w:lang w:eastAsia="ja-JP"/>
        </w:rPr>
        <w:t xml:space="preserve">A member asked a question about the suggested value of 100 us for the </w:t>
      </w:r>
      <w:proofErr w:type="spellStart"/>
      <w:r>
        <w:rPr>
          <w:rFonts w:hint="eastAsia"/>
          <w:lang w:eastAsia="ja-JP"/>
        </w:rPr>
        <w:t>ProbeDelay</w:t>
      </w:r>
      <w:proofErr w:type="spellEnd"/>
      <w:r>
        <w:rPr>
          <w:rFonts w:hint="eastAsia"/>
          <w:lang w:eastAsia="ja-JP"/>
        </w:rPr>
        <w:t xml:space="preserve">. </w:t>
      </w:r>
      <w:r>
        <w:rPr>
          <w:lang w:eastAsia="ja-JP"/>
        </w:rPr>
        <w:sym w:font="Wingdings" w:char="F0E0"/>
      </w:r>
      <w:r>
        <w:rPr>
          <w:rFonts w:hint="eastAsia"/>
          <w:lang w:eastAsia="ja-JP"/>
        </w:rPr>
        <w:t xml:space="preserve"> It was suggested considering the tradeoff between power save efficiency and time to </w:t>
      </w:r>
      <w:proofErr w:type="gramStart"/>
      <w:r>
        <w:rPr>
          <w:rFonts w:hint="eastAsia"/>
          <w:lang w:eastAsia="ja-JP"/>
        </w:rPr>
        <w:t>send  a</w:t>
      </w:r>
      <w:proofErr w:type="gramEnd"/>
      <w:r>
        <w:rPr>
          <w:rFonts w:hint="eastAsia"/>
          <w:lang w:eastAsia="ja-JP"/>
        </w:rPr>
        <w:t xml:space="preserve"> packet.</w:t>
      </w:r>
    </w:p>
    <w:p w:rsidR="002F23A2" w:rsidRDefault="002F23A2" w:rsidP="00C02881">
      <w:pPr>
        <w:numPr>
          <w:ilvl w:val="3"/>
          <w:numId w:val="1"/>
        </w:numPr>
      </w:pPr>
      <w:r>
        <w:rPr>
          <w:rFonts w:hint="eastAsia"/>
          <w:lang w:eastAsia="ja-JP"/>
        </w:rPr>
        <w:t xml:space="preserve">Another member asked if the suggested value for the </w:t>
      </w:r>
      <w:proofErr w:type="spellStart"/>
      <w:r>
        <w:rPr>
          <w:rFonts w:hint="eastAsia"/>
          <w:lang w:eastAsia="ja-JP"/>
        </w:rPr>
        <w:t>ProbeDelay</w:t>
      </w:r>
      <w:proofErr w:type="spellEnd"/>
      <w:r>
        <w:rPr>
          <w:rFonts w:hint="eastAsia"/>
          <w:lang w:eastAsia="ja-JP"/>
        </w:rPr>
        <w:t xml:space="preserve"> can be applied to all PS mechanisms.</w:t>
      </w:r>
    </w:p>
    <w:p w:rsidR="002F23A2" w:rsidRDefault="002F23A2" w:rsidP="002F23A2">
      <w:pPr>
        <w:numPr>
          <w:ilvl w:val="2"/>
          <w:numId w:val="1"/>
        </w:numPr>
      </w:pPr>
      <w:r>
        <w:rPr>
          <w:rFonts w:hint="eastAsia"/>
          <w:lang w:eastAsia="ja-JP"/>
        </w:rPr>
        <w:t>Next Step</w:t>
      </w:r>
    </w:p>
    <w:p w:rsidR="002F23A2" w:rsidRDefault="002F23A2" w:rsidP="002F23A2">
      <w:pPr>
        <w:numPr>
          <w:ilvl w:val="3"/>
          <w:numId w:val="1"/>
        </w:numPr>
      </w:pPr>
      <w:r>
        <w:rPr>
          <w:rFonts w:hint="eastAsia"/>
          <w:lang w:eastAsia="ja-JP"/>
        </w:rPr>
        <w:t>Chair suggested a motion on Thursday.</w:t>
      </w:r>
    </w:p>
    <w:p w:rsidR="00D555F3" w:rsidRPr="002F23A2" w:rsidRDefault="00D555F3" w:rsidP="00891114">
      <w:pPr>
        <w:rPr>
          <w:lang w:eastAsia="ja-JP"/>
        </w:rPr>
      </w:pPr>
    </w:p>
    <w:p w:rsidR="00D555F3" w:rsidRDefault="008A49EF" w:rsidP="008A49EF">
      <w:pPr>
        <w:numPr>
          <w:ilvl w:val="1"/>
          <w:numId w:val="1"/>
        </w:numPr>
      </w:pPr>
      <w:r>
        <w:rPr>
          <w:rFonts w:hint="eastAsia"/>
          <w:lang w:eastAsia="ja-JP"/>
        </w:rPr>
        <w:t>Masahito Mori</w:t>
      </w:r>
      <w:r w:rsidR="00D555F3">
        <w:rPr>
          <w:rFonts w:hint="eastAsia"/>
          <w:lang w:eastAsia="ja-JP"/>
        </w:rPr>
        <w:t xml:space="preserve"> (</w:t>
      </w:r>
      <w:r>
        <w:rPr>
          <w:rFonts w:hint="eastAsia"/>
          <w:lang w:eastAsia="ja-JP"/>
        </w:rPr>
        <w:t>Sony</w:t>
      </w:r>
      <w:r w:rsidR="00D555F3">
        <w:rPr>
          <w:rFonts w:hint="eastAsia"/>
          <w:lang w:eastAsia="ja-JP"/>
        </w:rPr>
        <w:t xml:space="preserve">) presented </w:t>
      </w:r>
      <w:r w:rsidR="00D555F3">
        <w:rPr>
          <w:lang w:eastAsia="ja-JP"/>
        </w:rPr>
        <w:t>“</w:t>
      </w:r>
      <w:r w:rsidRPr="008A49EF">
        <w:rPr>
          <w:lang w:eastAsia="ja-JP"/>
        </w:rPr>
        <w:t>Proposed Changes to Simulation Scenario</w:t>
      </w:r>
      <w:r w:rsidR="00D555F3">
        <w:rPr>
          <w:lang w:eastAsia="ja-JP"/>
        </w:rPr>
        <w:t>”</w:t>
      </w:r>
      <w:r>
        <w:rPr>
          <w:rFonts w:hint="eastAsia"/>
          <w:lang w:eastAsia="ja-JP"/>
        </w:rPr>
        <w:t xml:space="preserve"> based on the submission 15</w:t>
      </w:r>
      <w:r w:rsidR="00D555F3">
        <w:rPr>
          <w:rFonts w:hint="eastAsia"/>
          <w:lang w:eastAsia="ja-JP"/>
        </w:rPr>
        <w:t>/</w:t>
      </w:r>
      <w:r>
        <w:rPr>
          <w:rFonts w:hint="eastAsia"/>
          <w:lang w:eastAsia="ja-JP"/>
        </w:rPr>
        <w:t>0044</w:t>
      </w:r>
      <w:r w:rsidR="00D555F3">
        <w:rPr>
          <w:rFonts w:hint="eastAsia"/>
          <w:lang w:eastAsia="ja-JP"/>
        </w:rPr>
        <w:t>r0.</w:t>
      </w:r>
    </w:p>
    <w:p w:rsidR="00D555F3" w:rsidRDefault="00D555F3" w:rsidP="00C02881">
      <w:pPr>
        <w:numPr>
          <w:ilvl w:val="2"/>
          <w:numId w:val="1"/>
        </w:numPr>
      </w:pPr>
      <w:r>
        <w:rPr>
          <w:rFonts w:hint="eastAsia"/>
          <w:lang w:eastAsia="ja-JP"/>
        </w:rPr>
        <w:t xml:space="preserve"> Summary:</w:t>
      </w:r>
    </w:p>
    <w:p w:rsidR="00D555F3" w:rsidRDefault="005F37D6" w:rsidP="005F37D6">
      <w:pPr>
        <w:numPr>
          <w:ilvl w:val="3"/>
          <w:numId w:val="1"/>
        </w:numPr>
      </w:pPr>
      <w:r w:rsidRPr="005F37D6">
        <w:t>In SS3, the system throughput is considerably affected by whether to use wrap-around technique or not.</w:t>
      </w:r>
    </w:p>
    <w:p w:rsidR="005F37D6" w:rsidRDefault="005F37D6" w:rsidP="005F37D6">
      <w:pPr>
        <w:numPr>
          <w:ilvl w:val="3"/>
          <w:numId w:val="1"/>
        </w:numPr>
      </w:pPr>
      <w:r>
        <w:rPr>
          <w:rFonts w:hint="eastAsia"/>
          <w:lang w:eastAsia="ja-JP"/>
        </w:rPr>
        <w:t>S</w:t>
      </w:r>
      <w:r w:rsidRPr="005F37D6">
        <w:t>ome changes to refine the SS</w:t>
      </w:r>
      <w:r>
        <w:rPr>
          <w:rFonts w:hint="eastAsia"/>
          <w:lang w:eastAsia="ja-JP"/>
        </w:rPr>
        <w:t xml:space="preserve"> proposed.</w:t>
      </w:r>
    </w:p>
    <w:p w:rsidR="00D555F3" w:rsidRDefault="00D555F3" w:rsidP="00C02881">
      <w:pPr>
        <w:numPr>
          <w:ilvl w:val="2"/>
          <w:numId w:val="1"/>
        </w:numPr>
      </w:pPr>
      <w:r>
        <w:rPr>
          <w:rFonts w:hint="eastAsia"/>
          <w:lang w:eastAsia="ja-JP"/>
        </w:rPr>
        <w:t xml:space="preserve"> Discussions:</w:t>
      </w:r>
    </w:p>
    <w:p w:rsidR="00D555F3" w:rsidRDefault="005F37D6" w:rsidP="00C02881">
      <w:pPr>
        <w:numPr>
          <w:ilvl w:val="3"/>
          <w:numId w:val="1"/>
        </w:numPr>
      </w:pPr>
      <w:r>
        <w:rPr>
          <w:rFonts w:hint="eastAsia"/>
          <w:lang w:eastAsia="ja-JP"/>
        </w:rPr>
        <w:t>A member commented that the use of wrap around technique depends on the scale and density of WLAN network.</w:t>
      </w:r>
    </w:p>
    <w:p w:rsidR="005F37D6" w:rsidRDefault="005F37D6" w:rsidP="00C02881">
      <w:pPr>
        <w:numPr>
          <w:ilvl w:val="3"/>
          <w:numId w:val="1"/>
        </w:numPr>
      </w:pPr>
      <w:r>
        <w:rPr>
          <w:rFonts w:hint="eastAsia"/>
          <w:lang w:eastAsia="ja-JP"/>
        </w:rPr>
        <w:t>Another member mentioned that we need to make sure that everyone is doing the same thing.</w:t>
      </w:r>
    </w:p>
    <w:p w:rsidR="005F37D6" w:rsidRDefault="005F37D6" w:rsidP="005F37D6">
      <w:pPr>
        <w:numPr>
          <w:ilvl w:val="3"/>
          <w:numId w:val="1"/>
        </w:numPr>
      </w:pPr>
      <w:r>
        <w:rPr>
          <w:rFonts w:hint="eastAsia"/>
          <w:lang w:eastAsia="ja-JP"/>
        </w:rPr>
        <w:t>A clarification asked if the presenter is suggesting geographical wrap around or radio based wrap around.</w:t>
      </w:r>
    </w:p>
    <w:p w:rsidR="005F37D6" w:rsidRDefault="005F37D6" w:rsidP="005F37D6">
      <w:pPr>
        <w:pBdr>
          <w:bottom w:val="single" w:sz="6" w:space="1" w:color="auto"/>
        </w:pBdr>
        <w:ind w:left="720"/>
        <w:rPr>
          <w:lang w:eastAsia="ja-JP"/>
        </w:rPr>
      </w:pPr>
    </w:p>
    <w:p w:rsidR="005F37D6" w:rsidRDefault="005F37D6" w:rsidP="005F37D6">
      <w:pPr>
        <w:ind w:left="720"/>
      </w:pPr>
    </w:p>
    <w:p w:rsidR="005F37D6" w:rsidRPr="005F37D6" w:rsidRDefault="005F37D6" w:rsidP="005F37D6">
      <w:pPr>
        <w:numPr>
          <w:ilvl w:val="2"/>
          <w:numId w:val="1"/>
        </w:numPr>
        <w:rPr>
          <w:b/>
          <w:highlight w:val="cyan"/>
        </w:rPr>
      </w:pPr>
      <w:r w:rsidRPr="005F37D6">
        <w:rPr>
          <w:rFonts w:hint="eastAsia"/>
          <w:b/>
          <w:lang w:eastAsia="ja-JP"/>
        </w:rPr>
        <w:t xml:space="preserve"> </w:t>
      </w:r>
      <w:r w:rsidRPr="005F37D6">
        <w:rPr>
          <w:rFonts w:hint="eastAsia"/>
          <w:b/>
          <w:highlight w:val="cyan"/>
          <w:lang w:eastAsia="ja-JP"/>
        </w:rPr>
        <w:t>Straw Poll</w:t>
      </w:r>
      <w:r>
        <w:rPr>
          <w:rFonts w:hint="eastAsia"/>
          <w:b/>
          <w:highlight w:val="cyan"/>
          <w:lang w:eastAsia="ja-JP"/>
        </w:rPr>
        <w:t>:</w:t>
      </w:r>
    </w:p>
    <w:p w:rsidR="005F37D6" w:rsidRPr="005F37D6" w:rsidRDefault="005F37D6" w:rsidP="005F37D6">
      <w:pPr>
        <w:ind w:left="1080"/>
        <w:rPr>
          <w:b/>
          <w:highlight w:val="cyan"/>
        </w:rPr>
      </w:pPr>
      <w:r w:rsidRPr="005F37D6">
        <w:rPr>
          <w:b/>
          <w:highlight w:val="cyan"/>
        </w:rPr>
        <w:t>Do you agree with the suggested changes in Slide 6 marked in red?</w:t>
      </w:r>
    </w:p>
    <w:p w:rsidR="005F37D6" w:rsidRPr="005F37D6" w:rsidRDefault="005F37D6" w:rsidP="005F37D6">
      <w:pPr>
        <w:numPr>
          <w:ilvl w:val="3"/>
          <w:numId w:val="1"/>
        </w:numPr>
        <w:rPr>
          <w:b/>
          <w:highlight w:val="cyan"/>
        </w:rPr>
      </w:pPr>
      <w:r w:rsidRPr="005F37D6">
        <w:rPr>
          <w:b/>
          <w:highlight w:val="cyan"/>
          <w:lang w:eastAsia="ja-JP"/>
        </w:rPr>
        <w:t>R</w:t>
      </w:r>
      <w:r w:rsidRPr="005F37D6">
        <w:rPr>
          <w:rFonts w:hint="eastAsia"/>
          <w:b/>
          <w:highlight w:val="cyan"/>
          <w:lang w:eastAsia="ja-JP"/>
        </w:rPr>
        <w:t>esult: Y/N/A = 22/23/35</w:t>
      </w:r>
    </w:p>
    <w:p w:rsidR="005F37D6" w:rsidRDefault="005F37D6" w:rsidP="005F37D6">
      <w:pPr>
        <w:pBdr>
          <w:bottom w:val="single" w:sz="6" w:space="1" w:color="auto"/>
        </w:pBdr>
        <w:ind w:left="720"/>
        <w:rPr>
          <w:lang w:eastAsia="ja-JP"/>
        </w:rPr>
      </w:pPr>
    </w:p>
    <w:p w:rsidR="005F37D6" w:rsidRDefault="005F37D6" w:rsidP="005F37D6"/>
    <w:p w:rsidR="00D555F3" w:rsidRDefault="00D555F3" w:rsidP="00891114">
      <w:pPr>
        <w:rPr>
          <w:lang w:eastAsia="ja-JP"/>
        </w:rPr>
      </w:pPr>
    </w:p>
    <w:p w:rsidR="00D555F3" w:rsidRDefault="0022616C" w:rsidP="0022616C">
      <w:pPr>
        <w:numPr>
          <w:ilvl w:val="1"/>
          <w:numId w:val="1"/>
        </w:numPr>
      </w:pPr>
      <w:r>
        <w:rPr>
          <w:rFonts w:hint="eastAsia"/>
          <w:lang w:eastAsia="ja-JP"/>
        </w:rPr>
        <w:t>Carol Ansley</w:t>
      </w:r>
      <w:r w:rsidR="00D555F3">
        <w:rPr>
          <w:rFonts w:hint="eastAsia"/>
          <w:lang w:eastAsia="ja-JP"/>
        </w:rPr>
        <w:t xml:space="preserve"> (</w:t>
      </w:r>
      <w:r>
        <w:rPr>
          <w:rFonts w:hint="eastAsia"/>
          <w:lang w:eastAsia="ja-JP"/>
        </w:rPr>
        <w:t>ARRIS</w:t>
      </w:r>
      <w:r w:rsidR="00D555F3">
        <w:rPr>
          <w:rFonts w:hint="eastAsia"/>
          <w:lang w:eastAsia="ja-JP"/>
        </w:rPr>
        <w:t xml:space="preserve">) presented </w:t>
      </w:r>
      <w:r w:rsidR="00D555F3">
        <w:rPr>
          <w:lang w:eastAsia="ja-JP"/>
        </w:rPr>
        <w:t>“</w:t>
      </w:r>
      <w:r w:rsidRPr="0022616C">
        <w:rPr>
          <w:lang w:eastAsia="ja-JP"/>
        </w:rPr>
        <w:t>Field Sample OBSS and Client Data</w:t>
      </w:r>
      <w:r w:rsidR="00D555F3">
        <w:rPr>
          <w:lang w:eastAsia="ja-JP"/>
        </w:rPr>
        <w:t>”</w:t>
      </w:r>
      <w:r w:rsidR="00D555F3">
        <w:rPr>
          <w:rFonts w:hint="eastAsia"/>
          <w:lang w:eastAsia="ja-JP"/>
        </w:rPr>
        <w:t xml:space="preserve"> based on the submission 1</w:t>
      </w:r>
      <w:r w:rsidR="005F37D6">
        <w:rPr>
          <w:rFonts w:hint="eastAsia"/>
          <w:lang w:eastAsia="ja-JP"/>
        </w:rPr>
        <w:t>5</w:t>
      </w:r>
      <w:r w:rsidR="00D555F3">
        <w:rPr>
          <w:rFonts w:hint="eastAsia"/>
          <w:lang w:eastAsia="ja-JP"/>
        </w:rPr>
        <w:t>/00</w:t>
      </w:r>
      <w:r w:rsidR="005F37D6">
        <w:rPr>
          <w:rFonts w:hint="eastAsia"/>
          <w:lang w:eastAsia="ja-JP"/>
        </w:rPr>
        <w:t>76</w:t>
      </w:r>
      <w:r w:rsidR="00D555F3">
        <w:rPr>
          <w:rFonts w:hint="eastAsia"/>
          <w:lang w:eastAsia="ja-JP"/>
        </w:rPr>
        <w:t>r</w:t>
      </w:r>
      <w:r w:rsidR="005F37D6">
        <w:rPr>
          <w:rFonts w:hint="eastAsia"/>
          <w:lang w:eastAsia="ja-JP"/>
        </w:rPr>
        <w:t>1</w:t>
      </w:r>
      <w:r w:rsidR="00D555F3">
        <w:rPr>
          <w:rFonts w:hint="eastAsia"/>
          <w:lang w:eastAsia="ja-JP"/>
        </w:rPr>
        <w:t>.</w:t>
      </w:r>
    </w:p>
    <w:p w:rsidR="00D555F3" w:rsidRDefault="00D555F3" w:rsidP="00C02881">
      <w:pPr>
        <w:numPr>
          <w:ilvl w:val="2"/>
          <w:numId w:val="1"/>
        </w:numPr>
      </w:pPr>
      <w:r>
        <w:rPr>
          <w:rFonts w:hint="eastAsia"/>
          <w:lang w:eastAsia="ja-JP"/>
        </w:rPr>
        <w:t xml:space="preserve"> Summary:</w:t>
      </w:r>
    </w:p>
    <w:p w:rsidR="00D555F3" w:rsidRDefault="0022616C" w:rsidP="0022616C">
      <w:pPr>
        <w:numPr>
          <w:ilvl w:val="3"/>
          <w:numId w:val="1"/>
        </w:numPr>
      </w:pPr>
      <w:r>
        <w:rPr>
          <w:rFonts w:hint="eastAsia"/>
          <w:lang w:eastAsia="ja-JP"/>
        </w:rPr>
        <w:t>F</w:t>
      </w:r>
      <w:r w:rsidRPr="0022616C">
        <w:t>indings from a random sample of 2000 APs from a sample of US residential households</w:t>
      </w:r>
      <w:r>
        <w:rPr>
          <w:rFonts w:hint="eastAsia"/>
          <w:lang w:eastAsia="ja-JP"/>
        </w:rPr>
        <w:t xml:space="preserve"> reviewed</w:t>
      </w:r>
      <w:r w:rsidRPr="0022616C">
        <w:t>.</w:t>
      </w:r>
    </w:p>
    <w:p w:rsidR="0022616C" w:rsidRDefault="0022616C" w:rsidP="0022616C">
      <w:pPr>
        <w:numPr>
          <w:ilvl w:val="3"/>
          <w:numId w:val="1"/>
        </w:numPr>
      </w:pPr>
      <w:r w:rsidRPr="0022616C">
        <w:lastRenderedPageBreak/>
        <w:t>The Client and OBSS quantities and RSSI levels are summarized for comparison to simulation parameters.</w:t>
      </w:r>
    </w:p>
    <w:p w:rsidR="00D555F3" w:rsidRDefault="00D555F3" w:rsidP="00C02881">
      <w:pPr>
        <w:numPr>
          <w:ilvl w:val="2"/>
          <w:numId w:val="1"/>
        </w:numPr>
      </w:pPr>
      <w:r>
        <w:rPr>
          <w:rFonts w:hint="eastAsia"/>
          <w:lang w:eastAsia="ja-JP"/>
        </w:rPr>
        <w:t xml:space="preserve"> Discussions:</w:t>
      </w:r>
    </w:p>
    <w:p w:rsidR="00D555F3" w:rsidRDefault="0022616C" w:rsidP="00C02881">
      <w:pPr>
        <w:numPr>
          <w:ilvl w:val="3"/>
          <w:numId w:val="1"/>
        </w:numPr>
      </w:pPr>
      <w:r>
        <w:rPr>
          <w:rFonts w:hint="eastAsia"/>
          <w:lang w:eastAsia="ja-JP"/>
        </w:rPr>
        <w:t xml:space="preserve">A member asked about the frequency band measured </w:t>
      </w:r>
      <w:r>
        <w:rPr>
          <w:lang w:eastAsia="ja-JP"/>
        </w:rPr>
        <w:sym w:font="Wingdings" w:char="F0E0"/>
      </w:r>
      <w:r>
        <w:rPr>
          <w:rFonts w:hint="eastAsia"/>
          <w:lang w:eastAsia="ja-JP"/>
        </w:rPr>
        <w:t xml:space="preserve"> 2.4 GHz band.</w:t>
      </w:r>
    </w:p>
    <w:p w:rsidR="0022616C" w:rsidRDefault="0022616C" w:rsidP="00C02881">
      <w:pPr>
        <w:numPr>
          <w:ilvl w:val="3"/>
          <w:numId w:val="1"/>
        </w:numPr>
      </w:pPr>
      <w:r>
        <w:rPr>
          <w:rFonts w:hint="eastAsia"/>
          <w:lang w:eastAsia="ja-JP"/>
        </w:rPr>
        <w:t xml:space="preserve">Another member asked about the status of STAs </w:t>
      </w:r>
      <w:r>
        <w:rPr>
          <w:lang w:eastAsia="ja-JP"/>
        </w:rPr>
        <w:sym w:font="Wingdings" w:char="F0E0"/>
      </w:r>
      <w:r>
        <w:rPr>
          <w:rFonts w:hint="eastAsia"/>
          <w:lang w:eastAsia="ja-JP"/>
        </w:rPr>
        <w:t xml:space="preserve"> </w:t>
      </w:r>
      <w:r>
        <w:rPr>
          <w:lang w:eastAsia="ja-JP"/>
        </w:rPr>
        <w:t>“</w:t>
      </w:r>
      <w:r>
        <w:rPr>
          <w:rFonts w:hint="eastAsia"/>
          <w:lang w:eastAsia="ja-JP"/>
        </w:rPr>
        <w:t>actively</w:t>
      </w:r>
      <w:r>
        <w:rPr>
          <w:lang w:eastAsia="ja-JP"/>
        </w:rPr>
        <w:t>”</w:t>
      </w:r>
      <w:r>
        <w:rPr>
          <w:rFonts w:hint="eastAsia"/>
          <w:lang w:eastAsia="ja-JP"/>
        </w:rPr>
        <w:t xml:space="preserve"> associated.</w:t>
      </w:r>
    </w:p>
    <w:p w:rsidR="0022616C" w:rsidRDefault="0022616C" w:rsidP="00C02881">
      <w:pPr>
        <w:numPr>
          <w:ilvl w:val="3"/>
          <w:numId w:val="1"/>
        </w:numPr>
      </w:pPr>
      <w:r>
        <w:rPr>
          <w:rFonts w:hint="eastAsia"/>
          <w:lang w:eastAsia="ja-JP"/>
        </w:rPr>
        <w:t xml:space="preserve">Any suggestions from the results? </w:t>
      </w:r>
      <w:r>
        <w:rPr>
          <w:lang w:eastAsia="ja-JP"/>
        </w:rPr>
        <w:sym w:font="Wingdings" w:char="F0E0"/>
      </w:r>
      <w:r>
        <w:rPr>
          <w:rFonts w:hint="eastAsia"/>
          <w:lang w:eastAsia="ja-JP"/>
        </w:rPr>
        <w:t xml:space="preserve"> To compare with the simulation results, etc.</w:t>
      </w:r>
    </w:p>
    <w:p w:rsidR="0022616C" w:rsidRDefault="0022616C" w:rsidP="00C02881">
      <w:pPr>
        <w:numPr>
          <w:ilvl w:val="3"/>
          <w:numId w:val="1"/>
        </w:numPr>
      </w:pPr>
      <w:r>
        <w:rPr>
          <w:rFonts w:hint="eastAsia"/>
          <w:lang w:eastAsia="ja-JP"/>
        </w:rPr>
        <w:t xml:space="preserve">A member asked future plans such as additional results </w:t>
      </w:r>
      <w:r>
        <w:rPr>
          <w:lang w:eastAsia="ja-JP"/>
        </w:rPr>
        <w:sym w:font="Wingdings" w:char="F0E0"/>
      </w:r>
      <w:r>
        <w:rPr>
          <w:rFonts w:hint="eastAsia"/>
          <w:lang w:eastAsia="ja-JP"/>
        </w:rPr>
        <w:t xml:space="preserve"> Indeed!</w:t>
      </w:r>
    </w:p>
    <w:p w:rsidR="0022616C" w:rsidRDefault="0022616C" w:rsidP="00C02881">
      <w:pPr>
        <w:numPr>
          <w:ilvl w:val="3"/>
          <w:numId w:val="1"/>
        </w:numPr>
      </w:pPr>
      <w:r>
        <w:rPr>
          <w:rFonts w:hint="eastAsia"/>
          <w:lang w:eastAsia="ja-JP"/>
        </w:rPr>
        <w:t xml:space="preserve">A member asked about the traffic condition. </w:t>
      </w:r>
      <w:r>
        <w:rPr>
          <w:lang w:eastAsia="ja-JP"/>
        </w:rPr>
        <w:sym w:font="Wingdings" w:char="F0E0"/>
      </w:r>
      <w:r>
        <w:rPr>
          <w:rFonts w:hint="eastAsia"/>
          <w:lang w:eastAsia="ja-JP"/>
        </w:rPr>
        <w:t xml:space="preserve"> Have some data.</w:t>
      </w:r>
    </w:p>
    <w:p w:rsidR="00D555F3" w:rsidRDefault="00D555F3" w:rsidP="00891114">
      <w:pPr>
        <w:rPr>
          <w:lang w:eastAsia="ja-JP"/>
        </w:rPr>
      </w:pPr>
    </w:p>
    <w:p w:rsidR="009A3E9F" w:rsidRDefault="009A3E9F" w:rsidP="009A3E9F"/>
    <w:p w:rsidR="00C90FBD" w:rsidRDefault="00B61FD5" w:rsidP="00C02881">
      <w:pPr>
        <w:numPr>
          <w:ilvl w:val="0"/>
          <w:numId w:val="1"/>
        </w:numPr>
        <w:rPr>
          <w:bCs/>
          <w:sz w:val="21"/>
        </w:rPr>
      </w:pPr>
      <w:r>
        <w:rPr>
          <w:rFonts w:hint="eastAsia"/>
          <w:bCs/>
          <w:sz w:val="21"/>
          <w:lang w:eastAsia="ja-JP"/>
        </w:rPr>
        <w:t xml:space="preserve">TGax meeting </w:t>
      </w:r>
      <w:r w:rsidR="00451FFF">
        <w:rPr>
          <w:rFonts w:hint="eastAsia"/>
          <w:bCs/>
          <w:sz w:val="21"/>
          <w:lang w:eastAsia="ja-JP"/>
        </w:rPr>
        <w:t>recess</w:t>
      </w:r>
      <w:r w:rsidR="0022616C">
        <w:rPr>
          <w:rFonts w:hint="eastAsia"/>
          <w:bCs/>
          <w:sz w:val="21"/>
          <w:lang w:eastAsia="ja-JP"/>
        </w:rPr>
        <w:t>ed @ 12:22</w:t>
      </w:r>
      <w:r>
        <w:rPr>
          <w:rFonts w:hint="eastAsia"/>
          <w:bCs/>
          <w:sz w:val="21"/>
          <w:lang w:eastAsia="ja-JP"/>
        </w:rPr>
        <w:t xml:space="preserve"> AM</w:t>
      </w:r>
      <w:r w:rsidR="00451FFF">
        <w:rPr>
          <w:rFonts w:hint="eastAsia"/>
          <w:bCs/>
          <w:sz w:val="21"/>
          <w:lang w:eastAsia="ja-JP"/>
        </w:rPr>
        <w:t xml:space="preserve"> until PM1 (13:30) today</w:t>
      </w:r>
      <w:r w:rsidR="00C90FBD">
        <w:rPr>
          <w:rFonts w:hint="eastAsia"/>
          <w:bCs/>
          <w:sz w:val="21"/>
          <w:lang w:eastAsia="ja-JP"/>
        </w:rPr>
        <w:t>.</w:t>
      </w:r>
    </w:p>
    <w:p w:rsidR="006C0DC0" w:rsidRPr="0022616C" w:rsidRDefault="006C0DC0">
      <w:pPr>
        <w:rPr>
          <w:sz w:val="21"/>
          <w:lang w:eastAsia="ja-JP"/>
        </w:rPr>
      </w:pPr>
    </w:p>
    <w:p w:rsidR="00D555F3" w:rsidRDefault="00D555F3">
      <w:pPr>
        <w:rPr>
          <w:sz w:val="21"/>
          <w:lang w:eastAsia="ja-JP"/>
        </w:rPr>
      </w:pPr>
    </w:p>
    <w:p w:rsidR="00D555F3" w:rsidRPr="00451FFF" w:rsidRDefault="00D555F3">
      <w:pPr>
        <w:rPr>
          <w:sz w:val="21"/>
          <w:lang w:eastAsia="ja-JP"/>
        </w:rPr>
      </w:pPr>
    </w:p>
    <w:p w:rsidR="00C83067" w:rsidRPr="001F0053" w:rsidRDefault="00C83067" w:rsidP="00C83067">
      <w:pPr>
        <w:rPr>
          <w:b/>
          <w:sz w:val="28"/>
          <w:u w:val="single"/>
          <w:lang w:eastAsia="ja-JP"/>
        </w:rPr>
      </w:pPr>
      <w:r>
        <w:rPr>
          <w:rFonts w:hint="eastAsia"/>
          <w:b/>
          <w:sz w:val="28"/>
          <w:u w:val="single"/>
          <w:lang w:eastAsia="ja-JP"/>
        </w:rPr>
        <w:t xml:space="preserve">Monday, </w:t>
      </w:r>
      <w:r w:rsidR="00451FFF">
        <w:rPr>
          <w:rFonts w:hint="eastAsia"/>
          <w:b/>
          <w:sz w:val="28"/>
          <w:u w:val="single"/>
          <w:lang w:eastAsia="ja-JP"/>
        </w:rPr>
        <w:t>January</w:t>
      </w:r>
      <w:r w:rsidRPr="001F0053">
        <w:rPr>
          <w:rFonts w:hint="eastAsia"/>
          <w:b/>
          <w:sz w:val="28"/>
          <w:u w:val="single"/>
          <w:lang w:eastAsia="ja-JP"/>
        </w:rPr>
        <w:t xml:space="preserve"> </w:t>
      </w:r>
      <w:r w:rsidR="00451FFF">
        <w:rPr>
          <w:rFonts w:hint="eastAsia"/>
          <w:b/>
          <w:sz w:val="28"/>
          <w:u w:val="single"/>
          <w:lang w:eastAsia="ja-JP"/>
        </w:rPr>
        <w:t>12</w:t>
      </w:r>
      <w:r w:rsidR="00451FFF" w:rsidRPr="00451FFF">
        <w:rPr>
          <w:rFonts w:hint="eastAsia"/>
          <w:b/>
          <w:sz w:val="28"/>
          <w:u w:val="single"/>
          <w:vertAlign w:val="superscript"/>
          <w:lang w:eastAsia="ja-JP"/>
        </w:rPr>
        <w:t>th</w:t>
      </w:r>
      <w:r w:rsidRPr="001F0053">
        <w:rPr>
          <w:rFonts w:hint="eastAsia"/>
          <w:b/>
          <w:sz w:val="28"/>
          <w:u w:val="single"/>
          <w:lang w:eastAsia="ja-JP"/>
        </w:rPr>
        <w:t>, 201</w:t>
      </w:r>
      <w:r w:rsidR="00451FFF">
        <w:rPr>
          <w:rFonts w:hint="eastAsia"/>
          <w:b/>
          <w:sz w:val="28"/>
          <w:u w:val="single"/>
          <w:lang w:eastAsia="ja-JP"/>
        </w:rPr>
        <w:t>5</w:t>
      </w:r>
      <w:r>
        <w:rPr>
          <w:rFonts w:hint="eastAsia"/>
          <w:b/>
          <w:sz w:val="28"/>
          <w:u w:val="single"/>
          <w:lang w:eastAsia="ja-JP"/>
        </w:rPr>
        <w:t>,</w:t>
      </w:r>
      <w:r w:rsidRPr="001F0053">
        <w:rPr>
          <w:rFonts w:hint="eastAsia"/>
          <w:b/>
          <w:sz w:val="28"/>
          <w:u w:val="single"/>
          <w:lang w:eastAsia="ja-JP"/>
        </w:rPr>
        <w:t xml:space="preserve"> </w:t>
      </w:r>
      <w:r>
        <w:rPr>
          <w:rFonts w:hint="eastAsia"/>
          <w:b/>
          <w:sz w:val="28"/>
          <w:u w:val="single"/>
          <w:lang w:eastAsia="ja-JP"/>
        </w:rPr>
        <w:t>PM</w:t>
      </w:r>
      <w:r w:rsidR="00451FFF">
        <w:rPr>
          <w:rFonts w:hint="eastAsia"/>
          <w:b/>
          <w:sz w:val="28"/>
          <w:u w:val="single"/>
          <w:lang w:eastAsia="ja-JP"/>
        </w:rPr>
        <w:t>1</w:t>
      </w:r>
      <w:r w:rsidRPr="001F0053">
        <w:rPr>
          <w:b/>
          <w:sz w:val="28"/>
          <w:u w:val="single"/>
        </w:rPr>
        <w:t xml:space="preserve"> </w:t>
      </w:r>
      <w:r>
        <w:rPr>
          <w:rFonts w:hint="eastAsia"/>
          <w:b/>
          <w:sz w:val="28"/>
          <w:u w:val="single"/>
          <w:lang w:eastAsia="ja-JP"/>
        </w:rPr>
        <w:t>TGax Session (1</w:t>
      </w:r>
      <w:r w:rsidR="00451FFF">
        <w:rPr>
          <w:rFonts w:hint="eastAsia"/>
          <w:b/>
          <w:sz w:val="28"/>
          <w:u w:val="single"/>
          <w:lang w:eastAsia="ja-JP"/>
        </w:rPr>
        <w:t>3</w:t>
      </w:r>
      <w:r>
        <w:rPr>
          <w:rFonts w:hint="eastAsia"/>
          <w:b/>
          <w:sz w:val="28"/>
          <w:u w:val="single"/>
          <w:lang w:eastAsia="ja-JP"/>
        </w:rPr>
        <w:t>:</w:t>
      </w:r>
      <w:r w:rsidR="00451FFF">
        <w:rPr>
          <w:rFonts w:hint="eastAsia"/>
          <w:b/>
          <w:sz w:val="28"/>
          <w:u w:val="single"/>
          <w:lang w:eastAsia="ja-JP"/>
        </w:rPr>
        <w:t>3</w:t>
      </w:r>
      <w:r>
        <w:rPr>
          <w:rFonts w:hint="eastAsia"/>
          <w:b/>
          <w:sz w:val="28"/>
          <w:u w:val="single"/>
          <w:lang w:eastAsia="ja-JP"/>
        </w:rPr>
        <w:t>0-1</w:t>
      </w:r>
      <w:r w:rsidR="00451FFF">
        <w:rPr>
          <w:rFonts w:hint="eastAsia"/>
          <w:b/>
          <w:sz w:val="28"/>
          <w:u w:val="single"/>
          <w:lang w:eastAsia="ja-JP"/>
        </w:rPr>
        <w:t>5</w:t>
      </w:r>
      <w:r>
        <w:rPr>
          <w:rFonts w:hint="eastAsia"/>
          <w:b/>
          <w:sz w:val="28"/>
          <w:u w:val="single"/>
          <w:lang w:eastAsia="ja-JP"/>
        </w:rPr>
        <w:t>:</w:t>
      </w:r>
      <w:r w:rsidR="00451FFF">
        <w:rPr>
          <w:rFonts w:hint="eastAsia"/>
          <w:b/>
          <w:sz w:val="28"/>
          <w:u w:val="single"/>
          <w:lang w:eastAsia="ja-JP"/>
        </w:rPr>
        <w:t>3</w:t>
      </w:r>
      <w:r>
        <w:rPr>
          <w:rFonts w:hint="eastAsia"/>
          <w:b/>
          <w:sz w:val="28"/>
          <w:u w:val="single"/>
          <w:lang w:eastAsia="ja-JP"/>
        </w:rPr>
        <w:t>0)</w:t>
      </w:r>
    </w:p>
    <w:p w:rsidR="00CA3969" w:rsidRPr="00B61FD5" w:rsidRDefault="00CA3969" w:rsidP="00F6093C">
      <w:pPr>
        <w:rPr>
          <w:sz w:val="21"/>
          <w:lang w:eastAsia="ja-JP"/>
        </w:rPr>
      </w:pPr>
    </w:p>
    <w:p w:rsidR="00047C93" w:rsidRDefault="00C83067" w:rsidP="00C02881">
      <w:pPr>
        <w:numPr>
          <w:ilvl w:val="0"/>
          <w:numId w:val="1"/>
        </w:numPr>
        <w:rPr>
          <w:lang w:eastAsia="ja-JP"/>
        </w:rPr>
      </w:pPr>
      <w:r>
        <w:rPr>
          <w:rFonts w:hint="eastAsia"/>
          <w:lang w:eastAsia="ja-JP"/>
        </w:rPr>
        <w:t>Meeting called to order @</w:t>
      </w:r>
      <w:r w:rsidR="00451FFF">
        <w:rPr>
          <w:rFonts w:hint="eastAsia"/>
          <w:lang w:eastAsia="ja-JP"/>
        </w:rPr>
        <w:t xml:space="preserve"> 13</w:t>
      </w:r>
      <w:r w:rsidR="00047C93">
        <w:rPr>
          <w:rFonts w:hint="eastAsia"/>
          <w:lang w:eastAsia="ja-JP"/>
        </w:rPr>
        <w:t>:</w:t>
      </w:r>
      <w:r w:rsidR="00451FFF">
        <w:rPr>
          <w:rFonts w:hint="eastAsia"/>
          <w:lang w:eastAsia="ja-JP"/>
        </w:rPr>
        <w:t>3</w:t>
      </w:r>
      <w:r w:rsidR="00047C93">
        <w:rPr>
          <w:rFonts w:hint="eastAsia"/>
          <w:lang w:eastAsia="ja-JP"/>
        </w:rPr>
        <w:t>0</w:t>
      </w:r>
    </w:p>
    <w:p w:rsidR="00052C25" w:rsidRDefault="00052C25" w:rsidP="00C02881">
      <w:pPr>
        <w:numPr>
          <w:ilvl w:val="1"/>
          <w:numId w:val="1"/>
        </w:numPr>
        <w:rPr>
          <w:lang w:eastAsia="ja-JP"/>
        </w:rPr>
      </w:pPr>
      <w:r>
        <w:rPr>
          <w:rFonts w:hint="eastAsia"/>
          <w:lang w:eastAsia="ja-JP"/>
        </w:rPr>
        <w:t xml:space="preserve">The agenda is contained in </w:t>
      </w:r>
      <w:r w:rsidR="007C6028">
        <w:rPr>
          <w:rFonts w:hint="eastAsia"/>
          <w:lang w:eastAsia="ja-JP"/>
        </w:rPr>
        <w:t>11-14/1</w:t>
      </w:r>
      <w:r w:rsidR="000C624C">
        <w:rPr>
          <w:rFonts w:hint="eastAsia"/>
          <w:lang w:eastAsia="ja-JP"/>
        </w:rPr>
        <w:t>578r2</w:t>
      </w:r>
    </w:p>
    <w:p w:rsidR="00052C25" w:rsidRDefault="00451FFF" w:rsidP="00C02881">
      <w:pPr>
        <w:numPr>
          <w:ilvl w:val="2"/>
          <w:numId w:val="1"/>
        </w:numPr>
        <w:rPr>
          <w:lang w:eastAsia="ja-JP"/>
        </w:rPr>
      </w:pPr>
      <w:r>
        <w:rPr>
          <w:rFonts w:hint="eastAsia"/>
          <w:lang w:eastAsia="ja-JP"/>
        </w:rPr>
        <w:t xml:space="preserve"> Rev 2</w:t>
      </w:r>
      <w:r w:rsidR="00052C25">
        <w:rPr>
          <w:rFonts w:hint="eastAsia"/>
          <w:lang w:eastAsia="ja-JP"/>
        </w:rPr>
        <w:t xml:space="preserve"> is the working document.</w:t>
      </w:r>
    </w:p>
    <w:p w:rsidR="00047C93" w:rsidRDefault="004A15F8" w:rsidP="00C02881">
      <w:pPr>
        <w:numPr>
          <w:ilvl w:val="1"/>
          <w:numId w:val="1"/>
        </w:numPr>
        <w:rPr>
          <w:lang w:eastAsia="ja-JP"/>
        </w:rPr>
      </w:pPr>
      <w:r>
        <w:rPr>
          <w:rFonts w:hint="eastAsia"/>
          <w:lang w:eastAsia="ja-JP"/>
        </w:rPr>
        <w:t>There were more t</w:t>
      </w:r>
      <w:r w:rsidR="00C030FD">
        <w:rPr>
          <w:rFonts w:hint="eastAsia"/>
          <w:lang w:eastAsia="ja-JP"/>
        </w:rPr>
        <w:t>han 19</w:t>
      </w:r>
      <w:r>
        <w:rPr>
          <w:rFonts w:hint="eastAsia"/>
          <w:lang w:eastAsia="ja-JP"/>
        </w:rPr>
        <w:t>0</w:t>
      </w:r>
      <w:r w:rsidR="00575DED">
        <w:rPr>
          <w:rFonts w:hint="eastAsia"/>
          <w:lang w:eastAsia="ja-JP"/>
        </w:rPr>
        <w:t>+</w:t>
      </w:r>
      <w:r w:rsidR="00052C25">
        <w:rPr>
          <w:rFonts w:hint="eastAsia"/>
          <w:lang w:eastAsia="ja-JP"/>
        </w:rPr>
        <w:t xml:space="preserve"> people in the room.</w:t>
      </w:r>
    </w:p>
    <w:p w:rsidR="00052C25" w:rsidRDefault="00052C25" w:rsidP="00985700">
      <w:pPr>
        <w:rPr>
          <w:lang w:eastAsia="ja-JP"/>
        </w:rPr>
      </w:pPr>
    </w:p>
    <w:p w:rsidR="000C624C" w:rsidRDefault="000C624C" w:rsidP="000C624C">
      <w:pPr>
        <w:numPr>
          <w:ilvl w:val="0"/>
          <w:numId w:val="1"/>
        </w:numPr>
        <w:rPr>
          <w:lang w:eastAsia="ja-JP"/>
        </w:rPr>
      </w:pPr>
      <w:r>
        <w:rPr>
          <w:rFonts w:hint="eastAsia"/>
          <w:lang w:eastAsia="ja-JP"/>
        </w:rPr>
        <w:t>Reminder</w:t>
      </w:r>
    </w:p>
    <w:p w:rsidR="000C624C" w:rsidRDefault="000C624C" w:rsidP="000C624C">
      <w:pPr>
        <w:numPr>
          <w:ilvl w:val="1"/>
          <w:numId w:val="1"/>
        </w:numPr>
        <w:rPr>
          <w:lang w:eastAsia="ja-JP"/>
        </w:rPr>
      </w:pPr>
      <w:r>
        <w:rPr>
          <w:rFonts w:hint="eastAsia"/>
          <w:lang w:eastAsia="ja-JP"/>
        </w:rPr>
        <w:t>Chair reminded the IEEE 802 and IEEE 802.11 Policy and Procedure.</w:t>
      </w:r>
    </w:p>
    <w:p w:rsidR="000C624C" w:rsidRDefault="000C624C" w:rsidP="000C624C">
      <w:pPr>
        <w:numPr>
          <w:ilvl w:val="1"/>
          <w:numId w:val="1"/>
        </w:numPr>
        <w:rPr>
          <w:lang w:eastAsia="ja-JP"/>
        </w:rPr>
      </w:pPr>
      <w:r>
        <w:rPr>
          <w:rFonts w:hint="eastAsia"/>
          <w:lang w:eastAsia="ja-JP"/>
        </w:rPr>
        <w:t xml:space="preserve">Chair asked </w:t>
      </w:r>
      <w:r>
        <w:rPr>
          <w:lang w:eastAsia="ja-JP"/>
        </w:rPr>
        <w:t>people</w:t>
      </w:r>
      <w:r>
        <w:rPr>
          <w:rFonts w:hint="eastAsia"/>
          <w:lang w:eastAsia="ja-JP"/>
        </w:rPr>
        <w:t xml:space="preserve"> to state name and affiliation when addressing for the first time in the session.</w:t>
      </w:r>
    </w:p>
    <w:p w:rsidR="000C624C" w:rsidRDefault="000C624C" w:rsidP="000C624C">
      <w:pPr>
        <w:numPr>
          <w:ilvl w:val="1"/>
          <w:numId w:val="1"/>
        </w:numPr>
        <w:rPr>
          <w:lang w:eastAsia="ja-JP"/>
        </w:rPr>
      </w:pPr>
      <w:r>
        <w:rPr>
          <w:rFonts w:hint="eastAsia"/>
          <w:lang w:eastAsia="ja-JP"/>
        </w:rPr>
        <w:t>Chair also reminded attendance.</w:t>
      </w:r>
    </w:p>
    <w:p w:rsidR="000C624C" w:rsidRDefault="000C624C" w:rsidP="000C624C">
      <w:pPr>
        <w:rPr>
          <w:lang w:eastAsia="ja-JP"/>
        </w:rPr>
      </w:pPr>
    </w:p>
    <w:p w:rsidR="00C030FD" w:rsidRDefault="00C030FD" w:rsidP="00C02881">
      <w:pPr>
        <w:numPr>
          <w:ilvl w:val="0"/>
          <w:numId w:val="1"/>
        </w:numPr>
        <w:rPr>
          <w:lang w:eastAsia="ja-JP"/>
        </w:rPr>
      </w:pPr>
      <w:r>
        <w:rPr>
          <w:rFonts w:hint="eastAsia"/>
          <w:lang w:eastAsia="ja-JP"/>
        </w:rPr>
        <w:t>Proposed agenda for this session</w:t>
      </w:r>
    </w:p>
    <w:p w:rsidR="00451FFF" w:rsidRDefault="000C624C" w:rsidP="00C02881">
      <w:pPr>
        <w:numPr>
          <w:ilvl w:val="1"/>
          <w:numId w:val="1"/>
        </w:numPr>
        <w:rPr>
          <w:lang w:eastAsia="ja-JP"/>
        </w:rPr>
      </w:pPr>
      <w:r>
        <w:rPr>
          <w:rFonts w:hint="eastAsia"/>
          <w:lang w:eastAsia="ja-JP"/>
        </w:rPr>
        <w:t>Proposed Agenda for Monday P</w:t>
      </w:r>
      <w:r w:rsidR="00451FFF">
        <w:rPr>
          <w:rFonts w:hint="eastAsia"/>
          <w:lang w:eastAsia="ja-JP"/>
        </w:rPr>
        <w:t>M1:</w:t>
      </w:r>
    </w:p>
    <w:p w:rsidR="00C030FD" w:rsidRDefault="00451FFF" w:rsidP="00C02881">
      <w:pPr>
        <w:numPr>
          <w:ilvl w:val="2"/>
          <w:numId w:val="1"/>
        </w:numPr>
        <w:rPr>
          <w:lang w:eastAsia="ja-JP"/>
        </w:rPr>
      </w:pPr>
      <w:r>
        <w:rPr>
          <w:rFonts w:hint="eastAsia"/>
          <w:lang w:eastAsia="ja-JP"/>
        </w:rPr>
        <w:t xml:space="preserve"> </w:t>
      </w:r>
      <w:r w:rsidR="00C030FD">
        <w:rPr>
          <w:lang w:eastAsia="ja-JP"/>
        </w:rPr>
        <w:t xml:space="preserve">Call meeting to order </w:t>
      </w:r>
    </w:p>
    <w:p w:rsidR="00451FFF" w:rsidRDefault="00451FFF" w:rsidP="00C02881">
      <w:pPr>
        <w:numPr>
          <w:ilvl w:val="2"/>
          <w:numId w:val="1"/>
        </w:numPr>
        <w:rPr>
          <w:lang w:eastAsia="ja-JP"/>
        </w:rPr>
      </w:pPr>
      <w:r>
        <w:rPr>
          <w:rFonts w:hint="eastAsia"/>
          <w:lang w:eastAsia="ja-JP"/>
        </w:rPr>
        <w:t xml:space="preserve"> Reminder</w:t>
      </w:r>
    </w:p>
    <w:p w:rsidR="00C030FD" w:rsidRDefault="00451FFF" w:rsidP="00C02881">
      <w:pPr>
        <w:numPr>
          <w:ilvl w:val="3"/>
          <w:numId w:val="1"/>
        </w:numPr>
        <w:rPr>
          <w:lang w:eastAsia="ja-JP"/>
        </w:rPr>
      </w:pPr>
      <w:r>
        <w:rPr>
          <w:rFonts w:hint="eastAsia"/>
          <w:lang w:eastAsia="ja-JP"/>
        </w:rPr>
        <w:t xml:space="preserve">IEEE 802 and 802.11 </w:t>
      </w:r>
      <w:r w:rsidR="00C030FD">
        <w:rPr>
          <w:lang w:eastAsia="ja-JP"/>
        </w:rPr>
        <w:t>Patent policy, etc.</w:t>
      </w:r>
    </w:p>
    <w:p w:rsidR="00451FFF" w:rsidRDefault="00451FFF" w:rsidP="00C02881">
      <w:pPr>
        <w:numPr>
          <w:ilvl w:val="3"/>
          <w:numId w:val="1"/>
        </w:numPr>
        <w:rPr>
          <w:lang w:eastAsia="ja-JP"/>
        </w:rPr>
      </w:pPr>
      <w:r>
        <w:rPr>
          <w:rFonts w:hint="eastAsia"/>
          <w:lang w:eastAsia="ja-JP"/>
        </w:rPr>
        <w:t>Attendance</w:t>
      </w:r>
    </w:p>
    <w:p w:rsidR="00575DED" w:rsidRDefault="00451FFF" w:rsidP="00C02881">
      <w:pPr>
        <w:numPr>
          <w:ilvl w:val="2"/>
          <w:numId w:val="1"/>
        </w:numPr>
        <w:rPr>
          <w:lang w:eastAsia="ja-JP"/>
        </w:rPr>
      </w:pPr>
      <w:r>
        <w:rPr>
          <w:rFonts w:hint="eastAsia"/>
          <w:lang w:eastAsia="ja-JP"/>
        </w:rPr>
        <w:t xml:space="preserve"> </w:t>
      </w:r>
      <w:r w:rsidR="00C030FD">
        <w:rPr>
          <w:lang w:eastAsia="ja-JP"/>
        </w:rPr>
        <w:t>Presentations</w:t>
      </w:r>
    </w:p>
    <w:p w:rsidR="000C624C" w:rsidRDefault="000C624C" w:rsidP="000C624C">
      <w:pPr>
        <w:numPr>
          <w:ilvl w:val="3"/>
          <w:numId w:val="1"/>
        </w:numPr>
        <w:rPr>
          <w:lang w:eastAsia="ja-JP"/>
        </w:rPr>
      </w:pPr>
      <w:r>
        <w:rPr>
          <w:rFonts w:hint="eastAsia"/>
          <w:lang w:eastAsia="ja-JP"/>
        </w:rPr>
        <w:t>15/0025 by Graham Smith</w:t>
      </w:r>
    </w:p>
    <w:p w:rsidR="000C624C" w:rsidRDefault="000C624C" w:rsidP="000C624C">
      <w:pPr>
        <w:numPr>
          <w:ilvl w:val="3"/>
          <w:numId w:val="1"/>
        </w:numPr>
        <w:rPr>
          <w:lang w:eastAsia="ja-JP"/>
        </w:rPr>
      </w:pPr>
      <w:r>
        <w:rPr>
          <w:rFonts w:hint="eastAsia"/>
          <w:lang w:eastAsia="ja-JP"/>
        </w:rPr>
        <w:t xml:space="preserve">15/0027 by </w:t>
      </w:r>
    </w:p>
    <w:p w:rsidR="000C624C" w:rsidRDefault="000C624C" w:rsidP="000C624C">
      <w:pPr>
        <w:numPr>
          <w:ilvl w:val="3"/>
          <w:numId w:val="1"/>
        </w:numPr>
        <w:rPr>
          <w:lang w:eastAsia="ja-JP"/>
        </w:rPr>
      </w:pPr>
      <w:r>
        <w:rPr>
          <w:rFonts w:hint="eastAsia"/>
          <w:lang w:eastAsia="ja-JP"/>
        </w:rPr>
        <w:t xml:space="preserve">15/0045 by </w:t>
      </w:r>
    </w:p>
    <w:p w:rsidR="000C624C" w:rsidRPr="000C624C" w:rsidRDefault="000C624C" w:rsidP="000C624C">
      <w:pPr>
        <w:numPr>
          <w:ilvl w:val="3"/>
          <w:numId w:val="1"/>
        </w:numPr>
        <w:rPr>
          <w:lang w:val="de-DE" w:eastAsia="ja-JP"/>
        </w:rPr>
      </w:pPr>
      <w:r w:rsidRPr="000C624C">
        <w:rPr>
          <w:rFonts w:hint="eastAsia"/>
          <w:lang w:val="de-DE" w:eastAsia="ja-JP"/>
        </w:rPr>
        <w:t>15/0050 by Yu Wang (Ericsson AB)</w:t>
      </w:r>
    </w:p>
    <w:p w:rsidR="000C624C" w:rsidRDefault="000C624C" w:rsidP="000C624C">
      <w:pPr>
        <w:numPr>
          <w:ilvl w:val="3"/>
          <w:numId w:val="1"/>
        </w:numPr>
        <w:rPr>
          <w:lang w:eastAsia="ja-JP"/>
        </w:rPr>
      </w:pPr>
      <w:r>
        <w:rPr>
          <w:rFonts w:hint="eastAsia"/>
          <w:lang w:eastAsia="ja-JP"/>
        </w:rPr>
        <w:t>15/0085 by John Son (WILUS)</w:t>
      </w:r>
    </w:p>
    <w:p w:rsidR="00C030FD" w:rsidRDefault="00451FFF" w:rsidP="00C02881">
      <w:pPr>
        <w:numPr>
          <w:ilvl w:val="2"/>
          <w:numId w:val="1"/>
        </w:numPr>
        <w:rPr>
          <w:lang w:eastAsia="ja-JP"/>
        </w:rPr>
      </w:pPr>
      <w:r>
        <w:rPr>
          <w:rFonts w:hint="eastAsia"/>
          <w:lang w:eastAsia="ja-JP"/>
        </w:rPr>
        <w:t xml:space="preserve"> </w:t>
      </w:r>
      <w:r w:rsidR="00C030FD">
        <w:rPr>
          <w:lang w:eastAsia="ja-JP"/>
        </w:rPr>
        <w:t>Recess</w:t>
      </w:r>
    </w:p>
    <w:p w:rsidR="000C624C" w:rsidRDefault="000C624C" w:rsidP="000C624C">
      <w:pPr>
        <w:numPr>
          <w:ilvl w:val="1"/>
          <w:numId w:val="1"/>
        </w:numPr>
        <w:rPr>
          <w:lang w:eastAsia="ja-JP"/>
        </w:rPr>
      </w:pPr>
      <w:r>
        <w:rPr>
          <w:rFonts w:hint="eastAsia"/>
          <w:lang w:eastAsia="ja-JP"/>
        </w:rPr>
        <w:t xml:space="preserve">Chair asked if there is any objection to accept this agenda </w:t>
      </w:r>
      <w:r>
        <w:rPr>
          <w:lang w:eastAsia="ja-JP"/>
        </w:rPr>
        <w:sym w:font="Wingdings" w:char="F0E0"/>
      </w:r>
      <w:r>
        <w:rPr>
          <w:rFonts w:hint="eastAsia"/>
          <w:lang w:eastAsia="ja-JP"/>
        </w:rPr>
        <w:t xml:space="preserve"> No objection. Agenda accepted.</w:t>
      </w:r>
    </w:p>
    <w:p w:rsidR="00985700" w:rsidRDefault="00985700" w:rsidP="00C030FD">
      <w:pPr>
        <w:rPr>
          <w:lang w:eastAsia="ja-JP"/>
        </w:rPr>
      </w:pPr>
    </w:p>
    <w:p w:rsidR="00C030FD" w:rsidRDefault="00C030FD" w:rsidP="00C030FD">
      <w:pPr>
        <w:rPr>
          <w:lang w:eastAsia="ja-JP"/>
        </w:rPr>
      </w:pPr>
    </w:p>
    <w:p w:rsidR="006A5BFC" w:rsidRDefault="005A5AC9" w:rsidP="00C02881">
      <w:pPr>
        <w:numPr>
          <w:ilvl w:val="0"/>
          <w:numId w:val="1"/>
        </w:numPr>
        <w:rPr>
          <w:lang w:eastAsia="ja-JP"/>
        </w:rPr>
      </w:pPr>
      <w:r>
        <w:rPr>
          <w:rFonts w:hint="eastAsia"/>
          <w:lang w:eastAsia="ja-JP"/>
        </w:rPr>
        <w:t>Presentation</w:t>
      </w:r>
    </w:p>
    <w:p w:rsidR="00451FFF" w:rsidRDefault="000C624C" w:rsidP="000C624C">
      <w:pPr>
        <w:numPr>
          <w:ilvl w:val="1"/>
          <w:numId w:val="1"/>
        </w:numPr>
      </w:pPr>
      <w:r>
        <w:rPr>
          <w:rFonts w:hint="eastAsia"/>
          <w:lang w:eastAsia="ja-JP"/>
        </w:rPr>
        <w:t>Graham Smith</w:t>
      </w:r>
      <w:r w:rsidR="00451FFF">
        <w:rPr>
          <w:rFonts w:hint="eastAsia"/>
          <w:lang w:eastAsia="ja-JP"/>
        </w:rPr>
        <w:t xml:space="preserve"> (</w:t>
      </w:r>
      <w:r>
        <w:rPr>
          <w:rFonts w:hint="eastAsia"/>
          <w:lang w:eastAsia="ja-JP"/>
        </w:rPr>
        <w:t>SR Technologies</w:t>
      </w:r>
      <w:r w:rsidR="00451FFF">
        <w:rPr>
          <w:rFonts w:hint="eastAsia"/>
          <w:lang w:eastAsia="ja-JP"/>
        </w:rPr>
        <w:t xml:space="preserve">) presented </w:t>
      </w:r>
      <w:r w:rsidR="00451FFF">
        <w:rPr>
          <w:lang w:eastAsia="ja-JP"/>
        </w:rPr>
        <w:t>“</w:t>
      </w:r>
      <w:r w:rsidRPr="000C624C">
        <w:rPr>
          <w:lang w:eastAsia="ja-JP"/>
        </w:rPr>
        <w:t>Dynamic Sensitivity Control</w:t>
      </w:r>
      <w:r>
        <w:rPr>
          <w:rFonts w:hint="eastAsia"/>
          <w:lang w:eastAsia="ja-JP"/>
        </w:rPr>
        <w:t xml:space="preserve"> </w:t>
      </w:r>
      <w:r w:rsidRPr="000C624C">
        <w:rPr>
          <w:lang w:eastAsia="ja-JP"/>
        </w:rPr>
        <w:t>Roaming</w:t>
      </w:r>
      <w:r w:rsidR="00451FFF">
        <w:rPr>
          <w:lang w:eastAsia="ja-JP"/>
        </w:rPr>
        <w:t>”</w:t>
      </w:r>
      <w:r>
        <w:rPr>
          <w:rFonts w:hint="eastAsia"/>
          <w:lang w:eastAsia="ja-JP"/>
        </w:rPr>
        <w:t xml:space="preserve"> based on the submission 15</w:t>
      </w:r>
      <w:r w:rsidR="00451FFF">
        <w:rPr>
          <w:rFonts w:hint="eastAsia"/>
          <w:lang w:eastAsia="ja-JP"/>
        </w:rPr>
        <w:t>/00</w:t>
      </w:r>
      <w:r>
        <w:rPr>
          <w:rFonts w:hint="eastAsia"/>
          <w:lang w:eastAsia="ja-JP"/>
        </w:rPr>
        <w:t>25</w:t>
      </w:r>
      <w:r w:rsidR="00451FFF">
        <w:rPr>
          <w:rFonts w:hint="eastAsia"/>
          <w:lang w:eastAsia="ja-JP"/>
        </w:rPr>
        <w:t>r0.</w:t>
      </w:r>
    </w:p>
    <w:p w:rsidR="00451FFF" w:rsidRDefault="00451FFF" w:rsidP="00C02881">
      <w:pPr>
        <w:numPr>
          <w:ilvl w:val="2"/>
          <w:numId w:val="1"/>
        </w:numPr>
      </w:pPr>
      <w:r>
        <w:rPr>
          <w:rFonts w:hint="eastAsia"/>
          <w:lang w:eastAsia="ja-JP"/>
        </w:rPr>
        <w:t xml:space="preserve"> Summary:</w:t>
      </w:r>
    </w:p>
    <w:p w:rsidR="00451FFF" w:rsidRDefault="008A4243" w:rsidP="008A4243">
      <w:pPr>
        <w:numPr>
          <w:ilvl w:val="3"/>
          <w:numId w:val="1"/>
        </w:numPr>
      </w:pPr>
      <w:r w:rsidRPr="008A4243">
        <w:t>DSC is ‘dynamic’ only for the STA</w:t>
      </w:r>
      <w:r>
        <w:rPr>
          <w:rFonts w:hint="eastAsia"/>
          <w:lang w:eastAsia="ja-JP"/>
        </w:rPr>
        <w:t>.</w:t>
      </w:r>
    </w:p>
    <w:p w:rsidR="008A4243" w:rsidRDefault="008A4243" w:rsidP="008A4243">
      <w:pPr>
        <w:numPr>
          <w:ilvl w:val="3"/>
          <w:numId w:val="1"/>
        </w:numPr>
      </w:pPr>
      <w:r w:rsidRPr="008A4243">
        <w:t>In a managed network, the AP advertises the Upper Limit and Margin</w:t>
      </w:r>
      <w:r>
        <w:rPr>
          <w:rFonts w:hint="eastAsia"/>
          <w:lang w:eastAsia="ja-JP"/>
        </w:rPr>
        <w:t>.</w:t>
      </w:r>
    </w:p>
    <w:p w:rsidR="008A4243" w:rsidRDefault="008A4243" w:rsidP="008A4243">
      <w:pPr>
        <w:numPr>
          <w:ilvl w:val="3"/>
          <w:numId w:val="1"/>
        </w:numPr>
      </w:pPr>
      <w:r w:rsidRPr="008A4243">
        <w:t>STAs should roam when ~10dB differential for strong RSSI (which it is when using DSC)</w:t>
      </w:r>
      <w:r>
        <w:rPr>
          <w:rFonts w:hint="eastAsia"/>
          <w:lang w:eastAsia="ja-JP"/>
        </w:rPr>
        <w:t>.</w:t>
      </w:r>
    </w:p>
    <w:p w:rsidR="008A4243" w:rsidRDefault="008A4243" w:rsidP="008A4243">
      <w:pPr>
        <w:numPr>
          <w:ilvl w:val="3"/>
          <w:numId w:val="1"/>
        </w:numPr>
      </w:pPr>
      <w:r w:rsidRPr="008A4243">
        <w:t>APs could tell a STA to roam (BSS Transition Management) when detected RSSI is outside desired cell radius (about UL – M + 6dBm)</w:t>
      </w:r>
      <w:r>
        <w:rPr>
          <w:rFonts w:hint="eastAsia"/>
          <w:lang w:eastAsia="ja-JP"/>
        </w:rPr>
        <w:t>.</w:t>
      </w:r>
    </w:p>
    <w:p w:rsidR="00451FFF" w:rsidRDefault="00451FFF" w:rsidP="00C02881">
      <w:pPr>
        <w:numPr>
          <w:ilvl w:val="2"/>
          <w:numId w:val="1"/>
        </w:numPr>
      </w:pPr>
      <w:r>
        <w:rPr>
          <w:rFonts w:hint="eastAsia"/>
          <w:lang w:eastAsia="ja-JP"/>
        </w:rPr>
        <w:lastRenderedPageBreak/>
        <w:t xml:space="preserve"> Discussions:</w:t>
      </w:r>
    </w:p>
    <w:p w:rsidR="00D10099" w:rsidRDefault="008A4243" w:rsidP="00C02881">
      <w:pPr>
        <w:numPr>
          <w:ilvl w:val="3"/>
          <w:numId w:val="1"/>
        </w:numPr>
      </w:pPr>
      <w:r>
        <w:rPr>
          <w:rFonts w:hint="eastAsia"/>
          <w:lang w:eastAsia="ja-JP"/>
        </w:rPr>
        <w:t xml:space="preserve">DSC is for STAs </w:t>
      </w:r>
      <w:r>
        <w:rPr>
          <w:lang w:eastAsia="ja-JP"/>
        </w:rPr>
        <w:t>–</w:t>
      </w:r>
      <w:r>
        <w:rPr>
          <w:rFonts w:hint="eastAsia"/>
          <w:lang w:eastAsia="ja-JP"/>
        </w:rPr>
        <w:t xml:space="preserve"> What about the AP? </w:t>
      </w:r>
      <w:r>
        <w:rPr>
          <w:lang w:eastAsia="ja-JP"/>
        </w:rPr>
        <w:sym w:font="Wingdings" w:char="F0E0"/>
      </w:r>
      <w:r>
        <w:rPr>
          <w:rFonts w:hint="eastAsia"/>
          <w:lang w:eastAsia="ja-JP"/>
        </w:rPr>
        <w:t xml:space="preserve"> For the A</w:t>
      </w:r>
      <w:r>
        <w:rPr>
          <w:lang w:eastAsia="ja-JP"/>
        </w:rPr>
        <w:t>p</w:t>
      </w:r>
      <w:r>
        <w:rPr>
          <w:rFonts w:hint="eastAsia"/>
          <w:lang w:eastAsia="ja-JP"/>
        </w:rPr>
        <w:t xml:space="preserve">s, it is </w:t>
      </w:r>
      <w:r>
        <w:rPr>
          <w:lang w:eastAsia="ja-JP"/>
        </w:rPr>
        <w:t>completely</w:t>
      </w:r>
      <w:r>
        <w:rPr>
          <w:rFonts w:hint="eastAsia"/>
          <w:lang w:eastAsia="ja-JP"/>
        </w:rPr>
        <w:t xml:space="preserve"> open.</w:t>
      </w:r>
    </w:p>
    <w:p w:rsidR="008A4243" w:rsidRDefault="008A4243" w:rsidP="00C02881">
      <w:pPr>
        <w:numPr>
          <w:ilvl w:val="3"/>
          <w:numId w:val="1"/>
        </w:numPr>
      </w:pPr>
      <w:r>
        <w:rPr>
          <w:rFonts w:hint="eastAsia"/>
          <w:lang w:eastAsia="ja-JP"/>
        </w:rPr>
        <w:t>A member asked about the roaming threshold.</w:t>
      </w:r>
    </w:p>
    <w:p w:rsidR="008A4243" w:rsidRDefault="008A4243" w:rsidP="008A4243">
      <w:pPr>
        <w:numPr>
          <w:ilvl w:val="2"/>
          <w:numId w:val="1"/>
        </w:numPr>
      </w:pPr>
      <w:r>
        <w:rPr>
          <w:rFonts w:hint="eastAsia"/>
          <w:lang w:eastAsia="ja-JP"/>
        </w:rPr>
        <w:t>Next Step</w:t>
      </w:r>
    </w:p>
    <w:p w:rsidR="008A4243" w:rsidRDefault="008A4243" w:rsidP="008A4243">
      <w:pPr>
        <w:numPr>
          <w:ilvl w:val="3"/>
          <w:numId w:val="1"/>
        </w:numPr>
      </w:pPr>
      <w:r>
        <w:rPr>
          <w:rFonts w:hint="eastAsia"/>
          <w:lang w:eastAsia="ja-JP"/>
        </w:rPr>
        <w:t xml:space="preserve">Chair suggested a motion to change </w:t>
      </w:r>
    </w:p>
    <w:p w:rsidR="00D10099" w:rsidRDefault="00D10099" w:rsidP="00D10099">
      <w:pPr>
        <w:rPr>
          <w:lang w:eastAsia="ja-JP"/>
        </w:rPr>
      </w:pPr>
    </w:p>
    <w:p w:rsidR="00D10099" w:rsidRDefault="00451FFF" w:rsidP="0028367E">
      <w:pPr>
        <w:numPr>
          <w:ilvl w:val="1"/>
          <w:numId w:val="1"/>
        </w:numPr>
        <w:rPr>
          <w:lang w:eastAsia="ja-JP"/>
        </w:rPr>
      </w:pPr>
      <w:r>
        <w:rPr>
          <w:rFonts w:hint="eastAsia"/>
          <w:lang w:eastAsia="ja-JP"/>
        </w:rPr>
        <w:t xml:space="preserve"> </w:t>
      </w:r>
      <w:r w:rsidR="0028367E" w:rsidRPr="0028367E">
        <w:rPr>
          <w:lang w:eastAsia="ja-JP"/>
        </w:rPr>
        <w:t xml:space="preserve">M. </w:t>
      </w:r>
      <w:proofErr w:type="spellStart"/>
      <w:r w:rsidR="0028367E" w:rsidRPr="0028367E">
        <w:rPr>
          <w:lang w:eastAsia="ja-JP"/>
        </w:rPr>
        <w:t>Shahwaiz</w:t>
      </w:r>
      <w:proofErr w:type="spellEnd"/>
      <w:r w:rsidR="0028367E" w:rsidRPr="0028367E">
        <w:rPr>
          <w:lang w:eastAsia="ja-JP"/>
        </w:rPr>
        <w:t xml:space="preserve"> </w:t>
      </w:r>
      <w:proofErr w:type="spellStart"/>
      <w:r w:rsidR="0028367E" w:rsidRPr="0028367E">
        <w:rPr>
          <w:lang w:eastAsia="ja-JP"/>
        </w:rPr>
        <w:t>Afaqui</w:t>
      </w:r>
      <w:proofErr w:type="spellEnd"/>
      <w:r w:rsidR="00D10099">
        <w:rPr>
          <w:lang w:eastAsia="ja-JP"/>
        </w:rPr>
        <w:t xml:space="preserve"> (</w:t>
      </w:r>
      <w:r w:rsidR="0028367E">
        <w:rPr>
          <w:lang w:eastAsia="ja-JP"/>
        </w:rPr>
        <w:t>Technical Univ</w:t>
      </w:r>
      <w:r w:rsidR="0028367E">
        <w:rPr>
          <w:rFonts w:hint="eastAsia"/>
          <w:lang w:eastAsia="ja-JP"/>
        </w:rPr>
        <w:t>.</w:t>
      </w:r>
      <w:r w:rsidR="0028367E" w:rsidRPr="0028367E">
        <w:rPr>
          <w:lang w:eastAsia="ja-JP"/>
        </w:rPr>
        <w:t xml:space="preserve"> of Catalonia (UPC)</w:t>
      </w:r>
      <w:r w:rsidR="00D10099">
        <w:rPr>
          <w:lang w:eastAsia="ja-JP"/>
        </w:rPr>
        <w:t>) presented “</w:t>
      </w:r>
      <w:r w:rsidR="0028367E" w:rsidRPr="0028367E">
        <w:rPr>
          <w:lang w:eastAsia="ja-JP"/>
        </w:rPr>
        <w:t>Simulation-based evaluation of DSC in residential scenario</w:t>
      </w:r>
      <w:r w:rsidR="0028367E">
        <w:rPr>
          <w:lang w:eastAsia="ja-JP"/>
        </w:rPr>
        <w:t>” based on the submission 1</w:t>
      </w:r>
      <w:r w:rsidR="0028367E">
        <w:rPr>
          <w:rFonts w:hint="eastAsia"/>
          <w:lang w:eastAsia="ja-JP"/>
        </w:rPr>
        <w:t>5</w:t>
      </w:r>
      <w:r w:rsidR="0028367E">
        <w:rPr>
          <w:lang w:eastAsia="ja-JP"/>
        </w:rPr>
        <w:t>/00</w:t>
      </w:r>
      <w:r w:rsidR="0028367E">
        <w:rPr>
          <w:rFonts w:hint="eastAsia"/>
          <w:lang w:eastAsia="ja-JP"/>
        </w:rPr>
        <w:t>27</w:t>
      </w:r>
      <w:r w:rsidR="0028367E">
        <w:rPr>
          <w:lang w:eastAsia="ja-JP"/>
        </w:rPr>
        <w:t>r</w:t>
      </w:r>
      <w:r w:rsidR="0028367E">
        <w:rPr>
          <w:rFonts w:hint="eastAsia"/>
          <w:lang w:eastAsia="ja-JP"/>
        </w:rPr>
        <w:t>1</w:t>
      </w:r>
      <w:r w:rsidR="00D10099">
        <w:rPr>
          <w:lang w:eastAsia="ja-JP"/>
        </w:rPr>
        <w:t>.</w:t>
      </w:r>
    </w:p>
    <w:p w:rsidR="00D10099" w:rsidRDefault="00D10099" w:rsidP="00C02881">
      <w:pPr>
        <w:numPr>
          <w:ilvl w:val="2"/>
          <w:numId w:val="1"/>
        </w:numPr>
        <w:rPr>
          <w:lang w:eastAsia="ja-JP"/>
        </w:rPr>
      </w:pPr>
      <w:r>
        <w:rPr>
          <w:lang w:eastAsia="ja-JP"/>
        </w:rPr>
        <w:t xml:space="preserve"> Summary:</w:t>
      </w:r>
    </w:p>
    <w:p w:rsidR="00D10099" w:rsidRDefault="00D10099" w:rsidP="00C02881">
      <w:pPr>
        <w:numPr>
          <w:ilvl w:val="3"/>
          <w:numId w:val="1"/>
        </w:numPr>
        <w:rPr>
          <w:lang w:eastAsia="ja-JP"/>
        </w:rPr>
      </w:pPr>
      <w:r>
        <w:rPr>
          <w:rFonts w:hint="eastAsia"/>
          <w:lang w:eastAsia="ja-JP"/>
        </w:rPr>
        <w:t xml:space="preserve"> </w:t>
      </w:r>
      <w:r w:rsidR="0028367E">
        <w:rPr>
          <w:rFonts w:hint="eastAsia"/>
          <w:lang w:eastAsia="ja-JP"/>
        </w:rPr>
        <w:t>Simulation results for the residential scenario presented (using NS3).</w:t>
      </w:r>
    </w:p>
    <w:p w:rsidR="0028367E" w:rsidRDefault="0028367E" w:rsidP="00C02881">
      <w:pPr>
        <w:numPr>
          <w:ilvl w:val="3"/>
          <w:numId w:val="1"/>
        </w:numPr>
        <w:rPr>
          <w:lang w:eastAsia="ja-JP"/>
        </w:rPr>
      </w:pPr>
      <w:r>
        <w:rPr>
          <w:rFonts w:hint="eastAsia"/>
          <w:lang w:eastAsia="ja-JP"/>
        </w:rPr>
        <w:t xml:space="preserve"> The DSC improves throughput and fairness.</w:t>
      </w:r>
    </w:p>
    <w:p w:rsidR="0028367E" w:rsidRDefault="0028367E" w:rsidP="0028367E">
      <w:pPr>
        <w:numPr>
          <w:ilvl w:val="3"/>
          <w:numId w:val="1"/>
        </w:numPr>
        <w:rPr>
          <w:lang w:eastAsia="ja-JP"/>
        </w:rPr>
      </w:pPr>
      <w:r>
        <w:rPr>
          <w:rFonts w:hint="eastAsia"/>
          <w:lang w:eastAsia="ja-JP"/>
        </w:rPr>
        <w:t xml:space="preserve"> Plan to present more results in the future session.</w:t>
      </w:r>
    </w:p>
    <w:p w:rsidR="00D10099" w:rsidRDefault="00D10099" w:rsidP="00C02881">
      <w:pPr>
        <w:numPr>
          <w:ilvl w:val="2"/>
          <w:numId w:val="1"/>
        </w:numPr>
        <w:rPr>
          <w:lang w:eastAsia="ja-JP"/>
        </w:rPr>
      </w:pPr>
      <w:r>
        <w:rPr>
          <w:lang w:eastAsia="ja-JP"/>
        </w:rPr>
        <w:t xml:space="preserve"> Discussions:</w:t>
      </w:r>
    </w:p>
    <w:p w:rsidR="00D10099" w:rsidRDefault="0028367E" w:rsidP="00C02881">
      <w:pPr>
        <w:numPr>
          <w:ilvl w:val="3"/>
          <w:numId w:val="1"/>
        </w:numPr>
        <w:rPr>
          <w:lang w:eastAsia="ja-JP"/>
        </w:rPr>
      </w:pPr>
      <w:r>
        <w:rPr>
          <w:rFonts w:hint="eastAsia"/>
          <w:lang w:eastAsia="ja-JP"/>
        </w:rPr>
        <w:t xml:space="preserve"> Some members asked the simulation condition and default setting of NS3.</w:t>
      </w:r>
    </w:p>
    <w:p w:rsidR="00451FFF" w:rsidRDefault="0028367E" w:rsidP="0028367E">
      <w:pPr>
        <w:numPr>
          <w:ilvl w:val="3"/>
          <w:numId w:val="1"/>
        </w:numPr>
      </w:pPr>
      <w:r>
        <w:rPr>
          <w:rFonts w:hint="eastAsia"/>
          <w:lang w:eastAsia="ja-JP"/>
        </w:rPr>
        <w:t xml:space="preserve"> Another member asked </w:t>
      </w:r>
      <w:r w:rsidR="00BA64A1">
        <w:rPr>
          <w:rFonts w:hint="eastAsia"/>
          <w:lang w:eastAsia="ja-JP"/>
        </w:rPr>
        <w:t xml:space="preserve">about </w:t>
      </w:r>
      <w:r w:rsidR="00BA64A1">
        <w:rPr>
          <w:lang w:eastAsia="ja-JP"/>
        </w:rPr>
        <w:t xml:space="preserve">the impact of preamble error </w:t>
      </w:r>
      <w:r w:rsidR="00BA64A1">
        <w:rPr>
          <w:lang w:eastAsia="ja-JP"/>
        </w:rPr>
        <w:sym w:font="Wingdings" w:char="F0E0"/>
      </w:r>
      <w:r w:rsidR="00BA64A1">
        <w:rPr>
          <w:rFonts w:hint="eastAsia"/>
          <w:lang w:eastAsia="ja-JP"/>
        </w:rPr>
        <w:t xml:space="preserve"> </w:t>
      </w:r>
      <w:proofErr w:type="gramStart"/>
      <w:r w:rsidR="00BA64A1">
        <w:rPr>
          <w:rFonts w:hint="eastAsia"/>
          <w:lang w:eastAsia="ja-JP"/>
        </w:rPr>
        <w:t>Not</w:t>
      </w:r>
      <w:proofErr w:type="gramEnd"/>
      <w:r w:rsidR="00BA64A1">
        <w:rPr>
          <w:rFonts w:hint="eastAsia"/>
          <w:lang w:eastAsia="ja-JP"/>
        </w:rPr>
        <w:t xml:space="preserve"> considered.</w:t>
      </w:r>
    </w:p>
    <w:p w:rsidR="00D10099" w:rsidRPr="00BA64A1" w:rsidRDefault="00D10099" w:rsidP="00D10099">
      <w:pPr>
        <w:rPr>
          <w:lang w:eastAsia="ja-JP"/>
        </w:rPr>
      </w:pPr>
    </w:p>
    <w:p w:rsidR="00D10099" w:rsidRDefault="00D10099" w:rsidP="00C02881">
      <w:pPr>
        <w:numPr>
          <w:ilvl w:val="1"/>
          <w:numId w:val="1"/>
        </w:numPr>
        <w:rPr>
          <w:lang w:eastAsia="ja-JP"/>
        </w:rPr>
      </w:pPr>
      <w:r>
        <w:rPr>
          <w:rFonts w:hint="eastAsia"/>
          <w:lang w:eastAsia="ja-JP"/>
        </w:rPr>
        <w:t xml:space="preserve"> </w:t>
      </w:r>
      <w:r w:rsidR="00BA64A1">
        <w:rPr>
          <w:rFonts w:hint="eastAsia"/>
          <w:lang w:eastAsia="ja-JP"/>
        </w:rPr>
        <w:t>Masahito Mori (Sony)</w:t>
      </w:r>
      <w:r w:rsidR="00BA64A1">
        <w:rPr>
          <w:lang w:eastAsia="ja-JP"/>
        </w:rPr>
        <w:t xml:space="preserve"> presented “</w:t>
      </w:r>
      <w:r w:rsidR="00BA64A1">
        <w:rPr>
          <w:rFonts w:hint="eastAsia"/>
          <w:lang w:eastAsia="ja-JP"/>
        </w:rPr>
        <w:t>Performance Analysis of BSS Color and DSC</w:t>
      </w:r>
      <w:r w:rsidR="00BA64A1">
        <w:rPr>
          <w:lang w:eastAsia="ja-JP"/>
        </w:rPr>
        <w:t>” based on the submission 1</w:t>
      </w:r>
      <w:r w:rsidR="00BA64A1">
        <w:rPr>
          <w:rFonts w:hint="eastAsia"/>
          <w:lang w:eastAsia="ja-JP"/>
        </w:rPr>
        <w:t>5</w:t>
      </w:r>
      <w:r w:rsidR="00BA64A1">
        <w:rPr>
          <w:lang w:eastAsia="ja-JP"/>
        </w:rPr>
        <w:t>/00</w:t>
      </w:r>
      <w:r w:rsidR="00BA64A1">
        <w:rPr>
          <w:rFonts w:hint="eastAsia"/>
          <w:lang w:eastAsia="ja-JP"/>
        </w:rPr>
        <w:t>45</w:t>
      </w:r>
      <w:r>
        <w:rPr>
          <w:lang w:eastAsia="ja-JP"/>
        </w:rPr>
        <w:t>r0.</w:t>
      </w:r>
    </w:p>
    <w:p w:rsidR="00D10099" w:rsidRDefault="00D10099" w:rsidP="00C02881">
      <w:pPr>
        <w:numPr>
          <w:ilvl w:val="2"/>
          <w:numId w:val="1"/>
        </w:numPr>
        <w:rPr>
          <w:lang w:eastAsia="ja-JP"/>
        </w:rPr>
      </w:pPr>
      <w:r>
        <w:rPr>
          <w:lang w:eastAsia="ja-JP"/>
        </w:rPr>
        <w:t xml:space="preserve"> Summary:</w:t>
      </w:r>
    </w:p>
    <w:p w:rsidR="00D10099" w:rsidRDefault="00D10099" w:rsidP="00BA64A1">
      <w:pPr>
        <w:numPr>
          <w:ilvl w:val="3"/>
          <w:numId w:val="1"/>
        </w:numPr>
        <w:rPr>
          <w:lang w:eastAsia="ja-JP"/>
        </w:rPr>
      </w:pPr>
      <w:r>
        <w:rPr>
          <w:rFonts w:hint="eastAsia"/>
          <w:lang w:eastAsia="ja-JP"/>
        </w:rPr>
        <w:t xml:space="preserve"> </w:t>
      </w:r>
      <w:r w:rsidR="00BA64A1" w:rsidRPr="00BA64A1">
        <w:rPr>
          <w:lang w:eastAsia="ja-JP"/>
        </w:rPr>
        <w:t>Performance of BSS Coloring and DSC has been compared in SS3</w:t>
      </w:r>
      <w:r w:rsidR="00BA64A1">
        <w:rPr>
          <w:rFonts w:hint="eastAsia"/>
          <w:lang w:eastAsia="ja-JP"/>
        </w:rPr>
        <w:t>.</w:t>
      </w:r>
    </w:p>
    <w:p w:rsidR="00BA64A1" w:rsidRDefault="00BA64A1" w:rsidP="00BA64A1">
      <w:pPr>
        <w:numPr>
          <w:ilvl w:val="3"/>
          <w:numId w:val="1"/>
        </w:numPr>
        <w:rPr>
          <w:lang w:eastAsia="ja-JP"/>
        </w:rPr>
      </w:pPr>
      <w:r>
        <w:rPr>
          <w:rFonts w:hint="eastAsia"/>
          <w:lang w:eastAsia="ja-JP"/>
        </w:rPr>
        <w:t xml:space="preserve"> </w:t>
      </w:r>
      <w:r w:rsidRPr="00BA64A1">
        <w:rPr>
          <w:lang w:eastAsia="ja-JP"/>
        </w:rPr>
        <w:t>In almost all thresholds, the gain of DSC method is higher than BSS color method if these methods are used individually.</w:t>
      </w:r>
    </w:p>
    <w:p w:rsidR="00BA64A1" w:rsidRDefault="00BA64A1" w:rsidP="00BA64A1">
      <w:pPr>
        <w:numPr>
          <w:ilvl w:val="3"/>
          <w:numId w:val="1"/>
        </w:numPr>
        <w:rPr>
          <w:lang w:eastAsia="ja-JP"/>
        </w:rPr>
      </w:pPr>
      <w:r w:rsidRPr="00BA64A1">
        <w:rPr>
          <w:lang w:eastAsia="ja-JP"/>
        </w:rPr>
        <w:t>The possibilities of these methods (including combination) in other scenarios should be considered continuously.</w:t>
      </w:r>
    </w:p>
    <w:p w:rsidR="00D10099" w:rsidRDefault="00D10099" w:rsidP="00C02881">
      <w:pPr>
        <w:numPr>
          <w:ilvl w:val="2"/>
          <w:numId w:val="1"/>
        </w:numPr>
        <w:rPr>
          <w:lang w:eastAsia="ja-JP"/>
        </w:rPr>
      </w:pPr>
      <w:r>
        <w:rPr>
          <w:lang w:eastAsia="ja-JP"/>
        </w:rPr>
        <w:t xml:space="preserve"> Discussions:</w:t>
      </w:r>
    </w:p>
    <w:p w:rsidR="00D10099" w:rsidRDefault="00BA64A1" w:rsidP="00BA64A1">
      <w:pPr>
        <w:numPr>
          <w:ilvl w:val="3"/>
          <w:numId w:val="1"/>
        </w:numPr>
        <w:rPr>
          <w:lang w:eastAsia="ja-JP"/>
        </w:rPr>
      </w:pPr>
      <w:r>
        <w:rPr>
          <w:rFonts w:hint="eastAsia"/>
          <w:lang w:eastAsia="ja-JP"/>
        </w:rPr>
        <w:t>No discussion.</w:t>
      </w:r>
    </w:p>
    <w:p w:rsidR="00D10099" w:rsidRDefault="00D10099" w:rsidP="00D10099">
      <w:pPr>
        <w:rPr>
          <w:lang w:eastAsia="ja-JP"/>
        </w:rPr>
      </w:pPr>
    </w:p>
    <w:p w:rsidR="00D10099" w:rsidRDefault="00D10099" w:rsidP="00BA64A1">
      <w:pPr>
        <w:numPr>
          <w:ilvl w:val="1"/>
          <w:numId w:val="1"/>
        </w:numPr>
        <w:rPr>
          <w:lang w:eastAsia="ja-JP"/>
        </w:rPr>
      </w:pPr>
      <w:r>
        <w:rPr>
          <w:rFonts w:hint="eastAsia"/>
          <w:lang w:eastAsia="ja-JP"/>
        </w:rPr>
        <w:t xml:space="preserve"> </w:t>
      </w:r>
      <w:r w:rsidR="00BA64A1">
        <w:rPr>
          <w:rFonts w:hint="eastAsia"/>
          <w:lang w:eastAsia="ja-JP"/>
        </w:rPr>
        <w:t>Yu Wang</w:t>
      </w:r>
      <w:r>
        <w:rPr>
          <w:lang w:eastAsia="ja-JP"/>
        </w:rPr>
        <w:t xml:space="preserve"> (</w:t>
      </w:r>
      <w:r w:rsidR="00BA64A1">
        <w:rPr>
          <w:rFonts w:hint="eastAsia"/>
          <w:lang w:eastAsia="ja-JP"/>
        </w:rPr>
        <w:t>Ericsson AB)</w:t>
      </w:r>
      <w:r>
        <w:rPr>
          <w:lang w:eastAsia="ja-JP"/>
        </w:rPr>
        <w:t xml:space="preserve"> presented “</w:t>
      </w:r>
      <w:r w:rsidR="00BA64A1" w:rsidRPr="00BA64A1">
        <w:rPr>
          <w:lang w:eastAsia="ja-JP"/>
        </w:rPr>
        <w:t>Modeling components impacting throughput gain from CCAT adjustment</w:t>
      </w:r>
      <w:r w:rsidR="00BA64A1">
        <w:rPr>
          <w:lang w:eastAsia="ja-JP"/>
        </w:rPr>
        <w:t>” based on the submission 1</w:t>
      </w:r>
      <w:r w:rsidR="00BA64A1">
        <w:rPr>
          <w:rFonts w:hint="eastAsia"/>
          <w:lang w:eastAsia="ja-JP"/>
        </w:rPr>
        <w:t>5</w:t>
      </w:r>
      <w:r w:rsidR="00BA64A1">
        <w:rPr>
          <w:lang w:eastAsia="ja-JP"/>
        </w:rPr>
        <w:t>/00</w:t>
      </w:r>
      <w:r w:rsidR="00BA64A1">
        <w:rPr>
          <w:rFonts w:hint="eastAsia"/>
          <w:lang w:eastAsia="ja-JP"/>
        </w:rPr>
        <w:t>50</w:t>
      </w:r>
      <w:r>
        <w:rPr>
          <w:lang w:eastAsia="ja-JP"/>
        </w:rPr>
        <w:t>r0.</w:t>
      </w:r>
    </w:p>
    <w:p w:rsidR="00D10099" w:rsidRDefault="00D10099" w:rsidP="00C02881">
      <w:pPr>
        <w:numPr>
          <w:ilvl w:val="2"/>
          <w:numId w:val="1"/>
        </w:numPr>
        <w:rPr>
          <w:lang w:eastAsia="ja-JP"/>
        </w:rPr>
      </w:pPr>
      <w:r>
        <w:rPr>
          <w:lang w:eastAsia="ja-JP"/>
        </w:rPr>
        <w:t xml:space="preserve"> Summary:</w:t>
      </w:r>
    </w:p>
    <w:p w:rsidR="00D10099" w:rsidRDefault="00D10099" w:rsidP="00BA64A1">
      <w:pPr>
        <w:numPr>
          <w:ilvl w:val="3"/>
          <w:numId w:val="1"/>
        </w:numPr>
        <w:rPr>
          <w:lang w:eastAsia="ja-JP"/>
        </w:rPr>
      </w:pPr>
      <w:r>
        <w:rPr>
          <w:rFonts w:hint="eastAsia"/>
          <w:lang w:eastAsia="ja-JP"/>
        </w:rPr>
        <w:t xml:space="preserve"> </w:t>
      </w:r>
      <w:r w:rsidR="00BA64A1" w:rsidRPr="00BA64A1">
        <w:rPr>
          <w:lang w:eastAsia="ja-JP"/>
        </w:rPr>
        <w:t>The gain in average user throughput of adjusted CCAT is reduced significantly after adding</w:t>
      </w:r>
      <w:r w:rsidR="00BA64A1">
        <w:rPr>
          <w:rFonts w:hint="eastAsia"/>
          <w:lang w:eastAsia="ja-JP"/>
        </w:rPr>
        <w:t xml:space="preserve"> (1) </w:t>
      </w:r>
      <w:r w:rsidR="00BA64A1" w:rsidRPr="00BA64A1">
        <w:rPr>
          <w:lang w:eastAsia="ja-JP"/>
        </w:rPr>
        <w:t>MIMO transmission</w:t>
      </w:r>
      <w:r w:rsidR="00BA64A1">
        <w:rPr>
          <w:rFonts w:hint="eastAsia"/>
          <w:lang w:eastAsia="ja-JP"/>
        </w:rPr>
        <w:t xml:space="preserve">, (2) </w:t>
      </w:r>
      <w:r w:rsidR="00BA64A1">
        <w:rPr>
          <w:lang w:eastAsia="ja-JP"/>
        </w:rPr>
        <w:t>A</w:t>
      </w:r>
      <w:r w:rsidR="00BA64A1" w:rsidRPr="00BA64A1">
        <w:rPr>
          <w:lang w:eastAsia="ja-JP"/>
        </w:rPr>
        <w:t>uto</w:t>
      </w:r>
      <w:r w:rsidR="00BA64A1">
        <w:rPr>
          <w:rFonts w:hint="eastAsia"/>
          <w:lang w:eastAsia="ja-JP"/>
        </w:rPr>
        <w:t>matic</w:t>
      </w:r>
      <w:r w:rsidR="00BA64A1">
        <w:rPr>
          <w:lang w:eastAsia="ja-JP"/>
        </w:rPr>
        <w:t xml:space="preserve"> rate fallback</w:t>
      </w:r>
      <w:r w:rsidR="00BA64A1">
        <w:rPr>
          <w:rFonts w:hint="eastAsia"/>
          <w:lang w:eastAsia="ja-JP"/>
        </w:rPr>
        <w:t xml:space="preserve">, and (3) </w:t>
      </w:r>
      <w:r w:rsidR="00BA64A1" w:rsidRPr="00BA64A1">
        <w:rPr>
          <w:lang w:eastAsia="ja-JP"/>
        </w:rPr>
        <w:t>Realistic preamble detection and decoding</w:t>
      </w:r>
      <w:r w:rsidR="00BA64A1">
        <w:rPr>
          <w:rFonts w:hint="eastAsia"/>
          <w:lang w:eastAsia="ja-JP"/>
        </w:rPr>
        <w:t>.</w:t>
      </w:r>
    </w:p>
    <w:p w:rsidR="00BA64A1" w:rsidRDefault="00BA64A1" w:rsidP="00BA64A1">
      <w:pPr>
        <w:numPr>
          <w:ilvl w:val="3"/>
          <w:numId w:val="1"/>
        </w:numPr>
        <w:rPr>
          <w:lang w:eastAsia="ja-JP"/>
        </w:rPr>
      </w:pPr>
      <w:r w:rsidRPr="00BA64A1">
        <w:rPr>
          <w:lang w:eastAsia="ja-JP"/>
        </w:rPr>
        <w:t xml:space="preserve">Adjusted CCAT or DSC </w:t>
      </w:r>
      <w:r>
        <w:rPr>
          <w:lang w:eastAsia="ja-JP"/>
        </w:rPr>
        <w:t>provides system improvements</w:t>
      </w:r>
      <w:r w:rsidRPr="00BA64A1">
        <w:rPr>
          <w:lang w:eastAsia="ja-JP"/>
        </w:rPr>
        <w:t xml:space="preserve"> but more realistic modeling is important to avoid overestimation of gains</w:t>
      </w:r>
      <w:r>
        <w:rPr>
          <w:rFonts w:hint="eastAsia"/>
          <w:lang w:eastAsia="ja-JP"/>
        </w:rPr>
        <w:t>.</w:t>
      </w:r>
    </w:p>
    <w:p w:rsidR="00D10099" w:rsidRDefault="00D10099" w:rsidP="00C02881">
      <w:pPr>
        <w:numPr>
          <w:ilvl w:val="2"/>
          <w:numId w:val="1"/>
        </w:numPr>
        <w:rPr>
          <w:lang w:eastAsia="ja-JP"/>
        </w:rPr>
      </w:pPr>
      <w:r>
        <w:rPr>
          <w:lang w:eastAsia="ja-JP"/>
        </w:rPr>
        <w:t xml:space="preserve"> Discussions:</w:t>
      </w:r>
    </w:p>
    <w:p w:rsidR="00D10099" w:rsidRDefault="004B3844" w:rsidP="004B3844">
      <w:pPr>
        <w:numPr>
          <w:ilvl w:val="3"/>
          <w:numId w:val="1"/>
        </w:numPr>
        <w:rPr>
          <w:lang w:eastAsia="ja-JP"/>
        </w:rPr>
      </w:pPr>
      <w:r>
        <w:rPr>
          <w:rFonts w:hint="eastAsia"/>
          <w:lang w:eastAsia="ja-JP"/>
        </w:rPr>
        <w:t>A member asked for a question about the impact of MCS selection algorithm.</w:t>
      </w:r>
    </w:p>
    <w:p w:rsidR="00D10099" w:rsidRDefault="00D10099" w:rsidP="00D10099">
      <w:pPr>
        <w:rPr>
          <w:lang w:eastAsia="ja-JP"/>
        </w:rPr>
      </w:pPr>
    </w:p>
    <w:p w:rsidR="00D10099" w:rsidRDefault="00D10099" w:rsidP="004B3844">
      <w:pPr>
        <w:numPr>
          <w:ilvl w:val="1"/>
          <w:numId w:val="1"/>
        </w:numPr>
        <w:rPr>
          <w:lang w:eastAsia="ja-JP"/>
        </w:rPr>
      </w:pPr>
      <w:r>
        <w:rPr>
          <w:rFonts w:hint="eastAsia"/>
          <w:lang w:eastAsia="ja-JP"/>
        </w:rPr>
        <w:t xml:space="preserve"> </w:t>
      </w:r>
      <w:r w:rsidR="004B3844">
        <w:rPr>
          <w:rFonts w:hint="eastAsia"/>
          <w:lang w:eastAsia="ja-JP"/>
        </w:rPr>
        <w:t>Jon Son</w:t>
      </w:r>
      <w:r w:rsidR="004B3844">
        <w:rPr>
          <w:lang w:eastAsia="ja-JP"/>
        </w:rPr>
        <w:t xml:space="preserve"> (</w:t>
      </w:r>
      <w:r w:rsidR="004B3844">
        <w:rPr>
          <w:rFonts w:hint="eastAsia"/>
          <w:lang w:eastAsia="ja-JP"/>
        </w:rPr>
        <w:t>WILUS</w:t>
      </w:r>
      <w:r>
        <w:rPr>
          <w:lang w:eastAsia="ja-JP"/>
        </w:rPr>
        <w:t>) presented “</w:t>
      </w:r>
      <w:r w:rsidR="004B3844" w:rsidRPr="004B3844">
        <w:rPr>
          <w:lang w:eastAsia="ja-JP"/>
        </w:rPr>
        <w:t>Legacy Fairness Issues of</w:t>
      </w:r>
      <w:r w:rsidR="004B3844">
        <w:rPr>
          <w:rFonts w:hint="eastAsia"/>
          <w:lang w:eastAsia="ja-JP"/>
        </w:rPr>
        <w:t xml:space="preserve"> </w:t>
      </w:r>
      <w:r w:rsidR="004B3844" w:rsidRPr="004B3844">
        <w:rPr>
          <w:lang w:eastAsia="ja-JP"/>
        </w:rPr>
        <w:t>Enhanced CCA</w:t>
      </w:r>
      <w:r w:rsidR="004B3844">
        <w:rPr>
          <w:lang w:eastAsia="ja-JP"/>
        </w:rPr>
        <w:t>” based on the submission 1</w:t>
      </w:r>
      <w:r w:rsidR="004B3844">
        <w:rPr>
          <w:rFonts w:hint="eastAsia"/>
          <w:lang w:eastAsia="ja-JP"/>
        </w:rPr>
        <w:t>5</w:t>
      </w:r>
      <w:r>
        <w:rPr>
          <w:lang w:eastAsia="ja-JP"/>
        </w:rPr>
        <w:t>/00</w:t>
      </w:r>
      <w:r w:rsidR="004B3844">
        <w:rPr>
          <w:rFonts w:hint="eastAsia"/>
          <w:lang w:eastAsia="ja-JP"/>
        </w:rPr>
        <w:t>85</w:t>
      </w:r>
      <w:r>
        <w:rPr>
          <w:lang w:eastAsia="ja-JP"/>
        </w:rPr>
        <w:t>r0.</w:t>
      </w:r>
    </w:p>
    <w:p w:rsidR="00D10099" w:rsidRDefault="00D10099" w:rsidP="00C02881">
      <w:pPr>
        <w:numPr>
          <w:ilvl w:val="2"/>
          <w:numId w:val="1"/>
        </w:numPr>
        <w:rPr>
          <w:lang w:eastAsia="ja-JP"/>
        </w:rPr>
      </w:pPr>
      <w:r>
        <w:rPr>
          <w:lang w:eastAsia="ja-JP"/>
        </w:rPr>
        <w:t xml:space="preserve"> Summary:</w:t>
      </w:r>
    </w:p>
    <w:p w:rsidR="00D10099" w:rsidRDefault="00D10099" w:rsidP="004B3844">
      <w:pPr>
        <w:numPr>
          <w:ilvl w:val="3"/>
          <w:numId w:val="1"/>
        </w:numPr>
        <w:rPr>
          <w:lang w:eastAsia="ja-JP"/>
        </w:rPr>
      </w:pPr>
      <w:r>
        <w:rPr>
          <w:rFonts w:hint="eastAsia"/>
          <w:lang w:eastAsia="ja-JP"/>
        </w:rPr>
        <w:t xml:space="preserve"> </w:t>
      </w:r>
      <w:r w:rsidR="004B3844" w:rsidRPr="004B3844">
        <w:rPr>
          <w:lang w:eastAsia="ja-JP"/>
        </w:rPr>
        <w:t>Legacy fairness is an important requirement when 11ax designs a new feature</w:t>
      </w:r>
      <w:r w:rsidR="004B3844">
        <w:rPr>
          <w:rFonts w:hint="eastAsia"/>
          <w:lang w:eastAsia="ja-JP"/>
        </w:rPr>
        <w:t>.</w:t>
      </w:r>
    </w:p>
    <w:p w:rsidR="004B3844" w:rsidRDefault="004B3844" w:rsidP="004B3844">
      <w:pPr>
        <w:numPr>
          <w:ilvl w:val="3"/>
          <w:numId w:val="1"/>
        </w:numPr>
        <w:rPr>
          <w:lang w:eastAsia="ja-JP"/>
        </w:rPr>
      </w:pPr>
      <w:r>
        <w:rPr>
          <w:rFonts w:hint="eastAsia"/>
          <w:lang w:eastAsia="ja-JP"/>
        </w:rPr>
        <w:t xml:space="preserve"> D</w:t>
      </w:r>
      <w:r w:rsidRPr="004B3844">
        <w:rPr>
          <w:lang w:eastAsia="ja-JP"/>
        </w:rPr>
        <w:t>emonstrated that if AX STA does not apply the fair CCA threshold to Legacy frames, it incurs severe unfairness to Legacy BSS/STA.</w:t>
      </w:r>
    </w:p>
    <w:p w:rsidR="004B3844" w:rsidRDefault="004B3844" w:rsidP="004B3844">
      <w:pPr>
        <w:numPr>
          <w:ilvl w:val="3"/>
          <w:numId w:val="1"/>
        </w:numPr>
        <w:rPr>
          <w:lang w:eastAsia="ja-JP"/>
        </w:rPr>
      </w:pPr>
      <w:r>
        <w:rPr>
          <w:rFonts w:hint="eastAsia"/>
          <w:lang w:eastAsia="ja-JP"/>
        </w:rPr>
        <w:t>E</w:t>
      </w:r>
      <w:r w:rsidRPr="004B3844">
        <w:rPr>
          <w:lang w:eastAsia="ja-JP"/>
        </w:rPr>
        <w:t>ven though AX STA applies the fair CCA threshold on Legacy frames, still the Legacy Airtime unfairness can degrade legacy performances.</w:t>
      </w:r>
    </w:p>
    <w:p w:rsidR="00D10099" w:rsidRDefault="00D10099" w:rsidP="00C02881">
      <w:pPr>
        <w:numPr>
          <w:ilvl w:val="2"/>
          <w:numId w:val="1"/>
        </w:numPr>
        <w:rPr>
          <w:lang w:eastAsia="ja-JP"/>
        </w:rPr>
      </w:pPr>
      <w:r>
        <w:rPr>
          <w:lang w:eastAsia="ja-JP"/>
        </w:rPr>
        <w:t xml:space="preserve"> Discussions:</w:t>
      </w:r>
    </w:p>
    <w:p w:rsidR="00D10099" w:rsidRDefault="004B3844" w:rsidP="00C02881">
      <w:pPr>
        <w:numPr>
          <w:ilvl w:val="3"/>
          <w:numId w:val="1"/>
        </w:numPr>
        <w:rPr>
          <w:lang w:eastAsia="ja-JP"/>
        </w:rPr>
      </w:pPr>
      <w:r>
        <w:rPr>
          <w:rFonts w:hint="eastAsia"/>
          <w:lang w:eastAsia="ja-JP"/>
        </w:rPr>
        <w:t>A member asked for the criteria of fairness.</w:t>
      </w:r>
    </w:p>
    <w:p w:rsidR="004B3844" w:rsidRDefault="004B3844" w:rsidP="00C02881">
      <w:pPr>
        <w:numPr>
          <w:ilvl w:val="3"/>
          <w:numId w:val="1"/>
        </w:numPr>
        <w:rPr>
          <w:lang w:eastAsia="ja-JP"/>
        </w:rPr>
      </w:pPr>
      <w:r>
        <w:rPr>
          <w:rFonts w:hint="eastAsia"/>
          <w:lang w:eastAsia="ja-JP"/>
        </w:rPr>
        <w:t>Some members asked for clarification of simulation scenarios and conditions.</w:t>
      </w:r>
    </w:p>
    <w:p w:rsidR="004B3844" w:rsidRDefault="004B3844" w:rsidP="004B3844">
      <w:pPr>
        <w:pBdr>
          <w:bottom w:val="single" w:sz="6" w:space="1" w:color="auto"/>
        </w:pBdr>
        <w:ind w:left="720"/>
        <w:rPr>
          <w:lang w:eastAsia="ja-JP"/>
        </w:rPr>
      </w:pPr>
    </w:p>
    <w:p w:rsidR="004B3844" w:rsidRDefault="004B3844" w:rsidP="004B3844"/>
    <w:p w:rsidR="00D10099" w:rsidRDefault="004B3844" w:rsidP="00C02881">
      <w:pPr>
        <w:numPr>
          <w:ilvl w:val="2"/>
          <w:numId w:val="1"/>
        </w:numPr>
      </w:pPr>
      <w:r>
        <w:rPr>
          <w:rFonts w:hint="eastAsia"/>
          <w:lang w:eastAsia="ja-JP"/>
        </w:rPr>
        <w:t>Straw Poll</w:t>
      </w:r>
    </w:p>
    <w:p w:rsidR="004B3844" w:rsidRDefault="004B3844" w:rsidP="004B3844">
      <w:pPr>
        <w:ind w:left="1728"/>
      </w:pPr>
      <w:r w:rsidRPr="004B3844">
        <w:lastRenderedPageBreak/>
        <w:t xml:space="preserve">Do you agree to add the following text into 11ax SFD </w:t>
      </w:r>
      <w:proofErr w:type="spellStart"/>
      <w:r w:rsidRPr="004B3844">
        <w:t>x.y.z</w:t>
      </w:r>
      <w:proofErr w:type="spellEnd"/>
      <w:r w:rsidRPr="004B3844">
        <w:t xml:space="preserve"> 802.11ax CCA procedure shall maintain the current </w:t>
      </w:r>
      <w:r>
        <w:t>CCA threshold for legacy frames</w:t>
      </w:r>
      <w:r w:rsidRPr="004B3844">
        <w:t>?</w:t>
      </w:r>
    </w:p>
    <w:p w:rsidR="004B3844" w:rsidRDefault="004B3844" w:rsidP="004B3844">
      <w:pPr>
        <w:numPr>
          <w:ilvl w:val="3"/>
          <w:numId w:val="1"/>
        </w:numPr>
      </w:pPr>
      <w:r>
        <w:rPr>
          <w:rFonts w:hint="eastAsia"/>
          <w:lang w:eastAsia="ja-JP"/>
        </w:rPr>
        <w:t>Y/N/A = 7/27/69</w:t>
      </w:r>
    </w:p>
    <w:p w:rsidR="00D10099" w:rsidRDefault="00D10099" w:rsidP="00D10099">
      <w:pPr>
        <w:rPr>
          <w:lang w:eastAsia="ja-JP"/>
        </w:rPr>
      </w:pPr>
    </w:p>
    <w:p w:rsidR="000A494F" w:rsidRPr="000A494F" w:rsidRDefault="000A494F" w:rsidP="00585C7B">
      <w:pPr>
        <w:rPr>
          <w:lang w:eastAsia="ja-JP"/>
        </w:rPr>
      </w:pPr>
    </w:p>
    <w:p w:rsidR="00047C93" w:rsidRDefault="00047C93" w:rsidP="00C02881">
      <w:pPr>
        <w:numPr>
          <w:ilvl w:val="0"/>
          <w:numId w:val="1"/>
        </w:numPr>
        <w:rPr>
          <w:lang w:eastAsia="ja-JP"/>
        </w:rPr>
      </w:pPr>
      <w:r>
        <w:rPr>
          <w:lang w:eastAsia="ja-JP"/>
        </w:rPr>
        <w:t>Recess</w:t>
      </w:r>
      <w:r w:rsidR="004B3844">
        <w:rPr>
          <w:rFonts w:hint="eastAsia"/>
          <w:lang w:eastAsia="ja-JP"/>
        </w:rPr>
        <w:t xml:space="preserve"> @ 15:34</w:t>
      </w:r>
      <w:r w:rsidR="00371C94">
        <w:rPr>
          <w:rFonts w:hint="eastAsia"/>
          <w:lang w:eastAsia="ja-JP"/>
        </w:rPr>
        <w:t xml:space="preserve"> until </w:t>
      </w:r>
      <w:r w:rsidR="004B3844">
        <w:rPr>
          <w:rFonts w:hint="eastAsia"/>
          <w:lang w:eastAsia="ja-JP"/>
        </w:rPr>
        <w:t>PM3 (19</w:t>
      </w:r>
      <w:r w:rsidR="000C5866">
        <w:rPr>
          <w:rFonts w:hint="eastAsia"/>
          <w:lang w:eastAsia="ja-JP"/>
        </w:rPr>
        <w:t>:30)</w:t>
      </w:r>
      <w:r w:rsidR="00847C37">
        <w:rPr>
          <w:rFonts w:hint="eastAsia"/>
          <w:lang w:eastAsia="ja-JP"/>
        </w:rPr>
        <w:t xml:space="preserve"> </w:t>
      </w:r>
      <w:r w:rsidR="004B3844">
        <w:rPr>
          <w:rFonts w:hint="eastAsia"/>
          <w:lang w:eastAsia="ja-JP"/>
        </w:rPr>
        <w:t>this evening</w:t>
      </w:r>
      <w:r w:rsidR="00847C37">
        <w:rPr>
          <w:rFonts w:hint="eastAsia"/>
          <w:lang w:eastAsia="ja-JP"/>
        </w:rPr>
        <w:t>.</w:t>
      </w:r>
    </w:p>
    <w:p w:rsidR="005A5AC9" w:rsidRPr="004B3844" w:rsidRDefault="005A5AC9" w:rsidP="005A5AC9">
      <w:pPr>
        <w:rPr>
          <w:lang w:eastAsia="ja-JP"/>
        </w:rPr>
      </w:pPr>
    </w:p>
    <w:p w:rsidR="005A5AC9" w:rsidRDefault="005A5AC9" w:rsidP="005A5AC9">
      <w:pPr>
        <w:rPr>
          <w:lang w:eastAsia="ja-JP"/>
        </w:rPr>
      </w:pPr>
    </w:p>
    <w:p w:rsidR="00987213" w:rsidRDefault="00987213">
      <w:pPr>
        <w:rPr>
          <w:b/>
          <w:sz w:val="28"/>
          <w:u w:val="single"/>
          <w:lang w:eastAsia="ja-JP"/>
        </w:rPr>
      </w:pPr>
    </w:p>
    <w:p w:rsidR="005A5AC9" w:rsidRPr="001F0053" w:rsidRDefault="00451FFF" w:rsidP="005A5AC9">
      <w:pPr>
        <w:rPr>
          <w:b/>
          <w:sz w:val="28"/>
          <w:u w:val="single"/>
          <w:lang w:eastAsia="ja-JP"/>
        </w:rPr>
      </w:pPr>
      <w:r>
        <w:rPr>
          <w:rFonts w:hint="eastAsia"/>
          <w:b/>
          <w:sz w:val="28"/>
          <w:u w:val="single"/>
          <w:lang w:eastAsia="ja-JP"/>
        </w:rPr>
        <w:t>Mon</w:t>
      </w:r>
      <w:r w:rsidR="00987213">
        <w:rPr>
          <w:rFonts w:hint="eastAsia"/>
          <w:b/>
          <w:sz w:val="28"/>
          <w:u w:val="single"/>
          <w:lang w:eastAsia="ja-JP"/>
        </w:rPr>
        <w:t>day</w:t>
      </w:r>
      <w:r w:rsidR="005A5AC9">
        <w:rPr>
          <w:rFonts w:hint="eastAsia"/>
          <w:b/>
          <w:sz w:val="28"/>
          <w:u w:val="single"/>
          <w:lang w:eastAsia="ja-JP"/>
        </w:rPr>
        <w:t xml:space="preserve">, </w:t>
      </w:r>
      <w:r>
        <w:rPr>
          <w:rFonts w:hint="eastAsia"/>
          <w:b/>
          <w:sz w:val="28"/>
          <w:u w:val="single"/>
          <w:lang w:eastAsia="ja-JP"/>
        </w:rPr>
        <w:t>January</w:t>
      </w:r>
      <w:r w:rsidR="005A5AC9" w:rsidRPr="001F0053">
        <w:rPr>
          <w:rFonts w:hint="eastAsia"/>
          <w:b/>
          <w:sz w:val="28"/>
          <w:u w:val="single"/>
          <w:lang w:eastAsia="ja-JP"/>
        </w:rPr>
        <w:t xml:space="preserve"> </w:t>
      </w:r>
      <w:r>
        <w:rPr>
          <w:rFonts w:hint="eastAsia"/>
          <w:b/>
          <w:sz w:val="28"/>
          <w:u w:val="single"/>
          <w:lang w:eastAsia="ja-JP"/>
        </w:rPr>
        <w:t>12</w:t>
      </w:r>
      <w:r w:rsidR="00987213" w:rsidRPr="00987213">
        <w:rPr>
          <w:rFonts w:hint="eastAsia"/>
          <w:b/>
          <w:sz w:val="28"/>
          <w:u w:val="single"/>
          <w:vertAlign w:val="superscript"/>
          <w:lang w:eastAsia="ja-JP"/>
        </w:rPr>
        <w:t>th</w:t>
      </w:r>
      <w:r w:rsidR="005A5AC9" w:rsidRPr="001F0053">
        <w:rPr>
          <w:rFonts w:hint="eastAsia"/>
          <w:b/>
          <w:sz w:val="28"/>
          <w:u w:val="single"/>
          <w:lang w:eastAsia="ja-JP"/>
        </w:rPr>
        <w:t>, 201</w:t>
      </w:r>
      <w:r>
        <w:rPr>
          <w:rFonts w:hint="eastAsia"/>
          <w:b/>
          <w:sz w:val="28"/>
          <w:u w:val="single"/>
          <w:lang w:eastAsia="ja-JP"/>
        </w:rPr>
        <w:t>5</w:t>
      </w:r>
      <w:r w:rsidR="005A5AC9">
        <w:rPr>
          <w:rFonts w:hint="eastAsia"/>
          <w:b/>
          <w:sz w:val="28"/>
          <w:u w:val="single"/>
          <w:lang w:eastAsia="ja-JP"/>
        </w:rPr>
        <w:t>,</w:t>
      </w:r>
      <w:r w:rsidR="005A5AC9" w:rsidRPr="001F0053">
        <w:rPr>
          <w:rFonts w:hint="eastAsia"/>
          <w:b/>
          <w:sz w:val="28"/>
          <w:u w:val="single"/>
          <w:lang w:eastAsia="ja-JP"/>
        </w:rPr>
        <w:t xml:space="preserve"> </w:t>
      </w:r>
      <w:r>
        <w:rPr>
          <w:rFonts w:hint="eastAsia"/>
          <w:b/>
          <w:sz w:val="28"/>
          <w:u w:val="single"/>
          <w:lang w:eastAsia="ja-JP"/>
        </w:rPr>
        <w:t>P</w:t>
      </w:r>
      <w:r w:rsidR="00987213">
        <w:rPr>
          <w:rFonts w:hint="eastAsia"/>
          <w:b/>
          <w:sz w:val="28"/>
          <w:u w:val="single"/>
          <w:lang w:eastAsia="ja-JP"/>
        </w:rPr>
        <w:t>M</w:t>
      </w:r>
      <w:r>
        <w:rPr>
          <w:rFonts w:hint="eastAsia"/>
          <w:b/>
          <w:sz w:val="28"/>
          <w:u w:val="single"/>
          <w:lang w:eastAsia="ja-JP"/>
        </w:rPr>
        <w:t>3 (EVE)</w:t>
      </w:r>
      <w:r w:rsidR="005A5AC9" w:rsidRPr="001F0053">
        <w:rPr>
          <w:b/>
          <w:sz w:val="28"/>
          <w:u w:val="single"/>
        </w:rPr>
        <w:t xml:space="preserve"> </w:t>
      </w:r>
      <w:r w:rsidR="005A5AC9">
        <w:rPr>
          <w:rFonts w:hint="eastAsia"/>
          <w:b/>
          <w:sz w:val="28"/>
          <w:u w:val="single"/>
          <w:lang w:eastAsia="ja-JP"/>
        </w:rPr>
        <w:t>TGax Session (</w:t>
      </w:r>
      <w:r w:rsidR="00987213">
        <w:rPr>
          <w:rFonts w:hint="eastAsia"/>
          <w:b/>
          <w:sz w:val="28"/>
          <w:u w:val="single"/>
          <w:lang w:eastAsia="ja-JP"/>
        </w:rPr>
        <w:t>1</w:t>
      </w:r>
      <w:r>
        <w:rPr>
          <w:rFonts w:hint="eastAsia"/>
          <w:b/>
          <w:sz w:val="28"/>
          <w:u w:val="single"/>
          <w:lang w:eastAsia="ja-JP"/>
        </w:rPr>
        <w:t>9</w:t>
      </w:r>
      <w:r w:rsidR="005A5AC9">
        <w:rPr>
          <w:rFonts w:hint="eastAsia"/>
          <w:b/>
          <w:sz w:val="28"/>
          <w:u w:val="single"/>
          <w:lang w:eastAsia="ja-JP"/>
        </w:rPr>
        <w:t>:30-2</w:t>
      </w:r>
      <w:r>
        <w:rPr>
          <w:rFonts w:hint="eastAsia"/>
          <w:b/>
          <w:sz w:val="28"/>
          <w:u w:val="single"/>
          <w:lang w:eastAsia="ja-JP"/>
        </w:rPr>
        <w:t>1</w:t>
      </w:r>
      <w:r w:rsidR="005A5AC9">
        <w:rPr>
          <w:rFonts w:hint="eastAsia"/>
          <w:b/>
          <w:sz w:val="28"/>
          <w:u w:val="single"/>
          <w:lang w:eastAsia="ja-JP"/>
        </w:rPr>
        <w:t>:30)</w:t>
      </w:r>
    </w:p>
    <w:p w:rsidR="005A5AC9" w:rsidRPr="00451FFF" w:rsidRDefault="005A5AC9" w:rsidP="005A5AC9">
      <w:pPr>
        <w:rPr>
          <w:sz w:val="21"/>
          <w:lang w:eastAsia="ja-JP"/>
        </w:rPr>
      </w:pPr>
    </w:p>
    <w:p w:rsidR="005A5AC9" w:rsidRDefault="005A5AC9" w:rsidP="00F44D7F">
      <w:pPr>
        <w:numPr>
          <w:ilvl w:val="0"/>
          <w:numId w:val="5"/>
        </w:numPr>
        <w:rPr>
          <w:lang w:eastAsia="ja-JP"/>
        </w:rPr>
      </w:pPr>
      <w:r>
        <w:rPr>
          <w:rFonts w:hint="eastAsia"/>
          <w:lang w:eastAsia="ja-JP"/>
        </w:rPr>
        <w:t>Meeting called to order</w:t>
      </w:r>
      <w:r w:rsidR="00987213">
        <w:rPr>
          <w:rFonts w:hint="eastAsia"/>
          <w:lang w:eastAsia="ja-JP"/>
        </w:rPr>
        <w:t xml:space="preserve"> by Osama Aboul-Magd (Huawei Technologies) at</w:t>
      </w:r>
      <w:r>
        <w:rPr>
          <w:rFonts w:hint="eastAsia"/>
          <w:lang w:eastAsia="ja-JP"/>
        </w:rPr>
        <w:t xml:space="preserve"> 1</w:t>
      </w:r>
      <w:r w:rsidR="00451FFF">
        <w:rPr>
          <w:rFonts w:hint="eastAsia"/>
          <w:lang w:eastAsia="ja-JP"/>
        </w:rPr>
        <w:t>9</w:t>
      </w:r>
      <w:r>
        <w:rPr>
          <w:rFonts w:hint="eastAsia"/>
          <w:lang w:eastAsia="ja-JP"/>
        </w:rPr>
        <w:t>:30</w:t>
      </w:r>
      <w:r w:rsidR="00987213">
        <w:rPr>
          <w:rFonts w:hint="eastAsia"/>
          <w:lang w:eastAsia="ja-JP"/>
        </w:rPr>
        <w:t>.</w:t>
      </w:r>
    </w:p>
    <w:p w:rsidR="005A5AC9" w:rsidRDefault="005A5AC9" w:rsidP="00F44D7F">
      <w:pPr>
        <w:numPr>
          <w:ilvl w:val="1"/>
          <w:numId w:val="5"/>
        </w:numPr>
        <w:rPr>
          <w:lang w:eastAsia="ja-JP"/>
        </w:rPr>
      </w:pPr>
      <w:r>
        <w:rPr>
          <w:rFonts w:hint="eastAsia"/>
          <w:lang w:eastAsia="ja-JP"/>
        </w:rPr>
        <w:t xml:space="preserve">The agenda is contained in </w:t>
      </w:r>
      <w:r w:rsidR="00987213">
        <w:rPr>
          <w:rFonts w:hint="eastAsia"/>
          <w:lang w:eastAsia="ja-JP"/>
        </w:rPr>
        <w:t>11-14/1</w:t>
      </w:r>
      <w:r w:rsidR="00B549E8">
        <w:rPr>
          <w:rFonts w:hint="eastAsia"/>
          <w:lang w:eastAsia="ja-JP"/>
        </w:rPr>
        <w:t>578</w:t>
      </w:r>
      <w:r w:rsidR="00987213">
        <w:rPr>
          <w:rFonts w:hint="eastAsia"/>
          <w:lang w:eastAsia="ja-JP"/>
        </w:rPr>
        <w:t>r</w:t>
      </w:r>
      <w:r w:rsidR="00B549E8">
        <w:rPr>
          <w:rFonts w:hint="eastAsia"/>
          <w:lang w:eastAsia="ja-JP"/>
        </w:rPr>
        <w:t>2</w:t>
      </w:r>
      <w:r w:rsidR="00451FFF">
        <w:rPr>
          <w:rFonts w:hint="eastAsia"/>
          <w:lang w:eastAsia="ja-JP"/>
        </w:rPr>
        <w:t xml:space="preserve"> </w:t>
      </w:r>
      <w:r w:rsidR="004B3844">
        <w:rPr>
          <w:rFonts w:hint="eastAsia"/>
          <w:lang w:eastAsia="ja-JP"/>
        </w:rPr>
        <w:t>which</w:t>
      </w:r>
      <w:r w:rsidR="00847C37">
        <w:rPr>
          <w:rFonts w:hint="eastAsia"/>
          <w:lang w:eastAsia="ja-JP"/>
        </w:rPr>
        <w:t xml:space="preserve"> is on the server.</w:t>
      </w:r>
    </w:p>
    <w:p w:rsidR="005A5AC9" w:rsidRDefault="005A5AC9" w:rsidP="00F44D7F">
      <w:pPr>
        <w:numPr>
          <w:ilvl w:val="2"/>
          <w:numId w:val="5"/>
        </w:numPr>
        <w:rPr>
          <w:lang w:eastAsia="ja-JP"/>
        </w:rPr>
      </w:pPr>
      <w:r>
        <w:rPr>
          <w:rFonts w:hint="eastAsia"/>
          <w:lang w:eastAsia="ja-JP"/>
        </w:rPr>
        <w:t xml:space="preserve"> Rev </w:t>
      </w:r>
      <w:r w:rsidR="006A454D">
        <w:rPr>
          <w:rFonts w:hint="eastAsia"/>
          <w:lang w:eastAsia="ja-JP"/>
        </w:rPr>
        <w:t>3</w:t>
      </w:r>
      <w:r>
        <w:rPr>
          <w:rFonts w:hint="eastAsia"/>
          <w:lang w:eastAsia="ja-JP"/>
        </w:rPr>
        <w:t xml:space="preserve"> is the working document.</w:t>
      </w:r>
    </w:p>
    <w:p w:rsidR="005A5AC9" w:rsidRDefault="00442BFE" w:rsidP="00F44D7F">
      <w:pPr>
        <w:numPr>
          <w:ilvl w:val="1"/>
          <w:numId w:val="5"/>
        </w:numPr>
        <w:rPr>
          <w:lang w:eastAsia="ja-JP"/>
        </w:rPr>
      </w:pPr>
      <w:r>
        <w:rPr>
          <w:rFonts w:hint="eastAsia"/>
          <w:lang w:eastAsia="ja-JP"/>
        </w:rPr>
        <w:t>There were 190+</w:t>
      </w:r>
      <w:r w:rsidR="005A5AC9">
        <w:rPr>
          <w:rFonts w:hint="eastAsia"/>
          <w:lang w:eastAsia="ja-JP"/>
        </w:rPr>
        <w:t xml:space="preserve"> people in the room.</w:t>
      </w:r>
    </w:p>
    <w:p w:rsidR="005A5AC9" w:rsidRDefault="005A5AC9" w:rsidP="005A5AC9">
      <w:pPr>
        <w:ind w:left="792"/>
        <w:rPr>
          <w:lang w:eastAsia="ja-JP"/>
        </w:rPr>
      </w:pPr>
    </w:p>
    <w:p w:rsidR="005A5AC9" w:rsidRDefault="004B3844" w:rsidP="00F44D7F">
      <w:pPr>
        <w:numPr>
          <w:ilvl w:val="0"/>
          <w:numId w:val="5"/>
        </w:numPr>
        <w:rPr>
          <w:lang w:eastAsia="ja-JP"/>
        </w:rPr>
      </w:pPr>
      <w:r>
        <w:rPr>
          <w:rFonts w:hint="eastAsia"/>
          <w:lang w:eastAsia="ja-JP"/>
        </w:rPr>
        <w:t>Administrative Items</w:t>
      </w:r>
    </w:p>
    <w:p w:rsidR="005A5AC9" w:rsidRDefault="000A494F" w:rsidP="00F44D7F">
      <w:pPr>
        <w:numPr>
          <w:ilvl w:val="1"/>
          <w:numId w:val="5"/>
        </w:numPr>
        <w:rPr>
          <w:lang w:eastAsia="ja-JP"/>
        </w:rPr>
      </w:pPr>
      <w:r>
        <w:rPr>
          <w:rFonts w:hint="eastAsia"/>
          <w:lang w:eastAsia="ja-JP"/>
        </w:rPr>
        <w:t>Chair reminded the IEEE 802 and IEEE 802.11 Policy and Procedure.</w:t>
      </w:r>
    </w:p>
    <w:p w:rsidR="00847C37" w:rsidRDefault="00847C37" w:rsidP="00F44D7F">
      <w:pPr>
        <w:numPr>
          <w:ilvl w:val="1"/>
          <w:numId w:val="5"/>
        </w:numPr>
        <w:rPr>
          <w:lang w:eastAsia="ja-JP"/>
        </w:rPr>
      </w:pPr>
      <w:r>
        <w:rPr>
          <w:rFonts w:hint="eastAsia"/>
          <w:lang w:eastAsia="ja-JP"/>
        </w:rPr>
        <w:t xml:space="preserve">Chair asked to </w:t>
      </w:r>
      <w:r>
        <w:rPr>
          <w:lang w:eastAsia="ja-JP"/>
        </w:rPr>
        <w:t>address</w:t>
      </w:r>
      <w:r>
        <w:rPr>
          <w:rFonts w:hint="eastAsia"/>
          <w:lang w:eastAsia="ja-JP"/>
        </w:rPr>
        <w:t xml:space="preserve"> himself/herself when speaking for the first time.</w:t>
      </w:r>
    </w:p>
    <w:p w:rsidR="00987213" w:rsidRDefault="00987213" w:rsidP="00F44D7F">
      <w:pPr>
        <w:numPr>
          <w:ilvl w:val="1"/>
          <w:numId w:val="5"/>
        </w:numPr>
        <w:rPr>
          <w:lang w:eastAsia="ja-JP"/>
        </w:rPr>
      </w:pPr>
      <w:r>
        <w:rPr>
          <w:rFonts w:hint="eastAsia"/>
          <w:lang w:eastAsia="ja-JP"/>
        </w:rPr>
        <w:t>Chair also reminded to do attendance.</w:t>
      </w:r>
    </w:p>
    <w:p w:rsidR="005A5AC9" w:rsidRPr="000A494F" w:rsidRDefault="005A5AC9" w:rsidP="005A5AC9">
      <w:pPr>
        <w:rPr>
          <w:lang w:eastAsia="ja-JP"/>
        </w:rPr>
      </w:pPr>
    </w:p>
    <w:p w:rsidR="005A5AC9" w:rsidRDefault="005A5AC9" w:rsidP="00F44D7F">
      <w:pPr>
        <w:numPr>
          <w:ilvl w:val="0"/>
          <w:numId w:val="5"/>
        </w:numPr>
        <w:rPr>
          <w:lang w:eastAsia="ja-JP"/>
        </w:rPr>
      </w:pPr>
      <w:r>
        <w:rPr>
          <w:lang w:eastAsia="ja-JP"/>
        </w:rPr>
        <w:t>Set and approve agenda</w:t>
      </w:r>
    </w:p>
    <w:p w:rsidR="005A5AC9" w:rsidRDefault="005A5AC9" w:rsidP="00F44D7F">
      <w:pPr>
        <w:numPr>
          <w:ilvl w:val="1"/>
          <w:numId w:val="5"/>
        </w:numPr>
        <w:rPr>
          <w:lang w:eastAsia="ja-JP"/>
        </w:rPr>
      </w:pPr>
      <w:r>
        <w:rPr>
          <w:rFonts w:hint="eastAsia"/>
          <w:lang w:eastAsia="ja-JP"/>
        </w:rPr>
        <w:t xml:space="preserve">Proposed agenda for </w:t>
      </w:r>
      <w:r w:rsidR="00451FFF">
        <w:rPr>
          <w:rFonts w:hint="eastAsia"/>
          <w:lang w:eastAsia="ja-JP"/>
        </w:rPr>
        <w:t>Monday PM3</w:t>
      </w:r>
      <w:r w:rsidR="00987213">
        <w:rPr>
          <w:rFonts w:hint="eastAsia"/>
          <w:lang w:eastAsia="ja-JP"/>
        </w:rPr>
        <w:t>:</w:t>
      </w:r>
    </w:p>
    <w:p w:rsidR="00987213" w:rsidRPr="00987213" w:rsidRDefault="005A5AC9" w:rsidP="00F44D7F">
      <w:pPr>
        <w:numPr>
          <w:ilvl w:val="2"/>
          <w:numId w:val="5"/>
        </w:numPr>
        <w:rPr>
          <w:lang w:eastAsia="ja-JP"/>
        </w:rPr>
      </w:pPr>
      <w:r>
        <w:rPr>
          <w:rFonts w:hint="eastAsia"/>
          <w:lang w:eastAsia="ja-JP"/>
        </w:rPr>
        <w:t xml:space="preserve"> </w:t>
      </w:r>
      <w:r w:rsidR="00987213" w:rsidRPr="00987213">
        <w:rPr>
          <w:lang w:eastAsia="ja-JP"/>
        </w:rPr>
        <w:t>Call Meeting to order</w:t>
      </w:r>
    </w:p>
    <w:p w:rsidR="00987213" w:rsidRPr="00987213" w:rsidRDefault="00987213" w:rsidP="00F44D7F">
      <w:pPr>
        <w:numPr>
          <w:ilvl w:val="2"/>
          <w:numId w:val="5"/>
        </w:numPr>
        <w:rPr>
          <w:lang w:eastAsia="ja-JP"/>
        </w:rPr>
      </w:pPr>
      <w:r>
        <w:rPr>
          <w:rFonts w:hint="eastAsia"/>
          <w:lang w:eastAsia="ja-JP"/>
        </w:rPr>
        <w:t xml:space="preserve"> </w:t>
      </w:r>
      <w:r w:rsidRPr="00987213">
        <w:rPr>
          <w:lang w:eastAsia="ja-JP"/>
        </w:rPr>
        <w:t>IEEE 802 and 802.11 IPR Policy and procedure.</w:t>
      </w:r>
    </w:p>
    <w:p w:rsidR="00987213" w:rsidRPr="00987213" w:rsidRDefault="00987213" w:rsidP="00F44D7F">
      <w:pPr>
        <w:numPr>
          <w:ilvl w:val="2"/>
          <w:numId w:val="5"/>
        </w:numPr>
        <w:rPr>
          <w:lang w:eastAsia="ja-JP"/>
        </w:rPr>
      </w:pPr>
      <w:r>
        <w:rPr>
          <w:rFonts w:hint="eastAsia"/>
          <w:lang w:eastAsia="ja-JP"/>
        </w:rPr>
        <w:t xml:space="preserve"> </w:t>
      </w:r>
      <w:r w:rsidRPr="00987213">
        <w:rPr>
          <w:lang w:eastAsia="ja-JP"/>
        </w:rPr>
        <w:t>Presentations</w:t>
      </w:r>
      <w:r w:rsidR="004B3844">
        <w:rPr>
          <w:rFonts w:hint="eastAsia"/>
          <w:lang w:eastAsia="ja-JP"/>
        </w:rPr>
        <w:t xml:space="preserve"> </w:t>
      </w:r>
      <w:r w:rsidR="004B3844">
        <w:rPr>
          <w:lang w:eastAsia="ja-JP"/>
        </w:rPr>
        <w:t>–</w:t>
      </w:r>
      <w:r w:rsidR="004B3844">
        <w:rPr>
          <w:rFonts w:hint="eastAsia"/>
          <w:lang w:eastAsia="ja-JP"/>
        </w:rPr>
        <w:t xml:space="preserve"> Simulation Scenarios, Evaluation Methodology and Calibration</w:t>
      </w:r>
    </w:p>
    <w:p w:rsidR="005A5AC9" w:rsidRDefault="00451FFF" w:rsidP="00F44D7F">
      <w:pPr>
        <w:numPr>
          <w:ilvl w:val="2"/>
          <w:numId w:val="5"/>
        </w:numPr>
        <w:rPr>
          <w:lang w:eastAsia="ja-JP"/>
        </w:rPr>
      </w:pPr>
      <w:r>
        <w:rPr>
          <w:rFonts w:hint="eastAsia"/>
          <w:lang w:eastAsia="ja-JP"/>
        </w:rPr>
        <w:t xml:space="preserve"> </w:t>
      </w:r>
      <w:r w:rsidR="00987213" w:rsidRPr="00987213">
        <w:rPr>
          <w:lang w:eastAsia="ja-JP"/>
        </w:rPr>
        <w:t>Recess</w:t>
      </w:r>
    </w:p>
    <w:p w:rsidR="005A5AC9" w:rsidRDefault="005A5AC9" w:rsidP="00F44D7F">
      <w:pPr>
        <w:numPr>
          <w:ilvl w:val="1"/>
          <w:numId w:val="5"/>
        </w:numPr>
        <w:rPr>
          <w:lang w:eastAsia="ja-JP"/>
        </w:rPr>
      </w:pPr>
      <w:r>
        <w:rPr>
          <w:rFonts w:hint="eastAsia"/>
          <w:lang w:eastAsia="ja-JP"/>
        </w:rPr>
        <w:t xml:space="preserve">Chair asked for comments for the agenda. </w:t>
      </w:r>
      <w:r>
        <w:rPr>
          <w:lang w:eastAsia="ja-JP"/>
        </w:rPr>
        <w:t>–</w:t>
      </w:r>
      <w:r>
        <w:rPr>
          <w:rFonts w:hint="eastAsia"/>
          <w:lang w:eastAsia="ja-JP"/>
        </w:rPr>
        <w:t xml:space="preserve"> No response.</w:t>
      </w:r>
    </w:p>
    <w:p w:rsidR="005A5AC9" w:rsidRDefault="005A5AC9" w:rsidP="00F44D7F">
      <w:pPr>
        <w:numPr>
          <w:ilvl w:val="1"/>
          <w:numId w:val="5"/>
        </w:numPr>
        <w:rPr>
          <w:lang w:eastAsia="ja-JP"/>
        </w:rPr>
      </w:pPr>
      <w:r>
        <w:rPr>
          <w:rFonts w:hint="eastAsia"/>
          <w:lang w:eastAsia="ja-JP"/>
        </w:rPr>
        <w:t xml:space="preserve">Chair asked for approval of the proposed agenda. </w:t>
      </w:r>
      <w:r>
        <w:rPr>
          <w:lang w:eastAsia="ja-JP"/>
        </w:rPr>
        <w:t>–</w:t>
      </w:r>
      <w:r>
        <w:rPr>
          <w:rFonts w:hint="eastAsia"/>
          <w:lang w:eastAsia="ja-JP"/>
        </w:rPr>
        <w:t xml:space="preserve"> Agenda approved.</w:t>
      </w:r>
    </w:p>
    <w:p w:rsidR="005A5AC9" w:rsidRDefault="005A5AC9" w:rsidP="005A5AC9">
      <w:pPr>
        <w:rPr>
          <w:lang w:eastAsia="ja-JP"/>
        </w:rPr>
      </w:pPr>
    </w:p>
    <w:p w:rsidR="00D10099" w:rsidRDefault="00847C37" w:rsidP="00F44D7F">
      <w:pPr>
        <w:numPr>
          <w:ilvl w:val="0"/>
          <w:numId w:val="5"/>
        </w:numPr>
        <w:rPr>
          <w:lang w:eastAsia="ja-JP"/>
        </w:rPr>
      </w:pPr>
      <w:r>
        <w:rPr>
          <w:rFonts w:hint="eastAsia"/>
          <w:lang w:eastAsia="ja-JP"/>
        </w:rPr>
        <w:t>Presentation</w:t>
      </w:r>
      <w:r w:rsidR="003C79A4">
        <w:rPr>
          <w:rFonts w:hint="eastAsia"/>
          <w:lang w:eastAsia="ja-JP"/>
        </w:rPr>
        <w:t xml:space="preserve"> </w:t>
      </w:r>
    </w:p>
    <w:p w:rsidR="00D10099" w:rsidRDefault="00D10099" w:rsidP="00F44D7F">
      <w:pPr>
        <w:numPr>
          <w:ilvl w:val="1"/>
          <w:numId w:val="5"/>
        </w:numPr>
        <w:rPr>
          <w:lang w:eastAsia="ja-JP"/>
        </w:rPr>
      </w:pPr>
      <w:r>
        <w:rPr>
          <w:rFonts w:hint="eastAsia"/>
          <w:lang w:eastAsia="ja-JP"/>
        </w:rPr>
        <w:t xml:space="preserve"> </w:t>
      </w:r>
      <w:proofErr w:type="spellStart"/>
      <w:r w:rsidR="00B549E8">
        <w:rPr>
          <w:rFonts w:hint="eastAsia"/>
          <w:lang w:eastAsia="ja-JP"/>
        </w:rPr>
        <w:t>Jiyong</w:t>
      </w:r>
      <w:proofErr w:type="spellEnd"/>
      <w:r w:rsidR="00B549E8">
        <w:rPr>
          <w:rFonts w:hint="eastAsia"/>
          <w:lang w:eastAsia="ja-JP"/>
        </w:rPr>
        <w:t xml:space="preserve"> Pang</w:t>
      </w:r>
      <w:r>
        <w:rPr>
          <w:lang w:eastAsia="ja-JP"/>
        </w:rPr>
        <w:t xml:space="preserve"> (</w:t>
      </w:r>
      <w:r w:rsidR="00B549E8">
        <w:rPr>
          <w:rFonts w:hint="eastAsia"/>
          <w:lang w:eastAsia="ja-JP"/>
        </w:rPr>
        <w:t>Huawei Technologies</w:t>
      </w:r>
      <w:r>
        <w:rPr>
          <w:lang w:eastAsia="ja-JP"/>
        </w:rPr>
        <w:t>) presented “</w:t>
      </w:r>
      <w:r w:rsidR="00B549E8">
        <w:rPr>
          <w:rFonts w:hint="eastAsia"/>
          <w:lang w:eastAsia="ja-JP"/>
        </w:rPr>
        <w:t>Offline Discussion Minutes of SLS Calibration</w:t>
      </w:r>
      <w:r w:rsidR="00B549E8">
        <w:rPr>
          <w:lang w:eastAsia="ja-JP"/>
        </w:rPr>
        <w:t>” based on the submission 1</w:t>
      </w:r>
      <w:r w:rsidR="00B549E8">
        <w:rPr>
          <w:rFonts w:hint="eastAsia"/>
          <w:lang w:eastAsia="ja-JP"/>
        </w:rPr>
        <w:t>4</w:t>
      </w:r>
      <w:r w:rsidR="00B549E8">
        <w:rPr>
          <w:lang w:eastAsia="ja-JP"/>
        </w:rPr>
        <w:t>/</w:t>
      </w:r>
      <w:r w:rsidR="00B549E8">
        <w:rPr>
          <w:rFonts w:hint="eastAsia"/>
          <w:lang w:eastAsia="ja-JP"/>
        </w:rPr>
        <w:t>1523</w:t>
      </w:r>
      <w:r w:rsidR="00B549E8">
        <w:rPr>
          <w:lang w:eastAsia="ja-JP"/>
        </w:rPr>
        <w:t>r</w:t>
      </w:r>
      <w:r w:rsidR="00B549E8">
        <w:rPr>
          <w:rFonts w:hint="eastAsia"/>
          <w:lang w:eastAsia="ja-JP"/>
        </w:rPr>
        <w:t>4</w:t>
      </w:r>
      <w:r>
        <w:rPr>
          <w:lang w:eastAsia="ja-JP"/>
        </w:rPr>
        <w:t>.</w:t>
      </w:r>
    </w:p>
    <w:p w:rsidR="00D10099" w:rsidRDefault="00D10099" w:rsidP="00F44D7F">
      <w:pPr>
        <w:numPr>
          <w:ilvl w:val="2"/>
          <w:numId w:val="5"/>
        </w:numPr>
        <w:rPr>
          <w:lang w:eastAsia="ja-JP"/>
        </w:rPr>
      </w:pPr>
      <w:r>
        <w:rPr>
          <w:lang w:eastAsia="ja-JP"/>
        </w:rPr>
        <w:t xml:space="preserve"> Summary:</w:t>
      </w:r>
    </w:p>
    <w:p w:rsidR="00D10099" w:rsidRDefault="00D10099" w:rsidP="00F44D7F">
      <w:pPr>
        <w:numPr>
          <w:ilvl w:val="3"/>
          <w:numId w:val="5"/>
        </w:numPr>
        <w:rPr>
          <w:lang w:eastAsia="ja-JP"/>
        </w:rPr>
      </w:pPr>
      <w:r>
        <w:rPr>
          <w:rFonts w:hint="eastAsia"/>
          <w:lang w:eastAsia="ja-JP"/>
        </w:rPr>
        <w:t xml:space="preserve"> </w:t>
      </w:r>
      <w:proofErr w:type="spellStart"/>
      <w:r w:rsidR="00B549E8">
        <w:rPr>
          <w:rFonts w:hint="eastAsia"/>
          <w:lang w:eastAsia="ja-JP"/>
        </w:rPr>
        <w:t>Jiyong</w:t>
      </w:r>
      <w:proofErr w:type="spellEnd"/>
      <w:r w:rsidR="00B549E8">
        <w:rPr>
          <w:rFonts w:hint="eastAsia"/>
          <w:lang w:eastAsia="ja-JP"/>
        </w:rPr>
        <w:t xml:space="preserve"> went through the document highlighting the changes from the previous version such as preamble model, RBIR PHY and control frame detection.</w:t>
      </w:r>
    </w:p>
    <w:p w:rsidR="00D10099" w:rsidRDefault="00D10099" w:rsidP="00F44D7F">
      <w:pPr>
        <w:numPr>
          <w:ilvl w:val="2"/>
          <w:numId w:val="5"/>
        </w:numPr>
        <w:rPr>
          <w:lang w:eastAsia="ja-JP"/>
        </w:rPr>
      </w:pPr>
      <w:r>
        <w:rPr>
          <w:lang w:eastAsia="ja-JP"/>
        </w:rPr>
        <w:t xml:space="preserve"> Discussions:</w:t>
      </w:r>
    </w:p>
    <w:p w:rsidR="00D10099" w:rsidRDefault="00B549E8" w:rsidP="00F44D7F">
      <w:pPr>
        <w:numPr>
          <w:ilvl w:val="3"/>
          <w:numId w:val="5"/>
        </w:numPr>
        <w:rPr>
          <w:lang w:eastAsia="ja-JP"/>
        </w:rPr>
      </w:pPr>
      <w:r>
        <w:rPr>
          <w:rFonts w:hint="eastAsia"/>
          <w:lang w:eastAsia="ja-JP"/>
        </w:rPr>
        <w:t>No discussion.</w:t>
      </w:r>
    </w:p>
    <w:p w:rsidR="00D10099" w:rsidRDefault="00D10099" w:rsidP="00D10099">
      <w:pPr>
        <w:rPr>
          <w:lang w:eastAsia="ja-JP"/>
        </w:rPr>
      </w:pPr>
    </w:p>
    <w:p w:rsidR="00D10099" w:rsidRDefault="00D10099" w:rsidP="00F44D7F">
      <w:pPr>
        <w:numPr>
          <w:ilvl w:val="1"/>
          <w:numId w:val="5"/>
        </w:numPr>
        <w:rPr>
          <w:lang w:eastAsia="ja-JP"/>
        </w:rPr>
      </w:pPr>
      <w:r>
        <w:rPr>
          <w:rFonts w:hint="eastAsia"/>
          <w:lang w:eastAsia="ja-JP"/>
        </w:rPr>
        <w:t xml:space="preserve"> </w:t>
      </w:r>
      <w:proofErr w:type="spellStart"/>
      <w:r w:rsidR="00B549E8">
        <w:rPr>
          <w:rFonts w:hint="eastAsia"/>
          <w:lang w:eastAsia="ja-JP"/>
        </w:rPr>
        <w:t>Jiyong</w:t>
      </w:r>
      <w:proofErr w:type="spellEnd"/>
      <w:r w:rsidR="00B549E8">
        <w:rPr>
          <w:rFonts w:hint="eastAsia"/>
          <w:lang w:eastAsia="ja-JP"/>
        </w:rPr>
        <w:t xml:space="preserve"> Pang</w:t>
      </w:r>
      <w:r>
        <w:rPr>
          <w:lang w:eastAsia="ja-JP"/>
        </w:rPr>
        <w:t xml:space="preserve"> (</w:t>
      </w:r>
      <w:r w:rsidR="00B549E8">
        <w:rPr>
          <w:rFonts w:hint="eastAsia"/>
          <w:lang w:eastAsia="ja-JP"/>
        </w:rPr>
        <w:t>Huawei Technologies</w:t>
      </w:r>
      <w:r>
        <w:rPr>
          <w:lang w:eastAsia="ja-JP"/>
        </w:rPr>
        <w:t>) presented “</w:t>
      </w:r>
      <w:r w:rsidR="00A55D83" w:rsidRPr="00A55D83">
        <w:rPr>
          <w:lang w:eastAsia="ja-JP"/>
        </w:rPr>
        <w:t>11ax EMD Revision Straw Poll</w:t>
      </w:r>
      <w:r w:rsidR="00A55D83">
        <w:rPr>
          <w:lang w:eastAsia="ja-JP"/>
        </w:rPr>
        <w:t>” based on the submission 1</w:t>
      </w:r>
      <w:r w:rsidR="00A55D83">
        <w:rPr>
          <w:rFonts w:hint="eastAsia"/>
          <w:lang w:eastAsia="ja-JP"/>
        </w:rPr>
        <w:t>5</w:t>
      </w:r>
      <w:r w:rsidR="00A55D83">
        <w:rPr>
          <w:lang w:eastAsia="ja-JP"/>
        </w:rPr>
        <w:t>/00</w:t>
      </w:r>
      <w:r w:rsidR="00A55D83">
        <w:rPr>
          <w:rFonts w:hint="eastAsia"/>
          <w:lang w:eastAsia="ja-JP"/>
        </w:rPr>
        <w:t>65</w:t>
      </w:r>
      <w:r w:rsidR="00A55D83">
        <w:rPr>
          <w:lang w:eastAsia="ja-JP"/>
        </w:rPr>
        <w:t>r</w:t>
      </w:r>
      <w:r w:rsidR="00A55D83">
        <w:rPr>
          <w:rFonts w:hint="eastAsia"/>
          <w:lang w:eastAsia="ja-JP"/>
        </w:rPr>
        <w:t>2</w:t>
      </w:r>
      <w:r>
        <w:rPr>
          <w:lang w:eastAsia="ja-JP"/>
        </w:rPr>
        <w:t>.</w:t>
      </w:r>
    </w:p>
    <w:p w:rsidR="00D10099" w:rsidRDefault="00D10099" w:rsidP="00F44D7F">
      <w:pPr>
        <w:numPr>
          <w:ilvl w:val="2"/>
          <w:numId w:val="5"/>
        </w:numPr>
        <w:rPr>
          <w:lang w:eastAsia="ja-JP"/>
        </w:rPr>
      </w:pPr>
      <w:r>
        <w:rPr>
          <w:lang w:eastAsia="ja-JP"/>
        </w:rPr>
        <w:t xml:space="preserve"> Summary:</w:t>
      </w:r>
    </w:p>
    <w:p w:rsidR="00D10099" w:rsidRDefault="00D10099" w:rsidP="00F44D7F">
      <w:pPr>
        <w:numPr>
          <w:ilvl w:val="3"/>
          <w:numId w:val="5"/>
        </w:numPr>
        <w:rPr>
          <w:lang w:eastAsia="ja-JP"/>
        </w:rPr>
      </w:pPr>
      <w:r>
        <w:rPr>
          <w:rFonts w:hint="eastAsia"/>
          <w:lang w:eastAsia="ja-JP"/>
        </w:rPr>
        <w:t xml:space="preserve"> </w:t>
      </w:r>
      <w:r w:rsidR="00A55D83">
        <w:rPr>
          <w:rFonts w:hint="eastAsia"/>
          <w:lang w:eastAsia="ja-JP"/>
        </w:rPr>
        <w:t>Two straw polls</w:t>
      </w:r>
    </w:p>
    <w:p w:rsidR="00A55D83" w:rsidRDefault="00A55D83" w:rsidP="00A55D83">
      <w:pPr>
        <w:pBdr>
          <w:bottom w:val="single" w:sz="6" w:space="1" w:color="auto"/>
        </w:pBdr>
        <w:ind w:left="720"/>
        <w:rPr>
          <w:lang w:eastAsia="ja-JP"/>
        </w:rPr>
      </w:pPr>
    </w:p>
    <w:p w:rsidR="00A55D83" w:rsidRDefault="00A55D83" w:rsidP="00A55D83">
      <w:pPr>
        <w:rPr>
          <w:lang w:eastAsia="ja-JP"/>
        </w:rPr>
      </w:pPr>
    </w:p>
    <w:p w:rsidR="00D10099" w:rsidRDefault="00A55D83" w:rsidP="00F44D7F">
      <w:pPr>
        <w:numPr>
          <w:ilvl w:val="2"/>
          <w:numId w:val="5"/>
        </w:numPr>
        <w:rPr>
          <w:lang w:eastAsia="ja-JP"/>
        </w:rPr>
      </w:pPr>
      <w:r>
        <w:rPr>
          <w:lang w:eastAsia="ja-JP"/>
        </w:rPr>
        <w:t xml:space="preserve"> </w:t>
      </w:r>
      <w:r>
        <w:rPr>
          <w:rFonts w:hint="eastAsia"/>
          <w:lang w:eastAsia="ja-JP"/>
        </w:rPr>
        <w:t>Straw Poll #1:</w:t>
      </w:r>
    </w:p>
    <w:p w:rsidR="00D10099" w:rsidRDefault="00A55D83" w:rsidP="00A55D83">
      <w:pPr>
        <w:ind w:left="720" w:firstLine="720"/>
        <w:rPr>
          <w:lang w:eastAsia="ja-JP"/>
        </w:rPr>
      </w:pPr>
      <w:r w:rsidRPr="00A55D83">
        <w:rPr>
          <w:lang w:eastAsia="ja-JP"/>
        </w:rPr>
        <w:t>Do you think the agreements in 1523r4 should be added into the 11ax EMD 0571r6?</w:t>
      </w:r>
    </w:p>
    <w:p w:rsidR="00D10099" w:rsidRDefault="00A55D83" w:rsidP="00F44D7F">
      <w:pPr>
        <w:numPr>
          <w:ilvl w:val="3"/>
          <w:numId w:val="5"/>
        </w:numPr>
      </w:pPr>
      <w:r>
        <w:rPr>
          <w:rFonts w:hint="eastAsia"/>
          <w:lang w:eastAsia="ja-JP"/>
        </w:rPr>
        <w:t>Discussions</w:t>
      </w:r>
    </w:p>
    <w:p w:rsidR="00A55D83" w:rsidRDefault="00A55D83" w:rsidP="00F44D7F">
      <w:pPr>
        <w:numPr>
          <w:ilvl w:val="4"/>
          <w:numId w:val="5"/>
        </w:numPr>
      </w:pPr>
      <w:r>
        <w:rPr>
          <w:rFonts w:hint="eastAsia"/>
          <w:lang w:eastAsia="ja-JP"/>
        </w:rPr>
        <w:t xml:space="preserve">Q: Any text to adopt? </w:t>
      </w:r>
      <w:r>
        <w:rPr>
          <w:lang w:eastAsia="ja-JP"/>
        </w:rPr>
        <w:sym w:font="Wingdings" w:char="F0E0"/>
      </w:r>
      <w:r>
        <w:rPr>
          <w:rFonts w:hint="eastAsia"/>
          <w:lang w:eastAsia="ja-JP"/>
        </w:rPr>
        <w:t xml:space="preserve"> No specific text prepared. Just like to know peoples preference.</w:t>
      </w:r>
    </w:p>
    <w:p w:rsidR="00A55D83" w:rsidRDefault="00A55D83" w:rsidP="00F44D7F">
      <w:pPr>
        <w:numPr>
          <w:ilvl w:val="4"/>
          <w:numId w:val="5"/>
        </w:numPr>
      </w:pPr>
      <w:r>
        <w:rPr>
          <w:rFonts w:hint="eastAsia"/>
          <w:lang w:eastAsia="ja-JP"/>
        </w:rPr>
        <w:t>C: Would like to see the text to adopt.</w:t>
      </w:r>
    </w:p>
    <w:p w:rsidR="00A55D83" w:rsidRDefault="00A55D83" w:rsidP="00F44D7F">
      <w:pPr>
        <w:numPr>
          <w:ilvl w:val="4"/>
          <w:numId w:val="5"/>
        </w:numPr>
      </w:pPr>
      <w:r>
        <w:rPr>
          <w:rFonts w:hint="eastAsia"/>
          <w:lang w:eastAsia="ja-JP"/>
        </w:rPr>
        <w:t>Chair suggested next SP.</w:t>
      </w:r>
    </w:p>
    <w:p w:rsidR="00A55D83" w:rsidRDefault="00A55D83" w:rsidP="00A55D83"/>
    <w:p w:rsidR="00A55D83" w:rsidRDefault="00A55D83" w:rsidP="00F44D7F">
      <w:pPr>
        <w:numPr>
          <w:ilvl w:val="2"/>
          <w:numId w:val="5"/>
        </w:numPr>
      </w:pPr>
      <w:r>
        <w:rPr>
          <w:rFonts w:hint="eastAsia"/>
          <w:lang w:eastAsia="ja-JP"/>
        </w:rPr>
        <w:lastRenderedPageBreak/>
        <w:t>Straw Poll #2:</w:t>
      </w:r>
    </w:p>
    <w:p w:rsidR="00A55D83" w:rsidRDefault="00A55D83" w:rsidP="00A55D83">
      <w:pPr>
        <w:ind w:left="1418" w:firstLine="22"/>
      </w:pPr>
      <w:r w:rsidRPr="00A55D83">
        <w:t>Do you agree to include the following words at the end of the section “System Simulation Calibration” of the 11ax EMD 0571r6?</w:t>
      </w:r>
    </w:p>
    <w:p w:rsidR="00A55D83" w:rsidRDefault="00A55D83" w:rsidP="00A55D83">
      <w:pPr>
        <w:ind w:leftChars="773" w:left="1842" w:hangingChars="64" w:hanging="141"/>
      </w:pPr>
      <w:r>
        <w:rPr>
          <w:rFonts w:hint="eastAsia"/>
          <w:lang w:eastAsia="ja-JP"/>
        </w:rPr>
        <w:t>-</w:t>
      </w:r>
      <w:r>
        <w:t xml:space="preserve"> </w:t>
      </w:r>
      <w:r w:rsidRPr="00A55D83">
        <w:t>Note that to facilitate the calibration, system simulations are suggested to be implemented in line with the agreements achieved in [1523r4].</w:t>
      </w:r>
    </w:p>
    <w:p w:rsidR="00A55D83" w:rsidRDefault="00A55D83" w:rsidP="00F44D7F">
      <w:pPr>
        <w:numPr>
          <w:ilvl w:val="3"/>
          <w:numId w:val="5"/>
        </w:numPr>
      </w:pPr>
      <w:r>
        <w:rPr>
          <w:rFonts w:hint="eastAsia"/>
          <w:lang w:eastAsia="ja-JP"/>
        </w:rPr>
        <w:t>Discussion</w:t>
      </w:r>
    </w:p>
    <w:p w:rsidR="00A55D83" w:rsidRDefault="00F53564" w:rsidP="00F44D7F">
      <w:pPr>
        <w:numPr>
          <w:ilvl w:val="4"/>
          <w:numId w:val="5"/>
        </w:numPr>
      </w:pPr>
      <w:r>
        <w:rPr>
          <w:rFonts w:hint="eastAsia"/>
          <w:lang w:eastAsia="ja-JP"/>
        </w:rPr>
        <w:t>Some members asked to change the straw poll text.</w:t>
      </w:r>
    </w:p>
    <w:p w:rsidR="00D10099" w:rsidRDefault="00D10099" w:rsidP="00F53564">
      <w:pPr>
        <w:pBdr>
          <w:bottom w:val="single" w:sz="6" w:space="1" w:color="auto"/>
        </w:pBdr>
        <w:ind w:left="720"/>
        <w:rPr>
          <w:lang w:eastAsia="ja-JP"/>
        </w:rPr>
      </w:pPr>
    </w:p>
    <w:p w:rsidR="00F53564" w:rsidRPr="00F53564" w:rsidRDefault="00F53564" w:rsidP="00D10099">
      <w:pPr>
        <w:rPr>
          <w:lang w:eastAsia="ja-JP"/>
        </w:rPr>
      </w:pPr>
    </w:p>
    <w:p w:rsidR="00D10099" w:rsidRDefault="00D10099" w:rsidP="00F44D7F">
      <w:pPr>
        <w:numPr>
          <w:ilvl w:val="1"/>
          <w:numId w:val="5"/>
        </w:numPr>
        <w:rPr>
          <w:lang w:eastAsia="ja-JP"/>
        </w:rPr>
      </w:pPr>
      <w:r>
        <w:rPr>
          <w:rFonts w:hint="eastAsia"/>
          <w:lang w:eastAsia="ja-JP"/>
        </w:rPr>
        <w:t xml:space="preserve"> </w:t>
      </w:r>
      <w:proofErr w:type="spellStart"/>
      <w:r w:rsidR="00F53564">
        <w:rPr>
          <w:rFonts w:hint="eastAsia"/>
          <w:lang w:eastAsia="ja-JP"/>
        </w:rPr>
        <w:t>Jiyong</w:t>
      </w:r>
      <w:proofErr w:type="spellEnd"/>
      <w:r w:rsidR="00F53564">
        <w:rPr>
          <w:rFonts w:hint="eastAsia"/>
          <w:lang w:eastAsia="ja-JP"/>
        </w:rPr>
        <w:t xml:space="preserve"> Pang</w:t>
      </w:r>
      <w:r>
        <w:rPr>
          <w:lang w:eastAsia="ja-JP"/>
        </w:rPr>
        <w:t xml:space="preserve"> (</w:t>
      </w:r>
      <w:r w:rsidR="00F53564">
        <w:rPr>
          <w:rFonts w:hint="eastAsia"/>
          <w:lang w:eastAsia="ja-JP"/>
        </w:rPr>
        <w:t>Huawei Technologies</w:t>
      </w:r>
      <w:r w:rsidR="00F53564">
        <w:rPr>
          <w:lang w:eastAsia="ja-JP"/>
        </w:rPr>
        <w:t>) presented “</w:t>
      </w:r>
      <w:r w:rsidR="00F53564" w:rsidRPr="00F53564">
        <w:rPr>
          <w:lang w:eastAsia="ja-JP"/>
        </w:rPr>
        <w:t>Box5 Calibration Results</w:t>
      </w:r>
      <w:r w:rsidR="00F53564">
        <w:rPr>
          <w:lang w:eastAsia="ja-JP"/>
        </w:rPr>
        <w:t>” based on the submission 1</w:t>
      </w:r>
      <w:r w:rsidR="00F53564">
        <w:rPr>
          <w:rFonts w:hint="eastAsia"/>
          <w:lang w:eastAsia="ja-JP"/>
        </w:rPr>
        <w:t>5</w:t>
      </w:r>
      <w:r w:rsidR="00F53564">
        <w:rPr>
          <w:lang w:eastAsia="ja-JP"/>
        </w:rPr>
        <w:t>/00</w:t>
      </w:r>
      <w:r w:rsidR="00F53564">
        <w:rPr>
          <w:rFonts w:hint="eastAsia"/>
          <w:lang w:eastAsia="ja-JP"/>
        </w:rPr>
        <w:t>51</w:t>
      </w:r>
      <w:r w:rsidR="00F53564">
        <w:rPr>
          <w:lang w:eastAsia="ja-JP"/>
        </w:rPr>
        <w:t>r</w:t>
      </w:r>
      <w:r w:rsidR="00F53564">
        <w:rPr>
          <w:rFonts w:hint="eastAsia"/>
          <w:lang w:eastAsia="ja-JP"/>
        </w:rPr>
        <w:t>1</w:t>
      </w:r>
      <w:r>
        <w:rPr>
          <w:lang w:eastAsia="ja-JP"/>
        </w:rPr>
        <w:t>.</w:t>
      </w:r>
    </w:p>
    <w:p w:rsidR="00D10099" w:rsidRDefault="00D10099" w:rsidP="00F44D7F">
      <w:pPr>
        <w:numPr>
          <w:ilvl w:val="2"/>
          <w:numId w:val="5"/>
        </w:numPr>
        <w:rPr>
          <w:lang w:eastAsia="ja-JP"/>
        </w:rPr>
      </w:pPr>
      <w:r>
        <w:rPr>
          <w:lang w:eastAsia="ja-JP"/>
        </w:rPr>
        <w:t xml:space="preserve"> Summary:</w:t>
      </w:r>
    </w:p>
    <w:p w:rsidR="00D10099" w:rsidRDefault="00D10099" w:rsidP="00F44D7F">
      <w:pPr>
        <w:numPr>
          <w:ilvl w:val="3"/>
          <w:numId w:val="5"/>
        </w:numPr>
        <w:rPr>
          <w:lang w:eastAsia="ja-JP"/>
        </w:rPr>
      </w:pPr>
      <w:r>
        <w:rPr>
          <w:rFonts w:hint="eastAsia"/>
          <w:lang w:eastAsia="ja-JP"/>
        </w:rPr>
        <w:t xml:space="preserve"> </w:t>
      </w:r>
      <w:proofErr w:type="spellStart"/>
      <w:r w:rsidR="00F53564">
        <w:rPr>
          <w:rFonts w:hint="eastAsia"/>
          <w:lang w:eastAsia="ja-JP"/>
        </w:rPr>
        <w:t>Jiyong</w:t>
      </w:r>
      <w:proofErr w:type="spellEnd"/>
      <w:r w:rsidR="00F53564">
        <w:rPr>
          <w:rFonts w:hint="eastAsia"/>
          <w:lang w:eastAsia="ja-JP"/>
        </w:rPr>
        <w:t xml:space="preserve"> presented Box 5 calibration results of four companies.</w:t>
      </w:r>
    </w:p>
    <w:p w:rsidR="00F53564" w:rsidRDefault="00F53564" w:rsidP="00F44D7F">
      <w:pPr>
        <w:numPr>
          <w:ilvl w:val="3"/>
          <w:numId w:val="5"/>
        </w:numPr>
        <w:rPr>
          <w:lang w:eastAsia="ja-JP"/>
        </w:rPr>
      </w:pPr>
      <w:proofErr w:type="spellStart"/>
      <w:r>
        <w:rPr>
          <w:rFonts w:hint="eastAsia"/>
          <w:lang w:eastAsia="ja-JP"/>
        </w:rPr>
        <w:t>Jiyong</w:t>
      </w:r>
      <w:proofErr w:type="spellEnd"/>
      <w:r>
        <w:rPr>
          <w:rFonts w:hint="eastAsia"/>
          <w:lang w:eastAsia="ja-JP"/>
        </w:rPr>
        <w:t xml:space="preserve"> asked more companies to participate this activity.</w:t>
      </w:r>
    </w:p>
    <w:p w:rsidR="00D10099" w:rsidRDefault="00D10099" w:rsidP="00F44D7F">
      <w:pPr>
        <w:numPr>
          <w:ilvl w:val="2"/>
          <w:numId w:val="5"/>
        </w:numPr>
        <w:rPr>
          <w:lang w:eastAsia="ja-JP"/>
        </w:rPr>
      </w:pPr>
      <w:r>
        <w:rPr>
          <w:lang w:eastAsia="ja-JP"/>
        </w:rPr>
        <w:t xml:space="preserve"> Discussions:</w:t>
      </w:r>
    </w:p>
    <w:p w:rsidR="00D10099" w:rsidRDefault="00F53564" w:rsidP="00F44D7F">
      <w:pPr>
        <w:numPr>
          <w:ilvl w:val="3"/>
          <w:numId w:val="5"/>
        </w:numPr>
        <w:rPr>
          <w:lang w:eastAsia="ja-JP"/>
        </w:rPr>
      </w:pPr>
      <w:r>
        <w:rPr>
          <w:rFonts w:hint="eastAsia"/>
          <w:lang w:eastAsia="ja-JP"/>
        </w:rPr>
        <w:t>No discussion.</w:t>
      </w:r>
    </w:p>
    <w:p w:rsidR="00D10099" w:rsidRDefault="00D10099" w:rsidP="00D10099">
      <w:pPr>
        <w:rPr>
          <w:lang w:eastAsia="ja-JP"/>
        </w:rPr>
      </w:pPr>
    </w:p>
    <w:p w:rsidR="00D10099" w:rsidRDefault="00D10099" w:rsidP="00F44D7F">
      <w:pPr>
        <w:numPr>
          <w:ilvl w:val="1"/>
          <w:numId w:val="5"/>
        </w:numPr>
        <w:rPr>
          <w:lang w:eastAsia="ja-JP"/>
        </w:rPr>
      </w:pPr>
      <w:r>
        <w:rPr>
          <w:rFonts w:hint="eastAsia"/>
          <w:lang w:eastAsia="ja-JP"/>
        </w:rPr>
        <w:t xml:space="preserve"> </w:t>
      </w:r>
      <w:proofErr w:type="spellStart"/>
      <w:r w:rsidR="00F53564">
        <w:rPr>
          <w:rFonts w:hint="eastAsia"/>
          <w:lang w:eastAsia="ja-JP"/>
        </w:rPr>
        <w:t>Jiyong</w:t>
      </w:r>
      <w:proofErr w:type="spellEnd"/>
      <w:r w:rsidR="00F53564">
        <w:rPr>
          <w:rFonts w:hint="eastAsia"/>
          <w:lang w:eastAsia="ja-JP"/>
        </w:rPr>
        <w:t xml:space="preserve"> Pang</w:t>
      </w:r>
      <w:r>
        <w:rPr>
          <w:lang w:eastAsia="ja-JP"/>
        </w:rPr>
        <w:t xml:space="preserve"> (</w:t>
      </w:r>
      <w:r w:rsidR="00F53564">
        <w:rPr>
          <w:rFonts w:hint="eastAsia"/>
          <w:lang w:eastAsia="ja-JP"/>
        </w:rPr>
        <w:t>Huawei Technologies</w:t>
      </w:r>
      <w:r>
        <w:rPr>
          <w:lang w:eastAsia="ja-JP"/>
        </w:rPr>
        <w:t>) presented “</w:t>
      </w:r>
      <w:r w:rsidR="00F53564">
        <w:rPr>
          <w:rFonts w:hint="eastAsia"/>
          <w:lang w:eastAsia="ja-JP"/>
        </w:rPr>
        <w:t>Box 5 Results of 11ac SS6</w:t>
      </w:r>
      <w:r w:rsidR="00F53564">
        <w:rPr>
          <w:lang w:eastAsia="ja-JP"/>
        </w:rPr>
        <w:t>” based on the submission 1</w:t>
      </w:r>
      <w:r w:rsidR="00F53564">
        <w:rPr>
          <w:rFonts w:hint="eastAsia"/>
          <w:lang w:eastAsia="ja-JP"/>
        </w:rPr>
        <w:t>5</w:t>
      </w:r>
      <w:r w:rsidR="00F53564">
        <w:rPr>
          <w:lang w:eastAsia="ja-JP"/>
        </w:rPr>
        <w:t>/00</w:t>
      </w:r>
      <w:r w:rsidR="00F53564">
        <w:rPr>
          <w:rFonts w:hint="eastAsia"/>
          <w:lang w:eastAsia="ja-JP"/>
        </w:rPr>
        <w:t>53</w:t>
      </w:r>
      <w:r w:rsidR="00F53564">
        <w:rPr>
          <w:lang w:eastAsia="ja-JP"/>
        </w:rPr>
        <w:t>r</w:t>
      </w:r>
      <w:r w:rsidR="00F53564">
        <w:rPr>
          <w:rFonts w:hint="eastAsia"/>
          <w:lang w:eastAsia="ja-JP"/>
        </w:rPr>
        <w:t>1</w:t>
      </w:r>
      <w:r>
        <w:rPr>
          <w:lang w:eastAsia="ja-JP"/>
        </w:rPr>
        <w:t>.</w:t>
      </w:r>
    </w:p>
    <w:p w:rsidR="00D10099" w:rsidRDefault="00D10099" w:rsidP="00F44D7F">
      <w:pPr>
        <w:numPr>
          <w:ilvl w:val="2"/>
          <w:numId w:val="5"/>
        </w:numPr>
        <w:rPr>
          <w:lang w:eastAsia="ja-JP"/>
        </w:rPr>
      </w:pPr>
      <w:r>
        <w:rPr>
          <w:lang w:eastAsia="ja-JP"/>
        </w:rPr>
        <w:t xml:space="preserve"> Summary:</w:t>
      </w:r>
    </w:p>
    <w:p w:rsidR="00D10099" w:rsidRDefault="00D10099" w:rsidP="00F44D7F">
      <w:pPr>
        <w:numPr>
          <w:ilvl w:val="3"/>
          <w:numId w:val="5"/>
        </w:numPr>
        <w:rPr>
          <w:lang w:eastAsia="ja-JP"/>
        </w:rPr>
      </w:pPr>
      <w:r>
        <w:rPr>
          <w:rFonts w:hint="eastAsia"/>
          <w:lang w:eastAsia="ja-JP"/>
        </w:rPr>
        <w:t xml:space="preserve"> </w:t>
      </w:r>
      <w:r w:rsidR="00F53564" w:rsidRPr="00F53564">
        <w:rPr>
          <w:lang w:eastAsia="ja-JP"/>
        </w:rPr>
        <w:t>The simplified 1-BSS case of 11ac SS6 has been well calibrated by four companies</w:t>
      </w:r>
      <w:r w:rsidR="00F53564">
        <w:rPr>
          <w:rFonts w:hint="eastAsia"/>
          <w:lang w:eastAsia="ja-JP"/>
        </w:rPr>
        <w:t>.</w:t>
      </w:r>
    </w:p>
    <w:p w:rsidR="00F53564" w:rsidRDefault="00F53564" w:rsidP="00F44D7F">
      <w:pPr>
        <w:numPr>
          <w:ilvl w:val="3"/>
          <w:numId w:val="5"/>
        </w:numPr>
        <w:rPr>
          <w:lang w:eastAsia="ja-JP"/>
        </w:rPr>
      </w:pPr>
      <w:r>
        <w:rPr>
          <w:rFonts w:hint="eastAsia"/>
          <w:lang w:eastAsia="ja-JP"/>
        </w:rPr>
        <w:t xml:space="preserve">Simulation results of the </w:t>
      </w:r>
      <w:r w:rsidRPr="00F53564">
        <w:rPr>
          <w:lang w:eastAsia="ja-JP"/>
        </w:rPr>
        <w:t>3-BSS case of 11ac SS6</w:t>
      </w:r>
      <w:r>
        <w:rPr>
          <w:rFonts w:hint="eastAsia"/>
          <w:lang w:eastAsia="ja-JP"/>
        </w:rPr>
        <w:t xml:space="preserve"> presented.</w:t>
      </w:r>
    </w:p>
    <w:p w:rsidR="00D10099" w:rsidRDefault="00D10099" w:rsidP="00F44D7F">
      <w:pPr>
        <w:numPr>
          <w:ilvl w:val="2"/>
          <w:numId w:val="5"/>
        </w:numPr>
        <w:rPr>
          <w:lang w:eastAsia="ja-JP"/>
        </w:rPr>
      </w:pPr>
      <w:r>
        <w:rPr>
          <w:lang w:eastAsia="ja-JP"/>
        </w:rPr>
        <w:t xml:space="preserve"> Discussions:</w:t>
      </w:r>
    </w:p>
    <w:p w:rsidR="00D10099" w:rsidRDefault="00F53564" w:rsidP="00F44D7F">
      <w:pPr>
        <w:numPr>
          <w:ilvl w:val="3"/>
          <w:numId w:val="5"/>
        </w:numPr>
        <w:rPr>
          <w:lang w:eastAsia="ja-JP"/>
        </w:rPr>
      </w:pPr>
      <w:r>
        <w:rPr>
          <w:rFonts w:hint="eastAsia"/>
          <w:lang w:eastAsia="ja-JP"/>
        </w:rPr>
        <w:t>A member commented that more parameters need to be aligned.</w:t>
      </w:r>
    </w:p>
    <w:p w:rsidR="00D10099" w:rsidRDefault="00D10099" w:rsidP="00D10099">
      <w:pPr>
        <w:rPr>
          <w:lang w:eastAsia="ja-JP"/>
        </w:rPr>
      </w:pPr>
    </w:p>
    <w:p w:rsidR="00D10099" w:rsidRDefault="00D10099" w:rsidP="00F44D7F">
      <w:pPr>
        <w:numPr>
          <w:ilvl w:val="1"/>
          <w:numId w:val="5"/>
        </w:numPr>
        <w:rPr>
          <w:lang w:eastAsia="ja-JP"/>
        </w:rPr>
      </w:pPr>
      <w:r>
        <w:rPr>
          <w:rFonts w:hint="eastAsia"/>
          <w:lang w:eastAsia="ja-JP"/>
        </w:rPr>
        <w:t xml:space="preserve"> </w:t>
      </w:r>
      <w:proofErr w:type="spellStart"/>
      <w:r w:rsidR="00F53564">
        <w:rPr>
          <w:rFonts w:hint="eastAsia"/>
          <w:lang w:eastAsia="ja-JP"/>
        </w:rPr>
        <w:t>Yakun</w:t>
      </w:r>
      <w:proofErr w:type="spellEnd"/>
      <w:r w:rsidR="00F53564">
        <w:rPr>
          <w:rFonts w:hint="eastAsia"/>
          <w:lang w:eastAsia="ja-JP"/>
        </w:rPr>
        <w:t xml:space="preserve"> Sun</w:t>
      </w:r>
      <w:r>
        <w:rPr>
          <w:lang w:eastAsia="ja-JP"/>
        </w:rPr>
        <w:t xml:space="preserve"> (</w:t>
      </w:r>
      <w:r w:rsidR="00F53564">
        <w:rPr>
          <w:rFonts w:hint="eastAsia"/>
          <w:lang w:eastAsia="ja-JP"/>
        </w:rPr>
        <w:t>Marvell</w:t>
      </w:r>
      <w:r>
        <w:rPr>
          <w:lang w:eastAsia="ja-JP"/>
        </w:rPr>
        <w:t>) presented “</w:t>
      </w:r>
      <w:r w:rsidR="00F53564">
        <w:rPr>
          <w:rFonts w:hint="eastAsia"/>
          <w:lang w:eastAsia="ja-JP"/>
        </w:rPr>
        <w:t xml:space="preserve">Text </w:t>
      </w:r>
      <w:r w:rsidR="00F53564" w:rsidRPr="00F53564">
        <w:rPr>
          <w:lang w:eastAsia="ja-JP"/>
        </w:rPr>
        <w:t>Update on PHY Abstraction and SP</w:t>
      </w:r>
      <w:r>
        <w:rPr>
          <w:lang w:eastAsia="ja-JP"/>
        </w:rPr>
        <w:t>” based on the submission 1</w:t>
      </w:r>
      <w:r w:rsidR="00F53564">
        <w:rPr>
          <w:rFonts w:hint="eastAsia"/>
          <w:lang w:eastAsia="ja-JP"/>
        </w:rPr>
        <w:t>5</w:t>
      </w:r>
      <w:r w:rsidR="00F53564">
        <w:rPr>
          <w:lang w:eastAsia="ja-JP"/>
        </w:rPr>
        <w:t>/00</w:t>
      </w:r>
      <w:r w:rsidR="00F53564">
        <w:rPr>
          <w:rFonts w:hint="eastAsia"/>
          <w:lang w:eastAsia="ja-JP"/>
        </w:rPr>
        <w:t>93</w:t>
      </w:r>
      <w:r w:rsidR="00F53564">
        <w:rPr>
          <w:lang w:eastAsia="ja-JP"/>
        </w:rPr>
        <w:t>r</w:t>
      </w:r>
      <w:r w:rsidR="00F53564">
        <w:rPr>
          <w:rFonts w:hint="eastAsia"/>
          <w:lang w:eastAsia="ja-JP"/>
        </w:rPr>
        <w:t>1</w:t>
      </w:r>
      <w:r>
        <w:rPr>
          <w:lang w:eastAsia="ja-JP"/>
        </w:rPr>
        <w:t>.</w:t>
      </w:r>
    </w:p>
    <w:p w:rsidR="00D10099" w:rsidRDefault="00D10099" w:rsidP="00F44D7F">
      <w:pPr>
        <w:numPr>
          <w:ilvl w:val="2"/>
          <w:numId w:val="5"/>
        </w:numPr>
        <w:rPr>
          <w:lang w:eastAsia="ja-JP"/>
        </w:rPr>
      </w:pPr>
      <w:r>
        <w:rPr>
          <w:lang w:eastAsia="ja-JP"/>
        </w:rPr>
        <w:t xml:space="preserve"> Summary:</w:t>
      </w:r>
    </w:p>
    <w:p w:rsidR="00D10099" w:rsidRDefault="00D10099" w:rsidP="00F44D7F">
      <w:pPr>
        <w:numPr>
          <w:ilvl w:val="3"/>
          <w:numId w:val="5"/>
        </w:numPr>
        <w:rPr>
          <w:lang w:eastAsia="ja-JP"/>
        </w:rPr>
      </w:pPr>
      <w:r>
        <w:rPr>
          <w:rFonts w:hint="eastAsia"/>
          <w:lang w:eastAsia="ja-JP"/>
        </w:rPr>
        <w:t xml:space="preserve"> </w:t>
      </w:r>
      <w:r w:rsidR="002C4B96">
        <w:rPr>
          <w:lang w:eastAsia="ja-JP"/>
        </w:rPr>
        <w:t xml:space="preserve">Propose the text change in </w:t>
      </w:r>
      <w:r w:rsidR="002C4B96">
        <w:rPr>
          <w:rFonts w:hint="eastAsia"/>
          <w:lang w:eastAsia="ja-JP"/>
        </w:rPr>
        <w:t>the TGax Evaluation Methodology</w:t>
      </w:r>
      <w:r w:rsidR="00F53564" w:rsidRPr="00F53564">
        <w:rPr>
          <w:lang w:eastAsia="ja-JP"/>
        </w:rPr>
        <w:t xml:space="preserve"> regarding the modeling of the time-varying and asynchronous interference.</w:t>
      </w:r>
    </w:p>
    <w:p w:rsidR="00D10099" w:rsidRDefault="00D10099" w:rsidP="00F44D7F">
      <w:pPr>
        <w:numPr>
          <w:ilvl w:val="2"/>
          <w:numId w:val="5"/>
        </w:numPr>
        <w:rPr>
          <w:lang w:eastAsia="ja-JP"/>
        </w:rPr>
      </w:pPr>
      <w:r>
        <w:rPr>
          <w:lang w:eastAsia="ja-JP"/>
        </w:rPr>
        <w:t xml:space="preserve"> Discussions:</w:t>
      </w:r>
    </w:p>
    <w:p w:rsidR="00D10099" w:rsidRDefault="002C4B96" w:rsidP="00F44D7F">
      <w:pPr>
        <w:numPr>
          <w:ilvl w:val="3"/>
          <w:numId w:val="5"/>
        </w:numPr>
        <w:rPr>
          <w:lang w:eastAsia="ja-JP"/>
        </w:rPr>
      </w:pPr>
      <w:r>
        <w:rPr>
          <w:rFonts w:hint="eastAsia"/>
          <w:lang w:eastAsia="ja-JP"/>
        </w:rPr>
        <w:t>No discussion.</w:t>
      </w:r>
    </w:p>
    <w:p w:rsidR="002C4B96" w:rsidRDefault="002C4B96" w:rsidP="002C4B96">
      <w:pPr>
        <w:pBdr>
          <w:bottom w:val="single" w:sz="6" w:space="1" w:color="auto"/>
        </w:pBdr>
        <w:ind w:left="720"/>
        <w:rPr>
          <w:lang w:eastAsia="ja-JP"/>
        </w:rPr>
      </w:pPr>
    </w:p>
    <w:p w:rsidR="002C4B96" w:rsidRDefault="002C4B96" w:rsidP="002C4B96">
      <w:pPr>
        <w:rPr>
          <w:lang w:eastAsia="ja-JP"/>
        </w:rPr>
      </w:pPr>
    </w:p>
    <w:p w:rsidR="00D10099" w:rsidRPr="002C4B96" w:rsidRDefault="002C4B96" w:rsidP="00F44D7F">
      <w:pPr>
        <w:numPr>
          <w:ilvl w:val="2"/>
          <w:numId w:val="5"/>
        </w:numPr>
        <w:rPr>
          <w:highlight w:val="cyan"/>
        </w:rPr>
      </w:pPr>
      <w:r w:rsidRPr="002C4B96">
        <w:rPr>
          <w:rFonts w:hint="eastAsia"/>
          <w:highlight w:val="cyan"/>
          <w:lang w:eastAsia="ja-JP"/>
        </w:rPr>
        <w:t>Straw Poll</w:t>
      </w:r>
    </w:p>
    <w:p w:rsidR="0079028D" w:rsidRPr="002C4B96" w:rsidRDefault="00F44D7F" w:rsidP="00F44D7F">
      <w:pPr>
        <w:numPr>
          <w:ilvl w:val="3"/>
          <w:numId w:val="5"/>
        </w:numPr>
        <w:rPr>
          <w:highlight w:val="cyan"/>
        </w:rPr>
      </w:pPr>
      <w:r w:rsidRPr="002C4B96">
        <w:rPr>
          <w:b/>
          <w:bCs/>
          <w:highlight w:val="cyan"/>
        </w:rPr>
        <w:t>Do you support to update the PHY abstraction procedure in [1] to:</w:t>
      </w:r>
    </w:p>
    <w:p w:rsidR="002C4B96" w:rsidRPr="002C4B96" w:rsidRDefault="002C4B96" w:rsidP="002C4B96">
      <w:pPr>
        <w:ind w:left="1728"/>
        <w:rPr>
          <w:highlight w:val="cyan"/>
        </w:rPr>
      </w:pPr>
      <w:r w:rsidRPr="002C4B96">
        <w:rPr>
          <w:noProof/>
          <w:highlight w:val="cyan"/>
          <w:lang w:eastAsia="ja-JP"/>
        </w:rPr>
        <w:lastRenderedPageBreak/>
        <w:drawing>
          <wp:inline distT="0" distB="0" distL="0" distR="0" wp14:anchorId="5F261B85" wp14:editId="53FA9428">
            <wp:extent cx="4308240" cy="4015409"/>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07642" cy="4014851"/>
                    </a:xfrm>
                    <a:prstGeom prst="rect">
                      <a:avLst/>
                    </a:prstGeom>
                    <a:noFill/>
                    <a:ln>
                      <a:noFill/>
                    </a:ln>
                  </pic:spPr>
                </pic:pic>
              </a:graphicData>
            </a:graphic>
          </wp:inline>
        </w:drawing>
      </w:r>
    </w:p>
    <w:p w:rsidR="002C4B96" w:rsidRPr="002C4B96" w:rsidRDefault="002C4B96" w:rsidP="00F44D7F">
      <w:pPr>
        <w:numPr>
          <w:ilvl w:val="3"/>
          <w:numId w:val="5"/>
        </w:numPr>
        <w:rPr>
          <w:highlight w:val="cyan"/>
        </w:rPr>
      </w:pPr>
      <w:r w:rsidRPr="002C4B96">
        <w:rPr>
          <w:rFonts w:hint="eastAsia"/>
          <w:highlight w:val="cyan"/>
          <w:lang w:eastAsia="ja-JP"/>
        </w:rPr>
        <w:t xml:space="preserve">Chair asked if there is any objection. </w:t>
      </w:r>
      <w:r w:rsidRPr="002C4B96">
        <w:rPr>
          <w:highlight w:val="cyan"/>
          <w:lang w:eastAsia="ja-JP"/>
        </w:rPr>
        <w:sym w:font="Wingdings" w:char="F0E0"/>
      </w:r>
      <w:r w:rsidRPr="002C4B96">
        <w:rPr>
          <w:rFonts w:hint="eastAsia"/>
          <w:highlight w:val="cyan"/>
          <w:lang w:eastAsia="ja-JP"/>
        </w:rPr>
        <w:t xml:space="preserve"> No objection. Motion will be prepared.</w:t>
      </w:r>
    </w:p>
    <w:p w:rsidR="002C4B96" w:rsidRDefault="002C4B96" w:rsidP="002C4B96">
      <w:pPr>
        <w:pBdr>
          <w:bottom w:val="single" w:sz="6" w:space="1" w:color="auto"/>
        </w:pBdr>
        <w:ind w:left="360"/>
        <w:rPr>
          <w:lang w:eastAsia="ja-JP"/>
        </w:rPr>
      </w:pPr>
    </w:p>
    <w:p w:rsidR="002C4B96" w:rsidRDefault="002C4B96" w:rsidP="002C4B96">
      <w:pPr>
        <w:rPr>
          <w:lang w:eastAsia="ja-JP"/>
        </w:rPr>
      </w:pPr>
    </w:p>
    <w:p w:rsidR="00D10099" w:rsidRDefault="00D10099" w:rsidP="00D10099">
      <w:pPr>
        <w:rPr>
          <w:lang w:eastAsia="ja-JP"/>
        </w:rPr>
      </w:pPr>
    </w:p>
    <w:p w:rsidR="00D10099" w:rsidRDefault="00D10099" w:rsidP="00F44D7F">
      <w:pPr>
        <w:numPr>
          <w:ilvl w:val="1"/>
          <w:numId w:val="5"/>
        </w:numPr>
        <w:rPr>
          <w:lang w:eastAsia="ja-JP"/>
        </w:rPr>
      </w:pPr>
      <w:r>
        <w:rPr>
          <w:rFonts w:hint="eastAsia"/>
          <w:lang w:eastAsia="ja-JP"/>
        </w:rPr>
        <w:t xml:space="preserve"> </w:t>
      </w:r>
      <w:proofErr w:type="spellStart"/>
      <w:r w:rsidR="00CF6235">
        <w:rPr>
          <w:rFonts w:hint="eastAsia"/>
          <w:lang w:eastAsia="ja-JP"/>
        </w:rPr>
        <w:t>Kome</w:t>
      </w:r>
      <w:proofErr w:type="spellEnd"/>
      <w:r w:rsidR="00CF6235">
        <w:rPr>
          <w:rFonts w:hint="eastAsia"/>
          <w:lang w:eastAsia="ja-JP"/>
        </w:rPr>
        <w:t xml:space="preserve"> </w:t>
      </w:r>
      <w:proofErr w:type="spellStart"/>
      <w:r w:rsidR="00CF6235">
        <w:rPr>
          <w:rFonts w:hint="eastAsia"/>
          <w:lang w:eastAsia="ja-JP"/>
        </w:rPr>
        <w:t>Oteri</w:t>
      </w:r>
      <w:proofErr w:type="spellEnd"/>
      <w:r>
        <w:rPr>
          <w:lang w:eastAsia="ja-JP"/>
        </w:rPr>
        <w:t xml:space="preserve"> (</w:t>
      </w:r>
      <w:proofErr w:type="spellStart"/>
      <w:r w:rsidR="002C4B96">
        <w:rPr>
          <w:rFonts w:hint="eastAsia"/>
          <w:lang w:eastAsia="ja-JP"/>
        </w:rPr>
        <w:t>InterDigital</w:t>
      </w:r>
      <w:proofErr w:type="spellEnd"/>
      <w:r>
        <w:rPr>
          <w:lang w:eastAsia="ja-JP"/>
        </w:rPr>
        <w:t>) presented “</w:t>
      </w:r>
      <w:r w:rsidR="002C4B96">
        <w:rPr>
          <w:rFonts w:hint="eastAsia"/>
          <w:lang w:eastAsia="ja-JP"/>
        </w:rPr>
        <w:t>MAC Calibration Results</w:t>
      </w:r>
      <w:r w:rsidR="002C4B96">
        <w:rPr>
          <w:lang w:eastAsia="ja-JP"/>
        </w:rPr>
        <w:t>” based on the submission 1</w:t>
      </w:r>
      <w:r w:rsidR="002C4B96">
        <w:rPr>
          <w:rFonts w:hint="eastAsia"/>
          <w:lang w:eastAsia="ja-JP"/>
        </w:rPr>
        <w:t>5</w:t>
      </w:r>
      <w:r w:rsidR="002C4B96">
        <w:rPr>
          <w:lang w:eastAsia="ja-JP"/>
        </w:rPr>
        <w:t>/00</w:t>
      </w:r>
      <w:r w:rsidR="002C4B96">
        <w:rPr>
          <w:rFonts w:hint="eastAsia"/>
          <w:lang w:eastAsia="ja-JP"/>
        </w:rPr>
        <w:t>22</w:t>
      </w:r>
      <w:r>
        <w:rPr>
          <w:lang w:eastAsia="ja-JP"/>
        </w:rPr>
        <w:t>r0.</w:t>
      </w:r>
    </w:p>
    <w:p w:rsidR="00D10099" w:rsidRDefault="00D10099" w:rsidP="00F44D7F">
      <w:pPr>
        <w:numPr>
          <w:ilvl w:val="2"/>
          <w:numId w:val="5"/>
        </w:numPr>
        <w:rPr>
          <w:lang w:eastAsia="ja-JP"/>
        </w:rPr>
      </w:pPr>
      <w:r>
        <w:rPr>
          <w:lang w:eastAsia="ja-JP"/>
        </w:rPr>
        <w:t xml:space="preserve"> Summary:</w:t>
      </w:r>
    </w:p>
    <w:p w:rsidR="00D10099" w:rsidRDefault="00CF6235" w:rsidP="00F44D7F">
      <w:pPr>
        <w:numPr>
          <w:ilvl w:val="3"/>
          <w:numId w:val="5"/>
        </w:numPr>
        <w:rPr>
          <w:lang w:eastAsia="ja-JP"/>
        </w:rPr>
      </w:pPr>
      <w:r>
        <w:rPr>
          <w:rFonts w:hint="eastAsia"/>
          <w:lang w:eastAsia="ja-JP"/>
        </w:rPr>
        <w:t>MAC simulations for calibration conducted.</w:t>
      </w:r>
    </w:p>
    <w:p w:rsidR="00CF6235" w:rsidRDefault="00CF6235" w:rsidP="00F44D7F">
      <w:pPr>
        <w:numPr>
          <w:ilvl w:val="3"/>
          <w:numId w:val="5"/>
        </w:numPr>
      </w:pPr>
      <w:r>
        <w:rPr>
          <w:rFonts w:hint="eastAsia"/>
          <w:lang w:eastAsia="ja-JP"/>
        </w:rPr>
        <w:t>R</w:t>
      </w:r>
      <w:r w:rsidRPr="00CF6235">
        <w:t>esults for Tests 1a, 1b, 2a, 2b, and 3 were mostly similar to other contribution results.</w:t>
      </w:r>
    </w:p>
    <w:p w:rsidR="00D10099" w:rsidRDefault="00D10099" w:rsidP="00F44D7F">
      <w:pPr>
        <w:numPr>
          <w:ilvl w:val="2"/>
          <w:numId w:val="5"/>
        </w:numPr>
        <w:rPr>
          <w:lang w:eastAsia="ja-JP"/>
        </w:rPr>
      </w:pPr>
      <w:r>
        <w:rPr>
          <w:lang w:eastAsia="ja-JP"/>
        </w:rPr>
        <w:t xml:space="preserve"> Discussions:</w:t>
      </w:r>
    </w:p>
    <w:p w:rsidR="00D10099" w:rsidRDefault="00CF6235" w:rsidP="00F44D7F">
      <w:pPr>
        <w:numPr>
          <w:ilvl w:val="3"/>
          <w:numId w:val="5"/>
        </w:numPr>
        <w:rPr>
          <w:lang w:eastAsia="ja-JP"/>
        </w:rPr>
      </w:pPr>
      <w:r>
        <w:rPr>
          <w:rFonts w:hint="eastAsia"/>
          <w:lang w:eastAsia="ja-JP"/>
        </w:rPr>
        <w:t>No discussion.</w:t>
      </w:r>
    </w:p>
    <w:p w:rsidR="00D10099" w:rsidRDefault="00D10099" w:rsidP="00D10099">
      <w:pPr>
        <w:rPr>
          <w:lang w:eastAsia="ja-JP"/>
        </w:rPr>
      </w:pPr>
    </w:p>
    <w:p w:rsidR="00D10099" w:rsidRDefault="00D10099" w:rsidP="00F44D7F">
      <w:pPr>
        <w:numPr>
          <w:ilvl w:val="1"/>
          <w:numId w:val="5"/>
        </w:numPr>
        <w:rPr>
          <w:lang w:eastAsia="ja-JP"/>
        </w:rPr>
      </w:pPr>
      <w:r>
        <w:rPr>
          <w:rFonts w:hint="eastAsia"/>
          <w:lang w:eastAsia="ja-JP"/>
        </w:rPr>
        <w:t xml:space="preserve"> </w:t>
      </w:r>
      <w:r w:rsidR="002C4B96">
        <w:rPr>
          <w:rFonts w:hint="eastAsia"/>
          <w:lang w:eastAsia="ja-JP"/>
        </w:rPr>
        <w:t>Chao-Chun Wang</w:t>
      </w:r>
      <w:r>
        <w:rPr>
          <w:lang w:eastAsia="ja-JP"/>
        </w:rPr>
        <w:t xml:space="preserve"> (</w:t>
      </w:r>
      <w:r w:rsidR="002C4B96">
        <w:rPr>
          <w:rFonts w:hint="eastAsia"/>
          <w:lang w:eastAsia="ja-JP"/>
        </w:rPr>
        <w:t>MediaTek</w:t>
      </w:r>
      <w:r>
        <w:rPr>
          <w:lang w:eastAsia="ja-JP"/>
        </w:rPr>
        <w:t>) presented “</w:t>
      </w:r>
      <w:r w:rsidR="002C4B96">
        <w:rPr>
          <w:rFonts w:hint="eastAsia"/>
          <w:lang w:eastAsia="ja-JP"/>
        </w:rPr>
        <w:t>TGax SLS MAC Calibration Test 4 Results</w:t>
      </w:r>
      <w:r w:rsidR="002C4B96">
        <w:rPr>
          <w:lang w:eastAsia="ja-JP"/>
        </w:rPr>
        <w:t>” based on the submission 1</w:t>
      </w:r>
      <w:r w:rsidR="002C4B96">
        <w:rPr>
          <w:rFonts w:hint="eastAsia"/>
          <w:lang w:eastAsia="ja-JP"/>
        </w:rPr>
        <w:t>5</w:t>
      </w:r>
      <w:r w:rsidR="002C4B96">
        <w:rPr>
          <w:lang w:eastAsia="ja-JP"/>
        </w:rPr>
        <w:t>/0</w:t>
      </w:r>
      <w:r w:rsidR="002C4B96">
        <w:rPr>
          <w:rFonts w:hint="eastAsia"/>
          <w:lang w:eastAsia="ja-JP"/>
        </w:rPr>
        <w:t>104</w:t>
      </w:r>
      <w:r>
        <w:rPr>
          <w:lang w:eastAsia="ja-JP"/>
        </w:rPr>
        <w:t>r</w:t>
      </w:r>
      <w:r w:rsidR="002C4B96">
        <w:rPr>
          <w:rFonts w:hint="eastAsia"/>
          <w:lang w:eastAsia="ja-JP"/>
        </w:rPr>
        <w:t>1</w:t>
      </w:r>
      <w:r>
        <w:rPr>
          <w:lang w:eastAsia="ja-JP"/>
        </w:rPr>
        <w:t>.</w:t>
      </w:r>
    </w:p>
    <w:p w:rsidR="00D10099" w:rsidRDefault="00D10099" w:rsidP="00F44D7F">
      <w:pPr>
        <w:numPr>
          <w:ilvl w:val="2"/>
          <w:numId w:val="5"/>
        </w:numPr>
        <w:rPr>
          <w:lang w:eastAsia="ja-JP"/>
        </w:rPr>
      </w:pPr>
      <w:r>
        <w:rPr>
          <w:lang w:eastAsia="ja-JP"/>
        </w:rPr>
        <w:t xml:space="preserve"> Summary:</w:t>
      </w:r>
    </w:p>
    <w:p w:rsidR="00CF6235" w:rsidRPr="00CF6235" w:rsidRDefault="00CF6235" w:rsidP="00F44D7F">
      <w:pPr>
        <w:numPr>
          <w:ilvl w:val="3"/>
          <w:numId w:val="5"/>
        </w:numPr>
        <w:rPr>
          <w:lang w:eastAsia="ja-JP"/>
        </w:rPr>
      </w:pPr>
      <w:r w:rsidRPr="00CF6235">
        <w:rPr>
          <w:lang w:eastAsia="ja-JP"/>
        </w:rPr>
        <w:t>Provide the test 4 results of SLS MAC calibration</w:t>
      </w:r>
      <w:r>
        <w:rPr>
          <w:rFonts w:hint="eastAsia"/>
          <w:lang w:eastAsia="ja-JP"/>
        </w:rPr>
        <w:t>.</w:t>
      </w:r>
    </w:p>
    <w:p w:rsidR="00D10099" w:rsidRDefault="00CF6235" w:rsidP="00F44D7F">
      <w:pPr>
        <w:numPr>
          <w:ilvl w:val="3"/>
          <w:numId w:val="5"/>
        </w:numPr>
        <w:rPr>
          <w:lang w:eastAsia="ja-JP"/>
        </w:rPr>
      </w:pPr>
      <w:r w:rsidRPr="00CF6235">
        <w:rPr>
          <w:lang w:eastAsia="ja-JP"/>
        </w:rPr>
        <w:t>To complete the missing part of the test very soon.</w:t>
      </w:r>
    </w:p>
    <w:p w:rsidR="00D10099" w:rsidRDefault="00D10099" w:rsidP="00F44D7F">
      <w:pPr>
        <w:numPr>
          <w:ilvl w:val="2"/>
          <w:numId w:val="5"/>
        </w:numPr>
        <w:rPr>
          <w:lang w:eastAsia="ja-JP"/>
        </w:rPr>
      </w:pPr>
      <w:r>
        <w:rPr>
          <w:lang w:eastAsia="ja-JP"/>
        </w:rPr>
        <w:t xml:space="preserve"> Discussions:</w:t>
      </w:r>
    </w:p>
    <w:p w:rsidR="00D10099" w:rsidRDefault="00CF6235" w:rsidP="00F44D7F">
      <w:pPr>
        <w:numPr>
          <w:ilvl w:val="3"/>
          <w:numId w:val="5"/>
        </w:numPr>
        <w:rPr>
          <w:lang w:eastAsia="ja-JP"/>
        </w:rPr>
      </w:pPr>
      <w:r>
        <w:rPr>
          <w:rFonts w:hint="eastAsia"/>
          <w:lang w:eastAsia="ja-JP"/>
        </w:rPr>
        <w:t xml:space="preserve">A member asked for the reason of assuming non-full buffer traffic condition. </w:t>
      </w:r>
      <w:r>
        <w:rPr>
          <w:lang w:eastAsia="ja-JP"/>
        </w:rPr>
        <w:sym w:font="Wingdings" w:char="F0E0"/>
      </w:r>
      <w:r>
        <w:rPr>
          <w:rFonts w:hint="eastAsia"/>
          <w:lang w:eastAsia="ja-JP"/>
        </w:rPr>
        <w:t xml:space="preserve"> Offline discussion suggested.</w:t>
      </w:r>
    </w:p>
    <w:p w:rsidR="00961B7B" w:rsidRDefault="00961B7B" w:rsidP="00D10099">
      <w:pPr>
        <w:rPr>
          <w:lang w:eastAsia="ja-JP"/>
        </w:rPr>
      </w:pPr>
    </w:p>
    <w:p w:rsidR="000D41AB" w:rsidRDefault="002C4B96" w:rsidP="00F44D7F">
      <w:pPr>
        <w:numPr>
          <w:ilvl w:val="1"/>
          <w:numId w:val="5"/>
        </w:numPr>
        <w:rPr>
          <w:lang w:eastAsia="ja-JP"/>
        </w:rPr>
      </w:pPr>
      <w:proofErr w:type="spellStart"/>
      <w:r>
        <w:rPr>
          <w:lang w:eastAsia="ja-JP"/>
        </w:rPr>
        <w:t>S</w:t>
      </w:r>
      <w:r>
        <w:rPr>
          <w:rFonts w:hint="eastAsia"/>
          <w:lang w:eastAsia="ja-JP"/>
        </w:rPr>
        <w:t>uhwook</w:t>
      </w:r>
      <w:proofErr w:type="spellEnd"/>
      <w:r>
        <w:rPr>
          <w:rFonts w:hint="eastAsia"/>
          <w:lang w:eastAsia="ja-JP"/>
        </w:rPr>
        <w:t xml:space="preserve"> Kim</w:t>
      </w:r>
      <w:r w:rsidR="000D41AB">
        <w:rPr>
          <w:lang w:eastAsia="ja-JP"/>
        </w:rPr>
        <w:t xml:space="preserve"> (</w:t>
      </w:r>
      <w:r>
        <w:rPr>
          <w:rFonts w:hint="eastAsia"/>
          <w:lang w:eastAsia="ja-JP"/>
        </w:rPr>
        <w:t>LG Electronics</w:t>
      </w:r>
      <w:r w:rsidR="000D41AB">
        <w:rPr>
          <w:lang w:eastAsia="ja-JP"/>
        </w:rPr>
        <w:t>) presented “</w:t>
      </w:r>
      <w:r>
        <w:rPr>
          <w:rFonts w:hint="eastAsia"/>
          <w:lang w:eastAsia="ja-JP"/>
        </w:rPr>
        <w:t>Simul</w:t>
      </w:r>
      <w:r w:rsidR="00CF6235">
        <w:rPr>
          <w:rFonts w:hint="eastAsia"/>
          <w:lang w:eastAsia="ja-JP"/>
        </w:rPr>
        <w:t>ation results for Box 5 c</w:t>
      </w:r>
      <w:r>
        <w:rPr>
          <w:rFonts w:hint="eastAsia"/>
          <w:lang w:eastAsia="ja-JP"/>
        </w:rPr>
        <w:t>alibration</w:t>
      </w:r>
      <w:r w:rsidR="000D41AB">
        <w:rPr>
          <w:lang w:eastAsia="ja-JP"/>
        </w:rPr>
        <w:t>”</w:t>
      </w:r>
      <w:r>
        <w:rPr>
          <w:lang w:eastAsia="ja-JP"/>
        </w:rPr>
        <w:t xml:space="preserve"> based on the submission 1</w:t>
      </w:r>
      <w:r>
        <w:rPr>
          <w:rFonts w:hint="eastAsia"/>
          <w:lang w:eastAsia="ja-JP"/>
        </w:rPr>
        <w:t>4</w:t>
      </w:r>
      <w:r>
        <w:rPr>
          <w:lang w:eastAsia="ja-JP"/>
        </w:rPr>
        <w:t>/</w:t>
      </w:r>
      <w:r>
        <w:rPr>
          <w:rFonts w:hint="eastAsia"/>
          <w:lang w:eastAsia="ja-JP"/>
        </w:rPr>
        <w:t>1392</w:t>
      </w:r>
      <w:r>
        <w:rPr>
          <w:lang w:eastAsia="ja-JP"/>
        </w:rPr>
        <w:t>r</w:t>
      </w:r>
      <w:r>
        <w:rPr>
          <w:rFonts w:hint="eastAsia"/>
          <w:lang w:eastAsia="ja-JP"/>
        </w:rPr>
        <w:t>4</w:t>
      </w:r>
      <w:r w:rsidR="000D41AB">
        <w:rPr>
          <w:lang w:eastAsia="ja-JP"/>
        </w:rPr>
        <w:t>.</w:t>
      </w:r>
    </w:p>
    <w:p w:rsidR="000D41AB" w:rsidRDefault="000D41AB" w:rsidP="00F44D7F">
      <w:pPr>
        <w:numPr>
          <w:ilvl w:val="2"/>
          <w:numId w:val="5"/>
        </w:numPr>
        <w:rPr>
          <w:lang w:eastAsia="ja-JP"/>
        </w:rPr>
      </w:pPr>
      <w:r>
        <w:rPr>
          <w:lang w:eastAsia="ja-JP"/>
        </w:rPr>
        <w:t xml:space="preserve"> Summary:</w:t>
      </w:r>
    </w:p>
    <w:p w:rsidR="000D41AB" w:rsidRDefault="00CF6235" w:rsidP="00F44D7F">
      <w:pPr>
        <w:numPr>
          <w:ilvl w:val="3"/>
          <w:numId w:val="5"/>
        </w:numPr>
        <w:rPr>
          <w:lang w:eastAsia="ja-JP"/>
        </w:rPr>
      </w:pPr>
      <w:r>
        <w:rPr>
          <w:rFonts w:hint="eastAsia"/>
          <w:lang w:eastAsia="ja-JP"/>
        </w:rPr>
        <w:t>Updated simulation results for Box 5 calibration presented.</w:t>
      </w:r>
    </w:p>
    <w:p w:rsidR="00CF6235" w:rsidRDefault="00CF6235" w:rsidP="00F44D7F">
      <w:pPr>
        <w:numPr>
          <w:ilvl w:val="3"/>
          <w:numId w:val="5"/>
        </w:numPr>
        <w:rPr>
          <w:lang w:eastAsia="ja-JP"/>
        </w:rPr>
      </w:pPr>
      <w:r>
        <w:rPr>
          <w:rFonts w:hint="eastAsia"/>
          <w:lang w:eastAsia="ja-JP"/>
        </w:rPr>
        <w:t>Some additional parameters for performance analysis</w:t>
      </w:r>
      <w:r w:rsidR="00AC5004">
        <w:rPr>
          <w:rFonts w:hint="eastAsia"/>
          <w:lang w:eastAsia="ja-JP"/>
        </w:rPr>
        <w:t xml:space="preserve"> assumed.</w:t>
      </w:r>
    </w:p>
    <w:p w:rsidR="000D41AB" w:rsidRDefault="000D41AB" w:rsidP="00F44D7F">
      <w:pPr>
        <w:numPr>
          <w:ilvl w:val="2"/>
          <w:numId w:val="5"/>
        </w:numPr>
        <w:rPr>
          <w:lang w:eastAsia="ja-JP"/>
        </w:rPr>
      </w:pPr>
      <w:r>
        <w:rPr>
          <w:lang w:eastAsia="ja-JP"/>
        </w:rPr>
        <w:t xml:space="preserve"> Discussions:</w:t>
      </w:r>
    </w:p>
    <w:p w:rsidR="000D41AB" w:rsidRDefault="00AC5004" w:rsidP="00F44D7F">
      <w:pPr>
        <w:numPr>
          <w:ilvl w:val="3"/>
          <w:numId w:val="5"/>
        </w:numPr>
        <w:rPr>
          <w:lang w:eastAsia="ja-JP"/>
        </w:rPr>
      </w:pPr>
      <w:r>
        <w:rPr>
          <w:rFonts w:hint="eastAsia"/>
          <w:lang w:eastAsia="ja-JP"/>
        </w:rPr>
        <w:lastRenderedPageBreak/>
        <w:t>A member asked for the details of simulation conditions and the reason why hidden node occurs in the situation described in slide 15.</w:t>
      </w:r>
    </w:p>
    <w:p w:rsidR="000D41AB" w:rsidRPr="00AC5004" w:rsidRDefault="000D41AB" w:rsidP="00D10099">
      <w:pPr>
        <w:rPr>
          <w:lang w:eastAsia="ja-JP"/>
        </w:rPr>
      </w:pPr>
    </w:p>
    <w:p w:rsidR="000D41AB" w:rsidRDefault="002C4B96" w:rsidP="00F44D7F">
      <w:pPr>
        <w:numPr>
          <w:ilvl w:val="1"/>
          <w:numId w:val="5"/>
        </w:numPr>
        <w:rPr>
          <w:lang w:eastAsia="ja-JP"/>
        </w:rPr>
      </w:pPr>
      <w:r>
        <w:rPr>
          <w:rFonts w:hint="eastAsia"/>
          <w:lang w:eastAsia="ja-JP"/>
        </w:rPr>
        <w:t>A</w:t>
      </w:r>
      <w:r w:rsidR="00AC5004">
        <w:rPr>
          <w:rFonts w:hint="eastAsia"/>
          <w:lang w:eastAsia="ja-JP"/>
        </w:rPr>
        <w:t>l</w:t>
      </w:r>
      <w:r>
        <w:rPr>
          <w:rFonts w:hint="eastAsia"/>
          <w:lang w:eastAsia="ja-JP"/>
        </w:rPr>
        <w:t>lan Jones</w:t>
      </w:r>
      <w:r w:rsidR="000D41AB">
        <w:rPr>
          <w:lang w:eastAsia="ja-JP"/>
        </w:rPr>
        <w:t xml:space="preserve"> (</w:t>
      </w:r>
      <w:r>
        <w:rPr>
          <w:rFonts w:hint="eastAsia"/>
          <w:lang w:eastAsia="ja-JP"/>
        </w:rPr>
        <w:t>Activision</w:t>
      </w:r>
      <w:r w:rsidR="000D41AB">
        <w:rPr>
          <w:lang w:eastAsia="ja-JP"/>
        </w:rPr>
        <w:t>) presented “</w:t>
      </w:r>
      <w:r>
        <w:rPr>
          <w:rFonts w:hint="eastAsia"/>
          <w:lang w:eastAsia="ja-JP"/>
        </w:rPr>
        <w:t>FPS Traffic Model</w:t>
      </w:r>
      <w:r>
        <w:rPr>
          <w:lang w:eastAsia="ja-JP"/>
        </w:rPr>
        <w:t>” based on the submission 1</w:t>
      </w:r>
      <w:r>
        <w:rPr>
          <w:rFonts w:hint="eastAsia"/>
          <w:lang w:eastAsia="ja-JP"/>
        </w:rPr>
        <w:t>5</w:t>
      </w:r>
      <w:r>
        <w:rPr>
          <w:lang w:eastAsia="ja-JP"/>
        </w:rPr>
        <w:t>/00</w:t>
      </w:r>
      <w:r>
        <w:rPr>
          <w:rFonts w:hint="eastAsia"/>
          <w:lang w:eastAsia="ja-JP"/>
        </w:rPr>
        <w:t>61</w:t>
      </w:r>
      <w:r>
        <w:rPr>
          <w:lang w:eastAsia="ja-JP"/>
        </w:rPr>
        <w:t>r</w:t>
      </w:r>
      <w:r>
        <w:rPr>
          <w:rFonts w:hint="eastAsia"/>
          <w:lang w:eastAsia="ja-JP"/>
        </w:rPr>
        <w:t>5</w:t>
      </w:r>
      <w:r w:rsidR="000D41AB">
        <w:rPr>
          <w:lang w:eastAsia="ja-JP"/>
        </w:rPr>
        <w:t>.</w:t>
      </w:r>
    </w:p>
    <w:p w:rsidR="000D41AB" w:rsidRDefault="000D41AB" w:rsidP="00F44D7F">
      <w:pPr>
        <w:numPr>
          <w:ilvl w:val="2"/>
          <w:numId w:val="5"/>
        </w:numPr>
        <w:rPr>
          <w:lang w:eastAsia="ja-JP"/>
        </w:rPr>
      </w:pPr>
      <w:r>
        <w:rPr>
          <w:lang w:eastAsia="ja-JP"/>
        </w:rPr>
        <w:t xml:space="preserve"> Summary:</w:t>
      </w:r>
    </w:p>
    <w:p w:rsidR="000D41AB" w:rsidRDefault="000D41AB" w:rsidP="00F44D7F">
      <w:pPr>
        <w:numPr>
          <w:ilvl w:val="3"/>
          <w:numId w:val="5"/>
        </w:numPr>
        <w:rPr>
          <w:lang w:eastAsia="ja-JP"/>
        </w:rPr>
      </w:pPr>
      <w:r>
        <w:rPr>
          <w:rFonts w:hint="eastAsia"/>
          <w:lang w:eastAsia="ja-JP"/>
        </w:rPr>
        <w:t xml:space="preserve"> </w:t>
      </w:r>
      <w:r w:rsidR="00AC5004">
        <w:rPr>
          <w:rFonts w:hint="eastAsia"/>
          <w:lang w:eastAsia="ja-JP"/>
        </w:rPr>
        <w:t>Allan explained the changes from the previous version.</w:t>
      </w:r>
    </w:p>
    <w:p w:rsidR="000D41AB" w:rsidRDefault="000D41AB" w:rsidP="00F44D7F">
      <w:pPr>
        <w:numPr>
          <w:ilvl w:val="2"/>
          <w:numId w:val="5"/>
        </w:numPr>
        <w:rPr>
          <w:lang w:eastAsia="ja-JP"/>
        </w:rPr>
      </w:pPr>
      <w:r>
        <w:rPr>
          <w:lang w:eastAsia="ja-JP"/>
        </w:rPr>
        <w:t xml:space="preserve"> Discussions:</w:t>
      </w:r>
    </w:p>
    <w:p w:rsidR="00FF56CD" w:rsidRDefault="00FF56CD" w:rsidP="00F44D7F">
      <w:pPr>
        <w:numPr>
          <w:ilvl w:val="3"/>
          <w:numId w:val="5"/>
        </w:numPr>
        <w:rPr>
          <w:lang w:eastAsia="ja-JP"/>
        </w:rPr>
      </w:pPr>
      <w:r>
        <w:rPr>
          <w:rFonts w:hint="eastAsia"/>
          <w:lang w:eastAsia="ja-JP"/>
        </w:rPr>
        <w:t xml:space="preserve">A member asked for a clarification on the requirement of 50 </w:t>
      </w:r>
      <w:proofErr w:type="spellStart"/>
      <w:r>
        <w:rPr>
          <w:rFonts w:hint="eastAsia"/>
          <w:lang w:eastAsia="ja-JP"/>
        </w:rPr>
        <w:t>ms</w:t>
      </w:r>
      <w:proofErr w:type="spellEnd"/>
      <w:r>
        <w:rPr>
          <w:rFonts w:hint="eastAsia"/>
          <w:lang w:eastAsia="ja-JP"/>
        </w:rPr>
        <w:t xml:space="preserve"> latency </w:t>
      </w:r>
      <w:r>
        <w:rPr>
          <w:lang w:eastAsia="ja-JP"/>
        </w:rPr>
        <w:sym w:font="Wingdings" w:char="F0E0"/>
      </w:r>
      <w:r>
        <w:rPr>
          <w:rFonts w:hint="eastAsia"/>
          <w:lang w:eastAsia="ja-JP"/>
        </w:rPr>
        <w:t xml:space="preserve"> Round trip time.</w:t>
      </w:r>
    </w:p>
    <w:p w:rsidR="00FF56CD" w:rsidRDefault="00FF56CD" w:rsidP="00FF56CD">
      <w:pPr>
        <w:pBdr>
          <w:bottom w:val="single" w:sz="6" w:space="1" w:color="auto"/>
        </w:pBdr>
        <w:ind w:left="720"/>
        <w:rPr>
          <w:lang w:eastAsia="ja-JP"/>
        </w:rPr>
      </w:pPr>
    </w:p>
    <w:p w:rsidR="00FF56CD" w:rsidRDefault="00FF56CD" w:rsidP="00FF56CD">
      <w:pPr>
        <w:rPr>
          <w:lang w:eastAsia="ja-JP"/>
        </w:rPr>
      </w:pPr>
    </w:p>
    <w:p w:rsidR="00FF56CD" w:rsidRPr="0019469F" w:rsidRDefault="00FF56CD" w:rsidP="00F44D7F">
      <w:pPr>
        <w:numPr>
          <w:ilvl w:val="2"/>
          <w:numId w:val="5"/>
        </w:numPr>
        <w:rPr>
          <w:b/>
          <w:highlight w:val="cyan"/>
          <w:lang w:eastAsia="ja-JP"/>
        </w:rPr>
      </w:pPr>
      <w:r w:rsidRPr="0019469F">
        <w:rPr>
          <w:rFonts w:hint="eastAsia"/>
          <w:b/>
          <w:lang w:eastAsia="ja-JP"/>
        </w:rPr>
        <w:t xml:space="preserve"> </w:t>
      </w:r>
      <w:r w:rsidRPr="0019469F">
        <w:rPr>
          <w:rFonts w:hint="eastAsia"/>
          <w:b/>
          <w:highlight w:val="cyan"/>
          <w:lang w:eastAsia="ja-JP"/>
        </w:rPr>
        <w:t xml:space="preserve">Straw Poll: </w:t>
      </w:r>
    </w:p>
    <w:p w:rsidR="00FF56CD" w:rsidRPr="0019469F" w:rsidRDefault="0019469F" w:rsidP="0019469F">
      <w:pPr>
        <w:ind w:left="1560"/>
        <w:rPr>
          <w:b/>
          <w:highlight w:val="cyan"/>
          <w:lang w:eastAsia="ja-JP"/>
        </w:rPr>
      </w:pPr>
      <w:r w:rsidRPr="0019469F">
        <w:rPr>
          <w:b/>
          <w:highlight w:val="cyan"/>
          <w:lang w:eastAsia="ja-JP"/>
        </w:rPr>
        <w:t>Should we add the FPS network model information (FPS 3 Column on Slide 16) to the Simulation Scenarios document</w:t>
      </w:r>
      <w:r w:rsidRPr="0019469F">
        <w:rPr>
          <w:rFonts w:hint="eastAsia"/>
          <w:b/>
          <w:highlight w:val="cyan"/>
          <w:lang w:eastAsia="ja-JP"/>
        </w:rPr>
        <w:t xml:space="preserve"> </w:t>
      </w:r>
      <w:r w:rsidRPr="0019469F">
        <w:rPr>
          <w:b/>
          <w:highlight w:val="cyan"/>
          <w:lang w:eastAsia="ja-JP"/>
        </w:rPr>
        <w:t>(0980 current rev) in the reference traffic profile sections?</w:t>
      </w:r>
    </w:p>
    <w:p w:rsidR="0019469F" w:rsidRPr="0019469F" w:rsidRDefault="00FF56CD" w:rsidP="00F44D7F">
      <w:pPr>
        <w:numPr>
          <w:ilvl w:val="3"/>
          <w:numId w:val="5"/>
        </w:numPr>
        <w:rPr>
          <w:b/>
          <w:highlight w:val="cyan"/>
          <w:lang w:eastAsia="ja-JP"/>
        </w:rPr>
      </w:pPr>
      <w:r w:rsidRPr="0019469F">
        <w:rPr>
          <w:rFonts w:hint="eastAsia"/>
          <w:b/>
          <w:highlight w:val="cyan"/>
          <w:lang w:eastAsia="ja-JP"/>
        </w:rPr>
        <w:t xml:space="preserve">Result: Y/N/A =23/0/42. </w:t>
      </w:r>
    </w:p>
    <w:p w:rsidR="00FF56CD" w:rsidRPr="0019469F" w:rsidRDefault="00FF56CD" w:rsidP="00F44D7F">
      <w:pPr>
        <w:numPr>
          <w:ilvl w:val="3"/>
          <w:numId w:val="5"/>
        </w:numPr>
        <w:rPr>
          <w:b/>
          <w:highlight w:val="cyan"/>
          <w:lang w:eastAsia="ja-JP"/>
        </w:rPr>
      </w:pPr>
      <w:r w:rsidRPr="0019469F">
        <w:rPr>
          <w:rFonts w:hint="eastAsia"/>
          <w:b/>
          <w:highlight w:val="cyan"/>
          <w:lang w:eastAsia="ja-JP"/>
        </w:rPr>
        <w:t>Motion will be entertained later this week.</w:t>
      </w:r>
    </w:p>
    <w:p w:rsidR="000D41AB" w:rsidRDefault="000D41AB" w:rsidP="00FF56CD">
      <w:pPr>
        <w:pBdr>
          <w:bottom w:val="single" w:sz="6" w:space="1" w:color="auto"/>
        </w:pBdr>
        <w:ind w:left="720"/>
        <w:rPr>
          <w:lang w:eastAsia="ja-JP"/>
        </w:rPr>
      </w:pPr>
    </w:p>
    <w:p w:rsidR="00FF56CD" w:rsidRDefault="00FF56CD" w:rsidP="00D10099">
      <w:pPr>
        <w:rPr>
          <w:lang w:eastAsia="ja-JP"/>
        </w:rPr>
      </w:pPr>
    </w:p>
    <w:p w:rsidR="00FF56CD" w:rsidRPr="00FF56CD" w:rsidRDefault="00FF56CD" w:rsidP="00D10099">
      <w:pPr>
        <w:rPr>
          <w:lang w:eastAsia="ja-JP"/>
        </w:rPr>
      </w:pPr>
    </w:p>
    <w:p w:rsidR="000D41AB" w:rsidRDefault="00FF56CD" w:rsidP="00F44D7F">
      <w:pPr>
        <w:numPr>
          <w:ilvl w:val="1"/>
          <w:numId w:val="5"/>
        </w:numPr>
        <w:rPr>
          <w:lang w:eastAsia="ja-JP"/>
        </w:rPr>
      </w:pPr>
      <w:proofErr w:type="spellStart"/>
      <w:r>
        <w:rPr>
          <w:rFonts w:hint="eastAsia"/>
          <w:lang w:eastAsia="ja-JP"/>
        </w:rPr>
        <w:t>Geonjung</w:t>
      </w:r>
      <w:proofErr w:type="spellEnd"/>
      <w:r>
        <w:rPr>
          <w:rFonts w:hint="eastAsia"/>
          <w:lang w:eastAsia="ja-JP"/>
        </w:rPr>
        <w:t xml:space="preserve"> </w:t>
      </w:r>
      <w:proofErr w:type="spellStart"/>
      <w:proofErr w:type="gramStart"/>
      <w:r>
        <w:rPr>
          <w:rFonts w:hint="eastAsia"/>
          <w:lang w:eastAsia="ja-JP"/>
        </w:rPr>
        <w:t>Ko</w:t>
      </w:r>
      <w:proofErr w:type="spellEnd"/>
      <w:proofErr w:type="gramEnd"/>
      <w:r>
        <w:rPr>
          <w:lang w:eastAsia="ja-JP"/>
        </w:rPr>
        <w:t xml:space="preserve"> (</w:t>
      </w:r>
      <w:r>
        <w:rPr>
          <w:rFonts w:hint="eastAsia"/>
          <w:lang w:eastAsia="ja-JP"/>
        </w:rPr>
        <w:t>WILUS</w:t>
      </w:r>
      <w:r>
        <w:rPr>
          <w:lang w:eastAsia="ja-JP"/>
        </w:rPr>
        <w:t>) presented “</w:t>
      </w:r>
      <w:r>
        <w:rPr>
          <w:rFonts w:hint="eastAsia"/>
          <w:lang w:eastAsia="ja-JP"/>
        </w:rPr>
        <w:t>MAC Calibration Results</w:t>
      </w:r>
      <w:r>
        <w:rPr>
          <w:lang w:eastAsia="ja-JP"/>
        </w:rPr>
        <w:t>” based on the submission 1</w:t>
      </w:r>
      <w:r>
        <w:rPr>
          <w:rFonts w:hint="eastAsia"/>
          <w:lang w:eastAsia="ja-JP"/>
        </w:rPr>
        <w:t>5</w:t>
      </w:r>
      <w:r>
        <w:rPr>
          <w:lang w:eastAsia="ja-JP"/>
        </w:rPr>
        <w:t>/00</w:t>
      </w:r>
      <w:r>
        <w:rPr>
          <w:rFonts w:hint="eastAsia"/>
          <w:lang w:eastAsia="ja-JP"/>
        </w:rPr>
        <w:t>8</w:t>
      </w:r>
      <w:r w:rsidR="000D41AB">
        <w:rPr>
          <w:lang w:eastAsia="ja-JP"/>
        </w:rPr>
        <w:t>0r0.</w:t>
      </w:r>
    </w:p>
    <w:p w:rsidR="000D41AB" w:rsidRDefault="000D41AB" w:rsidP="00F44D7F">
      <w:pPr>
        <w:numPr>
          <w:ilvl w:val="2"/>
          <w:numId w:val="5"/>
        </w:numPr>
        <w:rPr>
          <w:lang w:eastAsia="ja-JP"/>
        </w:rPr>
      </w:pPr>
      <w:r>
        <w:rPr>
          <w:lang w:eastAsia="ja-JP"/>
        </w:rPr>
        <w:t xml:space="preserve"> Summary:</w:t>
      </w:r>
    </w:p>
    <w:p w:rsidR="000D41AB" w:rsidRDefault="000D41AB" w:rsidP="00F44D7F">
      <w:pPr>
        <w:numPr>
          <w:ilvl w:val="3"/>
          <w:numId w:val="5"/>
        </w:numPr>
        <w:rPr>
          <w:lang w:eastAsia="ja-JP"/>
        </w:rPr>
      </w:pPr>
      <w:r>
        <w:rPr>
          <w:rFonts w:hint="eastAsia"/>
          <w:lang w:eastAsia="ja-JP"/>
        </w:rPr>
        <w:t xml:space="preserve"> </w:t>
      </w:r>
      <w:r w:rsidR="00AC5004">
        <w:rPr>
          <w:rFonts w:hint="eastAsia"/>
          <w:lang w:eastAsia="ja-JP"/>
        </w:rPr>
        <w:t>MAC calibration results for Test 1, 2 and 3 provided.</w:t>
      </w:r>
    </w:p>
    <w:p w:rsidR="000D41AB" w:rsidRDefault="000D41AB" w:rsidP="00F44D7F">
      <w:pPr>
        <w:numPr>
          <w:ilvl w:val="2"/>
          <w:numId w:val="5"/>
        </w:numPr>
        <w:rPr>
          <w:lang w:eastAsia="ja-JP"/>
        </w:rPr>
      </w:pPr>
      <w:r>
        <w:rPr>
          <w:lang w:eastAsia="ja-JP"/>
        </w:rPr>
        <w:t xml:space="preserve"> Discussions:</w:t>
      </w:r>
    </w:p>
    <w:p w:rsidR="000D41AB" w:rsidRDefault="00FF56CD" w:rsidP="00F44D7F">
      <w:pPr>
        <w:numPr>
          <w:ilvl w:val="3"/>
          <w:numId w:val="5"/>
        </w:numPr>
        <w:rPr>
          <w:lang w:eastAsia="ja-JP"/>
        </w:rPr>
      </w:pPr>
      <w:r>
        <w:rPr>
          <w:rFonts w:hint="eastAsia"/>
          <w:lang w:eastAsia="ja-JP"/>
        </w:rPr>
        <w:t>No discussion.</w:t>
      </w:r>
    </w:p>
    <w:p w:rsidR="000D41AB" w:rsidRDefault="000D41AB" w:rsidP="00D10099">
      <w:pPr>
        <w:rPr>
          <w:lang w:eastAsia="ja-JP"/>
        </w:rPr>
      </w:pPr>
    </w:p>
    <w:p w:rsidR="000D41AB" w:rsidRDefault="00FF56CD" w:rsidP="00F44D7F">
      <w:pPr>
        <w:numPr>
          <w:ilvl w:val="1"/>
          <w:numId w:val="5"/>
        </w:numPr>
      </w:pPr>
      <w:proofErr w:type="spellStart"/>
      <w:r>
        <w:rPr>
          <w:rFonts w:hint="eastAsia"/>
          <w:lang w:eastAsia="ja-JP"/>
        </w:rPr>
        <w:t>Kejun</w:t>
      </w:r>
      <w:proofErr w:type="spellEnd"/>
      <w:r>
        <w:rPr>
          <w:rFonts w:hint="eastAsia"/>
          <w:lang w:eastAsia="ja-JP"/>
        </w:rPr>
        <w:t xml:space="preserve"> Zhao</w:t>
      </w:r>
      <w:r w:rsidR="000D41AB">
        <w:rPr>
          <w:lang w:eastAsia="ja-JP"/>
        </w:rPr>
        <w:t xml:space="preserve"> (</w:t>
      </w:r>
      <w:r w:rsidR="00F27DD5" w:rsidRPr="00F27DD5">
        <w:t>National Engineering Research Center for Broadband Networks &amp; Applications</w:t>
      </w:r>
      <w:r w:rsidR="000D41AB">
        <w:rPr>
          <w:lang w:eastAsia="ja-JP"/>
        </w:rPr>
        <w:t>) presented “</w:t>
      </w:r>
      <w:r>
        <w:rPr>
          <w:rFonts w:hint="eastAsia"/>
          <w:lang w:eastAsia="ja-JP"/>
        </w:rPr>
        <w:t>Multi-wall penetration model for HEW</w:t>
      </w:r>
      <w:r>
        <w:rPr>
          <w:lang w:eastAsia="ja-JP"/>
        </w:rPr>
        <w:t>” based on the submission 1</w:t>
      </w:r>
      <w:r>
        <w:rPr>
          <w:rFonts w:hint="eastAsia"/>
          <w:lang w:eastAsia="ja-JP"/>
        </w:rPr>
        <w:t>4/159</w:t>
      </w:r>
      <w:r w:rsidR="000D41AB">
        <w:rPr>
          <w:lang w:eastAsia="ja-JP"/>
        </w:rPr>
        <w:t>0r0.</w:t>
      </w:r>
    </w:p>
    <w:p w:rsidR="000D41AB" w:rsidRDefault="000D41AB" w:rsidP="00F44D7F">
      <w:pPr>
        <w:numPr>
          <w:ilvl w:val="2"/>
          <w:numId w:val="5"/>
        </w:numPr>
        <w:rPr>
          <w:lang w:eastAsia="ja-JP"/>
        </w:rPr>
      </w:pPr>
      <w:r>
        <w:rPr>
          <w:lang w:eastAsia="ja-JP"/>
        </w:rPr>
        <w:t xml:space="preserve"> Summary:</w:t>
      </w:r>
    </w:p>
    <w:p w:rsidR="000D41AB" w:rsidRDefault="00F27DD5" w:rsidP="00F44D7F">
      <w:pPr>
        <w:numPr>
          <w:ilvl w:val="3"/>
          <w:numId w:val="5"/>
        </w:numPr>
        <w:rPr>
          <w:lang w:eastAsia="ja-JP"/>
        </w:rPr>
      </w:pPr>
      <w:r>
        <w:rPr>
          <w:rFonts w:hint="eastAsia"/>
          <w:lang w:eastAsia="ja-JP"/>
        </w:rPr>
        <w:t>Presented a multi-wall penetration loss model for indoor simulations to give more precise path loss calculations for SLS.</w:t>
      </w:r>
    </w:p>
    <w:p w:rsidR="000D41AB" w:rsidRDefault="000D41AB" w:rsidP="00F44D7F">
      <w:pPr>
        <w:numPr>
          <w:ilvl w:val="2"/>
          <w:numId w:val="5"/>
        </w:numPr>
        <w:rPr>
          <w:lang w:eastAsia="ja-JP"/>
        </w:rPr>
      </w:pPr>
      <w:r>
        <w:rPr>
          <w:lang w:eastAsia="ja-JP"/>
        </w:rPr>
        <w:t xml:space="preserve"> Discussions:</w:t>
      </w:r>
    </w:p>
    <w:p w:rsidR="000D41AB" w:rsidRDefault="00F27DD5" w:rsidP="00F44D7F">
      <w:pPr>
        <w:numPr>
          <w:ilvl w:val="3"/>
          <w:numId w:val="5"/>
        </w:numPr>
        <w:rPr>
          <w:lang w:eastAsia="ja-JP"/>
        </w:rPr>
      </w:pPr>
      <w:r>
        <w:rPr>
          <w:rFonts w:hint="eastAsia"/>
          <w:lang w:eastAsia="ja-JP"/>
        </w:rPr>
        <w:t>A member asked for clarification about the difference between slide 6 and slide 9.</w:t>
      </w:r>
    </w:p>
    <w:p w:rsidR="00F27DD5" w:rsidRDefault="00F27DD5" w:rsidP="00F44D7F">
      <w:pPr>
        <w:numPr>
          <w:ilvl w:val="3"/>
          <w:numId w:val="5"/>
        </w:numPr>
        <w:rPr>
          <w:lang w:eastAsia="ja-JP"/>
        </w:rPr>
      </w:pPr>
      <w:r>
        <w:rPr>
          <w:rFonts w:hint="eastAsia"/>
          <w:lang w:eastAsia="ja-JP"/>
        </w:rPr>
        <w:t>Another member asked for the data source and possible changes to current simulation model.</w:t>
      </w:r>
    </w:p>
    <w:p w:rsidR="000D41AB" w:rsidRPr="00F27DD5" w:rsidRDefault="000D41AB" w:rsidP="00D10099">
      <w:pPr>
        <w:rPr>
          <w:lang w:eastAsia="ja-JP"/>
        </w:rPr>
      </w:pPr>
    </w:p>
    <w:p w:rsidR="000D41AB" w:rsidRDefault="00FF56CD" w:rsidP="00F44D7F">
      <w:pPr>
        <w:numPr>
          <w:ilvl w:val="1"/>
          <w:numId w:val="5"/>
        </w:numPr>
        <w:rPr>
          <w:lang w:eastAsia="ja-JP"/>
        </w:rPr>
      </w:pPr>
      <w:r>
        <w:rPr>
          <w:rFonts w:hint="eastAsia"/>
          <w:lang w:eastAsia="ja-JP"/>
        </w:rPr>
        <w:t>Igor Kim</w:t>
      </w:r>
      <w:r w:rsidR="000D41AB">
        <w:rPr>
          <w:lang w:eastAsia="ja-JP"/>
        </w:rPr>
        <w:t xml:space="preserve"> (</w:t>
      </w:r>
      <w:r>
        <w:rPr>
          <w:rFonts w:hint="eastAsia"/>
          <w:lang w:eastAsia="ja-JP"/>
        </w:rPr>
        <w:t>ETRI</w:t>
      </w:r>
      <w:r w:rsidR="000D41AB">
        <w:rPr>
          <w:lang w:eastAsia="ja-JP"/>
        </w:rPr>
        <w:t>) presented “</w:t>
      </w:r>
      <w:r>
        <w:rPr>
          <w:rFonts w:hint="eastAsia"/>
          <w:lang w:eastAsia="ja-JP"/>
        </w:rPr>
        <w:t>MAC Calibration Results</w:t>
      </w:r>
      <w:r>
        <w:rPr>
          <w:lang w:eastAsia="ja-JP"/>
        </w:rPr>
        <w:t>” based on the submission 1</w:t>
      </w:r>
      <w:r>
        <w:rPr>
          <w:rFonts w:hint="eastAsia"/>
          <w:lang w:eastAsia="ja-JP"/>
        </w:rPr>
        <w:t>4</w:t>
      </w:r>
      <w:r w:rsidR="000D41AB">
        <w:rPr>
          <w:lang w:eastAsia="ja-JP"/>
        </w:rPr>
        <w:t>/</w:t>
      </w:r>
      <w:r>
        <w:rPr>
          <w:rFonts w:hint="eastAsia"/>
          <w:lang w:eastAsia="ja-JP"/>
        </w:rPr>
        <w:t>1342</w:t>
      </w:r>
      <w:r w:rsidR="000D41AB">
        <w:rPr>
          <w:lang w:eastAsia="ja-JP"/>
        </w:rPr>
        <w:t>r0.</w:t>
      </w:r>
    </w:p>
    <w:p w:rsidR="000D41AB" w:rsidRDefault="000D41AB" w:rsidP="00F44D7F">
      <w:pPr>
        <w:numPr>
          <w:ilvl w:val="2"/>
          <w:numId w:val="5"/>
        </w:numPr>
        <w:rPr>
          <w:lang w:eastAsia="ja-JP"/>
        </w:rPr>
      </w:pPr>
      <w:r>
        <w:rPr>
          <w:lang w:eastAsia="ja-JP"/>
        </w:rPr>
        <w:t xml:space="preserve"> Summary:</w:t>
      </w:r>
    </w:p>
    <w:p w:rsidR="000D41AB" w:rsidRDefault="00F27DD5" w:rsidP="00F44D7F">
      <w:pPr>
        <w:numPr>
          <w:ilvl w:val="3"/>
          <w:numId w:val="5"/>
        </w:numPr>
        <w:rPr>
          <w:lang w:eastAsia="ja-JP"/>
        </w:rPr>
      </w:pPr>
      <w:r>
        <w:rPr>
          <w:rFonts w:hint="eastAsia"/>
          <w:lang w:eastAsia="ja-JP"/>
        </w:rPr>
        <w:t>MAC calibration results presented.</w:t>
      </w:r>
    </w:p>
    <w:p w:rsidR="00F27DD5" w:rsidRDefault="00F44D7F" w:rsidP="00F44D7F">
      <w:pPr>
        <w:numPr>
          <w:ilvl w:val="3"/>
          <w:numId w:val="5"/>
        </w:numPr>
        <w:rPr>
          <w:lang w:eastAsia="ja-JP"/>
        </w:rPr>
      </w:pPr>
      <w:r w:rsidRPr="00F27DD5">
        <w:rPr>
          <w:lang w:eastAsia="ja-JP"/>
        </w:rPr>
        <w:t>Simulation results show similar tr</w:t>
      </w:r>
      <w:r w:rsidR="00F27DD5">
        <w:rPr>
          <w:lang w:eastAsia="ja-JP"/>
        </w:rPr>
        <w:t xml:space="preserve">end with other </w:t>
      </w:r>
      <w:proofErr w:type="gramStart"/>
      <w:r w:rsidR="00F27DD5">
        <w:rPr>
          <w:lang w:eastAsia="ja-JP"/>
        </w:rPr>
        <w:t>companies</w:t>
      </w:r>
      <w:proofErr w:type="gramEnd"/>
      <w:r w:rsidR="00F27DD5">
        <w:rPr>
          <w:lang w:eastAsia="ja-JP"/>
        </w:rPr>
        <w:t xml:space="preserve"> result</w:t>
      </w:r>
      <w:r w:rsidR="00F27DD5">
        <w:rPr>
          <w:rFonts w:hint="eastAsia"/>
          <w:lang w:eastAsia="ja-JP"/>
        </w:rPr>
        <w:t>s.</w:t>
      </w:r>
    </w:p>
    <w:p w:rsidR="000D41AB" w:rsidRDefault="000D41AB" w:rsidP="00F44D7F">
      <w:pPr>
        <w:numPr>
          <w:ilvl w:val="2"/>
          <w:numId w:val="5"/>
        </w:numPr>
        <w:rPr>
          <w:lang w:eastAsia="ja-JP"/>
        </w:rPr>
      </w:pPr>
      <w:r>
        <w:rPr>
          <w:lang w:eastAsia="ja-JP"/>
        </w:rPr>
        <w:t xml:space="preserve"> Discussions:</w:t>
      </w:r>
    </w:p>
    <w:p w:rsidR="000D41AB" w:rsidRDefault="00F27DD5" w:rsidP="00F44D7F">
      <w:pPr>
        <w:numPr>
          <w:ilvl w:val="3"/>
          <w:numId w:val="5"/>
        </w:numPr>
        <w:rPr>
          <w:lang w:eastAsia="ja-JP"/>
        </w:rPr>
      </w:pPr>
      <w:r>
        <w:rPr>
          <w:rFonts w:hint="eastAsia"/>
          <w:lang w:eastAsia="ja-JP"/>
        </w:rPr>
        <w:t>No discussion.</w:t>
      </w:r>
    </w:p>
    <w:p w:rsidR="002C4B96" w:rsidRDefault="002C4B96" w:rsidP="002C4B96">
      <w:pPr>
        <w:rPr>
          <w:lang w:eastAsia="ja-JP"/>
        </w:rPr>
      </w:pPr>
    </w:p>
    <w:p w:rsidR="002C4B96" w:rsidRDefault="00FF56CD" w:rsidP="00F44D7F">
      <w:pPr>
        <w:numPr>
          <w:ilvl w:val="1"/>
          <w:numId w:val="5"/>
        </w:numPr>
        <w:rPr>
          <w:lang w:eastAsia="ja-JP"/>
        </w:rPr>
      </w:pPr>
      <w:r>
        <w:rPr>
          <w:rFonts w:hint="eastAsia"/>
          <w:lang w:eastAsia="ja-JP"/>
        </w:rPr>
        <w:t>Igor Kim</w:t>
      </w:r>
      <w:r w:rsidR="002C4B96">
        <w:rPr>
          <w:lang w:eastAsia="ja-JP"/>
        </w:rPr>
        <w:t xml:space="preserve"> (</w:t>
      </w:r>
      <w:r>
        <w:rPr>
          <w:rFonts w:hint="eastAsia"/>
          <w:lang w:eastAsia="ja-JP"/>
        </w:rPr>
        <w:t>ETRI</w:t>
      </w:r>
      <w:r w:rsidR="002C4B96">
        <w:rPr>
          <w:lang w:eastAsia="ja-JP"/>
        </w:rPr>
        <w:t>) presented “</w:t>
      </w:r>
      <w:r>
        <w:rPr>
          <w:rFonts w:hint="eastAsia"/>
          <w:lang w:eastAsia="ja-JP"/>
        </w:rPr>
        <w:t>Multicast Scenarios for MAC Calibration</w:t>
      </w:r>
      <w:r>
        <w:rPr>
          <w:lang w:eastAsia="ja-JP"/>
        </w:rPr>
        <w:t>” based on the submission 1</w:t>
      </w:r>
      <w:r>
        <w:rPr>
          <w:rFonts w:hint="eastAsia"/>
          <w:lang w:eastAsia="ja-JP"/>
        </w:rPr>
        <w:t>4</w:t>
      </w:r>
      <w:r w:rsidR="002C4B96">
        <w:rPr>
          <w:lang w:eastAsia="ja-JP"/>
        </w:rPr>
        <w:t>/</w:t>
      </w:r>
      <w:r>
        <w:rPr>
          <w:rFonts w:hint="eastAsia"/>
          <w:lang w:eastAsia="ja-JP"/>
        </w:rPr>
        <w:t>1343r1</w:t>
      </w:r>
      <w:r w:rsidR="002C4B96">
        <w:rPr>
          <w:lang w:eastAsia="ja-JP"/>
        </w:rPr>
        <w:t>.</w:t>
      </w:r>
    </w:p>
    <w:p w:rsidR="002C4B96" w:rsidRDefault="002C4B96" w:rsidP="00F44D7F">
      <w:pPr>
        <w:numPr>
          <w:ilvl w:val="2"/>
          <w:numId w:val="5"/>
        </w:numPr>
        <w:rPr>
          <w:lang w:eastAsia="ja-JP"/>
        </w:rPr>
      </w:pPr>
      <w:r>
        <w:rPr>
          <w:lang w:eastAsia="ja-JP"/>
        </w:rPr>
        <w:t xml:space="preserve"> Summary:</w:t>
      </w:r>
    </w:p>
    <w:p w:rsidR="002C4B96" w:rsidRDefault="002C4B96" w:rsidP="00F44D7F">
      <w:pPr>
        <w:numPr>
          <w:ilvl w:val="3"/>
          <w:numId w:val="5"/>
        </w:numPr>
        <w:rPr>
          <w:lang w:eastAsia="ja-JP"/>
        </w:rPr>
      </w:pPr>
      <w:r>
        <w:rPr>
          <w:rFonts w:hint="eastAsia"/>
          <w:lang w:eastAsia="ja-JP"/>
        </w:rPr>
        <w:t xml:space="preserve"> </w:t>
      </w:r>
      <w:r w:rsidR="00F27DD5">
        <w:rPr>
          <w:rFonts w:hint="eastAsia"/>
          <w:lang w:eastAsia="ja-JP"/>
        </w:rPr>
        <w:t>Presentation given during the conference call revisited.</w:t>
      </w:r>
    </w:p>
    <w:p w:rsidR="002C4B96" w:rsidRDefault="002C4B96" w:rsidP="00F44D7F">
      <w:pPr>
        <w:numPr>
          <w:ilvl w:val="2"/>
          <w:numId w:val="5"/>
        </w:numPr>
        <w:rPr>
          <w:lang w:eastAsia="ja-JP"/>
        </w:rPr>
      </w:pPr>
      <w:r>
        <w:rPr>
          <w:lang w:eastAsia="ja-JP"/>
        </w:rPr>
        <w:t xml:space="preserve"> Discussions:</w:t>
      </w:r>
    </w:p>
    <w:p w:rsidR="002C4B96" w:rsidRDefault="00F27DD5" w:rsidP="00F44D7F">
      <w:pPr>
        <w:numPr>
          <w:ilvl w:val="3"/>
          <w:numId w:val="5"/>
        </w:numPr>
        <w:rPr>
          <w:lang w:eastAsia="ja-JP"/>
        </w:rPr>
      </w:pPr>
      <w:r>
        <w:rPr>
          <w:rFonts w:hint="eastAsia"/>
          <w:lang w:eastAsia="ja-JP"/>
        </w:rPr>
        <w:t>Discussion to be continued in the next session</w:t>
      </w:r>
      <w:proofErr w:type="gramStart"/>
      <w:r>
        <w:rPr>
          <w:rFonts w:hint="eastAsia"/>
          <w:lang w:eastAsia="ja-JP"/>
        </w:rPr>
        <w:t>..</w:t>
      </w:r>
      <w:proofErr w:type="gramEnd"/>
    </w:p>
    <w:p w:rsidR="000D41AB" w:rsidRPr="00F27DD5" w:rsidRDefault="000D41AB" w:rsidP="00D10099">
      <w:pPr>
        <w:rPr>
          <w:lang w:eastAsia="ja-JP"/>
        </w:rPr>
      </w:pPr>
    </w:p>
    <w:p w:rsidR="005A5AC9" w:rsidRDefault="005A5AC9" w:rsidP="005A5AC9">
      <w:pPr>
        <w:rPr>
          <w:lang w:eastAsia="ja-JP"/>
        </w:rPr>
      </w:pPr>
    </w:p>
    <w:p w:rsidR="00442BFE" w:rsidRPr="005A5AC9" w:rsidRDefault="005A5AC9" w:rsidP="00F44D7F">
      <w:pPr>
        <w:numPr>
          <w:ilvl w:val="0"/>
          <w:numId w:val="5"/>
        </w:numPr>
        <w:rPr>
          <w:lang w:eastAsia="ja-JP"/>
        </w:rPr>
      </w:pPr>
      <w:r>
        <w:rPr>
          <w:lang w:eastAsia="ja-JP"/>
        </w:rPr>
        <w:t>Recess</w:t>
      </w:r>
      <w:r w:rsidR="00451FFF">
        <w:rPr>
          <w:rFonts w:hint="eastAsia"/>
          <w:lang w:eastAsia="ja-JP"/>
        </w:rPr>
        <w:t xml:space="preserve"> @ </w:t>
      </w:r>
      <w:r w:rsidR="00633838">
        <w:rPr>
          <w:rFonts w:hint="eastAsia"/>
          <w:lang w:eastAsia="ja-JP"/>
        </w:rPr>
        <w:t>2</w:t>
      </w:r>
      <w:r w:rsidR="00451FFF">
        <w:rPr>
          <w:rFonts w:hint="eastAsia"/>
          <w:lang w:eastAsia="ja-JP"/>
        </w:rPr>
        <w:t>1:30 until AM2</w:t>
      </w:r>
      <w:r w:rsidR="00442BFE">
        <w:rPr>
          <w:rFonts w:hint="eastAsia"/>
          <w:lang w:eastAsia="ja-JP"/>
        </w:rPr>
        <w:t xml:space="preserve"> (</w:t>
      </w:r>
      <w:r w:rsidR="00451FFF">
        <w:rPr>
          <w:rFonts w:hint="eastAsia"/>
          <w:lang w:eastAsia="ja-JP"/>
        </w:rPr>
        <w:t>10</w:t>
      </w:r>
      <w:r w:rsidR="00442BFE">
        <w:rPr>
          <w:rFonts w:hint="eastAsia"/>
          <w:lang w:eastAsia="ja-JP"/>
        </w:rPr>
        <w:t>:30</w:t>
      </w:r>
      <w:r>
        <w:rPr>
          <w:rFonts w:hint="eastAsia"/>
          <w:lang w:eastAsia="ja-JP"/>
        </w:rPr>
        <w:t>)</w:t>
      </w:r>
      <w:r w:rsidR="00442BFE">
        <w:rPr>
          <w:rFonts w:hint="eastAsia"/>
          <w:lang w:eastAsia="ja-JP"/>
        </w:rPr>
        <w:t xml:space="preserve"> </w:t>
      </w:r>
      <w:r w:rsidR="00451FFF">
        <w:rPr>
          <w:rFonts w:hint="eastAsia"/>
          <w:lang w:eastAsia="ja-JP"/>
        </w:rPr>
        <w:t>Tuesday</w:t>
      </w:r>
      <w:r w:rsidR="00442BFE">
        <w:rPr>
          <w:rFonts w:hint="eastAsia"/>
          <w:lang w:eastAsia="ja-JP"/>
        </w:rPr>
        <w:t>.</w:t>
      </w:r>
    </w:p>
    <w:p w:rsidR="00451FFF" w:rsidRDefault="00451FFF">
      <w:pPr>
        <w:rPr>
          <w:b/>
          <w:sz w:val="28"/>
          <w:u w:val="single"/>
          <w:lang w:eastAsia="ja-JP"/>
        </w:rPr>
      </w:pPr>
      <w:r>
        <w:rPr>
          <w:b/>
          <w:sz w:val="28"/>
          <w:u w:val="single"/>
          <w:lang w:eastAsia="ja-JP"/>
        </w:rPr>
        <w:br w:type="page"/>
      </w:r>
    </w:p>
    <w:p w:rsidR="003E5DC8" w:rsidRPr="001F0053" w:rsidRDefault="00052C25" w:rsidP="003E5DC8">
      <w:pPr>
        <w:rPr>
          <w:b/>
          <w:sz w:val="28"/>
          <w:u w:val="single"/>
          <w:lang w:eastAsia="ja-JP"/>
        </w:rPr>
      </w:pPr>
      <w:r>
        <w:rPr>
          <w:rFonts w:hint="eastAsia"/>
          <w:b/>
          <w:sz w:val="28"/>
          <w:u w:val="single"/>
          <w:lang w:eastAsia="ja-JP"/>
        </w:rPr>
        <w:lastRenderedPageBreak/>
        <w:t>Tues</w:t>
      </w:r>
      <w:r w:rsidR="005A5AC9">
        <w:rPr>
          <w:rFonts w:hint="eastAsia"/>
          <w:b/>
          <w:sz w:val="28"/>
          <w:u w:val="single"/>
          <w:lang w:eastAsia="ja-JP"/>
        </w:rPr>
        <w:t xml:space="preserve">day, </w:t>
      </w:r>
      <w:r w:rsidR="00451FFF">
        <w:rPr>
          <w:rFonts w:hint="eastAsia"/>
          <w:b/>
          <w:sz w:val="28"/>
          <w:u w:val="single"/>
          <w:lang w:eastAsia="ja-JP"/>
        </w:rPr>
        <w:t>January</w:t>
      </w:r>
      <w:r w:rsidR="003E5DC8" w:rsidRPr="001F0053">
        <w:rPr>
          <w:rFonts w:hint="eastAsia"/>
          <w:b/>
          <w:sz w:val="28"/>
          <w:u w:val="single"/>
          <w:lang w:eastAsia="ja-JP"/>
        </w:rPr>
        <w:t xml:space="preserve"> </w:t>
      </w:r>
      <w:r w:rsidR="00451FFF">
        <w:rPr>
          <w:rFonts w:hint="eastAsia"/>
          <w:b/>
          <w:sz w:val="28"/>
          <w:u w:val="single"/>
          <w:lang w:eastAsia="ja-JP"/>
        </w:rPr>
        <w:t>13</w:t>
      </w:r>
      <w:r w:rsidR="00442BFE" w:rsidRPr="00442BFE">
        <w:rPr>
          <w:rFonts w:hint="eastAsia"/>
          <w:b/>
          <w:sz w:val="28"/>
          <w:u w:val="single"/>
          <w:vertAlign w:val="superscript"/>
          <w:lang w:eastAsia="ja-JP"/>
        </w:rPr>
        <w:t>th</w:t>
      </w:r>
      <w:r w:rsidR="003E5DC8" w:rsidRPr="001F0053">
        <w:rPr>
          <w:rFonts w:hint="eastAsia"/>
          <w:b/>
          <w:sz w:val="28"/>
          <w:u w:val="single"/>
          <w:lang w:eastAsia="ja-JP"/>
        </w:rPr>
        <w:t>, 201</w:t>
      </w:r>
      <w:r w:rsidR="00451FFF">
        <w:rPr>
          <w:rFonts w:hint="eastAsia"/>
          <w:b/>
          <w:sz w:val="28"/>
          <w:u w:val="single"/>
          <w:lang w:eastAsia="ja-JP"/>
        </w:rPr>
        <w:t>5</w:t>
      </w:r>
      <w:r w:rsidR="003E5DC8">
        <w:rPr>
          <w:rFonts w:hint="eastAsia"/>
          <w:b/>
          <w:sz w:val="28"/>
          <w:u w:val="single"/>
          <w:lang w:eastAsia="ja-JP"/>
        </w:rPr>
        <w:t>,</w:t>
      </w:r>
      <w:r w:rsidR="003E5DC8" w:rsidRPr="001F0053">
        <w:rPr>
          <w:rFonts w:hint="eastAsia"/>
          <w:b/>
          <w:sz w:val="28"/>
          <w:u w:val="single"/>
          <w:lang w:eastAsia="ja-JP"/>
        </w:rPr>
        <w:t xml:space="preserve"> </w:t>
      </w:r>
      <w:r w:rsidR="00451FFF">
        <w:rPr>
          <w:rFonts w:hint="eastAsia"/>
          <w:b/>
          <w:sz w:val="28"/>
          <w:u w:val="single"/>
          <w:lang w:eastAsia="ja-JP"/>
        </w:rPr>
        <w:t>AM2</w:t>
      </w:r>
      <w:r w:rsidR="003E5DC8" w:rsidRPr="001F0053">
        <w:rPr>
          <w:b/>
          <w:sz w:val="28"/>
          <w:u w:val="single"/>
        </w:rPr>
        <w:t xml:space="preserve"> </w:t>
      </w:r>
      <w:r w:rsidR="003E5DC8">
        <w:rPr>
          <w:rFonts w:hint="eastAsia"/>
          <w:b/>
          <w:sz w:val="28"/>
          <w:u w:val="single"/>
          <w:lang w:eastAsia="ja-JP"/>
        </w:rPr>
        <w:t>TGax Session (1</w:t>
      </w:r>
      <w:r w:rsidR="00451FFF">
        <w:rPr>
          <w:rFonts w:hint="eastAsia"/>
          <w:b/>
          <w:sz w:val="28"/>
          <w:u w:val="single"/>
          <w:lang w:eastAsia="ja-JP"/>
        </w:rPr>
        <w:t>0</w:t>
      </w:r>
      <w:r>
        <w:rPr>
          <w:rFonts w:hint="eastAsia"/>
          <w:b/>
          <w:sz w:val="28"/>
          <w:u w:val="single"/>
          <w:lang w:eastAsia="ja-JP"/>
        </w:rPr>
        <w:t>3</w:t>
      </w:r>
      <w:r w:rsidR="003E5DC8">
        <w:rPr>
          <w:rFonts w:hint="eastAsia"/>
          <w:b/>
          <w:sz w:val="28"/>
          <w:u w:val="single"/>
          <w:lang w:eastAsia="ja-JP"/>
        </w:rPr>
        <w:t>0-1</w:t>
      </w:r>
      <w:r w:rsidR="00451FFF">
        <w:rPr>
          <w:rFonts w:hint="eastAsia"/>
          <w:b/>
          <w:sz w:val="28"/>
          <w:u w:val="single"/>
          <w:lang w:eastAsia="ja-JP"/>
        </w:rPr>
        <w:t>2</w:t>
      </w:r>
      <w:r w:rsidR="003E5DC8">
        <w:rPr>
          <w:rFonts w:hint="eastAsia"/>
          <w:b/>
          <w:sz w:val="28"/>
          <w:u w:val="single"/>
          <w:lang w:eastAsia="ja-JP"/>
        </w:rPr>
        <w:t>:</w:t>
      </w:r>
      <w:r>
        <w:rPr>
          <w:rFonts w:hint="eastAsia"/>
          <w:b/>
          <w:sz w:val="28"/>
          <w:u w:val="single"/>
          <w:lang w:eastAsia="ja-JP"/>
        </w:rPr>
        <w:t>3</w:t>
      </w:r>
      <w:r w:rsidR="003E5DC8">
        <w:rPr>
          <w:rFonts w:hint="eastAsia"/>
          <w:b/>
          <w:sz w:val="28"/>
          <w:u w:val="single"/>
          <w:lang w:eastAsia="ja-JP"/>
        </w:rPr>
        <w:t>0)</w:t>
      </w:r>
    </w:p>
    <w:p w:rsidR="003E5DC8" w:rsidRDefault="003E5DC8" w:rsidP="003E5DC8"/>
    <w:p w:rsidR="003E5DC8" w:rsidRDefault="00052C25" w:rsidP="00F44D7F">
      <w:pPr>
        <w:numPr>
          <w:ilvl w:val="0"/>
          <w:numId w:val="6"/>
        </w:numPr>
      </w:pPr>
      <w:r>
        <w:rPr>
          <w:rFonts w:hint="eastAsia"/>
          <w:lang w:eastAsia="ja-JP"/>
        </w:rPr>
        <w:t>Meeting called to order by Osama Aboul-Magd (Huawei Technologies)</w:t>
      </w:r>
      <w:r w:rsidR="00E3179A">
        <w:rPr>
          <w:rFonts w:hint="eastAsia"/>
          <w:lang w:eastAsia="ja-JP"/>
        </w:rPr>
        <w:t>, chair of TGax,</w:t>
      </w:r>
      <w:r>
        <w:rPr>
          <w:rFonts w:hint="eastAsia"/>
          <w:lang w:eastAsia="ja-JP"/>
        </w:rPr>
        <w:t xml:space="preserve"> @ 1</w:t>
      </w:r>
      <w:r w:rsidR="00D10099">
        <w:rPr>
          <w:rFonts w:hint="eastAsia"/>
          <w:lang w:eastAsia="ja-JP"/>
        </w:rPr>
        <w:t>0</w:t>
      </w:r>
      <w:r>
        <w:rPr>
          <w:rFonts w:hint="eastAsia"/>
          <w:lang w:eastAsia="ja-JP"/>
        </w:rPr>
        <w:t>:3</w:t>
      </w:r>
      <w:r w:rsidR="00D10099">
        <w:rPr>
          <w:rFonts w:hint="eastAsia"/>
          <w:lang w:eastAsia="ja-JP"/>
        </w:rPr>
        <w:t>0</w:t>
      </w:r>
      <w:r>
        <w:rPr>
          <w:rFonts w:hint="eastAsia"/>
          <w:lang w:eastAsia="ja-JP"/>
        </w:rPr>
        <w:t>.</w:t>
      </w:r>
    </w:p>
    <w:p w:rsidR="00052C25" w:rsidRDefault="005A5AC9" w:rsidP="00F44D7F">
      <w:pPr>
        <w:numPr>
          <w:ilvl w:val="1"/>
          <w:numId w:val="6"/>
        </w:numPr>
      </w:pPr>
      <w:r>
        <w:rPr>
          <w:rFonts w:hint="eastAsia"/>
          <w:lang w:eastAsia="ja-JP"/>
        </w:rPr>
        <w:t>The agenda doc</w:t>
      </w:r>
      <w:r w:rsidR="000041DD">
        <w:rPr>
          <w:rFonts w:hint="eastAsia"/>
          <w:lang w:eastAsia="ja-JP"/>
        </w:rPr>
        <w:t>ument 11-14/1</w:t>
      </w:r>
      <w:r w:rsidR="000A0B9A">
        <w:rPr>
          <w:rFonts w:hint="eastAsia"/>
          <w:lang w:eastAsia="ja-JP"/>
        </w:rPr>
        <w:t>578r</w:t>
      </w:r>
      <w:r w:rsidR="006A454D">
        <w:rPr>
          <w:rFonts w:hint="eastAsia"/>
          <w:lang w:eastAsia="ja-JP"/>
        </w:rPr>
        <w:t>3</w:t>
      </w:r>
      <w:r w:rsidR="00052C25">
        <w:rPr>
          <w:rFonts w:hint="eastAsia"/>
          <w:lang w:eastAsia="ja-JP"/>
        </w:rPr>
        <w:t xml:space="preserve"> is on the server.</w:t>
      </w:r>
    </w:p>
    <w:p w:rsidR="00052C25" w:rsidRDefault="00442BFE" w:rsidP="00F44D7F">
      <w:pPr>
        <w:numPr>
          <w:ilvl w:val="2"/>
          <w:numId w:val="6"/>
        </w:numPr>
      </w:pPr>
      <w:r>
        <w:rPr>
          <w:rFonts w:hint="eastAsia"/>
          <w:lang w:eastAsia="ja-JP"/>
        </w:rPr>
        <w:t xml:space="preserve">Rev </w:t>
      </w:r>
      <w:r w:rsidR="006A454D">
        <w:rPr>
          <w:rFonts w:hint="eastAsia"/>
          <w:lang w:eastAsia="ja-JP"/>
        </w:rPr>
        <w:t>4</w:t>
      </w:r>
      <w:r w:rsidR="00052C25">
        <w:rPr>
          <w:rFonts w:hint="eastAsia"/>
          <w:lang w:eastAsia="ja-JP"/>
        </w:rPr>
        <w:t xml:space="preserve"> is the working document.</w:t>
      </w:r>
    </w:p>
    <w:p w:rsidR="00052C25" w:rsidRDefault="00442BFE" w:rsidP="00F44D7F">
      <w:pPr>
        <w:numPr>
          <w:ilvl w:val="2"/>
          <w:numId w:val="6"/>
        </w:numPr>
      </w:pPr>
      <w:r>
        <w:rPr>
          <w:rFonts w:hint="eastAsia"/>
          <w:lang w:eastAsia="ja-JP"/>
        </w:rPr>
        <w:t xml:space="preserve">There were </w:t>
      </w:r>
      <w:r w:rsidR="00975A87">
        <w:rPr>
          <w:rFonts w:hint="eastAsia"/>
          <w:lang w:eastAsia="ja-JP"/>
        </w:rPr>
        <w:t>19</w:t>
      </w:r>
      <w:r w:rsidR="00052C25">
        <w:rPr>
          <w:rFonts w:hint="eastAsia"/>
          <w:lang w:eastAsia="ja-JP"/>
        </w:rPr>
        <w:t>0</w:t>
      </w:r>
      <w:r>
        <w:rPr>
          <w:rFonts w:hint="eastAsia"/>
          <w:lang w:eastAsia="ja-JP"/>
        </w:rPr>
        <w:t>+</w:t>
      </w:r>
      <w:r w:rsidR="00052C25">
        <w:rPr>
          <w:rFonts w:hint="eastAsia"/>
          <w:lang w:eastAsia="ja-JP"/>
        </w:rPr>
        <w:t xml:space="preserve"> people in the room.</w:t>
      </w:r>
    </w:p>
    <w:p w:rsidR="00052C25" w:rsidRDefault="00052C25" w:rsidP="00052C25"/>
    <w:p w:rsidR="00052C25" w:rsidRDefault="006A454D" w:rsidP="00F44D7F">
      <w:pPr>
        <w:numPr>
          <w:ilvl w:val="0"/>
          <w:numId w:val="6"/>
        </w:numPr>
      </w:pPr>
      <w:r>
        <w:rPr>
          <w:rFonts w:hint="eastAsia"/>
          <w:lang w:eastAsia="ja-JP"/>
        </w:rPr>
        <w:t>Administrative Items</w:t>
      </w:r>
    </w:p>
    <w:p w:rsidR="006A454D" w:rsidRDefault="006A454D" w:rsidP="00F44D7F">
      <w:pPr>
        <w:numPr>
          <w:ilvl w:val="1"/>
          <w:numId w:val="6"/>
        </w:numPr>
      </w:pPr>
      <w:r>
        <w:rPr>
          <w:rFonts w:hint="eastAsia"/>
          <w:lang w:eastAsia="ja-JP"/>
        </w:rPr>
        <w:t>Chair reminded the IEEE 802 and IEEE 802.11 Policy and Procedures.</w:t>
      </w:r>
    </w:p>
    <w:p w:rsidR="003C2A55" w:rsidRDefault="003C2A55" w:rsidP="00F44D7F">
      <w:pPr>
        <w:numPr>
          <w:ilvl w:val="1"/>
          <w:numId w:val="6"/>
        </w:numPr>
      </w:pPr>
      <w:r>
        <w:rPr>
          <w:rFonts w:hint="eastAsia"/>
          <w:lang w:eastAsia="ja-JP"/>
        </w:rPr>
        <w:t>Chair asked people to state name and affiliation when addressing for the first time.</w:t>
      </w:r>
    </w:p>
    <w:p w:rsidR="00264BF2" w:rsidRDefault="00052C25" w:rsidP="00F44D7F">
      <w:pPr>
        <w:numPr>
          <w:ilvl w:val="1"/>
          <w:numId w:val="6"/>
        </w:numPr>
      </w:pPr>
      <w:r>
        <w:rPr>
          <w:rFonts w:hint="eastAsia"/>
          <w:lang w:eastAsia="ja-JP"/>
        </w:rPr>
        <w:t>Chair also reminded people to do attendance.</w:t>
      </w:r>
    </w:p>
    <w:p w:rsidR="00C31D29" w:rsidRPr="00264BF2" w:rsidRDefault="00C31D29" w:rsidP="00C31D29"/>
    <w:p w:rsidR="00264BF2" w:rsidRDefault="00C31D29" w:rsidP="00F44D7F">
      <w:pPr>
        <w:numPr>
          <w:ilvl w:val="0"/>
          <w:numId w:val="6"/>
        </w:numPr>
      </w:pPr>
      <w:r>
        <w:rPr>
          <w:rFonts w:hint="eastAsia"/>
          <w:lang w:eastAsia="ja-JP"/>
        </w:rPr>
        <w:t>Agenda setting</w:t>
      </w:r>
    </w:p>
    <w:p w:rsidR="00C31D29" w:rsidRDefault="00C31D29" w:rsidP="00F44D7F">
      <w:pPr>
        <w:numPr>
          <w:ilvl w:val="1"/>
          <w:numId w:val="6"/>
        </w:numPr>
      </w:pPr>
      <w:r>
        <w:rPr>
          <w:rFonts w:hint="eastAsia"/>
          <w:lang w:eastAsia="ja-JP"/>
        </w:rPr>
        <w:t>Proposed agenda</w:t>
      </w:r>
      <w:r w:rsidR="00442BFE">
        <w:rPr>
          <w:rFonts w:hint="eastAsia"/>
          <w:lang w:eastAsia="ja-JP"/>
        </w:rPr>
        <w:t xml:space="preserve"> for this session:</w:t>
      </w:r>
    </w:p>
    <w:p w:rsidR="00C31D29" w:rsidRDefault="00C31D29" w:rsidP="00F44D7F">
      <w:pPr>
        <w:numPr>
          <w:ilvl w:val="2"/>
          <w:numId w:val="6"/>
        </w:numPr>
        <w:rPr>
          <w:lang w:eastAsia="ja-JP"/>
        </w:rPr>
      </w:pPr>
      <w:r>
        <w:rPr>
          <w:rFonts w:hint="eastAsia"/>
          <w:lang w:eastAsia="ja-JP"/>
        </w:rPr>
        <w:t xml:space="preserve"> </w:t>
      </w:r>
      <w:r>
        <w:rPr>
          <w:lang w:eastAsia="ja-JP"/>
        </w:rPr>
        <w:t>Call Meeting to order</w:t>
      </w:r>
    </w:p>
    <w:p w:rsidR="006A454D" w:rsidRDefault="006A454D" w:rsidP="00F44D7F">
      <w:pPr>
        <w:numPr>
          <w:ilvl w:val="2"/>
          <w:numId w:val="6"/>
        </w:numPr>
        <w:rPr>
          <w:lang w:eastAsia="ja-JP"/>
        </w:rPr>
      </w:pPr>
      <w:r>
        <w:rPr>
          <w:rFonts w:hint="eastAsia"/>
          <w:lang w:eastAsia="ja-JP"/>
        </w:rPr>
        <w:t xml:space="preserve"> Administrative Items</w:t>
      </w:r>
    </w:p>
    <w:p w:rsidR="006A454D" w:rsidRDefault="006A454D" w:rsidP="00F44D7F">
      <w:pPr>
        <w:numPr>
          <w:ilvl w:val="2"/>
          <w:numId w:val="6"/>
        </w:numPr>
        <w:rPr>
          <w:lang w:eastAsia="ja-JP"/>
        </w:rPr>
      </w:pPr>
      <w:r>
        <w:rPr>
          <w:rFonts w:hint="eastAsia"/>
          <w:lang w:eastAsia="ja-JP"/>
        </w:rPr>
        <w:t xml:space="preserve"> Agenda Setting</w:t>
      </w:r>
    </w:p>
    <w:p w:rsidR="003C2A55" w:rsidRDefault="00C31D29" w:rsidP="00F44D7F">
      <w:pPr>
        <w:numPr>
          <w:ilvl w:val="2"/>
          <w:numId w:val="6"/>
        </w:numPr>
        <w:rPr>
          <w:lang w:eastAsia="ja-JP"/>
        </w:rPr>
      </w:pPr>
      <w:r>
        <w:rPr>
          <w:rFonts w:hint="eastAsia"/>
          <w:lang w:eastAsia="ja-JP"/>
        </w:rPr>
        <w:t xml:space="preserve"> </w:t>
      </w:r>
      <w:r w:rsidR="00442BFE">
        <w:rPr>
          <w:rFonts w:hint="eastAsia"/>
          <w:lang w:eastAsia="ja-JP"/>
        </w:rPr>
        <w:t>Presentations</w:t>
      </w:r>
    </w:p>
    <w:p w:rsidR="006A454D" w:rsidRDefault="006A454D" w:rsidP="00F44D7F">
      <w:pPr>
        <w:numPr>
          <w:ilvl w:val="3"/>
          <w:numId w:val="6"/>
        </w:numPr>
        <w:rPr>
          <w:lang w:eastAsia="ja-JP"/>
        </w:rPr>
      </w:pPr>
      <w:r>
        <w:rPr>
          <w:rFonts w:hint="eastAsia"/>
          <w:lang w:eastAsia="ja-JP"/>
        </w:rPr>
        <w:t>Selection of Ad Hoc Chairs</w:t>
      </w:r>
    </w:p>
    <w:p w:rsidR="00D76A8D" w:rsidRDefault="00D76A8D" w:rsidP="00F44D7F">
      <w:pPr>
        <w:numPr>
          <w:ilvl w:val="3"/>
          <w:numId w:val="6"/>
        </w:numPr>
        <w:rPr>
          <w:lang w:eastAsia="ja-JP"/>
        </w:rPr>
      </w:pPr>
      <w:r>
        <w:rPr>
          <w:rFonts w:hint="eastAsia"/>
          <w:lang w:eastAsia="ja-JP"/>
        </w:rPr>
        <w:t>Straw Poll (11-14/1343) from yesterday</w:t>
      </w:r>
    </w:p>
    <w:p w:rsidR="006A454D" w:rsidRDefault="006A454D" w:rsidP="00F44D7F">
      <w:pPr>
        <w:numPr>
          <w:ilvl w:val="3"/>
          <w:numId w:val="6"/>
        </w:numPr>
        <w:rPr>
          <w:lang w:eastAsia="ja-JP"/>
        </w:rPr>
      </w:pPr>
      <w:r>
        <w:rPr>
          <w:rFonts w:hint="eastAsia"/>
          <w:lang w:eastAsia="ja-JP"/>
        </w:rPr>
        <w:t>PHY submissions</w:t>
      </w:r>
    </w:p>
    <w:p w:rsidR="00C31D29" w:rsidRDefault="00C31D29" w:rsidP="00F44D7F">
      <w:pPr>
        <w:numPr>
          <w:ilvl w:val="2"/>
          <w:numId w:val="6"/>
        </w:numPr>
      </w:pPr>
      <w:r>
        <w:rPr>
          <w:rFonts w:hint="eastAsia"/>
          <w:lang w:eastAsia="ja-JP"/>
        </w:rPr>
        <w:t xml:space="preserve"> </w:t>
      </w:r>
      <w:r>
        <w:rPr>
          <w:lang w:eastAsia="ja-JP"/>
        </w:rPr>
        <w:t>Recess</w:t>
      </w:r>
    </w:p>
    <w:p w:rsidR="00C31D29" w:rsidRDefault="00C31D29" w:rsidP="00F44D7F">
      <w:pPr>
        <w:numPr>
          <w:ilvl w:val="1"/>
          <w:numId w:val="6"/>
        </w:numPr>
      </w:pPr>
      <w:r>
        <w:rPr>
          <w:rFonts w:hint="eastAsia"/>
          <w:lang w:eastAsia="ja-JP"/>
        </w:rPr>
        <w:t>Chair asked if there is any objection to proceed with this agenda. No objection.</w:t>
      </w:r>
    </w:p>
    <w:p w:rsidR="00C31D29" w:rsidRPr="00264BF2" w:rsidRDefault="006A454D" w:rsidP="00F44D7F">
      <w:pPr>
        <w:numPr>
          <w:ilvl w:val="2"/>
          <w:numId w:val="6"/>
        </w:numPr>
      </w:pPr>
      <w:r>
        <w:rPr>
          <w:rFonts w:hint="eastAsia"/>
          <w:lang w:eastAsia="ja-JP"/>
        </w:rPr>
        <w:t xml:space="preserve"> The agenda for Tuesday A</w:t>
      </w:r>
      <w:r w:rsidR="00442BFE">
        <w:rPr>
          <w:rFonts w:hint="eastAsia"/>
          <w:lang w:eastAsia="ja-JP"/>
        </w:rPr>
        <w:t>M</w:t>
      </w:r>
      <w:r>
        <w:rPr>
          <w:rFonts w:hint="eastAsia"/>
          <w:lang w:eastAsia="ja-JP"/>
        </w:rPr>
        <w:t>2</w:t>
      </w:r>
      <w:r w:rsidR="00C31D29">
        <w:rPr>
          <w:rFonts w:hint="eastAsia"/>
          <w:lang w:eastAsia="ja-JP"/>
        </w:rPr>
        <w:t xml:space="preserve"> was approved.</w:t>
      </w:r>
    </w:p>
    <w:p w:rsidR="00D14EC2" w:rsidRPr="006A454D" w:rsidRDefault="00D14EC2" w:rsidP="00264BF2">
      <w:pPr>
        <w:rPr>
          <w:lang w:eastAsia="ja-JP"/>
        </w:rPr>
      </w:pPr>
    </w:p>
    <w:p w:rsidR="00D76A8D" w:rsidRDefault="00D76A8D" w:rsidP="00F44D7F">
      <w:pPr>
        <w:numPr>
          <w:ilvl w:val="0"/>
          <w:numId w:val="6"/>
        </w:numPr>
      </w:pPr>
      <w:r>
        <w:rPr>
          <w:rFonts w:hint="eastAsia"/>
          <w:lang w:eastAsia="ja-JP"/>
        </w:rPr>
        <w:t>Straw Poll (11-14/1343)</w:t>
      </w:r>
    </w:p>
    <w:p w:rsidR="00D76A8D" w:rsidRDefault="00D76A8D" w:rsidP="00D76A8D">
      <w:pPr>
        <w:pBdr>
          <w:bottom w:val="single" w:sz="6" w:space="1" w:color="auto"/>
        </w:pBdr>
        <w:ind w:left="360"/>
        <w:rPr>
          <w:lang w:eastAsia="ja-JP"/>
        </w:rPr>
      </w:pPr>
    </w:p>
    <w:p w:rsidR="00D76A8D" w:rsidRDefault="00D76A8D" w:rsidP="00D76A8D"/>
    <w:p w:rsidR="00D76A8D" w:rsidRPr="00D76A8D" w:rsidRDefault="00D76A8D" w:rsidP="00F44D7F">
      <w:pPr>
        <w:numPr>
          <w:ilvl w:val="1"/>
          <w:numId w:val="6"/>
        </w:numPr>
        <w:rPr>
          <w:b/>
          <w:highlight w:val="cyan"/>
        </w:rPr>
      </w:pPr>
      <w:r w:rsidRPr="00D76A8D">
        <w:rPr>
          <w:rFonts w:hint="eastAsia"/>
          <w:b/>
          <w:highlight w:val="cyan"/>
          <w:lang w:eastAsia="ja-JP"/>
        </w:rPr>
        <w:t xml:space="preserve">Straw Poll: </w:t>
      </w:r>
      <w:r w:rsidRPr="00D76A8D">
        <w:rPr>
          <w:b/>
          <w:highlight w:val="cyan"/>
        </w:rPr>
        <w:t>Do you agree to include the proposed tests into the scenarios for MAC simulator calibration?</w:t>
      </w:r>
    </w:p>
    <w:p w:rsidR="00D76A8D" w:rsidRPr="00D76A8D" w:rsidRDefault="00D76A8D" w:rsidP="00F44D7F">
      <w:pPr>
        <w:numPr>
          <w:ilvl w:val="2"/>
          <w:numId w:val="6"/>
        </w:numPr>
        <w:rPr>
          <w:b/>
          <w:highlight w:val="cyan"/>
        </w:rPr>
      </w:pPr>
      <w:r w:rsidRPr="00D76A8D">
        <w:rPr>
          <w:rFonts w:hint="eastAsia"/>
          <w:b/>
          <w:highlight w:val="cyan"/>
          <w:lang w:eastAsia="ja-JP"/>
        </w:rPr>
        <w:t xml:space="preserve"> Discussion</w:t>
      </w:r>
    </w:p>
    <w:p w:rsidR="00D76A8D" w:rsidRPr="00D76A8D" w:rsidRDefault="00D76A8D" w:rsidP="00F44D7F">
      <w:pPr>
        <w:numPr>
          <w:ilvl w:val="3"/>
          <w:numId w:val="6"/>
        </w:numPr>
        <w:rPr>
          <w:b/>
          <w:highlight w:val="cyan"/>
        </w:rPr>
      </w:pPr>
      <w:r w:rsidRPr="00D76A8D">
        <w:rPr>
          <w:rFonts w:hint="eastAsia"/>
          <w:b/>
          <w:highlight w:val="cyan"/>
          <w:lang w:eastAsia="ja-JP"/>
        </w:rPr>
        <w:t xml:space="preserve">A member commented that it is not clear what will be the meaning of including those scenarios. </w:t>
      </w:r>
      <w:r w:rsidRPr="00D76A8D">
        <w:rPr>
          <w:b/>
          <w:highlight w:val="cyan"/>
          <w:lang w:eastAsia="ja-JP"/>
        </w:rPr>
        <w:sym w:font="Wingdings" w:char="F0E0"/>
      </w:r>
      <w:r w:rsidRPr="00D76A8D">
        <w:rPr>
          <w:rFonts w:hint="eastAsia"/>
          <w:b/>
          <w:highlight w:val="cyan"/>
          <w:lang w:eastAsia="ja-JP"/>
        </w:rPr>
        <w:t xml:space="preserve"> The behavior of STAs is different from the other ones.</w:t>
      </w:r>
    </w:p>
    <w:p w:rsidR="00D76A8D" w:rsidRPr="00D76A8D" w:rsidRDefault="00D76A8D" w:rsidP="00F44D7F">
      <w:pPr>
        <w:numPr>
          <w:ilvl w:val="2"/>
          <w:numId w:val="6"/>
        </w:numPr>
        <w:rPr>
          <w:b/>
          <w:highlight w:val="cyan"/>
        </w:rPr>
      </w:pPr>
      <w:r w:rsidRPr="00D76A8D">
        <w:rPr>
          <w:rFonts w:hint="eastAsia"/>
          <w:b/>
          <w:highlight w:val="cyan"/>
          <w:lang w:eastAsia="ja-JP"/>
        </w:rPr>
        <w:t xml:space="preserve"> Result: Y/N/A = 6/38/66</w:t>
      </w:r>
    </w:p>
    <w:p w:rsidR="00D76A8D" w:rsidRDefault="00D76A8D" w:rsidP="00D76A8D">
      <w:pPr>
        <w:pBdr>
          <w:bottom w:val="single" w:sz="6" w:space="1" w:color="auto"/>
        </w:pBdr>
        <w:ind w:left="360"/>
        <w:rPr>
          <w:lang w:eastAsia="ja-JP"/>
        </w:rPr>
      </w:pPr>
    </w:p>
    <w:p w:rsidR="00D76A8D" w:rsidRDefault="00D76A8D" w:rsidP="00D76A8D">
      <w:pPr>
        <w:rPr>
          <w:lang w:eastAsia="ja-JP"/>
        </w:rPr>
      </w:pPr>
    </w:p>
    <w:p w:rsidR="00D76A8D" w:rsidRDefault="00D76A8D" w:rsidP="00D76A8D"/>
    <w:p w:rsidR="006A454D" w:rsidRDefault="006A454D" w:rsidP="00F44D7F">
      <w:pPr>
        <w:numPr>
          <w:ilvl w:val="0"/>
          <w:numId w:val="6"/>
        </w:numPr>
      </w:pPr>
      <w:r>
        <w:rPr>
          <w:rFonts w:hint="eastAsia"/>
          <w:lang w:eastAsia="ja-JP"/>
        </w:rPr>
        <w:t>Selection of Ad Hoc Chairs</w:t>
      </w:r>
    </w:p>
    <w:p w:rsidR="00D76A8D" w:rsidRDefault="00D76A8D" w:rsidP="00F44D7F">
      <w:pPr>
        <w:numPr>
          <w:ilvl w:val="1"/>
          <w:numId w:val="6"/>
        </w:numPr>
      </w:pPr>
      <w:r>
        <w:rPr>
          <w:rFonts w:hint="eastAsia"/>
          <w:lang w:eastAsia="ja-JP"/>
        </w:rPr>
        <w:t xml:space="preserve">Following people were elected as the </w:t>
      </w:r>
      <w:r w:rsidR="009150BF">
        <w:rPr>
          <w:rFonts w:hint="eastAsia"/>
          <w:lang w:eastAsia="ja-JP"/>
        </w:rPr>
        <w:t xml:space="preserve">co-chairs of the </w:t>
      </w:r>
      <w:r>
        <w:rPr>
          <w:rFonts w:hint="eastAsia"/>
          <w:lang w:eastAsia="ja-JP"/>
        </w:rPr>
        <w:t xml:space="preserve">Ad Hoc </w:t>
      </w:r>
      <w:r w:rsidR="009150BF">
        <w:rPr>
          <w:rFonts w:hint="eastAsia"/>
          <w:lang w:eastAsia="ja-JP"/>
        </w:rPr>
        <w:t>group</w:t>
      </w:r>
      <w:r>
        <w:rPr>
          <w:rFonts w:hint="eastAsia"/>
          <w:lang w:eastAsia="ja-JP"/>
        </w:rPr>
        <w:t>s by affirmation.</w:t>
      </w:r>
    </w:p>
    <w:p w:rsidR="00D76A8D" w:rsidRDefault="00D76A8D" w:rsidP="00F44D7F">
      <w:pPr>
        <w:numPr>
          <w:ilvl w:val="2"/>
          <w:numId w:val="6"/>
        </w:numPr>
      </w:pPr>
      <w:r>
        <w:rPr>
          <w:rFonts w:hint="eastAsia"/>
          <w:lang w:eastAsia="ja-JP"/>
        </w:rPr>
        <w:t xml:space="preserve"> MAC Ad Hoc: </w:t>
      </w:r>
      <w:r w:rsidRPr="00D76A8D">
        <w:rPr>
          <w:lang w:eastAsia="ja-JP"/>
        </w:rPr>
        <w:t>Eric Wang (Apple)</w:t>
      </w:r>
      <w:r>
        <w:rPr>
          <w:rFonts w:hint="eastAsia"/>
          <w:lang w:eastAsia="ja-JP"/>
        </w:rPr>
        <w:t>,</w:t>
      </w:r>
      <w:r w:rsidRPr="00D76A8D">
        <w:t xml:space="preserve"> </w:t>
      </w:r>
      <w:r w:rsidRPr="00D76A8D">
        <w:rPr>
          <w:lang w:eastAsia="ja-JP"/>
        </w:rPr>
        <w:t xml:space="preserve">Reza </w:t>
      </w:r>
      <w:proofErr w:type="spellStart"/>
      <w:r w:rsidRPr="00D76A8D">
        <w:rPr>
          <w:lang w:eastAsia="ja-JP"/>
        </w:rPr>
        <w:t>Hedayat</w:t>
      </w:r>
      <w:proofErr w:type="spellEnd"/>
      <w:r w:rsidRPr="00D76A8D">
        <w:rPr>
          <w:lang w:eastAsia="ja-JP"/>
        </w:rPr>
        <w:t xml:space="preserve"> (NEWRACOM)</w:t>
      </w:r>
      <w:r>
        <w:rPr>
          <w:rFonts w:hint="eastAsia"/>
          <w:lang w:eastAsia="ja-JP"/>
        </w:rPr>
        <w:t xml:space="preserve">, </w:t>
      </w:r>
      <w:r w:rsidRPr="00D76A8D">
        <w:rPr>
          <w:lang w:eastAsia="ja-JP"/>
        </w:rPr>
        <w:t>Brian Hart (Cisco)</w:t>
      </w:r>
    </w:p>
    <w:p w:rsidR="00D76A8D" w:rsidRDefault="00D76A8D" w:rsidP="00F44D7F">
      <w:pPr>
        <w:numPr>
          <w:ilvl w:val="2"/>
          <w:numId w:val="6"/>
        </w:numPr>
      </w:pPr>
      <w:r>
        <w:rPr>
          <w:rFonts w:hint="eastAsia"/>
          <w:lang w:eastAsia="ja-JP"/>
        </w:rPr>
        <w:t xml:space="preserve"> PHY Ad Hoc: </w:t>
      </w:r>
      <w:r w:rsidRPr="00D76A8D">
        <w:rPr>
          <w:lang w:eastAsia="ja-JP"/>
        </w:rPr>
        <w:t>Bo Sun (ZTE)</w:t>
      </w:r>
      <w:r>
        <w:rPr>
          <w:rFonts w:hint="eastAsia"/>
          <w:lang w:eastAsia="ja-JP"/>
        </w:rPr>
        <w:t xml:space="preserve">, </w:t>
      </w:r>
      <w:r w:rsidRPr="00D76A8D">
        <w:rPr>
          <w:lang w:eastAsia="ja-JP"/>
        </w:rPr>
        <w:t>Jianhan Liu (M</w:t>
      </w:r>
      <w:r>
        <w:rPr>
          <w:rFonts w:hint="eastAsia"/>
          <w:lang w:eastAsia="ja-JP"/>
        </w:rPr>
        <w:t>edia</w:t>
      </w:r>
      <w:r w:rsidRPr="00D76A8D">
        <w:rPr>
          <w:lang w:eastAsia="ja-JP"/>
        </w:rPr>
        <w:t>T</w:t>
      </w:r>
      <w:r>
        <w:rPr>
          <w:rFonts w:hint="eastAsia"/>
          <w:lang w:eastAsia="ja-JP"/>
        </w:rPr>
        <w:t>ek</w:t>
      </w:r>
      <w:r w:rsidRPr="00D76A8D">
        <w:rPr>
          <w:lang w:eastAsia="ja-JP"/>
        </w:rPr>
        <w:t>)</w:t>
      </w:r>
      <w:r>
        <w:rPr>
          <w:rFonts w:hint="eastAsia"/>
          <w:lang w:eastAsia="ja-JP"/>
        </w:rPr>
        <w:t>,</w:t>
      </w:r>
      <w:r w:rsidRPr="00D76A8D">
        <w:t xml:space="preserve"> </w:t>
      </w:r>
      <w:proofErr w:type="spellStart"/>
      <w:r w:rsidRPr="00D76A8D">
        <w:rPr>
          <w:lang w:eastAsia="ja-JP"/>
        </w:rPr>
        <w:t>Yakun</w:t>
      </w:r>
      <w:proofErr w:type="spellEnd"/>
      <w:r w:rsidRPr="00D76A8D">
        <w:rPr>
          <w:lang w:eastAsia="ja-JP"/>
        </w:rPr>
        <w:t xml:space="preserve"> Sun (M</w:t>
      </w:r>
      <w:r>
        <w:rPr>
          <w:rFonts w:hint="eastAsia"/>
          <w:lang w:eastAsia="ja-JP"/>
        </w:rPr>
        <w:t xml:space="preserve">arvell) </w:t>
      </w:r>
    </w:p>
    <w:p w:rsidR="00D76A8D" w:rsidRPr="00D76A8D" w:rsidRDefault="00D76A8D" w:rsidP="00F44D7F">
      <w:pPr>
        <w:numPr>
          <w:ilvl w:val="2"/>
          <w:numId w:val="6"/>
        </w:numPr>
        <w:rPr>
          <w:lang w:val="de-DE"/>
        </w:rPr>
      </w:pPr>
      <w:r w:rsidRPr="00D76A8D">
        <w:rPr>
          <w:rFonts w:hint="eastAsia"/>
          <w:lang w:eastAsia="ja-JP"/>
        </w:rPr>
        <w:t xml:space="preserve"> </w:t>
      </w:r>
      <w:r w:rsidRPr="00D76A8D">
        <w:rPr>
          <w:rFonts w:hint="eastAsia"/>
          <w:lang w:val="de-DE" w:eastAsia="ja-JP"/>
        </w:rPr>
        <w:t xml:space="preserve">MU Ad Hoc: </w:t>
      </w:r>
      <w:r w:rsidRPr="00D76A8D">
        <w:rPr>
          <w:lang w:val="de-DE" w:eastAsia="ja-JP"/>
        </w:rPr>
        <w:t>Sigurd Schelstraete (</w:t>
      </w:r>
      <w:r>
        <w:rPr>
          <w:rFonts w:hint="eastAsia"/>
          <w:lang w:val="de-DE" w:eastAsia="ja-JP"/>
        </w:rPr>
        <w:t xml:space="preserve">Quantenna), </w:t>
      </w:r>
      <w:r w:rsidRPr="00D76A8D">
        <w:rPr>
          <w:lang w:val="de-DE" w:eastAsia="ja-JP"/>
        </w:rPr>
        <w:t>Kiseon Ryu (LG)</w:t>
      </w:r>
      <w:r>
        <w:rPr>
          <w:rFonts w:hint="eastAsia"/>
          <w:lang w:val="de-DE" w:eastAsia="ja-JP"/>
        </w:rPr>
        <w:t xml:space="preserve">, </w:t>
      </w:r>
      <w:r w:rsidRPr="00D76A8D">
        <w:rPr>
          <w:lang w:val="de-DE" w:eastAsia="ja-JP"/>
        </w:rPr>
        <w:t>Kaushik Josiam (Samsung)</w:t>
      </w:r>
    </w:p>
    <w:p w:rsidR="00D76A8D" w:rsidRDefault="00D76A8D" w:rsidP="00F44D7F">
      <w:pPr>
        <w:numPr>
          <w:ilvl w:val="2"/>
          <w:numId w:val="6"/>
        </w:numPr>
      </w:pPr>
      <w:r w:rsidRPr="00D76A8D">
        <w:rPr>
          <w:rFonts w:hint="eastAsia"/>
          <w:lang w:val="de-DE" w:eastAsia="ja-JP"/>
        </w:rPr>
        <w:t xml:space="preserve"> </w:t>
      </w:r>
      <w:r>
        <w:rPr>
          <w:rFonts w:hint="eastAsia"/>
          <w:lang w:eastAsia="ja-JP"/>
        </w:rPr>
        <w:t xml:space="preserve">Spatial Reuse Ad Hoc: </w:t>
      </w:r>
      <w:r w:rsidRPr="00D76A8D">
        <w:rPr>
          <w:lang w:eastAsia="ja-JP"/>
        </w:rPr>
        <w:t>Laurent Cariou (Orange)</w:t>
      </w:r>
      <w:r>
        <w:rPr>
          <w:rFonts w:hint="eastAsia"/>
          <w:lang w:eastAsia="ja-JP"/>
        </w:rPr>
        <w:t xml:space="preserve">, </w:t>
      </w:r>
      <w:r w:rsidRPr="00D76A8D">
        <w:rPr>
          <w:lang w:eastAsia="ja-JP"/>
        </w:rPr>
        <w:t xml:space="preserve">Guido </w:t>
      </w:r>
      <w:proofErr w:type="spellStart"/>
      <w:r w:rsidRPr="00D76A8D">
        <w:rPr>
          <w:lang w:eastAsia="ja-JP"/>
        </w:rPr>
        <w:t>Hiertz</w:t>
      </w:r>
      <w:proofErr w:type="spellEnd"/>
      <w:r w:rsidRPr="00D76A8D">
        <w:rPr>
          <w:lang w:eastAsia="ja-JP"/>
        </w:rPr>
        <w:t xml:space="preserve"> (Ericsson)</w:t>
      </w:r>
      <w:r>
        <w:rPr>
          <w:rFonts w:hint="eastAsia"/>
          <w:lang w:eastAsia="ja-JP"/>
        </w:rPr>
        <w:t xml:space="preserve">, </w:t>
      </w:r>
      <w:r w:rsidRPr="00D76A8D">
        <w:rPr>
          <w:lang w:eastAsia="ja-JP"/>
        </w:rPr>
        <w:t xml:space="preserve">Jae </w:t>
      </w:r>
      <w:proofErr w:type="spellStart"/>
      <w:r w:rsidRPr="00D76A8D">
        <w:rPr>
          <w:lang w:eastAsia="ja-JP"/>
        </w:rPr>
        <w:t>Seung</w:t>
      </w:r>
      <w:proofErr w:type="spellEnd"/>
      <w:r w:rsidRPr="00D76A8D">
        <w:rPr>
          <w:lang w:eastAsia="ja-JP"/>
        </w:rPr>
        <w:t xml:space="preserve"> Lee (ETRI)</w:t>
      </w:r>
    </w:p>
    <w:p w:rsidR="006A454D" w:rsidRDefault="006A454D" w:rsidP="006A454D"/>
    <w:p w:rsidR="00CB5962" w:rsidRDefault="00CE16EB" w:rsidP="00F44D7F">
      <w:pPr>
        <w:numPr>
          <w:ilvl w:val="0"/>
          <w:numId w:val="6"/>
        </w:numPr>
      </w:pPr>
      <w:r>
        <w:rPr>
          <w:rFonts w:hint="eastAsia"/>
          <w:lang w:eastAsia="ja-JP"/>
        </w:rPr>
        <w:t>Presentations</w:t>
      </w:r>
      <w:r w:rsidR="008B70A9">
        <w:rPr>
          <w:rFonts w:hint="eastAsia"/>
          <w:lang w:eastAsia="ja-JP"/>
        </w:rPr>
        <w:t xml:space="preserve"> </w:t>
      </w:r>
      <w:r w:rsidR="008B70A9">
        <w:rPr>
          <w:lang w:eastAsia="ja-JP"/>
        </w:rPr>
        <w:t>–</w:t>
      </w:r>
      <w:r w:rsidR="008B70A9">
        <w:rPr>
          <w:rFonts w:hint="eastAsia"/>
          <w:lang w:eastAsia="ja-JP"/>
        </w:rPr>
        <w:t xml:space="preserve"> PHY submissions</w:t>
      </w:r>
    </w:p>
    <w:p w:rsidR="00442BFE" w:rsidRDefault="009150BF" w:rsidP="00F44D7F">
      <w:pPr>
        <w:numPr>
          <w:ilvl w:val="1"/>
          <w:numId w:val="6"/>
        </w:numPr>
        <w:rPr>
          <w:lang w:eastAsia="ja-JP"/>
        </w:rPr>
      </w:pPr>
      <w:proofErr w:type="spellStart"/>
      <w:r>
        <w:rPr>
          <w:rFonts w:hint="eastAsia"/>
          <w:lang w:eastAsia="ja-JP"/>
        </w:rPr>
        <w:t>Sriram</w:t>
      </w:r>
      <w:proofErr w:type="spellEnd"/>
      <w:r>
        <w:rPr>
          <w:rFonts w:hint="eastAsia"/>
          <w:lang w:eastAsia="ja-JP"/>
        </w:rPr>
        <w:t xml:space="preserve"> </w:t>
      </w:r>
      <w:proofErr w:type="spellStart"/>
      <w:r>
        <w:rPr>
          <w:rFonts w:hint="eastAsia"/>
          <w:lang w:eastAsia="ja-JP"/>
        </w:rPr>
        <w:t>Venkateswaran</w:t>
      </w:r>
      <w:proofErr w:type="spellEnd"/>
      <w:r w:rsidR="00442BFE">
        <w:rPr>
          <w:rFonts w:hint="eastAsia"/>
          <w:lang w:eastAsia="ja-JP"/>
        </w:rPr>
        <w:t xml:space="preserve"> (</w:t>
      </w:r>
      <w:r>
        <w:rPr>
          <w:rFonts w:hint="eastAsia"/>
          <w:lang w:eastAsia="ja-JP"/>
        </w:rPr>
        <w:t>Broadcom</w:t>
      </w:r>
      <w:r w:rsidR="00442BFE">
        <w:rPr>
          <w:rFonts w:hint="eastAsia"/>
          <w:lang w:eastAsia="ja-JP"/>
        </w:rPr>
        <w:t xml:space="preserve">) presented </w:t>
      </w:r>
      <w:r w:rsidR="00442BFE">
        <w:rPr>
          <w:lang w:eastAsia="ja-JP"/>
        </w:rPr>
        <w:t>“</w:t>
      </w:r>
      <w:r w:rsidRPr="009150BF">
        <w:rPr>
          <w:lang w:eastAsia="ja-JP"/>
        </w:rPr>
        <w:t>Payload Symbol Size for 11ax</w:t>
      </w:r>
      <w:r w:rsidR="00442BFE">
        <w:rPr>
          <w:lang w:eastAsia="ja-JP"/>
        </w:rPr>
        <w:t>”</w:t>
      </w:r>
      <w:r w:rsidR="00D10099">
        <w:rPr>
          <w:rFonts w:hint="eastAsia"/>
          <w:lang w:eastAsia="ja-JP"/>
        </w:rPr>
        <w:t xml:space="preserve"> based on the submission 1</w:t>
      </w:r>
      <w:r>
        <w:rPr>
          <w:rFonts w:hint="eastAsia"/>
          <w:lang w:eastAsia="ja-JP"/>
        </w:rPr>
        <w:t>5</w:t>
      </w:r>
      <w:r w:rsidR="00442BFE">
        <w:rPr>
          <w:rFonts w:hint="eastAsia"/>
          <w:lang w:eastAsia="ja-JP"/>
        </w:rPr>
        <w:t>/</w:t>
      </w:r>
      <w:r>
        <w:rPr>
          <w:rFonts w:hint="eastAsia"/>
          <w:lang w:eastAsia="ja-JP"/>
        </w:rPr>
        <w:t>0099</w:t>
      </w:r>
      <w:r w:rsidR="00442BFE">
        <w:rPr>
          <w:rFonts w:hint="eastAsia"/>
          <w:lang w:eastAsia="ja-JP"/>
        </w:rPr>
        <w:t>r</w:t>
      </w:r>
      <w:r>
        <w:rPr>
          <w:rFonts w:hint="eastAsia"/>
          <w:lang w:eastAsia="ja-JP"/>
        </w:rPr>
        <w:t>4</w:t>
      </w:r>
      <w:r w:rsidR="00442BFE">
        <w:rPr>
          <w:rFonts w:hint="eastAsia"/>
          <w:lang w:eastAsia="ja-JP"/>
        </w:rPr>
        <w:t>.</w:t>
      </w:r>
    </w:p>
    <w:p w:rsidR="00442BFE" w:rsidRDefault="00442BFE" w:rsidP="00F44D7F">
      <w:pPr>
        <w:numPr>
          <w:ilvl w:val="2"/>
          <w:numId w:val="6"/>
        </w:numPr>
        <w:rPr>
          <w:lang w:eastAsia="ja-JP"/>
        </w:rPr>
      </w:pPr>
      <w:r>
        <w:rPr>
          <w:rFonts w:hint="eastAsia"/>
          <w:lang w:eastAsia="ja-JP"/>
        </w:rPr>
        <w:t>Summary</w:t>
      </w:r>
    </w:p>
    <w:p w:rsidR="002728A1" w:rsidRDefault="00F617A0" w:rsidP="00F44D7F">
      <w:pPr>
        <w:numPr>
          <w:ilvl w:val="3"/>
          <w:numId w:val="6"/>
        </w:numPr>
        <w:rPr>
          <w:lang w:eastAsia="ja-JP"/>
        </w:rPr>
      </w:pPr>
      <w:r>
        <w:rPr>
          <w:rFonts w:hint="eastAsia"/>
          <w:lang w:eastAsia="ja-JP"/>
        </w:rPr>
        <w:t>P</w:t>
      </w:r>
      <w:r w:rsidRPr="00F617A0">
        <w:rPr>
          <w:lang w:eastAsia="ja-JP"/>
        </w:rPr>
        <w:t>ropose</w:t>
      </w:r>
      <w:r>
        <w:rPr>
          <w:rFonts w:hint="eastAsia"/>
          <w:lang w:eastAsia="ja-JP"/>
        </w:rPr>
        <w:t>d</w:t>
      </w:r>
      <w:r w:rsidRPr="00F617A0">
        <w:rPr>
          <w:lang w:eastAsia="ja-JP"/>
        </w:rPr>
        <w:t xml:space="preserve"> that 11ax shall have one longer payload symbol size of duration 12.8 </w:t>
      </w:r>
      <w:proofErr w:type="spellStart"/>
      <w:r w:rsidRPr="00F617A0">
        <w:rPr>
          <w:lang w:eastAsia="ja-JP"/>
        </w:rPr>
        <w:t>us</w:t>
      </w:r>
      <w:proofErr w:type="spellEnd"/>
      <w:r w:rsidRPr="00F617A0">
        <w:rPr>
          <w:lang w:eastAsia="ja-JP"/>
        </w:rPr>
        <w:t xml:space="preserve"> based on a 256 FFT in 20 </w:t>
      </w:r>
      <w:proofErr w:type="spellStart"/>
      <w:r w:rsidRPr="00F617A0">
        <w:rPr>
          <w:lang w:eastAsia="ja-JP"/>
        </w:rPr>
        <w:t>MHz</w:t>
      </w:r>
      <w:r>
        <w:rPr>
          <w:rFonts w:hint="eastAsia"/>
          <w:lang w:eastAsia="ja-JP"/>
        </w:rPr>
        <w:t>.</w:t>
      </w:r>
      <w:proofErr w:type="spellEnd"/>
    </w:p>
    <w:p w:rsidR="00F617A0" w:rsidRDefault="00F617A0" w:rsidP="00F44D7F">
      <w:pPr>
        <w:numPr>
          <w:ilvl w:val="3"/>
          <w:numId w:val="6"/>
        </w:numPr>
        <w:rPr>
          <w:lang w:eastAsia="ja-JP"/>
        </w:rPr>
      </w:pPr>
      <w:r>
        <w:rPr>
          <w:rFonts w:hint="eastAsia"/>
          <w:lang w:eastAsia="ja-JP"/>
        </w:rPr>
        <w:lastRenderedPageBreak/>
        <w:t>A</w:t>
      </w:r>
      <w:r w:rsidRPr="00F617A0">
        <w:rPr>
          <w:lang w:eastAsia="ja-JP"/>
        </w:rPr>
        <w:t>lso propose</w:t>
      </w:r>
      <w:r>
        <w:rPr>
          <w:rFonts w:hint="eastAsia"/>
          <w:lang w:eastAsia="ja-JP"/>
        </w:rPr>
        <w:t>d</w:t>
      </w:r>
      <w:r w:rsidRPr="00F617A0">
        <w:rPr>
          <w:lang w:eastAsia="ja-JP"/>
        </w:rPr>
        <w:t xml:space="preserve"> to use the following CP sizes: 0.8 us, 1.6 us and 3.2 us</w:t>
      </w:r>
      <w:r>
        <w:rPr>
          <w:rFonts w:hint="eastAsia"/>
          <w:lang w:eastAsia="ja-JP"/>
        </w:rPr>
        <w:t>.</w:t>
      </w:r>
    </w:p>
    <w:p w:rsidR="00442BFE" w:rsidRDefault="00442BFE" w:rsidP="00F44D7F">
      <w:pPr>
        <w:numPr>
          <w:ilvl w:val="2"/>
          <w:numId w:val="6"/>
        </w:numPr>
        <w:rPr>
          <w:lang w:eastAsia="ja-JP"/>
        </w:rPr>
      </w:pPr>
      <w:r>
        <w:rPr>
          <w:rFonts w:hint="eastAsia"/>
          <w:lang w:eastAsia="ja-JP"/>
        </w:rPr>
        <w:t>Discussions</w:t>
      </w:r>
    </w:p>
    <w:p w:rsidR="00105BFC" w:rsidRDefault="00F617A0" w:rsidP="00F44D7F">
      <w:pPr>
        <w:numPr>
          <w:ilvl w:val="3"/>
          <w:numId w:val="6"/>
        </w:numPr>
        <w:rPr>
          <w:lang w:eastAsia="ja-JP"/>
        </w:rPr>
      </w:pPr>
      <w:r>
        <w:rPr>
          <w:rFonts w:hint="eastAsia"/>
          <w:lang w:eastAsia="ja-JP"/>
        </w:rPr>
        <w:t>Some members asked for clarification such as symbol format and FFT size.</w:t>
      </w:r>
    </w:p>
    <w:p w:rsidR="00F617A0" w:rsidRDefault="00F617A0" w:rsidP="00F44D7F">
      <w:pPr>
        <w:numPr>
          <w:ilvl w:val="3"/>
          <w:numId w:val="6"/>
        </w:numPr>
        <w:rPr>
          <w:lang w:eastAsia="ja-JP"/>
        </w:rPr>
      </w:pPr>
      <w:r>
        <w:rPr>
          <w:rFonts w:hint="eastAsia"/>
          <w:lang w:eastAsia="ja-JP"/>
        </w:rPr>
        <w:t xml:space="preserve">Another member is concerned about the CFO requirement, especially for the 5GHz. </w:t>
      </w:r>
      <w:r>
        <w:rPr>
          <w:lang w:eastAsia="ja-JP"/>
        </w:rPr>
        <w:sym w:font="Wingdings" w:char="F0E0"/>
      </w:r>
      <w:r>
        <w:rPr>
          <w:rFonts w:hint="eastAsia"/>
          <w:lang w:eastAsia="ja-JP"/>
        </w:rPr>
        <w:t xml:space="preserve"> 200 K Hz CFO in 5GHz band.</w:t>
      </w:r>
    </w:p>
    <w:p w:rsidR="00F617A0" w:rsidRDefault="00F617A0" w:rsidP="00F44D7F">
      <w:pPr>
        <w:numPr>
          <w:ilvl w:val="3"/>
          <w:numId w:val="6"/>
        </w:numPr>
        <w:rPr>
          <w:lang w:eastAsia="ja-JP"/>
        </w:rPr>
      </w:pPr>
      <w:r>
        <w:rPr>
          <w:rFonts w:hint="eastAsia"/>
          <w:lang w:eastAsia="ja-JP"/>
        </w:rPr>
        <w:t xml:space="preserve">Justification of having different CP sizes </w:t>
      </w:r>
      <w:r>
        <w:rPr>
          <w:lang w:eastAsia="ja-JP"/>
        </w:rPr>
        <w:sym w:font="Wingdings" w:char="F0E0"/>
      </w:r>
      <w:r>
        <w:rPr>
          <w:rFonts w:hint="eastAsia"/>
          <w:lang w:eastAsia="ja-JP"/>
        </w:rPr>
        <w:t xml:space="preserve"> to cover most of the scenarios.</w:t>
      </w:r>
    </w:p>
    <w:p w:rsidR="00F617A0" w:rsidRDefault="00F617A0" w:rsidP="00F44D7F">
      <w:pPr>
        <w:numPr>
          <w:ilvl w:val="3"/>
          <w:numId w:val="6"/>
        </w:numPr>
        <w:rPr>
          <w:lang w:eastAsia="ja-JP"/>
        </w:rPr>
      </w:pPr>
      <w:r>
        <w:rPr>
          <w:rFonts w:hint="eastAsia"/>
          <w:lang w:eastAsia="ja-JP"/>
        </w:rPr>
        <w:t>A member mentioned this is a good direction to go but not sure if this is the only way to go.</w:t>
      </w:r>
    </w:p>
    <w:p w:rsidR="00F617A0" w:rsidRDefault="00F617A0" w:rsidP="00F44D7F">
      <w:pPr>
        <w:numPr>
          <w:ilvl w:val="2"/>
          <w:numId w:val="6"/>
        </w:numPr>
        <w:rPr>
          <w:lang w:eastAsia="ja-JP"/>
        </w:rPr>
      </w:pPr>
      <w:r>
        <w:rPr>
          <w:rFonts w:hint="eastAsia"/>
          <w:lang w:eastAsia="ja-JP"/>
        </w:rPr>
        <w:t xml:space="preserve"> Straw Polls</w:t>
      </w:r>
    </w:p>
    <w:p w:rsidR="00F617A0" w:rsidRDefault="00F617A0" w:rsidP="00F617A0">
      <w:pPr>
        <w:pBdr>
          <w:bottom w:val="single" w:sz="6" w:space="1" w:color="auto"/>
        </w:pBdr>
        <w:ind w:left="1080"/>
        <w:rPr>
          <w:lang w:eastAsia="ja-JP"/>
        </w:rPr>
      </w:pPr>
    </w:p>
    <w:p w:rsidR="00F617A0" w:rsidRDefault="00F617A0" w:rsidP="00F617A0">
      <w:pPr>
        <w:rPr>
          <w:lang w:eastAsia="ja-JP"/>
        </w:rPr>
      </w:pPr>
    </w:p>
    <w:p w:rsidR="0079028D" w:rsidRPr="002D4453" w:rsidRDefault="00F617A0" w:rsidP="00F44D7F">
      <w:pPr>
        <w:numPr>
          <w:ilvl w:val="3"/>
          <w:numId w:val="6"/>
        </w:numPr>
        <w:ind w:left="2127" w:hanging="993"/>
        <w:rPr>
          <w:b/>
          <w:highlight w:val="cyan"/>
          <w:lang w:eastAsia="ja-JP"/>
        </w:rPr>
      </w:pPr>
      <w:r w:rsidRPr="002D4453">
        <w:rPr>
          <w:rFonts w:hint="eastAsia"/>
          <w:b/>
          <w:highlight w:val="cyan"/>
          <w:lang w:eastAsia="ja-JP"/>
        </w:rPr>
        <w:t xml:space="preserve">Straw Poll#1: </w:t>
      </w:r>
      <w:r w:rsidR="00F44D7F" w:rsidRPr="002D4453">
        <w:rPr>
          <w:b/>
          <w:highlight w:val="cyan"/>
          <w:lang w:eastAsia="ja-JP"/>
        </w:rPr>
        <w:t>Do you agree to add to the TG Specification Framework:</w:t>
      </w:r>
    </w:p>
    <w:p w:rsidR="00F617A0" w:rsidRPr="002D4453" w:rsidRDefault="00F617A0" w:rsidP="00F617A0">
      <w:pPr>
        <w:ind w:leftChars="902" w:left="1984"/>
        <w:rPr>
          <w:b/>
          <w:highlight w:val="cyan"/>
          <w:lang w:eastAsia="ja-JP"/>
        </w:rPr>
      </w:pPr>
      <w:proofErr w:type="gramStart"/>
      <w:r w:rsidRPr="002D4453">
        <w:rPr>
          <w:b/>
          <w:highlight w:val="cyan"/>
          <w:lang w:eastAsia="ja-JP"/>
        </w:rPr>
        <w:t>–   3.y.z.</w:t>
      </w:r>
      <w:proofErr w:type="gramEnd"/>
      <w:r w:rsidRPr="002D4453">
        <w:rPr>
          <w:b/>
          <w:highlight w:val="cyan"/>
          <w:lang w:eastAsia="ja-JP"/>
        </w:rPr>
        <w:t>  Data symbols in an HE PPDU shall use DFT period of 12.8 us and subcarrier spacing of 78.125 kHz.</w:t>
      </w:r>
    </w:p>
    <w:p w:rsidR="00F617A0" w:rsidRPr="002D4453" w:rsidRDefault="00F617A0" w:rsidP="00F44D7F">
      <w:pPr>
        <w:numPr>
          <w:ilvl w:val="4"/>
          <w:numId w:val="6"/>
        </w:numPr>
        <w:rPr>
          <w:b/>
          <w:highlight w:val="cyan"/>
          <w:lang w:eastAsia="ja-JP"/>
        </w:rPr>
      </w:pPr>
      <w:r w:rsidRPr="002D4453">
        <w:rPr>
          <w:rFonts w:hint="eastAsia"/>
          <w:b/>
          <w:highlight w:val="cyan"/>
          <w:lang w:eastAsia="ja-JP"/>
        </w:rPr>
        <w:t>Result: Y/N/A = 80/3/53</w:t>
      </w:r>
    </w:p>
    <w:p w:rsidR="00F617A0" w:rsidRPr="002D4453" w:rsidRDefault="00F617A0" w:rsidP="00F617A0">
      <w:pPr>
        <w:ind w:left="2232"/>
        <w:rPr>
          <w:b/>
          <w:highlight w:val="cyan"/>
          <w:lang w:eastAsia="ja-JP"/>
        </w:rPr>
      </w:pPr>
    </w:p>
    <w:p w:rsidR="00F617A0" w:rsidRPr="002D4453" w:rsidRDefault="00F617A0" w:rsidP="00F44D7F">
      <w:pPr>
        <w:numPr>
          <w:ilvl w:val="3"/>
          <w:numId w:val="6"/>
        </w:numPr>
        <w:rPr>
          <w:b/>
          <w:highlight w:val="cyan"/>
          <w:lang w:eastAsia="ja-JP"/>
        </w:rPr>
      </w:pPr>
      <w:r w:rsidRPr="002D4453">
        <w:rPr>
          <w:rFonts w:hint="eastAsia"/>
          <w:b/>
          <w:highlight w:val="cyan"/>
          <w:lang w:eastAsia="ja-JP"/>
        </w:rPr>
        <w:t xml:space="preserve">Straw Poll #2: </w:t>
      </w:r>
      <w:r w:rsidRPr="002D4453">
        <w:rPr>
          <w:b/>
          <w:highlight w:val="cyan"/>
          <w:lang w:eastAsia="ja-JP"/>
        </w:rPr>
        <w:t>Do you agree to add to the TG Specification Framework:</w:t>
      </w:r>
    </w:p>
    <w:p w:rsidR="00F617A0" w:rsidRPr="002D4453" w:rsidRDefault="00F617A0" w:rsidP="00F617A0">
      <w:pPr>
        <w:ind w:left="1728"/>
        <w:rPr>
          <w:b/>
          <w:highlight w:val="cyan"/>
          <w:lang w:eastAsia="ja-JP"/>
        </w:rPr>
      </w:pPr>
      <w:r w:rsidRPr="002D4453">
        <w:rPr>
          <w:b/>
          <w:highlight w:val="cyan"/>
          <w:lang w:eastAsia="ja-JP"/>
        </w:rPr>
        <w:tab/>
      </w:r>
      <w:proofErr w:type="gramStart"/>
      <w:r w:rsidRPr="002D4453">
        <w:rPr>
          <w:b/>
          <w:highlight w:val="cyan"/>
          <w:lang w:eastAsia="ja-JP"/>
        </w:rPr>
        <w:t>–   3.y.z.</w:t>
      </w:r>
      <w:proofErr w:type="gramEnd"/>
      <w:r w:rsidRPr="002D4453">
        <w:rPr>
          <w:b/>
          <w:highlight w:val="cyan"/>
          <w:lang w:eastAsia="ja-JP"/>
        </w:rPr>
        <w:t xml:space="preserve">  Data symbols in an HE PPDU shall use DFT period of 12.8 us and subcarrier spacing of 78.125 kHz.</w:t>
      </w:r>
    </w:p>
    <w:p w:rsidR="00F617A0" w:rsidRPr="002D4453" w:rsidRDefault="00F617A0" w:rsidP="00F44D7F">
      <w:pPr>
        <w:numPr>
          <w:ilvl w:val="4"/>
          <w:numId w:val="6"/>
        </w:numPr>
        <w:rPr>
          <w:b/>
          <w:highlight w:val="cyan"/>
          <w:lang w:eastAsia="ja-JP"/>
        </w:rPr>
      </w:pPr>
      <w:r w:rsidRPr="002D4453">
        <w:rPr>
          <w:rFonts w:hint="eastAsia"/>
          <w:b/>
          <w:highlight w:val="cyan"/>
          <w:lang w:eastAsia="ja-JP"/>
        </w:rPr>
        <w:t>Result: Y/N/A = 73/0/56</w:t>
      </w:r>
    </w:p>
    <w:p w:rsidR="00FE1BE1" w:rsidRPr="002D4453" w:rsidRDefault="00FE1BE1" w:rsidP="002D4453">
      <w:pPr>
        <w:pBdr>
          <w:bottom w:val="single" w:sz="6" w:space="1" w:color="auto"/>
        </w:pBdr>
        <w:ind w:left="993"/>
        <w:rPr>
          <w:b/>
          <w:lang w:eastAsia="ja-JP"/>
        </w:rPr>
      </w:pPr>
    </w:p>
    <w:p w:rsidR="00F617A0" w:rsidRDefault="00F617A0" w:rsidP="00CE16EB">
      <w:pPr>
        <w:rPr>
          <w:lang w:eastAsia="ja-JP"/>
        </w:rPr>
      </w:pPr>
    </w:p>
    <w:p w:rsidR="00F617A0" w:rsidRDefault="00F617A0" w:rsidP="00CE16EB">
      <w:pPr>
        <w:rPr>
          <w:lang w:eastAsia="ja-JP"/>
        </w:rPr>
      </w:pPr>
    </w:p>
    <w:p w:rsidR="009150BF" w:rsidRDefault="006A5AA6" w:rsidP="00F44D7F">
      <w:pPr>
        <w:numPr>
          <w:ilvl w:val="1"/>
          <w:numId w:val="6"/>
        </w:numPr>
        <w:rPr>
          <w:lang w:eastAsia="ja-JP"/>
        </w:rPr>
      </w:pPr>
      <w:proofErr w:type="spellStart"/>
      <w:r>
        <w:rPr>
          <w:rFonts w:hint="eastAsia"/>
          <w:lang w:eastAsia="ja-JP"/>
        </w:rPr>
        <w:t>Jiayin</w:t>
      </w:r>
      <w:proofErr w:type="spellEnd"/>
      <w:r>
        <w:rPr>
          <w:rFonts w:hint="eastAsia"/>
          <w:lang w:eastAsia="ja-JP"/>
        </w:rPr>
        <w:t xml:space="preserve"> Zhan</w:t>
      </w:r>
      <w:r w:rsidR="009150BF">
        <w:rPr>
          <w:rFonts w:hint="eastAsia"/>
          <w:lang w:eastAsia="ja-JP"/>
        </w:rPr>
        <w:t xml:space="preserve"> (</w:t>
      </w:r>
      <w:r>
        <w:rPr>
          <w:rFonts w:hint="eastAsia"/>
          <w:lang w:eastAsia="ja-JP"/>
        </w:rPr>
        <w:t>Huawei Technologies</w:t>
      </w:r>
      <w:r w:rsidR="009150BF">
        <w:rPr>
          <w:rFonts w:hint="eastAsia"/>
          <w:lang w:eastAsia="ja-JP"/>
        </w:rPr>
        <w:t xml:space="preserve">) presented </w:t>
      </w:r>
      <w:r w:rsidR="009150BF">
        <w:rPr>
          <w:lang w:eastAsia="ja-JP"/>
        </w:rPr>
        <w:t>“</w:t>
      </w:r>
      <w:r w:rsidRPr="006A5AA6">
        <w:rPr>
          <w:lang w:eastAsia="ja-JP"/>
        </w:rPr>
        <w:t>Preamble structure for 11ax system</w:t>
      </w:r>
      <w:r w:rsidR="009150BF">
        <w:rPr>
          <w:lang w:eastAsia="ja-JP"/>
        </w:rPr>
        <w:t>”</w:t>
      </w:r>
      <w:r>
        <w:rPr>
          <w:rFonts w:hint="eastAsia"/>
          <w:lang w:eastAsia="ja-JP"/>
        </w:rPr>
        <w:t xml:space="preserve"> based on the submission 15</w:t>
      </w:r>
      <w:r w:rsidR="009150BF">
        <w:rPr>
          <w:rFonts w:hint="eastAsia"/>
          <w:lang w:eastAsia="ja-JP"/>
        </w:rPr>
        <w:t>/</w:t>
      </w:r>
      <w:r>
        <w:rPr>
          <w:rFonts w:hint="eastAsia"/>
          <w:lang w:eastAsia="ja-JP"/>
        </w:rPr>
        <w:t>0101</w:t>
      </w:r>
      <w:r w:rsidR="009150BF">
        <w:rPr>
          <w:rFonts w:hint="eastAsia"/>
          <w:lang w:eastAsia="ja-JP"/>
        </w:rPr>
        <w:t>r</w:t>
      </w:r>
      <w:r>
        <w:rPr>
          <w:rFonts w:hint="eastAsia"/>
          <w:lang w:eastAsia="ja-JP"/>
        </w:rPr>
        <w:t>1</w:t>
      </w:r>
      <w:r w:rsidR="009150BF">
        <w:rPr>
          <w:rFonts w:hint="eastAsia"/>
          <w:lang w:eastAsia="ja-JP"/>
        </w:rPr>
        <w:t>.</w:t>
      </w:r>
    </w:p>
    <w:p w:rsidR="009150BF" w:rsidRDefault="009150BF" w:rsidP="00F44D7F">
      <w:pPr>
        <w:numPr>
          <w:ilvl w:val="2"/>
          <w:numId w:val="6"/>
        </w:numPr>
        <w:rPr>
          <w:lang w:eastAsia="ja-JP"/>
        </w:rPr>
      </w:pPr>
      <w:r>
        <w:rPr>
          <w:rFonts w:hint="eastAsia"/>
          <w:lang w:eastAsia="ja-JP"/>
        </w:rPr>
        <w:t>Summary</w:t>
      </w:r>
    </w:p>
    <w:p w:rsidR="009150BF" w:rsidRDefault="008B70A9" w:rsidP="008B70A9">
      <w:pPr>
        <w:numPr>
          <w:ilvl w:val="3"/>
          <w:numId w:val="6"/>
        </w:numPr>
        <w:rPr>
          <w:lang w:eastAsia="ja-JP"/>
        </w:rPr>
      </w:pPr>
      <w:r>
        <w:rPr>
          <w:rFonts w:hint="eastAsia"/>
          <w:lang w:eastAsia="ja-JP"/>
        </w:rPr>
        <w:t>P</w:t>
      </w:r>
      <w:r w:rsidRPr="008B70A9">
        <w:rPr>
          <w:lang w:eastAsia="ja-JP"/>
        </w:rPr>
        <w:t>roposed to prepend legacy preamble for 11ax PPDU duplicated on each 20MHz for the backward compatibility with legacy devices.</w:t>
      </w:r>
    </w:p>
    <w:p w:rsidR="008B70A9" w:rsidRDefault="008B70A9" w:rsidP="008B70A9">
      <w:pPr>
        <w:numPr>
          <w:ilvl w:val="3"/>
          <w:numId w:val="6"/>
        </w:numPr>
        <w:rPr>
          <w:lang w:eastAsia="ja-JP"/>
        </w:rPr>
      </w:pPr>
      <w:r w:rsidRPr="008B70A9">
        <w:rPr>
          <w:lang w:eastAsia="ja-JP"/>
        </w:rPr>
        <w:t>HE-SIG-A transmitted with 64-FFT duplicated on each 20MHz is used to indicate common control information.</w:t>
      </w:r>
    </w:p>
    <w:p w:rsidR="009150BF" w:rsidRDefault="009150BF" w:rsidP="00F44D7F">
      <w:pPr>
        <w:numPr>
          <w:ilvl w:val="2"/>
          <w:numId w:val="6"/>
        </w:numPr>
        <w:rPr>
          <w:lang w:eastAsia="ja-JP"/>
        </w:rPr>
      </w:pPr>
      <w:r>
        <w:rPr>
          <w:rFonts w:hint="eastAsia"/>
          <w:lang w:eastAsia="ja-JP"/>
        </w:rPr>
        <w:t>Discussions</w:t>
      </w:r>
    </w:p>
    <w:p w:rsidR="009150BF" w:rsidRDefault="009150BF" w:rsidP="00F44D7F">
      <w:pPr>
        <w:numPr>
          <w:ilvl w:val="3"/>
          <w:numId w:val="6"/>
        </w:numPr>
        <w:rPr>
          <w:lang w:eastAsia="ja-JP"/>
        </w:rPr>
      </w:pPr>
      <w:r>
        <w:rPr>
          <w:rFonts w:hint="eastAsia"/>
          <w:lang w:eastAsia="ja-JP"/>
        </w:rPr>
        <w:t xml:space="preserve">  </w:t>
      </w:r>
      <w:r w:rsidR="008B70A9">
        <w:rPr>
          <w:rFonts w:hint="eastAsia"/>
          <w:lang w:eastAsia="ja-JP"/>
        </w:rPr>
        <w:t>A member asked for questions on HE-SIG-A design such as use of 64-FFT, duplication.</w:t>
      </w:r>
    </w:p>
    <w:p w:rsidR="008B70A9" w:rsidRDefault="008B70A9" w:rsidP="00F44D7F">
      <w:pPr>
        <w:numPr>
          <w:ilvl w:val="3"/>
          <w:numId w:val="6"/>
        </w:numPr>
        <w:rPr>
          <w:lang w:eastAsia="ja-JP"/>
        </w:rPr>
      </w:pPr>
      <w:r>
        <w:rPr>
          <w:rFonts w:hint="eastAsia"/>
          <w:lang w:eastAsia="ja-JP"/>
        </w:rPr>
        <w:t>Another member expressed a concern of having a long preamble.</w:t>
      </w:r>
    </w:p>
    <w:p w:rsidR="008B70A9" w:rsidRDefault="008B70A9" w:rsidP="00F44D7F">
      <w:pPr>
        <w:numPr>
          <w:ilvl w:val="3"/>
          <w:numId w:val="6"/>
        </w:numPr>
        <w:rPr>
          <w:lang w:eastAsia="ja-JP"/>
        </w:rPr>
      </w:pPr>
      <w:r>
        <w:rPr>
          <w:rFonts w:hint="eastAsia"/>
          <w:lang w:eastAsia="ja-JP"/>
        </w:rPr>
        <w:t xml:space="preserve">There was a question about the cyclic prefix design for HE-SIG-A </w:t>
      </w:r>
      <w:r>
        <w:rPr>
          <w:lang w:eastAsia="ja-JP"/>
        </w:rPr>
        <w:sym w:font="Wingdings" w:char="F0E0"/>
      </w:r>
      <w:r>
        <w:rPr>
          <w:rFonts w:hint="eastAsia"/>
          <w:lang w:eastAsia="ja-JP"/>
        </w:rPr>
        <w:t xml:space="preserve"> </w:t>
      </w:r>
      <w:proofErr w:type="gramStart"/>
      <w:r>
        <w:rPr>
          <w:rFonts w:hint="eastAsia"/>
          <w:lang w:eastAsia="ja-JP"/>
        </w:rPr>
        <w:t>Not</w:t>
      </w:r>
      <w:proofErr w:type="gramEnd"/>
      <w:r>
        <w:rPr>
          <w:rFonts w:hint="eastAsia"/>
          <w:lang w:eastAsia="ja-JP"/>
        </w:rPr>
        <w:t xml:space="preserve"> defined yet.</w:t>
      </w:r>
    </w:p>
    <w:p w:rsidR="009150BF" w:rsidRPr="008B70A9" w:rsidRDefault="009150BF" w:rsidP="009150BF">
      <w:pPr>
        <w:pBdr>
          <w:bottom w:val="single" w:sz="6" w:space="1" w:color="auto"/>
        </w:pBdr>
        <w:ind w:left="720"/>
        <w:rPr>
          <w:lang w:eastAsia="ja-JP"/>
        </w:rPr>
      </w:pPr>
    </w:p>
    <w:p w:rsidR="009150BF" w:rsidRDefault="009150BF" w:rsidP="009150BF">
      <w:pPr>
        <w:rPr>
          <w:lang w:eastAsia="ja-JP"/>
        </w:rPr>
      </w:pPr>
    </w:p>
    <w:p w:rsidR="009150BF" w:rsidRPr="008B70A9" w:rsidRDefault="009150BF" w:rsidP="00F44D7F">
      <w:pPr>
        <w:numPr>
          <w:ilvl w:val="2"/>
          <w:numId w:val="6"/>
        </w:numPr>
        <w:rPr>
          <w:b/>
          <w:highlight w:val="cyan"/>
          <w:lang w:eastAsia="ja-JP"/>
        </w:rPr>
      </w:pPr>
      <w:r w:rsidRPr="008B70A9">
        <w:rPr>
          <w:rFonts w:hint="eastAsia"/>
          <w:b/>
          <w:lang w:eastAsia="ja-JP"/>
        </w:rPr>
        <w:t xml:space="preserve"> </w:t>
      </w:r>
      <w:r w:rsidRPr="008B70A9">
        <w:rPr>
          <w:rFonts w:hint="eastAsia"/>
          <w:b/>
          <w:highlight w:val="cyan"/>
          <w:lang w:eastAsia="ja-JP"/>
        </w:rPr>
        <w:t>Straw Polls</w:t>
      </w:r>
    </w:p>
    <w:p w:rsidR="008B70A9" w:rsidRPr="008B70A9" w:rsidRDefault="009150BF" w:rsidP="008B70A9">
      <w:pPr>
        <w:numPr>
          <w:ilvl w:val="3"/>
          <w:numId w:val="6"/>
        </w:numPr>
        <w:rPr>
          <w:b/>
          <w:highlight w:val="cyan"/>
          <w:lang w:eastAsia="ja-JP"/>
        </w:rPr>
      </w:pPr>
      <w:r w:rsidRPr="008B70A9">
        <w:rPr>
          <w:rFonts w:hint="eastAsia"/>
          <w:b/>
          <w:highlight w:val="cyan"/>
          <w:lang w:eastAsia="ja-JP"/>
        </w:rPr>
        <w:t xml:space="preserve">Straw Poll #1: </w:t>
      </w:r>
      <w:r w:rsidR="008B70A9" w:rsidRPr="008B70A9">
        <w:rPr>
          <w:b/>
          <w:highlight w:val="cyan"/>
          <w:lang w:eastAsia="ja-JP"/>
        </w:rPr>
        <w:t xml:space="preserve">Do you agree to add to TG Specification Framework </w:t>
      </w:r>
    </w:p>
    <w:p w:rsidR="009150BF" w:rsidRPr="008B70A9" w:rsidRDefault="008B70A9" w:rsidP="008B70A9">
      <w:pPr>
        <w:ind w:left="2268"/>
        <w:rPr>
          <w:b/>
          <w:highlight w:val="cyan"/>
          <w:lang w:eastAsia="ja-JP"/>
        </w:rPr>
      </w:pPr>
      <w:proofErr w:type="spellStart"/>
      <w:proofErr w:type="gramStart"/>
      <w:r w:rsidRPr="008B70A9">
        <w:rPr>
          <w:b/>
          <w:highlight w:val="cyan"/>
          <w:lang w:eastAsia="ja-JP"/>
        </w:rPr>
        <w:t>x.y.z</w:t>
      </w:r>
      <w:proofErr w:type="spellEnd"/>
      <w:proofErr w:type="gramEnd"/>
      <w:r w:rsidRPr="008B70A9">
        <w:rPr>
          <w:b/>
          <w:highlight w:val="cyan"/>
          <w:lang w:eastAsia="ja-JP"/>
        </w:rPr>
        <w:t xml:space="preserve"> An HE PPDU shall include the legacy preamble (L-STF, L-LTF and L-SIG), duplicated on each 20 MHz, for backward compatibility with legacy devices.</w:t>
      </w:r>
    </w:p>
    <w:p w:rsidR="008B70A9" w:rsidRPr="008B70A9" w:rsidRDefault="008B70A9" w:rsidP="008B70A9">
      <w:pPr>
        <w:numPr>
          <w:ilvl w:val="4"/>
          <w:numId w:val="6"/>
        </w:numPr>
        <w:rPr>
          <w:b/>
          <w:highlight w:val="cyan"/>
          <w:lang w:eastAsia="ja-JP"/>
        </w:rPr>
      </w:pPr>
      <w:r w:rsidRPr="008B70A9">
        <w:rPr>
          <w:rFonts w:hint="eastAsia"/>
          <w:b/>
          <w:highlight w:val="cyan"/>
          <w:lang w:eastAsia="ja-JP"/>
        </w:rPr>
        <w:t>Result: Y/N/A = 116/0/20</w:t>
      </w:r>
    </w:p>
    <w:p w:rsidR="008B70A9" w:rsidRPr="008B70A9" w:rsidRDefault="008B70A9" w:rsidP="008B70A9">
      <w:pPr>
        <w:rPr>
          <w:b/>
          <w:highlight w:val="cyan"/>
          <w:lang w:eastAsia="ja-JP"/>
        </w:rPr>
      </w:pPr>
    </w:p>
    <w:p w:rsidR="009150BF" w:rsidRPr="008B70A9" w:rsidRDefault="009150BF" w:rsidP="008B70A9">
      <w:pPr>
        <w:numPr>
          <w:ilvl w:val="3"/>
          <w:numId w:val="6"/>
        </w:numPr>
        <w:rPr>
          <w:b/>
          <w:highlight w:val="cyan"/>
          <w:lang w:eastAsia="ja-JP"/>
        </w:rPr>
      </w:pPr>
      <w:r w:rsidRPr="008B70A9">
        <w:rPr>
          <w:rFonts w:hint="eastAsia"/>
          <w:b/>
          <w:highlight w:val="cyan"/>
          <w:lang w:eastAsia="ja-JP"/>
        </w:rPr>
        <w:t xml:space="preserve">Straw Poll #2: </w:t>
      </w:r>
      <w:r w:rsidR="008B70A9" w:rsidRPr="008B70A9">
        <w:rPr>
          <w:b/>
          <w:highlight w:val="cyan"/>
          <w:lang w:eastAsia="ja-JP"/>
        </w:rPr>
        <w:t>Do you agree to add to the TG Specification Framework:</w:t>
      </w:r>
    </w:p>
    <w:p w:rsidR="008B70A9" w:rsidRPr="008B70A9" w:rsidRDefault="008B70A9" w:rsidP="008B70A9">
      <w:pPr>
        <w:ind w:left="2232"/>
        <w:rPr>
          <w:b/>
          <w:highlight w:val="cyan"/>
          <w:lang w:eastAsia="ja-JP"/>
        </w:rPr>
      </w:pPr>
      <w:proofErr w:type="spellStart"/>
      <w:proofErr w:type="gramStart"/>
      <w:r w:rsidRPr="008B70A9">
        <w:rPr>
          <w:b/>
          <w:highlight w:val="cyan"/>
          <w:lang w:eastAsia="ja-JP"/>
        </w:rPr>
        <w:t>x.y.z</w:t>
      </w:r>
      <w:proofErr w:type="spellEnd"/>
      <w:r w:rsidRPr="008B70A9">
        <w:rPr>
          <w:b/>
          <w:highlight w:val="cyan"/>
          <w:lang w:eastAsia="ja-JP"/>
        </w:rPr>
        <w:t xml:space="preserve">  HE</w:t>
      </w:r>
      <w:proofErr w:type="gramEnd"/>
      <w:r w:rsidRPr="008B70A9">
        <w:rPr>
          <w:b/>
          <w:highlight w:val="cyan"/>
          <w:lang w:eastAsia="ja-JP"/>
        </w:rPr>
        <w:t>-SIG-A (using DFT period of 3.2 us and subcarrier spacing of 312.5 kHz) is duplicated on each 20MHz after the legacy preamble to indicate common control information.</w:t>
      </w:r>
    </w:p>
    <w:p w:rsidR="008B70A9" w:rsidRPr="008B70A9" w:rsidRDefault="008B70A9" w:rsidP="008B70A9">
      <w:pPr>
        <w:numPr>
          <w:ilvl w:val="4"/>
          <w:numId w:val="6"/>
        </w:numPr>
        <w:rPr>
          <w:b/>
          <w:highlight w:val="cyan"/>
          <w:lang w:eastAsia="ja-JP"/>
        </w:rPr>
      </w:pPr>
      <w:r w:rsidRPr="008B70A9">
        <w:rPr>
          <w:rFonts w:hint="eastAsia"/>
          <w:b/>
          <w:highlight w:val="cyan"/>
          <w:lang w:eastAsia="ja-JP"/>
        </w:rPr>
        <w:t>Result: Y/N/A = 81/0/48</w:t>
      </w:r>
    </w:p>
    <w:p w:rsidR="009150BF" w:rsidRDefault="009150BF" w:rsidP="009150BF">
      <w:pPr>
        <w:pBdr>
          <w:bottom w:val="single" w:sz="6" w:space="1" w:color="auto"/>
        </w:pBdr>
        <w:ind w:left="720"/>
        <w:rPr>
          <w:lang w:eastAsia="ja-JP"/>
        </w:rPr>
      </w:pPr>
    </w:p>
    <w:p w:rsidR="009150BF" w:rsidRDefault="009150BF" w:rsidP="00CE16EB">
      <w:pPr>
        <w:rPr>
          <w:lang w:eastAsia="ja-JP"/>
        </w:rPr>
      </w:pPr>
    </w:p>
    <w:p w:rsidR="009150BF" w:rsidRDefault="009150BF" w:rsidP="00CE16EB">
      <w:pPr>
        <w:rPr>
          <w:lang w:eastAsia="ja-JP"/>
        </w:rPr>
      </w:pPr>
    </w:p>
    <w:p w:rsidR="009150BF" w:rsidRDefault="009150BF" w:rsidP="00F44D7F">
      <w:pPr>
        <w:numPr>
          <w:ilvl w:val="1"/>
          <w:numId w:val="6"/>
        </w:numPr>
        <w:rPr>
          <w:lang w:eastAsia="ja-JP"/>
        </w:rPr>
      </w:pPr>
      <w:r>
        <w:rPr>
          <w:rFonts w:hint="eastAsia"/>
          <w:lang w:eastAsia="ja-JP"/>
        </w:rPr>
        <w:lastRenderedPageBreak/>
        <w:t>Yo</w:t>
      </w:r>
      <w:r w:rsidR="00772CCF">
        <w:rPr>
          <w:rFonts w:hint="eastAsia"/>
          <w:lang w:eastAsia="ja-JP"/>
        </w:rPr>
        <w:t>u</w:t>
      </w:r>
      <w:r>
        <w:rPr>
          <w:rFonts w:hint="eastAsia"/>
          <w:lang w:eastAsia="ja-JP"/>
        </w:rPr>
        <w:t xml:space="preserve">ng </w:t>
      </w:r>
      <w:proofErr w:type="spellStart"/>
      <w:r>
        <w:rPr>
          <w:rFonts w:hint="eastAsia"/>
          <w:lang w:eastAsia="ja-JP"/>
        </w:rPr>
        <w:t>Hoon</w:t>
      </w:r>
      <w:proofErr w:type="spellEnd"/>
      <w:r>
        <w:rPr>
          <w:rFonts w:hint="eastAsia"/>
          <w:lang w:eastAsia="ja-JP"/>
        </w:rPr>
        <w:t xml:space="preserve"> Kwon (NEWRACOM) presented </w:t>
      </w:r>
      <w:r>
        <w:rPr>
          <w:lang w:eastAsia="ja-JP"/>
        </w:rPr>
        <w:t>“</w:t>
      </w:r>
      <w:r>
        <w:rPr>
          <w:rFonts w:hint="eastAsia"/>
          <w:lang w:eastAsia="ja-JP"/>
        </w:rPr>
        <w:t>Support for Outdoor Environments</w:t>
      </w:r>
      <w:r>
        <w:rPr>
          <w:lang w:eastAsia="ja-JP"/>
        </w:rPr>
        <w:t>”</w:t>
      </w:r>
      <w:r>
        <w:rPr>
          <w:rFonts w:hint="eastAsia"/>
          <w:lang w:eastAsia="ja-JP"/>
        </w:rPr>
        <w:t xml:space="preserve"> based on the submission 15/0068r0.</w:t>
      </w:r>
    </w:p>
    <w:p w:rsidR="009150BF" w:rsidRDefault="009150BF" w:rsidP="00F44D7F">
      <w:pPr>
        <w:numPr>
          <w:ilvl w:val="2"/>
          <w:numId w:val="6"/>
        </w:numPr>
        <w:rPr>
          <w:lang w:eastAsia="ja-JP"/>
        </w:rPr>
      </w:pPr>
      <w:r>
        <w:rPr>
          <w:rFonts w:hint="eastAsia"/>
          <w:lang w:eastAsia="ja-JP"/>
        </w:rPr>
        <w:t>Summary</w:t>
      </w:r>
    </w:p>
    <w:p w:rsidR="009150BF" w:rsidRDefault="00772CCF" w:rsidP="00772CCF">
      <w:pPr>
        <w:numPr>
          <w:ilvl w:val="3"/>
          <w:numId w:val="6"/>
        </w:numPr>
        <w:rPr>
          <w:lang w:eastAsia="ja-JP"/>
        </w:rPr>
      </w:pPr>
      <w:r w:rsidRPr="00772CCF">
        <w:rPr>
          <w:lang w:eastAsia="ja-JP"/>
        </w:rPr>
        <w:t>Several issues in supporting outdoor environment</w:t>
      </w:r>
      <w:r>
        <w:rPr>
          <w:rFonts w:hint="eastAsia"/>
          <w:lang w:eastAsia="ja-JP"/>
        </w:rPr>
        <w:t>:</w:t>
      </w:r>
    </w:p>
    <w:p w:rsidR="00772CCF" w:rsidRDefault="00772CCF" w:rsidP="00772CCF">
      <w:pPr>
        <w:numPr>
          <w:ilvl w:val="4"/>
          <w:numId w:val="6"/>
        </w:numPr>
        <w:rPr>
          <w:lang w:eastAsia="ja-JP"/>
        </w:rPr>
      </w:pPr>
      <w:r w:rsidRPr="00772CCF">
        <w:rPr>
          <w:lang w:eastAsia="ja-JP"/>
        </w:rPr>
        <w:t>Negligible performance degradation</w:t>
      </w:r>
      <w:r>
        <w:rPr>
          <w:rFonts w:hint="eastAsia"/>
          <w:lang w:eastAsia="ja-JP"/>
        </w:rPr>
        <w:t xml:space="preserve"> in legacy PHY header.</w:t>
      </w:r>
    </w:p>
    <w:p w:rsidR="00772CCF" w:rsidRDefault="00772CCF" w:rsidP="00772CCF">
      <w:pPr>
        <w:numPr>
          <w:ilvl w:val="4"/>
          <w:numId w:val="6"/>
        </w:numPr>
        <w:rPr>
          <w:lang w:eastAsia="ja-JP"/>
        </w:rPr>
      </w:pPr>
      <w:r>
        <w:rPr>
          <w:rFonts w:hint="eastAsia"/>
          <w:lang w:eastAsia="ja-JP"/>
        </w:rPr>
        <w:t>Slight performance degradation for the short control frames.</w:t>
      </w:r>
    </w:p>
    <w:p w:rsidR="00772CCF" w:rsidRDefault="00772CCF" w:rsidP="00772CCF">
      <w:pPr>
        <w:numPr>
          <w:ilvl w:val="4"/>
          <w:numId w:val="6"/>
        </w:numPr>
        <w:rPr>
          <w:lang w:eastAsia="ja-JP"/>
        </w:rPr>
      </w:pPr>
      <w:r>
        <w:rPr>
          <w:rFonts w:hint="eastAsia"/>
          <w:lang w:eastAsia="ja-JP"/>
        </w:rPr>
        <w:t>Significant performance degradation in management frames.</w:t>
      </w:r>
    </w:p>
    <w:p w:rsidR="009150BF" w:rsidRDefault="009150BF" w:rsidP="00F44D7F">
      <w:pPr>
        <w:numPr>
          <w:ilvl w:val="2"/>
          <w:numId w:val="6"/>
        </w:numPr>
        <w:rPr>
          <w:lang w:eastAsia="ja-JP"/>
        </w:rPr>
      </w:pPr>
      <w:r>
        <w:rPr>
          <w:rFonts w:hint="eastAsia"/>
          <w:lang w:eastAsia="ja-JP"/>
        </w:rPr>
        <w:t>Discussions</w:t>
      </w:r>
    </w:p>
    <w:p w:rsidR="009150BF" w:rsidRDefault="00E939AB" w:rsidP="00F44D7F">
      <w:pPr>
        <w:numPr>
          <w:ilvl w:val="3"/>
          <w:numId w:val="6"/>
        </w:numPr>
        <w:rPr>
          <w:lang w:eastAsia="ja-JP"/>
        </w:rPr>
      </w:pPr>
      <w:r>
        <w:rPr>
          <w:rFonts w:hint="eastAsia"/>
          <w:lang w:eastAsia="ja-JP"/>
        </w:rPr>
        <w:t>A member asked for justification of assuming Beacon size of 500 Byte.</w:t>
      </w:r>
    </w:p>
    <w:p w:rsidR="00E939AB" w:rsidRDefault="00E939AB" w:rsidP="00F44D7F">
      <w:pPr>
        <w:numPr>
          <w:ilvl w:val="3"/>
          <w:numId w:val="6"/>
        </w:numPr>
        <w:rPr>
          <w:lang w:eastAsia="ja-JP"/>
        </w:rPr>
      </w:pPr>
      <w:r>
        <w:rPr>
          <w:rFonts w:hint="eastAsia"/>
          <w:lang w:eastAsia="ja-JP"/>
        </w:rPr>
        <w:t>Another member asked performance degradation at a LOS STA.</w:t>
      </w:r>
    </w:p>
    <w:p w:rsidR="009150BF" w:rsidRDefault="009150BF" w:rsidP="00CE16EB">
      <w:pPr>
        <w:rPr>
          <w:lang w:eastAsia="ja-JP"/>
        </w:rPr>
      </w:pPr>
    </w:p>
    <w:p w:rsidR="009150BF" w:rsidRDefault="009150BF" w:rsidP="00F44D7F">
      <w:pPr>
        <w:numPr>
          <w:ilvl w:val="1"/>
          <w:numId w:val="6"/>
        </w:numPr>
        <w:rPr>
          <w:lang w:eastAsia="ja-JP"/>
        </w:rPr>
      </w:pPr>
      <w:proofErr w:type="spellStart"/>
      <w:r>
        <w:rPr>
          <w:rFonts w:hint="eastAsia"/>
          <w:lang w:eastAsia="ja-JP"/>
        </w:rPr>
        <w:t>Kejun</w:t>
      </w:r>
      <w:proofErr w:type="spellEnd"/>
      <w:r>
        <w:rPr>
          <w:rFonts w:hint="eastAsia"/>
          <w:lang w:eastAsia="ja-JP"/>
        </w:rPr>
        <w:t xml:space="preserve"> Zhao (National Engineering Research Center for Broadband Networks and Application) presented </w:t>
      </w:r>
      <w:r>
        <w:rPr>
          <w:lang w:eastAsia="ja-JP"/>
        </w:rPr>
        <w:t>“</w:t>
      </w:r>
      <w:r>
        <w:rPr>
          <w:rFonts w:hint="eastAsia"/>
          <w:lang w:eastAsia="ja-JP"/>
        </w:rPr>
        <w:t>PHY Abstraction and Performance for Outdoor Channel Model</w:t>
      </w:r>
      <w:r>
        <w:rPr>
          <w:lang w:eastAsia="ja-JP"/>
        </w:rPr>
        <w:t>”</w:t>
      </w:r>
      <w:r>
        <w:rPr>
          <w:rFonts w:hint="eastAsia"/>
          <w:lang w:eastAsia="ja-JP"/>
        </w:rPr>
        <w:t xml:space="preserve"> based on the submission 14/1597r0.</w:t>
      </w:r>
    </w:p>
    <w:p w:rsidR="009150BF" w:rsidRDefault="009150BF" w:rsidP="00F44D7F">
      <w:pPr>
        <w:numPr>
          <w:ilvl w:val="2"/>
          <w:numId w:val="6"/>
        </w:numPr>
        <w:rPr>
          <w:lang w:eastAsia="ja-JP"/>
        </w:rPr>
      </w:pPr>
      <w:r>
        <w:rPr>
          <w:rFonts w:hint="eastAsia"/>
          <w:lang w:eastAsia="ja-JP"/>
        </w:rPr>
        <w:t>Summary</w:t>
      </w:r>
    </w:p>
    <w:p w:rsidR="009150BF" w:rsidRDefault="00E939AB" w:rsidP="00E939AB">
      <w:pPr>
        <w:numPr>
          <w:ilvl w:val="3"/>
          <w:numId w:val="6"/>
        </w:numPr>
        <w:rPr>
          <w:lang w:eastAsia="ja-JP"/>
        </w:rPr>
      </w:pPr>
      <w:r w:rsidRPr="00E939AB">
        <w:rPr>
          <w:lang w:eastAsia="ja-JP"/>
        </w:rPr>
        <w:t>PHY abstraction for outdoor channel models is necessary to be considered in Box0.</w:t>
      </w:r>
    </w:p>
    <w:p w:rsidR="00E939AB" w:rsidRDefault="00E939AB" w:rsidP="00E939AB">
      <w:pPr>
        <w:numPr>
          <w:ilvl w:val="3"/>
          <w:numId w:val="6"/>
        </w:numPr>
        <w:rPr>
          <w:lang w:eastAsia="ja-JP"/>
        </w:rPr>
      </w:pPr>
      <w:r>
        <w:rPr>
          <w:rFonts w:hint="eastAsia"/>
          <w:lang w:eastAsia="ja-JP"/>
        </w:rPr>
        <w:t>S</w:t>
      </w:r>
      <w:r w:rsidRPr="00E939AB">
        <w:rPr>
          <w:lang w:eastAsia="ja-JP"/>
        </w:rPr>
        <w:t>uggestions for outdoor channels and the SNR to PER performance curves</w:t>
      </w:r>
      <w:r>
        <w:rPr>
          <w:rFonts w:hint="eastAsia"/>
          <w:lang w:eastAsia="ja-JP"/>
        </w:rPr>
        <w:t xml:space="preserve"> presented</w:t>
      </w:r>
      <w:r w:rsidRPr="00E939AB">
        <w:rPr>
          <w:lang w:eastAsia="ja-JP"/>
        </w:rPr>
        <w:t>.</w:t>
      </w:r>
    </w:p>
    <w:p w:rsidR="009150BF" w:rsidRDefault="009150BF" w:rsidP="00F44D7F">
      <w:pPr>
        <w:numPr>
          <w:ilvl w:val="2"/>
          <w:numId w:val="6"/>
        </w:numPr>
        <w:rPr>
          <w:lang w:eastAsia="ja-JP"/>
        </w:rPr>
      </w:pPr>
      <w:r>
        <w:rPr>
          <w:rFonts w:hint="eastAsia"/>
          <w:lang w:eastAsia="ja-JP"/>
        </w:rPr>
        <w:t>Discussions</w:t>
      </w:r>
    </w:p>
    <w:p w:rsidR="009150BF" w:rsidRDefault="00E939AB" w:rsidP="00F44D7F">
      <w:pPr>
        <w:numPr>
          <w:ilvl w:val="3"/>
          <w:numId w:val="6"/>
        </w:numPr>
        <w:rPr>
          <w:lang w:eastAsia="ja-JP"/>
        </w:rPr>
      </w:pPr>
      <w:r>
        <w:rPr>
          <w:rFonts w:hint="eastAsia"/>
          <w:lang w:eastAsia="ja-JP"/>
        </w:rPr>
        <w:t>A member mentioned that it is not clear what was suggested.</w:t>
      </w:r>
    </w:p>
    <w:p w:rsidR="00E939AB" w:rsidRDefault="00E939AB" w:rsidP="00F44D7F">
      <w:pPr>
        <w:numPr>
          <w:ilvl w:val="3"/>
          <w:numId w:val="6"/>
        </w:numPr>
        <w:rPr>
          <w:lang w:eastAsia="ja-JP"/>
        </w:rPr>
      </w:pPr>
      <w:r>
        <w:rPr>
          <w:rFonts w:hint="eastAsia"/>
          <w:lang w:eastAsia="ja-JP"/>
        </w:rPr>
        <w:t xml:space="preserve">Another member recommended </w:t>
      </w:r>
      <w:proofErr w:type="gramStart"/>
      <w:r>
        <w:rPr>
          <w:rFonts w:hint="eastAsia"/>
          <w:lang w:eastAsia="ja-JP"/>
        </w:rPr>
        <w:t>to check</w:t>
      </w:r>
      <w:proofErr w:type="gramEnd"/>
      <w:r>
        <w:rPr>
          <w:rFonts w:hint="eastAsia"/>
          <w:lang w:eastAsia="ja-JP"/>
        </w:rPr>
        <w:t xml:space="preserve"> the evaluation methodology document.</w:t>
      </w:r>
    </w:p>
    <w:p w:rsidR="009150BF" w:rsidRPr="00E939AB" w:rsidRDefault="009150BF" w:rsidP="00CE16EB">
      <w:pPr>
        <w:rPr>
          <w:lang w:eastAsia="ja-JP"/>
        </w:rPr>
      </w:pPr>
    </w:p>
    <w:p w:rsidR="00DA467E" w:rsidRDefault="00DA467E" w:rsidP="00CE16EB">
      <w:pPr>
        <w:rPr>
          <w:lang w:eastAsia="ja-JP"/>
        </w:rPr>
      </w:pPr>
    </w:p>
    <w:p w:rsidR="00FD4900" w:rsidRDefault="00DA467E" w:rsidP="00E939AB">
      <w:pPr>
        <w:ind w:firstLine="360"/>
        <w:rPr>
          <w:lang w:eastAsia="ja-JP"/>
        </w:rPr>
      </w:pPr>
      <w:r>
        <w:rPr>
          <w:rFonts w:hint="eastAsia"/>
          <w:lang w:eastAsia="ja-JP"/>
        </w:rPr>
        <w:t xml:space="preserve">Chair asked if there is any objection to recess until PM2. </w:t>
      </w:r>
      <w:r>
        <w:rPr>
          <w:lang w:eastAsia="ja-JP"/>
        </w:rPr>
        <w:sym w:font="Wingdings" w:char="F0E0"/>
      </w:r>
      <w:r>
        <w:rPr>
          <w:rFonts w:hint="eastAsia"/>
          <w:lang w:eastAsia="ja-JP"/>
        </w:rPr>
        <w:t xml:space="preserve"> No objection.</w:t>
      </w:r>
    </w:p>
    <w:p w:rsidR="00DA467E" w:rsidRDefault="00DA467E" w:rsidP="00FD4900">
      <w:pPr>
        <w:rPr>
          <w:lang w:eastAsia="ja-JP"/>
        </w:rPr>
      </w:pPr>
    </w:p>
    <w:p w:rsidR="00957902" w:rsidRDefault="00E911F8" w:rsidP="00F44D7F">
      <w:pPr>
        <w:numPr>
          <w:ilvl w:val="0"/>
          <w:numId w:val="6"/>
        </w:numPr>
      </w:pPr>
      <w:r>
        <w:rPr>
          <w:rFonts w:hint="eastAsia"/>
          <w:lang w:eastAsia="ja-JP"/>
        </w:rPr>
        <w:t>Recess at 1</w:t>
      </w:r>
      <w:r w:rsidR="00D10099">
        <w:rPr>
          <w:rFonts w:hint="eastAsia"/>
          <w:lang w:eastAsia="ja-JP"/>
        </w:rPr>
        <w:t>2</w:t>
      </w:r>
      <w:r>
        <w:rPr>
          <w:rFonts w:hint="eastAsia"/>
          <w:lang w:eastAsia="ja-JP"/>
        </w:rPr>
        <w:t>:</w:t>
      </w:r>
      <w:r w:rsidR="00D10099">
        <w:rPr>
          <w:rFonts w:hint="eastAsia"/>
          <w:lang w:eastAsia="ja-JP"/>
        </w:rPr>
        <w:t>30</w:t>
      </w:r>
      <w:r w:rsidR="00957902">
        <w:rPr>
          <w:rFonts w:hint="eastAsia"/>
          <w:lang w:eastAsia="ja-JP"/>
        </w:rPr>
        <w:t xml:space="preserve"> until</w:t>
      </w:r>
      <w:r w:rsidR="00D10099">
        <w:rPr>
          <w:rFonts w:hint="eastAsia"/>
          <w:lang w:eastAsia="ja-JP"/>
        </w:rPr>
        <w:t xml:space="preserve"> </w:t>
      </w:r>
      <w:r w:rsidR="00A92915">
        <w:rPr>
          <w:rFonts w:hint="eastAsia"/>
          <w:lang w:eastAsia="ja-JP"/>
        </w:rPr>
        <w:t>P</w:t>
      </w:r>
      <w:r w:rsidR="00D10099">
        <w:rPr>
          <w:rFonts w:hint="eastAsia"/>
          <w:lang w:eastAsia="ja-JP"/>
        </w:rPr>
        <w:t>M1</w:t>
      </w:r>
      <w:r w:rsidR="00CE16EB">
        <w:rPr>
          <w:rFonts w:hint="eastAsia"/>
          <w:lang w:eastAsia="ja-JP"/>
        </w:rPr>
        <w:t xml:space="preserve"> (1</w:t>
      </w:r>
      <w:r w:rsidR="00D10099">
        <w:rPr>
          <w:rFonts w:hint="eastAsia"/>
          <w:lang w:eastAsia="ja-JP"/>
        </w:rPr>
        <w:t>3</w:t>
      </w:r>
      <w:r w:rsidR="00CE16EB">
        <w:rPr>
          <w:rFonts w:hint="eastAsia"/>
          <w:lang w:eastAsia="ja-JP"/>
        </w:rPr>
        <w:t>:</w:t>
      </w:r>
      <w:r w:rsidR="00D10099">
        <w:rPr>
          <w:rFonts w:hint="eastAsia"/>
          <w:lang w:eastAsia="ja-JP"/>
        </w:rPr>
        <w:t>3</w:t>
      </w:r>
      <w:r w:rsidR="003437AE">
        <w:rPr>
          <w:rFonts w:hint="eastAsia"/>
          <w:lang w:eastAsia="ja-JP"/>
        </w:rPr>
        <w:t>0</w:t>
      </w:r>
      <w:r w:rsidR="00F52607">
        <w:rPr>
          <w:rFonts w:hint="eastAsia"/>
          <w:lang w:eastAsia="ja-JP"/>
        </w:rPr>
        <w:t>)</w:t>
      </w:r>
      <w:r w:rsidR="00A92915">
        <w:rPr>
          <w:rFonts w:hint="eastAsia"/>
          <w:lang w:eastAsia="ja-JP"/>
        </w:rPr>
        <w:t xml:space="preserve"> today</w:t>
      </w:r>
      <w:r w:rsidR="00957902">
        <w:rPr>
          <w:rFonts w:hint="eastAsia"/>
          <w:lang w:eastAsia="ja-JP"/>
        </w:rPr>
        <w:t>.</w:t>
      </w:r>
    </w:p>
    <w:p w:rsidR="00F96F5D" w:rsidRPr="00D10099" w:rsidRDefault="00F96F5D" w:rsidP="00E911F8">
      <w:pPr>
        <w:rPr>
          <w:b/>
          <w:sz w:val="28"/>
          <w:u w:val="single"/>
          <w:lang w:eastAsia="ja-JP"/>
        </w:rPr>
      </w:pPr>
    </w:p>
    <w:p w:rsidR="00F84684" w:rsidRPr="00A36A5F" w:rsidRDefault="00F84684" w:rsidP="00F84684"/>
    <w:p w:rsidR="00F84684" w:rsidRPr="001F0053" w:rsidRDefault="0036473D" w:rsidP="00F84684">
      <w:pPr>
        <w:rPr>
          <w:b/>
          <w:sz w:val="28"/>
          <w:u w:val="single"/>
          <w:lang w:eastAsia="ja-JP"/>
        </w:rPr>
      </w:pPr>
      <w:r>
        <w:rPr>
          <w:rFonts w:hint="eastAsia"/>
          <w:b/>
          <w:sz w:val="28"/>
          <w:u w:val="single"/>
          <w:lang w:eastAsia="ja-JP"/>
        </w:rPr>
        <w:t xml:space="preserve">Tuesday, </w:t>
      </w:r>
      <w:r w:rsidR="00F240ED">
        <w:rPr>
          <w:rFonts w:hint="eastAsia"/>
          <w:b/>
          <w:sz w:val="28"/>
          <w:u w:val="single"/>
          <w:lang w:eastAsia="ja-JP"/>
        </w:rPr>
        <w:t>January</w:t>
      </w:r>
      <w:r w:rsidR="00F84684" w:rsidRPr="001F0053">
        <w:rPr>
          <w:rFonts w:hint="eastAsia"/>
          <w:b/>
          <w:sz w:val="28"/>
          <w:u w:val="single"/>
          <w:lang w:eastAsia="ja-JP"/>
        </w:rPr>
        <w:t xml:space="preserve"> </w:t>
      </w:r>
      <w:r w:rsidR="00F240ED">
        <w:rPr>
          <w:rFonts w:hint="eastAsia"/>
          <w:b/>
          <w:sz w:val="28"/>
          <w:u w:val="single"/>
          <w:lang w:eastAsia="ja-JP"/>
        </w:rPr>
        <w:t>13</w:t>
      </w:r>
      <w:r w:rsidR="00F84684" w:rsidRPr="001F0053">
        <w:rPr>
          <w:rFonts w:hint="eastAsia"/>
          <w:b/>
          <w:sz w:val="28"/>
          <w:u w:val="single"/>
          <w:vertAlign w:val="superscript"/>
          <w:lang w:eastAsia="ja-JP"/>
        </w:rPr>
        <w:t>th</w:t>
      </w:r>
      <w:r w:rsidR="00F84684" w:rsidRPr="001F0053">
        <w:rPr>
          <w:rFonts w:hint="eastAsia"/>
          <w:b/>
          <w:sz w:val="28"/>
          <w:u w:val="single"/>
          <w:lang w:eastAsia="ja-JP"/>
        </w:rPr>
        <w:t xml:space="preserve"> 201</w:t>
      </w:r>
      <w:r w:rsidR="00F240ED">
        <w:rPr>
          <w:rFonts w:hint="eastAsia"/>
          <w:b/>
          <w:sz w:val="28"/>
          <w:u w:val="single"/>
          <w:lang w:eastAsia="ja-JP"/>
        </w:rPr>
        <w:t>5</w:t>
      </w:r>
      <w:r w:rsidR="00F84684">
        <w:rPr>
          <w:rFonts w:hint="eastAsia"/>
          <w:b/>
          <w:sz w:val="28"/>
          <w:u w:val="single"/>
          <w:lang w:eastAsia="ja-JP"/>
        </w:rPr>
        <w:t>,</w:t>
      </w:r>
      <w:r w:rsidR="00F84684">
        <w:rPr>
          <w:b/>
          <w:sz w:val="28"/>
          <w:u w:val="single"/>
        </w:rPr>
        <w:t xml:space="preserve"> </w:t>
      </w:r>
      <w:r w:rsidR="00F84684">
        <w:rPr>
          <w:rFonts w:hint="eastAsia"/>
          <w:b/>
          <w:sz w:val="28"/>
          <w:u w:val="single"/>
          <w:lang w:eastAsia="ja-JP"/>
        </w:rPr>
        <w:t>P</w:t>
      </w:r>
      <w:r w:rsidR="00F84684" w:rsidRPr="001F0053">
        <w:rPr>
          <w:b/>
          <w:sz w:val="28"/>
          <w:u w:val="single"/>
        </w:rPr>
        <w:t>M</w:t>
      </w:r>
      <w:r w:rsidR="00D10099">
        <w:rPr>
          <w:rFonts w:hint="eastAsia"/>
          <w:b/>
          <w:sz w:val="28"/>
          <w:u w:val="single"/>
          <w:lang w:eastAsia="ja-JP"/>
        </w:rPr>
        <w:t>1</w:t>
      </w:r>
      <w:r w:rsidR="00F84684">
        <w:rPr>
          <w:rFonts w:hint="eastAsia"/>
          <w:b/>
          <w:sz w:val="28"/>
          <w:u w:val="single"/>
          <w:lang w:eastAsia="ja-JP"/>
        </w:rPr>
        <w:t xml:space="preserve"> </w:t>
      </w:r>
      <w:r w:rsidR="00F84684" w:rsidRPr="001F0053">
        <w:rPr>
          <w:b/>
          <w:sz w:val="28"/>
          <w:u w:val="single"/>
        </w:rPr>
        <w:t>Session</w:t>
      </w:r>
      <w:r w:rsidR="00F84684">
        <w:rPr>
          <w:rFonts w:hint="eastAsia"/>
          <w:b/>
          <w:sz w:val="28"/>
          <w:u w:val="single"/>
          <w:lang w:eastAsia="ja-JP"/>
        </w:rPr>
        <w:t xml:space="preserve"> (1</w:t>
      </w:r>
      <w:r w:rsidR="00D10099">
        <w:rPr>
          <w:rFonts w:hint="eastAsia"/>
          <w:b/>
          <w:sz w:val="28"/>
          <w:u w:val="single"/>
          <w:lang w:eastAsia="ja-JP"/>
        </w:rPr>
        <w:t>3</w:t>
      </w:r>
      <w:r w:rsidR="00F84684">
        <w:rPr>
          <w:rFonts w:hint="eastAsia"/>
          <w:b/>
          <w:sz w:val="28"/>
          <w:u w:val="single"/>
          <w:lang w:eastAsia="ja-JP"/>
        </w:rPr>
        <w:t>:</w:t>
      </w:r>
      <w:r w:rsidR="00D10099">
        <w:rPr>
          <w:rFonts w:hint="eastAsia"/>
          <w:b/>
          <w:sz w:val="28"/>
          <w:u w:val="single"/>
          <w:lang w:eastAsia="ja-JP"/>
        </w:rPr>
        <w:t>3</w:t>
      </w:r>
      <w:r w:rsidR="00F84684">
        <w:rPr>
          <w:rFonts w:hint="eastAsia"/>
          <w:b/>
          <w:sz w:val="28"/>
          <w:u w:val="single"/>
          <w:lang w:eastAsia="ja-JP"/>
        </w:rPr>
        <w:t>0-1</w:t>
      </w:r>
      <w:r w:rsidR="00D10099">
        <w:rPr>
          <w:rFonts w:hint="eastAsia"/>
          <w:b/>
          <w:sz w:val="28"/>
          <w:u w:val="single"/>
          <w:lang w:eastAsia="ja-JP"/>
        </w:rPr>
        <w:t>5</w:t>
      </w:r>
      <w:r w:rsidR="00F84684">
        <w:rPr>
          <w:rFonts w:hint="eastAsia"/>
          <w:b/>
          <w:sz w:val="28"/>
          <w:u w:val="single"/>
          <w:lang w:eastAsia="ja-JP"/>
        </w:rPr>
        <w:t>:</w:t>
      </w:r>
      <w:r w:rsidR="00D10099">
        <w:rPr>
          <w:rFonts w:hint="eastAsia"/>
          <w:b/>
          <w:sz w:val="28"/>
          <w:u w:val="single"/>
          <w:lang w:eastAsia="ja-JP"/>
        </w:rPr>
        <w:t>3</w:t>
      </w:r>
      <w:r w:rsidR="00F84684">
        <w:rPr>
          <w:rFonts w:hint="eastAsia"/>
          <w:b/>
          <w:sz w:val="28"/>
          <w:u w:val="single"/>
          <w:lang w:eastAsia="ja-JP"/>
        </w:rPr>
        <w:t>0)</w:t>
      </w:r>
    </w:p>
    <w:p w:rsidR="00F84684" w:rsidRPr="00A36A5F" w:rsidRDefault="00F84684" w:rsidP="00F84684"/>
    <w:p w:rsidR="00F84684" w:rsidRDefault="00F84684" w:rsidP="00F44D7F">
      <w:pPr>
        <w:numPr>
          <w:ilvl w:val="0"/>
          <w:numId w:val="6"/>
        </w:numPr>
      </w:pPr>
      <w:r>
        <w:rPr>
          <w:rFonts w:hint="eastAsia"/>
          <w:lang w:eastAsia="ja-JP"/>
        </w:rPr>
        <w:t xml:space="preserve">The meeting called to order by Osama Aboul-Magd (Huawei Technologies), the chair </w:t>
      </w:r>
      <w:r w:rsidR="00D10099">
        <w:rPr>
          <w:rFonts w:hint="eastAsia"/>
          <w:lang w:eastAsia="ja-JP"/>
        </w:rPr>
        <w:t>of TGax, @13:3</w:t>
      </w:r>
      <w:r w:rsidR="00220C6A">
        <w:rPr>
          <w:rFonts w:hint="eastAsia"/>
          <w:lang w:eastAsia="ja-JP"/>
        </w:rPr>
        <w:t>0</w:t>
      </w:r>
    </w:p>
    <w:p w:rsidR="00F84684" w:rsidRDefault="00F84684" w:rsidP="00F44D7F">
      <w:pPr>
        <w:numPr>
          <w:ilvl w:val="1"/>
          <w:numId w:val="6"/>
        </w:numPr>
        <w:rPr>
          <w:sz w:val="21"/>
        </w:rPr>
      </w:pPr>
      <w:r>
        <w:rPr>
          <w:rFonts w:hint="eastAsia"/>
          <w:lang w:eastAsia="ja-JP"/>
        </w:rPr>
        <w:t xml:space="preserve"> </w:t>
      </w:r>
      <w:r w:rsidR="001B1887">
        <w:rPr>
          <w:rFonts w:hint="eastAsia"/>
          <w:sz w:val="21"/>
          <w:lang w:eastAsia="ja-JP"/>
        </w:rPr>
        <w:t>Agenda 11-14/1</w:t>
      </w:r>
      <w:r w:rsidR="00FA34C5">
        <w:rPr>
          <w:rFonts w:hint="eastAsia"/>
          <w:sz w:val="21"/>
          <w:lang w:eastAsia="ja-JP"/>
        </w:rPr>
        <w:t>578r3</w:t>
      </w:r>
      <w:r w:rsidR="00BE733E">
        <w:rPr>
          <w:rFonts w:hint="eastAsia"/>
          <w:sz w:val="21"/>
          <w:lang w:eastAsia="ja-JP"/>
        </w:rPr>
        <w:t xml:space="preserve"> is on the server. Rev </w:t>
      </w:r>
      <w:r w:rsidR="00FA34C5">
        <w:rPr>
          <w:rFonts w:hint="eastAsia"/>
          <w:sz w:val="21"/>
          <w:lang w:eastAsia="ja-JP"/>
        </w:rPr>
        <w:t>4</w:t>
      </w:r>
      <w:r w:rsidRPr="00010B9E">
        <w:rPr>
          <w:rFonts w:hint="eastAsia"/>
          <w:sz w:val="21"/>
          <w:lang w:eastAsia="ja-JP"/>
        </w:rPr>
        <w:t xml:space="preserve"> is working document.</w:t>
      </w:r>
    </w:p>
    <w:p w:rsidR="00F84684" w:rsidRDefault="00BE733E" w:rsidP="00F44D7F">
      <w:pPr>
        <w:numPr>
          <w:ilvl w:val="1"/>
          <w:numId w:val="6"/>
        </w:numPr>
        <w:rPr>
          <w:sz w:val="21"/>
        </w:rPr>
      </w:pPr>
      <w:r>
        <w:rPr>
          <w:rFonts w:hint="eastAsia"/>
          <w:sz w:val="21"/>
          <w:lang w:eastAsia="ja-JP"/>
        </w:rPr>
        <w:t xml:space="preserve"> There were </w:t>
      </w:r>
      <w:r w:rsidR="000620AD">
        <w:rPr>
          <w:rFonts w:hint="eastAsia"/>
          <w:sz w:val="21"/>
          <w:lang w:eastAsia="ja-JP"/>
        </w:rPr>
        <w:t>20</w:t>
      </w:r>
      <w:r>
        <w:rPr>
          <w:rFonts w:hint="eastAsia"/>
          <w:sz w:val="21"/>
          <w:lang w:eastAsia="ja-JP"/>
        </w:rPr>
        <w:t>0</w:t>
      </w:r>
      <w:r w:rsidR="000620AD">
        <w:rPr>
          <w:rFonts w:hint="eastAsia"/>
          <w:sz w:val="21"/>
          <w:lang w:eastAsia="ja-JP"/>
        </w:rPr>
        <w:t>+</w:t>
      </w:r>
      <w:r w:rsidR="00F84684">
        <w:rPr>
          <w:rFonts w:hint="eastAsia"/>
          <w:sz w:val="21"/>
          <w:lang w:eastAsia="ja-JP"/>
        </w:rPr>
        <w:t xml:space="preserve"> people in the room.</w:t>
      </w:r>
    </w:p>
    <w:p w:rsidR="00A07E50" w:rsidRDefault="00A07E50" w:rsidP="00A07E50">
      <w:pPr>
        <w:rPr>
          <w:sz w:val="21"/>
        </w:rPr>
      </w:pPr>
    </w:p>
    <w:p w:rsidR="00A07E50" w:rsidRPr="00010B9E" w:rsidRDefault="00FA34C5" w:rsidP="00F44D7F">
      <w:pPr>
        <w:numPr>
          <w:ilvl w:val="0"/>
          <w:numId w:val="6"/>
        </w:numPr>
        <w:rPr>
          <w:sz w:val="21"/>
        </w:rPr>
      </w:pPr>
      <w:r>
        <w:rPr>
          <w:rFonts w:hint="eastAsia"/>
          <w:sz w:val="21"/>
          <w:lang w:eastAsia="ja-JP"/>
        </w:rPr>
        <w:t>Administrative Items</w:t>
      </w:r>
    </w:p>
    <w:p w:rsidR="00FA34C5" w:rsidRDefault="00F84684" w:rsidP="00F44D7F">
      <w:pPr>
        <w:numPr>
          <w:ilvl w:val="1"/>
          <w:numId w:val="6"/>
        </w:numPr>
        <w:rPr>
          <w:sz w:val="21"/>
        </w:rPr>
      </w:pPr>
      <w:r w:rsidRPr="00010B9E">
        <w:rPr>
          <w:rFonts w:hint="eastAsia"/>
          <w:sz w:val="21"/>
          <w:lang w:eastAsia="ja-JP"/>
        </w:rPr>
        <w:t xml:space="preserve"> </w:t>
      </w:r>
      <w:r w:rsidR="00FA34C5" w:rsidRPr="00010B9E">
        <w:rPr>
          <w:rFonts w:hint="eastAsia"/>
          <w:sz w:val="21"/>
          <w:lang w:eastAsia="ja-JP"/>
        </w:rPr>
        <w:t>Chair reminded the IEEE 802 and IEEE 802.11 P&amp;P.</w:t>
      </w:r>
    </w:p>
    <w:p w:rsidR="00F84684" w:rsidRPr="00FA34C5" w:rsidRDefault="00A07E50" w:rsidP="00FA34C5">
      <w:pPr>
        <w:numPr>
          <w:ilvl w:val="1"/>
          <w:numId w:val="6"/>
        </w:numPr>
        <w:rPr>
          <w:sz w:val="21"/>
        </w:rPr>
      </w:pPr>
      <w:r>
        <w:rPr>
          <w:rFonts w:hint="eastAsia"/>
          <w:sz w:val="21"/>
          <w:lang w:eastAsia="ja-JP"/>
        </w:rPr>
        <w:t xml:space="preserve">Chair asked people to state name and affiliation when addressing for the first time </w:t>
      </w:r>
      <w:r>
        <w:rPr>
          <w:sz w:val="21"/>
          <w:lang w:eastAsia="ja-JP"/>
        </w:rPr>
        <w:t>in the session.</w:t>
      </w:r>
    </w:p>
    <w:p w:rsidR="00F84684" w:rsidRPr="00010B9E" w:rsidRDefault="00A07E50" w:rsidP="00F44D7F">
      <w:pPr>
        <w:numPr>
          <w:ilvl w:val="1"/>
          <w:numId w:val="6"/>
        </w:numPr>
        <w:rPr>
          <w:sz w:val="21"/>
        </w:rPr>
      </w:pPr>
      <w:r>
        <w:rPr>
          <w:rFonts w:hint="eastAsia"/>
          <w:sz w:val="21"/>
          <w:lang w:eastAsia="ja-JP"/>
        </w:rPr>
        <w:t xml:space="preserve"> Attendance</w:t>
      </w:r>
      <w:r>
        <w:rPr>
          <w:sz w:val="21"/>
          <w:lang w:eastAsia="ja-JP"/>
        </w:rPr>
        <w:t>!</w:t>
      </w:r>
    </w:p>
    <w:p w:rsidR="00F84684" w:rsidRPr="00010B9E" w:rsidRDefault="00F84684" w:rsidP="00F84684">
      <w:pPr>
        <w:rPr>
          <w:sz w:val="21"/>
        </w:rPr>
      </w:pPr>
    </w:p>
    <w:p w:rsidR="00A07E50" w:rsidRDefault="00A07E50" w:rsidP="00F44D7F">
      <w:pPr>
        <w:numPr>
          <w:ilvl w:val="0"/>
          <w:numId w:val="6"/>
        </w:numPr>
      </w:pPr>
      <w:r>
        <w:rPr>
          <w:rFonts w:hint="eastAsia"/>
          <w:lang w:eastAsia="ja-JP"/>
        </w:rPr>
        <w:t xml:space="preserve">Agenda Setting </w:t>
      </w:r>
    </w:p>
    <w:p w:rsidR="00F84684" w:rsidRDefault="00F84684" w:rsidP="00F44D7F">
      <w:pPr>
        <w:numPr>
          <w:ilvl w:val="1"/>
          <w:numId w:val="6"/>
        </w:numPr>
      </w:pPr>
      <w:r>
        <w:rPr>
          <w:rFonts w:hint="eastAsia"/>
          <w:lang w:eastAsia="ja-JP"/>
        </w:rPr>
        <w:t>Proposed agenda for this session</w:t>
      </w:r>
      <w:r w:rsidR="00A07E50">
        <w:rPr>
          <w:rFonts w:hint="eastAsia"/>
          <w:lang w:eastAsia="ja-JP"/>
        </w:rPr>
        <w:t xml:space="preserve"> - </w:t>
      </w:r>
      <w:r w:rsidR="001B1887">
        <w:rPr>
          <w:rFonts w:hint="eastAsia"/>
          <w:lang w:eastAsia="ja-JP"/>
        </w:rPr>
        <w:t>Tuesday PM2</w:t>
      </w:r>
    </w:p>
    <w:p w:rsidR="00F84684" w:rsidRPr="00A47C52" w:rsidRDefault="00F84684" w:rsidP="00F44D7F">
      <w:pPr>
        <w:numPr>
          <w:ilvl w:val="2"/>
          <w:numId w:val="6"/>
        </w:numPr>
      </w:pPr>
      <w:r>
        <w:rPr>
          <w:rFonts w:hint="eastAsia"/>
          <w:lang w:eastAsia="ja-JP"/>
        </w:rPr>
        <w:t xml:space="preserve"> </w:t>
      </w:r>
      <w:r w:rsidRPr="00A47C52">
        <w:t>Call Meeting to order</w:t>
      </w:r>
    </w:p>
    <w:p w:rsidR="00A22BDE" w:rsidRDefault="00F84684" w:rsidP="00F44D7F">
      <w:pPr>
        <w:numPr>
          <w:ilvl w:val="2"/>
          <w:numId w:val="6"/>
        </w:numPr>
      </w:pPr>
      <w:r>
        <w:rPr>
          <w:rFonts w:hint="eastAsia"/>
          <w:lang w:eastAsia="ja-JP"/>
        </w:rPr>
        <w:t xml:space="preserve"> </w:t>
      </w:r>
      <w:r w:rsidR="001B1887" w:rsidRPr="001B1887">
        <w:rPr>
          <w:lang w:eastAsia="ja-JP"/>
        </w:rPr>
        <w:t>IEEE 802 and 802.11 IPR Policy and procedure.</w:t>
      </w:r>
    </w:p>
    <w:p w:rsidR="00FA34C5" w:rsidRPr="00A47C52" w:rsidRDefault="00FA34C5" w:rsidP="00F44D7F">
      <w:pPr>
        <w:numPr>
          <w:ilvl w:val="2"/>
          <w:numId w:val="6"/>
        </w:numPr>
      </w:pPr>
      <w:r>
        <w:rPr>
          <w:rFonts w:hint="eastAsia"/>
          <w:lang w:eastAsia="ja-JP"/>
        </w:rPr>
        <w:t xml:space="preserve"> Agenda Setting</w:t>
      </w:r>
    </w:p>
    <w:p w:rsidR="00081CC1" w:rsidRDefault="00F84684" w:rsidP="00F44D7F">
      <w:pPr>
        <w:numPr>
          <w:ilvl w:val="2"/>
          <w:numId w:val="6"/>
        </w:numPr>
      </w:pPr>
      <w:r>
        <w:rPr>
          <w:rFonts w:hint="eastAsia"/>
          <w:lang w:eastAsia="ja-JP"/>
        </w:rPr>
        <w:t xml:space="preserve"> </w:t>
      </w:r>
      <w:r w:rsidR="00BE733E">
        <w:rPr>
          <w:rFonts w:hint="eastAsia"/>
          <w:lang w:eastAsia="ja-JP"/>
        </w:rPr>
        <w:t>Presentations</w:t>
      </w:r>
    </w:p>
    <w:p w:rsidR="00FA34C5" w:rsidRDefault="00FA34C5" w:rsidP="00FA34C5">
      <w:pPr>
        <w:numPr>
          <w:ilvl w:val="3"/>
          <w:numId w:val="6"/>
        </w:numPr>
      </w:pPr>
      <w:r>
        <w:rPr>
          <w:rFonts w:hint="eastAsia"/>
          <w:lang w:eastAsia="ja-JP"/>
        </w:rPr>
        <w:t>The rest of the PHY presentations.</w:t>
      </w:r>
    </w:p>
    <w:p w:rsidR="00FA34C5" w:rsidRDefault="00FA34C5" w:rsidP="00FA34C5">
      <w:pPr>
        <w:numPr>
          <w:ilvl w:val="3"/>
          <w:numId w:val="6"/>
        </w:numPr>
      </w:pPr>
      <w:r>
        <w:rPr>
          <w:rFonts w:hint="eastAsia"/>
          <w:lang w:eastAsia="ja-JP"/>
        </w:rPr>
        <w:t>PHY Motions.</w:t>
      </w:r>
    </w:p>
    <w:p w:rsidR="00F84684" w:rsidRDefault="00D10099" w:rsidP="00F44D7F">
      <w:pPr>
        <w:numPr>
          <w:ilvl w:val="2"/>
          <w:numId w:val="6"/>
        </w:numPr>
      </w:pPr>
      <w:r>
        <w:rPr>
          <w:rFonts w:hint="eastAsia"/>
          <w:lang w:eastAsia="ja-JP"/>
        </w:rPr>
        <w:t xml:space="preserve"> </w:t>
      </w:r>
      <w:r w:rsidR="00F84684" w:rsidRPr="00A47C52">
        <w:t>Recess</w:t>
      </w:r>
    </w:p>
    <w:p w:rsidR="00F84684" w:rsidRDefault="00F84684" w:rsidP="00F44D7F">
      <w:pPr>
        <w:numPr>
          <w:ilvl w:val="1"/>
          <w:numId w:val="6"/>
        </w:numPr>
      </w:pPr>
      <w:r>
        <w:rPr>
          <w:rFonts w:hint="eastAsia"/>
          <w:lang w:eastAsia="ja-JP"/>
        </w:rPr>
        <w:t xml:space="preserve">Chair asked if there are any objections to proceed with this agenda </w:t>
      </w:r>
      <w:r>
        <w:rPr>
          <w:lang w:eastAsia="ja-JP"/>
        </w:rPr>
        <w:t>–</w:t>
      </w:r>
      <w:r>
        <w:rPr>
          <w:rFonts w:hint="eastAsia"/>
          <w:lang w:eastAsia="ja-JP"/>
        </w:rPr>
        <w:t xml:space="preserve"> no objections.</w:t>
      </w:r>
    </w:p>
    <w:p w:rsidR="00F84684" w:rsidRDefault="00F84684" w:rsidP="00F44D7F">
      <w:pPr>
        <w:numPr>
          <w:ilvl w:val="2"/>
          <w:numId w:val="6"/>
        </w:numPr>
      </w:pPr>
      <w:r>
        <w:rPr>
          <w:rFonts w:hint="eastAsia"/>
          <w:lang w:eastAsia="ja-JP"/>
        </w:rPr>
        <w:t>The agenda approved.</w:t>
      </w:r>
    </w:p>
    <w:p w:rsidR="00F84684" w:rsidRDefault="00F84684" w:rsidP="00F84684"/>
    <w:p w:rsidR="00F84684" w:rsidRDefault="00F84684" w:rsidP="00F44D7F">
      <w:pPr>
        <w:numPr>
          <w:ilvl w:val="0"/>
          <w:numId w:val="6"/>
        </w:numPr>
      </w:pPr>
      <w:r>
        <w:rPr>
          <w:rFonts w:hint="eastAsia"/>
          <w:lang w:eastAsia="ja-JP"/>
        </w:rPr>
        <w:lastRenderedPageBreak/>
        <w:t>Presentations</w:t>
      </w:r>
    </w:p>
    <w:p w:rsidR="00D10099" w:rsidRDefault="00857B26" w:rsidP="00F44D7F">
      <w:pPr>
        <w:numPr>
          <w:ilvl w:val="1"/>
          <w:numId w:val="6"/>
        </w:numPr>
        <w:rPr>
          <w:lang w:eastAsia="ja-JP"/>
        </w:rPr>
      </w:pPr>
      <w:r>
        <w:rPr>
          <w:rFonts w:hint="eastAsia"/>
          <w:lang w:eastAsia="ja-JP"/>
        </w:rPr>
        <w:t>Ningbo Zhang</w:t>
      </w:r>
      <w:r w:rsidR="00D10099">
        <w:rPr>
          <w:rFonts w:hint="eastAsia"/>
          <w:lang w:eastAsia="ja-JP"/>
        </w:rPr>
        <w:t xml:space="preserve"> (</w:t>
      </w:r>
      <w:r w:rsidR="00E94C6F">
        <w:rPr>
          <w:rFonts w:hint="eastAsia"/>
          <w:lang w:eastAsia="ja-JP"/>
        </w:rPr>
        <w:t>BUPT</w:t>
      </w:r>
      <w:r w:rsidR="00D10099">
        <w:rPr>
          <w:rFonts w:hint="eastAsia"/>
          <w:lang w:eastAsia="ja-JP"/>
        </w:rPr>
        <w:t xml:space="preserve">) presented </w:t>
      </w:r>
      <w:r w:rsidR="00D10099">
        <w:rPr>
          <w:lang w:eastAsia="ja-JP"/>
        </w:rPr>
        <w:t>“</w:t>
      </w:r>
      <w:r w:rsidR="00E94C6F">
        <w:rPr>
          <w:rFonts w:hint="eastAsia"/>
          <w:lang w:eastAsia="ja-JP"/>
        </w:rPr>
        <w:t>Performance Analysis of Frequency Selective Scheduling</w:t>
      </w:r>
      <w:r w:rsidR="00D10099">
        <w:rPr>
          <w:lang w:eastAsia="ja-JP"/>
        </w:rPr>
        <w:t>”</w:t>
      </w:r>
      <w:r w:rsidR="00D10099">
        <w:rPr>
          <w:rFonts w:hint="eastAsia"/>
          <w:lang w:eastAsia="ja-JP"/>
        </w:rPr>
        <w:t xml:space="preserve"> b</w:t>
      </w:r>
      <w:r w:rsidR="00E94C6F">
        <w:rPr>
          <w:rFonts w:hint="eastAsia"/>
          <w:lang w:eastAsia="ja-JP"/>
        </w:rPr>
        <w:t>ased on the submission 15/0097r0</w:t>
      </w:r>
      <w:r w:rsidR="00D10099">
        <w:rPr>
          <w:rFonts w:hint="eastAsia"/>
          <w:lang w:eastAsia="ja-JP"/>
        </w:rPr>
        <w:t>.</w:t>
      </w:r>
    </w:p>
    <w:p w:rsidR="00D10099" w:rsidRDefault="00D10099" w:rsidP="00F44D7F">
      <w:pPr>
        <w:numPr>
          <w:ilvl w:val="2"/>
          <w:numId w:val="6"/>
        </w:numPr>
        <w:rPr>
          <w:lang w:eastAsia="ja-JP"/>
        </w:rPr>
      </w:pPr>
      <w:r>
        <w:rPr>
          <w:rFonts w:hint="eastAsia"/>
          <w:lang w:eastAsia="ja-JP"/>
        </w:rPr>
        <w:t>Summary</w:t>
      </w:r>
    </w:p>
    <w:p w:rsidR="00D10099" w:rsidRDefault="00857B26" w:rsidP="00857B26">
      <w:pPr>
        <w:numPr>
          <w:ilvl w:val="3"/>
          <w:numId w:val="6"/>
        </w:numPr>
        <w:rPr>
          <w:lang w:eastAsia="ja-JP"/>
        </w:rPr>
      </w:pPr>
      <w:r w:rsidRPr="00857B26">
        <w:rPr>
          <w:lang w:eastAsia="ja-JP"/>
        </w:rPr>
        <w:t>Frequency-selective scheduling can provide gain for both single user and multiple user cases</w:t>
      </w:r>
      <w:r>
        <w:rPr>
          <w:rFonts w:hint="eastAsia"/>
          <w:lang w:eastAsia="ja-JP"/>
        </w:rPr>
        <w:t>.</w:t>
      </w:r>
    </w:p>
    <w:p w:rsidR="00857B26" w:rsidRDefault="00857B26" w:rsidP="00857B26">
      <w:pPr>
        <w:numPr>
          <w:ilvl w:val="3"/>
          <w:numId w:val="6"/>
        </w:numPr>
        <w:rPr>
          <w:lang w:eastAsia="ja-JP"/>
        </w:rPr>
      </w:pPr>
      <w:r w:rsidRPr="00857B26">
        <w:rPr>
          <w:lang w:eastAsia="ja-JP"/>
        </w:rPr>
        <w:t>The performance gain of single user is larger than that of multiple users</w:t>
      </w:r>
      <w:r>
        <w:rPr>
          <w:rFonts w:hint="eastAsia"/>
          <w:lang w:eastAsia="ja-JP"/>
        </w:rPr>
        <w:t>.</w:t>
      </w:r>
    </w:p>
    <w:p w:rsidR="00857B26" w:rsidRDefault="00857B26" w:rsidP="00857B26">
      <w:pPr>
        <w:numPr>
          <w:ilvl w:val="3"/>
          <w:numId w:val="6"/>
        </w:numPr>
        <w:rPr>
          <w:lang w:eastAsia="ja-JP"/>
        </w:rPr>
      </w:pPr>
      <w:r w:rsidRPr="00857B26">
        <w:rPr>
          <w:lang w:eastAsia="ja-JP"/>
        </w:rPr>
        <w:t>The inaccurate CSI feedback may lead to scheduling performance loss, but need further study</w:t>
      </w:r>
      <w:r>
        <w:rPr>
          <w:rFonts w:hint="eastAsia"/>
          <w:lang w:eastAsia="ja-JP"/>
        </w:rPr>
        <w:t>.</w:t>
      </w:r>
    </w:p>
    <w:p w:rsidR="00D10099" w:rsidRDefault="00D10099" w:rsidP="00F44D7F">
      <w:pPr>
        <w:numPr>
          <w:ilvl w:val="2"/>
          <w:numId w:val="6"/>
        </w:numPr>
        <w:rPr>
          <w:lang w:eastAsia="ja-JP"/>
        </w:rPr>
      </w:pPr>
      <w:r>
        <w:rPr>
          <w:rFonts w:hint="eastAsia"/>
          <w:lang w:eastAsia="ja-JP"/>
        </w:rPr>
        <w:t>Discussions</w:t>
      </w:r>
    </w:p>
    <w:p w:rsidR="00D10099" w:rsidRDefault="00E94C6F" w:rsidP="00F44D7F">
      <w:pPr>
        <w:numPr>
          <w:ilvl w:val="3"/>
          <w:numId w:val="6"/>
        </w:numPr>
        <w:rPr>
          <w:lang w:eastAsia="ja-JP"/>
        </w:rPr>
      </w:pPr>
      <w:r>
        <w:rPr>
          <w:rFonts w:hint="eastAsia"/>
          <w:lang w:eastAsia="ja-JP"/>
        </w:rPr>
        <w:t>No discussion.</w:t>
      </w:r>
    </w:p>
    <w:p w:rsidR="00D10099" w:rsidRDefault="00D10099" w:rsidP="00F84684">
      <w:pPr>
        <w:rPr>
          <w:sz w:val="21"/>
          <w:lang w:eastAsia="ja-JP"/>
        </w:rPr>
      </w:pPr>
    </w:p>
    <w:p w:rsidR="00D10099" w:rsidRDefault="00E94C6F" w:rsidP="00F44D7F">
      <w:pPr>
        <w:numPr>
          <w:ilvl w:val="1"/>
          <w:numId w:val="6"/>
        </w:numPr>
        <w:rPr>
          <w:lang w:eastAsia="ja-JP"/>
        </w:rPr>
      </w:pPr>
      <w:r>
        <w:rPr>
          <w:rFonts w:hint="eastAsia"/>
          <w:lang w:eastAsia="ja-JP"/>
        </w:rPr>
        <w:t>Daniel Schneider</w:t>
      </w:r>
      <w:r w:rsidR="00D10099">
        <w:rPr>
          <w:rFonts w:hint="eastAsia"/>
          <w:lang w:eastAsia="ja-JP"/>
        </w:rPr>
        <w:t xml:space="preserve"> (</w:t>
      </w:r>
      <w:r>
        <w:rPr>
          <w:rFonts w:hint="eastAsia"/>
          <w:lang w:eastAsia="ja-JP"/>
        </w:rPr>
        <w:t>Son</w:t>
      </w:r>
      <w:r w:rsidR="00D10099">
        <w:rPr>
          <w:rFonts w:hint="eastAsia"/>
          <w:lang w:eastAsia="ja-JP"/>
        </w:rPr>
        <w:t xml:space="preserve">y) presented </w:t>
      </w:r>
      <w:r w:rsidR="00D10099">
        <w:rPr>
          <w:lang w:eastAsia="ja-JP"/>
        </w:rPr>
        <w:t>“</w:t>
      </w:r>
      <w:r>
        <w:rPr>
          <w:rFonts w:hint="eastAsia"/>
          <w:lang w:eastAsia="ja-JP"/>
        </w:rPr>
        <w:t>Non-Uniform Constellations for Higher Order QAM</w:t>
      </w:r>
      <w:r w:rsidR="00D10099">
        <w:rPr>
          <w:lang w:eastAsia="ja-JP"/>
        </w:rPr>
        <w:t>”</w:t>
      </w:r>
      <w:r w:rsidR="00D10099">
        <w:rPr>
          <w:rFonts w:hint="eastAsia"/>
          <w:lang w:eastAsia="ja-JP"/>
        </w:rPr>
        <w:t xml:space="preserve"> based on the submission 1</w:t>
      </w:r>
      <w:r>
        <w:rPr>
          <w:rFonts w:hint="eastAsia"/>
          <w:lang w:eastAsia="ja-JP"/>
        </w:rPr>
        <w:t>5</w:t>
      </w:r>
      <w:r w:rsidR="00D10099">
        <w:rPr>
          <w:rFonts w:hint="eastAsia"/>
          <w:lang w:eastAsia="ja-JP"/>
        </w:rPr>
        <w:t>/</w:t>
      </w:r>
      <w:r>
        <w:rPr>
          <w:rFonts w:hint="eastAsia"/>
          <w:lang w:eastAsia="ja-JP"/>
        </w:rPr>
        <w:t>0048</w:t>
      </w:r>
      <w:r w:rsidR="00D10099">
        <w:rPr>
          <w:rFonts w:hint="eastAsia"/>
          <w:lang w:eastAsia="ja-JP"/>
        </w:rPr>
        <w:t>r</w:t>
      </w:r>
      <w:r>
        <w:rPr>
          <w:rFonts w:hint="eastAsia"/>
          <w:lang w:eastAsia="ja-JP"/>
        </w:rPr>
        <w:t>0</w:t>
      </w:r>
      <w:r w:rsidR="00D10099">
        <w:rPr>
          <w:rFonts w:hint="eastAsia"/>
          <w:lang w:eastAsia="ja-JP"/>
        </w:rPr>
        <w:t>.</w:t>
      </w:r>
    </w:p>
    <w:p w:rsidR="00D10099" w:rsidRDefault="00D10099" w:rsidP="00F44D7F">
      <w:pPr>
        <w:numPr>
          <w:ilvl w:val="2"/>
          <w:numId w:val="6"/>
        </w:numPr>
        <w:rPr>
          <w:lang w:eastAsia="ja-JP"/>
        </w:rPr>
      </w:pPr>
      <w:r>
        <w:rPr>
          <w:rFonts w:hint="eastAsia"/>
          <w:lang w:eastAsia="ja-JP"/>
        </w:rPr>
        <w:t>Summary</w:t>
      </w:r>
    </w:p>
    <w:p w:rsidR="00D10099" w:rsidRDefault="00857B26" w:rsidP="00857B26">
      <w:pPr>
        <w:numPr>
          <w:ilvl w:val="3"/>
          <w:numId w:val="6"/>
        </w:numPr>
        <w:rPr>
          <w:lang w:eastAsia="ja-JP"/>
        </w:rPr>
      </w:pPr>
      <w:r w:rsidRPr="00857B26">
        <w:rPr>
          <w:lang w:eastAsia="ja-JP"/>
        </w:rPr>
        <w:t>Significant gain of NUC compared to UC</w:t>
      </w:r>
    </w:p>
    <w:p w:rsidR="00857B26" w:rsidRDefault="00857B26" w:rsidP="00857B26">
      <w:pPr>
        <w:numPr>
          <w:ilvl w:val="4"/>
          <w:numId w:val="6"/>
        </w:numPr>
        <w:rPr>
          <w:lang w:eastAsia="ja-JP"/>
        </w:rPr>
      </w:pPr>
      <w:r>
        <w:rPr>
          <w:rFonts w:hint="eastAsia"/>
          <w:lang w:eastAsia="ja-JP"/>
        </w:rPr>
        <w:t>Gain up to 0.6 dB for 256-QAM</w:t>
      </w:r>
    </w:p>
    <w:p w:rsidR="00857B26" w:rsidRDefault="00857B26" w:rsidP="00857B26">
      <w:pPr>
        <w:numPr>
          <w:ilvl w:val="4"/>
          <w:numId w:val="6"/>
        </w:numPr>
        <w:rPr>
          <w:lang w:eastAsia="ja-JP"/>
        </w:rPr>
      </w:pPr>
      <w:r>
        <w:rPr>
          <w:rFonts w:hint="eastAsia"/>
          <w:lang w:eastAsia="ja-JP"/>
        </w:rPr>
        <w:t>Gain up to 0.9 dB for 1024-QAM</w:t>
      </w:r>
    </w:p>
    <w:p w:rsidR="00857B26" w:rsidRDefault="00857B26" w:rsidP="00857B26">
      <w:pPr>
        <w:numPr>
          <w:ilvl w:val="3"/>
          <w:numId w:val="6"/>
        </w:numPr>
      </w:pPr>
      <w:r w:rsidRPr="00857B26">
        <w:t>Moderate complexity increase</w:t>
      </w:r>
      <w:r>
        <w:rPr>
          <w:rFonts w:hint="eastAsia"/>
          <w:lang w:eastAsia="ja-JP"/>
        </w:rPr>
        <w:t>.</w:t>
      </w:r>
    </w:p>
    <w:p w:rsidR="00D10099" w:rsidRDefault="00D10099" w:rsidP="00F44D7F">
      <w:pPr>
        <w:numPr>
          <w:ilvl w:val="2"/>
          <w:numId w:val="6"/>
        </w:numPr>
        <w:rPr>
          <w:lang w:eastAsia="ja-JP"/>
        </w:rPr>
      </w:pPr>
      <w:r>
        <w:rPr>
          <w:rFonts w:hint="eastAsia"/>
          <w:lang w:eastAsia="ja-JP"/>
        </w:rPr>
        <w:t>Discussions</w:t>
      </w:r>
    </w:p>
    <w:p w:rsidR="00D10099" w:rsidRDefault="00E94C6F" w:rsidP="00F44D7F">
      <w:pPr>
        <w:numPr>
          <w:ilvl w:val="3"/>
          <w:numId w:val="6"/>
        </w:numPr>
        <w:rPr>
          <w:lang w:eastAsia="ja-JP"/>
        </w:rPr>
      </w:pPr>
      <w:r>
        <w:rPr>
          <w:rFonts w:hint="eastAsia"/>
          <w:lang w:eastAsia="ja-JP"/>
        </w:rPr>
        <w:t>A member asked for more information such as transmit EVM, IQ imbalance and receiver phase noise.</w:t>
      </w:r>
    </w:p>
    <w:p w:rsidR="00E94C6F" w:rsidRDefault="00E94C6F" w:rsidP="00F44D7F">
      <w:pPr>
        <w:numPr>
          <w:ilvl w:val="3"/>
          <w:numId w:val="6"/>
        </w:numPr>
        <w:rPr>
          <w:lang w:eastAsia="ja-JP"/>
        </w:rPr>
      </w:pPr>
      <w:r>
        <w:rPr>
          <w:rFonts w:hint="eastAsia"/>
          <w:lang w:eastAsia="ja-JP"/>
        </w:rPr>
        <w:t xml:space="preserve">Another member requested to </w:t>
      </w:r>
      <w:r>
        <w:rPr>
          <w:lang w:eastAsia="ja-JP"/>
        </w:rPr>
        <w:t>disclose the simulation conditions.</w:t>
      </w:r>
    </w:p>
    <w:p w:rsidR="00D10099" w:rsidRPr="00E94C6F" w:rsidRDefault="00D10099" w:rsidP="00F84684">
      <w:pPr>
        <w:rPr>
          <w:sz w:val="21"/>
          <w:lang w:eastAsia="ja-JP"/>
        </w:rPr>
      </w:pPr>
    </w:p>
    <w:p w:rsidR="00E94C6F" w:rsidRDefault="00857B26" w:rsidP="00E94C6F">
      <w:pPr>
        <w:numPr>
          <w:ilvl w:val="1"/>
          <w:numId w:val="6"/>
        </w:numPr>
        <w:rPr>
          <w:lang w:eastAsia="ja-JP"/>
        </w:rPr>
      </w:pPr>
      <w:proofErr w:type="spellStart"/>
      <w:r>
        <w:rPr>
          <w:rFonts w:hint="eastAsia"/>
          <w:lang w:eastAsia="ja-JP"/>
        </w:rPr>
        <w:t>Jaeyoung</w:t>
      </w:r>
      <w:proofErr w:type="spellEnd"/>
      <w:r>
        <w:rPr>
          <w:rFonts w:hint="eastAsia"/>
          <w:lang w:eastAsia="ja-JP"/>
        </w:rPr>
        <w:t xml:space="preserve"> Song</w:t>
      </w:r>
      <w:r w:rsidR="00E94C6F">
        <w:rPr>
          <w:rFonts w:hint="eastAsia"/>
          <w:lang w:eastAsia="ja-JP"/>
        </w:rPr>
        <w:t xml:space="preserve"> (KAIST) presented </w:t>
      </w:r>
      <w:r w:rsidR="00E94C6F">
        <w:rPr>
          <w:lang w:eastAsia="ja-JP"/>
        </w:rPr>
        <w:t>“</w:t>
      </w:r>
      <w:r w:rsidR="00E94C6F">
        <w:rPr>
          <w:rFonts w:hint="eastAsia"/>
          <w:lang w:eastAsia="ja-JP"/>
        </w:rPr>
        <w:t>Consideration on 11ax Auto-detection Methods</w:t>
      </w:r>
      <w:r w:rsidR="00E94C6F">
        <w:rPr>
          <w:lang w:eastAsia="ja-JP"/>
        </w:rPr>
        <w:t>”</w:t>
      </w:r>
      <w:r w:rsidR="00E94C6F">
        <w:rPr>
          <w:rFonts w:hint="eastAsia"/>
          <w:lang w:eastAsia="ja-JP"/>
        </w:rPr>
        <w:t xml:space="preserve"> based on the submission 15/0081r1.</w:t>
      </w:r>
    </w:p>
    <w:p w:rsidR="00E94C6F" w:rsidRDefault="00E94C6F" w:rsidP="00E94C6F">
      <w:pPr>
        <w:numPr>
          <w:ilvl w:val="2"/>
          <w:numId w:val="6"/>
        </w:numPr>
        <w:rPr>
          <w:lang w:eastAsia="ja-JP"/>
        </w:rPr>
      </w:pPr>
      <w:r>
        <w:rPr>
          <w:rFonts w:hint="eastAsia"/>
          <w:lang w:eastAsia="ja-JP"/>
        </w:rPr>
        <w:t>Summary</w:t>
      </w:r>
    </w:p>
    <w:p w:rsidR="00E94C6F" w:rsidRDefault="00857B26" w:rsidP="00857B26">
      <w:pPr>
        <w:numPr>
          <w:ilvl w:val="3"/>
          <w:numId w:val="6"/>
        </w:numPr>
        <w:rPr>
          <w:lang w:eastAsia="ja-JP"/>
        </w:rPr>
      </w:pPr>
      <w:r w:rsidRPr="00857B26">
        <w:rPr>
          <w:lang w:eastAsia="ja-JP"/>
        </w:rPr>
        <w:t>To keep coexistence with legacy IEEE 802.11 devices, it is important to investigate methods for auto-detection in 11ax</w:t>
      </w:r>
      <w:r>
        <w:rPr>
          <w:rFonts w:hint="eastAsia"/>
          <w:lang w:eastAsia="ja-JP"/>
        </w:rPr>
        <w:t>.</w:t>
      </w:r>
    </w:p>
    <w:p w:rsidR="00E94C6F" w:rsidRDefault="00E94C6F" w:rsidP="00E94C6F">
      <w:pPr>
        <w:numPr>
          <w:ilvl w:val="2"/>
          <w:numId w:val="6"/>
        </w:numPr>
        <w:rPr>
          <w:lang w:eastAsia="ja-JP"/>
        </w:rPr>
      </w:pPr>
      <w:r>
        <w:rPr>
          <w:rFonts w:hint="eastAsia"/>
          <w:lang w:eastAsia="ja-JP"/>
        </w:rPr>
        <w:t>Discussions</w:t>
      </w:r>
    </w:p>
    <w:p w:rsidR="00E94C6F" w:rsidRDefault="00E94C6F" w:rsidP="00E94C6F">
      <w:pPr>
        <w:numPr>
          <w:ilvl w:val="3"/>
          <w:numId w:val="6"/>
        </w:numPr>
        <w:rPr>
          <w:lang w:eastAsia="ja-JP"/>
        </w:rPr>
      </w:pPr>
    </w:p>
    <w:p w:rsidR="00E94C6F" w:rsidRDefault="00E94C6F" w:rsidP="00F84684">
      <w:pPr>
        <w:rPr>
          <w:sz w:val="21"/>
          <w:lang w:eastAsia="ja-JP"/>
        </w:rPr>
      </w:pPr>
    </w:p>
    <w:p w:rsidR="00E94C6F" w:rsidRDefault="00273891" w:rsidP="00E94C6F">
      <w:pPr>
        <w:numPr>
          <w:ilvl w:val="1"/>
          <w:numId w:val="6"/>
        </w:numPr>
        <w:rPr>
          <w:lang w:eastAsia="ja-JP"/>
        </w:rPr>
      </w:pPr>
      <w:r>
        <w:rPr>
          <w:rFonts w:hint="eastAsia"/>
          <w:lang w:eastAsia="ja-JP"/>
        </w:rPr>
        <w:t>Young-bin Kim</w:t>
      </w:r>
      <w:r w:rsidR="00E94C6F">
        <w:rPr>
          <w:rFonts w:hint="eastAsia"/>
          <w:lang w:eastAsia="ja-JP"/>
        </w:rPr>
        <w:t xml:space="preserve"> (KAIST) presented </w:t>
      </w:r>
      <w:r w:rsidR="00E94C6F">
        <w:rPr>
          <w:lang w:eastAsia="ja-JP"/>
        </w:rPr>
        <w:t>“</w:t>
      </w:r>
      <w:r w:rsidR="00E94C6F">
        <w:rPr>
          <w:rFonts w:hint="eastAsia"/>
          <w:lang w:eastAsia="ja-JP"/>
        </w:rPr>
        <w:t>Consideration on 11ax OFDMA Frequency Granularity</w:t>
      </w:r>
      <w:r w:rsidR="00E94C6F">
        <w:rPr>
          <w:lang w:eastAsia="ja-JP"/>
        </w:rPr>
        <w:t>”</w:t>
      </w:r>
      <w:r w:rsidR="00E94C6F">
        <w:rPr>
          <w:rFonts w:hint="eastAsia"/>
          <w:lang w:eastAsia="ja-JP"/>
        </w:rPr>
        <w:t xml:space="preserve"> based on the submission 15/0082r1.</w:t>
      </w:r>
    </w:p>
    <w:p w:rsidR="00E94C6F" w:rsidRDefault="00E94C6F" w:rsidP="00E94C6F">
      <w:pPr>
        <w:numPr>
          <w:ilvl w:val="2"/>
          <w:numId w:val="6"/>
        </w:numPr>
        <w:rPr>
          <w:lang w:eastAsia="ja-JP"/>
        </w:rPr>
      </w:pPr>
      <w:r>
        <w:rPr>
          <w:rFonts w:hint="eastAsia"/>
          <w:lang w:eastAsia="ja-JP"/>
        </w:rPr>
        <w:t>Summary</w:t>
      </w:r>
    </w:p>
    <w:p w:rsidR="00E94C6F" w:rsidRDefault="00273891" w:rsidP="00273891">
      <w:pPr>
        <w:numPr>
          <w:ilvl w:val="3"/>
          <w:numId w:val="6"/>
        </w:numPr>
        <w:rPr>
          <w:lang w:eastAsia="ja-JP"/>
        </w:rPr>
      </w:pPr>
      <w:r w:rsidRPr="00273891">
        <w:rPr>
          <w:lang w:eastAsia="ja-JP"/>
        </w:rPr>
        <w:t>Considering OFDMA with 256FFT for 20MHz bandwidth,  the candidate parameters for frequency granularity can be as follows:</w:t>
      </w:r>
    </w:p>
    <w:p w:rsidR="00803E19" w:rsidRPr="00273891" w:rsidRDefault="007F5CDC" w:rsidP="00273891">
      <w:pPr>
        <w:numPr>
          <w:ilvl w:val="4"/>
          <w:numId w:val="6"/>
        </w:numPr>
        <w:rPr>
          <w:lang w:eastAsia="ja-JP"/>
        </w:rPr>
      </w:pPr>
      <w:r w:rsidRPr="00273891">
        <w:rPr>
          <w:lang w:val="en-GB" w:eastAsia="ja-JP"/>
        </w:rPr>
        <w:t>Sub-band partitioning: 4 or 8</w:t>
      </w:r>
    </w:p>
    <w:p w:rsidR="00803E19" w:rsidRPr="00273891" w:rsidRDefault="007F5CDC" w:rsidP="00273891">
      <w:pPr>
        <w:numPr>
          <w:ilvl w:val="4"/>
          <w:numId w:val="6"/>
        </w:numPr>
        <w:rPr>
          <w:lang w:eastAsia="ja-JP"/>
        </w:rPr>
      </w:pPr>
      <w:r w:rsidRPr="00273891">
        <w:rPr>
          <w:lang w:val="en-GB" w:eastAsia="ja-JP"/>
        </w:rPr>
        <w:t># of subcarriers for guard band: at most 12~16</w:t>
      </w:r>
    </w:p>
    <w:p w:rsidR="00803E19" w:rsidRPr="00273891" w:rsidRDefault="007F5CDC" w:rsidP="00273891">
      <w:pPr>
        <w:numPr>
          <w:ilvl w:val="4"/>
          <w:numId w:val="6"/>
        </w:numPr>
        <w:rPr>
          <w:lang w:eastAsia="ja-JP"/>
        </w:rPr>
      </w:pPr>
      <w:r w:rsidRPr="00273891">
        <w:rPr>
          <w:lang w:val="en-GB" w:eastAsia="ja-JP"/>
        </w:rPr>
        <w:t># of used subcarriers per frequency segment: 56 or 58</w:t>
      </w:r>
    </w:p>
    <w:p w:rsidR="00273891" w:rsidRDefault="007F5CDC" w:rsidP="00273891">
      <w:pPr>
        <w:numPr>
          <w:ilvl w:val="4"/>
          <w:numId w:val="6"/>
        </w:numPr>
        <w:rPr>
          <w:lang w:eastAsia="ja-JP"/>
        </w:rPr>
      </w:pPr>
      <w:r w:rsidRPr="00273891">
        <w:rPr>
          <w:lang w:val="en-GB" w:eastAsia="ja-JP"/>
        </w:rPr>
        <w:t xml:space="preserve"># of pilot subcarriers based on pilot </w:t>
      </w:r>
      <w:proofErr w:type="spellStart"/>
      <w:r w:rsidRPr="00273891">
        <w:rPr>
          <w:lang w:val="en-GB" w:eastAsia="ja-JP"/>
        </w:rPr>
        <w:t>overhea</w:t>
      </w:r>
      <w:proofErr w:type="spellEnd"/>
      <w:r w:rsidRPr="00273891">
        <w:rPr>
          <w:lang w:eastAsia="ja-JP"/>
        </w:rPr>
        <w:t>d: less than 4</w:t>
      </w:r>
    </w:p>
    <w:p w:rsidR="00E94C6F" w:rsidRDefault="00E94C6F" w:rsidP="00E94C6F">
      <w:pPr>
        <w:numPr>
          <w:ilvl w:val="2"/>
          <w:numId w:val="6"/>
        </w:numPr>
        <w:rPr>
          <w:lang w:eastAsia="ja-JP"/>
        </w:rPr>
      </w:pPr>
      <w:r>
        <w:rPr>
          <w:rFonts w:hint="eastAsia"/>
          <w:lang w:eastAsia="ja-JP"/>
        </w:rPr>
        <w:t>Discussions</w:t>
      </w:r>
    </w:p>
    <w:p w:rsidR="00E94C6F" w:rsidRDefault="00E94C6F" w:rsidP="00E94C6F">
      <w:pPr>
        <w:numPr>
          <w:ilvl w:val="3"/>
          <w:numId w:val="6"/>
        </w:numPr>
        <w:rPr>
          <w:lang w:eastAsia="ja-JP"/>
        </w:rPr>
      </w:pPr>
      <w:r>
        <w:rPr>
          <w:rFonts w:hint="eastAsia"/>
          <w:lang w:eastAsia="ja-JP"/>
        </w:rPr>
        <w:t>No discussion.</w:t>
      </w:r>
    </w:p>
    <w:p w:rsidR="00E94C6F" w:rsidRDefault="00E94C6F" w:rsidP="00F84684">
      <w:pPr>
        <w:rPr>
          <w:sz w:val="21"/>
          <w:lang w:eastAsia="ja-JP"/>
        </w:rPr>
      </w:pPr>
    </w:p>
    <w:p w:rsidR="00D10099" w:rsidRDefault="00FA34C5" w:rsidP="00FA34C5">
      <w:pPr>
        <w:numPr>
          <w:ilvl w:val="0"/>
          <w:numId w:val="6"/>
        </w:numPr>
        <w:rPr>
          <w:lang w:eastAsia="ja-JP"/>
        </w:rPr>
      </w:pPr>
      <w:r>
        <w:rPr>
          <w:rFonts w:hint="eastAsia"/>
          <w:lang w:eastAsia="ja-JP"/>
        </w:rPr>
        <w:t>PHY Motions</w:t>
      </w:r>
    </w:p>
    <w:p w:rsidR="00FA34C5" w:rsidRDefault="00FA34C5" w:rsidP="00FA34C5">
      <w:pPr>
        <w:pBdr>
          <w:bottom w:val="double" w:sz="6" w:space="1" w:color="auto"/>
        </w:pBdr>
        <w:ind w:left="360"/>
        <w:rPr>
          <w:lang w:eastAsia="ja-JP"/>
        </w:rPr>
      </w:pPr>
    </w:p>
    <w:p w:rsidR="00FA34C5" w:rsidRDefault="00FA34C5" w:rsidP="00FA34C5">
      <w:pPr>
        <w:rPr>
          <w:lang w:eastAsia="ja-JP"/>
        </w:rPr>
      </w:pPr>
    </w:p>
    <w:p w:rsidR="00494BC3" w:rsidRPr="00494BC3" w:rsidRDefault="00FA34C5" w:rsidP="00273891">
      <w:pPr>
        <w:numPr>
          <w:ilvl w:val="1"/>
          <w:numId w:val="6"/>
        </w:numPr>
        <w:rPr>
          <w:b/>
          <w:highlight w:val="yellow"/>
          <w:lang w:eastAsia="ja-JP"/>
        </w:rPr>
      </w:pPr>
      <w:r w:rsidRPr="00494BC3">
        <w:rPr>
          <w:rFonts w:hint="eastAsia"/>
          <w:b/>
          <w:highlight w:val="yellow"/>
          <w:lang w:eastAsia="ja-JP"/>
        </w:rPr>
        <w:t>PHY Motion #1:</w:t>
      </w:r>
      <w:r w:rsidR="00273891" w:rsidRPr="00494BC3">
        <w:rPr>
          <w:rFonts w:hint="eastAsia"/>
          <w:b/>
          <w:highlight w:val="yellow"/>
          <w:lang w:eastAsia="ja-JP"/>
        </w:rPr>
        <w:t xml:space="preserve"> </w:t>
      </w:r>
    </w:p>
    <w:p w:rsidR="00803E19" w:rsidRPr="00494BC3" w:rsidRDefault="007F5CDC" w:rsidP="00494BC3">
      <w:pPr>
        <w:numPr>
          <w:ilvl w:val="2"/>
          <w:numId w:val="6"/>
        </w:numPr>
        <w:rPr>
          <w:b/>
          <w:highlight w:val="yellow"/>
          <w:lang w:eastAsia="ja-JP"/>
        </w:rPr>
      </w:pPr>
      <w:r w:rsidRPr="00494BC3">
        <w:rPr>
          <w:b/>
          <w:bCs/>
          <w:highlight w:val="yellow"/>
          <w:lang w:eastAsia="ja-JP"/>
        </w:rPr>
        <w:t>Move to add to the TG Specification Framework:</w:t>
      </w:r>
    </w:p>
    <w:p w:rsidR="00D10099" w:rsidRPr="00494BC3" w:rsidRDefault="00494BC3" w:rsidP="00494BC3">
      <w:pPr>
        <w:ind w:left="1224"/>
        <w:rPr>
          <w:b/>
          <w:bCs/>
          <w:highlight w:val="yellow"/>
          <w:lang w:eastAsia="ja-JP"/>
        </w:rPr>
      </w:pPr>
      <w:proofErr w:type="gramStart"/>
      <w:r w:rsidRPr="00494BC3">
        <w:rPr>
          <w:rFonts w:hint="eastAsia"/>
          <w:b/>
          <w:bCs/>
          <w:highlight w:val="yellow"/>
          <w:lang w:eastAsia="ja-JP"/>
        </w:rPr>
        <w:t>-</w:t>
      </w:r>
      <w:r>
        <w:rPr>
          <w:b/>
          <w:bCs/>
          <w:highlight w:val="yellow"/>
        </w:rPr>
        <w:t xml:space="preserve"> </w:t>
      </w:r>
      <w:r w:rsidR="00273891" w:rsidRPr="00494BC3">
        <w:rPr>
          <w:b/>
          <w:bCs/>
          <w:highlight w:val="yellow"/>
        </w:rPr>
        <w:t> 3.y.z.</w:t>
      </w:r>
      <w:proofErr w:type="gramEnd"/>
      <w:r w:rsidR="00273891" w:rsidRPr="00494BC3">
        <w:rPr>
          <w:b/>
          <w:bCs/>
          <w:highlight w:val="yellow"/>
        </w:rPr>
        <w:t>  Data symbols in an HE PPDU shall use</w:t>
      </w:r>
      <w:r w:rsidR="00273891" w:rsidRPr="00494BC3">
        <w:rPr>
          <w:rFonts w:hint="eastAsia"/>
          <w:b/>
          <w:bCs/>
          <w:highlight w:val="yellow"/>
          <w:lang w:eastAsia="ja-JP"/>
        </w:rPr>
        <w:t xml:space="preserve"> </w:t>
      </w:r>
      <w:r w:rsidR="00273891" w:rsidRPr="00494BC3">
        <w:rPr>
          <w:b/>
          <w:bCs/>
          <w:highlight w:val="yellow"/>
        </w:rPr>
        <w:t>DFT period of 12.8 us and subcarrier spacing of 78.125 kHz.</w:t>
      </w:r>
    </w:p>
    <w:p w:rsidR="00273891" w:rsidRPr="00494BC3" w:rsidRDefault="00273891" w:rsidP="00273891">
      <w:pPr>
        <w:ind w:left="1224"/>
        <w:rPr>
          <w:b/>
          <w:highlight w:val="yellow"/>
          <w:lang w:eastAsia="ja-JP"/>
        </w:rPr>
      </w:pPr>
    </w:p>
    <w:p w:rsidR="00273891" w:rsidRPr="00494BC3" w:rsidRDefault="00273891" w:rsidP="00FA34C5">
      <w:pPr>
        <w:numPr>
          <w:ilvl w:val="2"/>
          <w:numId w:val="6"/>
        </w:numPr>
        <w:rPr>
          <w:b/>
          <w:highlight w:val="yellow"/>
          <w:lang w:eastAsia="ja-JP"/>
        </w:rPr>
      </w:pPr>
      <w:r w:rsidRPr="00494BC3">
        <w:rPr>
          <w:rFonts w:hint="eastAsia"/>
          <w:b/>
          <w:highlight w:val="yellow"/>
          <w:lang w:eastAsia="ja-JP"/>
        </w:rPr>
        <w:t xml:space="preserve">Moved by </w:t>
      </w:r>
      <w:proofErr w:type="spellStart"/>
      <w:r w:rsidRPr="00494BC3">
        <w:rPr>
          <w:rFonts w:hint="eastAsia"/>
          <w:b/>
          <w:highlight w:val="yellow"/>
          <w:lang w:eastAsia="ja-JP"/>
        </w:rPr>
        <w:t>Sriram</w:t>
      </w:r>
      <w:proofErr w:type="spellEnd"/>
      <w:r w:rsidRPr="00494BC3">
        <w:rPr>
          <w:rFonts w:hint="eastAsia"/>
          <w:b/>
          <w:highlight w:val="yellow"/>
          <w:lang w:eastAsia="ja-JP"/>
        </w:rPr>
        <w:t xml:space="preserve"> </w:t>
      </w:r>
      <w:proofErr w:type="spellStart"/>
      <w:r w:rsidRPr="00494BC3">
        <w:rPr>
          <w:rFonts w:hint="eastAsia"/>
          <w:b/>
          <w:highlight w:val="yellow"/>
          <w:lang w:eastAsia="ja-JP"/>
        </w:rPr>
        <w:t>Venkateswaran</w:t>
      </w:r>
      <w:proofErr w:type="spellEnd"/>
      <w:r w:rsidRPr="00494BC3">
        <w:rPr>
          <w:rFonts w:hint="eastAsia"/>
          <w:b/>
          <w:highlight w:val="yellow"/>
          <w:lang w:eastAsia="ja-JP"/>
        </w:rPr>
        <w:t xml:space="preserve">, Seconded by Peter </w:t>
      </w:r>
      <w:proofErr w:type="spellStart"/>
      <w:r w:rsidRPr="00494BC3">
        <w:rPr>
          <w:rFonts w:hint="eastAsia"/>
          <w:b/>
          <w:highlight w:val="yellow"/>
          <w:lang w:eastAsia="ja-JP"/>
        </w:rPr>
        <w:t>Loc</w:t>
      </w:r>
      <w:proofErr w:type="spellEnd"/>
    </w:p>
    <w:p w:rsidR="00273891" w:rsidRPr="00494BC3" w:rsidRDefault="00273891" w:rsidP="00FA34C5">
      <w:pPr>
        <w:numPr>
          <w:ilvl w:val="2"/>
          <w:numId w:val="6"/>
        </w:numPr>
        <w:rPr>
          <w:b/>
          <w:highlight w:val="yellow"/>
          <w:lang w:eastAsia="ja-JP"/>
        </w:rPr>
      </w:pPr>
      <w:r w:rsidRPr="00494BC3">
        <w:rPr>
          <w:rFonts w:hint="eastAsia"/>
          <w:b/>
          <w:highlight w:val="yellow"/>
          <w:lang w:eastAsia="ja-JP"/>
        </w:rPr>
        <w:t>Result: Y/N/A = 61/17/22, mo</w:t>
      </w:r>
      <w:r w:rsidR="00494BC3" w:rsidRPr="00494BC3">
        <w:rPr>
          <w:rFonts w:hint="eastAsia"/>
          <w:b/>
          <w:highlight w:val="yellow"/>
          <w:lang w:eastAsia="ja-JP"/>
        </w:rPr>
        <w:t>tion passes</w:t>
      </w:r>
      <w:r w:rsidRPr="00494BC3">
        <w:rPr>
          <w:rFonts w:hint="eastAsia"/>
          <w:b/>
          <w:highlight w:val="yellow"/>
          <w:lang w:eastAsia="ja-JP"/>
        </w:rPr>
        <w:t>.</w:t>
      </w:r>
    </w:p>
    <w:p w:rsidR="00273891" w:rsidRPr="00494BC3" w:rsidRDefault="00273891" w:rsidP="00273891">
      <w:pPr>
        <w:rPr>
          <w:highlight w:val="yellow"/>
          <w:lang w:eastAsia="ja-JP"/>
        </w:rPr>
      </w:pPr>
    </w:p>
    <w:p w:rsidR="00494BC3" w:rsidRPr="00494BC3" w:rsidRDefault="00FA34C5" w:rsidP="00273891">
      <w:pPr>
        <w:numPr>
          <w:ilvl w:val="1"/>
          <w:numId w:val="6"/>
        </w:numPr>
        <w:rPr>
          <w:b/>
          <w:highlight w:val="yellow"/>
          <w:lang w:eastAsia="ja-JP"/>
        </w:rPr>
      </w:pPr>
      <w:r w:rsidRPr="00494BC3">
        <w:rPr>
          <w:rFonts w:hint="eastAsia"/>
          <w:b/>
          <w:highlight w:val="yellow"/>
          <w:lang w:eastAsia="ja-JP"/>
        </w:rPr>
        <w:t>PHY Motion #2:</w:t>
      </w:r>
      <w:r w:rsidR="00273891" w:rsidRPr="00494BC3">
        <w:rPr>
          <w:rFonts w:hint="eastAsia"/>
          <w:b/>
          <w:highlight w:val="yellow"/>
          <w:lang w:eastAsia="ja-JP"/>
        </w:rPr>
        <w:t xml:space="preserve"> </w:t>
      </w:r>
    </w:p>
    <w:p w:rsidR="00D10099" w:rsidRPr="00494BC3" w:rsidRDefault="00273891" w:rsidP="00494BC3">
      <w:pPr>
        <w:numPr>
          <w:ilvl w:val="2"/>
          <w:numId w:val="6"/>
        </w:numPr>
        <w:rPr>
          <w:b/>
          <w:highlight w:val="yellow"/>
          <w:lang w:eastAsia="ja-JP"/>
        </w:rPr>
      </w:pPr>
      <w:r w:rsidRPr="00494BC3">
        <w:rPr>
          <w:b/>
          <w:highlight w:val="yellow"/>
          <w:lang w:eastAsia="ja-JP"/>
        </w:rPr>
        <w:t>Move to add to the TG Specification Framework:</w:t>
      </w:r>
    </w:p>
    <w:p w:rsidR="00273891" w:rsidRPr="00494BC3" w:rsidRDefault="00273891" w:rsidP="00494BC3">
      <w:pPr>
        <w:ind w:left="1418"/>
        <w:rPr>
          <w:b/>
          <w:highlight w:val="yellow"/>
          <w:lang w:eastAsia="ja-JP"/>
        </w:rPr>
      </w:pPr>
      <w:r w:rsidRPr="00494BC3">
        <w:rPr>
          <w:rFonts w:hint="eastAsia"/>
          <w:b/>
          <w:highlight w:val="yellow"/>
          <w:lang w:eastAsia="ja-JP"/>
        </w:rPr>
        <w:t>–</w:t>
      </w:r>
      <w:r w:rsidRPr="00494BC3">
        <w:rPr>
          <w:rFonts w:hint="eastAsia"/>
          <w:b/>
          <w:highlight w:val="yellow"/>
          <w:lang w:eastAsia="ja-JP"/>
        </w:rPr>
        <w:t> </w:t>
      </w:r>
      <w:r w:rsidRPr="00494BC3">
        <w:rPr>
          <w:b/>
          <w:highlight w:val="yellow"/>
          <w:lang w:eastAsia="ja-JP"/>
        </w:rPr>
        <w:t>3.y.z.  Data symbols in an HE PPDU shall support guard interval durations of 0.8 us, 1.6 us and 3.2 us.</w:t>
      </w:r>
    </w:p>
    <w:p w:rsidR="00273891" w:rsidRPr="00494BC3" w:rsidRDefault="00273891" w:rsidP="00273891">
      <w:pPr>
        <w:ind w:left="720"/>
        <w:rPr>
          <w:b/>
          <w:highlight w:val="yellow"/>
          <w:lang w:eastAsia="ja-JP"/>
        </w:rPr>
      </w:pPr>
    </w:p>
    <w:p w:rsidR="00D10099" w:rsidRPr="00494BC3" w:rsidRDefault="00273891" w:rsidP="00FA34C5">
      <w:pPr>
        <w:numPr>
          <w:ilvl w:val="2"/>
          <w:numId w:val="6"/>
        </w:numPr>
        <w:rPr>
          <w:b/>
          <w:highlight w:val="yellow"/>
          <w:lang w:eastAsia="ja-JP"/>
        </w:rPr>
      </w:pPr>
      <w:r w:rsidRPr="00494BC3">
        <w:rPr>
          <w:rFonts w:hint="eastAsia"/>
          <w:b/>
          <w:highlight w:val="yellow"/>
          <w:lang w:eastAsia="ja-JP"/>
        </w:rPr>
        <w:t xml:space="preserve">Moved by </w:t>
      </w:r>
      <w:proofErr w:type="spellStart"/>
      <w:r w:rsidRPr="00494BC3">
        <w:rPr>
          <w:rFonts w:hint="eastAsia"/>
          <w:b/>
          <w:highlight w:val="yellow"/>
          <w:lang w:eastAsia="ja-JP"/>
        </w:rPr>
        <w:t>Sriram</w:t>
      </w:r>
      <w:proofErr w:type="spellEnd"/>
      <w:r w:rsidRPr="00494BC3">
        <w:rPr>
          <w:rFonts w:hint="eastAsia"/>
          <w:b/>
          <w:highlight w:val="yellow"/>
          <w:lang w:eastAsia="ja-JP"/>
        </w:rPr>
        <w:t xml:space="preserve">, Seconded by Kaushik </w:t>
      </w:r>
      <w:proofErr w:type="spellStart"/>
      <w:r w:rsidRPr="00494BC3">
        <w:rPr>
          <w:rFonts w:hint="eastAsia"/>
          <w:b/>
          <w:highlight w:val="yellow"/>
          <w:lang w:eastAsia="ja-JP"/>
        </w:rPr>
        <w:t>Josiam</w:t>
      </w:r>
      <w:proofErr w:type="spellEnd"/>
    </w:p>
    <w:p w:rsidR="00273891" w:rsidRPr="00494BC3" w:rsidRDefault="00273891" w:rsidP="00FA34C5">
      <w:pPr>
        <w:numPr>
          <w:ilvl w:val="2"/>
          <w:numId w:val="6"/>
        </w:numPr>
        <w:rPr>
          <w:b/>
          <w:highlight w:val="yellow"/>
          <w:lang w:eastAsia="ja-JP"/>
        </w:rPr>
      </w:pPr>
      <w:r w:rsidRPr="00494BC3">
        <w:rPr>
          <w:rFonts w:hint="eastAsia"/>
          <w:b/>
          <w:highlight w:val="yellow"/>
          <w:lang w:eastAsia="ja-JP"/>
        </w:rPr>
        <w:t>Result: Y/N/A = 66/0/38</w:t>
      </w:r>
      <w:r w:rsidR="00494BC3" w:rsidRPr="00494BC3">
        <w:rPr>
          <w:rFonts w:hint="eastAsia"/>
          <w:b/>
          <w:highlight w:val="yellow"/>
          <w:lang w:eastAsia="ja-JP"/>
        </w:rPr>
        <w:t>, motion passes.</w:t>
      </w:r>
    </w:p>
    <w:p w:rsidR="00273891" w:rsidRPr="00494BC3" w:rsidRDefault="00273891" w:rsidP="00273891">
      <w:pPr>
        <w:rPr>
          <w:highlight w:val="yellow"/>
          <w:lang w:eastAsia="ja-JP"/>
        </w:rPr>
      </w:pPr>
    </w:p>
    <w:p w:rsidR="00494BC3" w:rsidRPr="00494BC3" w:rsidRDefault="00494BC3" w:rsidP="00494BC3">
      <w:pPr>
        <w:numPr>
          <w:ilvl w:val="1"/>
          <w:numId w:val="6"/>
        </w:numPr>
        <w:rPr>
          <w:b/>
          <w:highlight w:val="yellow"/>
          <w:lang w:eastAsia="ja-JP"/>
        </w:rPr>
      </w:pPr>
      <w:r w:rsidRPr="00494BC3">
        <w:rPr>
          <w:rFonts w:hint="eastAsia"/>
          <w:b/>
          <w:highlight w:val="yellow"/>
          <w:lang w:eastAsia="ja-JP"/>
        </w:rPr>
        <w:t>PHY Motion #3</w:t>
      </w:r>
      <w:r w:rsidR="00FA34C5" w:rsidRPr="00494BC3">
        <w:rPr>
          <w:rFonts w:hint="eastAsia"/>
          <w:b/>
          <w:highlight w:val="yellow"/>
          <w:lang w:eastAsia="ja-JP"/>
        </w:rPr>
        <w:t>:</w:t>
      </w:r>
      <w:r w:rsidRPr="00494BC3">
        <w:rPr>
          <w:rFonts w:hint="eastAsia"/>
          <w:b/>
          <w:highlight w:val="yellow"/>
          <w:lang w:eastAsia="ja-JP"/>
        </w:rPr>
        <w:t xml:space="preserve"> </w:t>
      </w:r>
    </w:p>
    <w:p w:rsidR="00FA34C5" w:rsidRPr="00494BC3" w:rsidRDefault="00494BC3" w:rsidP="00494BC3">
      <w:pPr>
        <w:numPr>
          <w:ilvl w:val="2"/>
          <w:numId w:val="6"/>
        </w:numPr>
        <w:rPr>
          <w:b/>
          <w:highlight w:val="yellow"/>
          <w:lang w:eastAsia="ja-JP"/>
        </w:rPr>
      </w:pPr>
      <w:r w:rsidRPr="00494BC3">
        <w:rPr>
          <w:b/>
          <w:highlight w:val="yellow"/>
          <w:lang w:eastAsia="ja-JP"/>
        </w:rPr>
        <w:t>Move to add to TG Specification Framework</w:t>
      </w:r>
    </w:p>
    <w:p w:rsidR="00FA34C5" w:rsidRPr="00494BC3" w:rsidRDefault="00494BC3" w:rsidP="00494BC3">
      <w:pPr>
        <w:ind w:left="1418"/>
        <w:rPr>
          <w:b/>
          <w:highlight w:val="yellow"/>
          <w:lang w:eastAsia="ja-JP"/>
        </w:rPr>
      </w:pPr>
      <w:r w:rsidRPr="00494BC3">
        <w:rPr>
          <w:rFonts w:hint="eastAsia"/>
          <w:b/>
          <w:highlight w:val="yellow"/>
          <w:lang w:eastAsia="ja-JP"/>
        </w:rPr>
        <w:t>-</w:t>
      </w:r>
      <w:r w:rsidRPr="00494BC3">
        <w:rPr>
          <w:b/>
          <w:highlight w:val="yellow"/>
        </w:rPr>
        <w:t xml:space="preserve"> </w:t>
      </w:r>
      <w:proofErr w:type="spellStart"/>
      <w:proofErr w:type="gramStart"/>
      <w:r w:rsidRPr="00494BC3">
        <w:rPr>
          <w:b/>
          <w:highlight w:val="yellow"/>
        </w:rPr>
        <w:t>x.y.z</w:t>
      </w:r>
      <w:proofErr w:type="spellEnd"/>
      <w:proofErr w:type="gramEnd"/>
      <w:r w:rsidRPr="00494BC3">
        <w:rPr>
          <w:b/>
          <w:highlight w:val="yellow"/>
        </w:rPr>
        <w:t xml:space="preserve"> An HE PPDU shall include the legacy preamble (L-STF, L-LTF and L-SIG), duplicated on each 20 MHz, for backward compatibility with legacy devices.</w:t>
      </w:r>
    </w:p>
    <w:p w:rsidR="00494BC3" w:rsidRPr="00494BC3" w:rsidRDefault="00494BC3" w:rsidP="00494BC3">
      <w:pPr>
        <w:ind w:left="1224"/>
        <w:rPr>
          <w:b/>
          <w:highlight w:val="yellow"/>
          <w:lang w:eastAsia="ja-JP"/>
        </w:rPr>
      </w:pPr>
    </w:p>
    <w:p w:rsidR="00494BC3" w:rsidRPr="00494BC3" w:rsidRDefault="00494BC3" w:rsidP="00494BC3">
      <w:pPr>
        <w:numPr>
          <w:ilvl w:val="2"/>
          <w:numId w:val="6"/>
        </w:numPr>
        <w:rPr>
          <w:b/>
          <w:highlight w:val="yellow"/>
          <w:lang w:eastAsia="ja-JP"/>
        </w:rPr>
      </w:pPr>
      <w:r w:rsidRPr="00494BC3">
        <w:rPr>
          <w:rFonts w:hint="eastAsia"/>
          <w:b/>
          <w:highlight w:val="yellow"/>
          <w:lang w:eastAsia="ja-JP"/>
        </w:rPr>
        <w:t xml:space="preserve">Moved by </w:t>
      </w:r>
      <w:proofErr w:type="spellStart"/>
      <w:r w:rsidRPr="00494BC3">
        <w:rPr>
          <w:rFonts w:hint="eastAsia"/>
          <w:b/>
          <w:highlight w:val="yellow"/>
          <w:lang w:eastAsia="ja-JP"/>
        </w:rPr>
        <w:t>Jiayin</w:t>
      </w:r>
      <w:proofErr w:type="spellEnd"/>
      <w:r w:rsidRPr="00494BC3">
        <w:rPr>
          <w:rFonts w:hint="eastAsia"/>
          <w:b/>
          <w:highlight w:val="yellow"/>
          <w:lang w:eastAsia="ja-JP"/>
        </w:rPr>
        <w:t xml:space="preserve"> Zhang, Seconded by Wookbong Lee</w:t>
      </w:r>
    </w:p>
    <w:p w:rsidR="00494BC3" w:rsidRPr="00494BC3" w:rsidRDefault="00494BC3" w:rsidP="00494BC3">
      <w:pPr>
        <w:numPr>
          <w:ilvl w:val="2"/>
          <w:numId w:val="6"/>
        </w:numPr>
        <w:rPr>
          <w:b/>
          <w:highlight w:val="yellow"/>
          <w:lang w:eastAsia="ja-JP"/>
        </w:rPr>
      </w:pPr>
      <w:r w:rsidRPr="00494BC3">
        <w:rPr>
          <w:rFonts w:hint="eastAsia"/>
          <w:b/>
          <w:highlight w:val="yellow"/>
          <w:lang w:eastAsia="ja-JP"/>
        </w:rPr>
        <w:t>Result: Y/N/A = 83/0/10, motion passes</w:t>
      </w:r>
    </w:p>
    <w:p w:rsidR="00494BC3" w:rsidRPr="00494BC3" w:rsidRDefault="00494BC3" w:rsidP="00494BC3">
      <w:pPr>
        <w:rPr>
          <w:highlight w:val="yellow"/>
          <w:lang w:eastAsia="ja-JP"/>
        </w:rPr>
      </w:pPr>
    </w:p>
    <w:p w:rsidR="00FA34C5" w:rsidRPr="00494BC3" w:rsidRDefault="00494BC3" w:rsidP="00FA34C5">
      <w:pPr>
        <w:numPr>
          <w:ilvl w:val="1"/>
          <w:numId w:val="6"/>
        </w:numPr>
        <w:rPr>
          <w:b/>
          <w:highlight w:val="yellow"/>
          <w:lang w:eastAsia="ja-JP"/>
        </w:rPr>
      </w:pPr>
      <w:r w:rsidRPr="00494BC3">
        <w:rPr>
          <w:rFonts w:hint="eastAsia"/>
          <w:b/>
          <w:highlight w:val="yellow"/>
          <w:lang w:eastAsia="ja-JP"/>
        </w:rPr>
        <w:t>PHY Motion #4</w:t>
      </w:r>
      <w:r w:rsidR="00FA34C5" w:rsidRPr="00494BC3">
        <w:rPr>
          <w:rFonts w:hint="eastAsia"/>
          <w:b/>
          <w:highlight w:val="yellow"/>
          <w:lang w:eastAsia="ja-JP"/>
        </w:rPr>
        <w:t>:</w:t>
      </w:r>
    </w:p>
    <w:p w:rsidR="00803E19" w:rsidRPr="00494BC3" w:rsidRDefault="007F5CDC" w:rsidP="00494BC3">
      <w:pPr>
        <w:numPr>
          <w:ilvl w:val="2"/>
          <w:numId w:val="6"/>
        </w:numPr>
        <w:rPr>
          <w:b/>
          <w:highlight w:val="yellow"/>
          <w:lang w:eastAsia="ja-JP"/>
        </w:rPr>
      </w:pPr>
      <w:r w:rsidRPr="00494BC3">
        <w:rPr>
          <w:b/>
          <w:bCs/>
          <w:highlight w:val="yellow"/>
          <w:lang w:eastAsia="ja-JP"/>
        </w:rPr>
        <w:t xml:space="preserve">Move to add to the </w:t>
      </w:r>
      <w:r w:rsidR="00494BC3" w:rsidRPr="00494BC3">
        <w:rPr>
          <w:b/>
          <w:bCs/>
          <w:highlight w:val="yellow"/>
          <w:lang w:eastAsia="ja-JP"/>
        </w:rPr>
        <w:t>TG Specification Framework:</w:t>
      </w:r>
    </w:p>
    <w:p w:rsidR="00494BC3" w:rsidRPr="00494BC3" w:rsidRDefault="00494BC3" w:rsidP="00494BC3">
      <w:pPr>
        <w:ind w:left="1418"/>
        <w:rPr>
          <w:b/>
          <w:bCs/>
          <w:iCs/>
          <w:highlight w:val="yellow"/>
          <w:lang w:val="en-GB" w:eastAsia="ja-JP"/>
        </w:rPr>
      </w:pPr>
      <w:r w:rsidRPr="00494BC3">
        <w:rPr>
          <w:rFonts w:hint="eastAsia"/>
          <w:b/>
          <w:bCs/>
          <w:iCs/>
          <w:highlight w:val="yellow"/>
          <w:lang w:eastAsia="ja-JP"/>
        </w:rPr>
        <w:t xml:space="preserve">- </w:t>
      </w:r>
      <w:proofErr w:type="spellStart"/>
      <w:proofErr w:type="gramStart"/>
      <w:r w:rsidRPr="00494BC3">
        <w:rPr>
          <w:b/>
          <w:bCs/>
          <w:iCs/>
          <w:highlight w:val="yellow"/>
        </w:rPr>
        <w:t>x.y.z</w:t>
      </w:r>
      <w:proofErr w:type="spellEnd"/>
      <w:r w:rsidRPr="00494BC3">
        <w:rPr>
          <w:b/>
          <w:bCs/>
          <w:iCs/>
          <w:highlight w:val="yellow"/>
        </w:rPr>
        <w:t xml:space="preserve">  </w:t>
      </w:r>
      <w:r w:rsidRPr="00494BC3">
        <w:rPr>
          <w:b/>
          <w:bCs/>
          <w:iCs/>
          <w:highlight w:val="yellow"/>
          <w:lang w:val="en-GB"/>
        </w:rPr>
        <w:t>HE</w:t>
      </w:r>
      <w:proofErr w:type="gramEnd"/>
      <w:r w:rsidRPr="00494BC3">
        <w:rPr>
          <w:b/>
          <w:bCs/>
          <w:iCs/>
          <w:highlight w:val="yellow"/>
          <w:lang w:val="en-GB"/>
        </w:rPr>
        <w:t>-SIG-A (using DFT period of 3.2 us and subcarrier spacing of 312.5 kHz) is duplicated on each 20MHz after the legacy preamble to indicate common control information.</w:t>
      </w:r>
    </w:p>
    <w:p w:rsidR="00494BC3" w:rsidRPr="00494BC3" w:rsidRDefault="00494BC3" w:rsidP="00494BC3">
      <w:pPr>
        <w:ind w:left="1224"/>
        <w:rPr>
          <w:b/>
          <w:highlight w:val="yellow"/>
          <w:lang w:eastAsia="ja-JP"/>
        </w:rPr>
      </w:pPr>
    </w:p>
    <w:p w:rsidR="00FA34C5" w:rsidRPr="00494BC3" w:rsidRDefault="00494BC3" w:rsidP="00FA34C5">
      <w:pPr>
        <w:numPr>
          <w:ilvl w:val="2"/>
          <w:numId w:val="6"/>
        </w:numPr>
        <w:rPr>
          <w:b/>
          <w:highlight w:val="yellow"/>
          <w:lang w:eastAsia="ja-JP"/>
        </w:rPr>
      </w:pPr>
      <w:r w:rsidRPr="00494BC3">
        <w:rPr>
          <w:rFonts w:hint="eastAsia"/>
          <w:b/>
          <w:highlight w:val="yellow"/>
          <w:lang w:eastAsia="ja-JP"/>
        </w:rPr>
        <w:t xml:space="preserve">Moved by </w:t>
      </w:r>
      <w:proofErr w:type="spellStart"/>
      <w:r w:rsidRPr="00494BC3">
        <w:rPr>
          <w:rFonts w:hint="eastAsia"/>
          <w:b/>
          <w:highlight w:val="yellow"/>
          <w:lang w:eastAsia="ja-JP"/>
        </w:rPr>
        <w:t>Jiayin</w:t>
      </w:r>
      <w:proofErr w:type="spellEnd"/>
      <w:r w:rsidRPr="00494BC3">
        <w:rPr>
          <w:rFonts w:hint="eastAsia"/>
          <w:b/>
          <w:highlight w:val="yellow"/>
          <w:lang w:eastAsia="ja-JP"/>
        </w:rPr>
        <w:t xml:space="preserve"> Zhang, Seconded by Wookbong Lee</w:t>
      </w:r>
    </w:p>
    <w:p w:rsidR="00494BC3" w:rsidRPr="00494BC3" w:rsidRDefault="00494BC3" w:rsidP="00FA34C5">
      <w:pPr>
        <w:numPr>
          <w:ilvl w:val="2"/>
          <w:numId w:val="6"/>
        </w:numPr>
        <w:rPr>
          <w:b/>
          <w:highlight w:val="yellow"/>
          <w:lang w:eastAsia="ja-JP"/>
        </w:rPr>
      </w:pPr>
      <w:r w:rsidRPr="00494BC3">
        <w:rPr>
          <w:rFonts w:hint="eastAsia"/>
          <w:b/>
          <w:highlight w:val="yellow"/>
          <w:lang w:eastAsia="ja-JP"/>
        </w:rPr>
        <w:t>Result: Y/N/A = 66/0/35</w:t>
      </w:r>
    </w:p>
    <w:p w:rsidR="00FA34C5" w:rsidRDefault="00FA34C5" w:rsidP="00FA34C5">
      <w:pPr>
        <w:pBdr>
          <w:bottom w:val="double" w:sz="6" w:space="1" w:color="auto"/>
        </w:pBdr>
        <w:ind w:left="360"/>
        <w:rPr>
          <w:sz w:val="21"/>
          <w:lang w:eastAsia="ja-JP"/>
        </w:rPr>
      </w:pPr>
    </w:p>
    <w:p w:rsidR="00FA34C5" w:rsidRDefault="00FA34C5" w:rsidP="00F84684">
      <w:pPr>
        <w:rPr>
          <w:sz w:val="21"/>
          <w:lang w:eastAsia="ja-JP"/>
        </w:rPr>
      </w:pPr>
    </w:p>
    <w:p w:rsidR="00FA34C5" w:rsidRDefault="00FA34C5" w:rsidP="00FA34C5">
      <w:pPr>
        <w:numPr>
          <w:ilvl w:val="0"/>
          <w:numId w:val="6"/>
        </w:numPr>
        <w:rPr>
          <w:lang w:eastAsia="ja-JP"/>
        </w:rPr>
      </w:pPr>
      <w:r>
        <w:rPr>
          <w:rFonts w:hint="eastAsia"/>
          <w:lang w:eastAsia="ja-JP"/>
        </w:rPr>
        <w:t xml:space="preserve">Presentations </w:t>
      </w:r>
      <w:r>
        <w:rPr>
          <w:lang w:eastAsia="ja-JP"/>
        </w:rPr>
        <w:t>–</w:t>
      </w:r>
      <w:r>
        <w:rPr>
          <w:rFonts w:hint="eastAsia"/>
          <w:lang w:eastAsia="ja-JP"/>
        </w:rPr>
        <w:t xml:space="preserve"> OFDMA</w:t>
      </w:r>
    </w:p>
    <w:p w:rsidR="00D10099" w:rsidRDefault="00494BC3" w:rsidP="00494BC3">
      <w:pPr>
        <w:numPr>
          <w:ilvl w:val="1"/>
          <w:numId w:val="6"/>
        </w:numPr>
        <w:rPr>
          <w:lang w:eastAsia="ja-JP"/>
        </w:rPr>
      </w:pPr>
      <w:proofErr w:type="spellStart"/>
      <w:r>
        <w:rPr>
          <w:rFonts w:hint="eastAsia"/>
          <w:lang w:eastAsia="ja-JP"/>
        </w:rPr>
        <w:t>Daewon</w:t>
      </w:r>
      <w:proofErr w:type="spellEnd"/>
      <w:r>
        <w:rPr>
          <w:rFonts w:hint="eastAsia"/>
          <w:lang w:eastAsia="ja-JP"/>
        </w:rPr>
        <w:t xml:space="preserve"> Lee</w:t>
      </w:r>
      <w:r w:rsidR="00D10099">
        <w:rPr>
          <w:rFonts w:hint="eastAsia"/>
          <w:lang w:eastAsia="ja-JP"/>
        </w:rPr>
        <w:t xml:space="preserve"> (</w:t>
      </w:r>
      <w:r>
        <w:rPr>
          <w:rFonts w:hint="eastAsia"/>
          <w:lang w:eastAsia="ja-JP"/>
        </w:rPr>
        <w:t>NEWRACOM</w:t>
      </w:r>
      <w:r w:rsidR="00D10099">
        <w:rPr>
          <w:rFonts w:hint="eastAsia"/>
          <w:lang w:eastAsia="ja-JP"/>
        </w:rPr>
        <w:t xml:space="preserve">) presented </w:t>
      </w:r>
      <w:r w:rsidR="00D10099">
        <w:rPr>
          <w:lang w:eastAsia="ja-JP"/>
        </w:rPr>
        <w:t>“</w:t>
      </w:r>
      <w:r w:rsidRPr="00494BC3">
        <w:rPr>
          <w:lang w:eastAsia="ja-JP"/>
        </w:rPr>
        <w:t>OFDM Numerology for 11ax</w:t>
      </w:r>
      <w:r w:rsidR="00D10099">
        <w:rPr>
          <w:lang w:eastAsia="ja-JP"/>
        </w:rPr>
        <w:t>”</w:t>
      </w:r>
      <w:r w:rsidR="00D10099">
        <w:rPr>
          <w:rFonts w:hint="eastAsia"/>
          <w:lang w:eastAsia="ja-JP"/>
        </w:rPr>
        <w:t xml:space="preserve"> based on th</w:t>
      </w:r>
      <w:r>
        <w:rPr>
          <w:rFonts w:hint="eastAsia"/>
          <w:lang w:eastAsia="ja-JP"/>
        </w:rPr>
        <w:t>e submission 15</w:t>
      </w:r>
      <w:r w:rsidR="00D10099">
        <w:rPr>
          <w:rFonts w:hint="eastAsia"/>
          <w:lang w:eastAsia="ja-JP"/>
        </w:rPr>
        <w:t>/</w:t>
      </w:r>
      <w:r>
        <w:rPr>
          <w:rFonts w:hint="eastAsia"/>
          <w:lang w:eastAsia="ja-JP"/>
        </w:rPr>
        <w:t>0079</w:t>
      </w:r>
      <w:r w:rsidR="00D10099">
        <w:rPr>
          <w:rFonts w:hint="eastAsia"/>
          <w:lang w:eastAsia="ja-JP"/>
        </w:rPr>
        <w:t>r</w:t>
      </w:r>
      <w:r>
        <w:rPr>
          <w:rFonts w:hint="eastAsia"/>
          <w:lang w:eastAsia="ja-JP"/>
        </w:rPr>
        <w:t>1</w:t>
      </w:r>
      <w:r w:rsidR="00D10099">
        <w:rPr>
          <w:rFonts w:hint="eastAsia"/>
          <w:lang w:eastAsia="ja-JP"/>
        </w:rPr>
        <w:t>.</w:t>
      </w:r>
    </w:p>
    <w:p w:rsidR="00D10099" w:rsidRDefault="00D10099" w:rsidP="00F44D7F">
      <w:pPr>
        <w:numPr>
          <w:ilvl w:val="2"/>
          <w:numId w:val="6"/>
        </w:numPr>
        <w:rPr>
          <w:lang w:eastAsia="ja-JP"/>
        </w:rPr>
      </w:pPr>
      <w:r>
        <w:rPr>
          <w:rFonts w:hint="eastAsia"/>
          <w:lang w:eastAsia="ja-JP"/>
        </w:rPr>
        <w:t>Summary</w:t>
      </w:r>
    </w:p>
    <w:p w:rsidR="00893808" w:rsidRDefault="00893808" w:rsidP="00893808">
      <w:pPr>
        <w:numPr>
          <w:ilvl w:val="3"/>
          <w:numId w:val="6"/>
        </w:numPr>
      </w:pPr>
      <w:r>
        <w:t>A</w:t>
      </w:r>
      <w:r>
        <w:rPr>
          <w:rFonts w:hint="eastAsia"/>
          <w:lang w:eastAsia="ja-JP"/>
        </w:rPr>
        <w:t>ny</w:t>
      </w:r>
      <w:r w:rsidRPr="00893808">
        <w:t xml:space="preserve"> changes to numerology should be reviewed carefully and benefits should be clearly identified, as it has significant impact to transceiver implementation.</w:t>
      </w:r>
    </w:p>
    <w:p w:rsidR="00D10099" w:rsidRDefault="00893808" w:rsidP="00893808">
      <w:pPr>
        <w:numPr>
          <w:ilvl w:val="3"/>
          <w:numId w:val="6"/>
        </w:numPr>
        <w:rPr>
          <w:lang w:eastAsia="ja-JP"/>
        </w:rPr>
      </w:pPr>
      <w:r w:rsidRPr="00893808">
        <w:rPr>
          <w:lang w:eastAsia="ja-JP"/>
        </w:rPr>
        <w:t>TGax group needs to discuss the supported deployment type (and supported channel delay spreads) for 11ax, before determination and adoption of larger FFT sizes.</w:t>
      </w:r>
    </w:p>
    <w:p w:rsidR="00D10099" w:rsidRDefault="00D10099" w:rsidP="00F44D7F">
      <w:pPr>
        <w:numPr>
          <w:ilvl w:val="2"/>
          <w:numId w:val="6"/>
        </w:numPr>
        <w:rPr>
          <w:lang w:eastAsia="ja-JP"/>
        </w:rPr>
      </w:pPr>
      <w:r>
        <w:rPr>
          <w:rFonts w:hint="eastAsia"/>
          <w:lang w:eastAsia="ja-JP"/>
        </w:rPr>
        <w:t>Discussions</w:t>
      </w:r>
    </w:p>
    <w:p w:rsidR="00D10099" w:rsidRDefault="00893808" w:rsidP="00F44D7F">
      <w:pPr>
        <w:numPr>
          <w:ilvl w:val="3"/>
          <w:numId w:val="6"/>
        </w:numPr>
        <w:rPr>
          <w:lang w:eastAsia="ja-JP"/>
        </w:rPr>
      </w:pPr>
      <w:r>
        <w:rPr>
          <w:rFonts w:hint="eastAsia"/>
          <w:lang w:eastAsia="ja-JP"/>
        </w:rPr>
        <w:t>No discussion.</w:t>
      </w:r>
    </w:p>
    <w:p w:rsidR="00D10099" w:rsidRDefault="00D10099" w:rsidP="00F84684">
      <w:pPr>
        <w:rPr>
          <w:sz w:val="21"/>
          <w:lang w:eastAsia="ja-JP"/>
        </w:rPr>
      </w:pPr>
    </w:p>
    <w:p w:rsidR="00FA34C5" w:rsidRDefault="00893808" w:rsidP="00FA34C5">
      <w:pPr>
        <w:numPr>
          <w:ilvl w:val="1"/>
          <w:numId w:val="6"/>
        </w:numPr>
        <w:rPr>
          <w:lang w:eastAsia="ja-JP"/>
        </w:rPr>
      </w:pPr>
      <w:proofErr w:type="spellStart"/>
      <w:r>
        <w:rPr>
          <w:rFonts w:hint="eastAsia"/>
          <w:lang w:eastAsia="ja-JP"/>
        </w:rPr>
        <w:t>Katsuo</w:t>
      </w:r>
      <w:proofErr w:type="spellEnd"/>
      <w:r>
        <w:rPr>
          <w:rFonts w:hint="eastAsia"/>
          <w:lang w:eastAsia="ja-JP"/>
        </w:rPr>
        <w:t xml:space="preserve"> </w:t>
      </w:r>
      <w:proofErr w:type="spellStart"/>
      <w:r>
        <w:rPr>
          <w:rFonts w:hint="eastAsia"/>
          <w:lang w:eastAsia="ja-JP"/>
        </w:rPr>
        <w:t>Yunoki</w:t>
      </w:r>
      <w:proofErr w:type="spellEnd"/>
      <w:r w:rsidR="00FA34C5">
        <w:rPr>
          <w:rFonts w:hint="eastAsia"/>
          <w:lang w:eastAsia="ja-JP"/>
        </w:rPr>
        <w:t xml:space="preserve"> (</w:t>
      </w:r>
      <w:r>
        <w:rPr>
          <w:rFonts w:hint="eastAsia"/>
          <w:lang w:eastAsia="ja-JP"/>
        </w:rPr>
        <w:t>KDDI Labs.</w:t>
      </w:r>
      <w:r w:rsidR="00FA34C5">
        <w:rPr>
          <w:rFonts w:hint="eastAsia"/>
          <w:lang w:eastAsia="ja-JP"/>
        </w:rPr>
        <w:t xml:space="preserve">) presented </w:t>
      </w:r>
      <w:r w:rsidR="00FA34C5">
        <w:rPr>
          <w:lang w:eastAsia="ja-JP"/>
        </w:rPr>
        <w:t>“</w:t>
      </w:r>
      <w:r>
        <w:rPr>
          <w:rFonts w:hint="eastAsia"/>
          <w:lang w:eastAsia="ja-JP"/>
        </w:rPr>
        <w:t>DL-OFDMA MAP frame</w:t>
      </w:r>
      <w:r w:rsidR="00FA34C5">
        <w:rPr>
          <w:lang w:eastAsia="ja-JP"/>
        </w:rPr>
        <w:t>”</w:t>
      </w:r>
      <w:r w:rsidR="00FA34C5">
        <w:rPr>
          <w:rFonts w:hint="eastAsia"/>
          <w:lang w:eastAsia="ja-JP"/>
        </w:rPr>
        <w:t xml:space="preserve"> based on th</w:t>
      </w:r>
      <w:r>
        <w:rPr>
          <w:rFonts w:hint="eastAsia"/>
          <w:lang w:eastAsia="ja-JP"/>
        </w:rPr>
        <w:t>e submission 15</w:t>
      </w:r>
      <w:r w:rsidR="00FA34C5">
        <w:rPr>
          <w:rFonts w:hint="eastAsia"/>
          <w:lang w:eastAsia="ja-JP"/>
        </w:rPr>
        <w:t>/</w:t>
      </w:r>
      <w:r>
        <w:rPr>
          <w:rFonts w:hint="eastAsia"/>
          <w:lang w:eastAsia="ja-JP"/>
        </w:rPr>
        <w:t>0034</w:t>
      </w:r>
      <w:r w:rsidR="00FA34C5">
        <w:rPr>
          <w:rFonts w:hint="eastAsia"/>
          <w:lang w:eastAsia="ja-JP"/>
        </w:rPr>
        <w:t>r</w:t>
      </w:r>
      <w:r>
        <w:rPr>
          <w:rFonts w:hint="eastAsia"/>
          <w:lang w:eastAsia="ja-JP"/>
        </w:rPr>
        <w:t>0</w:t>
      </w:r>
      <w:r w:rsidR="00FA34C5">
        <w:rPr>
          <w:rFonts w:hint="eastAsia"/>
          <w:lang w:eastAsia="ja-JP"/>
        </w:rPr>
        <w:t>.</w:t>
      </w:r>
    </w:p>
    <w:p w:rsidR="00FA34C5" w:rsidRDefault="00FA34C5" w:rsidP="00FA34C5">
      <w:pPr>
        <w:numPr>
          <w:ilvl w:val="2"/>
          <w:numId w:val="6"/>
        </w:numPr>
        <w:rPr>
          <w:lang w:eastAsia="ja-JP"/>
        </w:rPr>
      </w:pPr>
      <w:r>
        <w:rPr>
          <w:rFonts w:hint="eastAsia"/>
          <w:lang w:eastAsia="ja-JP"/>
        </w:rPr>
        <w:t>Summary</w:t>
      </w:r>
    </w:p>
    <w:p w:rsidR="00FA34C5" w:rsidRDefault="00893808" w:rsidP="00893808">
      <w:pPr>
        <w:numPr>
          <w:ilvl w:val="3"/>
          <w:numId w:val="6"/>
        </w:numPr>
        <w:rPr>
          <w:lang w:eastAsia="ja-JP"/>
        </w:rPr>
      </w:pPr>
      <w:r w:rsidRPr="00893808">
        <w:rPr>
          <w:lang w:eastAsia="ja-JP"/>
        </w:rPr>
        <w:t>DL-OFDMA Map frame is proposed for efficient reception of DL-OFDMA PPDU</w:t>
      </w:r>
      <w:r>
        <w:rPr>
          <w:rFonts w:hint="eastAsia"/>
          <w:lang w:eastAsia="ja-JP"/>
        </w:rPr>
        <w:t>.</w:t>
      </w:r>
    </w:p>
    <w:p w:rsidR="00893808" w:rsidRDefault="00893808" w:rsidP="00893808">
      <w:pPr>
        <w:numPr>
          <w:ilvl w:val="3"/>
          <w:numId w:val="6"/>
        </w:numPr>
      </w:pPr>
      <w:r w:rsidRPr="00893808">
        <w:t>This scheme will enable narrower band reception of DL-OFDMA PPDU.  It also may realize operation with lower energy consumption on a STA side.</w:t>
      </w:r>
    </w:p>
    <w:p w:rsidR="00FA34C5" w:rsidRDefault="00FA34C5" w:rsidP="00FA34C5">
      <w:pPr>
        <w:numPr>
          <w:ilvl w:val="2"/>
          <w:numId w:val="6"/>
        </w:numPr>
        <w:rPr>
          <w:lang w:eastAsia="ja-JP"/>
        </w:rPr>
      </w:pPr>
      <w:r>
        <w:rPr>
          <w:rFonts w:hint="eastAsia"/>
          <w:lang w:eastAsia="ja-JP"/>
        </w:rPr>
        <w:t>Discussions</w:t>
      </w:r>
    </w:p>
    <w:p w:rsidR="00FA34C5" w:rsidRDefault="00893808" w:rsidP="00FA34C5">
      <w:pPr>
        <w:numPr>
          <w:ilvl w:val="3"/>
          <w:numId w:val="6"/>
        </w:numPr>
        <w:rPr>
          <w:lang w:eastAsia="ja-JP"/>
        </w:rPr>
      </w:pPr>
      <w:r>
        <w:rPr>
          <w:rFonts w:hint="eastAsia"/>
          <w:lang w:eastAsia="ja-JP"/>
        </w:rPr>
        <w:t>A member asked a question about the simulation results.</w:t>
      </w:r>
    </w:p>
    <w:p w:rsidR="00FA34C5" w:rsidRPr="00893808" w:rsidRDefault="00FA34C5" w:rsidP="00F84684">
      <w:pPr>
        <w:rPr>
          <w:sz w:val="21"/>
          <w:lang w:eastAsia="ja-JP"/>
        </w:rPr>
      </w:pPr>
    </w:p>
    <w:p w:rsidR="00FA34C5" w:rsidRDefault="00893808" w:rsidP="00B845C3">
      <w:pPr>
        <w:numPr>
          <w:ilvl w:val="1"/>
          <w:numId w:val="6"/>
        </w:numPr>
        <w:rPr>
          <w:lang w:eastAsia="ja-JP"/>
        </w:rPr>
      </w:pPr>
      <w:r>
        <w:rPr>
          <w:rFonts w:hint="eastAsia"/>
          <w:lang w:eastAsia="ja-JP"/>
        </w:rPr>
        <w:t>Sean Coffey</w:t>
      </w:r>
      <w:r w:rsidR="00FA34C5">
        <w:rPr>
          <w:rFonts w:hint="eastAsia"/>
          <w:lang w:eastAsia="ja-JP"/>
        </w:rPr>
        <w:t xml:space="preserve"> (</w:t>
      </w:r>
      <w:proofErr w:type="spellStart"/>
      <w:r w:rsidR="00B845C3">
        <w:rPr>
          <w:rFonts w:hint="eastAsia"/>
          <w:lang w:eastAsia="ja-JP"/>
        </w:rPr>
        <w:t>RealTek</w:t>
      </w:r>
      <w:proofErr w:type="spellEnd"/>
      <w:r w:rsidR="00FA34C5">
        <w:rPr>
          <w:rFonts w:hint="eastAsia"/>
          <w:lang w:eastAsia="ja-JP"/>
        </w:rPr>
        <w:t xml:space="preserve">) presented </w:t>
      </w:r>
      <w:r w:rsidR="00FA34C5">
        <w:rPr>
          <w:lang w:eastAsia="ja-JP"/>
        </w:rPr>
        <w:t>“</w:t>
      </w:r>
      <w:r w:rsidR="00B845C3" w:rsidRPr="00B845C3">
        <w:rPr>
          <w:lang w:eastAsia="ja-JP"/>
        </w:rPr>
        <w:t>Spatial Reuse AP Management</w:t>
      </w:r>
      <w:r w:rsidR="00FA34C5">
        <w:rPr>
          <w:lang w:eastAsia="ja-JP"/>
        </w:rPr>
        <w:t>”</w:t>
      </w:r>
      <w:r w:rsidR="00FA34C5">
        <w:rPr>
          <w:rFonts w:hint="eastAsia"/>
          <w:lang w:eastAsia="ja-JP"/>
        </w:rPr>
        <w:t xml:space="preserve"> based on th</w:t>
      </w:r>
      <w:r>
        <w:rPr>
          <w:rFonts w:hint="eastAsia"/>
          <w:lang w:eastAsia="ja-JP"/>
        </w:rPr>
        <w:t>e submission 15</w:t>
      </w:r>
      <w:r w:rsidR="00FA34C5">
        <w:rPr>
          <w:rFonts w:hint="eastAsia"/>
          <w:lang w:eastAsia="ja-JP"/>
        </w:rPr>
        <w:t>/</w:t>
      </w:r>
      <w:r>
        <w:rPr>
          <w:rFonts w:hint="eastAsia"/>
          <w:lang w:eastAsia="ja-JP"/>
        </w:rPr>
        <w:t>0105</w:t>
      </w:r>
      <w:r w:rsidR="00FA34C5">
        <w:rPr>
          <w:rFonts w:hint="eastAsia"/>
          <w:lang w:eastAsia="ja-JP"/>
        </w:rPr>
        <w:t>r</w:t>
      </w:r>
      <w:r>
        <w:rPr>
          <w:rFonts w:hint="eastAsia"/>
          <w:lang w:eastAsia="ja-JP"/>
        </w:rPr>
        <w:t>0</w:t>
      </w:r>
      <w:r w:rsidR="00FA34C5">
        <w:rPr>
          <w:rFonts w:hint="eastAsia"/>
          <w:lang w:eastAsia="ja-JP"/>
        </w:rPr>
        <w:t>.</w:t>
      </w:r>
    </w:p>
    <w:p w:rsidR="00FA34C5" w:rsidRDefault="00FA34C5" w:rsidP="00FA34C5">
      <w:pPr>
        <w:numPr>
          <w:ilvl w:val="2"/>
          <w:numId w:val="6"/>
        </w:numPr>
        <w:rPr>
          <w:lang w:eastAsia="ja-JP"/>
        </w:rPr>
      </w:pPr>
      <w:r>
        <w:rPr>
          <w:rFonts w:hint="eastAsia"/>
          <w:lang w:eastAsia="ja-JP"/>
        </w:rPr>
        <w:t>Summary</w:t>
      </w:r>
    </w:p>
    <w:p w:rsidR="00FA34C5" w:rsidRPr="00B845C3" w:rsidRDefault="00B845C3" w:rsidP="00FA34C5">
      <w:pPr>
        <w:numPr>
          <w:ilvl w:val="3"/>
          <w:numId w:val="6"/>
        </w:numPr>
        <w:rPr>
          <w:lang w:eastAsia="ja-JP"/>
        </w:rPr>
      </w:pPr>
      <w:r w:rsidRPr="00B845C3">
        <w:rPr>
          <w:lang w:val="en-GB" w:eastAsia="ja-JP"/>
        </w:rPr>
        <w:lastRenderedPageBreak/>
        <w:t>Multiple different versions of spatial reuse via variations in CCA rules have been proposed for 11ax</w:t>
      </w:r>
      <w:r>
        <w:rPr>
          <w:rFonts w:hint="eastAsia"/>
          <w:lang w:val="en-GB" w:eastAsia="ja-JP"/>
        </w:rPr>
        <w:t>.</w:t>
      </w:r>
    </w:p>
    <w:p w:rsidR="00B845C3" w:rsidRDefault="00B845C3" w:rsidP="00B845C3">
      <w:pPr>
        <w:numPr>
          <w:ilvl w:val="3"/>
          <w:numId w:val="6"/>
        </w:numPr>
        <w:rPr>
          <w:lang w:eastAsia="ja-JP"/>
        </w:rPr>
      </w:pPr>
      <w:r w:rsidRPr="00B845C3">
        <w:rPr>
          <w:lang w:eastAsia="ja-JP"/>
        </w:rPr>
        <w:t>Evaluations of achievable gains vary widely</w:t>
      </w:r>
      <w:r>
        <w:rPr>
          <w:rFonts w:hint="eastAsia"/>
          <w:lang w:eastAsia="ja-JP"/>
        </w:rPr>
        <w:t>.</w:t>
      </w:r>
    </w:p>
    <w:p w:rsidR="00B845C3" w:rsidRDefault="00B845C3" w:rsidP="00B845C3">
      <w:pPr>
        <w:numPr>
          <w:ilvl w:val="3"/>
          <w:numId w:val="6"/>
        </w:numPr>
        <w:rPr>
          <w:lang w:eastAsia="ja-JP"/>
        </w:rPr>
      </w:pPr>
      <w:r w:rsidRPr="00B845C3">
        <w:rPr>
          <w:lang w:eastAsia="ja-JP"/>
        </w:rPr>
        <w:t>Enabling a degree of configurability benefits all approaches</w:t>
      </w:r>
      <w:r>
        <w:rPr>
          <w:rFonts w:hint="eastAsia"/>
          <w:lang w:eastAsia="ja-JP"/>
        </w:rPr>
        <w:t>.</w:t>
      </w:r>
    </w:p>
    <w:p w:rsidR="00FA34C5" w:rsidRDefault="00FA34C5" w:rsidP="00FA34C5">
      <w:pPr>
        <w:numPr>
          <w:ilvl w:val="2"/>
          <w:numId w:val="6"/>
        </w:numPr>
        <w:rPr>
          <w:lang w:eastAsia="ja-JP"/>
        </w:rPr>
      </w:pPr>
      <w:r>
        <w:rPr>
          <w:rFonts w:hint="eastAsia"/>
          <w:lang w:eastAsia="ja-JP"/>
        </w:rPr>
        <w:t>Discussions</w:t>
      </w:r>
    </w:p>
    <w:p w:rsidR="00FA34C5" w:rsidRDefault="00B845C3" w:rsidP="00FA34C5">
      <w:pPr>
        <w:numPr>
          <w:ilvl w:val="3"/>
          <w:numId w:val="6"/>
        </w:numPr>
        <w:rPr>
          <w:lang w:eastAsia="ja-JP"/>
        </w:rPr>
      </w:pPr>
      <w:r>
        <w:rPr>
          <w:rFonts w:hint="eastAsia"/>
          <w:lang w:eastAsia="ja-JP"/>
        </w:rPr>
        <w:t xml:space="preserve">A member asked for a clarification of CCA. The answer was </w:t>
      </w:r>
      <w:r>
        <w:rPr>
          <w:lang w:eastAsia="ja-JP"/>
        </w:rPr>
        <w:t>“</w:t>
      </w:r>
      <w:r>
        <w:rPr>
          <w:rFonts w:hint="eastAsia"/>
          <w:lang w:eastAsia="ja-JP"/>
        </w:rPr>
        <w:t>Signal Detect.</w:t>
      </w:r>
      <w:r>
        <w:rPr>
          <w:lang w:eastAsia="ja-JP"/>
        </w:rPr>
        <w:t>”</w:t>
      </w:r>
    </w:p>
    <w:p w:rsidR="00B845C3" w:rsidRDefault="00B845C3" w:rsidP="00FA34C5">
      <w:pPr>
        <w:numPr>
          <w:ilvl w:val="3"/>
          <w:numId w:val="6"/>
        </w:numPr>
        <w:rPr>
          <w:lang w:eastAsia="ja-JP"/>
        </w:rPr>
      </w:pPr>
      <w:r>
        <w:rPr>
          <w:rFonts w:hint="eastAsia"/>
          <w:lang w:eastAsia="ja-JP"/>
        </w:rPr>
        <w:t>Another member commented that alignment among the various proposals will be very important.</w:t>
      </w:r>
    </w:p>
    <w:p w:rsidR="00FA34C5" w:rsidRPr="00B845C3" w:rsidRDefault="00FA34C5" w:rsidP="00F84684">
      <w:pPr>
        <w:rPr>
          <w:sz w:val="21"/>
          <w:lang w:eastAsia="ja-JP"/>
        </w:rPr>
      </w:pPr>
    </w:p>
    <w:p w:rsidR="009729E7" w:rsidRPr="009972A1" w:rsidRDefault="009729E7" w:rsidP="00F84684">
      <w:pPr>
        <w:rPr>
          <w:sz w:val="21"/>
          <w:lang w:eastAsia="ja-JP"/>
        </w:rPr>
      </w:pPr>
    </w:p>
    <w:p w:rsidR="00B05897" w:rsidRDefault="00B05897" w:rsidP="00220C6A">
      <w:pPr>
        <w:rPr>
          <w:lang w:eastAsia="ja-JP"/>
        </w:rPr>
      </w:pPr>
    </w:p>
    <w:p w:rsidR="00455E9B" w:rsidRDefault="00455E9B" w:rsidP="00455E9B">
      <w:pPr>
        <w:ind w:firstLine="360"/>
        <w:rPr>
          <w:lang w:eastAsia="ja-JP"/>
        </w:rPr>
      </w:pPr>
      <w:r>
        <w:rPr>
          <w:rFonts w:hint="eastAsia"/>
          <w:lang w:eastAsia="ja-JP"/>
        </w:rPr>
        <w:t xml:space="preserve">Chair asked if there is any objection to recess. </w:t>
      </w:r>
      <w:r>
        <w:rPr>
          <w:lang w:eastAsia="ja-JP"/>
        </w:rPr>
        <w:sym w:font="Wingdings" w:char="F0E0"/>
      </w:r>
      <w:r>
        <w:rPr>
          <w:rFonts w:hint="eastAsia"/>
          <w:lang w:eastAsia="ja-JP"/>
        </w:rPr>
        <w:t xml:space="preserve"> No objection.</w:t>
      </w:r>
    </w:p>
    <w:p w:rsidR="00455E9B" w:rsidRDefault="00455E9B" w:rsidP="00220C6A">
      <w:pPr>
        <w:rPr>
          <w:lang w:eastAsia="ja-JP"/>
        </w:rPr>
      </w:pPr>
    </w:p>
    <w:p w:rsidR="00F84684" w:rsidRDefault="00F84684" w:rsidP="00F44D7F">
      <w:pPr>
        <w:numPr>
          <w:ilvl w:val="0"/>
          <w:numId w:val="6"/>
        </w:numPr>
      </w:pPr>
      <w:r>
        <w:rPr>
          <w:rFonts w:hint="eastAsia"/>
          <w:lang w:eastAsia="ja-JP"/>
        </w:rPr>
        <w:t>Recessed at 1</w:t>
      </w:r>
      <w:r w:rsidR="00D10099">
        <w:rPr>
          <w:rFonts w:hint="eastAsia"/>
          <w:lang w:eastAsia="ja-JP"/>
        </w:rPr>
        <w:t>5:30 until AM1 (8</w:t>
      </w:r>
      <w:r w:rsidR="00B05897">
        <w:rPr>
          <w:rFonts w:hint="eastAsia"/>
          <w:lang w:eastAsia="ja-JP"/>
        </w:rPr>
        <w:t>:0</w:t>
      </w:r>
      <w:r>
        <w:rPr>
          <w:rFonts w:hint="eastAsia"/>
          <w:lang w:eastAsia="ja-JP"/>
        </w:rPr>
        <w:t xml:space="preserve">0) </w:t>
      </w:r>
      <w:r w:rsidR="00D10099">
        <w:rPr>
          <w:rFonts w:hint="eastAsia"/>
          <w:lang w:eastAsia="ja-JP"/>
        </w:rPr>
        <w:t>Wednes</w:t>
      </w:r>
      <w:r>
        <w:rPr>
          <w:rFonts w:hint="eastAsia"/>
          <w:lang w:eastAsia="ja-JP"/>
        </w:rPr>
        <w:t>day.</w:t>
      </w:r>
    </w:p>
    <w:p w:rsidR="002F65AC" w:rsidRPr="00D10099" w:rsidRDefault="002F65AC">
      <w:pPr>
        <w:rPr>
          <w:b/>
          <w:sz w:val="28"/>
          <w:u w:val="single"/>
          <w:lang w:eastAsia="ja-JP"/>
        </w:rPr>
      </w:pPr>
    </w:p>
    <w:p w:rsidR="00CE16EB" w:rsidRPr="005830BC" w:rsidRDefault="00CE16EB">
      <w:pPr>
        <w:rPr>
          <w:b/>
          <w:sz w:val="28"/>
          <w:u w:val="single"/>
          <w:lang w:eastAsia="ja-JP"/>
        </w:rPr>
      </w:pPr>
    </w:p>
    <w:p w:rsidR="005830BC" w:rsidRDefault="005830BC">
      <w:pPr>
        <w:rPr>
          <w:b/>
          <w:sz w:val="28"/>
          <w:u w:val="single"/>
          <w:lang w:eastAsia="ja-JP"/>
        </w:rPr>
      </w:pPr>
      <w:r>
        <w:rPr>
          <w:b/>
          <w:sz w:val="28"/>
          <w:u w:val="single"/>
          <w:lang w:eastAsia="ja-JP"/>
        </w:rPr>
        <w:br w:type="page"/>
      </w:r>
    </w:p>
    <w:p w:rsidR="00E911F8" w:rsidRPr="001F0053" w:rsidRDefault="000772EC" w:rsidP="00E911F8">
      <w:pPr>
        <w:rPr>
          <w:b/>
          <w:sz w:val="28"/>
          <w:u w:val="single"/>
          <w:lang w:eastAsia="ja-JP"/>
        </w:rPr>
      </w:pPr>
      <w:r>
        <w:rPr>
          <w:rFonts w:hint="eastAsia"/>
          <w:b/>
          <w:sz w:val="28"/>
          <w:u w:val="single"/>
          <w:lang w:eastAsia="ja-JP"/>
        </w:rPr>
        <w:lastRenderedPageBreak/>
        <w:t>Wednes</w:t>
      </w:r>
      <w:r w:rsidR="00037FBD">
        <w:rPr>
          <w:rFonts w:hint="eastAsia"/>
          <w:b/>
          <w:sz w:val="28"/>
          <w:u w:val="single"/>
          <w:lang w:eastAsia="ja-JP"/>
        </w:rPr>
        <w:t xml:space="preserve">day, </w:t>
      </w:r>
      <w:r w:rsidR="00D10099">
        <w:rPr>
          <w:rFonts w:hint="eastAsia"/>
          <w:b/>
          <w:sz w:val="28"/>
          <w:u w:val="single"/>
          <w:lang w:eastAsia="ja-JP"/>
        </w:rPr>
        <w:t>January</w:t>
      </w:r>
      <w:r w:rsidR="00E911F8" w:rsidRPr="001F0053">
        <w:rPr>
          <w:rFonts w:hint="eastAsia"/>
          <w:b/>
          <w:sz w:val="28"/>
          <w:u w:val="single"/>
          <w:lang w:eastAsia="ja-JP"/>
        </w:rPr>
        <w:t xml:space="preserve"> </w:t>
      </w:r>
      <w:r w:rsidR="00D10099">
        <w:rPr>
          <w:rFonts w:hint="eastAsia"/>
          <w:b/>
          <w:sz w:val="28"/>
          <w:u w:val="single"/>
          <w:lang w:eastAsia="ja-JP"/>
        </w:rPr>
        <w:t>14</w:t>
      </w:r>
      <w:r w:rsidR="00E911F8" w:rsidRPr="001F0053">
        <w:rPr>
          <w:rFonts w:hint="eastAsia"/>
          <w:b/>
          <w:sz w:val="28"/>
          <w:u w:val="single"/>
          <w:vertAlign w:val="superscript"/>
          <w:lang w:eastAsia="ja-JP"/>
        </w:rPr>
        <w:t>th</w:t>
      </w:r>
      <w:r w:rsidR="00E911F8" w:rsidRPr="001F0053">
        <w:rPr>
          <w:rFonts w:hint="eastAsia"/>
          <w:b/>
          <w:sz w:val="28"/>
          <w:u w:val="single"/>
          <w:lang w:eastAsia="ja-JP"/>
        </w:rPr>
        <w:t xml:space="preserve"> 201</w:t>
      </w:r>
      <w:r w:rsidR="00D10099">
        <w:rPr>
          <w:rFonts w:hint="eastAsia"/>
          <w:b/>
          <w:sz w:val="28"/>
          <w:u w:val="single"/>
          <w:lang w:eastAsia="ja-JP"/>
        </w:rPr>
        <w:t>5</w:t>
      </w:r>
      <w:r w:rsidR="00037FBD">
        <w:rPr>
          <w:rFonts w:hint="eastAsia"/>
          <w:b/>
          <w:sz w:val="28"/>
          <w:u w:val="single"/>
          <w:lang w:eastAsia="ja-JP"/>
        </w:rPr>
        <w:t>,</w:t>
      </w:r>
      <w:r w:rsidR="00A47C52">
        <w:rPr>
          <w:b/>
          <w:sz w:val="28"/>
          <w:u w:val="single"/>
        </w:rPr>
        <w:t xml:space="preserve"> </w:t>
      </w:r>
      <w:r w:rsidR="00D10099">
        <w:rPr>
          <w:rFonts w:hint="eastAsia"/>
          <w:b/>
          <w:sz w:val="28"/>
          <w:u w:val="single"/>
          <w:lang w:eastAsia="ja-JP"/>
        </w:rPr>
        <w:t>A</w:t>
      </w:r>
      <w:r w:rsidR="00E911F8" w:rsidRPr="001F0053">
        <w:rPr>
          <w:b/>
          <w:sz w:val="28"/>
          <w:u w:val="single"/>
        </w:rPr>
        <w:t>M</w:t>
      </w:r>
      <w:r>
        <w:rPr>
          <w:rFonts w:hint="eastAsia"/>
          <w:b/>
          <w:sz w:val="28"/>
          <w:u w:val="single"/>
          <w:lang w:eastAsia="ja-JP"/>
        </w:rPr>
        <w:t>1</w:t>
      </w:r>
      <w:r w:rsidR="00E911F8">
        <w:rPr>
          <w:rFonts w:hint="eastAsia"/>
          <w:b/>
          <w:sz w:val="28"/>
          <w:u w:val="single"/>
          <w:lang w:eastAsia="ja-JP"/>
        </w:rPr>
        <w:t xml:space="preserve"> </w:t>
      </w:r>
      <w:r w:rsidR="00E911F8" w:rsidRPr="001F0053">
        <w:rPr>
          <w:b/>
          <w:sz w:val="28"/>
          <w:u w:val="single"/>
        </w:rPr>
        <w:t>Session</w:t>
      </w:r>
      <w:r>
        <w:rPr>
          <w:rFonts w:hint="eastAsia"/>
          <w:b/>
          <w:sz w:val="28"/>
          <w:u w:val="single"/>
          <w:lang w:eastAsia="ja-JP"/>
        </w:rPr>
        <w:t xml:space="preserve"> (</w:t>
      </w:r>
      <w:r w:rsidR="00D10099">
        <w:rPr>
          <w:rFonts w:hint="eastAsia"/>
          <w:b/>
          <w:sz w:val="28"/>
          <w:u w:val="single"/>
          <w:lang w:eastAsia="ja-JP"/>
        </w:rPr>
        <w:t>8</w:t>
      </w:r>
      <w:r w:rsidR="00E911F8">
        <w:rPr>
          <w:rFonts w:hint="eastAsia"/>
          <w:b/>
          <w:sz w:val="28"/>
          <w:u w:val="single"/>
          <w:lang w:eastAsia="ja-JP"/>
        </w:rPr>
        <w:t>:</w:t>
      </w:r>
      <w:r w:rsidR="00D10099">
        <w:rPr>
          <w:rFonts w:hint="eastAsia"/>
          <w:b/>
          <w:sz w:val="28"/>
          <w:u w:val="single"/>
          <w:lang w:eastAsia="ja-JP"/>
        </w:rPr>
        <w:t>0</w:t>
      </w:r>
      <w:r w:rsidR="00E911F8">
        <w:rPr>
          <w:rFonts w:hint="eastAsia"/>
          <w:b/>
          <w:sz w:val="28"/>
          <w:u w:val="single"/>
          <w:lang w:eastAsia="ja-JP"/>
        </w:rPr>
        <w:t>0-1</w:t>
      </w:r>
      <w:r w:rsidR="00D10099">
        <w:rPr>
          <w:rFonts w:hint="eastAsia"/>
          <w:b/>
          <w:sz w:val="28"/>
          <w:u w:val="single"/>
          <w:lang w:eastAsia="ja-JP"/>
        </w:rPr>
        <w:t>0</w:t>
      </w:r>
      <w:r w:rsidR="00E911F8">
        <w:rPr>
          <w:rFonts w:hint="eastAsia"/>
          <w:b/>
          <w:sz w:val="28"/>
          <w:u w:val="single"/>
          <w:lang w:eastAsia="ja-JP"/>
        </w:rPr>
        <w:t>:</w:t>
      </w:r>
      <w:r w:rsidR="00D10099">
        <w:rPr>
          <w:rFonts w:hint="eastAsia"/>
          <w:b/>
          <w:sz w:val="28"/>
          <w:u w:val="single"/>
          <w:lang w:eastAsia="ja-JP"/>
        </w:rPr>
        <w:t>0</w:t>
      </w:r>
      <w:r w:rsidR="00E911F8">
        <w:rPr>
          <w:rFonts w:hint="eastAsia"/>
          <w:b/>
          <w:sz w:val="28"/>
          <w:u w:val="single"/>
          <w:lang w:eastAsia="ja-JP"/>
        </w:rPr>
        <w:t>0)</w:t>
      </w:r>
    </w:p>
    <w:p w:rsidR="00E911F8" w:rsidRPr="00A36A5F" w:rsidRDefault="00E911F8" w:rsidP="00E911F8"/>
    <w:p w:rsidR="00E911F8" w:rsidRDefault="00E911F8" w:rsidP="00787C75">
      <w:pPr>
        <w:numPr>
          <w:ilvl w:val="0"/>
          <w:numId w:val="4"/>
        </w:numPr>
      </w:pPr>
      <w:r>
        <w:rPr>
          <w:rFonts w:hint="eastAsia"/>
          <w:lang w:eastAsia="ja-JP"/>
        </w:rPr>
        <w:t>The meeting called to order by Osama Aboul-Magd (Huawei</w:t>
      </w:r>
      <w:r w:rsidR="002E32B7">
        <w:rPr>
          <w:rFonts w:hint="eastAsia"/>
          <w:lang w:eastAsia="ja-JP"/>
        </w:rPr>
        <w:t xml:space="preserve"> Technologies</w:t>
      </w:r>
      <w:r>
        <w:rPr>
          <w:rFonts w:hint="eastAsia"/>
          <w:lang w:eastAsia="ja-JP"/>
        </w:rPr>
        <w:t>), the chair</w:t>
      </w:r>
      <w:r w:rsidR="002F65AC">
        <w:rPr>
          <w:rFonts w:hint="eastAsia"/>
          <w:lang w:eastAsia="ja-JP"/>
        </w:rPr>
        <w:t>person</w:t>
      </w:r>
      <w:r>
        <w:rPr>
          <w:rFonts w:hint="eastAsia"/>
          <w:lang w:eastAsia="ja-JP"/>
        </w:rPr>
        <w:t xml:space="preserve"> of </w:t>
      </w:r>
      <w:r w:rsidR="002F65AC">
        <w:rPr>
          <w:rFonts w:hint="eastAsia"/>
          <w:lang w:eastAsia="ja-JP"/>
        </w:rPr>
        <w:t>TGax</w:t>
      </w:r>
      <w:r w:rsidR="0013228B">
        <w:rPr>
          <w:rFonts w:hint="eastAsia"/>
          <w:lang w:eastAsia="ja-JP"/>
        </w:rPr>
        <w:t>, @</w:t>
      </w:r>
      <w:r w:rsidR="00D10099">
        <w:rPr>
          <w:rFonts w:hint="eastAsia"/>
          <w:lang w:eastAsia="ja-JP"/>
        </w:rPr>
        <w:t>8</w:t>
      </w:r>
      <w:r w:rsidR="0013228B">
        <w:rPr>
          <w:rFonts w:hint="eastAsia"/>
          <w:lang w:eastAsia="ja-JP"/>
        </w:rPr>
        <w:t>:</w:t>
      </w:r>
      <w:r w:rsidR="00D10099">
        <w:rPr>
          <w:rFonts w:hint="eastAsia"/>
          <w:lang w:eastAsia="ja-JP"/>
        </w:rPr>
        <w:t>0</w:t>
      </w:r>
      <w:r w:rsidR="0013228B">
        <w:rPr>
          <w:rFonts w:hint="eastAsia"/>
          <w:lang w:eastAsia="ja-JP"/>
        </w:rPr>
        <w:t>0</w:t>
      </w:r>
    </w:p>
    <w:p w:rsidR="00E911F8" w:rsidRDefault="00A01233" w:rsidP="00787C75">
      <w:pPr>
        <w:numPr>
          <w:ilvl w:val="1"/>
          <w:numId w:val="4"/>
        </w:numPr>
        <w:rPr>
          <w:sz w:val="21"/>
        </w:rPr>
      </w:pPr>
      <w:r>
        <w:rPr>
          <w:rFonts w:hint="eastAsia"/>
          <w:lang w:eastAsia="ja-JP"/>
        </w:rPr>
        <w:t xml:space="preserve"> </w:t>
      </w:r>
      <w:r w:rsidR="00037FBD">
        <w:rPr>
          <w:rFonts w:hint="eastAsia"/>
          <w:sz w:val="21"/>
          <w:lang w:eastAsia="ja-JP"/>
        </w:rPr>
        <w:t>Agenda 11-1</w:t>
      </w:r>
      <w:r w:rsidR="00DE4680">
        <w:rPr>
          <w:rFonts w:hint="eastAsia"/>
          <w:sz w:val="21"/>
          <w:lang w:eastAsia="ja-JP"/>
        </w:rPr>
        <w:t>4</w:t>
      </w:r>
      <w:r w:rsidR="00037FBD">
        <w:rPr>
          <w:rFonts w:hint="eastAsia"/>
          <w:sz w:val="21"/>
          <w:lang w:eastAsia="ja-JP"/>
        </w:rPr>
        <w:t>/</w:t>
      </w:r>
      <w:r w:rsidR="009729E7">
        <w:rPr>
          <w:rFonts w:hint="eastAsia"/>
          <w:sz w:val="21"/>
          <w:lang w:eastAsia="ja-JP"/>
        </w:rPr>
        <w:t>1</w:t>
      </w:r>
      <w:r w:rsidR="00D10099">
        <w:rPr>
          <w:rFonts w:hint="eastAsia"/>
          <w:sz w:val="21"/>
          <w:lang w:eastAsia="ja-JP"/>
        </w:rPr>
        <w:t>578</w:t>
      </w:r>
      <w:r w:rsidR="00BB093E">
        <w:rPr>
          <w:rFonts w:hint="eastAsia"/>
          <w:sz w:val="21"/>
          <w:lang w:eastAsia="ja-JP"/>
        </w:rPr>
        <w:t>r</w:t>
      </w:r>
      <w:r w:rsidR="00CE036A">
        <w:rPr>
          <w:rFonts w:hint="eastAsia"/>
          <w:sz w:val="21"/>
          <w:lang w:eastAsia="ja-JP"/>
        </w:rPr>
        <w:t>4</w:t>
      </w:r>
      <w:r w:rsidR="00BB093E">
        <w:rPr>
          <w:rFonts w:hint="eastAsia"/>
          <w:sz w:val="21"/>
          <w:lang w:eastAsia="ja-JP"/>
        </w:rPr>
        <w:t xml:space="preserve"> is on the server. Rev </w:t>
      </w:r>
      <w:r w:rsidR="00CE036A">
        <w:rPr>
          <w:rFonts w:hint="eastAsia"/>
          <w:sz w:val="21"/>
          <w:lang w:eastAsia="ja-JP"/>
        </w:rPr>
        <w:t>5</w:t>
      </w:r>
      <w:r w:rsidRPr="00010B9E">
        <w:rPr>
          <w:rFonts w:hint="eastAsia"/>
          <w:sz w:val="21"/>
          <w:lang w:eastAsia="ja-JP"/>
        </w:rPr>
        <w:t xml:space="preserve"> is working document.</w:t>
      </w:r>
    </w:p>
    <w:p w:rsidR="00A47C52" w:rsidRDefault="0023660A" w:rsidP="00787C75">
      <w:pPr>
        <w:numPr>
          <w:ilvl w:val="1"/>
          <w:numId w:val="4"/>
        </w:numPr>
        <w:rPr>
          <w:sz w:val="21"/>
        </w:rPr>
      </w:pPr>
      <w:r>
        <w:rPr>
          <w:rFonts w:hint="eastAsia"/>
          <w:sz w:val="21"/>
          <w:lang w:eastAsia="ja-JP"/>
        </w:rPr>
        <w:t xml:space="preserve"> There were</w:t>
      </w:r>
      <w:r w:rsidR="00025CD3">
        <w:rPr>
          <w:rFonts w:hint="eastAsia"/>
          <w:sz w:val="21"/>
          <w:lang w:eastAsia="ja-JP"/>
        </w:rPr>
        <w:t xml:space="preserve"> </w:t>
      </w:r>
      <w:r w:rsidR="00251542">
        <w:rPr>
          <w:rFonts w:hint="eastAsia"/>
          <w:sz w:val="21"/>
          <w:lang w:eastAsia="ja-JP"/>
        </w:rPr>
        <w:t>about 1</w:t>
      </w:r>
      <w:r w:rsidR="00EB1AC8">
        <w:rPr>
          <w:rFonts w:hint="eastAsia"/>
          <w:sz w:val="21"/>
          <w:lang w:eastAsia="ja-JP"/>
        </w:rPr>
        <w:t>9</w:t>
      </w:r>
      <w:r w:rsidR="00251542">
        <w:rPr>
          <w:rFonts w:hint="eastAsia"/>
          <w:sz w:val="21"/>
          <w:lang w:eastAsia="ja-JP"/>
        </w:rPr>
        <w:t>0</w:t>
      </w:r>
      <w:r w:rsidR="00EB1AC8">
        <w:rPr>
          <w:rFonts w:hint="eastAsia"/>
          <w:sz w:val="21"/>
          <w:lang w:eastAsia="ja-JP"/>
        </w:rPr>
        <w:t>+</w:t>
      </w:r>
      <w:r w:rsidR="00A47C52">
        <w:rPr>
          <w:rFonts w:hint="eastAsia"/>
          <w:sz w:val="21"/>
          <w:lang w:eastAsia="ja-JP"/>
        </w:rPr>
        <w:t xml:space="preserve"> people in the room</w:t>
      </w:r>
      <w:r w:rsidR="00A87FDF">
        <w:rPr>
          <w:rFonts w:hint="eastAsia"/>
          <w:sz w:val="21"/>
          <w:lang w:eastAsia="ja-JP"/>
        </w:rPr>
        <w:t>.</w:t>
      </w:r>
    </w:p>
    <w:p w:rsidR="00BB093E" w:rsidRDefault="00BB093E" w:rsidP="00BB093E">
      <w:pPr>
        <w:rPr>
          <w:sz w:val="21"/>
        </w:rPr>
      </w:pPr>
    </w:p>
    <w:p w:rsidR="00BB093E" w:rsidRPr="00010B9E" w:rsidRDefault="00CE036A" w:rsidP="00787C75">
      <w:pPr>
        <w:numPr>
          <w:ilvl w:val="0"/>
          <w:numId w:val="4"/>
        </w:numPr>
        <w:rPr>
          <w:sz w:val="21"/>
        </w:rPr>
      </w:pPr>
      <w:r>
        <w:rPr>
          <w:rFonts w:hint="eastAsia"/>
          <w:sz w:val="21"/>
          <w:lang w:eastAsia="ja-JP"/>
        </w:rPr>
        <w:t>Administrative Items</w:t>
      </w:r>
    </w:p>
    <w:p w:rsidR="00AE5859" w:rsidRDefault="00A01233" w:rsidP="00787C75">
      <w:pPr>
        <w:numPr>
          <w:ilvl w:val="1"/>
          <w:numId w:val="4"/>
        </w:numPr>
        <w:rPr>
          <w:sz w:val="21"/>
        </w:rPr>
      </w:pPr>
      <w:r w:rsidRPr="00010B9E">
        <w:rPr>
          <w:rFonts w:hint="eastAsia"/>
          <w:sz w:val="21"/>
          <w:lang w:eastAsia="ja-JP"/>
        </w:rPr>
        <w:t xml:space="preserve"> Chair reminded the IEEE 802 and IEEE 802.11 P&amp;P.</w:t>
      </w:r>
    </w:p>
    <w:p w:rsidR="004251A1" w:rsidRDefault="004251A1" w:rsidP="00787C75">
      <w:pPr>
        <w:numPr>
          <w:ilvl w:val="1"/>
          <w:numId w:val="4"/>
        </w:numPr>
        <w:rPr>
          <w:sz w:val="21"/>
        </w:rPr>
      </w:pPr>
      <w:r>
        <w:rPr>
          <w:rFonts w:hint="eastAsia"/>
          <w:sz w:val="21"/>
          <w:lang w:eastAsia="ja-JP"/>
        </w:rPr>
        <w:t xml:space="preserve"> Chair asked people to address himself/herself when speaking for the first time.</w:t>
      </w:r>
    </w:p>
    <w:p w:rsidR="00720836" w:rsidRDefault="00720836" w:rsidP="00787C75">
      <w:pPr>
        <w:numPr>
          <w:ilvl w:val="1"/>
          <w:numId w:val="4"/>
        </w:numPr>
        <w:rPr>
          <w:sz w:val="21"/>
        </w:rPr>
      </w:pPr>
      <w:r>
        <w:rPr>
          <w:rFonts w:hint="eastAsia"/>
          <w:sz w:val="21"/>
          <w:lang w:eastAsia="ja-JP"/>
        </w:rPr>
        <w:t xml:space="preserve"> Attendance</w:t>
      </w:r>
    </w:p>
    <w:p w:rsidR="00A01233" w:rsidRPr="00520F8E" w:rsidRDefault="00A01233" w:rsidP="00520F8E">
      <w:pPr>
        <w:rPr>
          <w:sz w:val="21"/>
        </w:rPr>
      </w:pPr>
    </w:p>
    <w:p w:rsidR="00A47C52" w:rsidRDefault="00037FBD" w:rsidP="00787C75">
      <w:pPr>
        <w:numPr>
          <w:ilvl w:val="0"/>
          <w:numId w:val="4"/>
        </w:numPr>
      </w:pPr>
      <w:r>
        <w:rPr>
          <w:rFonts w:hint="eastAsia"/>
          <w:lang w:eastAsia="ja-JP"/>
        </w:rPr>
        <w:t>Agenda</w:t>
      </w:r>
      <w:r w:rsidR="00AE5859">
        <w:rPr>
          <w:rFonts w:hint="eastAsia"/>
          <w:lang w:eastAsia="ja-JP"/>
        </w:rPr>
        <w:t xml:space="preserve"> for this session</w:t>
      </w:r>
    </w:p>
    <w:p w:rsidR="00A47C52" w:rsidRDefault="00A47C52" w:rsidP="00787C75">
      <w:pPr>
        <w:numPr>
          <w:ilvl w:val="1"/>
          <w:numId w:val="4"/>
        </w:numPr>
      </w:pPr>
      <w:r>
        <w:rPr>
          <w:rFonts w:hint="eastAsia"/>
          <w:lang w:eastAsia="ja-JP"/>
        </w:rPr>
        <w:t xml:space="preserve"> </w:t>
      </w:r>
      <w:r w:rsidR="00BB093E">
        <w:rPr>
          <w:rFonts w:hint="eastAsia"/>
          <w:lang w:eastAsia="ja-JP"/>
        </w:rPr>
        <w:t>Wednes</w:t>
      </w:r>
      <w:r w:rsidR="00886792">
        <w:rPr>
          <w:rFonts w:hint="eastAsia"/>
          <w:lang w:eastAsia="ja-JP"/>
        </w:rPr>
        <w:t xml:space="preserve">day </w:t>
      </w:r>
      <w:r w:rsidR="00D10099">
        <w:rPr>
          <w:rFonts w:hint="eastAsia"/>
          <w:lang w:eastAsia="ja-JP"/>
        </w:rPr>
        <w:t>A</w:t>
      </w:r>
      <w:r w:rsidR="00951C87">
        <w:rPr>
          <w:rFonts w:hint="eastAsia"/>
          <w:lang w:eastAsia="ja-JP"/>
        </w:rPr>
        <w:t>M1</w:t>
      </w:r>
    </w:p>
    <w:p w:rsidR="00A47C52" w:rsidRPr="00A47C52" w:rsidRDefault="00A47C52" w:rsidP="00787C75">
      <w:pPr>
        <w:numPr>
          <w:ilvl w:val="2"/>
          <w:numId w:val="4"/>
        </w:numPr>
      </w:pPr>
      <w:r>
        <w:rPr>
          <w:rFonts w:hint="eastAsia"/>
          <w:lang w:eastAsia="ja-JP"/>
        </w:rPr>
        <w:t xml:space="preserve"> </w:t>
      </w:r>
      <w:r w:rsidRPr="00A47C52">
        <w:t>Call Meeting to order</w:t>
      </w:r>
    </w:p>
    <w:p w:rsidR="00A22BDE" w:rsidRDefault="00A47C52" w:rsidP="00787C75">
      <w:pPr>
        <w:numPr>
          <w:ilvl w:val="2"/>
          <w:numId w:val="4"/>
        </w:numPr>
      </w:pPr>
      <w:r>
        <w:rPr>
          <w:rFonts w:hint="eastAsia"/>
          <w:lang w:eastAsia="ja-JP"/>
        </w:rPr>
        <w:t xml:space="preserve"> </w:t>
      </w:r>
      <w:r w:rsidR="00720836" w:rsidRPr="00A47C52">
        <w:t>IEEE 802 and 802.11 IPR Policy and procedure</w:t>
      </w:r>
    </w:p>
    <w:p w:rsidR="00CE036A" w:rsidRDefault="00CE036A" w:rsidP="00787C75">
      <w:pPr>
        <w:numPr>
          <w:ilvl w:val="2"/>
          <w:numId w:val="4"/>
        </w:numPr>
      </w:pPr>
      <w:r>
        <w:rPr>
          <w:rFonts w:hint="eastAsia"/>
          <w:lang w:eastAsia="ja-JP"/>
        </w:rPr>
        <w:t xml:space="preserve"> Agenda Setting</w:t>
      </w:r>
    </w:p>
    <w:p w:rsidR="0037248A" w:rsidRDefault="00720836" w:rsidP="00D10099">
      <w:pPr>
        <w:numPr>
          <w:ilvl w:val="2"/>
          <w:numId w:val="4"/>
        </w:numPr>
      </w:pPr>
      <w:r>
        <w:rPr>
          <w:rFonts w:hint="eastAsia"/>
          <w:lang w:eastAsia="ja-JP"/>
        </w:rPr>
        <w:t xml:space="preserve"> </w:t>
      </w:r>
      <w:r w:rsidR="00D10099">
        <w:t>Presentation</w:t>
      </w:r>
      <w:r w:rsidR="00D10099">
        <w:rPr>
          <w:rFonts w:hint="eastAsia"/>
          <w:lang w:eastAsia="ja-JP"/>
        </w:rPr>
        <w:t>s</w:t>
      </w:r>
    </w:p>
    <w:p w:rsidR="00CE036A" w:rsidRDefault="00CE036A" w:rsidP="00CE036A">
      <w:pPr>
        <w:numPr>
          <w:ilvl w:val="3"/>
          <w:numId w:val="4"/>
        </w:numPr>
      </w:pPr>
      <w:r>
        <w:t>Continue with the remaining submissions</w:t>
      </w:r>
    </w:p>
    <w:p w:rsidR="00CE036A" w:rsidRDefault="00CE036A" w:rsidP="00CE036A">
      <w:pPr>
        <w:numPr>
          <w:ilvl w:val="3"/>
          <w:numId w:val="4"/>
        </w:numPr>
      </w:pPr>
      <w:r>
        <w:t>OFDMA</w:t>
      </w:r>
    </w:p>
    <w:p w:rsidR="00CE036A" w:rsidRDefault="00CE036A" w:rsidP="00CE036A">
      <w:pPr>
        <w:numPr>
          <w:ilvl w:val="3"/>
          <w:numId w:val="4"/>
        </w:numPr>
      </w:pPr>
      <w:r>
        <w:t>MU</w:t>
      </w:r>
    </w:p>
    <w:p w:rsidR="00CE036A" w:rsidRPr="00A47C52" w:rsidRDefault="00CE036A" w:rsidP="00CE036A">
      <w:pPr>
        <w:numPr>
          <w:ilvl w:val="3"/>
          <w:numId w:val="4"/>
        </w:numPr>
      </w:pPr>
      <w:r>
        <w:t>MAC</w:t>
      </w:r>
    </w:p>
    <w:p w:rsidR="00A47C52" w:rsidRPr="00A47C52" w:rsidRDefault="00886792" w:rsidP="00787C75">
      <w:pPr>
        <w:numPr>
          <w:ilvl w:val="2"/>
          <w:numId w:val="4"/>
        </w:numPr>
      </w:pPr>
      <w:r>
        <w:rPr>
          <w:rFonts w:hint="eastAsia"/>
          <w:lang w:eastAsia="ja-JP"/>
        </w:rPr>
        <w:t xml:space="preserve"> </w:t>
      </w:r>
      <w:r w:rsidR="00A47C52" w:rsidRPr="00A47C52">
        <w:t>Recess</w:t>
      </w:r>
    </w:p>
    <w:p w:rsidR="00A47C52" w:rsidRDefault="00A47C52" w:rsidP="00787C75">
      <w:pPr>
        <w:numPr>
          <w:ilvl w:val="1"/>
          <w:numId w:val="4"/>
        </w:numPr>
      </w:pPr>
      <w:r>
        <w:rPr>
          <w:rFonts w:hint="eastAsia"/>
          <w:lang w:eastAsia="ja-JP"/>
        </w:rPr>
        <w:t xml:space="preserve">Chair asked if there are any objections to proceed with this agenda </w:t>
      </w:r>
      <w:r>
        <w:rPr>
          <w:lang w:eastAsia="ja-JP"/>
        </w:rPr>
        <w:t>–</w:t>
      </w:r>
      <w:r>
        <w:rPr>
          <w:rFonts w:hint="eastAsia"/>
          <w:lang w:eastAsia="ja-JP"/>
        </w:rPr>
        <w:t xml:space="preserve"> no objections.</w:t>
      </w:r>
    </w:p>
    <w:p w:rsidR="00A47C52" w:rsidRDefault="00A47C52" w:rsidP="00787C75">
      <w:pPr>
        <w:numPr>
          <w:ilvl w:val="2"/>
          <w:numId w:val="4"/>
        </w:numPr>
      </w:pPr>
      <w:r>
        <w:rPr>
          <w:rFonts w:hint="eastAsia"/>
          <w:lang w:eastAsia="ja-JP"/>
        </w:rPr>
        <w:t>The agenda approved.</w:t>
      </w:r>
    </w:p>
    <w:p w:rsidR="00F06849" w:rsidRDefault="00F06849" w:rsidP="00F06849"/>
    <w:p w:rsidR="00A01233" w:rsidRDefault="00A01233" w:rsidP="00787C75">
      <w:pPr>
        <w:numPr>
          <w:ilvl w:val="0"/>
          <w:numId w:val="4"/>
        </w:numPr>
      </w:pPr>
      <w:r>
        <w:rPr>
          <w:rFonts w:hint="eastAsia"/>
          <w:lang w:eastAsia="ja-JP"/>
        </w:rPr>
        <w:t>Presentation</w:t>
      </w:r>
      <w:r w:rsidR="002F3644">
        <w:rPr>
          <w:rFonts w:hint="eastAsia"/>
          <w:lang w:eastAsia="ja-JP"/>
        </w:rPr>
        <w:t>s</w:t>
      </w:r>
    </w:p>
    <w:p w:rsidR="00E94C6F" w:rsidRDefault="00E94C6F" w:rsidP="00E94C6F">
      <w:pPr>
        <w:numPr>
          <w:ilvl w:val="1"/>
          <w:numId w:val="4"/>
        </w:numPr>
        <w:rPr>
          <w:lang w:eastAsia="ja-JP"/>
        </w:rPr>
      </w:pPr>
      <w:proofErr w:type="spellStart"/>
      <w:r>
        <w:rPr>
          <w:rFonts w:hint="eastAsia"/>
          <w:lang w:eastAsia="ja-JP"/>
        </w:rPr>
        <w:t>Jinsoo</w:t>
      </w:r>
      <w:proofErr w:type="spellEnd"/>
      <w:r>
        <w:rPr>
          <w:rFonts w:hint="eastAsia"/>
          <w:lang w:eastAsia="ja-JP"/>
        </w:rPr>
        <w:t xml:space="preserve"> </w:t>
      </w:r>
      <w:proofErr w:type="spellStart"/>
      <w:r>
        <w:rPr>
          <w:rFonts w:hint="eastAsia"/>
          <w:lang w:eastAsia="ja-JP"/>
        </w:rPr>
        <w:t>Ahn</w:t>
      </w:r>
      <w:proofErr w:type="spellEnd"/>
      <w:r>
        <w:rPr>
          <w:rFonts w:hint="eastAsia"/>
          <w:lang w:eastAsia="ja-JP"/>
        </w:rPr>
        <w:t xml:space="preserve"> (</w:t>
      </w:r>
      <w:proofErr w:type="spellStart"/>
      <w:r>
        <w:rPr>
          <w:rFonts w:hint="eastAsia"/>
          <w:lang w:eastAsia="ja-JP"/>
        </w:rPr>
        <w:t>Yonsei</w:t>
      </w:r>
      <w:proofErr w:type="spellEnd"/>
      <w:r>
        <w:rPr>
          <w:rFonts w:hint="eastAsia"/>
          <w:lang w:eastAsia="ja-JP"/>
        </w:rPr>
        <w:t xml:space="preserve"> Univ.) presented </w:t>
      </w:r>
      <w:r>
        <w:rPr>
          <w:lang w:eastAsia="ja-JP"/>
        </w:rPr>
        <w:t>“</w:t>
      </w:r>
      <w:r>
        <w:rPr>
          <w:rFonts w:hint="eastAsia"/>
          <w:lang w:eastAsia="ja-JP"/>
        </w:rPr>
        <w:t>DL-OFDMA Procedure in IEEE 802.11ax</w:t>
      </w:r>
      <w:r>
        <w:rPr>
          <w:lang w:eastAsia="ja-JP"/>
        </w:rPr>
        <w:t>”</w:t>
      </w:r>
      <w:r>
        <w:rPr>
          <w:rFonts w:hint="eastAsia"/>
          <w:lang w:eastAsia="ja-JP"/>
        </w:rPr>
        <w:t xml:space="preserve"> based on the submission 15/0092r1.</w:t>
      </w:r>
    </w:p>
    <w:p w:rsidR="00E94C6F" w:rsidRDefault="00E94C6F" w:rsidP="00E94C6F">
      <w:pPr>
        <w:numPr>
          <w:ilvl w:val="2"/>
          <w:numId w:val="4"/>
        </w:numPr>
        <w:rPr>
          <w:lang w:eastAsia="ja-JP"/>
        </w:rPr>
      </w:pPr>
      <w:r>
        <w:rPr>
          <w:rFonts w:hint="eastAsia"/>
          <w:lang w:eastAsia="ja-JP"/>
        </w:rPr>
        <w:t>Summary</w:t>
      </w:r>
    </w:p>
    <w:p w:rsidR="00E94C6F" w:rsidRDefault="00E94C6F" w:rsidP="00E94C6F">
      <w:pPr>
        <w:numPr>
          <w:ilvl w:val="3"/>
          <w:numId w:val="4"/>
        </w:numPr>
        <w:rPr>
          <w:lang w:eastAsia="ja-JP"/>
        </w:rPr>
      </w:pPr>
      <w:r w:rsidRPr="00FA34C5">
        <w:rPr>
          <w:lang w:eastAsia="ja-JP"/>
        </w:rPr>
        <w:t>Alternative Primary Channel</w:t>
      </w:r>
      <w:r w:rsidR="00CE036A">
        <w:rPr>
          <w:rFonts w:hint="eastAsia"/>
          <w:lang w:eastAsia="ja-JP"/>
        </w:rPr>
        <w:t xml:space="preserve"> </w:t>
      </w:r>
      <w:r w:rsidRPr="00FA34C5">
        <w:rPr>
          <w:lang w:eastAsia="ja-JP"/>
        </w:rPr>
        <w:t>(APCH) based OFDMA</w:t>
      </w:r>
      <w:r>
        <w:rPr>
          <w:rFonts w:hint="eastAsia"/>
          <w:lang w:eastAsia="ja-JP"/>
        </w:rPr>
        <w:t xml:space="preserve"> proposed.</w:t>
      </w:r>
    </w:p>
    <w:p w:rsidR="00E94C6F" w:rsidRDefault="00E94C6F" w:rsidP="00E94C6F">
      <w:pPr>
        <w:numPr>
          <w:ilvl w:val="4"/>
          <w:numId w:val="4"/>
        </w:numPr>
        <w:rPr>
          <w:lang w:eastAsia="ja-JP"/>
        </w:rPr>
      </w:pPr>
      <w:r>
        <w:rPr>
          <w:lang w:eastAsia="ja-JP"/>
        </w:rPr>
        <w:t>Protection for Multiuser and Wideband operation</w:t>
      </w:r>
    </w:p>
    <w:p w:rsidR="00E94C6F" w:rsidRDefault="00E94C6F" w:rsidP="00E94C6F">
      <w:pPr>
        <w:numPr>
          <w:ilvl w:val="4"/>
          <w:numId w:val="4"/>
        </w:numPr>
        <w:rPr>
          <w:lang w:eastAsia="ja-JP"/>
        </w:rPr>
      </w:pPr>
      <w:r>
        <w:rPr>
          <w:lang w:eastAsia="ja-JP"/>
        </w:rPr>
        <w:t>RTS-to-Self as a OFDMA session initiator</w:t>
      </w:r>
    </w:p>
    <w:p w:rsidR="00E94C6F" w:rsidRDefault="00E94C6F" w:rsidP="00E94C6F">
      <w:pPr>
        <w:numPr>
          <w:ilvl w:val="4"/>
          <w:numId w:val="4"/>
        </w:numPr>
        <w:rPr>
          <w:lang w:eastAsia="ja-JP"/>
        </w:rPr>
      </w:pPr>
      <w:r>
        <w:rPr>
          <w:lang w:eastAsia="ja-JP"/>
        </w:rPr>
        <w:t>Resource Allocation frame is needed</w:t>
      </w:r>
    </w:p>
    <w:p w:rsidR="00E94C6F" w:rsidRDefault="00E94C6F" w:rsidP="00E94C6F">
      <w:pPr>
        <w:numPr>
          <w:ilvl w:val="4"/>
          <w:numId w:val="4"/>
        </w:numPr>
        <w:rPr>
          <w:lang w:eastAsia="ja-JP"/>
        </w:rPr>
      </w:pPr>
      <w:r>
        <w:rPr>
          <w:lang w:eastAsia="ja-JP"/>
        </w:rPr>
        <w:t>Mechanisms for OFDMA RTS/CTS</w:t>
      </w:r>
    </w:p>
    <w:p w:rsidR="00E94C6F" w:rsidRDefault="00E94C6F" w:rsidP="00E94C6F">
      <w:pPr>
        <w:numPr>
          <w:ilvl w:val="2"/>
          <w:numId w:val="4"/>
        </w:numPr>
        <w:rPr>
          <w:lang w:eastAsia="ja-JP"/>
        </w:rPr>
      </w:pPr>
      <w:r>
        <w:rPr>
          <w:rFonts w:hint="eastAsia"/>
          <w:lang w:eastAsia="ja-JP"/>
        </w:rPr>
        <w:t>Discussions</w:t>
      </w:r>
    </w:p>
    <w:p w:rsidR="00E94C6F" w:rsidRDefault="00E94C6F" w:rsidP="00E94C6F">
      <w:pPr>
        <w:numPr>
          <w:ilvl w:val="3"/>
          <w:numId w:val="4"/>
        </w:numPr>
        <w:rPr>
          <w:lang w:eastAsia="ja-JP"/>
        </w:rPr>
      </w:pPr>
      <w:r>
        <w:rPr>
          <w:rFonts w:hint="eastAsia"/>
          <w:lang w:eastAsia="ja-JP"/>
        </w:rPr>
        <w:t>A member asked about the detailed design of the proposal such as resource size on the primary channel and relevant duration settings.</w:t>
      </w:r>
    </w:p>
    <w:p w:rsidR="00E94C6F" w:rsidRDefault="00E94C6F" w:rsidP="00E94C6F">
      <w:pPr>
        <w:numPr>
          <w:ilvl w:val="2"/>
          <w:numId w:val="4"/>
        </w:numPr>
        <w:rPr>
          <w:lang w:eastAsia="ja-JP"/>
        </w:rPr>
      </w:pPr>
      <w:r>
        <w:rPr>
          <w:rFonts w:hint="eastAsia"/>
          <w:lang w:eastAsia="ja-JP"/>
        </w:rPr>
        <w:t>Straw Polls</w:t>
      </w:r>
    </w:p>
    <w:p w:rsidR="00E94C6F" w:rsidRDefault="00E94C6F" w:rsidP="00E94C6F">
      <w:pPr>
        <w:pBdr>
          <w:bottom w:val="single" w:sz="6" w:space="1" w:color="auto"/>
        </w:pBdr>
        <w:ind w:left="1080"/>
        <w:rPr>
          <w:lang w:eastAsia="ja-JP"/>
        </w:rPr>
      </w:pPr>
    </w:p>
    <w:p w:rsidR="00E94C6F" w:rsidRDefault="00E94C6F" w:rsidP="00E94C6F">
      <w:pPr>
        <w:rPr>
          <w:lang w:eastAsia="ja-JP"/>
        </w:rPr>
      </w:pPr>
    </w:p>
    <w:p w:rsidR="00E94C6F" w:rsidRPr="00E30FB8" w:rsidRDefault="00E94C6F" w:rsidP="00E94C6F">
      <w:pPr>
        <w:numPr>
          <w:ilvl w:val="3"/>
          <w:numId w:val="4"/>
        </w:numPr>
        <w:rPr>
          <w:b/>
          <w:highlight w:val="cyan"/>
          <w:lang w:eastAsia="ja-JP"/>
        </w:rPr>
      </w:pPr>
      <w:r w:rsidRPr="00E30FB8">
        <w:rPr>
          <w:rFonts w:hint="eastAsia"/>
          <w:b/>
          <w:highlight w:val="cyan"/>
          <w:lang w:eastAsia="ja-JP"/>
        </w:rPr>
        <w:t xml:space="preserve">Straw Poll #1: </w:t>
      </w:r>
      <w:r w:rsidRPr="00E30FB8">
        <w:rPr>
          <w:b/>
          <w:highlight w:val="cyan"/>
          <w:lang w:eastAsia="ja-JP"/>
        </w:rPr>
        <w:t>Do you agree to add to the TG Specification Framework:</w:t>
      </w:r>
    </w:p>
    <w:p w:rsidR="00E94C6F" w:rsidRPr="00E30FB8" w:rsidRDefault="00E94C6F" w:rsidP="00E94C6F">
      <w:pPr>
        <w:ind w:left="2268"/>
        <w:rPr>
          <w:b/>
          <w:highlight w:val="cyan"/>
          <w:lang w:eastAsia="ja-JP"/>
        </w:rPr>
      </w:pPr>
      <w:proofErr w:type="gramStart"/>
      <w:r w:rsidRPr="00E30FB8">
        <w:rPr>
          <w:b/>
          <w:highlight w:val="cyan"/>
          <w:lang w:eastAsia="ja-JP"/>
        </w:rPr>
        <w:t>4.y.z</w:t>
      </w:r>
      <w:proofErr w:type="gramEnd"/>
      <w:r w:rsidRPr="00E30FB8">
        <w:rPr>
          <w:b/>
          <w:highlight w:val="cyan"/>
          <w:lang w:eastAsia="ja-JP"/>
        </w:rPr>
        <w:t xml:space="preserve"> DL OFDMA shall support both basic transmission (without RTS/CTS) and RTS/CTS based transmission</w:t>
      </w:r>
    </w:p>
    <w:p w:rsidR="00E94C6F" w:rsidRPr="00E30FB8" w:rsidRDefault="00E94C6F" w:rsidP="00E94C6F">
      <w:pPr>
        <w:numPr>
          <w:ilvl w:val="4"/>
          <w:numId w:val="4"/>
        </w:numPr>
        <w:rPr>
          <w:b/>
          <w:highlight w:val="cyan"/>
          <w:lang w:eastAsia="ja-JP"/>
        </w:rPr>
      </w:pPr>
      <w:r w:rsidRPr="00E30FB8">
        <w:rPr>
          <w:rFonts w:hint="eastAsia"/>
          <w:b/>
          <w:highlight w:val="cyan"/>
          <w:lang w:eastAsia="ja-JP"/>
        </w:rPr>
        <w:t>Discussion</w:t>
      </w:r>
    </w:p>
    <w:p w:rsidR="00E94C6F" w:rsidRPr="00E30FB8" w:rsidRDefault="00E94C6F" w:rsidP="00E94C6F">
      <w:pPr>
        <w:numPr>
          <w:ilvl w:val="5"/>
          <w:numId w:val="4"/>
        </w:numPr>
        <w:rPr>
          <w:b/>
          <w:highlight w:val="cyan"/>
          <w:lang w:eastAsia="ja-JP"/>
        </w:rPr>
      </w:pPr>
      <w:r w:rsidRPr="00E30FB8">
        <w:rPr>
          <w:rFonts w:hint="eastAsia"/>
          <w:b/>
          <w:highlight w:val="cyan"/>
          <w:lang w:eastAsia="ja-JP"/>
        </w:rPr>
        <w:t>A member commented that we already have RTS/CTS mechanism today and the intention of the proposal is not clear.</w:t>
      </w:r>
    </w:p>
    <w:p w:rsidR="00E94C6F" w:rsidRPr="00E30FB8" w:rsidRDefault="00E94C6F" w:rsidP="00E94C6F">
      <w:pPr>
        <w:numPr>
          <w:ilvl w:val="5"/>
          <w:numId w:val="4"/>
        </w:numPr>
        <w:rPr>
          <w:b/>
          <w:highlight w:val="cyan"/>
          <w:lang w:eastAsia="ja-JP"/>
        </w:rPr>
      </w:pPr>
      <w:r w:rsidRPr="00E30FB8">
        <w:rPr>
          <w:rFonts w:hint="eastAsia"/>
          <w:b/>
          <w:highlight w:val="cyan"/>
          <w:lang w:eastAsia="ja-JP"/>
        </w:rPr>
        <w:t xml:space="preserve">Another member asked if the RTS/CTS </w:t>
      </w:r>
      <w:proofErr w:type="gramStart"/>
      <w:r w:rsidRPr="00E30FB8">
        <w:rPr>
          <w:rFonts w:hint="eastAsia"/>
          <w:b/>
          <w:highlight w:val="cyan"/>
          <w:lang w:eastAsia="ja-JP"/>
        </w:rPr>
        <w:t>is</w:t>
      </w:r>
      <w:proofErr w:type="gramEnd"/>
      <w:r w:rsidRPr="00E30FB8">
        <w:rPr>
          <w:rFonts w:hint="eastAsia"/>
          <w:b/>
          <w:highlight w:val="cyan"/>
          <w:lang w:eastAsia="ja-JP"/>
        </w:rPr>
        <w:t xml:space="preserve"> mandatory or optional </w:t>
      </w:r>
      <w:r w:rsidRPr="00E30FB8">
        <w:rPr>
          <w:b/>
          <w:highlight w:val="cyan"/>
          <w:lang w:eastAsia="ja-JP"/>
        </w:rPr>
        <w:sym w:font="Wingdings" w:char="F0E0"/>
      </w:r>
      <w:r w:rsidRPr="00E30FB8">
        <w:rPr>
          <w:rFonts w:hint="eastAsia"/>
          <w:b/>
          <w:highlight w:val="cyan"/>
          <w:lang w:eastAsia="ja-JP"/>
        </w:rPr>
        <w:t xml:space="preserve"> It is optional.</w:t>
      </w:r>
    </w:p>
    <w:p w:rsidR="00E94C6F" w:rsidRPr="00E30FB8" w:rsidRDefault="00E94C6F" w:rsidP="00E94C6F">
      <w:pPr>
        <w:numPr>
          <w:ilvl w:val="4"/>
          <w:numId w:val="4"/>
        </w:numPr>
        <w:rPr>
          <w:b/>
          <w:highlight w:val="cyan"/>
          <w:lang w:eastAsia="ja-JP"/>
        </w:rPr>
      </w:pPr>
      <w:r w:rsidRPr="00E30FB8">
        <w:rPr>
          <w:rFonts w:hint="eastAsia"/>
          <w:b/>
          <w:highlight w:val="cyan"/>
          <w:lang w:eastAsia="ja-JP"/>
        </w:rPr>
        <w:t>Result: Y/N/A = 6/4/many</w:t>
      </w:r>
    </w:p>
    <w:p w:rsidR="00E94C6F" w:rsidRPr="00E30FB8" w:rsidRDefault="00E94C6F" w:rsidP="00E94C6F">
      <w:pPr>
        <w:rPr>
          <w:b/>
          <w:highlight w:val="cyan"/>
          <w:lang w:eastAsia="ja-JP"/>
        </w:rPr>
      </w:pPr>
    </w:p>
    <w:p w:rsidR="00E94C6F" w:rsidRPr="00E30FB8" w:rsidRDefault="00E94C6F" w:rsidP="00E94C6F">
      <w:pPr>
        <w:numPr>
          <w:ilvl w:val="3"/>
          <w:numId w:val="4"/>
        </w:numPr>
        <w:rPr>
          <w:b/>
          <w:highlight w:val="cyan"/>
          <w:lang w:eastAsia="ja-JP"/>
        </w:rPr>
      </w:pPr>
      <w:r w:rsidRPr="00E30FB8">
        <w:rPr>
          <w:rFonts w:hint="eastAsia"/>
          <w:b/>
          <w:highlight w:val="cyan"/>
          <w:lang w:eastAsia="ja-JP"/>
        </w:rPr>
        <w:t>The slide set contains four straw polls but the rest of the SPs are canceled.</w:t>
      </w:r>
    </w:p>
    <w:p w:rsidR="00E94C6F" w:rsidRPr="00E30FB8" w:rsidRDefault="00E94C6F" w:rsidP="00E94C6F">
      <w:pPr>
        <w:pBdr>
          <w:bottom w:val="single" w:sz="6" w:space="1" w:color="auto"/>
        </w:pBdr>
        <w:ind w:left="1080"/>
        <w:rPr>
          <w:b/>
          <w:sz w:val="21"/>
          <w:lang w:eastAsia="ja-JP"/>
        </w:rPr>
      </w:pPr>
    </w:p>
    <w:p w:rsidR="00E94C6F" w:rsidRDefault="00E94C6F" w:rsidP="00E94C6F">
      <w:pPr>
        <w:rPr>
          <w:sz w:val="21"/>
          <w:lang w:eastAsia="ja-JP"/>
        </w:rPr>
      </w:pPr>
    </w:p>
    <w:p w:rsidR="00E94C6F" w:rsidRDefault="00E94C6F" w:rsidP="00E94C6F">
      <w:pPr>
        <w:rPr>
          <w:sz w:val="21"/>
          <w:lang w:eastAsia="ja-JP"/>
        </w:rPr>
      </w:pPr>
    </w:p>
    <w:p w:rsidR="00E94C6F" w:rsidRDefault="00E94C6F" w:rsidP="00E94C6F">
      <w:pPr>
        <w:numPr>
          <w:ilvl w:val="1"/>
          <w:numId w:val="4"/>
        </w:numPr>
        <w:rPr>
          <w:lang w:eastAsia="ja-JP"/>
        </w:rPr>
      </w:pPr>
      <w:proofErr w:type="spellStart"/>
      <w:r>
        <w:rPr>
          <w:rFonts w:hint="eastAsia"/>
          <w:lang w:eastAsia="ja-JP"/>
        </w:rPr>
        <w:t>Woojin</w:t>
      </w:r>
      <w:proofErr w:type="spellEnd"/>
      <w:r>
        <w:rPr>
          <w:rFonts w:hint="eastAsia"/>
          <w:lang w:eastAsia="ja-JP"/>
        </w:rPr>
        <w:t xml:space="preserve"> </w:t>
      </w:r>
      <w:proofErr w:type="spellStart"/>
      <w:r>
        <w:rPr>
          <w:rFonts w:hint="eastAsia"/>
          <w:lang w:eastAsia="ja-JP"/>
        </w:rPr>
        <w:t>Ahn</w:t>
      </w:r>
      <w:proofErr w:type="spellEnd"/>
      <w:r>
        <w:rPr>
          <w:rFonts w:hint="eastAsia"/>
          <w:lang w:eastAsia="ja-JP"/>
        </w:rPr>
        <w:t xml:space="preserve"> (</w:t>
      </w:r>
      <w:proofErr w:type="spellStart"/>
      <w:r>
        <w:rPr>
          <w:rFonts w:hint="eastAsia"/>
          <w:lang w:eastAsia="ja-JP"/>
        </w:rPr>
        <w:t>Yonsei</w:t>
      </w:r>
      <w:proofErr w:type="spellEnd"/>
      <w:r>
        <w:rPr>
          <w:rFonts w:hint="eastAsia"/>
          <w:lang w:eastAsia="ja-JP"/>
        </w:rPr>
        <w:t xml:space="preserve"> Univ.) presented </w:t>
      </w:r>
      <w:r>
        <w:rPr>
          <w:lang w:eastAsia="ja-JP"/>
        </w:rPr>
        <w:t>“</w:t>
      </w:r>
      <w:r>
        <w:rPr>
          <w:rFonts w:hint="eastAsia"/>
          <w:lang w:eastAsia="ja-JP"/>
        </w:rPr>
        <w:t>UL-OFDMA Procedure in IEEE 802.11ax</w:t>
      </w:r>
      <w:r>
        <w:rPr>
          <w:lang w:eastAsia="ja-JP"/>
        </w:rPr>
        <w:t>”</w:t>
      </w:r>
      <w:r>
        <w:rPr>
          <w:rFonts w:hint="eastAsia"/>
          <w:lang w:eastAsia="ja-JP"/>
        </w:rPr>
        <w:t xml:space="preserve"> based on the submission 15/0091r1.</w:t>
      </w:r>
    </w:p>
    <w:p w:rsidR="00E94C6F" w:rsidRDefault="00E94C6F" w:rsidP="00E94C6F">
      <w:pPr>
        <w:numPr>
          <w:ilvl w:val="2"/>
          <w:numId w:val="4"/>
        </w:numPr>
        <w:rPr>
          <w:lang w:eastAsia="ja-JP"/>
        </w:rPr>
      </w:pPr>
      <w:r>
        <w:rPr>
          <w:rFonts w:hint="eastAsia"/>
          <w:lang w:eastAsia="ja-JP"/>
        </w:rPr>
        <w:t>Summary</w:t>
      </w:r>
    </w:p>
    <w:p w:rsidR="00E94C6F" w:rsidRDefault="00E94C6F" w:rsidP="00E94C6F">
      <w:pPr>
        <w:numPr>
          <w:ilvl w:val="3"/>
          <w:numId w:val="4"/>
        </w:numPr>
        <w:rPr>
          <w:lang w:eastAsia="ja-JP"/>
        </w:rPr>
      </w:pPr>
      <w:r w:rsidRPr="009734DC">
        <w:rPr>
          <w:lang w:eastAsia="ja-JP"/>
        </w:rPr>
        <w:t>UL-OFDMA might cause massive control overhead, and unstable transmission protection</w:t>
      </w:r>
      <w:r>
        <w:rPr>
          <w:rFonts w:hint="eastAsia"/>
          <w:lang w:eastAsia="ja-JP"/>
        </w:rPr>
        <w:t>.</w:t>
      </w:r>
    </w:p>
    <w:p w:rsidR="00E94C6F" w:rsidRDefault="00E94C6F" w:rsidP="00E94C6F">
      <w:pPr>
        <w:numPr>
          <w:ilvl w:val="3"/>
          <w:numId w:val="4"/>
        </w:numPr>
        <w:rPr>
          <w:lang w:eastAsia="ja-JP"/>
        </w:rPr>
      </w:pPr>
      <w:r>
        <w:rPr>
          <w:rFonts w:hint="eastAsia"/>
          <w:lang w:eastAsia="ja-JP"/>
        </w:rPr>
        <w:t>I</w:t>
      </w:r>
      <w:r w:rsidRPr="009734DC">
        <w:rPr>
          <w:lang w:eastAsia="ja-JP"/>
        </w:rPr>
        <w:t>ntroduced several possible solutions to the discussed issues</w:t>
      </w:r>
      <w:r>
        <w:rPr>
          <w:rFonts w:hint="eastAsia"/>
          <w:lang w:eastAsia="ja-JP"/>
        </w:rPr>
        <w:t>:</w:t>
      </w:r>
    </w:p>
    <w:p w:rsidR="00E94C6F" w:rsidRDefault="00E94C6F" w:rsidP="00E94C6F">
      <w:pPr>
        <w:numPr>
          <w:ilvl w:val="2"/>
          <w:numId w:val="4"/>
        </w:numPr>
        <w:rPr>
          <w:lang w:eastAsia="ja-JP"/>
        </w:rPr>
      </w:pPr>
      <w:r>
        <w:rPr>
          <w:rFonts w:hint="eastAsia"/>
          <w:lang w:eastAsia="ja-JP"/>
        </w:rPr>
        <w:t>Discussions</w:t>
      </w:r>
    </w:p>
    <w:p w:rsidR="00E94C6F" w:rsidRDefault="00E94C6F" w:rsidP="00E94C6F">
      <w:pPr>
        <w:numPr>
          <w:ilvl w:val="3"/>
          <w:numId w:val="4"/>
        </w:numPr>
        <w:rPr>
          <w:lang w:eastAsia="ja-JP"/>
        </w:rPr>
      </w:pPr>
      <w:r>
        <w:rPr>
          <w:rFonts w:hint="eastAsia"/>
          <w:lang w:eastAsia="ja-JP"/>
        </w:rPr>
        <w:t>No discussion.</w:t>
      </w:r>
    </w:p>
    <w:p w:rsidR="00E94C6F" w:rsidRDefault="00E94C6F" w:rsidP="00E94C6F">
      <w:pPr>
        <w:numPr>
          <w:ilvl w:val="2"/>
          <w:numId w:val="4"/>
        </w:numPr>
        <w:rPr>
          <w:lang w:eastAsia="ja-JP"/>
        </w:rPr>
      </w:pPr>
      <w:r>
        <w:rPr>
          <w:rFonts w:hint="eastAsia"/>
          <w:lang w:eastAsia="ja-JP"/>
        </w:rPr>
        <w:t>Straw Polls</w:t>
      </w:r>
    </w:p>
    <w:p w:rsidR="00E94C6F" w:rsidRDefault="00E94C6F" w:rsidP="00E94C6F">
      <w:pPr>
        <w:pBdr>
          <w:bottom w:val="single" w:sz="6" w:space="1" w:color="auto"/>
        </w:pBdr>
        <w:ind w:left="1080"/>
        <w:rPr>
          <w:lang w:eastAsia="ja-JP"/>
        </w:rPr>
      </w:pPr>
    </w:p>
    <w:p w:rsidR="00E94C6F" w:rsidRPr="009734DC" w:rsidRDefault="00E94C6F" w:rsidP="00E94C6F">
      <w:pPr>
        <w:rPr>
          <w:b/>
          <w:lang w:eastAsia="ja-JP"/>
        </w:rPr>
      </w:pPr>
    </w:p>
    <w:p w:rsidR="00E94C6F" w:rsidRPr="009734DC" w:rsidRDefault="00E94C6F" w:rsidP="00E94C6F">
      <w:pPr>
        <w:numPr>
          <w:ilvl w:val="3"/>
          <w:numId w:val="4"/>
        </w:numPr>
        <w:rPr>
          <w:b/>
          <w:highlight w:val="cyan"/>
        </w:rPr>
      </w:pPr>
      <w:r w:rsidRPr="009734DC">
        <w:rPr>
          <w:rFonts w:hint="eastAsia"/>
          <w:b/>
          <w:highlight w:val="cyan"/>
          <w:lang w:eastAsia="ja-JP"/>
        </w:rPr>
        <w:t xml:space="preserve">Straw Poll #1: </w:t>
      </w:r>
      <w:r w:rsidRPr="009734DC">
        <w:rPr>
          <w:b/>
          <w:highlight w:val="cyan"/>
        </w:rPr>
        <w:t>Do you agree to add to the TG Specification Framework:</w:t>
      </w:r>
    </w:p>
    <w:p w:rsidR="00E94C6F" w:rsidRPr="009734DC" w:rsidRDefault="00E94C6F" w:rsidP="00E94C6F">
      <w:pPr>
        <w:ind w:left="1728" w:firstLine="432"/>
        <w:rPr>
          <w:b/>
          <w:highlight w:val="cyan"/>
          <w:lang w:eastAsia="ja-JP"/>
        </w:rPr>
      </w:pPr>
      <w:proofErr w:type="spellStart"/>
      <w:proofErr w:type="gramStart"/>
      <w:r w:rsidRPr="009734DC">
        <w:rPr>
          <w:b/>
          <w:highlight w:val="cyan"/>
          <w:lang w:eastAsia="ja-JP"/>
        </w:rPr>
        <w:t>x.y.z</w:t>
      </w:r>
      <w:proofErr w:type="spellEnd"/>
      <w:proofErr w:type="gramEnd"/>
      <w:r w:rsidRPr="009734DC">
        <w:rPr>
          <w:b/>
          <w:highlight w:val="cyan"/>
          <w:lang w:eastAsia="ja-JP"/>
        </w:rPr>
        <w:t xml:space="preserve"> AP shall indicate UL OFDMA initiation.</w:t>
      </w:r>
    </w:p>
    <w:p w:rsidR="00E94C6F" w:rsidRPr="009734DC" w:rsidRDefault="00E94C6F" w:rsidP="00E94C6F">
      <w:pPr>
        <w:numPr>
          <w:ilvl w:val="4"/>
          <w:numId w:val="4"/>
        </w:numPr>
        <w:rPr>
          <w:b/>
          <w:highlight w:val="cyan"/>
          <w:lang w:eastAsia="ja-JP"/>
        </w:rPr>
      </w:pPr>
      <w:r w:rsidRPr="009734DC">
        <w:rPr>
          <w:rFonts w:hint="eastAsia"/>
          <w:b/>
          <w:highlight w:val="cyan"/>
          <w:lang w:eastAsia="ja-JP"/>
        </w:rPr>
        <w:t>Result: Y/N/A = 9/0/many</w:t>
      </w:r>
    </w:p>
    <w:p w:rsidR="00E94C6F" w:rsidRPr="009734DC" w:rsidRDefault="00E94C6F" w:rsidP="00E94C6F">
      <w:pPr>
        <w:rPr>
          <w:b/>
          <w:sz w:val="21"/>
          <w:highlight w:val="cyan"/>
          <w:lang w:eastAsia="ja-JP"/>
        </w:rPr>
      </w:pPr>
    </w:p>
    <w:p w:rsidR="00E94C6F" w:rsidRPr="009734DC" w:rsidRDefault="00E94C6F" w:rsidP="00E94C6F">
      <w:pPr>
        <w:numPr>
          <w:ilvl w:val="3"/>
          <w:numId w:val="4"/>
        </w:numPr>
        <w:rPr>
          <w:b/>
          <w:highlight w:val="cyan"/>
        </w:rPr>
      </w:pPr>
      <w:r w:rsidRPr="009734DC">
        <w:rPr>
          <w:rFonts w:hint="eastAsia"/>
          <w:b/>
          <w:highlight w:val="cyan"/>
          <w:lang w:eastAsia="ja-JP"/>
        </w:rPr>
        <w:t xml:space="preserve">Straw Poll #2: </w:t>
      </w:r>
      <w:r w:rsidRPr="009734DC">
        <w:rPr>
          <w:b/>
          <w:highlight w:val="cyan"/>
        </w:rPr>
        <w:t>Do you agree to add to the TG Specification Framework:</w:t>
      </w:r>
    </w:p>
    <w:p w:rsidR="00E94C6F" w:rsidRPr="009734DC" w:rsidRDefault="00E94C6F" w:rsidP="00E94C6F">
      <w:pPr>
        <w:ind w:left="1728" w:firstLine="432"/>
        <w:rPr>
          <w:b/>
          <w:highlight w:val="cyan"/>
          <w:lang w:eastAsia="ja-JP"/>
        </w:rPr>
      </w:pPr>
      <w:proofErr w:type="spellStart"/>
      <w:proofErr w:type="gramStart"/>
      <w:r w:rsidRPr="009734DC">
        <w:rPr>
          <w:b/>
          <w:highlight w:val="cyan"/>
          <w:lang w:eastAsia="ja-JP"/>
        </w:rPr>
        <w:t>x.y.z</w:t>
      </w:r>
      <w:proofErr w:type="spellEnd"/>
      <w:proofErr w:type="gramEnd"/>
      <w:r w:rsidRPr="009734DC">
        <w:rPr>
          <w:b/>
          <w:highlight w:val="cyan"/>
          <w:lang w:eastAsia="ja-JP"/>
        </w:rPr>
        <w:t xml:space="preserve"> UL OFDMA uplink channels shall be allocated considering STAs’ channel status.</w:t>
      </w:r>
    </w:p>
    <w:p w:rsidR="00E94C6F" w:rsidRPr="009734DC" w:rsidRDefault="00E94C6F" w:rsidP="00E94C6F">
      <w:pPr>
        <w:numPr>
          <w:ilvl w:val="4"/>
          <w:numId w:val="4"/>
        </w:numPr>
        <w:rPr>
          <w:b/>
          <w:highlight w:val="cyan"/>
          <w:lang w:eastAsia="ja-JP"/>
        </w:rPr>
      </w:pPr>
      <w:r w:rsidRPr="009734DC">
        <w:rPr>
          <w:rFonts w:hint="eastAsia"/>
          <w:b/>
          <w:highlight w:val="cyan"/>
          <w:lang w:eastAsia="ja-JP"/>
        </w:rPr>
        <w:t>Result: Y/N/A = 8/1/many</w:t>
      </w:r>
    </w:p>
    <w:p w:rsidR="00E94C6F" w:rsidRPr="009734DC" w:rsidRDefault="00E94C6F" w:rsidP="00E94C6F">
      <w:pPr>
        <w:pBdr>
          <w:bottom w:val="single" w:sz="6" w:space="1" w:color="auto"/>
        </w:pBdr>
        <w:ind w:left="993"/>
        <w:rPr>
          <w:b/>
          <w:sz w:val="21"/>
          <w:highlight w:val="cyan"/>
          <w:lang w:eastAsia="ja-JP"/>
        </w:rPr>
      </w:pPr>
    </w:p>
    <w:p w:rsidR="00E94C6F" w:rsidRDefault="00E94C6F" w:rsidP="00E94C6F">
      <w:pPr>
        <w:pBdr>
          <w:bottom w:val="single" w:sz="6" w:space="1" w:color="auto"/>
        </w:pBdr>
        <w:ind w:left="993"/>
        <w:rPr>
          <w:b/>
          <w:sz w:val="21"/>
          <w:lang w:eastAsia="ja-JP"/>
        </w:rPr>
      </w:pPr>
      <w:r w:rsidRPr="009734DC">
        <w:rPr>
          <w:rFonts w:hint="eastAsia"/>
          <w:b/>
          <w:sz w:val="21"/>
          <w:highlight w:val="cyan"/>
          <w:lang w:eastAsia="ja-JP"/>
        </w:rPr>
        <w:t xml:space="preserve">The straw poll </w:t>
      </w:r>
      <w:proofErr w:type="gramStart"/>
      <w:r w:rsidRPr="009734DC">
        <w:rPr>
          <w:rFonts w:hint="eastAsia"/>
          <w:b/>
          <w:sz w:val="21"/>
          <w:highlight w:val="cyan"/>
          <w:lang w:eastAsia="ja-JP"/>
        </w:rPr>
        <w:t>#3 contained in doc.15/0091r1</w:t>
      </w:r>
      <w:proofErr w:type="gramEnd"/>
      <w:r w:rsidRPr="009734DC">
        <w:rPr>
          <w:rFonts w:hint="eastAsia"/>
          <w:b/>
          <w:sz w:val="21"/>
          <w:highlight w:val="cyan"/>
          <w:lang w:eastAsia="ja-JP"/>
        </w:rPr>
        <w:t xml:space="preserve"> was canceled.</w:t>
      </w:r>
    </w:p>
    <w:p w:rsidR="00E94C6F" w:rsidRPr="009734DC" w:rsidRDefault="00E94C6F" w:rsidP="00E94C6F">
      <w:pPr>
        <w:pBdr>
          <w:bottom w:val="single" w:sz="6" w:space="1" w:color="auto"/>
        </w:pBdr>
        <w:ind w:left="993"/>
        <w:rPr>
          <w:b/>
          <w:sz w:val="21"/>
          <w:lang w:eastAsia="ja-JP"/>
        </w:rPr>
      </w:pPr>
    </w:p>
    <w:p w:rsidR="00E94C6F" w:rsidRDefault="00E94C6F" w:rsidP="00E94C6F">
      <w:pPr>
        <w:rPr>
          <w:sz w:val="21"/>
          <w:lang w:eastAsia="ja-JP"/>
        </w:rPr>
      </w:pPr>
    </w:p>
    <w:p w:rsidR="00E94C6F" w:rsidRDefault="00E94C6F" w:rsidP="00E94C6F">
      <w:pPr>
        <w:rPr>
          <w:sz w:val="21"/>
          <w:lang w:eastAsia="ja-JP"/>
        </w:rPr>
      </w:pPr>
    </w:p>
    <w:p w:rsidR="00647585" w:rsidRDefault="00CE036A" w:rsidP="00167ED8">
      <w:pPr>
        <w:numPr>
          <w:ilvl w:val="1"/>
          <w:numId w:val="4"/>
        </w:numPr>
      </w:pPr>
      <w:proofErr w:type="spellStart"/>
      <w:r>
        <w:rPr>
          <w:rFonts w:hint="eastAsia"/>
          <w:lang w:eastAsia="ja-JP"/>
        </w:rPr>
        <w:t>Yongho</w:t>
      </w:r>
      <w:proofErr w:type="spellEnd"/>
      <w:r>
        <w:rPr>
          <w:rFonts w:hint="eastAsia"/>
          <w:lang w:eastAsia="ja-JP"/>
        </w:rPr>
        <w:t xml:space="preserve"> </w:t>
      </w:r>
      <w:proofErr w:type="spellStart"/>
      <w:r>
        <w:rPr>
          <w:rFonts w:hint="eastAsia"/>
          <w:lang w:eastAsia="ja-JP"/>
        </w:rPr>
        <w:t>Seok</w:t>
      </w:r>
      <w:proofErr w:type="spellEnd"/>
      <w:r w:rsidR="00AE5859">
        <w:rPr>
          <w:rFonts w:hint="eastAsia"/>
          <w:lang w:eastAsia="ja-JP"/>
        </w:rPr>
        <w:t xml:space="preserve"> (</w:t>
      </w:r>
      <w:r>
        <w:rPr>
          <w:rFonts w:hint="eastAsia"/>
          <w:lang w:eastAsia="ja-JP"/>
        </w:rPr>
        <w:t>NEWRACOM</w:t>
      </w:r>
      <w:r w:rsidR="00AE5859">
        <w:rPr>
          <w:rFonts w:hint="eastAsia"/>
          <w:lang w:eastAsia="ja-JP"/>
        </w:rPr>
        <w:t xml:space="preserve">) presented </w:t>
      </w:r>
      <w:r w:rsidR="00AE5859">
        <w:rPr>
          <w:lang w:eastAsia="ja-JP"/>
        </w:rPr>
        <w:t>“</w:t>
      </w:r>
      <w:r>
        <w:rPr>
          <w:rFonts w:hint="eastAsia"/>
          <w:lang w:eastAsia="ja-JP"/>
        </w:rPr>
        <w:t>DL OFDMA Protocol Design</w:t>
      </w:r>
      <w:r w:rsidR="00AE5859">
        <w:rPr>
          <w:lang w:eastAsia="ja-JP"/>
        </w:rPr>
        <w:t>”</w:t>
      </w:r>
      <w:r w:rsidR="00AE5859">
        <w:rPr>
          <w:rFonts w:hint="eastAsia"/>
          <w:lang w:eastAsia="ja-JP"/>
        </w:rPr>
        <w:t xml:space="preserve"> based on </w:t>
      </w:r>
      <w:r w:rsidR="000D2E4C">
        <w:rPr>
          <w:rFonts w:hint="eastAsia"/>
          <w:lang w:eastAsia="ja-JP"/>
        </w:rPr>
        <w:t xml:space="preserve">the submission </w:t>
      </w:r>
      <w:r w:rsidR="00AE5859">
        <w:rPr>
          <w:rFonts w:hint="eastAsia"/>
          <w:lang w:eastAsia="ja-JP"/>
        </w:rPr>
        <w:t>1</w:t>
      </w:r>
      <w:r>
        <w:rPr>
          <w:rFonts w:hint="eastAsia"/>
          <w:lang w:eastAsia="ja-JP"/>
        </w:rPr>
        <w:t>5</w:t>
      </w:r>
      <w:r w:rsidR="00AE5859">
        <w:rPr>
          <w:rFonts w:hint="eastAsia"/>
          <w:lang w:eastAsia="ja-JP"/>
        </w:rPr>
        <w:t>/</w:t>
      </w:r>
      <w:r>
        <w:rPr>
          <w:rFonts w:hint="eastAsia"/>
          <w:lang w:eastAsia="ja-JP"/>
        </w:rPr>
        <w:t>0066</w:t>
      </w:r>
      <w:r w:rsidR="00AA7727">
        <w:rPr>
          <w:rFonts w:hint="eastAsia"/>
          <w:lang w:eastAsia="ja-JP"/>
        </w:rPr>
        <w:t>r</w:t>
      </w:r>
      <w:r>
        <w:rPr>
          <w:rFonts w:hint="eastAsia"/>
          <w:lang w:eastAsia="ja-JP"/>
        </w:rPr>
        <w:t>0</w:t>
      </w:r>
      <w:r w:rsidR="00647585">
        <w:rPr>
          <w:rFonts w:hint="eastAsia"/>
          <w:lang w:eastAsia="ja-JP"/>
        </w:rPr>
        <w:t>.</w:t>
      </w:r>
    </w:p>
    <w:p w:rsidR="00647585" w:rsidRDefault="00647585" w:rsidP="00787C75">
      <w:pPr>
        <w:numPr>
          <w:ilvl w:val="2"/>
          <w:numId w:val="4"/>
        </w:numPr>
      </w:pPr>
      <w:r>
        <w:rPr>
          <w:rFonts w:hint="eastAsia"/>
          <w:lang w:eastAsia="ja-JP"/>
        </w:rPr>
        <w:t xml:space="preserve"> </w:t>
      </w:r>
      <w:r w:rsidR="00AE5859">
        <w:rPr>
          <w:rFonts w:hint="eastAsia"/>
          <w:lang w:eastAsia="ja-JP"/>
        </w:rPr>
        <w:t>Summary</w:t>
      </w:r>
    </w:p>
    <w:p w:rsidR="00167ED8" w:rsidRDefault="0013228B" w:rsidP="00033DD0">
      <w:pPr>
        <w:numPr>
          <w:ilvl w:val="3"/>
          <w:numId w:val="4"/>
        </w:numPr>
        <w:rPr>
          <w:sz w:val="21"/>
        </w:rPr>
      </w:pPr>
      <w:r>
        <w:rPr>
          <w:rFonts w:hint="eastAsia"/>
          <w:sz w:val="21"/>
          <w:lang w:eastAsia="ja-JP"/>
        </w:rPr>
        <w:t xml:space="preserve"> </w:t>
      </w:r>
      <w:r w:rsidR="00033DD0">
        <w:rPr>
          <w:rFonts w:hint="eastAsia"/>
          <w:sz w:val="21"/>
          <w:lang w:eastAsia="ja-JP"/>
        </w:rPr>
        <w:t xml:space="preserve">Proposed </w:t>
      </w:r>
      <w:r w:rsidR="00033DD0" w:rsidRPr="00033DD0">
        <w:rPr>
          <w:sz w:val="21"/>
          <w:lang w:eastAsia="ja-JP"/>
        </w:rPr>
        <w:t>Downlink OFDMA protocol design considerations</w:t>
      </w:r>
      <w:r w:rsidR="00033DD0">
        <w:rPr>
          <w:rFonts w:hint="eastAsia"/>
          <w:sz w:val="21"/>
          <w:lang w:eastAsia="ja-JP"/>
        </w:rPr>
        <w:t>:</w:t>
      </w:r>
    </w:p>
    <w:p w:rsidR="00033DD0" w:rsidRPr="00033DD0" w:rsidRDefault="00033DD0" w:rsidP="00033DD0">
      <w:pPr>
        <w:numPr>
          <w:ilvl w:val="4"/>
          <w:numId w:val="4"/>
        </w:numPr>
        <w:rPr>
          <w:sz w:val="21"/>
          <w:lang w:eastAsia="ja-JP"/>
        </w:rPr>
      </w:pPr>
      <w:r>
        <w:rPr>
          <w:rFonts w:hint="eastAsia"/>
          <w:sz w:val="21"/>
          <w:lang w:eastAsia="ja-JP"/>
        </w:rPr>
        <w:t xml:space="preserve"> </w:t>
      </w:r>
      <w:r w:rsidRPr="00033DD0">
        <w:rPr>
          <w:sz w:val="21"/>
          <w:lang w:eastAsia="ja-JP"/>
        </w:rPr>
        <w:t>the frequency selectivity information of the recipient STA</w:t>
      </w:r>
    </w:p>
    <w:p w:rsidR="00033DD0" w:rsidRDefault="00033DD0" w:rsidP="00033DD0">
      <w:pPr>
        <w:numPr>
          <w:ilvl w:val="4"/>
          <w:numId w:val="4"/>
        </w:numPr>
        <w:rPr>
          <w:sz w:val="21"/>
        </w:rPr>
      </w:pPr>
      <w:r>
        <w:rPr>
          <w:rFonts w:hint="eastAsia"/>
          <w:sz w:val="21"/>
          <w:lang w:eastAsia="ja-JP"/>
        </w:rPr>
        <w:t xml:space="preserve"> </w:t>
      </w:r>
      <w:r w:rsidRPr="00033DD0">
        <w:rPr>
          <w:sz w:val="21"/>
          <w:lang w:eastAsia="ja-JP"/>
        </w:rPr>
        <w:t>the sub-channel assignment structure to the recipient STA</w:t>
      </w:r>
    </w:p>
    <w:p w:rsidR="00033DD0" w:rsidRPr="00936C38" w:rsidRDefault="00033DD0" w:rsidP="00033DD0">
      <w:pPr>
        <w:numPr>
          <w:ilvl w:val="3"/>
          <w:numId w:val="4"/>
        </w:numPr>
        <w:rPr>
          <w:sz w:val="21"/>
        </w:rPr>
      </w:pPr>
      <w:r>
        <w:rPr>
          <w:rFonts w:hint="eastAsia"/>
          <w:sz w:val="21"/>
          <w:lang w:eastAsia="ja-JP"/>
        </w:rPr>
        <w:t xml:space="preserve"> P</w:t>
      </w:r>
      <w:r w:rsidRPr="00033DD0">
        <w:rPr>
          <w:sz w:val="21"/>
          <w:lang w:eastAsia="ja-JP"/>
        </w:rPr>
        <w:t>roposes the PHY Header design consideration of the Downlink OFDMA PPDU</w:t>
      </w:r>
      <w:r>
        <w:rPr>
          <w:rFonts w:hint="eastAsia"/>
          <w:sz w:val="21"/>
          <w:lang w:eastAsia="ja-JP"/>
        </w:rPr>
        <w:t>.</w:t>
      </w:r>
    </w:p>
    <w:p w:rsidR="00647585" w:rsidRDefault="00647585" w:rsidP="00787C75">
      <w:pPr>
        <w:numPr>
          <w:ilvl w:val="2"/>
          <w:numId w:val="4"/>
        </w:numPr>
      </w:pPr>
      <w:r>
        <w:rPr>
          <w:rFonts w:hint="eastAsia"/>
          <w:lang w:eastAsia="ja-JP"/>
        </w:rPr>
        <w:t xml:space="preserve"> Discussions</w:t>
      </w:r>
    </w:p>
    <w:p w:rsidR="00951C87" w:rsidRDefault="00080E1B" w:rsidP="000D2E4C">
      <w:pPr>
        <w:numPr>
          <w:ilvl w:val="3"/>
          <w:numId w:val="4"/>
        </w:numPr>
        <w:rPr>
          <w:sz w:val="21"/>
          <w:lang w:eastAsia="ja-JP"/>
        </w:rPr>
      </w:pPr>
      <w:r w:rsidRPr="00951C87">
        <w:rPr>
          <w:rFonts w:hint="eastAsia"/>
          <w:sz w:val="21"/>
          <w:lang w:eastAsia="ja-JP"/>
        </w:rPr>
        <w:t xml:space="preserve"> </w:t>
      </w:r>
      <w:r w:rsidR="00033DD0">
        <w:rPr>
          <w:rFonts w:hint="eastAsia"/>
          <w:sz w:val="21"/>
          <w:lang w:eastAsia="ja-JP"/>
        </w:rPr>
        <w:t>A member commented a similar mechanism defined by 802.11ac can be used for sub-channel assignment.</w:t>
      </w:r>
    </w:p>
    <w:p w:rsidR="00033DD0" w:rsidRPr="00410F30" w:rsidRDefault="00033DD0" w:rsidP="000D2E4C">
      <w:pPr>
        <w:numPr>
          <w:ilvl w:val="3"/>
          <w:numId w:val="4"/>
        </w:numPr>
        <w:rPr>
          <w:sz w:val="21"/>
          <w:lang w:eastAsia="ja-JP"/>
        </w:rPr>
      </w:pPr>
      <w:r>
        <w:rPr>
          <w:rFonts w:hint="eastAsia"/>
          <w:sz w:val="21"/>
          <w:lang w:eastAsia="ja-JP"/>
        </w:rPr>
        <w:t xml:space="preserve"> Another member asked the need for additional calibration procedure. </w:t>
      </w:r>
      <w:r w:rsidRPr="00033DD0">
        <w:rPr>
          <w:sz w:val="21"/>
          <w:lang w:eastAsia="ja-JP"/>
        </w:rPr>
        <w:sym w:font="Wingdings" w:char="F0E0"/>
      </w:r>
      <w:r>
        <w:rPr>
          <w:rFonts w:hint="eastAsia"/>
          <w:sz w:val="21"/>
          <w:lang w:eastAsia="ja-JP"/>
        </w:rPr>
        <w:t xml:space="preserve"> The answer is it is not necessary.</w:t>
      </w:r>
    </w:p>
    <w:p w:rsidR="009A20D0" w:rsidRDefault="009A20D0" w:rsidP="00410F30">
      <w:pPr>
        <w:rPr>
          <w:sz w:val="21"/>
          <w:lang w:eastAsia="ja-JP"/>
        </w:rPr>
      </w:pPr>
    </w:p>
    <w:p w:rsidR="00410F30" w:rsidRDefault="00CE036A" w:rsidP="00410F30">
      <w:pPr>
        <w:numPr>
          <w:ilvl w:val="1"/>
          <w:numId w:val="4"/>
        </w:numPr>
      </w:pPr>
      <w:proofErr w:type="spellStart"/>
      <w:r>
        <w:rPr>
          <w:rFonts w:hint="eastAsia"/>
          <w:lang w:eastAsia="ja-JP"/>
        </w:rPr>
        <w:t>Tomo</w:t>
      </w:r>
      <w:proofErr w:type="spellEnd"/>
      <w:r>
        <w:rPr>
          <w:rFonts w:hint="eastAsia"/>
          <w:lang w:eastAsia="ja-JP"/>
        </w:rPr>
        <w:t xml:space="preserve"> Adachi</w:t>
      </w:r>
      <w:r w:rsidR="00410F30">
        <w:rPr>
          <w:rFonts w:hint="eastAsia"/>
          <w:lang w:eastAsia="ja-JP"/>
        </w:rPr>
        <w:t xml:space="preserve"> (</w:t>
      </w:r>
      <w:r>
        <w:rPr>
          <w:rFonts w:hint="eastAsia"/>
          <w:lang w:eastAsia="ja-JP"/>
        </w:rPr>
        <w:t>Toshiba</w:t>
      </w:r>
      <w:r w:rsidR="00410F30">
        <w:rPr>
          <w:rFonts w:hint="eastAsia"/>
          <w:lang w:eastAsia="ja-JP"/>
        </w:rPr>
        <w:t xml:space="preserve">) presented </w:t>
      </w:r>
      <w:r w:rsidR="00410F30">
        <w:rPr>
          <w:lang w:eastAsia="ja-JP"/>
        </w:rPr>
        <w:t>“</w:t>
      </w:r>
      <w:r>
        <w:rPr>
          <w:rFonts w:hint="eastAsia"/>
          <w:lang w:eastAsia="ja-JP"/>
        </w:rPr>
        <w:t>Consideration on UL-MU overheads</w:t>
      </w:r>
      <w:r w:rsidR="00410F30">
        <w:rPr>
          <w:lang w:eastAsia="ja-JP"/>
        </w:rPr>
        <w:t>”</w:t>
      </w:r>
      <w:r>
        <w:rPr>
          <w:rFonts w:hint="eastAsia"/>
          <w:lang w:eastAsia="ja-JP"/>
        </w:rPr>
        <w:t xml:space="preserve"> based on the submission 15</w:t>
      </w:r>
      <w:r w:rsidR="00410F30">
        <w:rPr>
          <w:rFonts w:hint="eastAsia"/>
          <w:lang w:eastAsia="ja-JP"/>
        </w:rPr>
        <w:t>/</w:t>
      </w:r>
      <w:r>
        <w:rPr>
          <w:rFonts w:hint="eastAsia"/>
          <w:lang w:eastAsia="ja-JP"/>
        </w:rPr>
        <w:t>0064</w:t>
      </w:r>
      <w:r w:rsidR="00410F30">
        <w:rPr>
          <w:rFonts w:hint="eastAsia"/>
          <w:lang w:eastAsia="ja-JP"/>
        </w:rPr>
        <w:t>r</w:t>
      </w:r>
      <w:r>
        <w:rPr>
          <w:rFonts w:hint="eastAsia"/>
          <w:lang w:eastAsia="ja-JP"/>
        </w:rPr>
        <w:t>1</w:t>
      </w:r>
      <w:r w:rsidR="00410F30">
        <w:rPr>
          <w:rFonts w:hint="eastAsia"/>
          <w:lang w:eastAsia="ja-JP"/>
        </w:rPr>
        <w:t>.</w:t>
      </w:r>
    </w:p>
    <w:p w:rsidR="00410F30" w:rsidRDefault="00410F30" w:rsidP="00410F30">
      <w:pPr>
        <w:numPr>
          <w:ilvl w:val="2"/>
          <w:numId w:val="4"/>
        </w:numPr>
      </w:pPr>
      <w:r>
        <w:rPr>
          <w:rFonts w:hint="eastAsia"/>
          <w:lang w:eastAsia="ja-JP"/>
        </w:rPr>
        <w:t xml:space="preserve"> Summary</w:t>
      </w:r>
    </w:p>
    <w:p w:rsidR="00410F30" w:rsidRDefault="00410F30" w:rsidP="00410F30">
      <w:pPr>
        <w:numPr>
          <w:ilvl w:val="3"/>
          <w:numId w:val="4"/>
        </w:numPr>
        <w:rPr>
          <w:sz w:val="21"/>
        </w:rPr>
      </w:pPr>
      <w:r>
        <w:rPr>
          <w:rFonts w:hint="eastAsia"/>
          <w:sz w:val="21"/>
          <w:lang w:eastAsia="ja-JP"/>
        </w:rPr>
        <w:t xml:space="preserve"> </w:t>
      </w:r>
      <w:r w:rsidR="00033DD0">
        <w:rPr>
          <w:rFonts w:hint="eastAsia"/>
          <w:sz w:val="21"/>
          <w:lang w:eastAsia="ja-JP"/>
        </w:rPr>
        <w:t>The impact of UL-MU overheads discussed.</w:t>
      </w:r>
    </w:p>
    <w:p w:rsidR="00033DD0" w:rsidRDefault="00033DD0" w:rsidP="00033DD0">
      <w:pPr>
        <w:numPr>
          <w:ilvl w:val="3"/>
          <w:numId w:val="4"/>
        </w:numPr>
        <w:rPr>
          <w:sz w:val="21"/>
        </w:rPr>
      </w:pPr>
      <w:r>
        <w:rPr>
          <w:rFonts w:hint="eastAsia"/>
          <w:sz w:val="21"/>
          <w:lang w:eastAsia="ja-JP"/>
        </w:rPr>
        <w:t xml:space="preserve"> </w:t>
      </w:r>
      <w:r w:rsidRPr="00033DD0">
        <w:rPr>
          <w:sz w:val="21"/>
          <w:lang w:eastAsia="ja-JP"/>
        </w:rPr>
        <w:t>DL BA responses after UL-MU transmission should be multiplexed</w:t>
      </w:r>
      <w:r>
        <w:rPr>
          <w:rFonts w:hint="eastAsia"/>
          <w:sz w:val="21"/>
          <w:lang w:eastAsia="ja-JP"/>
        </w:rPr>
        <w:t>.</w:t>
      </w:r>
    </w:p>
    <w:p w:rsidR="00033DD0" w:rsidRPr="00936C38" w:rsidRDefault="00033DD0" w:rsidP="00033DD0">
      <w:pPr>
        <w:numPr>
          <w:ilvl w:val="3"/>
          <w:numId w:val="4"/>
        </w:numPr>
        <w:rPr>
          <w:sz w:val="21"/>
        </w:rPr>
      </w:pPr>
      <w:r>
        <w:rPr>
          <w:rFonts w:hint="eastAsia"/>
          <w:sz w:val="21"/>
          <w:lang w:eastAsia="ja-JP"/>
        </w:rPr>
        <w:t xml:space="preserve"> </w:t>
      </w:r>
      <w:r w:rsidRPr="00033DD0">
        <w:rPr>
          <w:sz w:val="21"/>
          <w:lang w:eastAsia="ja-JP"/>
        </w:rPr>
        <w:t>Need to find a more rough way to grasp or estimate TX demands.</w:t>
      </w:r>
    </w:p>
    <w:p w:rsidR="00410F30" w:rsidRDefault="00410F30" w:rsidP="00410F30">
      <w:pPr>
        <w:numPr>
          <w:ilvl w:val="2"/>
          <w:numId w:val="4"/>
        </w:numPr>
      </w:pPr>
      <w:r>
        <w:rPr>
          <w:rFonts w:hint="eastAsia"/>
          <w:lang w:eastAsia="ja-JP"/>
        </w:rPr>
        <w:t xml:space="preserve"> Discussions</w:t>
      </w:r>
    </w:p>
    <w:p w:rsidR="00410F30" w:rsidRDefault="00410F30" w:rsidP="00410F30">
      <w:pPr>
        <w:numPr>
          <w:ilvl w:val="3"/>
          <w:numId w:val="4"/>
        </w:numPr>
        <w:rPr>
          <w:sz w:val="21"/>
          <w:lang w:eastAsia="ja-JP"/>
        </w:rPr>
      </w:pPr>
      <w:r w:rsidRPr="00951C87">
        <w:rPr>
          <w:rFonts w:hint="eastAsia"/>
          <w:sz w:val="21"/>
          <w:lang w:eastAsia="ja-JP"/>
        </w:rPr>
        <w:t xml:space="preserve"> </w:t>
      </w:r>
      <w:r w:rsidR="002E6939">
        <w:rPr>
          <w:rFonts w:hint="eastAsia"/>
          <w:sz w:val="21"/>
          <w:lang w:eastAsia="ja-JP"/>
        </w:rPr>
        <w:t>No discussion.</w:t>
      </w:r>
    </w:p>
    <w:p w:rsidR="002E6939" w:rsidRDefault="002E6939" w:rsidP="002E6939">
      <w:pPr>
        <w:pBdr>
          <w:bottom w:val="single" w:sz="6" w:space="1" w:color="auto"/>
        </w:pBdr>
        <w:ind w:left="720"/>
        <w:rPr>
          <w:sz w:val="21"/>
          <w:lang w:eastAsia="ja-JP"/>
        </w:rPr>
      </w:pPr>
    </w:p>
    <w:p w:rsidR="002E6939" w:rsidRPr="00410F30" w:rsidRDefault="002E6939" w:rsidP="002E6939">
      <w:pPr>
        <w:rPr>
          <w:sz w:val="21"/>
          <w:lang w:eastAsia="ja-JP"/>
        </w:rPr>
      </w:pPr>
    </w:p>
    <w:p w:rsidR="00CE036A" w:rsidRPr="002E6939" w:rsidRDefault="00CE036A" w:rsidP="002E6939">
      <w:pPr>
        <w:numPr>
          <w:ilvl w:val="2"/>
          <w:numId w:val="4"/>
        </w:numPr>
        <w:rPr>
          <w:b/>
          <w:highlight w:val="cyan"/>
        </w:rPr>
      </w:pPr>
      <w:r w:rsidRPr="002E6939">
        <w:rPr>
          <w:rFonts w:hint="eastAsia"/>
          <w:b/>
          <w:lang w:eastAsia="ja-JP"/>
        </w:rPr>
        <w:t xml:space="preserve"> </w:t>
      </w:r>
      <w:r w:rsidRPr="002E6939">
        <w:rPr>
          <w:rFonts w:hint="eastAsia"/>
          <w:b/>
          <w:highlight w:val="cyan"/>
          <w:lang w:eastAsia="ja-JP"/>
        </w:rPr>
        <w:t>Straw Poll</w:t>
      </w:r>
      <w:r w:rsidR="002E6939" w:rsidRPr="002E6939">
        <w:rPr>
          <w:rFonts w:hint="eastAsia"/>
          <w:b/>
          <w:highlight w:val="cyan"/>
          <w:lang w:eastAsia="ja-JP"/>
        </w:rPr>
        <w:t xml:space="preserve">: </w:t>
      </w:r>
      <w:r w:rsidR="002E6939" w:rsidRPr="002E6939">
        <w:rPr>
          <w:b/>
          <w:highlight w:val="cyan"/>
          <w:lang w:eastAsia="ja-JP"/>
        </w:rPr>
        <w:t>Do you agree to include in the specification framework a mechanism by which DL BA/ACKs, in responses to UL MU transmission, are multiplexed</w:t>
      </w:r>
    </w:p>
    <w:p w:rsidR="002E6939" w:rsidRPr="002E6939" w:rsidRDefault="002E6939" w:rsidP="002E6939">
      <w:pPr>
        <w:ind w:left="1728"/>
        <w:rPr>
          <w:b/>
          <w:highlight w:val="cyan"/>
          <w:lang w:val="de-DE"/>
        </w:rPr>
      </w:pPr>
      <w:r w:rsidRPr="002E6939">
        <w:rPr>
          <w:rFonts w:hint="eastAsia"/>
          <w:b/>
          <w:highlight w:val="cyan"/>
          <w:lang w:val="de-DE" w:eastAsia="ja-JP"/>
        </w:rPr>
        <w:t>-</w:t>
      </w:r>
      <w:r w:rsidRPr="002E6939">
        <w:rPr>
          <w:b/>
          <w:highlight w:val="cyan"/>
          <w:lang w:val="de-DE"/>
        </w:rPr>
        <w:t xml:space="preserve"> eg. DL MU-MIMO, DL-OFDMA, single PSDU</w:t>
      </w:r>
    </w:p>
    <w:p w:rsidR="00CE036A" w:rsidRPr="002E6939" w:rsidRDefault="00CE036A" w:rsidP="00CE036A">
      <w:pPr>
        <w:numPr>
          <w:ilvl w:val="3"/>
          <w:numId w:val="4"/>
        </w:numPr>
        <w:rPr>
          <w:b/>
          <w:sz w:val="21"/>
          <w:highlight w:val="cyan"/>
          <w:lang w:val="de-DE" w:eastAsia="ja-JP"/>
        </w:rPr>
      </w:pPr>
      <w:r w:rsidRPr="002E6939">
        <w:rPr>
          <w:rFonts w:hint="eastAsia"/>
          <w:b/>
          <w:sz w:val="21"/>
          <w:highlight w:val="cyan"/>
          <w:lang w:val="de-DE" w:eastAsia="ja-JP"/>
        </w:rPr>
        <w:t xml:space="preserve"> </w:t>
      </w:r>
      <w:r w:rsidR="002E6939" w:rsidRPr="002E6939">
        <w:rPr>
          <w:rFonts w:hint="eastAsia"/>
          <w:b/>
          <w:sz w:val="21"/>
          <w:highlight w:val="cyan"/>
          <w:lang w:val="de-DE" w:eastAsia="ja-JP"/>
        </w:rPr>
        <w:t>Result: Y/N/A = 60/1/51</w:t>
      </w:r>
    </w:p>
    <w:p w:rsidR="002E6939" w:rsidRDefault="002E6939" w:rsidP="002E6939">
      <w:pPr>
        <w:pBdr>
          <w:bottom w:val="single" w:sz="6" w:space="1" w:color="auto"/>
        </w:pBdr>
        <w:ind w:left="720"/>
        <w:rPr>
          <w:sz w:val="21"/>
          <w:lang w:val="de-DE" w:eastAsia="ja-JP"/>
        </w:rPr>
      </w:pPr>
    </w:p>
    <w:p w:rsidR="00410F30" w:rsidRPr="002E6939" w:rsidRDefault="00410F30" w:rsidP="00410F30">
      <w:pPr>
        <w:rPr>
          <w:sz w:val="21"/>
          <w:lang w:val="de-DE" w:eastAsia="ja-JP"/>
        </w:rPr>
      </w:pPr>
    </w:p>
    <w:p w:rsidR="00410F30" w:rsidRDefault="00CF397E" w:rsidP="00410F30">
      <w:pPr>
        <w:numPr>
          <w:ilvl w:val="1"/>
          <w:numId w:val="4"/>
        </w:numPr>
      </w:pPr>
      <w:r>
        <w:rPr>
          <w:rFonts w:hint="eastAsia"/>
          <w:lang w:eastAsia="ja-JP"/>
        </w:rPr>
        <w:t xml:space="preserve">Leonard </w:t>
      </w:r>
      <w:proofErr w:type="spellStart"/>
      <w:r>
        <w:rPr>
          <w:rFonts w:hint="eastAsia"/>
          <w:lang w:eastAsia="ja-JP"/>
        </w:rPr>
        <w:t>Lanante</w:t>
      </w:r>
      <w:proofErr w:type="spellEnd"/>
      <w:r w:rsidR="00410F30">
        <w:rPr>
          <w:rFonts w:hint="eastAsia"/>
          <w:lang w:eastAsia="ja-JP"/>
        </w:rPr>
        <w:t xml:space="preserve"> (</w:t>
      </w:r>
      <w:r>
        <w:rPr>
          <w:rFonts w:hint="eastAsia"/>
          <w:lang w:eastAsia="ja-JP"/>
        </w:rPr>
        <w:t>Kyushu Institute of Technology</w:t>
      </w:r>
      <w:r w:rsidR="00410F30">
        <w:rPr>
          <w:rFonts w:hint="eastAsia"/>
          <w:lang w:eastAsia="ja-JP"/>
        </w:rPr>
        <w:t xml:space="preserve">) presented </w:t>
      </w:r>
      <w:r w:rsidR="00410F30">
        <w:rPr>
          <w:lang w:eastAsia="ja-JP"/>
        </w:rPr>
        <w:t>“</w:t>
      </w:r>
      <w:r>
        <w:rPr>
          <w:rFonts w:hint="eastAsia"/>
          <w:lang w:eastAsia="ja-JP"/>
        </w:rPr>
        <w:t>MAC Efficiency Gain of Uplink Multi-User transmissions</w:t>
      </w:r>
      <w:r w:rsidR="00410F30">
        <w:rPr>
          <w:lang w:eastAsia="ja-JP"/>
        </w:rPr>
        <w:t>”</w:t>
      </w:r>
      <w:r w:rsidR="00CE036A">
        <w:rPr>
          <w:rFonts w:hint="eastAsia"/>
          <w:lang w:eastAsia="ja-JP"/>
        </w:rPr>
        <w:t xml:space="preserve"> based on the submission 15</w:t>
      </w:r>
      <w:r w:rsidR="00410F30">
        <w:rPr>
          <w:rFonts w:hint="eastAsia"/>
          <w:lang w:eastAsia="ja-JP"/>
        </w:rPr>
        <w:t>/</w:t>
      </w:r>
      <w:r>
        <w:rPr>
          <w:rFonts w:hint="eastAsia"/>
          <w:lang w:eastAsia="ja-JP"/>
        </w:rPr>
        <w:t>00</w:t>
      </w:r>
      <w:r w:rsidR="00CE036A">
        <w:rPr>
          <w:rFonts w:hint="eastAsia"/>
          <w:lang w:eastAsia="ja-JP"/>
        </w:rPr>
        <w:t>9</w:t>
      </w:r>
      <w:r>
        <w:rPr>
          <w:rFonts w:hint="eastAsia"/>
          <w:lang w:eastAsia="ja-JP"/>
        </w:rPr>
        <w:t>8</w:t>
      </w:r>
      <w:r w:rsidR="00410F30">
        <w:rPr>
          <w:rFonts w:hint="eastAsia"/>
          <w:lang w:eastAsia="ja-JP"/>
        </w:rPr>
        <w:t>r</w:t>
      </w:r>
      <w:r>
        <w:rPr>
          <w:rFonts w:hint="eastAsia"/>
          <w:lang w:eastAsia="ja-JP"/>
        </w:rPr>
        <w:t>0</w:t>
      </w:r>
      <w:r w:rsidR="00410F30">
        <w:rPr>
          <w:rFonts w:hint="eastAsia"/>
          <w:lang w:eastAsia="ja-JP"/>
        </w:rPr>
        <w:t>.</w:t>
      </w:r>
    </w:p>
    <w:p w:rsidR="00410F30" w:rsidRDefault="00410F30" w:rsidP="00410F30">
      <w:pPr>
        <w:numPr>
          <w:ilvl w:val="2"/>
          <w:numId w:val="4"/>
        </w:numPr>
      </w:pPr>
      <w:r>
        <w:rPr>
          <w:rFonts w:hint="eastAsia"/>
          <w:lang w:eastAsia="ja-JP"/>
        </w:rPr>
        <w:t xml:space="preserve"> Summary</w:t>
      </w:r>
    </w:p>
    <w:p w:rsidR="00410F30" w:rsidRDefault="00410F30" w:rsidP="00CF397E">
      <w:pPr>
        <w:numPr>
          <w:ilvl w:val="3"/>
          <w:numId w:val="4"/>
        </w:numPr>
        <w:rPr>
          <w:sz w:val="21"/>
        </w:rPr>
      </w:pPr>
      <w:r>
        <w:rPr>
          <w:rFonts w:hint="eastAsia"/>
          <w:sz w:val="21"/>
          <w:lang w:eastAsia="ja-JP"/>
        </w:rPr>
        <w:t xml:space="preserve"> </w:t>
      </w:r>
      <w:r w:rsidR="00CF397E" w:rsidRPr="00CF397E">
        <w:rPr>
          <w:sz w:val="21"/>
          <w:lang w:eastAsia="ja-JP"/>
        </w:rPr>
        <w:t>MAC efficiency gain can be obtained from uplink multi-user transmission.</w:t>
      </w:r>
    </w:p>
    <w:p w:rsidR="00CF397E" w:rsidRPr="00CF397E" w:rsidRDefault="00CF397E" w:rsidP="00CF397E">
      <w:pPr>
        <w:numPr>
          <w:ilvl w:val="3"/>
          <w:numId w:val="4"/>
        </w:numPr>
        <w:rPr>
          <w:sz w:val="21"/>
        </w:rPr>
      </w:pPr>
      <w:r>
        <w:rPr>
          <w:rFonts w:hint="eastAsia"/>
          <w:sz w:val="21"/>
          <w:lang w:eastAsia="ja-JP"/>
        </w:rPr>
        <w:t xml:space="preserve"> </w:t>
      </w:r>
      <w:r w:rsidRPr="00CF397E">
        <w:rPr>
          <w:sz w:val="21"/>
          <w:lang w:eastAsia="ja-JP"/>
        </w:rPr>
        <w:t xml:space="preserve">From our simulations, there </w:t>
      </w:r>
      <w:proofErr w:type="gramStart"/>
      <w:r w:rsidRPr="00CF397E">
        <w:rPr>
          <w:sz w:val="21"/>
          <w:lang w:eastAsia="ja-JP"/>
        </w:rPr>
        <w:t>is</w:t>
      </w:r>
      <w:proofErr w:type="gramEnd"/>
      <w:r w:rsidRPr="00CF397E">
        <w:rPr>
          <w:sz w:val="21"/>
          <w:lang w:eastAsia="ja-JP"/>
        </w:rPr>
        <w:t xml:space="preserve"> about 3x throughput/efficiency gain for 10 users in short packets.</w:t>
      </w:r>
    </w:p>
    <w:p w:rsidR="00410F30" w:rsidRDefault="00410F30" w:rsidP="00410F30">
      <w:pPr>
        <w:numPr>
          <w:ilvl w:val="2"/>
          <w:numId w:val="4"/>
        </w:numPr>
      </w:pPr>
      <w:r>
        <w:rPr>
          <w:rFonts w:hint="eastAsia"/>
          <w:lang w:eastAsia="ja-JP"/>
        </w:rPr>
        <w:t xml:space="preserve"> Discussions</w:t>
      </w:r>
    </w:p>
    <w:p w:rsidR="00410F30" w:rsidRPr="00410F30" w:rsidRDefault="00410F30" w:rsidP="00410F30">
      <w:pPr>
        <w:numPr>
          <w:ilvl w:val="3"/>
          <w:numId w:val="4"/>
        </w:numPr>
        <w:rPr>
          <w:sz w:val="21"/>
          <w:lang w:eastAsia="ja-JP"/>
        </w:rPr>
      </w:pPr>
      <w:r w:rsidRPr="00951C87">
        <w:rPr>
          <w:rFonts w:hint="eastAsia"/>
          <w:sz w:val="21"/>
          <w:lang w:eastAsia="ja-JP"/>
        </w:rPr>
        <w:t xml:space="preserve"> </w:t>
      </w:r>
      <w:r w:rsidR="00CF397E">
        <w:rPr>
          <w:rFonts w:hint="eastAsia"/>
          <w:sz w:val="21"/>
          <w:lang w:eastAsia="ja-JP"/>
        </w:rPr>
        <w:t>A member asked if power consumption is considered. The answer was not.</w:t>
      </w:r>
    </w:p>
    <w:p w:rsidR="00410F30" w:rsidRDefault="00410F30" w:rsidP="00410F30">
      <w:pPr>
        <w:rPr>
          <w:sz w:val="21"/>
          <w:lang w:eastAsia="ja-JP"/>
        </w:rPr>
      </w:pPr>
    </w:p>
    <w:p w:rsidR="00410F30" w:rsidRDefault="00CE036A" w:rsidP="00410F30">
      <w:pPr>
        <w:numPr>
          <w:ilvl w:val="1"/>
          <w:numId w:val="4"/>
        </w:numPr>
      </w:pPr>
      <w:proofErr w:type="spellStart"/>
      <w:r>
        <w:rPr>
          <w:rFonts w:hint="eastAsia"/>
          <w:lang w:eastAsia="ja-JP"/>
        </w:rPr>
        <w:t>Katsuo</w:t>
      </w:r>
      <w:proofErr w:type="spellEnd"/>
      <w:r>
        <w:rPr>
          <w:rFonts w:hint="eastAsia"/>
          <w:lang w:eastAsia="ja-JP"/>
        </w:rPr>
        <w:t xml:space="preserve"> </w:t>
      </w:r>
      <w:proofErr w:type="spellStart"/>
      <w:r>
        <w:rPr>
          <w:rFonts w:hint="eastAsia"/>
          <w:lang w:eastAsia="ja-JP"/>
        </w:rPr>
        <w:t>Yunoki</w:t>
      </w:r>
      <w:proofErr w:type="spellEnd"/>
      <w:r w:rsidR="00410F30">
        <w:rPr>
          <w:rFonts w:hint="eastAsia"/>
          <w:lang w:eastAsia="ja-JP"/>
        </w:rPr>
        <w:t xml:space="preserve"> (</w:t>
      </w:r>
      <w:r>
        <w:rPr>
          <w:rFonts w:hint="eastAsia"/>
          <w:lang w:eastAsia="ja-JP"/>
        </w:rPr>
        <w:t>KDDI Labs.</w:t>
      </w:r>
      <w:r w:rsidR="00410F30">
        <w:rPr>
          <w:rFonts w:hint="eastAsia"/>
          <w:lang w:eastAsia="ja-JP"/>
        </w:rPr>
        <w:t xml:space="preserve">) presented </w:t>
      </w:r>
      <w:r w:rsidR="00410F30">
        <w:rPr>
          <w:lang w:eastAsia="ja-JP"/>
        </w:rPr>
        <w:t>“</w:t>
      </w:r>
      <w:r>
        <w:rPr>
          <w:rFonts w:hint="eastAsia"/>
          <w:lang w:eastAsia="ja-JP"/>
        </w:rPr>
        <w:t>Scalable Channel Utilization</w:t>
      </w:r>
      <w:r w:rsidR="00410F30">
        <w:rPr>
          <w:lang w:eastAsia="ja-JP"/>
        </w:rPr>
        <w:t>”</w:t>
      </w:r>
      <w:r>
        <w:rPr>
          <w:rFonts w:hint="eastAsia"/>
          <w:lang w:eastAsia="ja-JP"/>
        </w:rPr>
        <w:t xml:space="preserve"> based on the submission 15</w:t>
      </w:r>
      <w:r w:rsidR="00410F30">
        <w:rPr>
          <w:rFonts w:hint="eastAsia"/>
          <w:lang w:eastAsia="ja-JP"/>
        </w:rPr>
        <w:t>/</w:t>
      </w:r>
      <w:r>
        <w:rPr>
          <w:rFonts w:hint="eastAsia"/>
          <w:lang w:eastAsia="ja-JP"/>
        </w:rPr>
        <w:t>0035</w:t>
      </w:r>
      <w:r w:rsidR="00410F30">
        <w:rPr>
          <w:rFonts w:hint="eastAsia"/>
          <w:lang w:eastAsia="ja-JP"/>
        </w:rPr>
        <w:t>r</w:t>
      </w:r>
      <w:r>
        <w:rPr>
          <w:rFonts w:hint="eastAsia"/>
          <w:lang w:eastAsia="ja-JP"/>
        </w:rPr>
        <w:t>1</w:t>
      </w:r>
      <w:r w:rsidR="00410F30">
        <w:rPr>
          <w:rFonts w:hint="eastAsia"/>
          <w:lang w:eastAsia="ja-JP"/>
        </w:rPr>
        <w:t>.</w:t>
      </w:r>
    </w:p>
    <w:p w:rsidR="00410F30" w:rsidRDefault="00410F30" w:rsidP="00410F30">
      <w:pPr>
        <w:numPr>
          <w:ilvl w:val="2"/>
          <w:numId w:val="4"/>
        </w:numPr>
      </w:pPr>
      <w:r>
        <w:rPr>
          <w:rFonts w:hint="eastAsia"/>
          <w:lang w:eastAsia="ja-JP"/>
        </w:rPr>
        <w:t xml:space="preserve"> Summary</w:t>
      </w:r>
    </w:p>
    <w:p w:rsidR="00410F30" w:rsidRDefault="00410F30" w:rsidP="00CF397E">
      <w:pPr>
        <w:numPr>
          <w:ilvl w:val="3"/>
          <w:numId w:val="4"/>
        </w:numPr>
        <w:rPr>
          <w:sz w:val="21"/>
        </w:rPr>
      </w:pPr>
      <w:r>
        <w:rPr>
          <w:rFonts w:hint="eastAsia"/>
          <w:sz w:val="21"/>
          <w:lang w:eastAsia="ja-JP"/>
        </w:rPr>
        <w:t xml:space="preserve"> </w:t>
      </w:r>
      <w:r w:rsidR="00CF397E" w:rsidRPr="00CF397E">
        <w:rPr>
          <w:sz w:val="21"/>
          <w:lang w:eastAsia="ja-JP"/>
        </w:rPr>
        <w:t>Wide band channel operation scheme in HEW has been pointed out to have better spectral utilization efficiency</w:t>
      </w:r>
      <w:r w:rsidR="006753D5">
        <w:rPr>
          <w:rFonts w:hint="eastAsia"/>
          <w:sz w:val="21"/>
          <w:lang w:eastAsia="ja-JP"/>
        </w:rPr>
        <w:t>.</w:t>
      </w:r>
    </w:p>
    <w:p w:rsidR="006753D5" w:rsidRPr="006753D5" w:rsidRDefault="006753D5" w:rsidP="006753D5">
      <w:pPr>
        <w:numPr>
          <w:ilvl w:val="3"/>
          <w:numId w:val="4"/>
        </w:numPr>
        <w:rPr>
          <w:sz w:val="21"/>
        </w:rPr>
      </w:pPr>
      <w:r>
        <w:rPr>
          <w:rFonts w:hint="eastAsia"/>
          <w:sz w:val="21"/>
          <w:lang w:eastAsia="ja-JP"/>
        </w:rPr>
        <w:t xml:space="preserve"> A</w:t>
      </w:r>
      <w:r w:rsidRPr="006753D5">
        <w:rPr>
          <w:sz w:val="21"/>
          <w:lang w:eastAsia="ja-JP"/>
        </w:rPr>
        <w:t xml:space="preserve"> scalable channel utilization scheme fitting for the OFDMA scheme</w:t>
      </w:r>
      <w:r>
        <w:rPr>
          <w:rFonts w:hint="eastAsia"/>
          <w:sz w:val="21"/>
          <w:lang w:eastAsia="ja-JP"/>
        </w:rPr>
        <w:t xml:space="preserve"> proposed.</w:t>
      </w:r>
    </w:p>
    <w:p w:rsidR="00410F30" w:rsidRDefault="00410F30" w:rsidP="00410F30">
      <w:pPr>
        <w:numPr>
          <w:ilvl w:val="2"/>
          <w:numId w:val="4"/>
        </w:numPr>
      </w:pPr>
      <w:r>
        <w:rPr>
          <w:rFonts w:hint="eastAsia"/>
          <w:lang w:eastAsia="ja-JP"/>
        </w:rPr>
        <w:t xml:space="preserve"> Discussions</w:t>
      </w:r>
    </w:p>
    <w:p w:rsidR="00410F30" w:rsidRPr="00410F30" w:rsidRDefault="00410F30" w:rsidP="00410F30">
      <w:pPr>
        <w:numPr>
          <w:ilvl w:val="3"/>
          <w:numId w:val="4"/>
        </w:numPr>
        <w:rPr>
          <w:sz w:val="21"/>
          <w:lang w:eastAsia="ja-JP"/>
        </w:rPr>
      </w:pPr>
      <w:r w:rsidRPr="00951C87">
        <w:rPr>
          <w:rFonts w:hint="eastAsia"/>
          <w:sz w:val="21"/>
          <w:lang w:eastAsia="ja-JP"/>
        </w:rPr>
        <w:t xml:space="preserve"> </w:t>
      </w:r>
      <w:r w:rsidR="006753D5">
        <w:rPr>
          <w:rFonts w:hint="eastAsia"/>
          <w:sz w:val="21"/>
          <w:lang w:eastAsia="ja-JP"/>
        </w:rPr>
        <w:t>No discussion.</w:t>
      </w:r>
    </w:p>
    <w:p w:rsidR="00410F30" w:rsidRDefault="00410F30" w:rsidP="00410F30">
      <w:pPr>
        <w:rPr>
          <w:sz w:val="21"/>
          <w:lang w:eastAsia="ja-JP"/>
        </w:rPr>
      </w:pPr>
    </w:p>
    <w:p w:rsidR="009A20D0" w:rsidRDefault="009A20D0" w:rsidP="00787C75">
      <w:pPr>
        <w:numPr>
          <w:ilvl w:val="0"/>
          <w:numId w:val="4"/>
        </w:numPr>
      </w:pPr>
      <w:r>
        <w:rPr>
          <w:rFonts w:hint="eastAsia"/>
          <w:lang w:eastAsia="ja-JP"/>
        </w:rPr>
        <w:t>Discussion on the agenda for tomorrow</w:t>
      </w:r>
    </w:p>
    <w:p w:rsidR="009A20D0" w:rsidRDefault="009A20D0" w:rsidP="009A20D0">
      <w:pPr>
        <w:numPr>
          <w:ilvl w:val="1"/>
          <w:numId w:val="4"/>
        </w:numPr>
      </w:pPr>
      <w:r>
        <w:rPr>
          <w:rFonts w:hint="eastAsia"/>
          <w:lang w:eastAsia="ja-JP"/>
        </w:rPr>
        <w:t xml:space="preserve">We will have discussions on Spec Framework and Ad </w:t>
      </w:r>
      <w:proofErr w:type="spellStart"/>
      <w:r>
        <w:rPr>
          <w:rFonts w:hint="eastAsia"/>
          <w:lang w:eastAsia="ja-JP"/>
        </w:rPr>
        <w:t>Hocs</w:t>
      </w:r>
      <w:proofErr w:type="spellEnd"/>
      <w:r>
        <w:rPr>
          <w:rFonts w:hint="eastAsia"/>
          <w:lang w:eastAsia="ja-JP"/>
        </w:rPr>
        <w:t>.</w:t>
      </w:r>
    </w:p>
    <w:p w:rsidR="009A20D0" w:rsidRDefault="009A20D0" w:rsidP="009A20D0"/>
    <w:p w:rsidR="00FC6EE3" w:rsidRDefault="00FC6EE3" w:rsidP="00787C75">
      <w:pPr>
        <w:numPr>
          <w:ilvl w:val="0"/>
          <w:numId w:val="4"/>
        </w:numPr>
      </w:pPr>
      <w:r>
        <w:rPr>
          <w:rFonts w:hint="eastAsia"/>
          <w:lang w:eastAsia="ja-JP"/>
        </w:rPr>
        <w:t>Recess</w:t>
      </w:r>
      <w:r w:rsidR="00410F30">
        <w:rPr>
          <w:rFonts w:hint="eastAsia"/>
          <w:lang w:eastAsia="ja-JP"/>
        </w:rPr>
        <w:t>ed at 10:00 until P</w:t>
      </w:r>
      <w:r w:rsidR="0045528A">
        <w:rPr>
          <w:rFonts w:hint="eastAsia"/>
          <w:lang w:eastAsia="ja-JP"/>
        </w:rPr>
        <w:t>M1</w:t>
      </w:r>
      <w:r>
        <w:rPr>
          <w:rFonts w:hint="eastAsia"/>
          <w:lang w:eastAsia="ja-JP"/>
        </w:rPr>
        <w:t xml:space="preserve"> </w:t>
      </w:r>
      <w:r w:rsidR="00520F8E">
        <w:rPr>
          <w:rFonts w:hint="eastAsia"/>
          <w:lang w:eastAsia="ja-JP"/>
        </w:rPr>
        <w:t>(</w:t>
      </w:r>
      <w:r w:rsidR="00410F30">
        <w:rPr>
          <w:rFonts w:hint="eastAsia"/>
          <w:lang w:eastAsia="ja-JP"/>
        </w:rPr>
        <w:t>13</w:t>
      </w:r>
      <w:r w:rsidR="00520F8E">
        <w:rPr>
          <w:rFonts w:hint="eastAsia"/>
          <w:lang w:eastAsia="ja-JP"/>
        </w:rPr>
        <w:t>:</w:t>
      </w:r>
      <w:r w:rsidR="00410F30">
        <w:rPr>
          <w:rFonts w:hint="eastAsia"/>
          <w:lang w:eastAsia="ja-JP"/>
        </w:rPr>
        <w:t>3</w:t>
      </w:r>
      <w:r w:rsidR="00CA3549">
        <w:rPr>
          <w:rFonts w:hint="eastAsia"/>
          <w:lang w:eastAsia="ja-JP"/>
        </w:rPr>
        <w:t xml:space="preserve">0) </w:t>
      </w:r>
      <w:r w:rsidR="00410F30">
        <w:rPr>
          <w:rFonts w:hint="eastAsia"/>
          <w:lang w:eastAsia="ja-JP"/>
        </w:rPr>
        <w:t>to</w:t>
      </w:r>
      <w:r w:rsidR="00520F8E">
        <w:rPr>
          <w:rFonts w:hint="eastAsia"/>
          <w:lang w:eastAsia="ja-JP"/>
        </w:rPr>
        <w:t>day</w:t>
      </w:r>
      <w:r>
        <w:rPr>
          <w:rFonts w:hint="eastAsia"/>
          <w:lang w:eastAsia="ja-JP"/>
        </w:rPr>
        <w:t>.</w:t>
      </w:r>
    </w:p>
    <w:p w:rsidR="00410F30" w:rsidRDefault="00410F30">
      <w:pPr>
        <w:rPr>
          <w:b/>
          <w:sz w:val="28"/>
          <w:u w:val="single"/>
          <w:lang w:eastAsia="ja-JP"/>
        </w:rPr>
      </w:pPr>
    </w:p>
    <w:p w:rsidR="00410F30" w:rsidRDefault="00410F30">
      <w:pPr>
        <w:rPr>
          <w:b/>
          <w:sz w:val="28"/>
          <w:u w:val="single"/>
          <w:lang w:eastAsia="ja-JP"/>
        </w:rPr>
      </w:pPr>
    </w:p>
    <w:p w:rsidR="006753D5" w:rsidRDefault="006753D5">
      <w:pPr>
        <w:rPr>
          <w:b/>
          <w:sz w:val="28"/>
          <w:u w:val="single"/>
          <w:lang w:eastAsia="ja-JP"/>
        </w:rPr>
      </w:pPr>
    </w:p>
    <w:p w:rsidR="00410F30" w:rsidRPr="001F0053" w:rsidRDefault="00410F30" w:rsidP="00410F30">
      <w:pPr>
        <w:rPr>
          <w:b/>
          <w:sz w:val="28"/>
          <w:u w:val="single"/>
          <w:lang w:eastAsia="ja-JP"/>
        </w:rPr>
      </w:pPr>
      <w:r>
        <w:rPr>
          <w:rFonts w:hint="eastAsia"/>
          <w:b/>
          <w:sz w:val="28"/>
          <w:u w:val="single"/>
          <w:lang w:eastAsia="ja-JP"/>
        </w:rPr>
        <w:t>Wednesday, January</w:t>
      </w:r>
      <w:r w:rsidRPr="001F0053">
        <w:rPr>
          <w:rFonts w:hint="eastAsia"/>
          <w:b/>
          <w:sz w:val="28"/>
          <w:u w:val="single"/>
          <w:lang w:eastAsia="ja-JP"/>
        </w:rPr>
        <w:t xml:space="preserve"> </w:t>
      </w:r>
      <w:r>
        <w:rPr>
          <w:rFonts w:hint="eastAsia"/>
          <w:b/>
          <w:sz w:val="28"/>
          <w:u w:val="single"/>
          <w:lang w:eastAsia="ja-JP"/>
        </w:rPr>
        <w:t>14</w:t>
      </w:r>
      <w:r w:rsidRPr="001F0053">
        <w:rPr>
          <w:rFonts w:hint="eastAsia"/>
          <w:b/>
          <w:sz w:val="28"/>
          <w:u w:val="single"/>
          <w:vertAlign w:val="superscript"/>
          <w:lang w:eastAsia="ja-JP"/>
        </w:rPr>
        <w:t>th</w:t>
      </w:r>
      <w:r w:rsidRPr="001F0053">
        <w:rPr>
          <w:rFonts w:hint="eastAsia"/>
          <w:b/>
          <w:sz w:val="28"/>
          <w:u w:val="single"/>
          <w:lang w:eastAsia="ja-JP"/>
        </w:rPr>
        <w:t xml:space="preserve"> 201</w:t>
      </w:r>
      <w:r>
        <w:rPr>
          <w:rFonts w:hint="eastAsia"/>
          <w:b/>
          <w:sz w:val="28"/>
          <w:u w:val="single"/>
          <w:lang w:eastAsia="ja-JP"/>
        </w:rPr>
        <w:t>5,</w:t>
      </w:r>
      <w:r>
        <w:rPr>
          <w:b/>
          <w:sz w:val="28"/>
          <w:u w:val="single"/>
        </w:rPr>
        <w:t xml:space="preserve"> </w:t>
      </w:r>
      <w:r>
        <w:rPr>
          <w:rFonts w:hint="eastAsia"/>
          <w:b/>
          <w:sz w:val="28"/>
          <w:u w:val="single"/>
          <w:lang w:eastAsia="ja-JP"/>
        </w:rPr>
        <w:t>P</w:t>
      </w:r>
      <w:r w:rsidRPr="001F0053">
        <w:rPr>
          <w:b/>
          <w:sz w:val="28"/>
          <w:u w:val="single"/>
        </w:rPr>
        <w:t>M</w:t>
      </w:r>
      <w:r>
        <w:rPr>
          <w:rFonts w:hint="eastAsia"/>
          <w:b/>
          <w:sz w:val="28"/>
          <w:u w:val="single"/>
          <w:lang w:eastAsia="ja-JP"/>
        </w:rPr>
        <w:t xml:space="preserve">1 </w:t>
      </w:r>
      <w:r w:rsidRPr="001F0053">
        <w:rPr>
          <w:b/>
          <w:sz w:val="28"/>
          <w:u w:val="single"/>
        </w:rPr>
        <w:t>Session</w:t>
      </w:r>
      <w:r>
        <w:rPr>
          <w:rFonts w:hint="eastAsia"/>
          <w:b/>
          <w:sz w:val="28"/>
          <w:u w:val="single"/>
          <w:lang w:eastAsia="ja-JP"/>
        </w:rPr>
        <w:t xml:space="preserve"> (13:30-15:30)</w:t>
      </w:r>
    </w:p>
    <w:p w:rsidR="00410F30" w:rsidRPr="00A36A5F" w:rsidRDefault="00410F30" w:rsidP="00410F30"/>
    <w:p w:rsidR="00410F30" w:rsidRDefault="00410F30" w:rsidP="00410F30">
      <w:pPr>
        <w:numPr>
          <w:ilvl w:val="0"/>
          <w:numId w:val="4"/>
        </w:numPr>
      </w:pPr>
      <w:r>
        <w:rPr>
          <w:rFonts w:hint="eastAsia"/>
          <w:lang w:eastAsia="ja-JP"/>
        </w:rPr>
        <w:t>The meeting called to order by Osama Aboul-Magd (Huawei Technologies), the chairperson of TGax, @13:30</w:t>
      </w:r>
    </w:p>
    <w:p w:rsidR="00410F30" w:rsidRDefault="00410F30" w:rsidP="00410F30">
      <w:pPr>
        <w:numPr>
          <w:ilvl w:val="1"/>
          <w:numId w:val="4"/>
        </w:numPr>
        <w:rPr>
          <w:sz w:val="21"/>
        </w:rPr>
      </w:pPr>
      <w:r>
        <w:rPr>
          <w:rFonts w:hint="eastAsia"/>
          <w:lang w:eastAsia="ja-JP"/>
        </w:rPr>
        <w:t xml:space="preserve"> </w:t>
      </w:r>
      <w:r>
        <w:rPr>
          <w:rFonts w:hint="eastAsia"/>
          <w:sz w:val="21"/>
          <w:lang w:eastAsia="ja-JP"/>
        </w:rPr>
        <w:t>Agenda 11-14/1578rX is on the server. Rev Y</w:t>
      </w:r>
      <w:r w:rsidRPr="00010B9E">
        <w:rPr>
          <w:rFonts w:hint="eastAsia"/>
          <w:sz w:val="21"/>
          <w:lang w:eastAsia="ja-JP"/>
        </w:rPr>
        <w:t xml:space="preserve"> is working document.</w:t>
      </w:r>
    </w:p>
    <w:p w:rsidR="00410F30" w:rsidRDefault="00410F30" w:rsidP="00410F30">
      <w:pPr>
        <w:numPr>
          <w:ilvl w:val="1"/>
          <w:numId w:val="4"/>
        </w:numPr>
        <w:rPr>
          <w:sz w:val="21"/>
        </w:rPr>
      </w:pPr>
      <w:r>
        <w:rPr>
          <w:rFonts w:hint="eastAsia"/>
          <w:sz w:val="21"/>
          <w:lang w:eastAsia="ja-JP"/>
        </w:rPr>
        <w:t xml:space="preserve"> There were about 190+ people in the room.</w:t>
      </w:r>
    </w:p>
    <w:p w:rsidR="00410F30" w:rsidRDefault="00410F30" w:rsidP="00410F30">
      <w:pPr>
        <w:rPr>
          <w:sz w:val="21"/>
        </w:rPr>
      </w:pPr>
    </w:p>
    <w:p w:rsidR="00410F30" w:rsidRPr="00010B9E" w:rsidRDefault="00410F30" w:rsidP="00410F30">
      <w:pPr>
        <w:numPr>
          <w:ilvl w:val="0"/>
          <w:numId w:val="4"/>
        </w:numPr>
        <w:rPr>
          <w:sz w:val="21"/>
        </w:rPr>
      </w:pPr>
      <w:r>
        <w:rPr>
          <w:rFonts w:hint="eastAsia"/>
          <w:sz w:val="21"/>
          <w:lang w:eastAsia="ja-JP"/>
        </w:rPr>
        <w:t>Reminder and Announcements</w:t>
      </w:r>
    </w:p>
    <w:p w:rsidR="00410F30" w:rsidRDefault="006753D5" w:rsidP="00410F30">
      <w:pPr>
        <w:numPr>
          <w:ilvl w:val="1"/>
          <w:numId w:val="4"/>
        </w:numPr>
        <w:rPr>
          <w:sz w:val="21"/>
        </w:rPr>
      </w:pPr>
      <w:r>
        <w:rPr>
          <w:rFonts w:hint="eastAsia"/>
          <w:sz w:val="21"/>
          <w:lang w:eastAsia="ja-JP"/>
        </w:rPr>
        <w:t xml:space="preserve"> Chair reminded people </w:t>
      </w:r>
      <w:r w:rsidR="00410F30" w:rsidRPr="00010B9E">
        <w:rPr>
          <w:rFonts w:hint="eastAsia"/>
          <w:sz w:val="21"/>
          <w:lang w:eastAsia="ja-JP"/>
        </w:rPr>
        <w:t>the IEEE 802 and IEEE 802.11 P&amp;P.</w:t>
      </w:r>
    </w:p>
    <w:p w:rsidR="00410F30" w:rsidRDefault="00410F30" w:rsidP="00410F30">
      <w:pPr>
        <w:numPr>
          <w:ilvl w:val="1"/>
          <w:numId w:val="4"/>
        </w:numPr>
        <w:rPr>
          <w:sz w:val="21"/>
        </w:rPr>
      </w:pPr>
      <w:r>
        <w:rPr>
          <w:rFonts w:hint="eastAsia"/>
          <w:sz w:val="21"/>
          <w:lang w:eastAsia="ja-JP"/>
        </w:rPr>
        <w:t xml:space="preserve"> Chair asked people to address himself/herself when speaking for the first time.</w:t>
      </w:r>
    </w:p>
    <w:p w:rsidR="00410F30" w:rsidRDefault="00410F30" w:rsidP="00410F30">
      <w:pPr>
        <w:numPr>
          <w:ilvl w:val="1"/>
          <w:numId w:val="4"/>
        </w:numPr>
        <w:rPr>
          <w:sz w:val="21"/>
        </w:rPr>
      </w:pPr>
      <w:r>
        <w:rPr>
          <w:rFonts w:hint="eastAsia"/>
          <w:sz w:val="21"/>
          <w:lang w:eastAsia="ja-JP"/>
        </w:rPr>
        <w:t xml:space="preserve"> Attendance</w:t>
      </w:r>
    </w:p>
    <w:p w:rsidR="00410F30" w:rsidRPr="00520F8E" w:rsidRDefault="00410F30" w:rsidP="00410F30">
      <w:pPr>
        <w:rPr>
          <w:sz w:val="21"/>
        </w:rPr>
      </w:pPr>
    </w:p>
    <w:p w:rsidR="00410F30" w:rsidRDefault="00410F30" w:rsidP="00410F30">
      <w:pPr>
        <w:numPr>
          <w:ilvl w:val="0"/>
          <w:numId w:val="4"/>
        </w:numPr>
      </w:pPr>
      <w:r>
        <w:rPr>
          <w:rFonts w:hint="eastAsia"/>
          <w:lang w:eastAsia="ja-JP"/>
        </w:rPr>
        <w:t>Agenda for this session</w:t>
      </w:r>
    </w:p>
    <w:p w:rsidR="00410F30" w:rsidRDefault="00410F30" w:rsidP="00410F30">
      <w:pPr>
        <w:numPr>
          <w:ilvl w:val="1"/>
          <w:numId w:val="4"/>
        </w:numPr>
      </w:pPr>
      <w:r>
        <w:rPr>
          <w:rFonts w:hint="eastAsia"/>
          <w:lang w:eastAsia="ja-JP"/>
        </w:rPr>
        <w:t xml:space="preserve"> Wednesday AM1</w:t>
      </w:r>
    </w:p>
    <w:p w:rsidR="00410F30" w:rsidRPr="00A47C52" w:rsidRDefault="00410F30" w:rsidP="00410F30">
      <w:pPr>
        <w:numPr>
          <w:ilvl w:val="2"/>
          <w:numId w:val="4"/>
        </w:numPr>
      </w:pPr>
      <w:r>
        <w:rPr>
          <w:rFonts w:hint="eastAsia"/>
          <w:lang w:eastAsia="ja-JP"/>
        </w:rPr>
        <w:t xml:space="preserve"> </w:t>
      </w:r>
      <w:r w:rsidRPr="00A47C52">
        <w:t>Call Meeting to order</w:t>
      </w:r>
    </w:p>
    <w:p w:rsidR="00410F30" w:rsidRDefault="00410F30" w:rsidP="00410F30">
      <w:pPr>
        <w:numPr>
          <w:ilvl w:val="2"/>
          <w:numId w:val="4"/>
        </w:numPr>
      </w:pPr>
      <w:r>
        <w:rPr>
          <w:rFonts w:hint="eastAsia"/>
          <w:lang w:eastAsia="ja-JP"/>
        </w:rPr>
        <w:t xml:space="preserve"> </w:t>
      </w:r>
      <w:r w:rsidRPr="00A47C52">
        <w:t>IEEE 802 and 802.11 IPR Policy and procedure</w:t>
      </w:r>
    </w:p>
    <w:p w:rsidR="006753D5" w:rsidRDefault="00410F30" w:rsidP="00410F30">
      <w:pPr>
        <w:numPr>
          <w:ilvl w:val="2"/>
          <w:numId w:val="4"/>
        </w:numPr>
      </w:pPr>
      <w:r>
        <w:rPr>
          <w:rFonts w:hint="eastAsia"/>
          <w:lang w:eastAsia="ja-JP"/>
        </w:rPr>
        <w:t xml:space="preserve"> </w:t>
      </w:r>
      <w:r w:rsidR="006753D5">
        <w:rPr>
          <w:rFonts w:hint="eastAsia"/>
          <w:lang w:eastAsia="ja-JP"/>
        </w:rPr>
        <w:t>Agenda Setting</w:t>
      </w:r>
    </w:p>
    <w:p w:rsidR="00410F30" w:rsidRDefault="006753D5" w:rsidP="00410F30">
      <w:pPr>
        <w:numPr>
          <w:ilvl w:val="2"/>
          <w:numId w:val="4"/>
        </w:numPr>
      </w:pPr>
      <w:r>
        <w:rPr>
          <w:rFonts w:hint="eastAsia"/>
          <w:lang w:eastAsia="ja-JP"/>
        </w:rPr>
        <w:t xml:space="preserve"> </w:t>
      </w:r>
      <w:r w:rsidR="00410F30">
        <w:t>Presentation</w:t>
      </w:r>
      <w:r w:rsidR="00410F30">
        <w:rPr>
          <w:rFonts w:hint="eastAsia"/>
          <w:lang w:eastAsia="ja-JP"/>
        </w:rPr>
        <w:t>s</w:t>
      </w:r>
    </w:p>
    <w:p w:rsidR="006753D5" w:rsidRDefault="006753D5" w:rsidP="006753D5">
      <w:pPr>
        <w:numPr>
          <w:ilvl w:val="3"/>
          <w:numId w:val="4"/>
        </w:numPr>
      </w:pPr>
      <w:r>
        <w:t>Continue with remaining presentations</w:t>
      </w:r>
    </w:p>
    <w:p w:rsidR="006753D5" w:rsidRDefault="006753D5" w:rsidP="006753D5">
      <w:pPr>
        <w:numPr>
          <w:ilvl w:val="3"/>
          <w:numId w:val="4"/>
        </w:numPr>
      </w:pPr>
      <w:r>
        <w:t>11-15/0086 Uplink MU Transmission and Legacy Coexistence</w:t>
      </w:r>
    </w:p>
    <w:p w:rsidR="006753D5" w:rsidRDefault="006753D5" w:rsidP="006753D5">
      <w:pPr>
        <w:numPr>
          <w:ilvl w:val="3"/>
          <w:numId w:val="4"/>
        </w:numPr>
      </w:pPr>
      <w:r>
        <w:t>11-15/0046 11aa GCR-BA Performance in OBSS</w:t>
      </w:r>
    </w:p>
    <w:p w:rsidR="006753D5" w:rsidRDefault="006753D5" w:rsidP="006753D5">
      <w:pPr>
        <w:numPr>
          <w:ilvl w:val="3"/>
          <w:numId w:val="4"/>
        </w:numPr>
      </w:pPr>
      <w:r>
        <w:t>11-15/0059 Uplink RTS/CTS Control</w:t>
      </w:r>
    </w:p>
    <w:p w:rsidR="006753D5" w:rsidRDefault="006753D5" w:rsidP="006753D5">
      <w:pPr>
        <w:numPr>
          <w:ilvl w:val="3"/>
          <w:numId w:val="4"/>
        </w:numPr>
      </w:pPr>
      <w:r>
        <w:t>11-15/0040 Discussion on integrated UL-DL MU-MIMO-MAC</w:t>
      </w:r>
    </w:p>
    <w:p w:rsidR="006753D5" w:rsidRPr="00A47C52" w:rsidRDefault="006753D5" w:rsidP="006753D5">
      <w:pPr>
        <w:numPr>
          <w:ilvl w:val="3"/>
          <w:numId w:val="4"/>
        </w:numPr>
      </w:pPr>
      <w:r>
        <w:t>SFD  Motions</w:t>
      </w:r>
    </w:p>
    <w:p w:rsidR="00410F30" w:rsidRPr="00A47C52" w:rsidRDefault="00410F30" w:rsidP="00410F30">
      <w:pPr>
        <w:numPr>
          <w:ilvl w:val="2"/>
          <w:numId w:val="4"/>
        </w:numPr>
      </w:pPr>
      <w:r>
        <w:rPr>
          <w:rFonts w:hint="eastAsia"/>
          <w:lang w:eastAsia="ja-JP"/>
        </w:rPr>
        <w:t xml:space="preserve"> </w:t>
      </w:r>
      <w:r w:rsidRPr="00A47C52">
        <w:t>Recess</w:t>
      </w:r>
    </w:p>
    <w:p w:rsidR="00410F30" w:rsidRDefault="00410F30" w:rsidP="00410F30">
      <w:pPr>
        <w:numPr>
          <w:ilvl w:val="1"/>
          <w:numId w:val="4"/>
        </w:numPr>
      </w:pPr>
      <w:r>
        <w:rPr>
          <w:rFonts w:hint="eastAsia"/>
          <w:lang w:eastAsia="ja-JP"/>
        </w:rPr>
        <w:t xml:space="preserve">Chair asked if there are any objections to proceed with this agenda </w:t>
      </w:r>
      <w:r>
        <w:rPr>
          <w:lang w:eastAsia="ja-JP"/>
        </w:rPr>
        <w:t>–</w:t>
      </w:r>
      <w:r>
        <w:rPr>
          <w:rFonts w:hint="eastAsia"/>
          <w:lang w:eastAsia="ja-JP"/>
        </w:rPr>
        <w:t xml:space="preserve"> no objections.</w:t>
      </w:r>
    </w:p>
    <w:p w:rsidR="00410F30" w:rsidRDefault="00410F30" w:rsidP="00410F30">
      <w:pPr>
        <w:numPr>
          <w:ilvl w:val="2"/>
          <w:numId w:val="4"/>
        </w:numPr>
      </w:pPr>
      <w:r>
        <w:rPr>
          <w:rFonts w:hint="eastAsia"/>
          <w:lang w:eastAsia="ja-JP"/>
        </w:rPr>
        <w:t>The agenda approved.</w:t>
      </w:r>
    </w:p>
    <w:p w:rsidR="006753D5" w:rsidRDefault="006753D5" w:rsidP="00410F30">
      <w:pPr>
        <w:rPr>
          <w:lang w:eastAsia="ja-JP"/>
        </w:rPr>
      </w:pPr>
    </w:p>
    <w:p w:rsidR="00410F30" w:rsidRDefault="00410F30" w:rsidP="00410F30">
      <w:pPr>
        <w:numPr>
          <w:ilvl w:val="0"/>
          <w:numId w:val="4"/>
        </w:numPr>
      </w:pPr>
      <w:r>
        <w:rPr>
          <w:rFonts w:hint="eastAsia"/>
          <w:lang w:eastAsia="ja-JP"/>
        </w:rPr>
        <w:t>Presentations</w:t>
      </w:r>
    </w:p>
    <w:p w:rsidR="00410F30" w:rsidRDefault="006753D5" w:rsidP="006753D5">
      <w:pPr>
        <w:numPr>
          <w:ilvl w:val="1"/>
          <w:numId w:val="4"/>
        </w:numPr>
      </w:pPr>
      <w:proofErr w:type="spellStart"/>
      <w:r>
        <w:rPr>
          <w:rFonts w:hint="eastAsia"/>
          <w:lang w:eastAsia="ja-JP"/>
        </w:rPr>
        <w:t>Sigurd</w:t>
      </w:r>
      <w:proofErr w:type="spellEnd"/>
      <w:r>
        <w:rPr>
          <w:rFonts w:hint="eastAsia"/>
          <w:lang w:eastAsia="ja-JP"/>
        </w:rPr>
        <w:t xml:space="preserve"> </w:t>
      </w:r>
      <w:proofErr w:type="spellStart"/>
      <w:r>
        <w:rPr>
          <w:rFonts w:hint="eastAsia"/>
          <w:lang w:eastAsia="ja-JP"/>
        </w:rPr>
        <w:t>Schelstraete</w:t>
      </w:r>
      <w:proofErr w:type="spellEnd"/>
      <w:r w:rsidR="00410F30">
        <w:rPr>
          <w:rFonts w:hint="eastAsia"/>
          <w:lang w:eastAsia="ja-JP"/>
        </w:rPr>
        <w:t xml:space="preserve"> (</w:t>
      </w:r>
      <w:proofErr w:type="spellStart"/>
      <w:r>
        <w:rPr>
          <w:rFonts w:hint="eastAsia"/>
          <w:lang w:eastAsia="ja-JP"/>
        </w:rPr>
        <w:t>Quantenna</w:t>
      </w:r>
      <w:proofErr w:type="spellEnd"/>
      <w:r w:rsidR="00410F30">
        <w:rPr>
          <w:rFonts w:hint="eastAsia"/>
          <w:lang w:eastAsia="ja-JP"/>
        </w:rPr>
        <w:t xml:space="preserve">) presented </w:t>
      </w:r>
      <w:r w:rsidR="00410F30">
        <w:rPr>
          <w:lang w:eastAsia="ja-JP"/>
        </w:rPr>
        <w:t>“</w:t>
      </w:r>
      <w:r w:rsidRPr="006753D5">
        <w:rPr>
          <w:lang w:eastAsia="ja-JP"/>
        </w:rPr>
        <w:t>Uplink RTS/CTS Control</w:t>
      </w:r>
      <w:r w:rsidR="00410F30">
        <w:rPr>
          <w:lang w:eastAsia="ja-JP"/>
        </w:rPr>
        <w:t>”</w:t>
      </w:r>
      <w:r>
        <w:rPr>
          <w:rFonts w:hint="eastAsia"/>
          <w:lang w:eastAsia="ja-JP"/>
        </w:rPr>
        <w:t xml:space="preserve"> based on the submission 15</w:t>
      </w:r>
      <w:r w:rsidR="00410F30">
        <w:rPr>
          <w:rFonts w:hint="eastAsia"/>
          <w:lang w:eastAsia="ja-JP"/>
        </w:rPr>
        <w:t>/</w:t>
      </w:r>
      <w:r>
        <w:rPr>
          <w:rFonts w:hint="eastAsia"/>
          <w:lang w:eastAsia="ja-JP"/>
        </w:rPr>
        <w:t>0059r1</w:t>
      </w:r>
      <w:r w:rsidR="00410F30">
        <w:rPr>
          <w:rFonts w:hint="eastAsia"/>
          <w:lang w:eastAsia="ja-JP"/>
        </w:rPr>
        <w:t>.</w:t>
      </w:r>
    </w:p>
    <w:p w:rsidR="00410F30" w:rsidRDefault="00410F30" w:rsidP="00410F30">
      <w:pPr>
        <w:numPr>
          <w:ilvl w:val="2"/>
          <w:numId w:val="4"/>
        </w:numPr>
      </w:pPr>
      <w:r>
        <w:rPr>
          <w:rFonts w:hint="eastAsia"/>
          <w:lang w:eastAsia="ja-JP"/>
        </w:rPr>
        <w:t xml:space="preserve"> Summary</w:t>
      </w:r>
    </w:p>
    <w:p w:rsidR="00410F30" w:rsidRDefault="00410F30" w:rsidP="006753D5">
      <w:pPr>
        <w:numPr>
          <w:ilvl w:val="3"/>
          <w:numId w:val="4"/>
        </w:numPr>
        <w:rPr>
          <w:sz w:val="21"/>
        </w:rPr>
      </w:pPr>
      <w:r>
        <w:rPr>
          <w:rFonts w:hint="eastAsia"/>
          <w:sz w:val="21"/>
          <w:lang w:eastAsia="ja-JP"/>
        </w:rPr>
        <w:t xml:space="preserve"> </w:t>
      </w:r>
      <w:r w:rsidR="006753D5">
        <w:rPr>
          <w:rFonts w:hint="eastAsia"/>
          <w:sz w:val="21"/>
          <w:lang w:eastAsia="ja-JP"/>
        </w:rPr>
        <w:t>P</w:t>
      </w:r>
      <w:r w:rsidR="006753D5" w:rsidRPr="006753D5">
        <w:rPr>
          <w:sz w:val="21"/>
          <w:lang w:eastAsia="ja-JP"/>
        </w:rPr>
        <w:t>ropose</w:t>
      </w:r>
      <w:r w:rsidR="006753D5">
        <w:rPr>
          <w:rFonts w:hint="eastAsia"/>
          <w:sz w:val="21"/>
          <w:lang w:eastAsia="ja-JP"/>
        </w:rPr>
        <w:t>d</w:t>
      </w:r>
      <w:r w:rsidR="006753D5" w:rsidRPr="006753D5">
        <w:rPr>
          <w:sz w:val="21"/>
          <w:lang w:eastAsia="ja-JP"/>
        </w:rPr>
        <w:t xml:space="preserve"> to provide a mechanism to allow the AP to control the RTS/CTS policy for associated STAs</w:t>
      </w:r>
      <w:r w:rsidR="006753D5">
        <w:rPr>
          <w:rFonts w:hint="eastAsia"/>
          <w:sz w:val="21"/>
          <w:lang w:eastAsia="ja-JP"/>
        </w:rPr>
        <w:t>.</w:t>
      </w:r>
    </w:p>
    <w:p w:rsidR="006753D5" w:rsidRPr="006753D5" w:rsidRDefault="006753D5" w:rsidP="006753D5">
      <w:pPr>
        <w:numPr>
          <w:ilvl w:val="3"/>
          <w:numId w:val="4"/>
        </w:numPr>
        <w:rPr>
          <w:sz w:val="21"/>
        </w:rPr>
      </w:pPr>
      <w:r w:rsidRPr="006753D5">
        <w:rPr>
          <w:sz w:val="21"/>
        </w:rPr>
        <w:t>A possible implementation involves:</w:t>
      </w:r>
    </w:p>
    <w:p w:rsidR="00D0364F" w:rsidRPr="006753D5" w:rsidRDefault="00DB76E4" w:rsidP="006753D5">
      <w:pPr>
        <w:numPr>
          <w:ilvl w:val="4"/>
          <w:numId w:val="4"/>
        </w:numPr>
        <w:rPr>
          <w:sz w:val="21"/>
        </w:rPr>
      </w:pPr>
      <w:r w:rsidRPr="006753D5">
        <w:rPr>
          <w:sz w:val="21"/>
        </w:rPr>
        <w:t>Definition of dedicated information element</w:t>
      </w:r>
    </w:p>
    <w:p w:rsidR="00D0364F" w:rsidRPr="006753D5" w:rsidRDefault="00DB76E4" w:rsidP="006753D5">
      <w:pPr>
        <w:numPr>
          <w:ilvl w:val="4"/>
          <w:numId w:val="4"/>
        </w:numPr>
        <w:rPr>
          <w:sz w:val="21"/>
        </w:rPr>
      </w:pPr>
      <w:r w:rsidRPr="006753D5">
        <w:rPr>
          <w:sz w:val="21"/>
        </w:rPr>
        <w:t>New Action frame type of Category WNM</w:t>
      </w:r>
    </w:p>
    <w:p w:rsidR="006753D5" w:rsidRPr="006753D5" w:rsidRDefault="00DB76E4" w:rsidP="006753D5">
      <w:pPr>
        <w:numPr>
          <w:ilvl w:val="4"/>
          <w:numId w:val="4"/>
        </w:numPr>
        <w:rPr>
          <w:sz w:val="21"/>
        </w:rPr>
      </w:pPr>
      <w:r w:rsidRPr="006753D5">
        <w:rPr>
          <w:sz w:val="21"/>
        </w:rPr>
        <w:t>IE could also be included in Beacon</w:t>
      </w:r>
    </w:p>
    <w:p w:rsidR="00410F30" w:rsidRDefault="00410F30" w:rsidP="00410F30">
      <w:pPr>
        <w:numPr>
          <w:ilvl w:val="2"/>
          <w:numId w:val="4"/>
        </w:numPr>
      </w:pPr>
      <w:r>
        <w:rPr>
          <w:rFonts w:hint="eastAsia"/>
          <w:lang w:eastAsia="ja-JP"/>
        </w:rPr>
        <w:t xml:space="preserve"> Discussions</w:t>
      </w:r>
    </w:p>
    <w:p w:rsidR="00410F30" w:rsidRDefault="00410F30" w:rsidP="00410F30">
      <w:pPr>
        <w:numPr>
          <w:ilvl w:val="3"/>
          <w:numId w:val="4"/>
        </w:numPr>
        <w:rPr>
          <w:sz w:val="21"/>
          <w:lang w:eastAsia="ja-JP"/>
        </w:rPr>
      </w:pPr>
      <w:r w:rsidRPr="00951C87">
        <w:rPr>
          <w:rFonts w:hint="eastAsia"/>
          <w:sz w:val="21"/>
          <w:lang w:eastAsia="ja-JP"/>
        </w:rPr>
        <w:t xml:space="preserve"> </w:t>
      </w:r>
      <w:r w:rsidR="00D9664B">
        <w:rPr>
          <w:rFonts w:hint="eastAsia"/>
          <w:sz w:val="21"/>
          <w:lang w:eastAsia="ja-JP"/>
        </w:rPr>
        <w:t xml:space="preserve">A member asked for justification of using RTS/CTS in a dense environment. </w:t>
      </w:r>
      <w:r w:rsidR="00D9664B" w:rsidRPr="00D9664B">
        <w:rPr>
          <w:sz w:val="21"/>
          <w:lang w:eastAsia="ja-JP"/>
        </w:rPr>
        <w:sym w:font="Wingdings" w:char="F0E0"/>
      </w:r>
      <w:r w:rsidR="00D9664B">
        <w:rPr>
          <w:rFonts w:hint="eastAsia"/>
          <w:sz w:val="21"/>
          <w:lang w:eastAsia="ja-JP"/>
        </w:rPr>
        <w:t xml:space="preserve"> Current situation shows the need for it.</w:t>
      </w:r>
    </w:p>
    <w:p w:rsidR="00D9664B" w:rsidRDefault="00D9664B" w:rsidP="00410F30">
      <w:pPr>
        <w:numPr>
          <w:ilvl w:val="3"/>
          <w:numId w:val="4"/>
        </w:numPr>
        <w:rPr>
          <w:sz w:val="21"/>
          <w:lang w:eastAsia="ja-JP"/>
        </w:rPr>
      </w:pPr>
      <w:r>
        <w:rPr>
          <w:rFonts w:hint="eastAsia"/>
          <w:sz w:val="21"/>
          <w:lang w:eastAsia="ja-JP"/>
        </w:rPr>
        <w:t>Another member commented that he is not sure about allowing STAs to switch ON/OFF this function is good or not.</w:t>
      </w:r>
    </w:p>
    <w:p w:rsidR="00D9664B" w:rsidRDefault="00D9664B" w:rsidP="00410F30">
      <w:pPr>
        <w:numPr>
          <w:ilvl w:val="3"/>
          <w:numId w:val="4"/>
        </w:numPr>
        <w:rPr>
          <w:sz w:val="21"/>
          <w:lang w:eastAsia="ja-JP"/>
        </w:rPr>
      </w:pPr>
      <w:r>
        <w:rPr>
          <w:rFonts w:hint="eastAsia"/>
          <w:sz w:val="21"/>
          <w:lang w:eastAsia="ja-JP"/>
        </w:rPr>
        <w:t>Another member pointed out that some STAs automatically do this.</w:t>
      </w:r>
    </w:p>
    <w:p w:rsidR="00D9664B" w:rsidRDefault="00D9664B" w:rsidP="00410F30">
      <w:pPr>
        <w:numPr>
          <w:ilvl w:val="3"/>
          <w:numId w:val="4"/>
        </w:numPr>
        <w:rPr>
          <w:sz w:val="21"/>
          <w:lang w:eastAsia="ja-JP"/>
        </w:rPr>
      </w:pPr>
      <w:r>
        <w:rPr>
          <w:rFonts w:hint="eastAsia"/>
          <w:sz w:val="21"/>
          <w:lang w:eastAsia="ja-JP"/>
        </w:rPr>
        <w:t>There was a request to show some simulation results.</w:t>
      </w:r>
    </w:p>
    <w:p w:rsidR="00D9664B" w:rsidRDefault="00D9664B" w:rsidP="00410F30">
      <w:pPr>
        <w:numPr>
          <w:ilvl w:val="3"/>
          <w:numId w:val="4"/>
        </w:numPr>
        <w:rPr>
          <w:sz w:val="21"/>
          <w:lang w:eastAsia="ja-JP"/>
        </w:rPr>
      </w:pPr>
      <w:r>
        <w:rPr>
          <w:rFonts w:hint="eastAsia"/>
          <w:sz w:val="21"/>
          <w:lang w:eastAsia="ja-JP"/>
        </w:rPr>
        <w:t>A clarification asked if this is only for the uplink transmissions.</w:t>
      </w:r>
    </w:p>
    <w:p w:rsidR="00D9664B" w:rsidRDefault="00D9664B" w:rsidP="00D9664B">
      <w:pPr>
        <w:pBdr>
          <w:bottom w:val="single" w:sz="6" w:space="1" w:color="auto"/>
        </w:pBdr>
        <w:ind w:left="720"/>
        <w:rPr>
          <w:sz w:val="21"/>
          <w:lang w:eastAsia="ja-JP"/>
        </w:rPr>
      </w:pPr>
    </w:p>
    <w:p w:rsidR="00D9664B" w:rsidRDefault="00D9664B" w:rsidP="00D9664B">
      <w:pPr>
        <w:rPr>
          <w:sz w:val="21"/>
          <w:lang w:eastAsia="ja-JP"/>
        </w:rPr>
      </w:pPr>
    </w:p>
    <w:p w:rsidR="00D9664B" w:rsidRPr="00D9664B" w:rsidRDefault="00D9664B" w:rsidP="00D9664B">
      <w:pPr>
        <w:numPr>
          <w:ilvl w:val="2"/>
          <w:numId w:val="4"/>
        </w:numPr>
        <w:rPr>
          <w:b/>
          <w:sz w:val="21"/>
          <w:highlight w:val="cyan"/>
        </w:rPr>
      </w:pPr>
      <w:r w:rsidRPr="00D9664B">
        <w:rPr>
          <w:rFonts w:hint="eastAsia"/>
          <w:b/>
          <w:sz w:val="21"/>
          <w:highlight w:val="cyan"/>
          <w:lang w:eastAsia="ja-JP"/>
        </w:rPr>
        <w:t xml:space="preserve">Straw Poll: </w:t>
      </w:r>
      <w:r w:rsidR="00DB76E4" w:rsidRPr="00D9664B">
        <w:rPr>
          <w:b/>
          <w:bCs/>
          <w:sz w:val="21"/>
          <w:highlight w:val="cyan"/>
        </w:rPr>
        <w:t>Do you support adding a mechanism that allows the AP to individually configure the use of RTS/CTS by its associated STAs?</w:t>
      </w:r>
    </w:p>
    <w:p w:rsidR="00D9664B" w:rsidRPr="00D9664B" w:rsidRDefault="00D9664B" w:rsidP="00D9664B">
      <w:pPr>
        <w:numPr>
          <w:ilvl w:val="3"/>
          <w:numId w:val="4"/>
        </w:numPr>
        <w:rPr>
          <w:b/>
          <w:sz w:val="21"/>
          <w:highlight w:val="cyan"/>
          <w:lang w:eastAsia="ja-JP"/>
        </w:rPr>
      </w:pPr>
      <w:r w:rsidRPr="00D9664B">
        <w:rPr>
          <w:rFonts w:hint="eastAsia"/>
          <w:b/>
          <w:sz w:val="21"/>
          <w:highlight w:val="cyan"/>
          <w:lang w:eastAsia="ja-JP"/>
        </w:rPr>
        <w:t xml:space="preserve">Result: Y/N/A = </w:t>
      </w:r>
      <w:r>
        <w:rPr>
          <w:rFonts w:hint="eastAsia"/>
          <w:b/>
          <w:sz w:val="21"/>
          <w:highlight w:val="cyan"/>
          <w:lang w:eastAsia="ja-JP"/>
        </w:rPr>
        <w:t>51/2/69</w:t>
      </w:r>
    </w:p>
    <w:p w:rsidR="00410F30" w:rsidRDefault="00410F30" w:rsidP="00D9664B">
      <w:pPr>
        <w:pBdr>
          <w:bottom w:val="single" w:sz="6" w:space="1" w:color="auto"/>
        </w:pBdr>
        <w:ind w:left="720"/>
        <w:rPr>
          <w:sz w:val="21"/>
          <w:lang w:eastAsia="ja-JP"/>
        </w:rPr>
      </w:pPr>
    </w:p>
    <w:p w:rsidR="00D9664B" w:rsidRDefault="00D9664B" w:rsidP="00410F30">
      <w:pPr>
        <w:rPr>
          <w:sz w:val="21"/>
          <w:lang w:eastAsia="ja-JP"/>
        </w:rPr>
      </w:pPr>
    </w:p>
    <w:p w:rsidR="00D9664B" w:rsidRDefault="00D9664B" w:rsidP="00410F30">
      <w:pPr>
        <w:rPr>
          <w:sz w:val="21"/>
          <w:lang w:eastAsia="ja-JP"/>
        </w:rPr>
      </w:pPr>
    </w:p>
    <w:p w:rsidR="00410F30" w:rsidRDefault="00D9664B" w:rsidP="00410F30">
      <w:pPr>
        <w:numPr>
          <w:ilvl w:val="1"/>
          <w:numId w:val="4"/>
        </w:numPr>
      </w:pPr>
      <w:r>
        <w:rPr>
          <w:rFonts w:hint="eastAsia"/>
          <w:lang w:eastAsia="ja-JP"/>
        </w:rPr>
        <w:t xml:space="preserve">Reza </w:t>
      </w:r>
      <w:proofErr w:type="spellStart"/>
      <w:r>
        <w:rPr>
          <w:rFonts w:hint="eastAsia"/>
          <w:lang w:eastAsia="ja-JP"/>
        </w:rPr>
        <w:t>Hedayat</w:t>
      </w:r>
      <w:proofErr w:type="spellEnd"/>
      <w:r w:rsidR="00410F30">
        <w:rPr>
          <w:rFonts w:hint="eastAsia"/>
          <w:lang w:eastAsia="ja-JP"/>
        </w:rPr>
        <w:t xml:space="preserve"> (</w:t>
      </w:r>
      <w:r>
        <w:rPr>
          <w:rFonts w:hint="eastAsia"/>
          <w:lang w:eastAsia="ja-JP"/>
        </w:rPr>
        <w:t>NEWRACOM</w:t>
      </w:r>
      <w:r w:rsidR="00410F30">
        <w:rPr>
          <w:rFonts w:hint="eastAsia"/>
          <w:lang w:eastAsia="ja-JP"/>
        </w:rPr>
        <w:t xml:space="preserve">) presented </w:t>
      </w:r>
      <w:r w:rsidR="00410F30">
        <w:rPr>
          <w:lang w:eastAsia="ja-JP"/>
        </w:rPr>
        <w:t>“</w:t>
      </w:r>
      <w:r>
        <w:rPr>
          <w:rFonts w:hint="eastAsia"/>
          <w:lang w:eastAsia="ja-JP"/>
        </w:rPr>
        <w:t>Uplink MU Transmission and Coexistence</w:t>
      </w:r>
      <w:r w:rsidR="00410F30">
        <w:rPr>
          <w:lang w:eastAsia="ja-JP"/>
        </w:rPr>
        <w:t>”</w:t>
      </w:r>
      <w:r w:rsidR="00410F30">
        <w:rPr>
          <w:rFonts w:hint="eastAsia"/>
          <w:lang w:eastAsia="ja-JP"/>
        </w:rPr>
        <w:t xml:space="preserve"> base</w:t>
      </w:r>
      <w:r>
        <w:rPr>
          <w:rFonts w:hint="eastAsia"/>
          <w:lang w:eastAsia="ja-JP"/>
        </w:rPr>
        <w:t>d on the submission 15</w:t>
      </w:r>
      <w:r w:rsidR="00410F30">
        <w:rPr>
          <w:rFonts w:hint="eastAsia"/>
          <w:lang w:eastAsia="ja-JP"/>
        </w:rPr>
        <w:t>/</w:t>
      </w:r>
      <w:r>
        <w:rPr>
          <w:rFonts w:hint="eastAsia"/>
          <w:lang w:eastAsia="ja-JP"/>
        </w:rPr>
        <w:t>0086</w:t>
      </w:r>
      <w:r w:rsidR="00410F30">
        <w:rPr>
          <w:rFonts w:hint="eastAsia"/>
          <w:lang w:eastAsia="ja-JP"/>
        </w:rPr>
        <w:t>r</w:t>
      </w:r>
      <w:r>
        <w:rPr>
          <w:rFonts w:hint="eastAsia"/>
          <w:lang w:eastAsia="ja-JP"/>
        </w:rPr>
        <w:t>2</w:t>
      </w:r>
      <w:r w:rsidR="00410F30">
        <w:rPr>
          <w:rFonts w:hint="eastAsia"/>
          <w:lang w:eastAsia="ja-JP"/>
        </w:rPr>
        <w:t>.</w:t>
      </w:r>
    </w:p>
    <w:p w:rsidR="00410F30" w:rsidRDefault="00410F30" w:rsidP="00410F30">
      <w:pPr>
        <w:numPr>
          <w:ilvl w:val="2"/>
          <w:numId w:val="4"/>
        </w:numPr>
      </w:pPr>
      <w:r>
        <w:rPr>
          <w:rFonts w:hint="eastAsia"/>
          <w:lang w:eastAsia="ja-JP"/>
        </w:rPr>
        <w:t xml:space="preserve"> Summary</w:t>
      </w:r>
    </w:p>
    <w:p w:rsidR="00410F30" w:rsidRDefault="00410F30" w:rsidP="00410F30">
      <w:pPr>
        <w:numPr>
          <w:ilvl w:val="3"/>
          <w:numId w:val="4"/>
        </w:numPr>
        <w:rPr>
          <w:sz w:val="21"/>
        </w:rPr>
      </w:pPr>
      <w:r>
        <w:rPr>
          <w:rFonts w:hint="eastAsia"/>
          <w:sz w:val="21"/>
          <w:lang w:eastAsia="ja-JP"/>
        </w:rPr>
        <w:t xml:space="preserve"> </w:t>
      </w:r>
      <w:r w:rsidR="00D9664B" w:rsidRPr="00D9664B">
        <w:rPr>
          <w:sz w:val="21"/>
          <w:lang w:eastAsia="ja-JP"/>
        </w:rPr>
        <w:t xml:space="preserve">CSMA/CA is an important aspect of 802.11 </w:t>
      </w:r>
      <w:proofErr w:type="gramStart"/>
      <w:r w:rsidR="00D9664B" w:rsidRPr="00D9664B">
        <w:rPr>
          <w:sz w:val="21"/>
          <w:lang w:eastAsia="ja-JP"/>
        </w:rPr>
        <w:t>operation</w:t>
      </w:r>
      <w:proofErr w:type="gramEnd"/>
      <w:r w:rsidR="00D9664B" w:rsidRPr="00D9664B">
        <w:rPr>
          <w:sz w:val="21"/>
          <w:lang w:eastAsia="ja-JP"/>
        </w:rPr>
        <w:t xml:space="preserve"> that needs to be observed in presence of UL MU MIMO and UL OFDMA frames</w:t>
      </w:r>
      <w:r w:rsidR="00D9664B">
        <w:rPr>
          <w:rFonts w:hint="eastAsia"/>
          <w:sz w:val="21"/>
          <w:lang w:eastAsia="ja-JP"/>
        </w:rPr>
        <w:t>.</w:t>
      </w:r>
    </w:p>
    <w:p w:rsidR="00D9664B" w:rsidRPr="00D9664B" w:rsidRDefault="00DB76E4" w:rsidP="00D9664B">
      <w:pPr>
        <w:numPr>
          <w:ilvl w:val="3"/>
          <w:numId w:val="4"/>
        </w:numPr>
        <w:rPr>
          <w:sz w:val="21"/>
        </w:rPr>
      </w:pPr>
      <w:r w:rsidRPr="00D9664B">
        <w:rPr>
          <w:sz w:val="21"/>
        </w:rPr>
        <w:t>UL MU transmissions require additional considerations so that the unintended nodes accurately sense the status of the medium across the whole bandwidth (or at least across the primary channel) in presence of UL MU PPDUs</w:t>
      </w:r>
      <w:r w:rsidR="00D9664B">
        <w:rPr>
          <w:rFonts w:hint="eastAsia"/>
          <w:sz w:val="21"/>
          <w:lang w:eastAsia="ja-JP"/>
        </w:rPr>
        <w:t>.</w:t>
      </w:r>
    </w:p>
    <w:p w:rsidR="00410F30" w:rsidRDefault="00410F30" w:rsidP="00410F30">
      <w:pPr>
        <w:numPr>
          <w:ilvl w:val="2"/>
          <w:numId w:val="4"/>
        </w:numPr>
      </w:pPr>
      <w:r>
        <w:rPr>
          <w:rFonts w:hint="eastAsia"/>
          <w:lang w:eastAsia="ja-JP"/>
        </w:rPr>
        <w:t xml:space="preserve"> Discussions</w:t>
      </w:r>
    </w:p>
    <w:p w:rsidR="00410F30" w:rsidRPr="00410F30" w:rsidRDefault="00410F30" w:rsidP="00410F30">
      <w:pPr>
        <w:numPr>
          <w:ilvl w:val="3"/>
          <w:numId w:val="4"/>
        </w:numPr>
        <w:rPr>
          <w:sz w:val="21"/>
          <w:lang w:eastAsia="ja-JP"/>
        </w:rPr>
      </w:pPr>
      <w:r w:rsidRPr="00951C87">
        <w:rPr>
          <w:rFonts w:hint="eastAsia"/>
          <w:sz w:val="21"/>
          <w:lang w:eastAsia="ja-JP"/>
        </w:rPr>
        <w:t xml:space="preserve"> </w:t>
      </w:r>
      <w:r w:rsidR="00D9664B">
        <w:rPr>
          <w:rFonts w:hint="eastAsia"/>
          <w:sz w:val="21"/>
          <w:lang w:eastAsia="ja-JP"/>
        </w:rPr>
        <w:t>No discussion.</w:t>
      </w:r>
    </w:p>
    <w:p w:rsidR="00410F30" w:rsidRDefault="00410F30" w:rsidP="00410F30">
      <w:pPr>
        <w:rPr>
          <w:sz w:val="21"/>
          <w:lang w:eastAsia="ja-JP"/>
        </w:rPr>
      </w:pPr>
    </w:p>
    <w:p w:rsidR="00410F30" w:rsidRDefault="00D9664B" w:rsidP="00CC66A6">
      <w:pPr>
        <w:numPr>
          <w:ilvl w:val="1"/>
          <w:numId w:val="4"/>
        </w:numPr>
      </w:pPr>
      <w:r>
        <w:rPr>
          <w:rFonts w:hint="eastAsia"/>
          <w:lang w:eastAsia="ja-JP"/>
        </w:rPr>
        <w:t>Yuichi Morioka</w:t>
      </w:r>
      <w:r w:rsidR="00410F30">
        <w:rPr>
          <w:rFonts w:hint="eastAsia"/>
          <w:lang w:eastAsia="ja-JP"/>
        </w:rPr>
        <w:t xml:space="preserve"> (</w:t>
      </w:r>
      <w:r>
        <w:rPr>
          <w:rFonts w:hint="eastAsia"/>
          <w:lang w:eastAsia="ja-JP"/>
        </w:rPr>
        <w:t>So</w:t>
      </w:r>
      <w:r w:rsidR="00410F30">
        <w:rPr>
          <w:rFonts w:hint="eastAsia"/>
          <w:lang w:eastAsia="ja-JP"/>
        </w:rPr>
        <w:t xml:space="preserve">ny) presented </w:t>
      </w:r>
      <w:r w:rsidR="00410F30">
        <w:rPr>
          <w:lang w:eastAsia="ja-JP"/>
        </w:rPr>
        <w:t>“</w:t>
      </w:r>
      <w:r w:rsidR="00CC66A6" w:rsidRPr="00CC66A6">
        <w:rPr>
          <w:lang w:eastAsia="ja-JP"/>
        </w:rPr>
        <w:t>11aa GCR-BA Performance in OBSS</w:t>
      </w:r>
      <w:r w:rsidR="00410F30">
        <w:rPr>
          <w:lang w:eastAsia="ja-JP"/>
        </w:rPr>
        <w:t>”</w:t>
      </w:r>
      <w:r w:rsidR="00CC66A6">
        <w:rPr>
          <w:rFonts w:hint="eastAsia"/>
          <w:lang w:eastAsia="ja-JP"/>
        </w:rPr>
        <w:t xml:space="preserve"> based on the submission 15</w:t>
      </w:r>
      <w:r w:rsidR="00410F30">
        <w:rPr>
          <w:rFonts w:hint="eastAsia"/>
          <w:lang w:eastAsia="ja-JP"/>
        </w:rPr>
        <w:t>/</w:t>
      </w:r>
      <w:r w:rsidR="00CC66A6">
        <w:rPr>
          <w:rFonts w:hint="eastAsia"/>
          <w:lang w:eastAsia="ja-JP"/>
        </w:rPr>
        <w:t>0046</w:t>
      </w:r>
      <w:r w:rsidR="00410F30">
        <w:rPr>
          <w:rFonts w:hint="eastAsia"/>
          <w:lang w:eastAsia="ja-JP"/>
        </w:rPr>
        <w:t>r</w:t>
      </w:r>
      <w:r w:rsidR="00CC66A6">
        <w:rPr>
          <w:rFonts w:hint="eastAsia"/>
          <w:lang w:eastAsia="ja-JP"/>
        </w:rPr>
        <w:t>0</w:t>
      </w:r>
      <w:r w:rsidR="00410F30">
        <w:rPr>
          <w:rFonts w:hint="eastAsia"/>
          <w:lang w:eastAsia="ja-JP"/>
        </w:rPr>
        <w:t>.</w:t>
      </w:r>
    </w:p>
    <w:p w:rsidR="00410F30" w:rsidRDefault="00410F30" w:rsidP="00410F30">
      <w:pPr>
        <w:numPr>
          <w:ilvl w:val="2"/>
          <w:numId w:val="4"/>
        </w:numPr>
      </w:pPr>
      <w:r>
        <w:rPr>
          <w:rFonts w:hint="eastAsia"/>
          <w:lang w:eastAsia="ja-JP"/>
        </w:rPr>
        <w:t xml:space="preserve"> Summary</w:t>
      </w:r>
    </w:p>
    <w:p w:rsidR="00410F30" w:rsidRDefault="00410F30" w:rsidP="00CC66A6">
      <w:pPr>
        <w:numPr>
          <w:ilvl w:val="3"/>
          <w:numId w:val="4"/>
        </w:numPr>
        <w:rPr>
          <w:sz w:val="21"/>
        </w:rPr>
      </w:pPr>
      <w:r>
        <w:rPr>
          <w:rFonts w:hint="eastAsia"/>
          <w:sz w:val="21"/>
          <w:lang w:eastAsia="ja-JP"/>
        </w:rPr>
        <w:t xml:space="preserve"> </w:t>
      </w:r>
      <w:r w:rsidR="00CC66A6" w:rsidRPr="00CC66A6">
        <w:rPr>
          <w:sz w:val="21"/>
          <w:lang w:eastAsia="ja-JP"/>
        </w:rPr>
        <w:t>GCR-BA is currently the most promising technique to realize 11ax use cases such as video distribution in a stadium</w:t>
      </w:r>
      <w:r w:rsidR="00CC66A6">
        <w:rPr>
          <w:rFonts w:hint="eastAsia"/>
          <w:sz w:val="21"/>
          <w:lang w:eastAsia="ja-JP"/>
        </w:rPr>
        <w:t>.</w:t>
      </w:r>
    </w:p>
    <w:p w:rsidR="00CC66A6" w:rsidRDefault="00CC66A6" w:rsidP="00CC66A6">
      <w:pPr>
        <w:numPr>
          <w:ilvl w:val="3"/>
          <w:numId w:val="4"/>
        </w:numPr>
        <w:rPr>
          <w:sz w:val="21"/>
        </w:rPr>
      </w:pPr>
      <w:r w:rsidRPr="00CC66A6">
        <w:rPr>
          <w:sz w:val="21"/>
        </w:rPr>
        <w:t>GCR-BA with a selection by throughput makes performance improve even in a severe environment</w:t>
      </w:r>
      <w:r>
        <w:rPr>
          <w:rFonts w:hint="eastAsia"/>
          <w:sz w:val="21"/>
          <w:lang w:eastAsia="ja-JP"/>
        </w:rPr>
        <w:t>.</w:t>
      </w:r>
    </w:p>
    <w:p w:rsidR="00CC66A6" w:rsidRPr="00936C38" w:rsidRDefault="00CC66A6" w:rsidP="00CC66A6">
      <w:pPr>
        <w:numPr>
          <w:ilvl w:val="3"/>
          <w:numId w:val="4"/>
        </w:numPr>
        <w:rPr>
          <w:sz w:val="21"/>
        </w:rPr>
      </w:pPr>
      <w:r w:rsidRPr="00CC66A6">
        <w:rPr>
          <w:sz w:val="21"/>
        </w:rPr>
        <w:t>The number of BAR Destinations should be limited to be a few to improve the performance</w:t>
      </w:r>
      <w:r>
        <w:rPr>
          <w:rFonts w:hint="eastAsia"/>
          <w:sz w:val="21"/>
          <w:lang w:eastAsia="ja-JP"/>
        </w:rPr>
        <w:t>.</w:t>
      </w:r>
    </w:p>
    <w:p w:rsidR="00410F30" w:rsidRDefault="00410F30" w:rsidP="00410F30">
      <w:pPr>
        <w:numPr>
          <w:ilvl w:val="2"/>
          <w:numId w:val="4"/>
        </w:numPr>
      </w:pPr>
      <w:r>
        <w:rPr>
          <w:rFonts w:hint="eastAsia"/>
          <w:lang w:eastAsia="ja-JP"/>
        </w:rPr>
        <w:t xml:space="preserve"> Discussions</w:t>
      </w:r>
    </w:p>
    <w:p w:rsidR="00410F30" w:rsidRPr="00410F30" w:rsidRDefault="00410F30" w:rsidP="00410F30">
      <w:pPr>
        <w:numPr>
          <w:ilvl w:val="3"/>
          <w:numId w:val="4"/>
        </w:numPr>
        <w:rPr>
          <w:sz w:val="21"/>
          <w:lang w:eastAsia="ja-JP"/>
        </w:rPr>
      </w:pPr>
      <w:r w:rsidRPr="00951C87">
        <w:rPr>
          <w:rFonts w:hint="eastAsia"/>
          <w:sz w:val="21"/>
          <w:lang w:eastAsia="ja-JP"/>
        </w:rPr>
        <w:t xml:space="preserve"> </w:t>
      </w:r>
      <w:r w:rsidR="00CC66A6">
        <w:rPr>
          <w:rFonts w:hint="eastAsia"/>
          <w:sz w:val="21"/>
          <w:lang w:eastAsia="ja-JP"/>
        </w:rPr>
        <w:t>A member asked for a question on the requirement of packet loss rate.</w:t>
      </w:r>
    </w:p>
    <w:p w:rsidR="00410F30" w:rsidRPr="00CC66A6" w:rsidRDefault="00410F30" w:rsidP="00410F30">
      <w:pPr>
        <w:rPr>
          <w:sz w:val="21"/>
          <w:lang w:eastAsia="ja-JP"/>
        </w:rPr>
      </w:pPr>
    </w:p>
    <w:p w:rsidR="00410F30" w:rsidRDefault="00CC66A6" w:rsidP="00CC66A6">
      <w:pPr>
        <w:numPr>
          <w:ilvl w:val="0"/>
          <w:numId w:val="4"/>
        </w:numPr>
      </w:pPr>
      <w:r>
        <w:rPr>
          <w:rFonts w:hint="eastAsia"/>
          <w:lang w:eastAsia="ja-JP"/>
        </w:rPr>
        <w:t>Motions</w:t>
      </w:r>
    </w:p>
    <w:p w:rsidR="00252B04" w:rsidRDefault="00252B04" w:rsidP="00252B04">
      <w:pPr>
        <w:pBdr>
          <w:bottom w:val="double" w:sz="6" w:space="1" w:color="auto"/>
        </w:pBdr>
        <w:ind w:left="360"/>
        <w:rPr>
          <w:lang w:eastAsia="ja-JP"/>
        </w:rPr>
      </w:pPr>
    </w:p>
    <w:p w:rsidR="00252B04" w:rsidRDefault="00252B04" w:rsidP="00252B04">
      <w:pPr>
        <w:ind w:left="360"/>
      </w:pPr>
    </w:p>
    <w:p w:rsidR="00CC66A6" w:rsidRPr="00252B04" w:rsidRDefault="00CC66A6" w:rsidP="00CC66A6">
      <w:pPr>
        <w:numPr>
          <w:ilvl w:val="1"/>
          <w:numId w:val="4"/>
        </w:numPr>
        <w:rPr>
          <w:b/>
          <w:highlight w:val="yellow"/>
        </w:rPr>
      </w:pPr>
      <w:r w:rsidRPr="00252B04">
        <w:rPr>
          <w:rFonts w:hint="eastAsia"/>
          <w:b/>
          <w:highlight w:val="yellow"/>
          <w:lang w:eastAsia="ja-JP"/>
        </w:rPr>
        <w:t>OFDMA Motions</w:t>
      </w:r>
    </w:p>
    <w:p w:rsidR="00410F30" w:rsidRPr="00252B04" w:rsidRDefault="00CC66A6" w:rsidP="00CC66A6">
      <w:pPr>
        <w:numPr>
          <w:ilvl w:val="2"/>
          <w:numId w:val="4"/>
        </w:numPr>
        <w:rPr>
          <w:b/>
          <w:highlight w:val="yellow"/>
        </w:rPr>
      </w:pPr>
      <w:r w:rsidRPr="00252B04">
        <w:rPr>
          <w:rFonts w:hint="eastAsia"/>
          <w:b/>
          <w:highlight w:val="yellow"/>
          <w:lang w:eastAsia="ja-JP"/>
        </w:rPr>
        <w:t xml:space="preserve"> OFDMA Motion #1: </w:t>
      </w:r>
    </w:p>
    <w:p w:rsidR="00CC66A6" w:rsidRPr="00252B04" w:rsidRDefault="00CC66A6" w:rsidP="00CC66A6">
      <w:pPr>
        <w:ind w:left="1224"/>
        <w:rPr>
          <w:b/>
          <w:highlight w:val="yellow"/>
          <w:lang w:eastAsia="ja-JP"/>
        </w:rPr>
      </w:pPr>
      <w:r w:rsidRPr="00252B04">
        <w:rPr>
          <w:b/>
          <w:highlight w:val="yellow"/>
          <w:lang w:eastAsia="ja-JP"/>
        </w:rPr>
        <w:lastRenderedPageBreak/>
        <w:t>Move to add to the TG Specification Framework:</w:t>
      </w:r>
    </w:p>
    <w:p w:rsidR="00CC66A6" w:rsidRPr="00252B04" w:rsidRDefault="00CC66A6" w:rsidP="00CC66A6">
      <w:pPr>
        <w:ind w:left="1224" w:firstLine="216"/>
        <w:rPr>
          <w:b/>
          <w:highlight w:val="yellow"/>
        </w:rPr>
      </w:pPr>
      <w:proofErr w:type="spellStart"/>
      <w:proofErr w:type="gramStart"/>
      <w:r w:rsidRPr="00252B04">
        <w:rPr>
          <w:b/>
          <w:highlight w:val="yellow"/>
        </w:rPr>
        <w:t>x.y.z</w:t>
      </w:r>
      <w:proofErr w:type="spellEnd"/>
      <w:proofErr w:type="gramEnd"/>
      <w:r w:rsidRPr="00252B04">
        <w:rPr>
          <w:b/>
          <w:highlight w:val="yellow"/>
        </w:rPr>
        <w:t xml:space="preserve"> AP shall </w:t>
      </w:r>
      <w:r w:rsidRPr="00252B04">
        <w:rPr>
          <w:rFonts w:hint="eastAsia"/>
          <w:b/>
          <w:highlight w:val="yellow"/>
          <w:lang w:eastAsia="ja-JP"/>
        </w:rPr>
        <w:t>indicate</w:t>
      </w:r>
      <w:r w:rsidRPr="00252B04">
        <w:rPr>
          <w:b/>
          <w:highlight w:val="yellow"/>
        </w:rPr>
        <w:t xml:space="preserve"> UL OFDMA initiation.</w:t>
      </w:r>
    </w:p>
    <w:p w:rsidR="00410F30" w:rsidRPr="00252B04" w:rsidRDefault="00CC66A6" w:rsidP="00410F30">
      <w:pPr>
        <w:numPr>
          <w:ilvl w:val="3"/>
          <w:numId w:val="4"/>
        </w:numPr>
        <w:rPr>
          <w:b/>
          <w:sz w:val="21"/>
          <w:highlight w:val="yellow"/>
        </w:rPr>
      </w:pPr>
      <w:r w:rsidRPr="00252B04">
        <w:rPr>
          <w:rFonts w:hint="eastAsia"/>
          <w:b/>
          <w:sz w:val="21"/>
          <w:highlight w:val="yellow"/>
          <w:lang w:eastAsia="ja-JP"/>
        </w:rPr>
        <w:t xml:space="preserve">Moved by </w:t>
      </w:r>
      <w:proofErr w:type="spellStart"/>
      <w:r w:rsidRPr="00252B04">
        <w:rPr>
          <w:rFonts w:hint="eastAsia"/>
          <w:b/>
          <w:sz w:val="21"/>
          <w:highlight w:val="yellow"/>
          <w:lang w:eastAsia="ja-JP"/>
        </w:rPr>
        <w:t>Woojin</w:t>
      </w:r>
      <w:proofErr w:type="spellEnd"/>
      <w:r w:rsidRPr="00252B04">
        <w:rPr>
          <w:rFonts w:hint="eastAsia"/>
          <w:b/>
          <w:sz w:val="21"/>
          <w:highlight w:val="yellow"/>
          <w:lang w:eastAsia="ja-JP"/>
        </w:rPr>
        <w:t xml:space="preserve"> </w:t>
      </w:r>
      <w:proofErr w:type="spellStart"/>
      <w:r w:rsidRPr="00252B04">
        <w:rPr>
          <w:rFonts w:hint="eastAsia"/>
          <w:b/>
          <w:sz w:val="21"/>
          <w:highlight w:val="yellow"/>
          <w:lang w:eastAsia="ja-JP"/>
        </w:rPr>
        <w:t>Ahn</w:t>
      </w:r>
      <w:proofErr w:type="spellEnd"/>
      <w:r w:rsidRPr="00252B04">
        <w:rPr>
          <w:rFonts w:hint="eastAsia"/>
          <w:b/>
          <w:sz w:val="21"/>
          <w:highlight w:val="yellow"/>
          <w:lang w:eastAsia="ja-JP"/>
        </w:rPr>
        <w:t xml:space="preserve">, Seconded by </w:t>
      </w:r>
      <w:proofErr w:type="spellStart"/>
      <w:r w:rsidRPr="00252B04">
        <w:rPr>
          <w:rFonts w:hint="eastAsia"/>
          <w:b/>
          <w:sz w:val="21"/>
          <w:highlight w:val="yellow"/>
          <w:lang w:eastAsia="ja-JP"/>
        </w:rPr>
        <w:t>Jinsoo</w:t>
      </w:r>
      <w:proofErr w:type="spellEnd"/>
      <w:r w:rsidRPr="00252B04">
        <w:rPr>
          <w:rFonts w:hint="eastAsia"/>
          <w:b/>
          <w:sz w:val="21"/>
          <w:highlight w:val="yellow"/>
          <w:lang w:eastAsia="ja-JP"/>
        </w:rPr>
        <w:t xml:space="preserve"> </w:t>
      </w:r>
      <w:proofErr w:type="spellStart"/>
      <w:r w:rsidRPr="00252B04">
        <w:rPr>
          <w:rFonts w:hint="eastAsia"/>
          <w:b/>
          <w:sz w:val="21"/>
          <w:highlight w:val="yellow"/>
          <w:lang w:eastAsia="ja-JP"/>
        </w:rPr>
        <w:t>Ahn</w:t>
      </w:r>
      <w:proofErr w:type="spellEnd"/>
    </w:p>
    <w:p w:rsidR="00CC66A6" w:rsidRPr="00252B04" w:rsidRDefault="00CC66A6" w:rsidP="00410F30">
      <w:pPr>
        <w:numPr>
          <w:ilvl w:val="3"/>
          <w:numId w:val="4"/>
        </w:numPr>
        <w:rPr>
          <w:b/>
          <w:sz w:val="21"/>
          <w:highlight w:val="yellow"/>
        </w:rPr>
      </w:pPr>
      <w:r w:rsidRPr="00252B04">
        <w:rPr>
          <w:rFonts w:hint="eastAsia"/>
          <w:b/>
          <w:sz w:val="21"/>
          <w:highlight w:val="yellow"/>
          <w:lang w:eastAsia="ja-JP"/>
        </w:rPr>
        <w:t>Discussion</w:t>
      </w:r>
    </w:p>
    <w:p w:rsidR="00CC66A6" w:rsidRPr="00252B04" w:rsidRDefault="00CC66A6" w:rsidP="00CC66A6">
      <w:pPr>
        <w:numPr>
          <w:ilvl w:val="4"/>
          <w:numId w:val="4"/>
        </w:numPr>
        <w:rPr>
          <w:b/>
          <w:sz w:val="21"/>
          <w:highlight w:val="yellow"/>
        </w:rPr>
      </w:pPr>
      <w:r w:rsidRPr="00252B04">
        <w:rPr>
          <w:rFonts w:hint="eastAsia"/>
          <w:b/>
          <w:sz w:val="21"/>
          <w:highlight w:val="yellow"/>
          <w:lang w:eastAsia="ja-JP"/>
        </w:rPr>
        <w:t xml:space="preserve">The question is not clear enough. </w:t>
      </w:r>
    </w:p>
    <w:p w:rsidR="00CC66A6" w:rsidRPr="00252B04" w:rsidRDefault="00CC66A6" w:rsidP="00410F30">
      <w:pPr>
        <w:numPr>
          <w:ilvl w:val="3"/>
          <w:numId w:val="4"/>
        </w:numPr>
        <w:rPr>
          <w:b/>
          <w:sz w:val="21"/>
          <w:highlight w:val="yellow"/>
        </w:rPr>
      </w:pPr>
      <w:r w:rsidRPr="00252B04">
        <w:rPr>
          <w:rFonts w:hint="eastAsia"/>
          <w:b/>
          <w:sz w:val="21"/>
          <w:highlight w:val="yellow"/>
          <w:lang w:eastAsia="ja-JP"/>
        </w:rPr>
        <w:t>Motion to amend:</w:t>
      </w:r>
    </w:p>
    <w:p w:rsidR="00CC66A6" w:rsidRPr="00252B04" w:rsidRDefault="00CC66A6" w:rsidP="00CC66A6">
      <w:pPr>
        <w:ind w:left="1728" w:firstLine="432"/>
        <w:rPr>
          <w:b/>
          <w:sz w:val="21"/>
          <w:highlight w:val="yellow"/>
        </w:rPr>
      </w:pPr>
      <w:r w:rsidRPr="00252B04">
        <w:rPr>
          <w:b/>
          <w:sz w:val="21"/>
          <w:highlight w:val="yellow"/>
        </w:rPr>
        <w:t>Move to change the original motion to:</w:t>
      </w:r>
    </w:p>
    <w:p w:rsidR="00CC66A6" w:rsidRPr="00252B04" w:rsidRDefault="00CC66A6" w:rsidP="003E041D">
      <w:pPr>
        <w:ind w:left="2448" w:firstLine="432"/>
        <w:rPr>
          <w:b/>
          <w:sz w:val="21"/>
          <w:highlight w:val="yellow"/>
        </w:rPr>
      </w:pPr>
      <w:r w:rsidRPr="00252B04">
        <w:rPr>
          <w:b/>
          <w:sz w:val="21"/>
          <w:highlight w:val="yellow"/>
        </w:rPr>
        <w:t>Move to add to the TG Specification Framework:</w:t>
      </w:r>
    </w:p>
    <w:p w:rsidR="00CC66A6" w:rsidRPr="00252B04" w:rsidRDefault="00CC66A6" w:rsidP="003E041D">
      <w:pPr>
        <w:ind w:left="2448" w:firstLine="432"/>
        <w:rPr>
          <w:b/>
          <w:sz w:val="21"/>
          <w:highlight w:val="yellow"/>
        </w:rPr>
      </w:pPr>
      <w:r w:rsidRPr="00252B04">
        <w:rPr>
          <w:b/>
          <w:sz w:val="21"/>
          <w:highlight w:val="yellow"/>
        </w:rPr>
        <w:t xml:space="preserve">     </w:t>
      </w:r>
      <w:proofErr w:type="spellStart"/>
      <w:proofErr w:type="gramStart"/>
      <w:r w:rsidRPr="00252B04">
        <w:rPr>
          <w:b/>
          <w:sz w:val="21"/>
          <w:highlight w:val="yellow"/>
        </w:rPr>
        <w:t>x.y.z</w:t>
      </w:r>
      <w:proofErr w:type="spellEnd"/>
      <w:proofErr w:type="gramEnd"/>
      <w:r w:rsidRPr="00252B04">
        <w:rPr>
          <w:b/>
          <w:sz w:val="21"/>
          <w:highlight w:val="yellow"/>
        </w:rPr>
        <w:t xml:space="preserve"> AP shall provide a mechanism to control UL OFDMA initiation:</w:t>
      </w:r>
    </w:p>
    <w:p w:rsidR="003E041D" w:rsidRPr="00252B04" w:rsidRDefault="003E041D" w:rsidP="003E041D">
      <w:pPr>
        <w:numPr>
          <w:ilvl w:val="4"/>
          <w:numId w:val="4"/>
        </w:numPr>
        <w:rPr>
          <w:b/>
          <w:sz w:val="21"/>
          <w:highlight w:val="yellow"/>
        </w:rPr>
      </w:pPr>
      <w:r w:rsidRPr="00252B04">
        <w:rPr>
          <w:rFonts w:hint="eastAsia"/>
          <w:b/>
          <w:sz w:val="21"/>
          <w:highlight w:val="yellow"/>
          <w:lang w:eastAsia="ja-JP"/>
        </w:rPr>
        <w:t>Moved by Stuart Kerry, Seconded by Bo Sun</w:t>
      </w:r>
    </w:p>
    <w:p w:rsidR="003E041D" w:rsidRPr="00252B04" w:rsidRDefault="003E041D" w:rsidP="003E041D">
      <w:pPr>
        <w:numPr>
          <w:ilvl w:val="4"/>
          <w:numId w:val="4"/>
        </w:numPr>
        <w:rPr>
          <w:b/>
          <w:sz w:val="21"/>
          <w:highlight w:val="yellow"/>
        </w:rPr>
      </w:pPr>
      <w:r w:rsidRPr="00252B04">
        <w:rPr>
          <w:rFonts w:hint="eastAsia"/>
          <w:b/>
          <w:sz w:val="21"/>
          <w:highlight w:val="yellow"/>
          <w:lang w:eastAsia="ja-JP"/>
        </w:rPr>
        <w:t>Result: Motion passed without objection.</w:t>
      </w:r>
    </w:p>
    <w:p w:rsidR="003E041D" w:rsidRPr="00252B04" w:rsidRDefault="003E041D" w:rsidP="003E041D">
      <w:pPr>
        <w:numPr>
          <w:ilvl w:val="3"/>
          <w:numId w:val="4"/>
        </w:numPr>
        <w:rPr>
          <w:b/>
          <w:sz w:val="21"/>
          <w:highlight w:val="yellow"/>
        </w:rPr>
      </w:pPr>
      <w:r w:rsidRPr="00252B04">
        <w:rPr>
          <w:rFonts w:hint="eastAsia"/>
          <w:b/>
          <w:sz w:val="21"/>
          <w:highlight w:val="yellow"/>
          <w:lang w:eastAsia="ja-JP"/>
        </w:rPr>
        <w:t>Amende</w:t>
      </w:r>
      <w:r w:rsidR="003423E2" w:rsidRPr="00252B04">
        <w:rPr>
          <w:rFonts w:hint="eastAsia"/>
          <w:b/>
          <w:sz w:val="21"/>
          <w:highlight w:val="yellow"/>
          <w:lang w:eastAsia="ja-JP"/>
        </w:rPr>
        <w:t>d Motion</w:t>
      </w:r>
    </w:p>
    <w:p w:rsidR="003423E2" w:rsidRPr="00252B04" w:rsidRDefault="003423E2" w:rsidP="003423E2">
      <w:pPr>
        <w:ind w:left="1728"/>
        <w:rPr>
          <w:b/>
          <w:sz w:val="21"/>
          <w:highlight w:val="yellow"/>
        </w:rPr>
      </w:pPr>
      <w:r w:rsidRPr="00252B04">
        <w:rPr>
          <w:b/>
          <w:sz w:val="21"/>
          <w:highlight w:val="yellow"/>
        </w:rPr>
        <w:t>Move to add to the TG Specification Framework:</w:t>
      </w:r>
    </w:p>
    <w:p w:rsidR="003423E2" w:rsidRPr="00252B04" w:rsidRDefault="003423E2" w:rsidP="003423E2">
      <w:pPr>
        <w:ind w:left="1728" w:firstLine="432"/>
        <w:rPr>
          <w:b/>
          <w:sz w:val="21"/>
          <w:highlight w:val="yellow"/>
        </w:rPr>
      </w:pPr>
      <w:r w:rsidRPr="00252B04">
        <w:rPr>
          <w:b/>
          <w:sz w:val="21"/>
          <w:highlight w:val="yellow"/>
        </w:rPr>
        <w:t xml:space="preserve"> </w:t>
      </w:r>
      <w:proofErr w:type="spellStart"/>
      <w:proofErr w:type="gramStart"/>
      <w:r w:rsidRPr="00252B04">
        <w:rPr>
          <w:b/>
          <w:sz w:val="21"/>
          <w:highlight w:val="yellow"/>
        </w:rPr>
        <w:t>x.y.z</w:t>
      </w:r>
      <w:proofErr w:type="spellEnd"/>
      <w:proofErr w:type="gramEnd"/>
      <w:r w:rsidRPr="00252B04">
        <w:rPr>
          <w:b/>
          <w:sz w:val="21"/>
          <w:highlight w:val="yellow"/>
        </w:rPr>
        <w:t xml:space="preserve"> AP shall provide a mechanism to control UL OFDMA initiation.</w:t>
      </w:r>
    </w:p>
    <w:p w:rsidR="00CC66A6" w:rsidRPr="00252B04" w:rsidRDefault="00CC66A6" w:rsidP="00410F30">
      <w:pPr>
        <w:numPr>
          <w:ilvl w:val="3"/>
          <w:numId w:val="4"/>
        </w:numPr>
        <w:rPr>
          <w:b/>
          <w:sz w:val="21"/>
          <w:highlight w:val="yellow"/>
        </w:rPr>
      </w:pPr>
      <w:r w:rsidRPr="00252B04">
        <w:rPr>
          <w:rFonts w:hint="eastAsia"/>
          <w:b/>
          <w:sz w:val="21"/>
          <w:highlight w:val="yellow"/>
          <w:lang w:eastAsia="ja-JP"/>
        </w:rPr>
        <w:t>Result: Y/N/A = 17/12/59, motion fails.</w:t>
      </w:r>
    </w:p>
    <w:p w:rsidR="00CC66A6" w:rsidRPr="00252B04" w:rsidRDefault="00CC66A6" w:rsidP="00CC66A6">
      <w:pPr>
        <w:rPr>
          <w:b/>
          <w:sz w:val="21"/>
          <w:highlight w:val="yellow"/>
        </w:rPr>
      </w:pPr>
    </w:p>
    <w:p w:rsidR="00410F30" w:rsidRPr="00252B04" w:rsidRDefault="00CC66A6" w:rsidP="00410F30">
      <w:pPr>
        <w:numPr>
          <w:ilvl w:val="2"/>
          <w:numId w:val="4"/>
        </w:numPr>
        <w:rPr>
          <w:b/>
          <w:highlight w:val="yellow"/>
        </w:rPr>
      </w:pPr>
      <w:r w:rsidRPr="00252B04">
        <w:rPr>
          <w:rFonts w:hint="eastAsia"/>
          <w:b/>
          <w:highlight w:val="yellow"/>
          <w:lang w:eastAsia="ja-JP"/>
        </w:rPr>
        <w:t xml:space="preserve">OFDMA Motion #2: </w:t>
      </w:r>
    </w:p>
    <w:p w:rsidR="003423E2" w:rsidRPr="00252B04" w:rsidRDefault="00410F30" w:rsidP="003423E2">
      <w:pPr>
        <w:numPr>
          <w:ilvl w:val="3"/>
          <w:numId w:val="4"/>
        </w:numPr>
        <w:rPr>
          <w:b/>
          <w:sz w:val="21"/>
          <w:highlight w:val="yellow"/>
          <w:lang w:eastAsia="ja-JP"/>
        </w:rPr>
      </w:pPr>
      <w:r w:rsidRPr="00252B04">
        <w:rPr>
          <w:rFonts w:hint="eastAsia"/>
          <w:b/>
          <w:sz w:val="21"/>
          <w:highlight w:val="yellow"/>
          <w:lang w:eastAsia="ja-JP"/>
        </w:rPr>
        <w:t xml:space="preserve"> </w:t>
      </w:r>
      <w:r w:rsidR="003423E2" w:rsidRPr="00252B04">
        <w:rPr>
          <w:b/>
          <w:sz w:val="21"/>
          <w:highlight w:val="yellow"/>
          <w:lang w:eastAsia="ja-JP"/>
        </w:rPr>
        <w:t>Move to add to the TG Specification Framework:</w:t>
      </w:r>
    </w:p>
    <w:p w:rsidR="00410F30" w:rsidRPr="00252B04" w:rsidRDefault="003423E2" w:rsidP="003423E2">
      <w:pPr>
        <w:numPr>
          <w:ilvl w:val="3"/>
          <w:numId w:val="4"/>
        </w:numPr>
        <w:rPr>
          <w:b/>
          <w:sz w:val="21"/>
          <w:highlight w:val="yellow"/>
          <w:lang w:eastAsia="ja-JP"/>
        </w:rPr>
      </w:pPr>
      <w:r w:rsidRPr="00252B04">
        <w:rPr>
          <w:b/>
          <w:sz w:val="21"/>
          <w:highlight w:val="yellow"/>
          <w:lang w:eastAsia="ja-JP"/>
        </w:rPr>
        <w:t xml:space="preserve">     </w:t>
      </w:r>
      <w:proofErr w:type="spellStart"/>
      <w:r w:rsidRPr="00252B04">
        <w:rPr>
          <w:b/>
          <w:sz w:val="21"/>
          <w:highlight w:val="yellow"/>
          <w:lang w:eastAsia="ja-JP"/>
        </w:rPr>
        <w:t>x.y.z</w:t>
      </w:r>
      <w:proofErr w:type="spellEnd"/>
      <w:r w:rsidRPr="00252B04">
        <w:rPr>
          <w:b/>
          <w:sz w:val="21"/>
          <w:highlight w:val="yellow"/>
          <w:lang w:eastAsia="ja-JP"/>
        </w:rPr>
        <w:t xml:space="preserve"> UL OFDMA uplink channels shall be allocated considering STAs’ channel status</w:t>
      </w:r>
    </w:p>
    <w:p w:rsidR="003423E2" w:rsidRPr="00252B04" w:rsidRDefault="003423E2" w:rsidP="003423E2">
      <w:pPr>
        <w:numPr>
          <w:ilvl w:val="3"/>
          <w:numId w:val="4"/>
        </w:numPr>
        <w:rPr>
          <w:b/>
          <w:sz w:val="21"/>
          <w:highlight w:val="yellow"/>
          <w:lang w:eastAsia="ja-JP"/>
        </w:rPr>
      </w:pPr>
      <w:r w:rsidRPr="00252B04">
        <w:rPr>
          <w:rFonts w:hint="eastAsia"/>
          <w:b/>
          <w:sz w:val="21"/>
          <w:highlight w:val="yellow"/>
          <w:lang w:eastAsia="ja-JP"/>
        </w:rPr>
        <w:t xml:space="preserve">Moved by </w:t>
      </w:r>
      <w:proofErr w:type="spellStart"/>
      <w:r w:rsidRPr="00252B04">
        <w:rPr>
          <w:rFonts w:hint="eastAsia"/>
          <w:b/>
          <w:sz w:val="21"/>
          <w:highlight w:val="yellow"/>
          <w:lang w:eastAsia="ja-JP"/>
        </w:rPr>
        <w:t>Woojin</w:t>
      </w:r>
      <w:proofErr w:type="spellEnd"/>
      <w:r w:rsidRPr="00252B04">
        <w:rPr>
          <w:rFonts w:hint="eastAsia"/>
          <w:b/>
          <w:sz w:val="21"/>
          <w:highlight w:val="yellow"/>
          <w:lang w:eastAsia="ja-JP"/>
        </w:rPr>
        <w:t xml:space="preserve"> </w:t>
      </w:r>
      <w:proofErr w:type="spellStart"/>
      <w:r w:rsidRPr="00252B04">
        <w:rPr>
          <w:rFonts w:hint="eastAsia"/>
          <w:b/>
          <w:sz w:val="21"/>
          <w:highlight w:val="yellow"/>
          <w:lang w:eastAsia="ja-JP"/>
        </w:rPr>
        <w:t>Ahn</w:t>
      </w:r>
      <w:proofErr w:type="spellEnd"/>
      <w:r w:rsidRPr="00252B04">
        <w:rPr>
          <w:rFonts w:hint="eastAsia"/>
          <w:b/>
          <w:sz w:val="21"/>
          <w:highlight w:val="yellow"/>
          <w:lang w:eastAsia="ja-JP"/>
        </w:rPr>
        <w:t xml:space="preserve">, Seconded by </w:t>
      </w:r>
      <w:proofErr w:type="spellStart"/>
      <w:r w:rsidRPr="00252B04">
        <w:rPr>
          <w:rFonts w:hint="eastAsia"/>
          <w:b/>
          <w:sz w:val="21"/>
          <w:highlight w:val="yellow"/>
          <w:lang w:eastAsia="ja-JP"/>
        </w:rPr>
        <w:t>Jinsoo</w:t>
      </w:r>
      <w:proofErr w:type="spellEnd"/>
      <w:r w:rsidRPr="00252B04">
        <w:rPr>
          <w:rFonts w:hint="eastAsia"/>
          <w:b/>
          <w:sz w:val="21"/>
          <w:highlight w:val="yellow"/>
          <w:lang w:eastAsia="ja-JP"/>
        </w:rPr>
        <w:t xml:space="preserve"> </w:t>
      </w:r>
      <w:proofErr w:type="spellStart"/>
      <w:r w:rsidRPr="00252B04">
        <w:rPr>
          <w:rFonts w:hint="eastAsia"/>
          <w:b/>
          <w:sz w:val="21"/>
          <w:highlight w:val="yellow"/>
          <w:lang w:eastAsia="ja-JP"/>
        </w:rPr>
        <w:t>Ahn</w:t>
      </w:r>
      <w:proofErr w:type="spellEnd"/>
    </w:p>
    <w:p w:rsidR="00252B04" w:rsidRDefault="00252B04" w:rsidP="003423E2">
      <w:pPr>
        <w:numPr>
          <w:ilvl w:val="3"/>
          <w:numId w:val="4"/>
        </w:numPr>
        <w:rPr>
          <w:b/>
          <w:sz w:val="21"/>
          <w:highlight w:val="yellow"/>
          <w:lang w:eastAsia="ja-JP"/>
        </w:rPr>
      </w:pPr>
      <w:r w:rsidRPr="00252B04">
        <w:rPr>
          <w:rFonts w:hint="eastAsia"/>
          <w:b/>
          <w:sz w:val="21"/>
          <w:highlight w:val="yellow"/>
          <w:lang w:eastAsia="ja-JP"/>
        </w:rPr>
        <w:t>Result: Y/N/A = 7/41/16, motion fails.</w:t>
      </w:r>
    </w:p>
    <w:p w:rsidR="00252B04" w:rsidRPr="00252B04" w:rsidRDefault="00252B04" w:rsidP="00252B04">
      <w:pPr>
        <w:rPr>
          <w:b/>
          <w:sz w:val="21"/>
          <w:highlight w:val="yellow"/>
          <w:lang w:eastAsia="ja-JP"/>
        </w:rPr>
      </w:pPr>
    </w:p>
    <w:p w:rsidR="00252B04" w:rsidRPr="00252B04" w:rsidRDefault="00252B04" w:rsidP="00252B04">
      <w:pPr>
        <w:numPr>
          <w:ilvl w:val="1"/>
          <w:numId w:val="4"/>
        </w:numPr>
        <w:rPr>
          <w:b/>
          <w:sz w:val="21"/>
          <w:highlight w:val="yellow"/>
          <w:lang w:eastAsia="ja-JP"/>
        </w:rPr>
      </w:pPr>
      <w:r w:rsidRPr="00252B04">
        <w:rPr>
          <w:rFonts w:hint="eastAsia"/>
          <w:b/>
          <w:sz w:val="21"/>
          <w:highlight w:val="yellow"/>
          <w:lang w:eastAsia="ja-JP"/>
        </w:rPr>
        <w:t xml:space="preserve"> MU Motion</w:t>
      </w:r>
    </w:p>
    <w:p w:rsidR="00252B04" w:rsidRPr="00252B04" w:rsidRDefault="00252B04" w:rsidP="00252B04">
      <w:pPr>
        <w:numPr>
          <w:ilvl w:val="2"/>
          <w:numId w:val="4"/>
        </w:numPr>
        <w:rPr>
          <w:b/>
          <w:sz w:val="21"/>
          <w:highlight w:val="yellow"/>
          <w:lang w:eastAsia="ja-JP"/>
        </w:rPr>
      </w:pPr>
      <w:r w:rsidRPr="00252B04">
        <w:rPr>
          <w:rFonts w:hint="eastAsia"/>
          <w:b/>
          <w:sz w:val="21"/>
          <w:highlight w:val="yellow"/>
          <w:lang w:eastAsia="ja-JP"/>
        </w:rPr>
        <w:t>MU Motion #1:</w:t>
      </w:r>
    </w:p>
    <w:p w:rsidR="00252B04" w:rsidRPr="00252B04" w:rsidRDefault="00252B04" w:rsidP="00252B04">
      <w:pPr>
        <w:ind w:left="1224"/>
        <w:rPr>
          <w:b/>
          <w:sz w:val="21"/>
          <w:highlight w:val="yellow"/>
          <w:lang w:eastAsia="ja-JP"/>
        </w:rPr>
      </w:pPr>
      <w:r w:rsidRPr="00252B04">
        <w:rPr>
          <w:b/>
          <w:sz w:val="21"/>
          <w:highlight w:val="yellow"/>
          <w:lang w:eastAsia="ja-JP"/>
        </w:rPr>
        <w:t>Move to include in the specification framework a mechanism by which DL BA/ACKs, in responses to UL MU transmission, are multiplexed</w:t>
      </w:r>
    </w:p>
    <w:p w:rsidR="00252B04" w:rsidRPr="00252B04" w:rsidRDefault="00252B04" w:rsidP="00252B04">
      <w:pPr>
        <w:ind w:left="1728"/>
        <w:rPr>
          <w:b/>
          <w:sz w:val="21"/>
          <w:highlight w:val="yellow"/>
          <w:lang w:val="de-DE" w:eastAsia="ja-JP"/>
        </w:rPr>
      </w:pPr>
      <w:r w:rsidRPr="00252B04">
        <w:rPr>
          <w:b/>
          <w:sz w:val="21"/>
          <w:highlight w:val="yellow"/>
          <w:lang w:val="de-DE" w:eastAsia="ja-JP"/>
        </w:rPr>
        <w:t>eg. DL MU-MIMO, DL-OFDMA, single PSDU</w:t>
      </w:r>
    </w:p>
    <w:p w:rsidR="00252B04" w:rsidRPr="00252B04" w:rsidRDefault="00252B04" w:rsidP="00252B04">
      <w:pPr>
        <w:numPr>
          <w:ilvl w:val="3"/>
          <w:numId w:val="4"/>
        </w:numPr>
        <w:rPr>
          <w:b/>
          <w:sz w:val="21"/>
          <w:highlight w:val="yellow"/>
          <w:lang w:eastAsia="ja-JP"/>
        </w:rPr>
      </w:pPr>
      <w:r w:rsidRPr="00252B04">
        <w:rPr>
          <w:rFonts w:hint="eastAsia"/>
          <w:b/>
          <w:sz w:val="21"/>
          <w:highlight w:val="yellow"/>
          <w:lang w:eastAsia="ja-JP"/>
        </w:rPr>
        <w:t>Moved by Tomoko Adachi, Seconded by Stuart Kerry</w:t>
      </w:r>
    </w:p>
    <w:p w:rsidR="00252B04" w:rsidRPr="00252B04" w:rsidRDefault="00252B04" w:rsidP="00252B04">
      <w:pPr>
        <w:numPr>
          <w:ilvl w:val="3"/>
          <w:numId w:val="4"/>
        </w:numPr>
        <w:rPr>
          <w:b/>
          <w:sz w:val="21"/>
          <w:highlight w:val="yellow"/>
          <w:lang w:eastAsia="ja-JP"/>
        </w:rPr>
      </w:pPr>
      <w:r w:rsidRPr="00252B04">
        <w:rPr>
          <w:rFonts w:hint="eastAsia"/>
          <w:b/>
          <w:sz w:val="21"/>
          <w:highlight w:val="yellow"/>
          <w:lang w:eastAsia="ja-JP"/>
        </w:rPr>
        <w:t>Discussion</w:t>
      </w:r>
    </w:p>
    <w:p w:rsidR="00252B04" w:rsidRPr="00252B04" w:rsidRDefault="00252B04" w:rsidP="00252B04">
      <w:pPr>
        <w:numPr>
          <w:ilvl w:val="4"/>
          <w:numId w:val="4"/>
        </w:numPr>
        <w:rPr>
          <w:b/>
          <w:sz w:val="21"/>
          <w:highlight w:val="yellow"/>
          <w:lang w:eastAsia="ja-JP"/>
        </w:rPr>
      </w:pPr>
      <w:r w:rsidRPr="00252B04">
        <w:rPr>
          <w:rFonts w:hint="eastAsia"/>
          <w:b/>
          <w:sz w:val="21"/>
          <w:highlight w:val="yellow"/>
          <w:lang w:eastAsia="ja-JP"/>
        </w:rPr>
        <w:t xml:space="preserve">A member suggested tomorrow morning </w:t>
      </w:r>
      <w:proofErr w:type="gramStart"/>
      <w:r w:rsidRPr="00252B04">
        <w:rPr>
          <w:rFonts w:hint="eastAsia"/>
          <w:b/>
          <w:sz w:val="21"/>
          <w:highlight w:val="yellow"/>
          <w:lang w:eastAsia="ja-JP"/>
        </w:rPr>
        <w:t>to vote</w:t>
      </w:r>
      <w:proofErr w:type="gramEnd"/>
      <w:r w:rsidRPr="00252B04">
        <w:rPr>
          <w:rFonts w:hint="eastAsia"/>
          <w:b/>
          <w:sz w:val="21"/>
          <w:highlight w:val="yellow"/>
          <w:lang w:eastAsia="ja-JP"/>
        </w:rPr>
        <w:t xml:space="preserve"> for this motion.</w:t>
      </w:r>
    </w:p>
    <w:p w:rsidR="00252B04" w:rsidRDefault="00252B04" w:rsidP="00252B04">
      <w:pPr>
        <w:pBdr>
          <w:bottom w:val="double" w:sz="6" w:space="1" w:color="auto"/>
        </w:pBdr>
        <w:ind w:left="360"/>
        <w:rPr>
          <w:sz w:val="21"/>
          <w:lang w:eastAsia="ja-JP"/>
        </w:rPr>
      </w:pPr>
    </w:p>
    <w:p w:rsidR="00252B04" w:rsidRPr="00252B04" w:rsidRDefault="00252B04" w:rsidP="00252B04">
      <w:pPr>
        <w:rPr>
          <w:sz w:val="21"/>
          <w:lang w:eastAsia="ja-JP"/>
        </w:rPr>
      </w:pPr>
    </w:p>
    <w:p w:rsidR="00410F30" w:rsidRPr="00252B04" w:rsidRDefault="00410F30" w:rsidP="00410F30">
      <w:pPr>
        <w:rPr>
          <w:sz w:val="21"/>
          <w:lang w:eastAsia="ja-JP"/>
        </w:rPr>
      </w:pPr>
    </w:p>
    <w:p w:rsidR="00252B04" w:rsidRDefault="00252B04" w:rsidP="00252B04">
      <w:pPr>
        <w:numPr>
          <w:ilvl w:val="0"/>
          <w:numId w:val="4"/>
        </w:numPr>
      </w:pPr>
      <w:r>
        <w:rPr>
          <w:rFonts w:hint="eastAsia"/>
          <w:lang w:eastAsia="ja-JP"/>
        </w:rPr>
        <w:t>Presentation</w:t>
      </w:r>
    </w:p>
    <w:p w:rsidR="00410F30" w:rsidRDefault="00252B04" w:rsidP="00410F30">
      <w:pPr>
        <w:numPr>
          <w:ilvl w:val="1"/>
          <w:numId w:val="4"/>
        </w:numPr>
      </w:pPr>
      <w:proofErr w:type="spellStart"/>
      <w:r>
        <w:rPr>
          <w:rFonts w:hint="eastAsia"/>
          <w:lang w:eastAsia="ja-JP"/>
        </w:rPr>
        <w:t>Ke</w:t>
      </w:r>
      <w:proofErr w:type="spellEnd"/>
      <w:r>
        <w:rPr>
          <w:rFonts w:hint="eastAsia"/>
          <w:lang w:eastAsia="ja-JP"/>
        </w:rPr>
        <w:t xml:space="preserve"> Yao</w:t>
      </w:r>
      <w:r w:rsidR="00410F30">
        <w:rPr>
          <w:rFonts w:hint="eastAsia"/>
          <w:lang w:eastAsia="ja-JP"/>
        </w:rPr>
        <w:t xml:space="preserve"> (</w:t>
      </w:r>
      <w:r>
        <w:rPr>
          <w:rFonts w:hint="eastAsia"/>
          <w:lang w:eastAsia="ja-JP"/>
        </w:rPr>
        <w:t>ZTE</w:t>
      </w:r>
      <w:r w:rsidR="00410F30">
        <w:rPr>
          <w:rFonts w:hint="eastAsia"/>
          <w:lang w:eastAsia="ja-JP"/>
        </w:rPr>
        <w:t xml:space="preserve">) presented </w:t>
      </w:r>
      <w:r w:rsidR="00410F30">
        <w:rPr>
          <w:lang w:eastAsia="ja-JP"/>
        </w:rPr>
        <w:t>“</w:t>
      </w:r>
      <w:r>
        <w:rPr>
          <w:rFonts w:hint="eastAsia"/>
          <w:lang w:eastAsia="ja-JP"/>
        </w:rPr>
        <w:t>Simulation Results of Box 5</w:t>
      </w:r>
      <w:r w:rsidR="00410F30">
        <w:rPr>
          <w:lang w:eastAsia="ja-JP"/>
        </w:rPr>
        <w:t>”</w:t>
      </w:r>
      <w:r>
        <w:rPr>
          <w:rFonts w:hint="eastAsia"/>
          <w:lang w:eastAsia="ja-JP"/>
        </w:rPr>
        <w:t xml:space="preserve"> based on the submission 15</w:t>
      </w:r>
      <w:r w:rsidR="00410F30">
        <w:rPr>
          <w:rFonts w:hint="eastAsia"/>
          <w:lang w:eastAsia="ja-JP"/>
        </w:rPr>
        <w:t>/</w:t>
      </w:r>
      <w:r>
        <w:rPr>
          <w:rFonts w:hint="eastAsia"/>
          <w:lang w:eastAsia="ja-JP"/>
        </w:rPr>
        <w:t>0073</w:t>
      </w:r>
      <w:r w:rsidR="00410F30">
        <w:rPr>
          <w:rFonts w:hint="eastAsia"/>
          <w:lang w:eastAsia="ja-JP"/>
        </w:rPr>
        <w:t>r</w:t>
      </w:r>
      <w:r>
        <w:rPr>
          <w:rFonts w:hint="eastAsia"/>
          <w:lang w:eastAsia="ja-JP"/>
        </w:rPr>
        <w:t>1</w:t>
      </w:r>
      <w:r w:rsidR="00410F30">
        <w:rPr>
          <w:rFonts w:hint="eastAsia"/>
          <w:lang w:eastAsia="ja-JP"/>
        </w:rPr>
        <w:t>.</w:t>
      </w:r>
    </w:p>
    <w:p w:rsidR="00410F30" w:rsidRDefault="00410F30" w:rsidP="00410F30">
      <w:pPr>
        <w:numPr>
          <w:ilvl w:val="2"/>
          <w:numId w:val="4"/>
        </w:numPr>
      </w:pPr>
      <w:r>
        <w:rPr>
          <w:rFonts w:hint="eastAsia"/>
          <w:lang w:eastAsia="ja-JP"/>
        </w:rPr>
        <w:t xml:space="preserve"> Summary</w:t>
      </w:r>
    </w:p>
    <w:p w:rsidR="00410F30" w:rsidRPr="00936C38" w:rsidRDefault="00410F30" w:rsidP="00410F30">
      <w:pPr>
        <w:numPr>
          <w:ilvl w:val="3"/>
          <w:numId w:val="4"/>
        </w:numPr>
        <w:rPr>
          <w:sz w:val="21"/>
        </w:rPr>
      </w:pPr>
      <w:r>
        <w:rPr>
          <w:rFonts w:hint="eastAsia"/>
          <w:sz w:val="21"/>
          <w:lang w:eastAsia="ja-JP"/>
        </w:rPr>
        <w:t xml:space="preserve"> </w:t>
      </w:r>
      <w:r w:rsidR="00252B04">
        <w:rPr>
          <w:rFonts w:hint="eastAsia"/>
          <w:sz w:val="21"/>
          <w:lang w:eastAsia="ja-JP"/>
        </w:rPr>
        <w:t>Presented ZTE</w:t>
      </w:r>
      <w:r w:rsidR="00252B04">
        <w:rPr>
          <w:sz w:val="21"/>
          <w:lang w:eastAsia="ja-JP"/>
        </w:rPr>
        <w:t>’</w:t>
      </w:r>
      <w:r w:rsidR="00252B04">
        <w:rPr>
          <w:rFonts w:hint="eastAsia"/>
          <w:sz w:val="21"/>
          <w:lang w:eastAsia="ja-JP"/>
        </w:rPr>
        <w:t>s simulation results of Box 5 calibration.</w:t>
      </w:r>
    </w:p>
    <w:p w:rsidR="00410F30" w:rsidRDefault="00410F30" w:rsidP="00410F30">
      <w:pPr>
        <w:numPr>
          <w:ilvl w:val="2"/>
          <w:numId w:val="4"/>
        </w:numPr>
      </w:pPr>
      <w:r>
        <w:rPr>
          <w:rFonts w:hint="eastAsia"/>
          <w:lang w:eastAsia="ja-JP"/>
        </w:rPr>
        <w:t xml:space="preserve"> Discussions</w:t>
      </w:r>
    </w:p>
    <w:p w:rsidR="00410F30" w:rsidRPr="00410F30" w:rsidRDefault="00252B04" w:rsidP="00410F30">
      <w:pPr>
        <w:numPr>
          <w:ilvl w:val="3"/>
          <w:numId w:val="4"/>
        </w:numPr>
        <w:rPr>
          <w:sz w:val="21"/>
          <w:lang w:eastAsia="ja-JP"/>
        </w:rPr>
      </w:pPr>
      <w:r>
        <w:rPr>
          <w:rFonts w:hint="eastAsia"/>
          <w:sz w:val="21"/>
          <w:lang w:eastAsia="ja-JP"/>
        </w:rPr>
        <w:t>No discussion.</w:t>
      </w:r>
    </w:p>
    <w:p w:rsidR="00410F30" w:rsidRDefault="00410F30" w:rsidP="00410F30">
      <w:pPr>
        <w:rPr>
          <w:sz w:val="21"/>
          <w:lang w:eastAsia="ja-JP"/>
        </w:rPr>
      </w:pPr>
    </w:p>
    <w:p w:rsidR="00410F30" w:rsidRDefault="00410F30" w:rsidP="00410F30">
      <w:pPr>
        <w:numPr>
          <w:ilvl w:val="0"/>
          <w:numId w:val="4"/>
        </w:numPr>
      </w:pPr>
      <w:r>
        <w:rPr>
          <w:rFonts w:hint="eastAsia"/>
          <w:lang w:eastAsia="ja-JP"/>
        </w:rPr>
        <w:t>Discussion on the agenda for tomorrow</w:t>
      </w:r>
    </w:p>
    <w:p w:rsidR="00410F30" w:rsidRDefault="00410F30" w:rsidP="00410F30">
      <w:pPr>
        <w:numPr>
          <w:ilvl w:val="1"/>
          <w:numId w:val="4"/>
        </w:numPr>
      </w:pPr>
      <w:r>
        <w:rPr>
          <w:rFonts w:hint="eastAsia"/>
          <w:lang w:eastAsia="ja-JP"/>
        </w:rPr>
        <w:t xml:space="preserve">We will have </w:t>
      </w:r>
      <w:r w:rsidR="00252B04">
        <w:rPr>
          <w:rFonts w:hint="eastAsia"/>
          <w:lang w:eastAsia="ja-JP"/>
        </w:rPr>
        <w:t>five motions</w:t>
      </w:r>
      <w:r w:rsidR="00D13826">
        <w:rPr>
          <w:rFonts w:hint="eastAsia"/>
          <w:lang w:eastAsia="ja-JP"/>
        </w:rPr>
        <w:t xml:space="preserve"> for SS and EV documents</w:t>
      </w:r>
      <w:r w:rsidR="00252B04">
        <w:rPr>
          <w:rFonts w:hint="eastAsia"/>
          <w:lang w:eastAsia="ja-JP"/>
        </w:rPr>
        <w:t>.</w:t>
      </w:r>
    </w:p>
    <w:p w:rsidR="00252B04" w:rsidRDefault="00252B04" w:rsidP="00252B04">
      <w:pPr>
        <w:numPr>
          <w:ilvl w:val="2"/>
          <w:numId w:val="4"/>
        </w:numPr>
      </w:pPr>
      <w:r>
        <w:rPr>
          <w:rFonts w:hint="eastAsia"/>
          <w:lang w:eastAsia="ja-JP"/>
        </w:rPr>
        <w:t>Allan (15/0061)</w:t>
      </w:r>
    </w:p>
    <w:p w:rsidR="00252B04" w:rsidRDefault="00252B04" w:rsidP="00252B04">
      <w:pPr>
        <w:numPr>
          <w:ilvl w:val="2"/>
          <w:numId w:val="4"/>
        </w:numPr>
      </w:pPr>
      <w:proofErr w:type="spellStart"/>
      <w:r>
        <w:rPr>
          <w:rFonts w:hint="eastAsia"/>
          <w:lang w:eastAsia="ja-JP"/>
        </w:rPr>
        <w:t>Guoqing</w:t>
      </w:r>
      <w:proofErr w:type="spellEnd"/>
      <w:r>
        <w:rPr>
          <w:rFonts w:hint="eastAsia"/>
          <w:lang w:eastAsia="ja-JP"/>
        </w:rPr>
        <w:t xml:space="preserve"> (15/0078)</w:t>
      </w:r>
    </w:p>
    <w:p w:rsidR="00252B04" w:rsidRDefault="00252B04" w:rsidP="00252B04">
      <w:pPr>
        <w:numPr>
          <w:ilvl w:val="2"/>
          <w:numId w:val="4"/>
        </w:numPr>
      </w:pPr>
      <w:proofErr w:type="spellStart"/>
      <w:r>
        <w:rPr>
          <w:rFonts w:hint="eastAsia"/>
          <w:lang w:eastAsia="ja-JP"/>
        </w:rPr>
        <w:t>Jiyong</w:t>
      </w:r>
      <w:proofErr w:type="spellEnd"/>
      <w:r>
        <w:rPr>
          <w:rFonts w:hint="eastAsia"/>
          <w:lang w:eastAsia="ja-JP"/>
        </w:rPr>
        <w:t xml:space="preserve"> (14/1523)</w:t>
      </w:r>
    </w:p>
    <w:p w:rsidR="00252B04" w:rsidRDefault="00252B04" w:rsidP="00252B04">
      <w:pPr>
        <w:numPr>
          <w:ilvl w:val="2"/>
          <w:numId w:val="4"/>
        </w:numPr>
      </w:pPr>
      <w:proofErr w:type="spellStart"/>
      <w:r>
        <w:rPr>
          <w:rFonts w:hint="eastAsia"/>
          <w:lang w:eastAsia="ja-JP"/>
        </w:rPr>
        <w:t>Lan</w:t>
      </w:r>
      <w:proofErr w:type="spellEnd"/>
      <w:r>
        <w:rPr>
          <w:rFonts w:hint="eastAsia"/>
          <w:lang w:eastAsia="ja-JP"/>
        </w:rPr>
        <w:t xml:space="preserve"> Zhou</w:t>
      </w:r>
      <w:r w:rsidR="00D13826">
        <w:rPr>
          <w:rFonts w:hint="eastAsia"/>
          <w:lang w:eastAsia="ja-JP"/>
        </w:rPr>
        <w:t>/</w:t>
      </w:r>
      <w:proofErr w:type="spellStart"/>
      <w:r w:rsidR="00D13826">
        <w:rPr>
          <w:rFonts w:hint="eastAsia"/>
          <w:lang w:eastAsia="ja-JP"/>
        </w:rPr>
        <w:t>Yunchun</w:t>
      </w:r>
      <w:proofErr w:type="spellEnd"/>
      <w:r>
        <w:rPr>
          <w:rFonts w:hint="eastAsia"/>
          <w:lang w:eastAsia="ja-JP"/>
        </w:rPr>
        <w:t xml:space="preserve"> (15/0071)</w:t>
      </w:r>
    </w:p>
    <w:p w:rsidR="00D13826" w:rsidRDefault="00D13826" w:rsidP="00252B04">
      <w:pPr>
        <w:numPr>
          <w:ilvl w:val="2"/>
          <w:numId w:val="4"/>
        </w:numPr>
      </w:pPr>
      <w:proofErr w:type="spellStart"/>
      <w:r>
        <w:rPr>
          <w:rFonts w:hint="eastAsia"/>
          <w:lang w:eastAsia="ja-JP"/>
        </w:rPr>
        <w:t>Yakun</w:t>
      </w:r>
      <w:proofErr w:type="spellEnd"/>
      <w:r>
        <w:rPr>
          <w:rFonts w:hint="eastAsia"/>
          <w:lang w:eastAsia="ja-JP"/>
        </w:rPr>
        <w:t xml:space="preserve"> Sun (15/0093)</w:t>
      </w:r>
    </w:p>
    <w:p w:rsidR="00D13826" w:rsidRDefault="00D13826" w:rsidP="00D13826">
      <w:pPr>
        <w:numPr>
          <w:ilvl w:val="1"/>
          <w:numId w:val="4"/>
        </w:numPr>
      </w:pPr>
      <w:r>
        <w:rPr>
          <w:rFonts w:hint="eastAsia"/>
          <w:lang w:eastAsia="ja-JP"/>
        </w:rPr>
        <w:t xml:space="preserve">We also have a presentation from </w:t>
      </w:r>
      <w:proofErr w:type="spellStart"/>
      <w:r>
        <w:rPr>
          <w:rFonts w:hint="eastAsia"/>
          <w:lang w:eastAsia="ja-JP"/>
        </w:rPr>
        <w:t>Yarkko</w:t>
      </w:r>
      <w:proofErr w:type="spellEnd"/>
      <w:r>
        <w:rPr>
          <w:rFonts w:hint="eastAsia"/>
          <w:lang w:eastAsia="ja-JP"/>
        </w:rPr>
        <w:t xml:space="preserve"> </w:t>
      </w:r>
      <w:proofErr w:type="spellStart"/>
      <w:r>
        <w:rPr>
          <w:rFonts w:hint="eastAsia"/>
          <w:lang w:eastAsia="ja-JP"/>
        </w:rPr>
        <w:t>Kneckt</w:t>
      </w:r>
      <w:proofErr w:type="spellEnd"/>
      <w:r>
        <w:rPr>
          <w:rFonts w:hint="eastAsia"/>
          <w:lang w:eastAsia="ja-JP"/>
        </w:rPr>
        <w:t xml:space="preserve"> on power save calibration.</w:t>
      </w:r>
    </w:p>
    <w:p w:rsidR="00410F30" w:rsidRDefault="00410F30" w:rsidP="00410F30"/>
    <w:p w:rsidR="00410F30" w:rsidRDefault="00410F30" w:rsidP="00410F30">
      <w:pPr>
        <w:numPr>
          <w:ilvl w:val="0"/>
          <w:numId w:val="4"/>
        </w:numPr>
      </w:pPr>
      <w:r>
        <w:rPr>
          <w:rFonts w:hint="eastAsia"/>
          <w:lang w:eastAsia="ja-JP"/>
        </w:rPr>
        <w:t>Recessed at 15:30 until AM1 (8:00), Thursday.</w:t>
      </w:r>
    </w:p>
    <w:p w:rsidR="00410F30" w:rsidRPr="00D13826" w:rsidRDefault="00410F30" w:rsidP="00410F30">
      <w:pPr>
        <w:rPr>
          <w:lang w:eastAsia="ja-JP"/>
        </w:rPr>
      </w:pPr>
    </w:p>
    <w:p w:rsidR="00520F8E" w:rsidRDefault="00520F8E">
      <w:pPr>
        <w:rPr>
          <w:b/>
          <w:sz w:val="28"/>
          <w:u w:val="single"/>
          <w:lang w:eastAsia="ja-JP"/>
        </w:rPr>
      </w:pPr>
      <w:r>
        <w:rPr>
          <w:b/>
          <w:sz w:val="28"/>
          <w:u w:val="single"/>
          <w:lang w:eastAsia="ja-JP"/>
        </w:rPr>
        <w:br w:type="page"/>
      </w:r>
    </w:p>
    <w:p w:rsidR="009D0822" w:rsidRPr="001F0053" w:rsidRDefault="008250FF" w:rsidP="009D0822">
      <w:pPr>
        <w:rPr>
          <w:b/>
          <w:sz w:val="28"/>
          <w:u w:val="single"/>
          <w:lang w:eastAsia="ja-JP"/>
        </w:rPr>
      </w:pPr>
      <w:r>
        <w:rPr>
          <w:rFonts w:hint="eastAsia"/>
          <w:b/>
          <w:sz w:val="28"/>
          <w:u w:val="single"/>
          <w:lang w:eastAsia="ja-JP"/>
        </w:rPr>
        <w:lastRenderedPageBreak/>
        <w:t>Thur</w:t>
      </w:r>
      <w:r w:rsidR="009D0822">
        <w:rPr>
          <w:rFonts w:hint="eastAsia"/>
          <w:b/>
          <w:sz w:val="28"/>
          <w:u w:val="single"/>
          <w:lang w:eastAsia="ja-JP"/>
        </w:rPr>
        <w:t xml:space="preserve">sday, </w:t>
      </w:r>
      <w:r w:rsidR="00D555F3">
        <w:rPr>
          <w:rFonts w:hint="eastAsia"/>
          <w:b/>
          <w:sz w:val="28"/>
          <w:u w:val="single"/>
          <w:lang w:eastAsia="ja-JP"/>
        </w:rPr>
        <w:t>January</w:t>
      </w:r>
      <w:r w:rsidR="00B67FE7">
        <w:rPr>
          <w:rFonts w:hint="eastAsia"/>
          <w:b/>
          <w:sz w:val="28"/>
          <w:u w:val="single"/>
          <w:lang w:eastAsia="ja-JP"/>
        </w:rPr>
        <w:t xml:space="preserve"> </w:t>
      </w:r>
      <w:r w:rsidR="00D555F3">
        <w:rPr>
          <w:rFonts w:hint="eastAsia"/>
          <w:b/>
          <w:sz w:val="28"/>
          <w:u w:val="single"/>
          <w:lang w:eastAsia="ja-JP"/>
        </w:rPr>
        <w:t>15</w:t>
      </w:r>
      <w:r w:rsidR="00B67FE7">
        <w:rPr>
          <w:rFonts w:hint="eastAsia"/>
          <w:b/>
          <w:sz w:val="28"/>
          <w:u w:val="single"/>
          <w:vertAlign w:val="superscript"/>
          <w:lang w:eastAsia="ja-JP"/>
        </w:rPr>
        <w:t>th</w:t>
      </w:r>
      <w:r w:rsidR="009D0822" w:rsidRPr="001F0053">
        <w:rPr>
          <w:rFonts w:hint="eastAsia"/>
          <w:b/>
          <w:sz w:val="28"/>
          <w:u w:val="single"/>
          <w:lang w:eastAsia="ja-JP"/>
        </w:rPr>
        <w:t>, 201</w:t>
      </w:r>
      <w:r w:rsidR="00D555F3">
        <w:rPr>
          <w:rFonts w:hint="eastAsia"/>
          <w:b/>
          <w:sz w:val="28"/>
          <w:u w:val="single"/>
          <w:lang w:eastAsia="ja-JP"/>
        </w:rPr>
        <w:t>5</w:t>
      </w:r>
      <w:r w:rsidR="009D0822">
        <w:rPr>
          <w:rFonts w:hint="eastAsia"/>
          <w:b/>
          <w:sz w:val="28"/>
          <w:u w:val="single"/>
          <w:lang w:eastAsia="ja-JP"/>
        </w:rPr>
        <w:t>,</w:t>
      </w:r>
      <w:r w:rsidR="009D0822" w:rsidRPr="001F0053">
        <w:rPr>
          <w:rFonts w:hint="eastAsia"/>
          <w:b/>
          <w:sz w:val="28"/>
          <w:u w:val="single"/>
          <w:lang w:eastAsia="ja-JP"/>
        </w:rPr>
        <w:t xml:space="preserve"> </w:t>
      </w:r>
      <w:r w:rsidR="00B67FE7">
        <w:rPr>
          <w:rFonts w:hint="eastAsia"/>
          <w:b/>
          <w:sz w:val="28"/>
          <w:u w:val="single"/>
          <w:lang w:eastAsia="ja-JP"/>
        </w:rPr>
        <w:t>A</w:t>
      </w:r>
      <w:r w:rsidR="009D0822" w:rsidRPr="001F0053">
        <w:rPr>
          <w:b/>
          <w:sz w:val="28"/>
          <w:u w:val="single"/>
        </w:rPr>
        <w:t>M</w:t>
      </w:r>
      <w:r w:rsidR="00B67FE7">
        <w:rPr>
          <w:rFonts w:hint="eastAsia"/>
          <w:b/>
          <w:sz w:val="28"/>
          <w:u w:val="single"/>
          <w:lang w:eastAsia="ja-JP"/>
        </w:rPr>
        <w:t>1</w:t>
      </w:r>
      <w:r w:rsidR="009D0822" w:rsidRPr="001F0053">
        <w:rPr>
          <w:b/>
          <w:sz w:val="28"/>
          <w:u w:val="single"/>
        </w:rPr>
        <w:t xml:space="preserve"> Session</w:t>
      </w:r>
      <w:r w:rsidR="009D0822">
        <w:rPr>
          <w:rFonts w:hint="eastAsia"/>
          <w:b/>
          <w:sz w:val="28"/>
          <w:u w:val="single"/>
          <w:lang w:eastAsia="ja-JP"/>
        </w:rPr>
        <w:t xml:space="preserve"> (</w:t>
      </w:r>
      <w:r w:rsidR="00B67FE7">
        <w:rPr>
          <w:rFonts w:hint="eastAsia"/>
          <w:b/>
          <w:sz w:val="28"/>
          <w:u w:val="single"/>
          <w:lang w:eastAsia="ja-JP"/>
        </w:rPr>
        <w:t>8:00-10</w:t>
      </w:r>
      <w:r w:rsidR="009D0822">
        <w:rPr>
          <w:rFonts w:hint="eastAsia"/>
          <w:b/>
          <w:sz w:val="28"/>
          <w:u w:val="single"/>
          <w:lang w:eastAsia="ja-JP"/>
        </w:rPr>
        <w:t>:00)</w:t>
      </w:r>
    </w:p>
    <w:p w:rsidR="009D0822" w:rsidRPr="00A36A5F" w:rsidRDefault="009D0822" w:rsidP="009D0822"/>
    <w:p w:rsidR="009D0822" w:rsidRDefault="009D0822" w:rsidP="00787C75">
      <w:pPr>
        <w:numPr>
          <w:ilvl w:val="0"/>
          <w:numId w:val="3"/>
        </w:numPr>
      </w:pPr>
      <w:r>
        <w:rPr>
          <w:rFonts w:hint="eastAsia"/>
          <w:lang w:eastAsia="ja-JP"/>
        </w:rPr>
        <w:t>The meeting called to order by Osama Aboul-Magd (H</w:t>
      </w:r>
      <w:r w:rsidR="00146540">
        <w:rPr>
          <w:rFonts w:hint="eastAsia"/>
          <w:lang w:eastAsia="ja-JP"/>
        </w:rPr>
        <w:t>uawei</w:t>
      </w:r>
      <w:r w:rsidR="00A22BDE">
        <w:rPr>
          <w:rFonts w:hint="eastAsia"/>
          <w:lang w:eastAsia="ja-JP"/>
        </w:rPr>
        <w:t xml:space="preserve"> Technologies), the chairperson of the TGax</w:t>
      </w:r>
      <w:r w:rsidR="00146540">
        <w:rPr>
          <w:rFonts w:hint="eastAsia"/>
          <w:lang w:eastAsia="ja-JP"/>
        </w:rPr>
        <w:t>, @8:0</w:t>
      </w:r>
      <w:r w:rsidR="00FD3583">
        <w:rPr>
          <w:rFonts w:hint="eastAsia"/>
          <w:lang w:eastAsia="ja-JP"/>
        </w:rPr>
        <w:t>0</w:t>
      </w:r>
      <w:r w:rsidR="00146540">
        <w:rPr>
          <w:rFonts w:hint="eastAsia"/>
          <w:lang w:eastAsia="ja-JP"/>
        </w:rPr>
        <w:t xml:space="preserve"> AM</w:t>
      </w:r>
    </w:p>
    <w:p w:rsidR="009D0822" w:rsidRDefault="009D0822" w:rsidP="00787C75">
      <w:pPr>
        <w:numPr>
          <w:ilvl w:val="1"/>
          <w:numId w:val="3"/>
        </w:numPr>
        <w:rPr>
          <w:sz w:val="21"/>
        </w:rPr>
      </w:pPr>
      <w:r>
        <w:rPr>
          <w:rFonts w:hint="eastAsia"/>
          <w:lang w:eastAsia="ja-JP"/>
        </w:rPr>
        <w:t xml:space="preserve"> </w:t>
      </w:r>
      <w:r w:rsidRPr="00010B9E">
        <w:rPr>
          <w:rFonts w:hint="eastAsia"/>
          <w:sz w:val="21"/>
          <w:lang w:eastAsia="ja-JP"/>
        </w:rPr>
        <w:t xml:space="preserve">About </w:t>
      </w:r>
      <w:r w:rsidR="00222DB9">
        <w:rPr>
          <w:rFonts w:hint="eastAsia"/>
          <w:sz w:val="21"/>
          <w:lang w:eastAsia="ja-JP"/>
        </w:rPr>
        <w:t>200+</w:t>
      </w:r>
      <w:r w:rsidRPr="00010B9E">
        <w:rPr>
          <w:rFonts w:hint="eastAsia"/>
          <w:sz w:val="21"/>
          <w:lang w:eastAsia="ja-JP"/>
        </w:rPr>
        <w:t xml:space="preserve"> people are in the room.</w:t>
      </w:r>
    </w:p>
    <w:p w:rsidR="003E7C8D" w:rsidRDefault="003E7C8D" w:rsidP="00787C75">
      <w:pPr>
        <w:numPr>
          <w:ilvl w:val="1"/>
          <w:numId w:val="3"/>
        </w:numPr>
        <w:rPr>
          <w:sz w:val="21"/>
        </w:rPr>
      </w:pPr>
      <w:r>
        <w:rPr>
          <w:rFonts w:hint="eastAsia"/>
          <w:sz w:val="21"/>
          <w:lang w:eastAsia="ja-JP"/>
        </w:rPr>
        <w:t xml:space="preserve"> Agenda </w:t>
      </w:r>
      <w:r w:rsidR="00951C87">
        <w:rPr>
          <w:rFonts w:hint="eastAsia"/>
          <w:sz w:val="21"/>
          <w:lang w:eastAsia="ja-JP"/>
        </w:rPr>
        <w:t>14/1</w:t>
      </w:r>
      <w:r w:rsidR="0010211F">
        <w:rPr>
          <w:rFonts w:hint="eastAsia"/>
          <w:sz w:val="21"/>
          <w:lang w:eastAsia="ja-JP"/>
        </w:rPr>
        <w:t>578</w:t>
      </w:r>
      <w:r>
        <w:rPr>
          <w:rFonts w:hint="eastAsia"/>
          <w:sz w:val="21"/>
          <w:lang w:eastAsia="ja-JP"/>
        </w:rPr>
        <w:t>r</w:t>
      </w:r>
      <w:r w:rsidR="0010211F">
        <w:rPr>
          <w:rFonts w:hint="eastAsia"/>
          <w:sz w:val="21"/>
          <w:lang w:eastAsia="ja-JP"/>
        </w:rPr>
        <w:t>5</w:t>
      </w:r>
      <w:r>
        <w:rPr>
          <w:rFonts w:hint="eastAsia"/>
          <w:sz w:val="21"/>
          <w:lang w:eastAsia="ja-JP"/>
        </w:rPr>
        <w:t xml:space="preserve"> is on the server. Rev. </w:t>
      </w:r>
      <w:r w:rsidR="0010211F">
        <w:rPr>
          <w:rFonts w:hint="eastAsia"/>
          <w:sz w:val="21"/>
          <w:lang w:eastAsia="ja-JP"/>
        </w:rPr>
        <w:t>6</w:t>
      </w:r>
      <w:r>
        <w:rPr>
          <w:rFonts w:hint="eastAsia"/>
          <w:sz w:val="21"/>
          <w:lang w:eastAsia="ja-JP"/>
        </w:rPr>
        <w:t xml:space="preserve"> is the working document.</w:t>
      </w:r>
    </w:p>
    <w:p w:rsidR="003E7C8D" w:rsidRDefault="003E7C8D" w:rsidP="003E7C8D">
      <w:pPr>
        <w:rPr>
          <w:sz w:val="21"/>
        </w:rPr>
      </w:pPr>
    </w:p>
    <w:p w:rsidR="003E7C8D" w:rsidRPr="003E7C8D" w:rsidRDefault="003E7C8D" w:rsidP="00787C75">
      <w:pPr>
        <w:numPr>
          <w:ilvl w:val="0"/>
          <w:numId w:val="3"/>
        </w:numPr>
        <w:rPr>
          <w:sz w:val="21"/>
        </w:rPr>
      </w:pPr>
      <w:r w:rsidRPr="003E7C8D">
        <w:rPr>
          <w:rFonts w:hint="eastAsia"/>
          <w:sz w:val="21"/>
          <w:lang w:eastAsia="ja-JP"/>
        </w:rPr>
        <w:t>Reminder and Announcements</w:t>
      </w:r>
    </w:p>
    <w:p w:rsidR="0010211F" w:rsidRDefault="00FD35D6" w:rsidP="00787C75">
      <w:pPr>
        <w:numPr>
          <w:ilvl w:val="1"/>
          <w:numId w:val="3"/>
        </w:numPr>
        <w:rPr>
          <w:sz w:val="21"/>
        </w:rPr>
      </w:pPr>
      <w:r>
        <w:rPr>
          <w:rFonts w:hint="eastAsia"/>
          <w:sz w:val="21"/>
          <w:lang w:eastAsia="ja-JP"/>
        </w:rPr>
        <w:t xml:space="preserve"> </w:t>
      </w:r>
      <w:r w:rsidR="0010211F" w:rsidRPr="00010B9E">
        <w:rPr>
          <w:rFonts w:hint="eastAsia"/>
          <w:sz w:val="21"/>
          <w:lang w:eastAsia="ja-JP"/>
        </w:rPr>
        <w:t>Chair reminded IEEE 802 and 802.11 IPR P&amp;P.</w:t>
      </w:r>
    </w:p>
    <w:p w:rsidR="009D0822" w:rsidRPr="0010211F" w:rsidRDefault="0010211F" w:rsidP="0010211F">
      <w:pPr>
        <w:numPr>
          <w:ilvl w:val="1"/>
          <w:numId w:val="3"/>
        </w:numPr>
        <w:rPr>
          <w:sz w:val="21"/>
        </w:rPr>
      </w:pPr>
      <w:r>
        <w:rPr>
          <w:rFonts w:hint="eastAsia"/>
          <w:sz w:val="21"/>
          <w:lang w:eastAsia="ja-JP"/>
        </w:rPr>
        <w:t xml:space="preserve"> </w:t>
      </w:r>
      <w:r w:rsidR="00FD35D6">
        <w:rPr>
          <w:rFonts w:hint="eastAsia"/>
          <w:sz w:val="21"/>
          <w:lang w:eastAsia="ja-JP"/>
        </w:rPr>
        <w:t xml:space="preserve">Chair asked </w:t>
      </w:r>
      <w:r w:rsidR="00FD35D6">
        <w:rPr>
          <w:sz w:val="21"/>
          <w:lang w:eastAsia="ja-JP"/>
        </w:rPr>
        <w:t>people</w:t>
      </w:r>
      <w:r w:rsidR="00FD35D6">
        <w:rPr>
          <w:rFonts w:hint="eastAsia"/>
          <w:sz w:val="21"/>
          <w:lang w:eastAsia="ja-JP"/>
        </w:rPr>
        <w:t xml:space="preserve"> to state name and affiliation when addressing for the first time in the session.</w:t>
      </w:r>
    </w:p>
    <w:p w:rsidR="009D0822" w:rsidRPr="00D604F3" w:rsidRDefault="009D0822" w:rsidP="00787C75">
      <w:pPr>
        <w:numPr>
          <w:ilvl w:val="1"/>
          <w:numId w:val="3"/>
        </w:numPr>
        <w:rPr>
          <w:sz w:val="21"/>
        </w:rPr>
      </w:pPr>
      <w:r w:rsidRPr="00010B9E">
        <w:rPr>
          <w:rFonts w:hint="eastAsia"/>
          <w:sz w:val="21"/>
          <w:lang w:eastAsia="ja-JP"/>
        </w:rPr>
        <w:t xml:space="preserve"> </w:t>
      </w:r>
      <w:r w:rsidR="003E7C8D">
        <w:rPr>
          <w:rFonts w:hint="eastAsia"/>
          <w:sz w:val="21"/>
          <w:lang w:eastAsia="ja-JP"/>
        </w:rPr>
        <w:t>Chair reminded people to do attendance.</w:t>
      </w:r>
    </w:p>
    <w:p w:rsidR="009D0822" w:rsidRPr="00010B9E" w:rsidRDefault="009D0822" w:rsidP="009D0822">
      <w:pPr>
        <w:rPr>
          <w:sz w:val="21"/>
        </w:rPr>
      </w:pPr>
    </w:p>
    <w:p w:rsidR="009D0822" w:rsidRPr="008E0F08" w:rsidRDefault="00146540" w:rsidP="00787C75">
      <w:pPr>
        <w:numPr>
          <w:ilvl w:val="0"/>
          <w:numId w:val="3"/>
        </w:numPr>
      </w:pPr>
      <w:r>
        <w:rPr>
          <w:rFonts w:hint="eastAsia"/>
          <w:lang w:eastAsia="ja-JP"/>
        </w:rPr>
        <w:t>Agenda for this session</w:t>
      </w:r>
    </w:p>
    <w:p w:rsidR="000B6324" w:rsidRPr="000B6324" w:rsidRDefault="009D0822" w:rsidP="00787C75">
      <w:pPr>
        <w:numPr>
          <w:ilvl w:val="1"/>
          <w:numId w:val="3"/>
        </w:numPr>
        <w:rPr>
          <w:sz w:val="21"/>
        </w:rPr>
      </w:pPr>
      <w:r>
        <w:rPr>
          <w:rFonts w:hint="eastAsia"/>
          <w:bCs/>
          <w:lang w:eastAsia="ja-JP"/>
        </w:rPr>
        <w:t xml:space="preserve"> </w:t>
      </w:r>
      <w:r w:rsidR="003E7C8D">
        <w:rPr>
          <w:rFonts w:hint="eastAsia"/>
          <w:bCs/>
          <w:lang w:eastAsia="ja-JP"/>
        </w:rPr>
        <w:t>Thursday AM1</w:t>
      </w:r>
    </w:p>
    <w:p w:rsidR="00146540" w:rsidRPr="00146540" w:rsidRDefault="000B6324" w:rsidP="00787C75">
      <w:pPr>
        <w:numPr>
          <w:ilvl w:val="2"/>
          <w:numId w:val="3"/>
        </w:numPr>
        <w:rPr>
          <w:bCs/>
          <w:sz w:val="21"/>
          <w:lang w:eastAsia="ja-JP"/>
        </w:rPr>
      </w:pPr>
      <w:r>
        <w:rPr>
          <w:rFonts w:hint="eastAsia"/>
          <w:bCs/>
          <w:sz w:val="21"/>
          <w:lang w:eastAsia="ja-JP"/>
        </w:rPr>
        <w:t xml:space="preserve"> </w:t>
      </w:r>
      <w:r w:rsidR="00146540" w:rsidRPr="00146540">
        <w:rPr>
          <w:bCs/>
          <w:sz w:val="21"/>
          <w:lang w:eastAsia="ja-JP"/>
        </w:rPr>
        <w:t>Call Meeting to order</w:t>
      </w:r>
    </w:p>
    <w:p w:rsidR="00146540" w:rsidRDefault="00146540" w:rsidP="00787C75">
      <w:pPr>
        <w:numPr>
          <w:ilvl w:val="2"/>
          <w:numId w:val="3"/>
        </w:numPr>
        <w:rPr>
          <w:bCs/>
          <w:sz w:val="21"/>
          <w:lang w:eastAsia="ja-JP"/>
        </w:rPr>
      </w:pPr>
      <w:r>
        <w:rPr>
          <w:rFonts w:hint="eastAsia"/>
          <w:bCs/>
          <w:sz w:val="21"/>
          <w:lang w:eastAsia="ja-JP"/>
        </w:rPr>
        <w:t xml:space="preserve"> Reminder</w:t>
      </w:r>
    </w:p>
    <w:p w:rsidR="00146540" w:rsidRDefault="00146540" w:rsidP="00787C75">
      <w:pPr>
        <w:numPr>
          <w:ilvl w:val="3"/>
          <w:numId w:val="3"/>
        </w:numPr>
        <w:rPr>
          <w:bCs/>
          <w:sz w:val="21"/>
          <w:lang w:eastAsia="ja-JP"/>
        </w:rPr>
      </w:pPr>
      <w:r>
        <w:rPr>
          <w:rFonts w:hint="eastAsia"/>
          <w:bCs/>
          <w:sz w:val="21"/>
          <w:lang w:eastAsia="ja-JP"/>
        </w:rPr>
        <w:t xml:space="preserve"> </w:t>
      </w:r>
      <w:r w:rsidRPr="00146540">
        <w:rPr>
          <w:bCs/>
          <w:sz w:val="21"/>
          <w:lang w:eastAsia="ja-JP"/>
        </w:rPr>
        <w:t>IEEE 802 and 802.11 IPR Policy and procedure.</w:t>
      </w:r>
    </w:p>
    <w:p w:rsidR="00146540" w:rsidRPr="00146540" w:rsidRDefault="00146540" w:rsidP="00787C75">
      <w:pPr>
        <w:numPr>
          <w:ilvl w:val="3"/>
          <w:numId w:val="3"/>
        </w:numPr>
        <w:rPr>
          <w:bCs/>
          <w:sz w:val="21"/>
          <w:lang w:eastAsia="ja-JP"/>
        </w:rPr>
      </w:pPr>
      <w:r>
        <w:rPr>
          <w:rFonts w:hint="eastAsia"/>
          <w:bCs/>
          <w:sz w:val="21"/>
          <w:lang w:eastAsia="ja-JP"/>
        </w:rPr>
        <w:t xml:space="preserve"> Attendance</w:t>
      </w:r>
    </w:p>
    <w:p w:rsidR="00D534CB" w:rsidRDefault="003E7C8D" w:rsidP="00787C75">
      <w:pPr>
        <w:numPr>
          <w:ilvl w:val="2"/>
          <w:numId w:val="3"/>
        </w:numPr>
        <w:rPr>
          <w:bCs/>
          <w:sz w:val="21"/>
          <w:lang w:eastAsia="ja-JP"/>
        </w:rPr>
      </w:pPr>
      <w:r>
        <w:rPr>
          <w:rFonts w:hint="eastAsia"/>
          <w:bCs/>
          <w:sz w:val="21"/>
          <w:lang w:eastAsia="ja-JP"/>
        </w:rPr>
        <w:t xml:space="preserve"> </w:t>
      </w:r>
      <w:r w:rsidR="00D534CB">
        <w:rPr>
          <w:rFonts w:hint="eastAsia"/>
          <w:bCs/>
          <w:sz w:val="21"/>
          <w:lang w:eastAsia="ja-JP"/>
        </w:rPr>
        <w:t>Agenda Setting</w:t>
      </w:r>
    </w:p>
    <w:p w:rsidR="003B3981" w:rsidRDefault="00D534CB" w:rsidP="00787C75">
      <w:pPr>
        <w:numPr>
          <w:ilvl w:val="2"/>
          <w:numId w:val="3"/>
        </w:numPr>
        <w:rPr>
          <w:bCs/>
          <w:sz w:val="21"/>
          <w:lang w:eastAsia="ja-JP"/>
        </w:rPr>
      </w:pPr>
      <w:r>
        <w:rPr>
          <w:rFonts w:hint="eastAsia"/>
          <w:bCs/>
          <w:sz w:val="21"/>
          <w:lang w:eastAsia="ja-JP"/>
        </w:rPr>
        <w:t xml:space="preserve"> </w:t>
      </w:r>
      <w:r w:rsidR="003E7C8D">
        <w:rPr>
          <w:rFonts w:hint="eastAsia"/>
          <w:bCs/>
          <w:sz w:val="21"/>
          <w:lang w:eastAsia="ja-JP"/>
        </w:rPr>
        <w:t>Presentations</w:t>
      </w:r>
    </w:p>
    <w:p w:rsidR="00D0364F" w:rsidRPr="0010211F" w:rsidRDefault="0010211F" w:rsidP="0010211F">
      <w:pPr>
        <w:numPr>
          <w:ilvl w:val="3"/>
          <w:numId w:val="3"/>
        </w:numPr>
        <w:rPr>
          <w:bCs/>
          <w:sz w:val="21"/>
          <w:lang w:eastAsia="ja-JP"/>
        </w:rPr>
      </w:pPr>
      <w:r>
        <w:rPr>
          <w:rFonts w:hint="eastAsia"/>
          <w:bCs/>
          <w:sz w:val="21"/>
          <w:lang w:eastAsia="ja-JP"/>
        </w:rPr>
        <w:t xml:space="preserve"> </w:t>
      </w:r>
      <w:proofErr w:type="spellStart"/>
      <w:r w:rsidR="00DB76E4" w:rsidRPr="0010211F">
        <w:rPr>
          <w:bCs/>
          <w:sz w:val="21"/>
          <w:lang w:eastAsia="ja-JP"/>
        </w:rPr>
        <w:t>Jarrko’s</w:t>
      </w:r>
      <w:proofErr w:type="spellEnd"/>
      <w:r w:rsidR="00DB76E4" w:rsidRPr="0010211F">
        <w:rPr>
          <w:bCs/>
          <w:sz w:val="21"/>
          <w:lang w:eastAsia="ja-JP"/>
        </w:rPr>
        <w:t xml:space="preserve"> presentation</w:t>
      </w:r>
    </w:p>
    <w:p w:rsidR="00D0364F" w:rsidRPr="0010211F" w:rsidRDefault="0010211F" w:rsidP="0010211F">
      <w:pPr>
        <w:numPr>
          <w:ilvl w:val="3"/>
          <w:numId w:val="3"/>
        </w:numPr>
        <w:rPr>
          <w:bCs/>
          <w:sz w:val="21"/>
          <w:lang w:eastAsia="ja-JP"/>
        </w:rPr>
      </w:pPr>
      <w:r>
        <w:rPr>
          <w:rFonts w:hint="eastAsia"/>
          <w:bCs/>
          <w:sz w:val="21"/>
          <w:lang w:eastAsia="ja-JP"/>
        </w:rPr>
        <w:t xml:space="preserve"> </w:t>
      </w:r>
      <w:r w:rsidR="00DB76E4" w:rsidRPr="0010211F">
        <w:rPr>
          <w:bCs/>
          <w:sz w:val="21"/>
          <w:lang w:eastAsia="ja-JP"/>
        </w:rPr>
        <w:t>Simulation scenarios motions</w:t>
      </w:r>
    </w:p>
    <w:p w:rsidR="00D0364F" w:rsidRPr="0010211F" w:rsidRDefault="0010211F" w:rsidP="0010211F">
      <w:pPr>
        <w:numPr>
          <w:ilvl w:val="3"/>
          <w:numId w:val="3"/>
        </w:numPr>
        <w:rPr>
          <w:bCs/>
          <w:sz w:val="21"/>
          <w:lang w:eastAsia="ja-JP"/>
        </w:rPr>
      </w:pPr>
      <w:r>
        <w:rPr>
          <w:rFonts w:hint="eastAsia"/>
          <w:bCs/>
          <w:sz w:val="21"/>
          <w:lang w:eastAsia="ja-JP"/>
        </w:rPr>
        <w:t xml:space="preserve"> </w:t>
      </w:r>
      <w:proofErr w:type="spellStart"/>
      <w:r w:rsidR="00DB76E4" w:rsidRPr="0010211F">
        <w:rPr>
          <w:bCs/>
          <w:sz w:val="21"/>
          <w:lang w:eastAsia="ja-JP"/>
        </w:rPr>
        <w:t>Yunchun</w:t>
      </w:r>
      <w:proofErr w:type="spellEnd"/>
    </w:p>
    <w:p w:rsidR="00D0364F" w:rsidRPr="0010211F" w:rsidRDefault="0010211F" w:rsidP="0010211F">
      <w:pPr>
        <w:numPr>
          <w:ilvl w:val="3"/>
          <w:numId w:val="3"/>
        </w:numPr>
        <w:rPr>
          <w:bCs/>
          <w:sz w:val="21"/>
          <w:lang w:eastAsia="ja-JP"/>
        </w:rPr>
      </w:pPr>
      <w:r>
        <w:rPr>
          <w:rFonts w:hint="eastAsia"/>
          <w:bCs/>
          <w:sz w:val="21"/>
          <w:lang w:eastAsia="ja-JP"/>
        </w:rPr>
        <w:t xml:space="preserve"> </w:t>
      </w:r>
      <w:r w:rsidR="00DB76E4" w:rsidRPr="0010211F">
        <w:rPr>
          <w:bCs/>
          <w:sz w:val="21"/>
          <w:lang w:eastAsia="ja-JP"/>
        </w:rPr>
        <w:t>Allan</w:t>
      </w:r>
    </w:p>
    <w:p w:rsidR="00D0364F" w:rsidRPr="0010211F" w:rsidRDefault="0010211F" w:rsidP="0010211F">
      <w:pPr>
        <w:numPr>
          <w:ilvl w:val="3"/>
          <w:numId w:val="3"/>
        </w:numPr>
        <w:rPr>
          <w:bCs/>
          <w:sz w:val="21"/>
          <w:lang w:eastAsia="ja-JP"/>
        </w:rPr>
      </w:pPr>
      <w:r>
        <w:rPr>
          <w:rFonts w:hint="eastAsia"/>
          <w:bCs/>
          <w:sz w:val="21"/>
          <w:lang w:eastAsia="ja-JP"/>
        </w:rPr>
        <w:t xml:space="preserve"> </w:t>
      </w:r>
      <w:proofErr w:type="spellStart"/>
      <w:r w:rsidR="00DB76E4" w:rsidRPr="0010211F">
        <w:rPr>
          <w:bCs/>
          <w:sz w:val="21"/>
          <w:lang w:eastAsia="ja-JP"/>
        </w:rPr>
        <w:t>Guoqing</w:t>
      </w:r>
      <w:proofErr w:type="spellEnd"/>
    </w:p>
    <w:p w:rsidR="00D0364F" w:rsidRPr="0010211F" w:rsidRDefault="0010211F" w:rsidP="0010211F">
      <w:pPr>
        <w:numPr>
          <w:ilvl w:val="3"/>
          <w:numId w:val="3"/>
        </w:numPr>
        <w:rPr>
          <w:bCs/>
          <w:sz w:val="21"/>
          <w:lang w:eastAsia="ja-JP"/>
        </w:rPr>
      </w:pPr>
      <w:r>
        <w:rPr>
          <w:rFonts w:hint="eastAsia"/>
          <w:bCs/>
          <w:sz w:val="21"/>
          <w:lang w:eastAsia="ja-JP"/>
        </w:rPr>
        <w:t xml:space="preserve"> </w:t>
      </w:r>
      <w:proofErr w:type="spellStart"/>
      <w:r w:rsidR="00DB76E4" w:rsidRPr="0010211F">
        <w:rPr>
          <w:bCs/>
          <w:sz w:val="21"/>
          <w:lang w:eastAsia="ja-JP"/>
        </w:rPr>
        <w:t>Yukun</w:t>
      </w:r>
      <w:proofErr w:type="spellEnd"/>
    </w:p>
    <w:p w:rsidR="00951C87" w:rsidRPr="0010211F" w:rsidRDefault="0010211F" w:rsidP="0010211F">
      <w:pPr>
        <w:numPr>
          <w:ilvl w:val="3"/>
          <w:numId w:val="3"/>
        </w:numPr>
        <w:rPr>
          <w:bCs/>
          <w:sz w:val="21"/>
          <w:lang w:eastAsia="ja-JP"/>
        </w:rPr>
      </w:pPr>
      <w:r>
        <w:rPr>
          <w:rFonts w:hint="eastAsia"/>
          <w:bCs/>
          <w:sz w:val="21"/>
          <w:lang w:eastAsia="ja-JP"/>
        </w:rPr>
        <w:t xml:space="preserve"> </w:t>
      </w:r>
      <w:proofErr w:type="spellStart"/>
      <w:r w:rsidR="00DB76E4" w:rsidRPr="0010211F">
        <w:rPr>
          <w:bCs/>
          <w:sz w:val="21"/>
          <w:lang w:eastAsia="ja-JP"/>
        </w:rPr>
        <w:t>Jiyong</w:t>
      </w:r>
      <w:proofErr w:type="spellEnd"/>
    </w:p>
    <w:p w:rsidR="0010211F" w:rsidRPr="0010211F" w:rsidRDefault="00D534CB" w:rsidP="0010211F">
      <w:pPr>
        <w:numPr>
          <w:ilvl w:val="2"/>
          <w:numId w:val="3"/>
        </w:numPr>
        <w:rPr>
          <w:sz w:val="21"/>
          <w:lang w:eastAsia="ja-JP"/>
        </w:rPr>
      </w:pPr>
      <w:r>
        <w:rPr>
          <w:rFonts w:hint="eastAsia"/>
          <w:sz w:val="21"/>
          <w:lang w:eastAsia="ja-JP"/>
        </w:rPr>
        <w:t xml:space="preserve"> </w:t>
      </w:r>
      <w:r w:rsidR="0010211F" w:rsidRPr="0010211F">
        <w:rPr>
          <w:sz w:val="21"/>
          <w:lang w:eastAsia="ja-JP"/>
        </w:rPr>
        <w:t>SFD Motions</w:t>
      </w:r>
    </w:p>
    <w:p w:rsidR="0010211F" w:rsidRPr="0010211F" w:rsidRDefault="0010211F" w:rsidP="0010211F">
      <w:pPr>
        <w:numPr>
          <w:ilvl w:val="2"/>
          <w:numId w:val="3"/>
        </w:numPr>
        <w:rPr>
          <w:sz w:val="21"/>
          <w:lang w:eastAsia="ja-JP"/>
        </w:rPr>
      </w:pPr>
      <w:r>
        <w:rPr>
          <w:rFonts w:hint="eastAsia"/>
          <w:sz w:val="21"/>
          <w:lang w:eastAsia="ja-JP"/>
        </w:rPr>
        <w:t xml:space="preserve"> </w:t>
      </w:r>
      <w:r w:rsidRPr="0010211F">
        <w:rPr>
          <w:sz w:val="21"/>
          <w:lang w:eastAsia="ja-JP"/>
        </w:rPr>
        <w:t>11-15/0179</w:t>
      </w:r>
    </w:p>
    <w:p w:rsidR="0010211F" w:rsidRPr="0010211F" w:rsidRDefault="0010211F" w:rsidP="0010211F">
      <w:pPr>
        <w:numPr>
          <w:ilvl w:val="2"/>
          <w:numId w:val="3"/>
        </w:numPr>
        <w:rPr>
          <w:sz w:val="21"/>
          <w:lang w:eastAsia="ja-JP"/>
        </w:rPr>
      </w:pPr>
      <w:r>
        <w:rPr>
          <w:rFonts w:hint="eastAsia"/>
          <w:sz w:val="21"/>
          <w:lang w:eastAsia="ja-JP"/>
        </w:rPr>
        <w:t xml:space="preserve"> </w:t>
      </w:r>
      <w:r w:rsidRPr="0010211F">
        <w:rPr>
          <w:sz w:val="21"/>
          <w:lang w:eastAsia="ja-JP"/>
        </w:rPr>
        <w:t>Conference Calls Schedule</w:t>
      </w:r>
    </w:p>
    <w:p w:rsidR="00146540" w:rsidRPr="0010211F" w:rsidRDefault="0010211F" w:rsidP="0010211F">
      <w:pPr>
        <w:numPr>
          <w:ilvl w:val="2"/>
          <w:numId w:val="3"/>
        </w:numPr>
        <w:rPr>
          <w:sz w:val="21"/>
          <w:lang w:eastAsia="ja-JP"/>
        </w:rPr>
      </w:pPr>
      <w:r>
        <w:rPr>
          <w:rFonts w:hint="eastAsia"/>
          <w:sz w:val="21"/>
          <w:lang w:eastAsia="ja-JP"/>
        </w:rPr>
        <w:t xml:space="preserve"> </w:t>
      </w:r>
      <w:r w:rsidRPr="0010211F">
        <w:rPr>
          <w:sz w:val="21"/>
          <w:lang w:eastAsia="ja-JP"/>
        </w:rPr>
        <w:t xml:space="preserve">Adjourn </w:t>
      </w:r>
    </w:p>
    <w:p w:rsidR="00146540" w:rsidRDefault="00146540" w:rsidP="00787C75">
      <w:pPr>
        <w:numPr>
          <w:ilvl w:val="1"/>
          <w:numId w:val="3"/>
        </w:numPr>
        <w:rPr>
          <w:sz w:val="21"/>
        </w:rPr>
      </w:pPr>
      <w:r>
        <w:rPr>
          <w:rFonts w:hint="eastAsia"/>
          <w:sz w:val="21"/>
          <w:lang w:eastAsia="ja-JP"/>
        </w:rPr>
        <w:t>Chair asked if there are any modifications to the agenda.</w:t>
      </w:r>
    </w:p>
    <w:p w:rsidR="009D0822" w:rsidRPr="00146540" w:rsidRDefault="00D534CB" w:rsidP="00787C75">
      <w:pPr>
        <w:numPr>
          <w:ilvl w:val="1"/>
          <w:numId w:val="3"/>
        </w:numPr>
        <w:rPr>
          <w:sz w:val="21"/>
        </w:rPr>
      </w:pPr>
      <w:r>
        <w:rPr>
          <w:rFonts w:hint="eastAsia"/>
          <w:sz w:val="21"/>
          <w:lang w:eastAsia="ja-JP"/>
        </w:rPr>
        <w:t xml:space="preserve"> </w:t>
      </w:r>
      <w:r w:rsidR="009D0822" w:rsidRPr="00146540">
        <w:rPr>
          <w:rFonts w:hint="eastAsia"/>
          <w:bCs/>
          <w:sz w:val="21"/>
          <w:lang w:eastAsia="ja-JP"/>
        </w:rPr>
        <w:t>Agenda approved without objections.</w:t>
      </w:r>
    </w:p>
    <w:p w:rsidR="00D604F3" w:rsidRDefault="00D604F3" w:rsidP="00CD1694">
      <w:pPr>
        <w:rPr>
          <w:sz w:val="21"/>
          <w:lang w:eastAsia="ja-JP"/>
        </w:rPr>
      </w:pPr>
    </w:p>
    <w:p w:rsidR="00CD1694" w:rsidRDefault="003E7C8D" w:rsidP="00787C75">
      <w:pPr>
        <w:numPr>
          <w:ilvl w:val="0"/>
          <w:numId w:val="3"/>
        </w:numPr>
        <w:rPr>
          <w:sz w:val="21"/>
        </w:rPr>
      </w:pPr>
      <w:r>
        <w:rPr>
          <w:rFonts w:hint="eastAsia"/>
          <w:sz w:val="21"/>
          <w:lang w:eastAsia="ja-JP"/>
        </w:rPr>
        <w:t>Presentations</w:t>
      </w:r>
    </w:p>
    <w:p w:rsidR="00B04EEE" w:rsidRDefault="0010211F" w:rsidP="00B04EEE">
      <w:pPr>
        <w:numPr>
          <w:ilvl w:val="1"/>
          <w:numId w:val="3"/>
        </w:numPr>
        <w:rPr>
          <w:sz w:val="21"/>
        </w:rPr>
      </w:pPr>
      <w:proofErr w:type="spellStart"/>
      <w:r>
        <w:rPr>
          <w:rFonts w:hint="eastAsia"/>
          <w:sz w:val="21"/>
          <w:lang w:eastAsia="ja-JP"/>
        </w:rPr>
        <w:t>Yarkko</w:t>
      </w:r>
      <w:proofErr w:type="spellEnd"/>
      <w:r>
        <w:rPr>
          <w:rFonts w:hint="eastAsia"/>
          <w:sz w:val="21"/>
          <w:lang w:eastAsia="ja-JP"/>
        </w:rPr>
        <w:t xml:space="preserve"> </w:t>
      </w:r>
      <w:proofErr w:type="spellStart"/>
      <w:r>
        <w:rPr>
          <w:rFonts w:hint="eastAsia"/>
          <w:sz w:val="21"/>
          <w:lang w:eastAsia="ja-JP"/>
        </w:rPr>
        <w:t>Kneckt</w:t>
      </w:r>
      <w:proofErr w:type="spellEnd"/>
      <w:r w:rsidR="0042015F" w:rsidRPr="00B04EEE">
        <w:rPr>
          <w:rFonts w:hint="eastAsia"/>
          <w:sz w:val="21"/>
          <w:lang w:eastAsia="ja-JP"/>
        </w:rPr>
        <w:t xml:space="preserve"> (N</w:t>
      </w:r>
      <w:r>
        <w:rPr>
          <w:rFonts w:hint="eastAsia"/>
          <w:sz w:val="21"/>
          <w:lang w:eastAsia="ja-JP"/>
        </w:rPr>
        <w:t>okia</w:t>
      </w:r>
      <w:r w:rsidR="0042015F" w:rsidRPr="00B04EEE">
        <w:rPr>
          <w:rFonts w:hint="eastAsia"/>
          <w:sz w:val="21"/>
          <w:lang w:eastAsia="ja-JP"/>
        </w:rPr>
        <w:t xml:space="preserve">) presented </w:t>
      </w:r>
      <w:r w:rsidR="0042015F" w:rsidRPr="00B04EEE">
        <w:rPr>
          <w:sz w:val="21"/>
          <w:lang w:eastAsia="ja-JP"/>
        </w:rPr>
        <w:t>“</w:t>
      </w:r>
      <w:r w:rsidR="0042015F" w:rsidRPr="00B04EEE">
        <w:rPr>
          <w:bCs/>
          <w:sz w:val="21"/>
          <w:lang w:eastAsia="ja-JP"/>
        </w:rPr>
        <w:t>P</w:t>
      </w:r>
      <w:r>
        <w:rPr>
          <w:rFonts w:hint="eastAsia"/>
          <w:bCs/>
          <w:sz w:val="21"/>
          <w:lang w:eastAsia="ja-JP"/>
        </w:rPr>
        <w:t>ower Save Calibration</w:t>
      </w:r>
      <w:r w:rsidR="0042015F" w:rsidRPr="00B04EEE">
        <w:rPr>
          <w:sz w:val="21"/>
          <w:lang w:eastAsia="ja-JP"/>
        </w:rPr>
        <w:t>”</w:t>
      </w:r>
      <w:r>
        <w:rPr>
          <w:rFonts w:hint="eastAsia"/>
          <w:sz w:val="21"/>
          <w:lang w:eastAsia="ja-JP"/>
        </w:rPr>
        <w:t>, based on the submission 15/0103</w:t>
      </w:r>
      <w:r w:rsidR="0042015F" w:rsidRPr="00B04EEE">
        <w:rPr>
          <w:rFonts w:hint="eastAsia"/>
          <w:sz w:val="21"/>
          <w:lang w:eastAsia="ja-JP"/>
        </w:rPr>
        <w:t>r</w:t>
      </w:r>
      <w:r>
        <w:rPr>
          <w:rFonts w:hint="eastAsia"/>
          <w:sz w:val="21"/>
          <w:lang w:eastAsia="ja-JP"/>
        </w:rPr>
        <w:t>0</w:t>
      </w:r>
      <w:r w:rsidR="00B04EEE">
        <w:rPr>
          <w:rFonts w:hint="eastAsia"/>
          <w:sz w:val="21"/>
          <w:lang w:eastAsia="ja-JP"/>
        </w:rPr>
        <w:t>.</w:t>
      </w:r>
    </w:p>
    <w:p w:rsidR="0042015F" w:rsidRPr="00B04EEE" w:rsidRDefault="0042015F" w:rsidP="00B04EEE">
      <w:pPr>
        <w:numPr>
          <w:ilvl w:val="2"/>
          <w:numId w:val="3"/>
        </w:numPr>
        <w:rPr>
          <w:sz w:val="21"/>
        </w:rPr>
      </w:pPr>
      <w:r w:rsidRPr="00B04EEE">
        <w:rPr>
          <w:rFonts w:hint="eastAsia"/>
          <w:sz w:val="21"/>
          <w:lang w:eastAsia="ja-JP"/>
        </w:rPr>
        <w:t xml:space="preserve">  Summary</w:t>
      </w:r>
    </w:p>
    <w:p w:rsidR="0042015F" w:rsidRDefault="0042015F" w:rsidP="0010211F">
      <w:pPr>
        <w:numPr>
          <w:ilvl w:val="3"/>
          <w:numId w:val="3"/>
        </w:numPr>
        <w:rPr>
          <w:sz w:val="21"/>
        </w:rPr>
      </w:pPr>
      <w:r w:rsidRPr="00951C87">
        <w:rPr>
          <w:rFonts w:hint="eastAsia"/>
          <w:sz w:val="21"/>
          <w:lang w:eastAsia="ja-JP"/>
        </w:rPr>
        <w:t xml:space="preserve"> </w:t>
      </w:r>
      <w:r w:rsidR="0010211F" w:rsidRPr="0010211F">
        <w:rPr>
          <w:sz w:val="21"/>
          <w:lang w:eastAsia="ja-JP"/>
        </w:rPr>
        <w:t>The submission provides results for pow</w:t>
      </w:r>
      <w:r w:rsidR="0010211F">
        <w:rPr>
          <w:sz w:val="21"/>
          <w:lang w:eastAsia="ja-JP"/>
        </w:rPr>
        <w:t>er save calibration simulations</w:t>
      </w:r>
      <w:r>
        <w:rPr>
          <w:rFonts w:hint="eastAsia"/>
          <w:sz w:val="21"/>
          <w:lang w:eastAsia="ja-JP"/>
        </w:rPr>
        <w:t>.</w:t>
      </w:r>
    </w:p>
    <w:p w:rsidR="0010211F" w:rsidRDefault="0010211F" w:rsidP="0010211F">
      <w:pPr>
        <w:numPr>
          <w:ilvl w:val="3"/>
          <w:numId w:val="3"/>
        </w:numPr>
        <w:rPr>
          <w:sz w:val="21"/>
        </w:rPr>
      </w:pPr>
      <w:r>
        <w:rPr>
          <w:rFonts w:hint="eastAsia"/>
          <w:sz w:val="21"/>
          <w:lang w:eastAsia="ja-JP"/>
        </w:rPr>
        <w:t xml:space="preserve"> </w:t>
      </w:r>
      <w:r w:rsidRPr="0010211F">
        <w:rPr>
          <w:sz w:val="21"/>
          <w:lang w:eastAsia="ja-JP"/>
        </w:rPr>
        <w:t>U-APSD and active mode are simulated with VoIP application.</w:t>
      </w:r>
    </w:p>
    <w:p w:rsidR="0010211F" w:rsidRDefault="0010211F" w:rsidP="0010211F">
      <w:pPr>
        <w:numPr>
          <w:ilvl w:val="3"/>
          <w:numId w:val="3"/>
        </w:numPr>
        <w:rPr>
          <w:sz w:val="21"/>
        </w:rPr>
      </w:pPr>
      <w:r>
        <w:rPr>
          <w:rFonts w:hint="eastAsia"/>
          <w:sz w:val="21"/>
          <w:lang w:eastAsia="ja-JP"/>
        </w:rPr>
        <w:t xml:space="preserve"> </w:t>
      </w:r>
      <w:r w:rsidRPr="0010211F">
        <w:rPr>
          <w:sz w:val="21"/>
          <w:lang w:eastAsia="ja-JP"/>
        </w:rPr>
        <w:t xml:space="preserve">Power </w:t>
      </w:r>
      <w:proofErr w:type="gramStart"/>
      <w:r w:rsidRPr="0010211F">
        <w:rPr>
          <w:sz w:val="21"/>
          <w:lang w:eastAsia="ja-JP"/>
        </w:rPr>
        <w:t>Save</w:t>
      </w:r>
      <w:proofErr w:type="gramEnd"/>
      <w:r w:rsidRPr="0010211F">
        <w:rPr>
          <w:sz w:val="21"/>
          <w:lang w:eastAsia="ja-JP"/>
        </w:rPr>
        <w:t xml:space="preserve"> Mode transition and active mode are simulated with a single DL data frame transmission every 200ms.</w:t>
      </w:r>
    </w:p>
    <w:p w:rsidR="0010211F" w:rsidRDefault="0010211F" w:rsidP="0010211F">
      <w:pPr>
        <w:numPr>
          <w:ilvl w:val="3"/>
          <w:numId w:val="3"/>
        </w:numPr>
        <w:rPr>
          <w:sz w:val="21"/>
        </w:rPr>
      </w:pPr>
      <w:r>
        <w:rPr>
          <w:rFonts w:hint="eastAsia"/>
          <w:sz w:val="21"/>
          <w:lang w:eastAsia="ja-JP"/>
        </w:rPr>
        <w:t xml:space="preserve"> </w:t>
      </w:r>
      <w:r w:rsidRPr="0010211F">
        <w:rPr>
          <w:sz w:val="21"/>
          <w:lang w:eastAsia="ja-JP"/>
        </w:rPr>
        <w:t>The percentages of PHY operation states operation should be measured for all simulations</w:t>
      </w:r>
      <w:r>
        <w:rPr>
          <w:rFonts w:hint="eastAsia"/>
          <w:sz w:val="21"/>
          <w:lang w:eastAsia="ja-JP"/>
        </w:rPr>
        <w:t>.</w:t>
      </w:r>
    </w:p>
    <w:p w:rsidR="0010211F" w:rsidRPr="00951C87" w:rsidRDefault="0010211F" w:rsidP="0010211F">
      <w:pPr>
        <w:numPr>
          <w:ilvl w:val="4"/>
          <w:numId w:val="3"/>
        </w:numPr>
        <w:rPr>
          <w:sz w:val="21"/>
        </w:rPr>
      </w:pPr>
      <w:r>
        <w:rPr>
          <w:rFonts w:hint="eastAsia"/>
          <w:sz w:val="21"/>
          <w:lang w:eastAsia="ja-JP"/>
        </w:rPr>
        <w:t xml:space="preserve"> </w:t>
      </w:r>
      <w:r w:rsidRPr="0010211F">
        <w:rPr>
          <w:sz w:val="21"/>
          <w:lang w:eastAsia="ja-JP"/>
        </w:rPr>
        <w:t>The 11-14-1192r6 contains the simulation calibration result</w:t>
      </w:r>
      <w:r>
        <w:rPr>
          <w:rFonts w:hint="eastAsia"/>
          <w:sz w:val="21"/>
          <w:lang w:eastAsia="ja-JP"/>
        </w:rPr>
        <w:t>s.</w:t>
      </w:r>
    </w:p>
    <w:p w:rsidR="0042015F" w:rsidRPr="00966440" w:rsidRDefault="0042015F" w:rsidP="0042015F">
      <w:pPr>
        <w:numPr>
          <w:ilvl w:val="2"/>
          <w:numId w:val="3"/>
        </w:numPr>
        <w:rPr>
          <w:sz w:val="21"/>
        </w:rPr>
      </w:pPr>
      <w:r>
        <w:rPr>
          <w:rFonts w:hint="eastAsia"/>
          <w:sz w:val="21"/>
          <w:lang w:eastAsia="ja-JP"/>
        </w:rPr>
        <w:t xml:space="preserve"> </w:t>
      </w:r>
      <w:r w:rsidRPr="00966440">
        <w:rPr>
          <w:rFonts w:hint="eastAsia"/>
          <w:sz w:val="21"/>
          <w:lang w:eastAsia="ja-JP"/>
        </w:rPr>
        <w:t>Discussions</w:t>
      </w:r>
    </w:p>
    <w:p w:rsidR="00B04EEE" w:rsidRDefault="0042015F" w:rsidP="00B04EEE">
      <w:pPr>
        <w:numPr>
          <w:ilvl w:val="3"/>
          <w:numId w:val="3"/>
        </w:numPr>
        <w:rPr>
          <w:sz w:val="21"/>
          <w:lang w:eastAsia="ja-JP"/>
        </w:rPr>
      </w:pPr>
      <w:r w:rsidRPr="0010211F">
        <w:rPr>
          <w:rFonts w:hint="eastAsia"/>
          <w:sz w:val="21"/>
          <w:lang w:eastAsia="ja-JP"/>
        </w:rPr>
        <w:t xml:space="preserve"> </w:t>
      </w:r>
      <w:r w:rsidR="0010211F" w:rsidRPr="0010211F">
        <w:rPr>
          <w:rFonts w:hint="eastAsia"/>
          <w:sz w:val="21"/>
          <w:lang w:eastAsia="ja-JP"/>
        </w:rPr>
        <w:t>No discussion</w:t>
      </w:r>
      <w:r w:rsidR="00B04EEE" w:rsidRPr="0010211F">
        <w:rPr>
          <w:rFonts w:hint="eastAsia"/>
          <w:sz w:val="21"/>
          <w:lang w:eastAsia="ja-JP"/>
        </w:rPr>
        <w:t>.</w:t>
      </w:r>
    </w:p>
    <w:p w:rsidR="0010211F" w:rsidRDefault="0010211F" w:rsidP="0010211F">
      <w:pPr>
        <w:numPr>
          <w:ilvl w:val="2"/>
          <w:numId w:val="3"/>
        </w:numPr>
        <w:rPr>
          <w:sz w:val="21"/>
          <w:lang w:eastAsia="ja-JP"/>
        </w:rPr>
      </w:pPr>
      <w:r>
        <w:rPr>
          <w:rFonts w:hint="eastAsia"/>
          <w:sz w:val="21"/>
          <w:lang w:eastAsia="ja-JP"/>
        </w:rPr>
        <w:t xml:space="preserve"> Motion</w:t>
      </w:r>
    </w:p>
    <w:p w:rsidR="0010211F" w:rsidRDefault="0010211F" w:rsidP="0010211F">
      <w:pPr>
        <w:pBdr>
          <w:bottom w:val="double" w:sz="6" w:space="1" w:color="auto"/>
        </w:pBdr>
        <w:ind w:left="1080"/>
        <w:rPr>
          <w:sz w:val="21"/>
          <w:lang w:eastAsia="ja-JP"/>
        </w:rPr>
      </w:pPr>
    </w:p>
    <w:p w:rsidR="0010211F" w:rsidRPr="0010211F" w:rsidRDefault="0010211F" w:rsidP="0010211F">
      <w:pPr>
        <w:rPr>
          <w:sz w:val="21"/>
          <w:lang w:eastAsia="ja-JP"/>
        </w:rPr>
      </w:pPr>
    </w:p>
    <w:p w:rsidR="0010211F" w:rsidRPr="001D2919" w:rsidRDefault="0010211F" w:rsidP="0010211F">
      <w:pPr>
        <w:numPr>
          <w:ilvl w:val="3"/>
          <w:numId w:val="3"/>
        </w:numPr>
        <w:rPr>
          <w:b/>
          <w:sz w:val="21"/>
          <w:highlight w:val="yellow"/>
          <w:lang w:eastAsia="ja-JP"/>
        </w:rPr>
      </w:pPr>
      <w:r w:rsidRPr="001D2919">
        <w:rPr>
          <w:rFonts w:hint="eastAsia"/>
          <w:b/>
          <w:sz w:val="21"/>
          <w:lang w:eastAsia="ja-JP"/>
        </w:rPr>
        <w:t xml:space="preserve"> </w:t>
      </w:r>
      <w:r w:rsidRPr="001D2919">
        <w:rPr>
          <w:b/>
          <w:sz w:val="21"/>
          <w:highlight w:val="yellow"/>
          <w:lang w:eastAsia="ja-JP"/>
        </w:rPr>
        <w:t>Move to include changes in document 11-15/0172r1 into the TG Simulation Scenarios document (11-14/0980r5)</w:t>
      </w:r>
      <w:r w:rsidRPr="001D2919">
        <w:rPr>
          <w:rFonts w:hint="eastAsia"/>
          <w:b/>
          <w:sz w:val="21"/>
          <w:highlight w:val="yellow"/>
          <w:lang w:eastAsia="ja-JP"/>
        </w:rPr>
        <w:t>.</w:t>
      </w:r>
    </w:p>
    <w:p w:rsidR="0010211F" w:rsidRPr="001D2919" w:rsidRDefault="0010211F" w:rsidP="00222DB9">
      <w:pPr>
        <w:numPr>
          <w:ilvl w:val="4"/>
          <w:numId w:val="3"/>
        </w:numPr>
        <w:rPr>
          <w:b/>
          <w:sz w:val="21"/>
          <w:highlight w:val="yellow"/>
          <w:lang w:eastAsia="ja-JP"/>
        </w:rPr>
      </w:pPr>
      <w:r w:rsidRPr="001D2919">
        <w:rPr>
          <w:rFonts w:hint="eastAsia"/>
          <w:b/>
          <w:sz w:val="21"/>
          <w:highlight w:val="yellow"/>
          <w:lang w:eastAsia="ja-JP"/>
        </w:rPr>
        <w:t xml:space="preserve"> Moved by </w:t>
      </w:r>
      <w:proofErr w:type="spellStart"/>
      <w:r w:rsidRPr="001D2919">
        <w:rPr>
          <w:rFonts w:hint="eastAsia"/>
          <w:b/>
          <w:sz w:val="21"/>
          <w:highlight w:val="yellow"/>
          <w:lang w:eastAsia="ja-JP"/>
        </w:rPr>
        <w:t>Lan</w:t>
      </w:r>
      <w:proofErr w:type="spellEnd"/>
      <w:r w:rsidRPr="001D2919">
        <w:rPr>
          <w:rFonts w:hint="eastAsia"/>
          <w:b/>
          <w:sz w:val="21"/>
          <w:highlight w:val="yellow"/>
          <w:lang w:eastAsia="ja-JP"/>
        </w:rPr>
        <w:t xml:space="preserve"> Zhou, Seconded by </w:t>
      </w:r>
      <w:proofErr w:type="spellStart"/>
      <w:r w:rsidRPr="001D2919">
        <w:rPr>
          <w:rFonts w:hint="eastAsia"/>
          <w:b/>
          <w:sz w:val="21"/>
          <w:highlight w:val="yellow"/>
          <w:lang w:eastAsia="ja-JP"/>
        </w:rPr>
        <w:t>Jarkko</w:t>
      </w:r>
      <w:proofErr w:type="spellEnd"/>
      <w:r w:rsidRPr="001D2919">
        <w:rPr>
          <w:rFonts w:hint="eastAsia"/>
          <w:b/>
          <w:sz w:val="21"/>
          <w:highlight w:val="yellow"/>
          <w:lang w:eastAsia="ja-JP"/>
        </w:rPr>
        <w:t xml:space="preserve"> </w:t>
      </w:r>
      <w:proofErr w:type="spellStart"/>
      <w:r w:rsidRPr="001D2919">
        <w:rPr>
          <w:rFonts w:hint="eastAsia"/>
          <w:b/>
          <w:sz w:val="21"/>
          <w:highlight w:val="yellow"/>
          <w:lang w:eastAsia="ja-JP"/>
        </w:rPr>
        <w:t>Kneckt</w:t>
      </w:r>
      <w:proofErr w:type="spellEnd"/>
    </w:p>
    <w:p w:rsidR="0010211F" w:rsidRPr="001D2919" w:rsidRDefault="00222DB9" w:rsidP="00222DB9">
      <w:pPr>
        <w:numPr>
          <w:ilvl w:val="4"/>
          <w:numId w:val="3"/>
        </w:numPr>
        <w:rPr>
          <w:b/>
          <w:sz w:val="21"/>
          <w:highlight w:val="yellow"/>
          <w:lang w:eastAsia="ja-JP"/>
        </w:rPr>
      </w:pPr>
      <w:r w:rsidRPr="001D2919">
        <w:rPr>
          <w:b/>
          <w:sz w:val="21"/>
          <w:highlight w:val="yellow"/>
          <w:lang w:eastAsia="ja-JP"/>
        </w:rPr>
        <w:t xml:space="preserve"> </w:t>
      </w:r>
      <w:r w:rsidR="0010211F" w:rsidRPr="001D2919">
        <w:rPr>
          <w:rFonts w:hint="eastAsia"/>
          <w:b/>
          <w:sz w:val="21"/>
          <w:highlight w:val="yellow"/>
          <w:lang w:eastAsia="ja-JP"/>
        </w:rPr>
        <w:t>Result: Motion accepted without objection.</w:t>
      </w:r>
    </w:p>
    <w:p w:rsidR="0010211F" w:rsidRDefault="0010211F" w:rsidP="0010211F">
      <w:pPr>
        <w:pBdr>
          <w:bottom w:val="double" w:sz="6" w:space="1" w:color="auto"/>
        </w:pBdr>
        <w:ind w:left="1134"/>
        <w:rPr>
          <w:sz w:val="21"/>
          <w:lang w:eastAsia="ja-JP"/>
        </w:rPr>
      </w:pPr>
    </w:p>
    <w:p w:rsidR="0010211F" w:rsidRDefault="0010211F" w:rsidP="0010211F">
      <w:pPr>
        <w:rPr>
          <w:sz w:val="21"/>
          <w:lang w:eastAsia="ja-JP"/>
        </w:rPr>
      </w:pPr>
    </w:p>
    <w:p w:rsidR="00222DB9" w:rsidRPr="00222DB9" w:rsidRDefault="001D2919" w:rsidP="001D2919">
      <w:pPr>
        <w:numPr>
          <w:ilvl w:val="1"/>
          <w:numId w:val="3"/>
        </w:numPr>
        <w:rPr>
          <w:sz w:val="21"/>
          <w:lang w:eastAsia="ja-JP"/>
        </w:rPr>
      </w:pPr>
      <w:r>
        <w:rPr>
          <w:rFonts w:hint="eastAsia"/>
          <w:sz w:val="21"/>
          <w:lang w:eastAsia="ja-JP"/>
        </w:rPr>
        <w:lastRenderedPageBreak/>
        <w:t xml:space="preserve">Allan Jones (Activision) presented 15/0061r6 </w:t>
      </w:r>
      <w:r>
        <w:rPr>
          <w:sz w:val="21"/>
          <w:lang w:eastAsia="ja-JP"/>
        </w:rPr>
        <w:t>“</w:t>
      </w:r>
      <w:r>
        <w:rPr>
          <w:rFonts w:hint="eastAsia"/>
          <w:sz w:val="21"/>
          <w:lang w:eastAsia="ja-JP"/>
        </w:rPr>
        <w:t>FPS Network Traffic Model,</w:t>
      </w:r>
      <w:r>
        <w:rPr>
          <w:sz w:val="21"/>
          <w:lang w:eastAsia="ja-JP"/>
        </w:rPr>
        <w:t>”</w:t>
      </w:r>
      <w:r>
        <w:rPr>
          <w:rFonts w:hint="eastAsia"/>
          <w:sz w:val="21"/>
          <w:lang w:eastAsia="ja-JP"/>
        </w:rPr>
        <w:t xml:space="preserve"> the updated version of what was presented on Monday evening.</w:t>
      </w:r>
    </w:p>
    <w:p w:rsidR="00222DB9" w:rsidRDefault="00222DB9" w:rsidP="001D2919">
      <w:pPr>
        <w:numPr>
          <w:ilvl w:val="2"/>
          <w:numId w:val="3"/>
        </w:numPr>
        <w:rPr>
          <w:sz w:val="21"/>
        </w:rPr>
      </w:pPr>
      <w:r w:rsidRPr="00222DB9">
        <w:rPr>
          <w:sz w:val="21"/>
          <w:lang w:eastAsia="ja-JP"/>
        </w:rPr>
        <w:t xml:space="preserve"> </w:t>
      </w:r>
      <w:r w:rsidR="001D2919">
        <w:rPr>
          <w:rFonts w:hint="eastAsia"/>
          <w:sz w:val="21"/>
          <w:lang w:eastAsia="ja-JP"/>
        </w:rPr>
        <w:t>Summary</w:t>
      </w:r>
    </w:p>
    <w:p w:rsidR="001D2919" w:rsidRDefault="001D2919" w:rsidP="001D2919">
      <w:pPr>
        <w:numPr>
          <w:ilvl w:val="3"/>
          <w:numId w:val="3"/>
        </w:numPr>
        <w:rPr>
          <w:sz w:val="21"/>
        </w:rPr>
      </w:pPr>
      <w:r>
        <w:rPr>
          <w:rFonts w:hint="eastAsia"/>
          <w:sz w:val="21"/>
          <w:lang w:eastAsia="ja-JP"/>
        </w:rPr>
        <w:t xml:space="preserve"> Allan explained the motion on slide 18.</w:t>
      </w:r>
    </w:p>
    <w:p w:rsidR="00B04EEE" w:rsidRDefault="00B04EEE" w:rsidP="00B04EEE">
      <w:pPr>
        <w:numPr>
          <w:ilvl w:val="2"/>
          <w:numId w:val="3"/>
        </w:numPr>
        <w:rPr>
          <w:sz w:val="21"/>
        </w:rPr>
      </w:pPr>
      <w:r>
        <w:rPr>
          <w:rFonts w:hint="eastAsia"/>
          <w:sz w:val="21"/>
          <w:lang w:eastAsia="ja-JP"/>
        </w:rPr>
        <w:t xml:space="preserve"> Discussions</w:t>
      </w:r>
    </w:p>
    <w:p w:rsidR="00222DB9" w:rsidRDefault="001D2919" w:rsidP="00222DB9">
      <w:pPr>
        <w:numPr>
          <w:ilvl w:val="3"/>
          <w:numId w:val="3"/>
        </w:numPr>
        <w:rPr>
          <w:sz w:val="21"/>
        </w:rPr>
      </w:pPr>
      <w:r>
        <w:rPr>
          <w:rFonts w:hint="eastAsia"/>
          <w:sz w:val="21"/>
          <w:lang w:eastAsia="ja-JP"/>
        </w:rPr>
        <w:t xml:space="preserve"> A member asked why load of the game traffic is such low. The answer is that is the current situation.</w:t>
      </w:r>
    </w:p>
    <w:p w:rsidR="001D2919" w:rsidRDefault="001D2919" w:rsidP="00222DB9">
      <w:pPr>
        <w:numPr>
          <w:ilvl w:val="3"/>
          <w:numId w:val="3"/>
        </w:numPr>
        <w:rPr>
          <w:sz w:val="21"/>
        </w:rPr>
      </w:pPr>
      <w:r>
        <w:rPr>
          <w:rFonts w:hint="eastAsia"/>
          <w:sz w:val="21"/>
          <w:lang w:eastAsia="ja-JP"/>
        </w:rPr>
        <w:t>Another member asked if the value represents the today</w:t>
      </w:r>
      <w:r>
        <w:rPr>
          <w:sz w:val="21"/>
          <w:lang w:eastAsia="ja-JP"/>
        </w:rPr>
        <w:t>’</w:t>
      </w:r>
      <w:r>
        <w:rPr>
          <w:rFonts w:hint="eastAsia"/>
          <w:sz w:val="21"/>
          <w:lang w:eastAsia="ja-JP"/>
        </w:rPr>
        <w:t>s traffic or the traffic in the future. The answer is it will be effective for the next 3 or 4 years.</w:t>
      </w:r>
    </w:p>
    <w:p w:rsidR="001D2919" w:rsidRDefault="001D2919" w:rsidP="00222DB9">
      <w:pPr>
        <w:numPr>
          <w:ilvl w:val="3"/>
          <w:numId w:val="3"/>
        </w:numPr>
        <w:rPr>
          <w:sz w:val="21"/>
        </w:rPr>
      </w:pPr>
      <w:r>
        <w:rPr>
          <w:rFonts w:hint="eastAsia"/>
          <w:sz w:val="21"/>
          <w:lang w:eastAsia="ja-JP"/>
        </w:rPr>
        <w:t xml:space="preserve"> </w:t>
      </w:r>
      <w:r w:rsidR="009149B6">
        <w:rPr>
          <w:rFonts w:hint="eastAsia"/>
          <w:sz w:val="21"/>
          <w:lang w:eastAsia="ja-JP"/>
        </w:rPr>
        <w:t>There was a comment to add requirement on latency. To be considered in the future revision.</w:t>
      </w:r>
    </w:p>
    <w:p w:rsidR="009149B6" w:rsidRDefault="009149B6" w:rsidP="00222DB9">
      <w:pPr>
        <w:numPr>
          <w:ilvl w:val="3"/>
          <w:numId w:val="3"/>
        </w:numPr>
        <w:rPr>
          <w:sz w:val="21"/>
        </w:rPr>
      </w:pPr>
      <w:r>
        <w:rPr>
          <w:rFonts w:hint="eastAsia"/>
          <w:sz w:val="21"/>
          <w:lang w:eastAsia="ja-JP"/>
        </w:rPr>
        <w:t xml:space="preserve"> Requirements on power save may also be added in the future revision.</w:t>
      </w:r>
    </w:p>
    <w:p w:rsidR="009149B6" w:rsidRDefault="009149B6" w:rsidP="009149B6">
      <w:pPr>
        <w:numPr>
          <w:ilvl w:val="2"/>
          <w:numId w:val="3"/>
        </w:numPr>
        <w:rPr>
          <w:sz w:val="21"/>
        </w:rPr>
      </w:pPr>
      <w:r>
        <w:rPr>
          <w:rFonts w:hint="eastAsia"/>
          <w:sz w:val="21"/>
          <w:lang w:eastAsia="ja-JP"/>
        </w:rPr>
        <w:t xml:space="preserve"> Motion</w:t>
      </w:r>
    </w:p>
    <w:p w:rsidR="009149B6" w:rsidRDefault="009149B6" w:rsidP="009149B6">
      <w:pPr>
        <w:pBdr>
          <w:bottom w:val="double" w:sz="6" w:space="1" w:color="auto"/>
        </w:pBdr>
        <w:ind w:left="720"/>
        <w:rPr>
          <w:sz w:val="21"/>
          <w:lang w:eastAsia="ja-JP"/>
        </w:rPr>
      </w:pPr>
    </w:p>
    <w:p w:rsidR="009149B6" w:rsidRDefault="009149B6" w:rsidP="009149B6">
      <w:pPr>
        <w:ind w:left="720"/>
        <w:rPr>
          <w:sz w:val="21"/>
        </w:rPr>
      </w:pPr>
    </w:p>
    <w:p w:rsidR="00D0364F" w:rsidRPr="009149B6" w:rsidRDefault="009149B6" w:rsidP="00514E06">
      <w:pPr>
        <w:numPr>
          <w:ilvl w:val="3"/>
          <w:numId w:val="3"/>
        </w:numPr>
        <w:rPr>
          <w:b/>
          <w:sz w:val="21"/>
          <w:highlight w:val="yellow"/>
        </w:rPr>
      </w:pPr>
      <w:r w:rsidRPr="009149B6">
        <w:rPr>
          <w:rFonts w:hint="eastAsia"/>
          <w:b/>
          <w:sz w:val="21"/>
          <w:lang w:eastAsia="ja-JP"/>
        </w:rPr>
        <w:t xml:space="preserve"> </w:t>
      </w:r>
      <w:r w:rsidR="00DB76E4" w:rsidRPr="009149B6">
        <w:rPr>
          <w:b/>
          <w:bCs/>
          <w:sz w:val="21"/>
          <w:highlight w:val="yellow"/>
        </w:rPr>
        <w:t>Move to include changes in document 11-15/0061r6 into the TG Simulation Scenarios document (11-14/0980r5)</w:t>
      </w:r>
    </w:p>
    <w:p w:rsidR="009149B6" w:rsidRPr="009149B6" w:rsidRDefault="00514E06" w:rsidP="00514E06">
      <w:pPr>
        <w:numPr>
          <w:ilvl w:val="4"/>
          <w:numId w:val="3"/>
        </w:numPr>
        <w:rPr>
          <w:b/>
          <w:sz w:val="21"/>
          <w:highlight w:val="yellow"/>
        </w:rPr>
      </w:pPr>
      <w:r>
        <w:rPr>
          <w:rFonts w:hint="eastAsia"/>
          <w:b/>
          <w:sz w:val="21"/>
          <w:highlight w:val="yellow"/>
          <w:lang w:eastAsia="ja-JP"/>
        </w:rPr>
        <w:t xml:space="preserve"> </w:t>
      </w:r>
      <w:r w:rsidR="009149B6" w:rsidRPr="009149B6">
        <w:rPr>
          <w:rFonts w:hint="eastAsia"/>
          <w:b/>
          <w:sz w:val="21"/>
          <w:highlight w:val="yellow"/>
          <w:lang w:eastAsia="ja-JP"/>
        </w:rPr>
        <w:t>Moved by Allan Jones, Seconded by Lei Wang</w:t>
      </w:r>
    </w:p>
    <w:p w:rsidR="009149B6" w:rsidRPr="009149B6" w:rsidRDefault="00514E06" w:rsidP="00514E06">
      <w:pPr>
        <w:numPr>
          <w:ilvl w:val="4"/>
          <w:numId w:val="3"/>
        </w:numPr>
        <w:rPr>
          <w:b/>
          <w:sz w:val="21"/>
          <w:highlight w:val="yellow"/>
        </w:rPr>
      </w:pPr>
      <w:r>
        <w:rPr>
          <w:rFonts w:hint="eastAsia"/>
          <w:b/>
          <w:sz w:val="21"/>
          <w:highlight w:val="yellow"/>
          <w:lang w:eastAsia="ja-JP"/>
        </w:rPr>
        <w:t xml:space="preserve"> </w:t>
      </w:r>
      <w:r w:rsidR="009149B6" w:rsidRPr="009149B6">
        <w:rPr>
          <w:rFonts w:hint="eastAsia"/>
          <w:b/>
          <w:sz w:val="21"/>
          <w:highlight w:val="yellow"/>
          <w:lang w:eastAsia="ja-JP"/>
        </w:rPr>
        <w:t>Result: Motion accepted with no objection.</w:t>
      </w:r>
    </w:p>
    <w:p w:rsidR="009149B6" w:rsidRPr="00514E06" w:rsidRDefault="009149B6" w:rsidP="009149B6">
      <w:pPr>
        <w:pBdr>
          <w:bottom w:val="double" w:sz="6" w:space="1" w:color="auto"/>
        </w:pBdr>
        <w:ind w:left="720"/>
        <w:rPr>
          <w:sz w:val="21"/>
          <w:lang w:eastAsia="ja-JP"/>
        </w:rPr>
      </w:pPr>
    </w:p>
    <w:p w:rsidR="009149B6" w:rsidRDefault="009149B6" w:rsidP="009149B6">
      <w:pPr>
        <w:rPr>
          <w:sz w:val="21"/>
        </w:rPr>
      </w:pPr>
    </w:p>
    <w:p w:rsidR="009149B6" w:rsidRDefault="009149B6" w:rsidP="00B04EEE">
      <w:pPr>
        <w:rPr>
          <w:sz w:val="21"/>
          <w:lang w:eastAsia="ja-JP"/>
        </w:rPr>
      </w:pPr>
    </w:p>
    <w:p w:rsidR="00222DB9" w:rsidRDefault="00514E06" w:rsidP="00514E06">
      <w:pPr>
        <w:numPr>
          <w:ilvl w:val="1"/>
          <w:numId w:val="3"/>
        </w:numPr>
        <w:rPr>
          <w:sz w:val="21"/>
        </w:rPr>
      </w:pPr>
      <w:proofErr w:type="spellStart"/>
      <w:r>
        <w:rPr>
          <w:rFonts w:hint="eastAsia"/>
          <w:sz w:val="21"/>
          <w:lang w:eastAsia="ja-JP"/>
        </w:rPr>
        <w:t>Guoqing</w:t>
      </w:r>
      <w:proofErr w:type="spellEnd"/>
      <w:r>
        <w:rPr>
          <w:rFonts w:hint="eastAsia"/>
          <w:sz w:val="21"/>
          <w:lang w:eastAsia="ja-JP"/>
        </w:rPr>
        <w:t xml:space="preserve"> Li</w:t>
      </w:r>
      <w:r w:rsidR="00222DB9" w:rsidRPr="00B04EEE">
        <w:rPr>
          <w:rFonts w:hint="eastAsia"/>
          <w:sz w:val="21"/>
          <w:lang w:eastAsia="ja-JP"/>
        </w:rPr>
        <w:t xml:space="preserve"> (</w:t>
      </w:r>
      <w:r>
        <w:rPr>
          <w:rFonts w:hint="eastAsia"/>
          <w:sz w:val="21"/>
          <w:lang w:eastAsia="ja-JP"/>
        </w:rPr>
        <w:t>Apple</w:t>
      </w:r>
      <w:r w:rsidR="00222DB9" w:rsidRPr="00B04EEE">
        <w:rPr>
          <w:rFonts w:hint="eastAsia"/>
          <w:sz w:val="21"/>
          <w:lang w:eastAsia="ja-JP"/>
        </w:rPr>
        <w:t xml:space="preserve">) presented </w:t>
      </w:r>
      <w:r w:rsidR="00222DB9" w:rsidRPr="00B04EEE">
        <w:rPr>
          <w:sz w:val="21"/>
          <w:lang w:eastAsia="ja-JP"/>
        </w:rPr>
        <w:t>“</w:t>
      </w:r>
      <w:r w:rsidRPr="00514E06">
        <w:rPr>
          <w:bCs/>
          <w:sz w:val="21"/>
          <w:lang w:eastAsia="ja-JP"/>
        </w:rPr>
        <w:t>Clarification on calibration test cases</w:t>
      </w:r>
      <w:r w:rsidR="00222DB9">
        <w:rPr>
          <w:sz w:val="21"/>
          <w:lang w:eastAsia="ja-JP"/>
        </w:rPr>
        <w:t>”</w:t>
      </w:r>
      <w:r w:rsidR="00222DB9">
        <w:rPr>
          <w:rFonts w:hint="eastAsia"/>
          <w:sz w:val="21"/>
          <w:lang w:eastAsia="ja-JP"/>
        </w:rPr>
        <w:t>, based on the submission 1</w:t>
      </w:r>
      <w:r>
        <w:rPr>
          <w:rFonts w:hint="eastAsia"/>
          <w:sz w:val="21"/>
          <w:lang w:eastAsia="ja-JP"/>
        </w:rPr>
        <w:t>5</w:t>
      </w:r>
      <w:r w:rsidR="00222DB9">
        <w:rPr>
          <w:rFonts w:hint="eastAsia"/>
          <w:sz w:val="21"/>
          <w:lang w:eastAsia="ja-JP"/>
        </w:rPr>
        <w:t>/</w:t>
      </w:r>
      <w:r>
        <w:rPr>
          <w:rFonts w:hint="eastAsia"/>
          <w:sz w:val="21"/>
          <w:lang w:eastAsia="ja-JP"/>
        </w:rPr>
        <w:t>0078</w:t>
      </w:r>
      <w:r w:rsidR="00222DB9">
        <w:rPr>
          <w:rFonts w:hint="eastAsia"/>
          <w:sz w:val="21"/>
          <w:lang w:eastAsia="ja-JP"/>
        </w:rPr>
        <w:t>r2.</w:t>
      </w:r>
    </w:p>
    <w:p w:rsidR="00222DB9" w:rsidRDefault="00222DB9" w:rsidP="00222DB9">
      <w:pPr>
        <w:numPr>
          <w:ilvl w:val="2"/>
          <w:numId w:val="3"/>
        </w:numPr>
        <w:rPr>
          <w:sz w:val="21"/>
        </w:rPr>
      </w:pPr>
      <w:r>
        <w:rPr>
          <w:rFonts w:hint="eastAsia"/>
          <w:sz w:val="21"/>
          <w:lang w:eastAsia="ja-JP"/>
        </w:rPr>
        <w:t xml:space="preserve"> Summary</w:t>
      </w:r>
    </w:p>
    <w:p w:rsidR="00222DB9" w:rsidRPr="00514E06" w:rsidRDefault="00222DB9" w:rsidP="00514E06">
      <w:pPr>
        <w:numPr>
          <w:ilvl w:val="3"/>
          <w:numId w:val="3"/>
        </w:numPr>
        <w:rPr>
          <w:sz w:val="21"/>
        </w:rPr>
      </w:pPr>
      <w:r>
        <w:rPr>
          <w:rFonts w:hint="eastAsia"/>
          <w:sz w:val="21"/>
          <w:lang w:eastAsia="ja-JP"/>
        </w:rPr>
        <w:t xml:space="preserve"> </w:t>
      </w:r>
      <w:proofErr w:type="spellStart"/>
      <w:r w:rsidR="00514E06">
        <w:rPr>
          <w:rFonts w:hint="eastAsia"/>
          <w:sz w:val="21"/>
          <w:lang w:eastAsia="ja-JP"/>
        </w:rPr>
        <w:t>Guoqing</w:t>
      </w:r>
      <w:proofErr w:type="spellEnd"/>
      <w:r w:rsidR="00514E06">
        <w:rPr>
          <w:rFonts w:hint="eastAsia"/>
          <w:sz w:val="21"/>
          <w:lang w:eastAsia="ja-JP"/>
        </w:rPr>
        <w:t xml:space="preserve"> explained the document highlighting the changes from the previous version.</w:t>
      </w:r>
    </w:p>
    <w:p w:rsidR="00222DB9" w:rsidRDefault="00222DB9" w:rsidP="00222DB9">
      <w:pPr>
        <w:numPr>
          <w:ilvl w:val="2"/>
          <w:numId w:val="3"/>
        </w:numPr>
        <w:rPr>
          <w:sz w:val="21"/>
        </w:rPr>
      </w:pPr>
      <w:r>
        <w:rPr>
          <w:rFonts w:hint="eastAsia"/>
          <w:sz w:val="21"/>
          <w:lang w:eastAsia="ja-JP"/>
        </w:rPr>
        <w:t xml:space="preserve"> Discussions</w:t>
      </w:r>
    </w:p>
    <w:p w:rsidR="00271811" w:rsidRDefault="00222DB9" w:rsidP="00514E06">
      <w:pPr>
        <w:numPr>
          <w:ilvl w:val="3"/>
          <w:numId w:val="3"/>
        </w:numPr>
        <w:rPr>
          <w:sz w:val="21"/>
        </w:rPr>
      </w:pPr>
      <w:r>
        <w:rPr>
          <w:rFonts w:hint="eastAsia"/>
          <w:sz w:val="21"/>
          <w:lang w:eastAsia="ja-JP"/>
        </w:rPr>
        <w:t xml:space="preserve">  </w:t>
      </w:r>
      <w:r w:rsidR="00514E06">
        <w:rPr>
          <w:rFonts w:hint="eastAsia"/>
          <w:sz w:val="21"/>
          <w:lang w:eastAsia="ja-JP"/>
        </w:rPr>
        <w:t>No discussion</w:t>
      </w:r>
      <w:r w:rsidR="00271811">
        <w:rPr>
          <w:rFonts w:hint="eastAsia"/>
          <w:sz w:val="21"/>
          <w:lang w:eastAsia="ja-JP"/>
        </w:rPr>
        <w:t>.</w:t>
      </w:r>
    </w:p>
    <w:p w:rsidR="00514E06" w:rsidRDefault="00514E06" w:rsidP="00514E06">
      <w:pPr>
        <w:numPr>
          <w:ilvl w:val="2"/>
          <w:numId w:val="3"/>
        </w:numPr>
        <w:rPr>
          <w:sz w:val="21"/>
        </w:rPr>
      </w:pPr>
      <w:r>
        <w:rPr>
          <w:rFonts w:hint="eastAsia"/>
          <w:sz w:val="21"/>
          <w:lang w:eastAsia="ja-JP"/>
        </w:rPr>
        <w:t xml:space="preserve"> Motion</w:t>
      </w:r>
    </w:p>
    <w:p w:rsidR="00514E06" w:rsidRDefault="00514E06" w:rsidP="00514E06">
      <w:pPr>
        <w:pBdr>
          <w:bottom w:val="double" w:sz="6" w:space="1" w:color="auto"/>
        </w:pBdr>
        <w:ind w:left="1080"/>
        <w:rPr>
          <w:sz w:val="21"/>
          <w:lang w:eastAsia="ja-JP"/>
        </w:rPr>
      </w:pPr>
    </w:p>
    <w:p w:rsidR="00514E06" w:rsidRDefault="00514E06" w:rsidP="00514E06">
      <w:pPr>
        <w:rPr>
          <w:sz w:val="21"/>
        </w:rPr>
      </w:pPr>
    </w:p>
    <w:p w:rsidR="00514E06" w:rsidRPr="00514E06" w:rsidRDefault="00514E06" w:rsidP="00514E06">
      <w:pPr>
        <w:numPr>
          <w:ilvl w:val="3"/>
          <w:numId w:val="3"/>
        </w:numPr>
        <w:rPr>
          <w:b/>
          <w:sz w:val="21"/>
          <w:highlight w:val="yellow"/>
        </w:rPr>
      </w:pPr>
      <w:r w:rsidRPr="00514E06">
        <w:rPr>
          <w:rFonts w:hint="eastAsia"/>
          <w:b/>
          <w:sz w:val="21"/>
          <w:lang w:eastAsia="ja-JP"/>
        </w:rPr>
        <w:t xml:space="preserve"> </w:t>
      </w:r>
      <w:r w:rsidRPr="00514E06">
        <w:rPr>
          <w:b/>
          <w:bCs/>
          <w:sz w:val="21"/>
          <w:highlight w:val="yellow"/>
        </w:rPr>
        <w:t>Move to include changes in document 11-15/0078r2 into the TG Simulation Scenarios document (11-14/0980r5)</w:t>
      </w:r>
    </w:p>
    <w:p w:rsidR="00514E06" w:rsidRPr="00514E06" w:rsidRDefault="00514E06" w:rsidP="00514E06">
      <w:pPr>
        <w:numPr>
          <w:ilvl w:val="4"/>
          <w:numId w:val="3"/>
        </w:numPr>
        <w:rPr>
          <w:b/>
          <w:sz w:val="21"/>
          <w:highlight w:val="yellow"/>
        </w:rPr>
      </w:pPr>
      <w:r w:rsidRPr="00514E06">
        <w:rPr>
          <w:rFonts w:hint="eastAsia"/>
          <w:b/>
          <w:sz w:val="21"/>
          <w:highlight w:val="yellow"/>
          <w:lang w:eastAsia="ja-JP"/>
        </w:rPr>
        <w:t xml:space="preserve"> Moved by </w:t>
      </w:r>
      <w:proofErr w:type="spellStart"/>
      <w:r w:rsidRPr="00514E06">
        <w:rPr>
          <w:rFonts w:hint="eastAsia"/>
          <w:b/>
          <w:sz w:val="21"/>
          <w:highlight w:val="yellow"/>
          <w:lang w:eastAsia="ja-JP"/>
        </w:rPr>
        <w:t>Guoqing</w:t>
      </w:r>
      <w:proofErr w:type="spellEnd"/>
      <w:r w:rsidRPr="00514E06">
        <w:rPr>
          <w:rFonts w:hint="eastAsia"/>
          <w:b/>
          <w:sz w:val="21"/>
          <w:highlight w:val="yellow"/>
          <w:lang w:eastAsia="ja-JP"/>
        </w:rPr>
        <w:t xml:space="preserve"> Li, Seconded by Brian Hart</w:t>
      </w:r>
    </w:p>
    <w:p w:rsidR="00514E06" w:rsidRPr="00514E06" w:rsidRDefault="00514E06" w:rsidP="00514E06">
      <w:pPr>
        <w:numPr>
          <w:ilvl w:val="4"/>
          <w:numId w:val="3"/>
        </w:numPr>
        <w:rPr>
          <w:b/>
          <w:sz w:val="21"/>
          <w:highlight w:val="yellow"/>
        </w:rPr>
      </w:pPr>
      <w:r w:rsidRPr="00514E06">
        <w:rPr>
          <w:rFonts w:hint="eastAsia"/>
          <w:b/>
          <w:sz w:val="21"/>
          <w:highlight w:val="yellow"/>
          <w:lang w:eastAsia="ja-JP"/>
        </w:rPr>
        <w:t xml:space="preserve"> Result: Motion accepted with no objection.</w:t>
      </w:r>
    </w:p>
    <w:p w:rsidR="00222DB9" w:rsidRDefault="00222DB9" w:rsidP="00514E06">
      <w:pPr>
        <w:pBdr>
          <w:bottom w:val="double" w:sz="6" w:space="1" w:color="auto"/>
        </w:pBdr>
        <w:ind w:left="1134"/>
        <w:rPr>
          <w:sz w:val="21"/>
          <w:lang w:eastAsia="ja-JP"/>
        </w:rPr>
      </w:pPr>
    </w:p>
    <w:p w:rsidR="00514E06" w:rsidRDefault="00514E06" w:rsidP="00222DB9">
      <w:pPr>
        <w:rPr>
          <w:sz w:val="21"/>
          <w:lang w:eastAsia="ja-JP"/>
        </w:rPr>
      </w:pPr>
    </w:p>
    <w:p w:rsidR="00222DB9" w:rsidRDefault="00222DB9" w:rsidP="00222DB9">
      <w:pPr>
        <w:rPr>
          <w:sz w:val="21"/>
          <w:lang w:eastAsia="ja-JP"/>
        </w:rPr>
      </w:pPr>
    </w:p>
    <w:p w:rsidR="00514E06" w:rsidRDefault="00514E06" w:rsidP="00514E06">
      <w:pPr>
        <w:numPr>
          <w:ilvl w:val="1"/>
          <w:numId w:val="3"/>
        </w:numPr>
        <w:rPr>
          <w:sz w:val="21"/>
        </w:rPr>
      </w:pPr>
      <w:proofErr w:type="spellStart"/>
      <w:r>
        <w:rPr>
          <w:rFonts w:hint="eastAsia"/>
          <w:sz w:val="21"/>
          <w:lang w:eastAsia="ja-JP"/>
        </w:rPr>
        <w:t>Yakun</w:t>
      </w:r>
      <w:proofErr w:type="spellEnd"/>
      <w:r>
        <w:rPr>
          <w:rFonts w:hint="eastAsia"/>
          <w:sz w:val="21"/>
          <w:lang w:eastAsia="ja-JP"/>
        </w:rPr>
        <w:t xml:space="preserve"> Sun</w:t>
      </w:r>
      <w:r w:rsidRPr="00B04EEE">
        <w:rPr>
          <w:rFonts w:hint="eastAsia"/>
          <w:sz w:val="21"/>
          <w:lang w:eastAsia="ja-JP"/>
        </w:rPr>
        <w:t xml:space="preserve"> (</w:t>
      </w:r>
      <w:r>
        <w:rPr>
          <w:rFonts w:hint="eastAsia"/>
          <w:sz w:val="21"/>
          <w:lang w:eastAsia="ja-JP"/>
        </w:rPr>
        <w:t>Marvell</w:t>
      </w:r>
      <w:r w:rsidRPr="00B04EEE">
        <w:rPr>
          <w:rFonts w:hint="eastAsia"/>
          <w:sz w:val="21"/>
          <w:lang w:eastAsia="ja-JP"/>
        </w:rPr>
        <w:t xml:space="preserve">) presented </w:t>
      </w:r>
      <w:r w:rsidRPr="00B04EEE">
        <w:rPr>
          <w:sz w:val="21"/>
          <w:lang w:eastAsia="ja-JP"/>
        </w:rPr>
        <w:t>“</w:t>
      </w:r>
      <w:r w:rsidRPr="00514E06">
        <w:rPr>
          <w:bCs/>
          <w:sz w:val="21"/>
          <w:lang w:eastAsia="ja-JP"/>
        </w:rPr>
        <w:t>Text Update on PHY Abstraction and SP</w:t>
      </w:r>
      <w:r>
        <w:rPr>
          <w:sz w:val="21"/>
          <w:lang w:eastAsia="ja-JP"/>
        </w:rPr>
        <w:t>”</w:t>
      </w:r>
      <w:r>
        <w:rPr>
          <w:rFonts w:hint="eastAsia"/>
          <w:sz w:val="21"/>
          <w:lang w:eastAsia="ja-JP"/>
        </w:rPr>
        <w:t>, based on the submission 15/0093r4.</w:t>
      </w:r>
    </w:p>
    <w:p w:rsidR="00514E06" w:rsidRDefault="00514E06" w:rsidP="00514E06">
      <w:pPr>
        <w:numPr>
          <w:ilvl w:val="2"/>
          <w:numId w:val="3"/>
        </w:numPr>
        <w:rPr>
          <w:sz w:val="21"/>
        </w:rPr>
      </w:pPr>
      <w:r>
        <w:rPr>
          <w:rFonts w:hint="eastAsia"/>
          <w:sz w:val="21"/>
          <w:lang w:eastAsia="ja-JP"/>
        </w:rPr>
        <w:t xml:space="preserve"> Summary</w:t>
      </w:r>
    </w:p>
    <w:p w:rsidR="00514E06" w:rsidRPr="00514E06" w:rsidRDefault="00514E06" w:rsidP="00514E06">
      <w:pPr>
        <w:numPr>
          <w:ilvl w:val="3"/>
          <w:numId w:val="3"/>
        </w:numPr>
        <w:rPr>
          <w:sz w:val="21"/>
        </w:rPr>
      </w:pPr>
      <w:r>
        <w:rPr>
          <w:rFonts w:hint="eastAsia"/>
          <w:sz w:val="21"/>
          <w:lang w:eastAsia="ja-JP"/>
        </w:rPr>
        <w:t xml:space="preserve"> </w:t>
      </w:r>
      <w:proofErr w:type="spellStart"/>
      <w:r>
        <w:rPr>
          <w:rFonts w:hint="eastAsia"/>
          <w:sz w:val="21"/>
          <w:lang w:eastAsia="ja-JP"/>
        </w:rPr>
        <w:t>Yakun</w:t>
      </w:r>
      <w:proofErr w:type="spellEnd"/>
      <w:r>
        <w:rPr>
          <w:rFonts w:hint="eastAsia"/>
          <w:sz w:val="21"/>
          <w:lang w:eastAsia="ja-JP"/>
        </w:rPr>
        <w:t xml:space="preserve"> explained the changes from the previous version.</w:t>
      </w:r>
    </w:p>
    <w:p w:rsidR="00514E06" w:rsidRDefault="00514E06" w:rsidP="00514E06">
      <w:pPr>
        <w:numPr>
          <w:ilvl w:val="2"/>
          <w:numId w:val="3"/>
        </w:numPr>
        <w:rPr>
          <w:sz w:val="21"/>
        </w:rPr>
      </w:pPr>
      <w:r>
        <w:rPr>
          <w:rFonts w:hint="eastAsia"/>
          <w:sz w:val="21"/>
          <w:lang w:eastAsia="ja-JP"/>
        </w:rPr>
        <w:t xml:space="preserve"> Discussions</w:t>
      </w:r>
    </w:p>
    <w:p w:rsidR="00514E06" w:rsidRDefault="00514E06" w:rsidP="00514E06">
      <w:pPr>
        <w:numPr>
          <w:ilvl w:val="3"/>
          <w:numId w:val="3"/>
        </w:numPr>
        <w:rPr>
          <w:sz w:val="21"/>
        </w:rPr>
      </w:pPr>
      <w:r>
        <w:rPr>
          <w:rFonts w:hint="eastAsia"/>
          <w:sz w:val="21"/>
          <w:lang w:eastAsia="ja-JP"/>
        </w:rPr>
        <w:t xml:space="preserve">  No discussion.</w:t>
      </w:r>
    </w:p>
    <w:p w:rsidR="00514E06" w:rsidRDefault="00514E06" w:rsidP="00514E06">
      <w:pPr>
        <w:numPr>
          <w:ilvl w:val="2"/>
          <w:numId w:val="3"/>
        </w:numPr>
        <w:rPr>
          <w:sz w:val="21"/>
        </w:rPr>
      </w:pPr>
      <w:r>
        <w:rPr>
          <w:rFonts w:hint="eastAsia"/>
          <w:sz w:val="21"/>
          <w:lang w:eastAsia="ja-JP"/>
        </w:rPr>
        <w:t xml:space="preserve"> Motion</w:t>
      </w:r>
    </w:p>
    <w:p w:rsidR="00514E06" w:rsidRDefault="00514E06" w:rsidP="00514E06">
      <w:pPr>
        <w:pBdr>
          <w:bottom w:val="double" w:sz="6" w:space="1" w:color="auto"/>
        </w:pBdr>
        <w:ind w:left="1080"/>
        <w:rPr>
          <w:sz w:val="21"/>
          <w:lang w:eastAsia="ja-JP"/>
        </w:rPr>
      </w:pPr>
    </w:p>
    <w:p w:rsidR="00514E06" w:rsidRDefault="00514E06" w:rsidP="00514E06">
      <w:pPr>
        <w:rPr>
          <w:sz w:val="21"/>
        </w:rPr>
      </w:pPr>
    </w:p>
    <w:p w:rsidR="00514E06" w:rsidRPr="00514E06" w:rsidRDefault="00514E06" w:rsidP="00514E06">
      <w:pPr>
        <w:numPr>
          <w:ilvl w:val="3"/>
          <w:numId w:val="3"/>
        </w:numPr>
        <w:rPr>
          <w:b/>
          <w:bCs/>
          <w:sz w:val="21"/>
          <w:highlight w:val="yellow"/>
        </w:rPr>
      </w:pPr>
      <w:r w:rsidRPr="00514E06">
        <w:rPr>
          <w:rFonts w:hint="eastAsia"/>
          <w:b/>
          <w:sz w:val="21"/>
          <w:lang w:eastAsia="ja-JP"/>
        </w:rPr>
        <w:t xml:space="preserve"> </w:t>
      </w:r>
      <w:r w:rsidRPr="00514E06">
        <w:rPr>
          <w:b/>
          <w:bCs/>
          <w:sz w:val="21"/>
          <w:highlight w:val="yellow"/>
        </w:rPr>
        <w:t>Move to include changes in document 11-15/0093r4 into the TG Evaluation Methodology document (11-14/0571r6)</w:t>
      </w:r>
    </w:p>
    <w:p w:rsidR="00514E06" w:rsidRPr="00514E06" w:rsidRDefault="00514E06" w:rsidP="00514E06">
      <w:pPr>
        <w:numPr>
          <w:ilvl w:val="4"/>
          <w:numId w:val="3"/>
        </w:numPr>
        <w:rPr>
          <w:b/>
          <w:sz w:val="21"/>
          <w:highlight w:val="yellow"/>
        </w:rPr>
      </w:pPr>
      <w:r w:rsidRPr="00514E06">
        <w:rPr>
          <w:rFonts w:hint="eastAsia"/>
          <w:b/>
          <w:sz w:val="21"/>
          <w:highlight w:val="yellow"/>
          <w:lang w:eastAsia="ja-JP"/>
        </w:rPr>
        <w:t xml:space="preserve"> Moved by </w:t>
      </w:r>
      <w:proofErr w:type="spellStart"/>
      <w:r>
        <w:rPr>
          <w:rFonts w:hint="eastAsia"/>
          <w:b/>
          <w:sz w:val="21"/>
          <w:highlight w:val="yellow"/>
          <w:lang w:eastAsia="ja-JP"/>
        </w:rPr>
        <w:t>Yakun</w:t>
      </w:r>
      <w:proofErr w:type="spellEnd"/>
      <w:r>
        <w:rPr>
          <w:rFonts w:hint="eastAsia"/>
          <w:b/>
          <w:sz w:val="21"/>
          <w:highlight w:val="yellow"/>
          <w:lang w:eastAsia="ja-JP"/>
        </w:rPr>
        <w:t xml:space="preserve"> Sun</w:t>
      </w:r>
      <w:r w:rsidRPr="00514E06">
        <w:rPr>
          <w:rFonts w:hint="eastAsia"/>
          <w:b/>
          <w:sz w:val="21"/>
          <w:highlight w:val="yellow"/>
          <w:lang w:eastAsia="ja-JP"/>
        </w:rPr>
        <w:t xml:space="preserve">, Seconded by </w:t>
      </w:r>
      <w:r>
        <w:rPr>
          <w:rFonts w:hint="eastAsia"/>
          <w:b/>
          <w:sz w:val="21"/>
          <w:highlight w:val="yellow"/>
          <w:lang w:eastAsia="ja-JP"/>
        </w:rPr>
        <w:t>Lei Wang</w:t>
      </w:r>
    </w:p>
    <w:p w:rsidR="00514E06" w:rsidRPr="00514E06" w:rsidRDefault="00514E06" w:rsidP="00514E06">
      <w:pPr>
        <w:numPr>
          <w:ilvl w:val="4"/>
          <w:numId w:val="3"/>
        </w:numPr>
        <w:rPr>
          <w:b/>
          <w:sz w:val="21"/>
          <w:highlight w:val="yellow"/>
        </w:rPr>
      </w:pPr>
      <w:r w:rsidRPr="00514E06">
        <w:rPr>
          <w:rFonts w:hint="eastAsia"/>
          <w:b/>
          <w:sz w:val="21"/>
          <w:highlight w:val="yellow"/>
          <w:lang w:eastAsia="ja-JP"/>
        </w:rPr>
        <w:t xml:space="preserve"> Result: Motion accepted with no objection.</w:t>
      </w:r>
    </w:p>
    <w:p w:rsidR="00514E06" w:rsidRDefault="00514E06" w:rsidP="00514E06">
      <w:pPr>
        <w:pBdr>
          <w:bottom w:val="double" w:sz="6" w:space="1" w:color="auto"/>
        </w:pBdr>
        <w:ind w:left="1134"/>
        <w:rPr>
          <w:sz w:val="21"/>
          <w:lang w:eastAsia="ja-JP"/>
        </w:rPr>
      </w:pPr>
    </w:p>
    <w:p w:rsidR="00514E06" w:rsidRDefault="00514E06" w:rsidP="00514E06">
      <w:pPr>
        <w:rPr>
          <w:sz w:val="21"/>
          <w:lang w:eastAsia="ja-JP"/>
        </w:rPr>
      </w:pPr>
    </w:p>
    <w:p w:rsidR="00E93246" w:rsidRDefault="00E93246" w:rsidP="00E93246">
      <w:pPr>
        <w:numPr>
          <w:ilvl w:val="1"/>
          <w:numId w:val="3"/>
        </w:numPr>
        <w:rPr>
          <w:sz w:val="21"/>
        </w:rPr>
      </w:pPr>
      <w:proofErr w:type="spellStart"/>
      <w:r>
        <w:rPr>
          <w:rFonts w:hint="eastAsia"/>
          <w:sz w:val="21"/>
          <w:lang w:eastAsia="ja-JP"/>
        </w:rPr>
        <w:t>Jiyong</w:t>
      </w:r>
      <w:proofErr w:type="spellEnd"/>
      <w:r>
        <w:rPr>
          <w:rFonts w:hint="eastAsia"/>
          <w:sz w:val="21"/>
          <w:lang w:eastAsia="ja-JP"/>
        </w:rPr>
        <w:t xml:space="preserve"> Pang</w:t>
      </w:r>
      <w:r w:rsidRPr="00B04EEE">
        <w:rPr>
          <w:rFonts w:hint="eastAsia"/>
          <w:sz w:val="21"/>
          <w:lang w:eastAsia="ja-JP"/>
        </w:rPr>
        <w:t xml:space="preserve"> (</w:t>
      </w:r>
      <w:r>
        <w:rPr>
          <w:rFonts w:hint="eastAsia"/>
          <w:sz w:val="21"/>
          <w:lang w:eastAsia="ja-JP"/>
        </w:rPr>
        <w:t>Huawei Technologies</w:t>
      </w:r>
      <w:r w:rsidRPr="00B04EEE">
        <w:rPr>
          <w:rFonts w:hint="eastAsia"/>
          <w:sz w:val="21"/>
          <w:lang w:eastAsia="ja-JP"/>
        </w:rPr>
        <w:t xml:space="preserve">) presented </w:t>
      </w:r>
      <w:r w:rsidRPr="00B04EEE">
        <w:rPr>
          <w:sz w:val="21"/>
          <w:lang w:eastAsia="ja-JP"/>
        </w:rPr>
        <w:t>“</w:t>
      </w:r>
      <w:r w:rsidRPr="00E93246">
        <w:rPr>
          <w:sz w:val="21"/>
          <w:lang w:eastAsia="ja-JP"/>
        </w:rPr>
        <w:t>Offline Discussion Minutes of SLS Calibration</w:t>
      </w:r>
      <w:r>
        <w:rPr>
          <w:sz w:val="21"/>
          <w:lang w:eastAsia="ja-JP"/>
        </w:rPr>
        <w:t>”</w:t>
      </w:r>
      <w:r>
        <w:rPr>
          <w:rFonts w:hint="eastAsia"/>
          <w:sz w:val="21"/>
          <w:lang w:eastAsia="ja-JP"/>
        </w:rPr>
        <w:t>, based on the submission 14/1523r5.</w:t>
      </w:r>
    </w:p>
    <w:p w:rsidR="00E93246" w:rsidRDefault="00E93246" w:rsidP="00E93246">
      <w:pPr>
        <w:numPr>
          <w:ilvl w:val="2"/>
          <w:numId w:val="3"/>
        </w:numPr>
        <w:rPr>
          <w:sz w:val="21"/>
        </w:rPr>
      </w:pPr>
      <w:r>
        <w:rPr>
          <w:rFonts w:hint="eastAsia"/>
          <w:sz w:val="21"/>
          <w:lang w:eastAsia="ja-JP"/>
        </w:rPr>
        <w:lastRenderedPageBreak/>
        <w:t xml:space="preserve"> Summary</w:t>
      </w:r>
    </w:p>
    <w:p w:rsidR="00E93246" w:rsidRPr="00514E06" w:rsidRDefault="00E93246" w:rsidP="00E93246">
      <w:pPr>
        <w:numPr>
          <w:ilvl w:val="3"/>
          <w:numId w:val="3"/>
        </w:numPr>
        <w:rPr>
          <w:sz w:val="21"/>
        </w:rPr>
      </w:pPr>
      <w:r>
        <w:rPr>
          <w:rFonts w:hint="eastAsia"/>
          <w:sz w:val="21"/>
          <w:lang w:eastAsia="ja-JP"/>
        </w:rPr>
        <w:t xml:space="preserve"> </w:t>
      </w:r>
      <w:proofErr w:type="spellStart"/>
      <w:r>
        <w:rPr>
          <w:rFonts w:hint="eastAsia"/>
          <w:sz w:val="21"/>
          <w:lang w:eastAsia="ja-JP"/>
        </w:rPr>
        <w:t>Jiyong</w:t>
      </w:r>
      <w:proofErr w:type="spellEnd"/>
      <w:r>
        <w:rPr>
          <w:rFonts w:hint="eastAsia"/>
          <w:sz w:val="21"/>
          <w:lang w:eastAsia="ja-JP"/>
        </w:rPr>
        <w:t xml:space="preserve"> explained the changes from the previous version.</w:t>
      </w:r>
    </w:p>
    <w:p w:rsidR="00E93246" w:rsidRDefault="00E93246" w:rsidP="00E93246">
      <w:pPr>
        <w:numPr>
          <w:ilvl w:val="2"/>
          <w:numId w:val="3"/>
        </w:numPr>
        <w:rPr>
          <w:sz w:val="21"/>
        </w:rPr>
      </w:pPr>
      <w:r>
        <w:rPr>
          <w:rFonts w:hint="eastAsia"/>
          <w:sz w:val="21"/>
          <w:lang w:eastAsia="ja-JP"/>
        </w:rPr>
        <w:t xml:space="preserve"> Discussions</w:t>
      </w:r>
    </w:p>
    <w:p w:rsidR="00E93246" w:rsidRDefault="00E93246" w:rsidP="00E93246">
      <w:pPr>
        <w:numPr>
          <w:ilvl w:val="3"/>
          <w:numId w:val="3"/>
        </w:numPr>
        <w:rPr>
          <w:sz w:val="21"/>
        </w:rPr>
      </w:pPr>
      <w:r>
        <w:rPr>
          <w:rFonts w:hint="eastAsia"/>
          <w:sz w:val="21"/>
          <w:lang w:eastAsia="ja-JP"/>
        </w:rPr>
        <w:t xml:space="preserve"> There was a discussion of how to proceed.</w:t>
      </w:r>
    </w:p>
    <w:p w:rsidR="00E93246" w:rsidRDefault="00E93246" w:rsidP="00E93246">
      <w:pPr>
        <w:numPr>
          <w:ilvl w:val="3"/>
          <w:numId w:val="3"/>
        </w:numPr>
        <w:rPr>
          <w:sz w:val="21"/>
        </w:rPr>
      </w:pPr>
      <w:r>
        <w:rPr>
          <w:rFonts w:hint="eastAsia"/>
          <w:sz w:val="21"/>
          <w:lang w:eastAsia="ja-JP"/>
        </w:rPr>
        <w:t xml:space="preserve"> </w:t>
      </w:r>
      <w:r w:rsidR="008942E7">
        <w:rPr>
          <w:rFonts w:hint="eastAsia"/>
          <w:sz w:val="21"/>
          <w:lang w:eastAsia="ja-JP"/>
        </w:rPr>
        <w:t>The evaluation methodology document will be updated incorporating the simulation results.</w:t>
      </w:r>
    </w:p>
    <w:p w:rsidR="00514E06" w:rsidRPr="00514E06" w:rsidRDefault="00514E06" w:rsidP="00222DB9">
      <w:pPr>
        <w:rPr>
          <w:sz w:val="21"/>
          <w:lang w:eastAsia="ja-JP"/>
        </w:rPr>
      </w:pPr>
    </w:p>
    <w:p w:rsidR="00010104" w:rsidRDefault="00010104" w:rsidP="00222DB9">
      <w:pPr>
        <w:numPr>
          <w:ilvl w:val="0"/>
          <w:numId w:val="3"/>
        </w:numPr>
        <w:rPr>
          <w:sz w:val="21"/>
        </w:rPr>
      </w:pPr>
      <w:r>
        <w:rPr>
          <w:rFonts w:hint="eastAsia"/>
          <w:sz w:val="21"/>
          <w:lang w:eastAsia="ja-JP"/>
        </w:rPr>
        <w:t>SFD</w:t>
      </w:r>
      <w:r w:rsidR="00514E06">
        <w:rPr>
          <w:rFonts w:hint="eastAsia"/>
          <w:sz w:val="21"/>
          <w:lang w:eastAsia="ja-JP"/>
        </w:rPr>
        <w:t xml:space="preserve"> Motion</w:t>
      </w:r>
      <w:r>
        <w:rPr>
          <w:rFonts w:hint="eastAsia"/>
          <w:sz w:val="21"/>
          <w:lang w:eastAsia="ja-JP"/>
        </w:rPr>
        <w:t>s</w:t>
      </w:r>
    </w:p>
    <w:p w:rsidR="008942E7" w:rsidRDefault="008942E7" w:rsidP="008942E7">
      <w:pPr>
        <w:pBdr>
          <w:bottom w:val="double" w:sz="6" w:space="1" w:color="auto"/>
        </w:pBdr>
        <w:ind w:left="360"/>
        <w:rPr>
          <w:sz w:val="21"/>
          <w:lang w:eastAsia="ja-JP"/>
        </w:rPr>
      </w:pPr>
    </w:p>
    <w:p w:rsidR="008942E7" w:rsidRDefault="008942E7" w:rsidP="008942E7">
      <w:pPr>
        <w:rPr>
          <w:sz w:val="21"/>
        </w:rPr>
      </w:pPr>
    </w:p>
    <w:p w:rsidR="00222DB9" w:rsidRPr="008942E7" w:rsidRDefault="00010104" w:rsidP="00010104">
      <w:pPr>
        <w:numPr>
          <w:ilvl w:val="1"/>
          <w:numId w:val="3"/>
        </w:numPr>
        <w:rPr>
          <w:b/>
          <w:sz w:val="21"/>
          <w:highlight w:val="yellow"/>
        </w:rPr>
      </w:pPr>
      <w:r w:rsidRPr="008942E7">
        <w:rPr>
          <w:rFonts w:hint="eastAsia"/>
          <w:b/>
          <w:sz w:val="21"/>
          <w:highlight w:val="yellow"/>
          <w:lang w:eastAsia="ja-JP"/>
        </w:rPr>
        <w:t xml:space="preserve">MU Motion #1 </w:t>
      </w:r>
      <w:r w:rsidRPr="008942E7">
        <w:rPr>
          <w:b/>
          <w:sz w:val="21"/>
          <w:highlight w:val="yellow"/>
          <w:lang w:eastAsia="ja-JP"/>
        </w:rPr>
        <w:t>–</w:t>
      </w:r>
      <w:r w:rsidRPr="008942E7">
        <w:rPr>
          <w:rFonts w:hint="eastAsia"/>
          <w:b/>
          <w:sz w:val="21"/>
          <w:highlight w:val="yellow"/>
          <w:lang w:eastAsia="ja-JP"/>
        </w:rPr>
        <w:t xml:space="preserve"> deferred from Wednesday PM1 session.</w:t>
      </w:r>
    </w:p>
    <w:p w:rsidR="00010104" w:rsidRPr="008942E7" w:rsidRDefault="00010104" w:rsidP="00010104">
      <w:pPr>
        <w:numPr>
          <w:ilvl w:val="2"/>
          <w:numId w:val="3"/>
        </w:numPr>
        <w:rPr>
          <w:b/>
          <w:sz w:val="21"/>
          <w:highlight w:val="yellow"/>
        </w:rPr>
      </w:pPr>
      <w:r w:rsidRPr="008942E7">
        <w:rPr>
          <w:rFonts w:hint="eastAsia"/>
          <w:b/>
          <w:sz w:val="21"/>
          <w:highlight w:val="yellow"/>
          <w:lang w:eastAsia="ja-JP"/>
        </w:rPr>
        <w:t>Motion to amend</w:t>
      </w:r>
    </w:p>
    <w:p w:rsidR="00010104" w:rsidRPr="008942E7" w:rsidRDefault="00010104" w:rsidP="00010104">
      <w:pPr>
        <w:numPr>
          <w:ilvl w:val="3"/>
          <w:numId w:val="3"/>
        </w:numPr>
        <w:rPr>
          <w:b/>
          <w:sz w:val="21"/>
          <w:highlight w:val="yellow"/>
        </w:rPr>
      </w:pPr>
      <w:r w:rsidRPr="008942E7">
        <w:rPr>
          <w:rFonts w:hint="eastAsia"/>
          <w:b/>
          <w:sz w:val="21"/>
          <w:highlight w:val="yellow"/>
          <w:lang w:eastAsia="ja-JP"/>
        </w:rPr>
        <w:t xml:space="preserve"> Move to amend MU Motion #1 to:</w:t>
      </w:r>
    </w:p>
    <w:p w:rsidR="00010104" w:rsidRPr="008942E7" w:rsidRDefault="00010104" w:rsidP="00010104">
      <w:pPr>
        <w:pStyle w:val="ae"/>
        <w:ind w:leftChars="0" w:left="1728"/>
        <w:rPr>
          <w:rFonts w:ascii="Times New Roman" w:eastAsia="ＭＳ 明朝" w:hAnsi="Times New Roman" w:cs="Times New Roman"/>
          <w:b/>
          <w:sz w:val="21"/>
          <w:szCs w:val="20"/>
          <w:highlight w:val="yellow"/>
        </w:rPr>
      </w:pPr>
      <w:r w:rsidRPr="008942E7">
        <w:rPr>
          <w:rFonts w:ascii="Times New Roman" w:eastAsia="ＭＳ 明朝" w:hAnsi="Times New Roman" w:cs="Times New Roman"/>
          <w:b/>
          <w:sz w:val="21"/>
          <w:szCs w:val="20"/>
          <w:highlight w:val="yellow"/>
        </w:rPr>
        <w:t>Move to include changes in document 11-15/0093r4 into the TG Evaluation Methodology document (11-14/0571r6)</w:t>
      </w:r>
    </w:p>
    <w:p w:rsidR="00152F9E" w:rsidRPr="008942E7" w:rsidRDefault="00010104" w:rsidP="00010104">
      <w:pPr>
        <w:ind w:left="1985" w:hanging="142"/>
        <w:rPr>
          <w:b/>
          <w:sz w:val="21"/>
          <w:highlight w:val="yellow"/>
        </w:rPr>
      </w:pPr>
      <w:r w:rsidRPr="008942E7">
        <w:rPr>
          <w:rFonts w:hint="eastAsia"/>
          <w:b/>
          <w:sz w:val="21"/>
          <w:highlight w:val="yellow"/>
          <w:lang w:eastAsia="ja-JP"/>
        </w:rPr>
        <w:t>-</w:t>
      </w:r>
      <w:r w:rsidRPr="008942E7">
        <w:rPr>
          <w:b/>
          <w:sz w:val="21"/>
          <w:highlight w:val="yellow"/>
        </w:rPr>
        <w:t xml:space="preserve"> </w:t>
      </w:r>
      <w:proofErr w:type="spellStart"/>
      <w:proofErr w:type="gramStart"/>
      <w:r w:rsidRPr="008942E7">
        <w:rPr>
          <w:rFonts w:hint="eastAsia"/>
          <w:b/>
          <w:sz w:val="21"/>
          <w:highlight w:val="yellow"/>
          <w:lang w:eastAsia="ja-JP"/>
        </w:rPr>
        <w:t>x</w:t>
      </w:r>
      <w:r w:rsidR="009C2095" w:rsidRPr="008942E7">
        <w:rPr>
          <w:b/>
          <w:sz w:val="21"/>
          <w:highlight w:val="yellow"/>
        </w:rPr>
        <w:t>.y.z</w:t>
      </w:r>
      <w:proofErr w:type="spellEnd"/>
      <w:proofErr w:type="gramEnd"/>
      <w:r w:rsidR="009C2095" w:rsidRPr="008942E7">
        <w:rPr>
          <w:b/>
          <w:sz w:val="21"/>
          <w:highlight w:val="yellow"/>
        </w:rPr>
        <w:t xml:space="preserve"> The amendment shall define a mechanism for multiplexing DL acknowledgments sent in response to UL MU Transmissions</w:t>
      </w:r>
    </w:p>
    <w:p w:rsidR="00010104" w:rsidRPr="008942E7" w:rsidRDefault="00010104" w:rsidP="00010104">
      <w:pPr>
        <w:numPr>
          <w:ilvl w:val="3"/>
          <w:numId w:val="3"/>
        </w:numPr>
        <w:rPr>
          <w:b/>
          <w:sz w:val="21"/>
          <w:highlight w:val="yellow"/>
        </w:rPr>
      </w:pPr>
      <w:r w:rsidRPr="008942E7">
        <w:rPr>
          <w:rFonts w:hint="eastAsia"/>
          <w:b/>
          <w:sz w:val="21"/>
          <w:highlight w:val="yellow"/>
          <w:lang w:eastAsia="ja-JP"/>
        </w:rPr>
        <w:t xml:space="preserve"> Moved by Tomoko Adachi, Seconded by Guido </w:t>
      </w:r>
      <w:proofErr w:type="spellStart"/>
      <w:r w:rsidRPr="008942E7">
        <w:rPr>
          <w:rFonts w:hint="eastAsia"/>
          <w:b/>
          <w:sz w:val="21"/>
          <w:highlight w:val="yellow"/>
          <w:lang w:eastAsia="ja-JP"/>
        </w:rPr>
        <w:t>Hiertz</w:t>
      </w:r>
      <w:proofErr w:type="spellEnd"/>
    </w:p>
    <w:p w:rsidR="00010104" w:rsidRPr="008942E7" w:rsidRDefault="00010104" w:rsidP="00010104">
      <w:pPr>
        <w:numPr>
          <w:ilvl w:val="3"/>
          <w:numId w:val="3"/>
        </w:numPr>
        <w:rPr>
          <w:b/>
          <w:sz w:val="21"/>
          <w:highlight w:val="yellow"/>
        </w:rPr>
      </w:pPr>
      <w:r w:rsidRPr="008942E7">
        <w:rPr>
          <w:rFonts w:hint="eastAsia"/>
          <w:b/>
          <w:sz w:val="21"/>
          <w:highlight w:val="yellow"/>
          <w:lang w:eastAsia="ja-JP"/>
        </w:rPr>
        <w:t xml:space="preserve"> Motion accepted with no objection.</w:t>
      </w:r>
    </w:p>
    <w:p w:rsidR="00010104" w:rsidRPr="008942E7" w:rsidRDefault="00010104" w:rsidP="00010104">
      <w:pPr>
        <w:numPr>
          <w:ilvl w:val="2"/>
          <w:numId w:val="3"/>
        </w:numPr>
        <w:rPr>
          <w:b/>
          <w:sz w:val="21"/>
          <w:highlight w:val="yellow"/>
        </w:rPr>
      </w:pPr>
      <w:r w:rsidRPr="008942E7">
        <w:rPr>
          <w:rFonts w:hint="eastAsia"/>
          <w:b/>
          <w:sz w:val="21"/>
          <w:highlight w:val="yellow"/>
          <w:lang w:eastAsia="ja-JP"/>
        </w:rPr>
        <w:t xml:space="preserve"> Main Motion</w:t>
      </w:r>
    </w:p>
    <w:p w:rsidR="00010104" w:rsidRPr="008942E7" w:rsidRDefault="00010104" w:rsidP="00010104">
      <w:pPr>
        <w:ind w:left="1418"/>
        <w:rPr>
          <w:b/>
          <w:sz w:val="21"/>
          <w:highlight w:val="yellow"/>
        </w:rPr>
      </w:pPr>
      <w:r w:rsidRPr="008942E7">
        <w:rPr>
          <w:b/>
          <w:sz w:val="21"/>
          <w:highlight w:val="yellow"/>
        </w:rPr>
        <w:t>Move to include changes in document 11-15/0093r4 into the TG Evaluation Methodology document (11-14/0571r6)</w:t>
      </w:r>
    </w:p>
    <w:p w:rsidR="00010104" w:rsidRPr="008942E7" w:rsidRDefault="00010104" w:rsidP="00010104">
      <w:pPr>
        <w:ind w:left="1728"/>
        <w:rPr>
          <w:b/>
          <w:sz w:val="21"/>
          <w:highlight w:val="yellow"/>
        </w:rPr>
      </w:pPr>
      <w:r w:rsidRPr="008942E7">
        <w:rPr>
          <w:b/>
          <w:sz w:val="21"/>
          <w:highlight w:val="yellow"/>
        </w:rPr>
        <w:t xml:space="preserve">- </w:t>
      </w:r>
      <w:proofErr w:type="spellStart"/>
      <w:proofErr w:type="gramStart"/>
      <w:r w:rsidRPr="008942E7">
        <w:rPr>
          <w:b/>
          <w:sz w:val="21"/>
          <w:highlight w:val="yellow"/>
        </w:rPr>
        <w:t>x.y.z</w:t>
      </w:r>
      <w:proofErr w:type="spellEnd"/>
      <w:proofErr w:type="gramEnd"/>
      <w:r w:rsidRPr="008942E7">
        <w:rPr>
          <w:b/>
          <w:sz w:val="21"/>
          <w:highlight w:val="yellow"/>
        </w:rPr>
        <w:t xml:space="preserve"> The amendment shall define a mechanism for multiplexing DL acknowledgments sent in response to UL MU Transmissions</w:t>
      </w:r>
    </w:p>
    <w:p w:rsidR="00010104" w:rsidRPr="008942E7" w:rsidRDefault="00E93246" w:rsidP="00010104">
      <w:pPr>
        <w:numPr>
          <w:ilvl w:val="3"/>
          <w:numId w:val="3"/>
        </w:numPr>
        <w:rPr>
          <w:b/>
          <w:sz w:val="21"/>
          <w:highlight w:val="yellow"/>
        </w:rPr>
      </w:pPr>
      <w:r w:rsidRPr="008942E7">
        <w:rPr>
          <w:rFonts w:hint="eastAsia"/>
          <w:b/>
          <w:sz w:val="21"/>
          <w:highlight w:val="yellow"/>
          <w:lang w:eastAsia="ja-JP"/>
        </w:rPr>
        <w:t xml:space="preserve"> Moved by Tomoko Adachi, Seconded by Stuart Kerry</w:t>
      </w:r>
    </w:p>
    <w:p w:rsidR="00E93246" w:rsidRPr="008942E7" w:rsidRDefault="00E93246" w:rsidP="00010104">
      <w:pPr>
        <w:numPr>
          <w:ilvl w:val="3"/>
          <w:numId w:val="3"/>
        </w:numPr>
        <w:rPr>
          <w:b/>
          <w:sz w:val="21"/>
          <w:highlight w:val="yellow"/>
        </w:rPr>
      </w:pPr>
      <w:r w:rsidRPr="008942E7">
        <w:rPr>
          <w:rFonts w:hint="eastAsia"/>
          <w:b/>
          <w:sz w:val="21"/>
          <w:highlight w:val="yellow"/>
          <w:lang w:eastAsia="ja-JP"/>
        </w:rPr>
        <w:t xml:space="preserve"> Result: Motion accepted with no objection.</w:t>
      </w:r>
    </w:p>
    <w:p w:rsidR="00122535" w:rsidRDefault="00122535" w:rsidP="008942E7">
      <w:pPr>
        <w:pBdr>
          <w:bottom w:val="double" w:sz="6" w:space="1" w:color="auto"/>
        </w:pBdr>
        <w:ind w:left="360"/>
        <w:rPr>
          <w:b/>
          <w:sz w:val="21"/>
          <w:highlight w:val="yellow"/>
          <w:lang w:eastAsia="ja-JP"/>
        </w:rPr>
      </w:pPr>
    </w:p>
    <w:p w:rsidR="008942E7" w:rsidRPr="008942E7" w:rsidRDefault="008942E7" w:rsidP="0042015F">
      <w:pPr>
        <w:rPr>
          <w:b/>
          <w:sz w:val="21"/>
          <w:highlight w:val="yellow"/>
          <w:lang w:eastAsia="ja-JP"/>
        </w:rPr>
      </w:pPr>
    </w:p>
    <w:p w:rsidR="00E93246" w:rsidRPr="008942E7" w:rsidRDefault="00E93246" w:rsidP="00E93246">
      <w:pPr>
        <w:numPr>
          <w:ilvl w:val="1"/>
          <w:numId w:val="3"/>
        </w:numPr>
        <w:rPr>
          <w:b/>
          <w:sz w:val="21"/>
          <w:highlight w:val="yellow"/>
        </w:rPr>
      </w:pPr>
      <w:r w:rsidRPr="008942E7">
        <w:rPr>
          <w:rFonts w:hint="eastAsia"/>
          <w:b/>
          <w:sz w:val="21"/>
          <w:highlight w:val="yellow"/>
          <w:lang w:eastAsia="ja-JP"/>
        </w:rPr>
        <w:t>MAC Motion #1</w:t>
      </w:r>
    </w:p>
    <w:p w:rsidR="00E93246" w:rsidRPr="008942E7" w:rsidRDefault="00E93246" w:rsidP="00E93246">
      <w:pPr>
        <w:numPr>
          <w:ilvl w:val="2"/>
          <w:numId w:val="3"/>
        </w:numPr>
        <w:rPr>
          <w:b/>
          <w:sz w:val="21"/>
          <w:highlight w:val="yellow"/>
        </w:rPr>
      </w:pPr>
      <w:r w:rsidRPr="008942E7">
        <w:rPr>
          <w:rFonts w:hint="eastAsia"/>
          <w:b/>
          <w:sz w:val="21"/>
          <w:highlight w:val="yellow"/>
          <w:lang w:eastAsia="ja-JP"/>
        </w:rPr>
        <w:t xml:space="preserve"> Move to add to the Spec Framework:</w:t>
      </w:r>
    </w:p>
    <w:p w:rsidR="00E93246" w:rsidRPr="008942E7" w:rsidRDefault="00E93246" w:rsidP="00E93246">
      <w:pPr>
        <w:ind w:left="1418" w:hanging="142"/>
        <w:rPr>
          <w:b/>
          <w:sz w:val="21"/>
          <w:highlight w:val="yellow"/>
          <w:lang w:eastAsia="ja-JP"/>
        </w:rPr>
      </w:pPr>
      <w:r w:rsidRPr="008942E7">
        <w:rPr>
          <w:rFonts w:hint="eastAsia"/>
          <w:b/>
          <w:sz w:val="21"/>
          <w:highlight w:val="yellow"/>
          <w:lang w:eastAsia="ja-JP"/>
        </w:rPr>
        <w:t>-</w:t>
      </w:r>
      <w:r w:rsidRPr="008942E7">
        <w:rPr>
          <w:b/>
          <w:sz w:val="21"/>
          <w:highlight w:val="yellow"/>
        </w:rPr>
        <w:t xml:space="preserve"> </w:t>
      </w:r>
      <w:proofErr w:type="spellStart"/>
      <w:proofErr w:type="gramStart"/>
      <w:r w:rsidRPr="008942E7">
        <w:rPr>
          <w:rFonts w:hint="eastAsia"/>
          <w:b/>
          <w:sz w:val="21"/>
          <w:highlight w:val="yellow"/>
          <w:lang w:eastAsia="ja-JP"/>
        </w:rPr>
        <w:t>x</w:t>
      </w:r>
      <w:r w:rsidRPr="008942E7">
        <w:rPr>
          <w:b/>
          <w:sz w:val="21"/>
          <w:highlight w:val="yellow"/>
        </w:rPr>
        <w:t>.y.z</w:t>
      </w:r>
      <w:proofErr w:type="spellEnd"/>
      <w:proofErr w:type="gramEnd"/>
      <w:r w:rsidRPr="008942E7">
        <w:rPr>
          <w:b/>
          <w:sz w:val="21"/>
          <w:highlight w:val="yellow"/>
        </w:rPr>
        <w:t xml:space="preserve"> The amendment shall define a mechanism to allow the AP to configure the use of RTS/CTS initiated by non-AP STA</w:t>
      </w:r>
      <w:r w:rsidRPr="008942E7">
        <w:rPr>
          <w:rFonts w:hint="eastAsia"/>
          <w:b/>
          <w:sz w:val="21"/>
          <w:highlight w:val="yellow"/>
          <w:lang w:eastAsia="ja-JP"/>
        </w:rPr>
        <w:t>.</w:t>
      </w:r>
    </w:p>
    <w:p w:rsidR="00E93246" w:rsidRPr="008942E7" w:rsidRDefault="00E93246" w:rsidP="00E93246">
      <w:pPr>
        <w:numPr>
          <w:ilvl w:val="3"/>
          <w:numId w:val="3"/>
        </w:numPr>
        <w:rPr>
          <w:b/>
          <w:sz w:val="21"/>
          <w:highlight w:val="yellow"/>
        </w:rPr>
      </w:pPr>
      <w:r w:rsidRPr="008942E7">
        <w:rPr>
          <w:rFonts w:hint="eastAsia"/>
          <w:b/>
          <w:sz w:val="21"/>
          <w:highlight w:val="yellow"/>
          <w:lang w:eastAsia="ja-JP"/>
        </w:rPr>
        <w:t xml:space="preserve"> Moved by </w:t>
      </w:r>
      <w:proofErr w:type="spellStart"/>
      <w:r w:rsidRPr="008942E7">
        <w:rPr>
          <w:rFonts w:hint="eastAsia"/>
          <w:b/>
          <w:sz w:val="21"/>
          <w:highlight w:val="yellow"/>
          <w:lang w:eastAsia="ja-JP"/>
        </w:rPr>
        <w:t>Sigurd</w:t>
      </w:r>
      <w:proofErr w:type="spellEnd"/>
      <w:r w:rsidRPr="008942E7">
        <w:rPr>
          <w:rFonts w:hint="eastAsia"/>
          <w:b/>
          <w:sz w:val="21"/>
          <w:highlight w:val="yellow"/>
          <w:lang w:eastAsia="ja-JP"/>
        </w:rPr>
        <w:t xml:space="preserve"> </w:t>
      </w:r>
      <w:proofErr w:type="spellStart"/>
      <w:r w:rsidRPr="008942E7">
        <w:rPr>
          <w:rFonts w:hint="eastAsia"/>
          <w:b/>
          <w:sz w:val="21"/>
          <w:highlight w:val="yellow"/>
          <w:lang w:eastAsia="ja-JP"/>
        </w:rPr>
        <w:t>Schelstraete</w:t>
      </w:r>
      <w:proofErr w:type="spellEnd"/>
      <w:r w:rsidRPr="008942E7">
        <w:rPr>
          <w:rFonts w:hint="eastAsia"/>
          <w:b/>
          <w:sz w:val="21"/>
          <w:highlight w:val="yellow"/>
          <w:lang w:eastAsia="ja-JP"/>
        </w:rPr>
        <w:t xml:space="preserve">, Seconded by Guido </w:t>
      </w:r>
      <w:proofErr w:type="spellStart"/>
      <w:r w:rsidRPr="008942E7">
        <w:rPr>
          <w:rFonts w:hint="eastAsia"/>
          <w:b/>
          <w:sz w:val="21"/>
          <w:highlight w:val="yellow"/>
          <w:lang w:eastAsia="ja-JP"/>
        </w:rPr>
        <w:t>Hiertz</w:t>
      </w:r>
      <w:proofErr w:type="spellEnd"/>
    </w:p>
    <w:p w:rsidR="00E93246" w:rsidRPr="008942E7" w:rsidRDefault="00E93246" w:rsidP="00E93246">
      <w:pPr>
        <w:numPr>
          <w:ilvl w:val="3"/>
          <w:numId w:val="3"/>
        </w:numPr>
        <w:rPr>
          <w:b/>
          <w:sz w:val="21"/>
          <w:highlight w:val="yellow"/>
        </w:rPr>
      </w:pPr>
      <w:r w:rsidRPr="008942E7">
        <w:rPr>
          <w:rFonts w:hint="eastAsia"/>
          <w:b/>
          <w:sz w:val="21"/>
          <w:highlight w:val="yellow"/>
          <w:lang w:eastAsia="ja-JP"/>
        </w:rPr>
        <w:t xml:space="preserve"> Result: Y/N/A = 28/6/25, motion passes.</w:t>
      </w:r>
    </w:p>
    <w:p w:rsidR="00E93246" w:rsidRDefault="00E93246" w:rsidP="008942E7">
      <w:pPr>
        <w:pBdr>
          <w:bottom w:val="double" w:sz="6" w:space="1" w:color="auto"/>
        </w:pBdr>
        <w:ind w:left="360"/>
        <w:rPr>
          <w:sz w:val="21"/>
          <w:lang w:eastAsia="ja-JP"/>
        </w:rPr>
      </w:pPr>
    </w:p>
    <w:p w:rsidR="008942E7" w:rsidRDefault="008942E7" w:rsidP="0042015F">
      <w:pPr>
        <w:rPr>
          <w:sz w:val="21"/>
          <w:lang w:eastAsia="ja-JP"/>
        </w:rPr>
      </w:pPr>
    </w:p>
    <w:p w:rsidR="00482E51" w:rsidRPr="00E93246" w:rsidRDefault="00482E51" w:rsidP="0042015F">
      <w:pPr>
        <w:rPr>
          <w:sz w:val="21"/>
          <w:lang w:eastAsia="ja-JP"/>
        </w:rPr>
      </w:pPr>
    </w:p>
    <w:p w:rsidR="00482E51" w:rsidRDefault="00482E51" w:rsidP="0042015F">
      <w:pPr>
        <w:rPr>
          <w:sz w:val="21"/>
          <w:lang w:eastAsia="ja-JP"/>
        </w:rPr>
      </w:pPr>
      <w:r>
        <w:rPr>
          <w:rFonts w:hint="eastAsia"/>
          <w:sz w:val="21"/>
          <w:lang w:eastAsia="ja-JP"/>
        </w:rPr>
        <w:t xml:space="preserve">Chair asked for 15 minutes extension to complete all agenda items. </w:t>
      </w:r>
      <w:r w:rsidRPr="00482E51">
        <w:rPr>
          <w:sz w:val="21"/>
          <w:lang w:eastAsia="ja-JP"/>
        </w:rPr>
        <w:sym w:font="Wingdings" w:char="F0E0"/>
      </w:r>
      <w:r>
        <w:rPr>
          <w:rFonts w:hint="eastAsia"/>
          <w:sz w:val="21"/>
          <w:lang w:eastAsia="ja-JP"/>
        </w:rPr>
        <w:t xml:space="preserve"> No objection.</w:t>
      </w:r>
    </w:p>
    <w:p w:rsidR="00482E51" w:rsidRDefault="00482E51" w:rsidP="0042015F">
      <w:pPr>
        <w:rPr>
          <w:sz w:val="21"/>
          <w:lang w:eastAsia="ja-JP"/>
        </w:rPr>
      </w:pPr>
    </w:p>
    <w:p w:rsidR="00482E51" w:rsidRDefault="00482E51" w:rsidP="0042015F">
      <w:pPr>
        <w:rPr>
          <w:sz w:val="21"/>
          <w:lang w:eastAsia="ja-JP"/>
        </w:rPr>
      </w:pPr>
    </w:p>
    <w:p w:rsidR="00482E51" w:rsidRPr="00E93246" w:rsidRDefault="00482E51" w:rsidP="0042015F">
      <w:pPr>
        <w:rPr>
          <w:sz w:val="21"/>
          <w:lang w:eastAsia="ja-JP"/>
        </w:rPr>
      </w:pPr>
    </w:p>
    <w:p w:rsidR="008E31A9" w:rsidRDefault="008942E7" w:rsidP="008E31A9">
      <w:pPr>
        <w:numPr>
          <w:ilvl w:val="0"/>
          <w:numId w:val="3"/>
        </w:numPr>
        <w:rPr>
          <w:sz w:val="21"/>
        </w:rPr>
      </w:pPr>
      <w:r>
        <w:rPr>
          <w:rFonts w:hint="eastAsia"/>
          <w:sz w:val="21"/>
          <w:lang w:eastAsia="ja-JP"/>
        </w:rPr>
        <w:t>Presentation</w:t>
      </w:r>
    </w:p>
    <w:p w:rsidR="008942E7" w:rsidRDefault="008942E7" w:rsidP="00BE3772">
      <w:pPr>
        <w:numPr>
          <w:ilvl w:val="1"/>
          <w:numId w:val="3"/>
        </w:numPr>
        <w:rPr>
          <w:sz w:val="21"/>
        </w:rPr>
      </w:pPr>
      <w:r>
        <w:rPr>
          <w:rFonts w:hint="eastAsia"/>
          <w:sz w:val="21"/>
          <w:lang w:eastAsia="ja-JP"/>
        </w:rPr>
        <w:t>Chuck</w:t>
      </w:r>
      <w:r w:rsidR="00BE3772">
        <w:rPr>
          <w:rFonts w:hint="eastAsia"/>
          <w:sz w:val="21"/>
          <w:lang w:eastAsia="ja-JP"/>
        </w:rPr>
        <w:t xml:space="preserve"> </w:t>
      </w:r>
      <w:proofErr w:type="spellStart"/>
      <w:r w:rsidR="00BE3772" w:rsidRPr="00BE3772">
        <w:rPr>
          <w:sz w:val="21"/>
          <w:lang w:eastAsia="ja-JP"/>
        </w:rPr>
        <w:t>Lukaszewski</w:t>
      </w:r>
      <w:proofErr w:type="spellEnd"/>
      <w:r>
        <w:rPr>
          <w:rFonts w:hint="eastAsia"/>
          <w:sz w:val="21"/>
          <w:lang w:eastAsia="ja-JP"/>
        </w:rPr>
        <w:t xml:space="preserve"> (Aruba Networks) presented </w:t>
      </w:r>
      <w:r>
        <w:rPr>
          <w:sz w:val="21"/>
          <w:lang w:eastAsia="ja-JP"/>
        </w:rPr>
        <w:t>“</w:t>
      </w:r>
      <w:r w:rsidRPr="008942E7">
        <w:rPr>
          <w:sz w:val="21"/>
          <w:lang w:eastAsia="ja-JP"/>
        </w:rPr>
        <w:t>Indoor Wall Propagation Loss Measurements</w:t>
      </w:r>
      <w:r>
        <w:rPr>
          <w:rFonts w:hint="eastAsia"/>
          <w:sz w:val="21"/>
          <w:lang w:eastAsia="ja-JP"/>
        </w:rPr>
        <w:t>,</w:t>
      </w:r>
      <w:r>
        <w:rPr>
          <w:sz w:val="21"/>
          <w:lang w:eastAsia="ja-JP"/>
        </w:rPr>
        <w:t>”</w:t>
      </w:r>
      <w:r>
        <w:rPr>
          <w:rFonts w:hint="eastAsia"/>
          <w:sz w:val="21"/>
          <w:lang w:eastAsia="ja-JP"/>
        </w:rPr>
        <w:t xml:space="preserve"> based on the submission 15/0179r1.</w:t>
      </w:r>
    </w:p>
    <w:p w:rsidR="008942E7" w:rsidRDefault="008942E7" w:rsidP="008942E7">
      <w:pPr>
        <w:numPr>
          <w:ilvl w:val="2"/>
          <w:numId w:val="3"/>
        </w:numPr>
        <w:rPr>
          <w:sz w:val="21"/>
        </w:rPr>
      </w:pPr>
      <w:r>
        <w:rPr>
          <w:rFonts w:hint="eastAsia"/>
          <w:sz w:val="21"/>
          <w:lang w:eastAsia="ja-JP"/>
        </w:rPr>
        <w:t xml:space="preserve"> Summary</w:t>
      </w:r>
    </w:p>
    <w:p w:rsidR="008942E7" w:rsidRDefault="008942E7" w:rsidP="008942E7">
      <w:pPr>
        <w:numPr>
          <w:ilvl w:val="3"/>
          <w:numId w:val="3"/>
        </w:numPr>
        <w:rPr>
          <w:sz w:val="21"/>
        </w:rPr>
      </w:pPr>
      <w:r>
        <w:rPr>
          <w:rFonts w:hint="eastAsia"/>
          <w:sz w:val="21"/>
          <w:lang w:eastAsia="ja-JP"/>
        </w:rPr>
        <w:t xml:space="preserve"> C</w:t>
      </w:r>
      <w:r w:rsidRPr="008942E7">
        <w:rPr>
          <w:sz w:val="21"/>
          <w:lang w:eastAsia="ja-JP"/>
        </w:rPr>
        <w:t>urrent Simulation Scenarios significantly understate propagation loss across walls.</w:t>
      </w:r>
    </w:p>
    <w:p w:rsidR="008942E7" w:rsidRDefault="008942E7" w:rsidP="008942E7">
      <w:pPr>
        <w:numPr>
          <w:ilvl w:val="3"/>
          <w:numId w:val="3"/>
        </w:numPr>
        <w:rPr>
          <w:sz w:val="21"/>
        </w:rPr>
      </w:pPr>
      <w:r>
        <w:rPr>
          <w:rFonts w:hint="eastAsia"/>
          <w:sz w:val="21"/>
          <w:lang w:eastAsia="ja-JP"/>
        </w:rPr>
        <w:t xml:space="preserve"> Results of f</w:t>
      </w:r>
      <w:r w:rsidRPr="008942E7">
        <w:rPr>
          <w:sz w:val="21"/>
          <w:lang w:eastAsia="ja-JP"/>
        </w:rPr>
        <w:t xml:space="preserve">ield RF measurements using professional grade </w:t>
      </w:r>
      <w:r>
        <w:rPr>
          <w:rFonts w:hint="eastAsia"/>
          <w:sz w:val="21"/>
          <w:lang w:eastAsia="ja-JP"/>
        </w:rPr>
        <w:t xml:space="preserve">site survey </w:t>
      </w:r>
      <w:r w:rsidRPr="008942E7">
        <w:rPr>
          <w:sz w:val="21"/>
          <w:lang w:eastAsia="ja-JP"/>
        </w:rPr>
        <w:t>tools</w:t>
      </w:r>
      <w:r>
        <w:rPr>
          <w:rFonts w:hint="eastAsia"/>
          <w:sz w:val="21"/>
          <w:lang w:eastAsia="ja-JP"/>
        </w:rPr>
        <w:t xml:space="preserve"> presented.</w:t>
      </w:r>
    </w:p>
    <w:p w:rsidR="008942E7" w:rsidRDefault="008942E7" w:rsidP="008942E7">
      <w:pPr>
        <w:numPr>
          <w:ilvl w:val="3"/>
          <w:numId w:val="3"/>
        </w:numPr>
        <w:rPr>
          <w:sz w:val="21"/>
        </w:rPr>
      </w:pPr>
      <w:r>
        <w:rPr>
          <w:rFonts w:hint="eastAsia"/>
          <w:sz w:val="21"/>
          <w:lang w:eastAsia="ja-JP"/>
        </w:rPr>
        <w:t xml:space="preserve"> </w:t>
      </w:r>
      <w:r w:rsidRPr="008942E7">
        <w:rPr>
          <w:sz w:val="21"/>
          <w:lang w:eastAsia="ja-JP"/>
        </w:rPr>
        <w:t>5dB is an appropriate value for interior, non-insulated walls that subdivide an office, house or apartment (when framed walls are used)</w:t>
      </w:r>
    </w:p>
    <w:p w:rsidR="008942E7" w:rsidRDefault="008942E7" w:rsidP="008942E7">
      <w:pPr>
        <w:numPr>
          <w:ilvl w:val="3"/>
          <w:numId w:val="3"/>
        </w:numPr>
        <w:rPr>
          <w:sz w:val="21"/>
        </w:rPr>
      </w:pPr>
      <w:r>
        <w:rPr>
          <w:rFonts w:hint="eastAsia"/>
          <w:sz w:val="21"/>
          <w:lang w:eastAsia="ja-JP"/>
        </w:rPr>
        <w:t xml:space="preserve"> </w:t>
      </w:r>
      <w:r w:rsidRPr="008942E7">
        <w:rPr>
          <w:sz w:val="21"/>
          <w:lang w:eastAsia="ja-JP"/>
        </w:rPr>
        <w:t>Recommend uniform loss value of 9 dB / wall in SS #1 and #2</w:t>
      </w:r>
      <w:r>
        <w:rPr>
          <w:rFonts w:hint="eastAsia"/>
          <w:sz w:val="21"/>
          <w:lang w:eastAsia="ja-JP"/>
        </w:rPr>
        <w:t>.</w:t>
      </w:r>
    </w:p>
    <w:p w:rsidR="008942E7" w:rsidRDefault="008942E7" w:rsidP="008942E7">
      <w:pPr>
        <w:numPr>
          <w:ilvl w:val="2"/>
          <w:numId w:val="3"/>
        </w:numPr>
        <w:rPr>
          <w:sz w:val="21"/>
        </w:rPr>
      </w:pPr>
      <w:r>
        <w:rPr>
          <w:rFonts w:hint="eastAsia"/>
          <w:sz w:val="21"/>
          <w:lang w:eastAsia="ja-JP"/>
        </w:rPr>
        <w:t xml:space="preserve"> Discussions</w:t>
      </w:r>
    </w:p>
    <w:p w:rsidR="008942E7" w:rsidRDefault="008942E7" w:rsidP="008942E7">
      <w:pPr>
        <w:numPr>
          <w:ilvl w:val="3"/>
          <w:numId w:val="3"/>
        </w:numPr>
        <w:rPr>
          <w:sz w:val="21"/>
        </w:rPr>
      </w:pPr>
      <w:r>
        <w:rPr>
          <w:rFonts w:hint="eastAsia"/>
          <w:sz w:val="21"/>
          <w:lang w:eastAsia="ja-JP"/>
        </w:rPr>
        <w:t xml:space="preserve"> </w:t>
      </w:r>
      <w:r w:rsidR="00482E51">
        <w:rPr>
          <w:rFonts w:hint="eastAsia"/>
          <w:sz w:val="21"/>
          <w:lang w:eastAsia="ja-JP"/>
        </w:rPr>
        <w:t>A member commented that t</w:t>
      </w:r>
      <w:r>
        <w:rPr>
          <w:rFonts w:hint="eastAsia"/>
          <w:sz w:val="21"/>
          <w:lang w:eastAsia="ja-JP"/>
        </w:rPr>
        <w:t xml:space="preserve">he effect </w:t>
      </w:r>
      <w:r w:rsidR="00482E51">
        <w:rPr>
          <w:rFonts w:hint="eastAsia"/>
          <w:sz w:val="21"/>
          <w:lang w:eastAsia="ja-JP"/>
        </w:rPr>
        <w:t>of interference becomes small if we adopt 9dB wall penetration loss. It may not represent situation of the real world.</w:t>
      </w:r>
    </w:p>
    <w:p w:rsidR="008942E7" w:rsidRDefault="008942E7" w:rsidP="008942E7">
      <w:pPr>
        <w:numPr>
          <w:ilvl w:val="3"/>
          <w:numId w:val="3"/>
        </w:numPr>
        <w:rPr>
          <w:sz w:val="21"/>
        </w:rPr>
      </w:pPr>
      <w:r>
        <w:rPr>
          <w:rFonts w:hint="eastAsia"/>
          <w:sz w:val="21"/>
          <w:lang w:eastAsia="ja-JP"/>
        </w:rPr>
        <w:t xml:space="preserve"> </w:t>
      </w:r>
      <w:r w:rsidR="00482E51">
        <w:rPr>
          <w:rFonts w:hint="eastAsia"/>
          <w:sz w:val="21"/>
          <w:lang w:eastAsia="ja-JP"/>
        </w:rPr>
        <w:t>Another member commented modeling is very important to consider the wall loss.</w:t>
      </w:r>
    </w:p>
    <w:p w:rsidR="00482E51" w:rsidRDefault="00482E51" w:rsidP="00482E51">
      <w:pPr>
        <w:numPr>
          <w:ilvl w:val="2"/>
          <w:numId w:val="3"/>
        </w:numPr>
        <w:rPr>
          <w:sz w:val="21"/>
        </w:rPr>
      </w:pPr>
      <w:r>
        <w:rPr>
          <w:rFonts w:hint="eastAsia"/>
          <w:sz w:val="21"/>
          <w:lang w:eastAsia="ja-JP"/>
        </w:rPr>
        <w:t xml:space="preserve"> Straw Poll</w:t>
      </w:r>
    </w:p>
    <w:p w:rsidR="00482E51" w:rsidRDefault="00482E51" w:rsidP="00482E51">
      <w:pPr>
        <w:pBdr>
          <w:bottom w:val="single" w:sz="6" w:space="1" w:color="auto"/>
        </w:pBdr>
        <w:ind w:left="1080"/>
        <w:rPr>
          <w:sz w:val="21"/>
          <w:lang w:eastAsia="ja-JP"/>
        </w:rPr>
      </w:pPr>
    </w:p>
    <w:p w:rsidR="00482E51" w:rsidRDefault="00482E51" w:rsidP="00482E51">
      <w:pPr>
        <w:rPr>
          <w:sz w:val="21"/>
        </w:rPr>
      </w:pPr>
    </w:p>
    <w:p w:rsidR="00482E51" w:rsidRPr="00482E51" w:rsidRDefault="00482E51" w:rsidP="00482E51">
      <w:pPr>
        <w:numPr>
          <w:ilvl w:val="3"/>
          <w:numId w:val="3"/>
        </w:numPr>
        <w:rPr>
          <w:b/>
          <w:sz w:val="21"/>
          <w:highlight w:val="cyan"/>
        </w:rPr>
      </w:pPr>
      <w:r w:rsidRPr="00482E51">
        <w:rPr>
          <w:rFonts w:hint="eastAsia"/>
          <w:b/>
          <w:sz w:val="21"/>
          <w:lang w:eastAsia="ja-JP"/>
        </w:rPr>
        <w:t xml:space="preserve"> </w:t>
      </w:r>
      <w:r w:rsidRPr="00482E51">
        <w:rPr>
          <w:b/>
          <w:sz w:val="21"/>
          <w:highlight w:val="cyan"/>
          <w:lang w:eastAsia="ja-JP"/>
        </w:rPr>
        <w:t>Do you agree that the penetration loss values in both SS#1 and SS#2 should be increased to 9 dB?</w:t>
      </w:r>
    </w:p>
    <w:p w:rsidR="00482E51" w:rsidRPr="00482E51" w:rsidRDefault="00482E51" w:rsidP="00482E51">
      <w:pPr>
        <w:numPr>
          <w:ilvl w:val="4"/>
          <w:numId w:val="3"/>
        </w:numPr>
        <w:rPr>
          <w:b/>
          <w:sz w:val="21"/>
          <w:highlight w:val="cyan"/>
        </w:rPr>
      </w:pPr>
      <w:r w:rsidRPr="00482E51">
        <w:rPr>
          <w:rFonts w:hint="eastAsia"/>
          <w:b/>
          <w:sz w:val="21"/>
          <w:highlight w:val="cyan"/>
          <w:lang w:eastAsia="ja-JP"/>
        </w:rPr>
        <w:t xml:space="preserve"> Result: Y/N/A = 5/8/many</w:t>
      </w:r>
    </w:p>
    <w:p w:rsidR="00482E51" w:rsidRDefault="00482E51" w:rsidP="00482E51">
      <w:pPr>
        <w:pBdr>
          <w:bottom w:val="single" w:sz="6" w:space="1" w:color="auto"/>
        </w:pBdr>
        <w:ind w:left="720"/>
        <w:rPr>
          <w:sz w:val="21"/>
          <w:lang w:eastAsia="ja-JP"/>
        </w:rPr>
      </w:pPr>
    </w:p>
    <w:p w:rsidR="00482E51" w:rsidRDefault="00482E51" w:rsidP="00482E51">
      <w:pPr>
        <w:rPr>
          <w:sz w:val="21"/>
        </w:rPr>
      </w:pPr>
    </w:p>
    <w:p w:rsidR="00482E51" w:rsidRDefault="00482E51" w:rsidP="00482E51">
      <w:pPr>
        <w:numPr>
          <w:ilvl w:val="2"/>
          <w:numId w:val="3"/>
        </w:numPr>
        <w:rPr>
          <w:sz w:val="21"/>
        </w:rPr>
      </w:pPr>
      <w:r>
        <w:rPr>
          <w:rFonts w:hint="eastAsia"/>
          <w:sz w:val="21"/>
          <w:lang w:eastAsia="ja-JP"/>
        </w:rPr>
        <w:t xml:space="preserve"> Further discussion</w:t>
      </w:r>
    </w:p>
    <w:p w:rsidR="00482E51" w:rsidRDefault="00482E51" w:rsidP="00482E51">
      <w:pPr>
        <w:numPr>
          <w:ilvl w:val="3"/>
          <w:numId w:val="3"/>
        </w:numPr>
        <w:rPr>
          <w:sz w:val="21"/>
        </w:rPr>
      </w:pPr>
      <w:r>
        <w:rPr>
          <w:rFonts w:hint="eastAsia"/>
          <w:sz w:val="21"/>
          <w:lang w:eastAsia="ja-JP"/>
        </w:rPr>
        <w:t>A member encouraged the presenter to come back with more measurement results.</w:t>
      </w:r>
    </w:p>
    <w:p w:rsidR="008E31A9" w:rsidRPr="00482E51" w:rsidRDefault="008E31A9" w:rsidP="008E31A9">
      <w:pPr>
        <w:pStyle w:val="ae"/>
        <w:ind w:left="880"/>
      </w:pPr>
    </w:p>
    <w:p w:rsidR="00482E51" w:rsidRPr="00482E51" w:rsidRDefault="00482E51" w:rsidP="00482E51">
      <w:pPr>
        <w:numPr>
          <w:ilvl w:val="0"/>
          <w:numId w:val="3"/>
        </w:numPr>
        <w:rPr>
          <w:sz w:val="21"/>
        </w:rPr>
      </w:pPr>
      <w:r>
        <w:rPr>
          <w:rFonts w:hint="eastAsia"/>
          <w:lang w:eastAsia="ja-JP"/>
        </w:rPr>
        <w:t xml:space="preserve">Motions </w:t>
      </w:r>
      <w:r>
        <w:rPr>
          <w:lang w:eastAsia="ja-JP"/>
        </w:rPr>
        <w:t>–</w:t>
      </w:r>
      <w:r>
        <w:rPr>
          <w:rFonts w:hint="eastAsia"/>
          <w:lang w:eastAsia="ja-JP"/>
        </w:rPr>
        <w:t xml:space="preserve"> TG documents</w:t>
      </w:r>
    </w:p>
    <w:p w:rsidR="00482E51" w:rsidRDefault="00482E51" w:rsidP="00482E51">
      <w:pPr>
        <w:pBdr>
          <w:bottom w:val="double" w:sz="6" w:space="1" w:color="auto"/>
        </w:pBdr>
        <w:ind w:left="360"/>
        <w:rPr>
          <w:lang w:eastAsia="ja-JP"/>
        </w:rPr>
      </w:pPr>
    </w:p>
    <w:p w:rsidR="00482E51" w:rsidRDefault="00482E51" w:rsidP="00482E51">
      <w:pPr>
        <w:rPr>
          <w:sz w:val="21"/>
        </w:rPr>
      </w:pPr>
    </w:p>
    <w:p w:rsidR="00482E51" w:rsidRPr="00482E51" w:rsidRDefault="006F7126" w:rsidP="00482E51">
      <w:pPr>
        <w:numPr>
          <w:ilvl w:val="1"/>
          <w:numId w:val="3"/>
        </w:numPr>
        <w:rPr>
          <w:b/>
          <w:sz w:val="21"/>
          <w:highlight w:val="yellow"/>
        </w:rPr>
      </w:pPr>
      <w:r w:rsidRPr="00482E51">
        <w:rPr>
          <w:rFonts w:hint="eastAsia"/>
          <w:b/>
          <w:lang w:eastAsia="ja-JP"/>
        </w:rPr>
        <w:t xml:space="preserve"> </w:t>
      </w:r>
      <w:r w:rsidR="00482E51" w:rsidRPr="00482E51">
        <w:rPr>
          <w:rFonts w:hint="eastAsia"/>
          <w:b/>
          <w:sz w:val="21"/>
          <w:highlight w:val="yellow"/>
          <w:lang w:eastAsia="ja-JP"/>
        </w:rPr>
        <w:t>Simulation Scenario</w:t>
      </w:r>
    </w:p>
    <w:p w:rsidR="00482E51" w:rsidRPr="00482E51" w:rsidRDefault="00482E51" w:rsidP="00482E51">
      <w:pPr>
        <w:numPr>
          <w:ilvl w:val="2"/>
          <w:numId w:val="3"/>
        </w:numPr>
        <w:rPr>
          <w:b/>
          <w:sz w:val="21"/>
          <w:highlight w:val="yellow"/>
        </w:rPr>
      </w:pPr>
      <w:r w:rsidRPr="00482E51">
        <w:rPr>
          <w:rFonts w:hint="eastAsia"/>
          <w:b/>
          <w:sz w:val="21"/>
          <w:highlight w:val="yellow"/>
          <w:lang w:eastAsia="ja-JP"/>
        </w:rPr>
        <w:t xml:space="preserve"> </w:t>
      </w:r>
      <w:r w:rsidRPr="00482E51">
        <w:rPr>
          <w:b/>
          <w:sz w:val="21"/>
          <w:highlight w:val="yellow"/>
          <w:lang w:eastAsia="ja-JP"/>
        </w:rPr>
        <w:t>Move to accept document 11-14/980r6 as the new revision of the TG Simulation Scenarios document</w:t>
      </w:r>
      <w:r w:rsidRPr="00482E51">
        <w:rPr>
          <w:rFonts w:hint="eastAsia"/>
          <w:b/>
          <w:sz w:val="21"/>
          <w:highlight w:val="yellow"/>
          <w:lang w:eastAsia="ja-JP"/>
        </w:rPr>
        <w:t>.</w:t>
      </w:r>
    </w:p>
    <w:p w:rsidR="00482E51" w:rsidRPr="00482E51" w:rsidRDefault="00482E51" w:rsidP="00482E51">
      <w:pPr>
        <w:numPr>
          <w:ilvl w:val="3"/>
          <w:numId w:val="3"/>
        </w:numPr>
        <w:rPr>
          <w:b/>
          <w:sz w:val="21"/>
          <w:highlight w:val="yellow"/>
        </w:rPr>
      </w:pPr>
      <w:r w:rsidRPr="00482E51">
        <w:rPr>
          <w:rFonts w:hint="eastAsia"/>
          <w:b/>
          <w:sz w:val="21"/>
          <w:highlight w:val="yellow"/>
          <w:lang w:eastAsia="ja-JP"/>
        </w:rPr>
        <w:t xml:space="preserve"> Moved by Simone Merlin, Seconded by Allan Jones</w:t>
      </w:r>
    </w:p>
    <w:p w:rsidR="00482E51" w:rsidRPr="00482E51" w:rsidRDefault="00482E51" w:rsidP="00482E51">
      <w:pPr>
        <w:numPr>
          <w:ilvl w:val="3"/>
          <w:numId w:val="3"/>
        </w:numPr>
        <w:rPr>
          <w:b/>
          <w:sz w:val="21"/>
          <w:highlight w:val="yellow"/>
        </w:rPr>
      </w:pPr>
      <w:r w:rsidRPr="00482E51">
        <w:rPr>
          <w:rFonts w:hint="eastAsia"/>
          <w:b/>
          <w:sz w:val="21"/>
          <w:highlight w:val="yellow"/>
          <w:lang w:eastAsia="ja-JP"/>
        </w:rPr>
        <w:t xml:space="preserve"> Result: Motion accepted with no objection.</w:t>
      </w:r>
    </w:p>
    <w:p w:rsidR="00482E51" w:rsidRPr="00482E51" w:rsidRDefault="00482E51" w:rsidP="00482E51">
      <w:pPr>
        <w:rPr>
          <w:b/>
          <w:sz w:val="21"/>
          <w:highlight w:val="yellow"/>
        </w:rPr>
      </w:pPr>
    </w:p>
    <w:p w:rsidR="008E5040" w:rsidRPr="00482E51" w:rsidRDefault="00482E51" w:rsidP="00482E51">
      <w:pPr>
        <w:numPr>
          <w:ilvl w:val="1"/>
          <w:numId w:val="3"/>
        </w:numPr>
        <w:rPr>
          <w:b/>
          <w:sz w:val="21"/>
          <w:highlight w:val="yellow"/>
        </w:rPr>
      </w:pPr>
      <w:r w:rsidRPr="00482E51">
        <w:rPr>
          <w:rFonts w:hint="eastAsia"/>
          <w:b/>
          <w:sz w:val="21"/>
          <w:highlight w:val="yellow"/>
          <w:lang w:eastAsia="ja-JP"/>
        </w:rPr>
        <w:t xml:space="preserve"> Evaluation Methodology</w:t>
      </w:r>
    </w:p>
    <w:p w:rsidR="00482E51" w:rsidRPr="00482E51" w:rsidRDefault="00482E51" w:rsidP="00482E51">
      <w:pPr>
        <w:pStyle w:val="ae"/>
        <w:numPr>
          <w:ilvl w:val="2"/>
          <w:numId w:val="3"/>
        </w:numPr>
        <w:ind w:leftChars="0"/>
        <w:rPr>
          <w:rFonts w:ascii="Times New Roman" w:eastAsia="ＭＳ 明朝" w:hAnsi="Times New Roman" w:cs="Times New Roman"/>
          <w:b/>
          <w:sz w:val="21"/>
          <w:szCs w:val="20"/>
          <w:highlight w:val="yellow"/>
        </w:rPr>
      </w:pPr>
      <w:r w:rsidRPr="00482E51">
        <w:rPr>
          <w:rFonts w:hint="eastAsia"/>
          <w:b/>
          <w:sz w:val="21"/>
          <w:highlight w:val="yellow"/>
        </w:rPr>
        <w:t xml:space="preserve"> </w:t>
      </w:r>
      <w:r w:rsidRPr="00482E51">
        <w:rPr>
          <w:rFonts w:ascii="Times New Roman" w:eastAsia="ＭＳ 明朝" w:hAnsi="Times New Roman" w:cs="Times New Roman"/>
          <w:b/>
          <w:sz w:val="21"/>
          <w:szCs w:val="20"/>
          <w:highlight w:val="yellow"/>
        </w:rPr>
        <w:t>Move to accept document 11-14/0571r7 as the new revision of the TG Evaluation Methodology document</w:t>
      </w:r>
      <w:r w:rsidRPr="00482E51">
        <w:rPr>
          <w:rFonts w:ascii="Times New Roman" w:eastAsia="ＭＳ 明朝" w:hAnsi="Times New Roman" w:cs="Times New Roman" w:hint="eastAsia"/>
          <w:b/>
          <w:sz w:val="21"/>
          <w:szCs w:val="20"/>
          <w:highlight w:val="yellow"/>
        </w:rPr>
        <w:t>.</w:t>
      </w:r>
    </w:p>
    <w:p w:rsidR="00482E51" w:rsidRPr="00482E51" w:rsidRDefault="00482E51" w:rsidP="00482E51">
      <w:pPr>
        <w:numPr>
          <w:ilvl w:val="3"/>
          <w:numId w:val="3"/>
        </w:numPr>
        <w:rPr>
          <w:b/>
          <w:sz w:val="21"/>
          <w:highlight w:val="yellow"/>
        </w:rPr>
      </w:pPr>
      <w:r w:rsidRPr="00482E51">
        <w:rPr>
          <w:rFonts w:hint="eastAsia"/>
          <w:b/>
          <w:sz w:val="21"/>
          <w:highlight w:val="yellow"/>
          <w:lang w:eastAsia="ja-JP"/>
        </w:rPr>
        <w:t xml:space="preserve"> Moved by Ron Porat, Seconded by Allan Jones</w:t>
      </w:r>
    </w:p>
    <w:p w:rsidR="00482E51" w:rsidRPr="00482E51" w:rsidRDefault="00482E51" w:rsidP="00482E51">
      <w:pPr>
        <w:numPr>
          <w:ilvl w:val="3"/>
          <w:numId w:val="3"/>
        </w:numPr>
        <w:rPr>
          <w:b/>
          <w:sz w:val="21"/>
          <w:highlight w:val="yellow"/>
        </w:rPr>
      </w:pPr>
      <w:r w:rsidRPr="00482E51">
        <w:rPr>
          <w:rFonts w:hint="eastAsia"/>
          <w:b/>
          <w:sz w:val="21"/>
          <w:highlight w:val="yellow"/>
          <w:lang w:eastAsia="ja-JP"/>
        </w:rPr>
        <w:t xml:space="preserve"> Result: Motion accepted with no objection.</w:t>
      </w:r>
    </w:p>
    <w:p w:rsidR="0096577E" w:rsidRDefault="0096577E" w:rsidP="00482E51">
      <w:pPr>
        <w:pBdr>
          <w:bottom w:val="double" w:sz="6" w:space="1" w:color="auto"/>
        </w:pBdr>
        <w:ind w:left="360"/>
        <w:rPr>
          <w:sz w:val="21"/>
          <w:lang w:eastAsia="ja-JP"/>
        </w:rPr>
      </w:pPr>
    </w:p>
    <w:p w:rsidR="00482E51" w:rsidRDefault="00482E51" w:rsidP="0096577E">
      <w:pPr>
        <w:rPr>
          <w:sz w:val="21"/>
          <w:lang w:eastAsia="ja-JP"/>
        </w:rPr>
      </w:pPr>
    </w:p>
    <w:p w:rsidR="0096577E" w:rsidRPr="00010B9E" w:rsidRDefault="008117FB" w:rsidP="00F44D7F">
      <w:pPr>
        <w:numPr>
          <w:ilvl w:val="0"/>
          <w:numId w:val="7"/>
        </w:numPr>
        <w:rPr>
          <w:sz w:val="21"/>
        </w:rPr>
      </w:pPr>
      <w:r>
        <w:rPr>
          <w:rFonts w:hint="eastAsia"/>
          <w:sz w:val="21"/>
          <w:lang w:eastAsia="ja-JP"/>
        </w:rPr>
        <w:t>Plan</w:t>
      </w:r>
      <w:r w:rsidR="0096577E">
        <w:rPr>
          <w:rFonts w:hint="eastAsia"/>
          <w:sz w:val="21"/>
          <w:lang w:eastAsia="ja-JP"/>
        </w:rPr>
        <w:t>s</w:t>
      </w:r>
      <w:r>
        <w:rPr>
          <w:rFonts w:hint="eastAsia"/>
          <w:sz w:val="21"/>
          <w:lang w:eastAsia="ja-JP"/>
        </w:rPr>
        <w:t xml:space="preserve"> for the march 2015 meeting</w:t>
      </w:r>
    </w:p>
    <w:p w:rsidR="006F7126" w:rsidRDefault="006F7126" w:rsidP="008117FB">
      <w:pPr>
        <w:numPr>
          <w:ilvl w:val="1"/>
          <w:numId w:val="7"/>
        </w:numPr>
        <w:rPr>
          <w:sz w:val="21"/>
        </w:rPr>
      </w:pPr>
      <w:r w:rsidRPr="00010B9E">
        <w:rPr>
          <w:rFonts w:hint="eastAsia"/>
          <w:sz w:val="21"/>
          <w:lang w:eastAsia="ja-JP"/>
        </w:rPr>
        <w:t xml:space="preserve"> </w:t>
      </w:r>
      <w:r w:rsidR="008117FB">
        <w:rPr>
          <w:rFonts w:hint="eastAsia"/>
          <w:sz w:val="21"/>
          <w:lang w:eastAsia="ja-JP"/>
        </w:rPr>
        <w:t xml:space="preserve">Two slots are assigned to the ad hoc meetings </w:t>
      </w:r>
      <w:r w:rsidR="008117FB" w:rsidRPr="008117FB">
        <w:rPr>
          <w:sz w:val="21"/>
          <w:lang w:eastAsia="ja-JP"/>
        </w:rPr>
        <w:sym w:font="Wingdings" w:char="F0E0"/>
      </w:r>
      <w:r w:rsidR="008117FB">
        <w:rPr>
          <w:rFonts w:hint="eastAsia"/>
          <w:sz w:val="21"/>
          <w:lang w:eastAsia="ja-JP"/>
        </w:rPr>
        <w:t xml:space="preserve"> each ad hoc group will have one session.</w:t>
      </w:r>
    </w:p>
    <w:p w:rsidR="008117FB" w:rsidRDefault="008117FB" w:rsidP="008117FB">
      <w:pPr>
        <w:numPr>
          <w:ilvl w:val="2"/>
          <w:numId w:val="7"/>
        </w:numPr>
        <w:rPr>
          <w:sz w:val="21"/>
        </w:rPr>
      </w:pPr>
      <w:r>
        <w:rPr>
          <w:rFonts w:hint="eastAsia"/>
          <w:sz w:val="21"/>
          <w:lang w:eastAsia="ja-JP"/>
        </w:rPr>
        <w:t xml:space="preserve"> A member pointed out that all of the submission in a category may not be presented within one session. </w:t>
      </w:r>
      <w:r w:rsidRPr="008117FB">
        <w:rPr>
          <w:sz w:val="21"/>
          <w:lang w:eastAsia="ja-JP"/>
        </w:rPr>
        <w:sym w:font="Wingdings" w:char="F0E0"/>
      </w:r>
      <w:r>
        <w:rPr>
          <w:rFonts w:hint="eastAsia"/>
          <w:sz w:val="21"/>
          <w:lang w:eastAsia="ja-JP"/>
        </w:rPr>
        <w:t xml:space="preserve"> TGax whole session can take care of them.</w:t>
      </w:r>
    </w:p>
    <w:p w:rsidR="008117FB" w:rsidRPr="008E5040" w:rsidRDefault="008117FB" w:rsidP="008117FB">
      <w:pPr>
        <w:numPr>
          <w:ilvl w:val="2"/>
          <w:numId w:val="7"/>
        </w:numPr>
        <w:rPr>
          <w:sz w:val="21"/>
        </w:rPr>
      </w:pPr>
      <w:r>
        <w:rPr>
          <w:rFonts w:hint="eastAsia"/>
          <w:sz w:val="21"/>
          <w:lang w:eastAsia="ja-JP"/>
        </w:rPr>
        <w:t xml:space="preserve"> Another member asked for the classification of submissions. Chair mentioned it will be helpful if the category is declared when requesting for the agenda time.</w:t>
      </w:r>
    </w:p>
    <w:p w:rsidR="00FC12F8" w:rsidRPr="00FC12F8" w:rsidRDefault="00FC12F8" w:rsidP="00FC12F8">
      <w:pPr>
        <w:rPr>
          <w:sz w:val="21"/>
        </w:rPr>
      </w:pPr>
    </w:p>
    <w:p w:rsidR="003C378C" w:rsidRDefault="008117FB" w:rsidP="00F44D7F">
      <w:pPr>
        <w:numPr>
          <w:ilvl w:val="0"/>
          <w:numId w:val="7"/>
        </w:numPr>
      </w:pPr>
      <w:r>
        <w:rPr>
          <w:rFonts w:hint="eastAsia"/>
          <w:lang w:eastAsia="ja-JP"/>
        </w:rPr>
        <w:t>Teleconference planning</w:t>
      </w:r>
    </w:p>
    <w:p w:rsidR="008117FB" w:rsidRDefault="008117FB" w:rsidP="008117FB">
      <w:pPr>
        <w:numPr>
          <w:ilvl w:val="1"/>
          <w:numId w:val="7"/>
        </w:numPr>
      </w:pPr>
      <w:r>
        <w:rPr>
          <w:rFonts w:hint="eastAsia"/>
          <w:lang w:eastAsia="ja-JP"/>
        </w:rPr>
        <w:t>Chair suggested one conference call.</w:t>
      </w:r>
    </w:p>
    <w:p w:rsidR="008117FB" w:rsidRDefault="008117FB" w:rsidP="008117FB">
      <w:pPr>
        <w:numPr>
          <w:ilvl w:val="2"/>
          <w:numId w:val="7"/>
        </w:numPr>
      </w:pPr>
      <w:r>
        <w:rPr>
          <w:rFonts w:hint="eastAsia"/>
          <w:lang w:eastAsia="ja-JP"/>
        </w:rPr>
        <w:t xml:space="preserve"> Conference call time: </w:t>
      </w:r>
      <w:r w:rsidR="00CD7322">
        <w:rPr>
          <w:rFonts w:hint="eastAsia"/>
          <w:lang w:eastAsia="ja-JP"/>
        </w:rPr>
        <w:t xml:space="preserve">Thursday, </w:t>
      </w:r>
      <w:r>
        <w:rPr>
          <w:rFonts w:hint="eastAsia"/>
          <w:lang w:eastAsia="ja-JP"/>
        </w:rPr>
        <w:t>February 26</w:t>
      </w:r>
      <w:r w:rsidRPr="008117FB">
        <w:rPr>
          <w:rFonts w:hint="eastAsia"/>
          <w:vertAlign w:val="superscript"/>
          <w:lang w:eastAsia="ja-JP"/>
        </w:rPr>
        <w:t>th</w:t>
      </w:r>
      <w:r>
        <w:rPr>
          <w:rFonts w:hint="eastAsia"/>
          <w:lang w:eastAsia="ja-JP"/>
        </w:rPr>
        <w:t>, 2015, 10:00-12:00 (ET)</w:t>
      </w:r>
    </w:p>
    <w:p w:rsidR="00CD7322" w:rsidRDefault="00CD7322" w:rsidP="008117FB">
      <w:pPr>
        <w:numPr>
          <w:ilvl w:val="2"/>
          <w:numId w:val="7"/>
        </w:numPr>
      </w:pPr>
      <w:r>
        <w:rPr>
          <w:rFonts w:hint="eastAsia"/>
          <w:lang w:eastAsia="ja-JP"/>
        </w:rPr>
        <w:t xml:space="preserve"> No objection.</w:t>
      </w:r>
    </w:p>
    <w:p w:rsidR="006F7126" w:rsidRPr="00CD7322" w:rsidRDefault="006F7126" w:rsidP="006F7126">
      <w:pPr>
        <w:rPr>
          <w:sz w:val="21"/>
          <w:lang w:eastAsia="ja-JP"/>
        </w:rPr>
      </w:pPr>
    </w:p>
    <w:p w:rsidR="003B1D54" w:rsidRPr="00010B9E" w:rsidRDefault="003B1D54" w:rsidP="006F7126">
      <w:pPr>
        <w:rPr>
          <w:sz w:val="21"/>
          <w:lang w:eastAsia="ja-JP"/>
        </w:rPr>
      </w:pPr>
    </w:p>
    <w:p w:rsidR="0007634E" w:rsidRDefault="00CD7322" w:rsidP="00F44D7F">
      <w:pPr>
        <w:numPr>
          <w:ilvl w:val="0"/>
          <w:numId w:val="7"/>
        </w:numPr>
      </w:pPr>
      <w:r>
        <w:rPr>
          <w:rFonts w:hint="eastAsia"/>
          <w:lang w:eastAsia="ja-JP"/>
        </w:rPr>
        <w:t>AOB</w:t>
      </w:r>
    </w:p>
    <w:p w:rsidR="0007634E" w:rsidRDefault="00CD7322" w:rsidP="00F44D7F">
      <w:pPr>
        <w:numPr>
          <w:ilvl w:val="1"/>
          <w:numId w:val="7"/>
        </w:numPr>
      </w:pPr>
      <w:r>
        <w:rPr>
          <w:rFonts w:hint="eastAsia"/>
          <w:lang w:eastAsia="ja-JP"/>
        </w:rPr>
        <w:t>Chair asked for if there is any other business. No response.</w:t>
      </w:r>
    </w:p>
    <w:p w:rsidR="0007634E" w:rsidRDefault="0007634E" w:rsidP="0007634E">
      <w:pPr>
        <w:rPr>
          <w:lang w:eastAsia="ja-JP"/>
        </w:rPr>
      </w:pPr>
    </w:p>
    <w:p w:rsidR="003B1D54" w:rsidRDefault="003B1D54" w:rsidP="0007634E">
      <w:pPr>
        <w:rPr>
          <w:lang w:eastAsia="ja-JP"/>
        </w:rPr>
      </w:pPr>
    </w:p>
    <w:p w:rsidR="0007634E" w:rsidRPr="00CD7322" w:rsidRDefault="00CD7322" w:rsidP="00F44D7F">
      <w:pPr>
        <w:numPr>
          <w:ilvl w:val="0"/>
          <w:numId w:val="7"/>
        </w:numPr>
      </w:pPr>
      <w:r>
        <w:rPr>
          <w:rFonts w:hint="eastAsia"/>
          <w:bCs/>
          <w:sz w:val="21"/>
          <w:lang w:eastAsia="ja-JP"/>
        </w:rPr>
        <w:t>Adjournment</w:t>
      </w:r>
    </w:p>
    <w:p w:rsidR="00CD7322" w:rsidRPr="008E2DBD" w:rsidRDefault="00CD7322" w:rsidP="00CD7322">
      <w:pPr>
        <w:numPr>
          <w:ilvl w:val="1"/>
          <w:numId w:val="7"/>
        </w:numPr>
      </w:pPr>
      <w:r>
        <w:rPr>
          <w:rFonts w:hint="eastAsia"/>
          <w:bCs/>
          <w:sz w:val="21"/>
          <w:lang w:eastAsia="ja-JP"/>
        </w:rPr>
        <w:t>TGax adjourned for the week @ 10:05.</w:t>
      </w:r>
    </w:p>
    <w:p w:rsidR="0007634E" w:rsidRDefault="0007634E" w:rsidP="0007634E">
      <w:pPr>
        <w:rPr>
          <w:bCs/>
          <w:sz w:val="21"/>
          <w:lang w:eastAsia="ja-JP"/>
        </w:rPr>
      </w:pPr>
    </w:p>
    <w:p w:rsidR="00720408" w:rsidRPr="00DC2D35" w:rsidRDefault="00720408" w:rsidP="00720408">
      <w:pPr>
        <w:rPr>
          <w:lang w:eastAsia="ja-JP"/>
        </w:rPr>
      </w:pPr>
    </w:p>
    <w:sectPr w:rsidR="00720408" w:rsidRPr="00DC2D35">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6F9" w:rsidRDefault="00AC66F9">
      <w:r>
        <w:separator/>
      </w:r>
    </w:p>
  </w:endnote>
  <w:endnote w:type="continuationSeparator" w:id="0">
    <w:p w:rsidR="00AC66F9" w:rsidRDefault="00AC6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E06" w:rsidRDefault="00514E06" w:rsidP="00E25B00">
    <w:pPr>
      <w:pStyle w:val="a3"/>
      <w:tabs>
        <w:tab w:val="clear" w:pos="6480"/>
        <w:tab w:val="center" w:pos="4680"/>
        <w:tab w:val="right" w:pos="9360"/>
      </w:tabs>
    </w:pPr>
    <w:r>
      <w:rPr>
        <w:rFonts w:hint="eastAsia"/>
        <w:lang w:eastAsia="ja-JP"/>
      </w:rPr>
      <w:t>Minutes</w:t>
    </w:r>
    <w:r>
      <w:tab/>
      <w:t xml:space="preserve">page </w:t>
    </w:r>
    <w:r>
      <w:fldChar w:fldCharType="begin"/>
    </w:r>
    <w:r>
      <w:instrText xml:space="preserve">PAGE </w:instrText>
    </w:r>
    <w:r>
      <w:fldChar w:fldCharType="separate"/>
    </w:r>
    <w:r w:rsidR="00331FD1">
      <w:rPr>
        <w:noProof/>
      </w:rPr>
      <w:t>2</w:t>
    </w:r>
    <w:r>
      <w:fldChar w:fldCharType="end"/>
    </w:r>
    <w:r>
      <w:tab/>
    </w:r>
    <w:r>
      <w:rPr>
        <w:rFonts w:hint="eastAsia"/>
        <w:lang w:eastAsia="ja-JP"/>
      </w:rPr>
      <w:t>Yasuhiko Inoue, NTT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6F9" w:rsidRDefault="00AC66F9">
      <w:r>
        <w:separator/>
      </w:r>
    </w:p>
  </w:footnote>
  <w:footnote w:type="continuationSeparator" w:id="0">
    <w:p w:rsidR="00AC66F9" w:rsidRDefault="00AC66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E06" w:rsidRDefault="00514E06">
    <w:pPr>
      <w:pStyle w:val="a4"/>
      <w:tabs>
        <w:tab w:val="clear" w:pos="6480"/>
        <w:tab w:val="center" w:pos="4680"/>
        <w:tab w:val="right" w:pos="9360"/>
      </w:tabs>
      <w:rPr>
        <w:lang w:eastAsia="ja-JP"/>
      </w:rPr>
    </w:pPr>
    <w:r>
      <w:rPr>
        <w:rFonts w:hint="eastAsia"/>
        <w:lang w:eastAsia="ja-JP"/>
      </w:rPr>
      <w:t>January</w:t>
    </w:r>
    <w:r>
      <w:t xml:space="preserve"> 201</w:t>
    </w:r>
    <w:r>
      <w:rPr>
        <w:rFonts w:hint="eastAsia"/>
        <w:lang w:eastAsia="ja-JP"/>
      </w:rPr>
      <w:t>5</w:t>
    </w:r>
    <w:r>
      <w:tab/>
    </w:r>
    <w:r>
      <w:tab/>
    </w:r>
    <w:fldSimple w:instr=" TITLE  \* MERGEFORMAT ">
      <w:r>
        <w:t>doc.: IEEE 802.11-1</w:t>
      </w:r>
      <w:r>
        <w:rPr>
          <w:rFonts w:hint="eastAsia"/>
          <w:lang w:eastAsia="ja-JP"/>
        </w:rPr>
        <w:t>5</w:t>
      </w:r>
      <w:r>
        <w:t>/</w:t>
      </w:r>
      <w:r>
        <w:rPr>
          <w:rFonts w:hint="eastAsia"/>
          <w:lang w:eastAsia="ja-JP"/>
        </w:rPr>
        <w:t>0090</w:t>
      </w:r>
      <w:r>
        <w:rPr>
          <w:lang w:eastAsia="ja-JP"/>
        </w:rPr>
        <w:t>r</w:t>
      </w:r>
      <w:r w:rsidR="00ED03E5">
        <w:rPr>
          <w:rFonts w:hint="eastAsia"/>
          <w:lang w:eastAsia="ja-JP"/>
        </w:rPr>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575CD"/>
    <w:multiLevelType w:val="hybridMultilevel"/>
    <w:tmpl w:val="02C23090"/>
    <w:lvl w:ilvl="0" w:tplc="686C7008">
      <w:start w:val="1"/>
      <w:numFmt w:val="bullet"/>
      <w:lvlText w:val="•"/>
      <w:lvlJc w:val="left"/>
      <w:pPr>
        <w:tabs>
          <w:tab w:val="num" w:pos="720"/>
        </w:tabs>
        <w:ind w:left="720" w:hanging="360"/>
      </w:pPr>
      <w:rPr>
        <w:rFonts w:ascii="ＭＳ Ｐゴシック" w:hAnsi="ＭＳ Ｐゴシック" w:hint="default"/>
      </w:rPr>
    </w:lvl>
    <w:lvl w:ilvl="1" w:tplc="5DBEB60A" w:tentative="1">
      <w:start w:val="1"/>
      <w:numFmt w:val="bullet"/>
      <w:lvlText w:val="•"/>
      <w:lvlJc w:val="left"/>
      <w:pPr>
        <w:tabs>
          <w:tab w:val="num" w:pos="1440"/>
        </w:tabs>
        <w:ind w:left="1440" w:hanging="360"/>
      </w:pPr>
      <w:rPr>
        <w:rFonts w:ascii="ＭＳ Ｐゴシック" w:hAnsi="ＭＳ Ｐゴシック" w:hint="default"/>
      </w:rPr>
    </w:lvl>
    <w:lvl w:ilvl="2" w:tplc="14FC8AE8" w:tentative="1">
      <w:start w:val="1"/>
      <w:numFmt w:val="bullet"/>
      <w:lvlText w:val="•"/>
      <w:lvlJc w:val="left"/>
      <w:pPr>
        <w:tabs>
          <w:tab w:val="num" w:pos="2160"/>
        </w:tabs>
        <w:ind w:left="2160" w:hanging="360"/>
      </w:pPr>
      <w:rPr>
        <w:rFonts w:ascii="ＭＳ Ｐゴシック" w:hAnsi="ＭＳ Ｐゴシック" w:hint="default"/>
      </w:rPr>
    </w:lvl>
    <w:lvl w:ilvl="3" w:tplc="5E821B0A" w:tentative="1">
      <w:start w:val="1"/>
      <w:numFmt w:val="bullet"/>
      <w:lvlText w:val="•"/>
      <w:lvlJc w:val="left"/>
      <w:pPr>
        <w:tabs>
          <w:tab w:val="num" w:pos="2880"/>
        </w:tabs>
        <w:ind w:left="2880" w:hanging="360"/>
      </w:pPr>
      <w:rPr>
        <w:rFonts w:ascii="ＭＳ Ｐゴシック" w:hAnsi="ＭＳ Ｐゴシック" w:hint="default"/>
      </w:rPr>
    </w:lvl>
    <w:lvl w:ilvl="4" w:tplc="AC420146" w:tentative="1">
      <w:start w:val="1"/>
      <w:numFmt w:val="bullet"/>
      <w:lvlText w:val="•"/>
      <w:lvlJc w:val="left"/>
      <w:pPr>
        <w:tabs>
          <w:tab w:val="num" w:pos="3600"/>
        </w:tabs>
        <w:ind w:left="3600" w:hanging="360"/>
      </w:pPr>
      <w:rPr>
        <w:rFonts w:ascii="ＭＳ Ｐゴシック" w:hAnsi="ＭＳ Ｐゴシック" w:hint="default"/>
      </w:rPr>
    </w:lvl>
    <w:lvl w:ilvl="5" w:tplc="2E88A81E" w:tentative="1">
      <w:start w:val="1"/>
      <w:numFmt w:val="bullet"/>
      <w:lvlText w:val="•"/>
      <w:lvlJc w:val="left"/>
      <w:pPr>
        <w:tabs>
          <w:tab w:val="num" w:pos="4320"/>
        </w:tabs>
        <w:ind w:left="4320" w:hanging="360"/>
      </w:pPr>
      <w:rPr>
        <w:rFonts w:ascii="ＭＳ Ｐゴシック" w:hAnsi="ＭＳ Ｐゴシック" w:hint="default"/>
      </w:rPr>
    </w:lvl>
    <w:lvl w:ilvl="6" w:tplc="3044F15A" w:tentative="1">
      <w:start w:val="1"/>
      <w:numFmt w:val="bullet"/>
      <w:lvlText w:val="•"/>
      <w:lvlJc w:val="left"/>
      <w:pPr>
        <w:tabs>
          <w:tab w:val="num" w:pos="5040"/>
        </w:tabs>
        <w:ind w:left="5040" w:hanging="360"/>
      </w:pPr>
      <w:rPr>
        <w:rFonts w:ascii="ＭＳ Ｐゴシック" w:hAnsi="ＭＳ Ｐゴシック" w:hint="default"/>
      </w:rPr>
    </w:lvl>
    <w:lvl w:ilvl="7" w:tplc="B25CE16A" w:tentative="1">
      <w:start w:val="1"/>
      <w:numFmt w:val="bullet"/>
      <w:lvlText w:val="•"/>
      <w:lvlJc w:val="left"/>
      <w:pPr>
        <w:tabs>
          <w:tab w:val="num" w:pos="5760"/>
        </w:tabs>
        <w:ind w:left="5760" w:hanging="360"/>
      </w:pPr>
      <w:rPr>
        <w:rFonts w:ascii="ＭＳ Ｐゴシック" w:hAnsi="ＭＳ Ｐゴシック" w:hint="default"/>
      </w:rPr>
    </w:lvl>
    <w:lvl w:ilvl="8" w:tplc="2ACE646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
    <w:nsid w:val="05EA12EB"/>
    <w:multiLevelType w:val="hybridMultilevel"/>
    <w:tmpl w:val="D070FB20"/>
    <w:lvl w:ilvl="0" w:tplc="9410998A">
      <w:start w:val="1"/>
      <w:numFmt w:val="bullet"/>
      <w:lvlText w:val="–"/>
      <w:lvlJc w:val="left"/>
      <w:pPr>
        <w:tabs>
          <w:tab w:val="num" w:pos="720"/>
        </w:tabs>
        <w:ind w:left="720" w:hanging="360"/>
      </w:pPr>
      <w:rPr>
        <w:rFonts w:ascii="ＭＳ Ｐゴシック" w:hAnsi="ＭＳ Ｐゴシック" w:hint="default"/>
      </w:rPr>
    </w:lvl>
    <w:lvl w:ilvl="1" w:tplc="ABF2E812">
      <w:start w:val="1"/>
      <w:numFmt w:val="bullet"/>
      <w:lvlText w:val="–"/>
      <w:lvlJc w:val="left"/>
      <w:pPr>
        <w:tabs>
          <w:tab w:val="num" w:pos="1440"/>
        </w:tabs>
        <w:ind w:left="1440" w:hanging="360"/>
      </w:pPr>
      <w:rPr>
        <w:rFonts w:ascii="ＭＳ Ｐゴシック" w:hAnsi="ＭＳ Ｐゴシック" w:hint="default"/>
      </w:rPr>
    </w:lvl>
    <w:lvl w:ilvl="2" w:tplc="A58A193E" w:tentative="1">
      <w:start w:val="1"/>
      <w:numFmt w:val="bullet"/>
      <w:lvlText w:val="–"/>
      <w:lvlJc w:val="left"/>
      <w:pPr>
        <w:tabs>
          <w:tab w:val="num" w:pos="2160"/>
        </w:tabs>
        <w:ind w:left="2160" w:hanging="360"/>
      </w:pPr>
      <w:rPr>
        <w:rFonts w:ascii="ＭＳ Ｐゴシック" w:hAnsi="ＭＳ Ｐゴシック" w:hint="default"/>
      </w:rPr>
    </w:lvl>
    <w:lvl w:ilvl="3" w:tplc="D9E6E570" w:tentative="1">
      <w:start w:val="1"/>
      <w:numFmt w:val="bullet"/>
      <w:lvlText w:val="–"/>
      <w:lvlJc w:val="left"/>
      <w:pPr>
        <w:tabs>
          <w:tab w:val="num" w:pos="2880"/>
        </w:tabs>
        <w:ind w:left="2880" w:hanging="360"/>
      </w:pPr>
      <w:rPr>
        <w:rFonts w:ascii="ＭＳ Ｐゴシック" w:hAnsi="ＭＳ Ｐゴシック" w:hint="default"/>
      </w:rPr>
    </w:lvl>
    <w:lvl w:ilvl="4" w:tplc="A620AD08" w:tentative="1">
      <w:start w:val="1"/>
      <w:numFmt w:val="bullet"/>
      <w:lvlText w:val="–"/>
      <w:lvlJc w:val="left"/>
      <w:pPr>
        <w:tabs>
          <w:tab w:val="num" w:pos="3600"/>
        </w:tabs>
        <w:ind w:left="3600" w:hanging="360"/>
      </w:pPr>
      <w:rPr>
        <w:rFonts w:ascii="ＭＳ Ｐゴシック" w:hAnsi="ＭＳ Ｐゴシック" w:hint="default"/>
      </w:rPr>
    </w:lvl>
    <w:lvl w:ilvl="5" w:tplc="97669DA6" w:tentative="1">
      <w:start w:val="1"/>
      <w:numFmt w:val="bullet"/>
      <w:lvlText w:val="–"/>
      <w:lvlJc w:val="left"/>
      <w:pPr>
        <w:tabs>
          <w:tab w:val="num" w:pos="4320"/>
        </w:tabs>
        <w:ind w:left="4320" w:hanging="360"/>
      </w:pPr>
      <w:rPr>
        <w:rFonts w:ascii="ＭＳ Ｐゴシック" w:hAnsi="ＭＳ Ｐゴシック" w:hint="default"/>
      </w:rPr>
    </w:lvl>
    <w:lvl w:ilvl="6" w:tplc="86420F16" w:tentative="1">
      <w:start w:val="1"/>
      <w:numFmt w:val="bullet"/>
      <w:lvlText w:val="–"/>
      <w:lvlJc w:val="left"/>
      <w:pPr>
        <w:tabs>
          <w:tab w:val="num" w:pos="5040"/>
        </w:tabs>
        <w:ind w:left="5040" w:hanging="360"/>
      </w:pPr>
      <w:rPr>
        <w:rFonts w:ascii="ＭＳ Ｐゴシック" w:hAnsi="ＭＳ Ｐゴシック" w:hint="default"/>
      </w:rPr>
    </w:lvl>
    <w:lvl w:ilvl="7" w:tplc="14B6ECB8" w:tentative="1">
      <w:start w:val="1"/>
      <w:numFmt w:val="bullet"/>
      <w:lvlText w:val="–"/>
      <w:lvlJc w:val="left"/>
      <w:pPr>
        <w:tabs>
          <w:tab w:val="num" w:pos="5760"/>
        </w:tabs>
        <w:ind w:left="5760" w:hanging="360"/>
      </w:pPr>
      <w:rPr>
        <w:rFonts w:ascii="ＭＳ Ｐゴシック" w:hAnsi="ＭＳ Ｐゴシック" w:hint="default"/>
      </w:rPr>
    </w:lvl>
    <w:lvl w:ilvl="8" w:tplc="EF18EB2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
    <w:nsid w:val="05FD6D1C"/>
    <w:multiLevelType w:val="hybridMultilevel"/>
    <w:tmpl w:val="78E6758E"/>
    <w:lvl w:ilvl="0" w:tplc="D444B16E">
      <w:start w:val="10"/>
      <w:numFmt w:val="bullet"/>
      <w:lvlText w:val="-"/>
      <w:lvlJc w:val="left"/>
      <w:pPr>
        <w:ind w:left="1584" w:hanging="360"/>
      </w:pPr>
      <w:rPr>
        <w:rFonts w:ascii="Times New Roman" w:eastAsia="ＭＳ 明朝" w:hAnsi="Times New Roman" w:cs="Times New Roman"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3">
    <w:nsid w:val="083C1F68"/>
    <w:multiLevelType w:val="hybridMultilevel"/>
    <w:tmpl w:val="A8241626"/>
    <w:lvl w:ilvl="0" w:tplc="81EA6D1E">
      <w:numFmt w:val="bullet"/>
      <w:lvlText w:val="-"/>
      <w:lvlJc w:val="left"/>
      <w:pPr>
        <w:ind w:left="2088" w:hanging="360"/>
      </w:pPr>
      <w:rPr>
        <w:rFonts w:ascii="Times New Roman" w:eastAsia="ＭＳ 明朝" w:hAnsi="Times New Roman" w:cs="Times New Roman" w:hint="default"/>
      </w:rPr>
    </w:lvl>
    <w:lvl w:ilvl="1" w:tplc="0409000B" w:tentative="1">
      <w:start w:val="1"/>
      <w:numFmt w:val="bullet"/>
      <w:lvlText w:val=""/>
      <w:lvlJc w:val="left"/>
      <w:pPr>
        <w:ind w:left="2568" w:hanging="420"/>
      </w:pPr>
      <w:rPr>
        <w:rFonts w:ascii="Wingdings" w:hAnsi="Wingdings" w:hint="default"/>
      </w:rPr>
    </w:lvl>
    <w:lvl w:ilvl="2" w:tplc="0409000D" w:tentative="1">
      <w:start w:val="1"/>
      <w:numFmt w:val="bullet"/>
      <w:lvlText w:val=""/>
      <w:lvlJc w:val="left"/>
      <w:pPr>
        <w:ind w:left="2988" w:hanging="420"/>
      </w:pPr>
      <w:rPr>
        <w:rFonts w:ascii="Wingdings" w:hAnsi="Wingdings" w:hint="default"/>
      </w:rPr>
    </w:lvl>
    <w:lvl w:ilvl="3" w:tplc="04090001" w:tentative="1">
      <w:start w:val="1"/>
      <w:numFmt w:val="bullet"/>
      <w:lvlText w:val=""/>
      <w:lvlJc w:val="left"/>
      <w:pPr>
        <w:ind w:left="3408" w:hanging="420"/>
      </w:pPr>
      <w:rPr>
        <w:rFonts w:ascii="Wingdings" w:hAnsi="Wingdings" w:hint="default"/>
      </w:rPr>
    </w:lvl>
    <w:lvl w:ilvl="4" w:tplc="0409000B" w:tentative="1">
      <w:start w:val="1"/>
      <w:numFmt w:val="bullet"/>
      <w:lvlText w:val=""/>
      <w:lvlJc w:val="left"/>
      <w:pPr>
        <w:ind w:left="3828" w:hanging="420"/>
      </w:pPr>
      <w:rPr>
        <w:rFonts w:ascii="Wingdings" w:hAnsi="Wingdings" w:hint="default"/>
      </w:rPr>
    </w:lvl>
    <w:lvl w:ilvl="5" w:tplc="0409000D" w:tentative="1">
      <w:start w:val="1"/>
      <w:numFmt w:val="bullet"/>
      <w:lvlText w:val=""/>
      <w:lvlJc w:val="left"/>
      <w:pPr>
        <w:ind w:left="4248" w:hanging="420"/>
      </w:pPr>
      <w:rPr>
        <w:rFonts w:ascii="Wingdings" w:hAnsi="Wingdings" w:hint="default"/>
      </w:rPr>
    </w:lvl>
    <w:lvl w:ilvl="6" w:tplc="04090001" w:tentative="1">
      <w:start w:val="1"/>
      <w:numFmt w:val="bullet"/>
      <w:lvlText w:val=""/>
      <w:lvlJc w:val="left"/>
      <w:pPr>
        <w:ind w:left="4668" w:hanging="420"/>
      </w:pPr>
      <w:rPr>
        <w:rFonts w:ascii="Wingdings" w:hAnsi="Wingdings" w:hint="default"/>
      </w:rPr>
    </w:lvl>
    <w:lvl w:ilvl="7" w:tplc="0409000B" w:tentative="1">
      <w:start w:val="1"/>
      <w:numFmt w:val="bullet"/>
      <w:lvlText w:val=""/>
      <w:lvlJc w:val="left"/>
      <w:pPr>
        <w:ind w:left="5088" w:hanging="420"/>
      </w:pPr>
      <w:rPr>
        <w:rFonts w:ascii="Wingdings" w:hAnsi="Wingdings" w:hint="default"/>
      </w:rPr>
    </w:lvl>
    <w:lvl w:ilvl="8" w:tplc="0409000D" w:tentative="1">
      <w:start w:val="1"/>
      <w:numFmt w:val="bullet"/>
      <w:lvlText w:val=""/>
      <w:lvlJc w:val="left"/>
      <w:pPr>
        <w:ind w:left="5508" w:hanging="420"/>
      </w:pPr>
      <w:rPr>
        <w:rFonts w:ascii="Wingdings" w:hAnsi="Wingdings" w:hint="default"/>
      </w:rPr>
    </w:lvl>
  </w:abstractNum>
  <w:abstractNum w:abstractNumId="4">
    <w:nsid w:val="0DB16E64"/>
    <w:multiLevelType w:val="hybridMultilevel"/>
    <w:tmpl w:val="BB52D5F0"/>
    <w:lvl w:ilvl="0" w:tplc="08CAAE92">
      <w:numFmt w:val="bullet"/>
      <w:lvlText w:val="-"/>
      <w:lvlJc w:val="left"/>
      <w:pPr>
        <w:ind w:left="2520" w:hanging="360"/>
      </w:pPr>
      <w:rPr>
        <w:rFonts w:ascii="Times New Roman" w:eastAsia="ＭＳ 明朝" w:hAnsi="Times New Roman" w:cs="Times New Roman" w:hint="default"/>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5">
    <w:nsid w:val="15E93ED7"/>
    <w:multiLevelType w:val="hybridMultilevel"/>
    <w:tmpl w:val="471A0746"/>
    <w:lvl w:ilvl="0" w:tplc="6936B2A4">
      <w:start w:val="1"/>
      <w:numFmt w:val="bullet"/>
      <w:lvlText w:val="–"/>
      <w:lvlJc w:val="left"/>
      <w:pPr>
        <w:tabs>
          <w:tab w:val="num" w:pos="720"/>
        </w:tabs>
        <w:ind w:left="720" w:hanging="360"/>
      </w:pPr>
      <w:rPr>
        <w:rFonts w:ascii="ＭＳ Ｐゴシック" w:hAnsi="ＭＳ Ｐゴシック" w:hint="default"/>
      </w:rPr>
    </w:lvl>
    <w:lvl w:ilvl="1" w:tplc="EB8A8BF2">
      <w:start w:val="1"/>
      <w:numFmt w:val="bullet"/>
      <w:lvlText w:val="–"/>
      <w:lvlJc w:val="left"/>
      <w:pPr>
        <w:tabs>
          <w:tab w:val="num" w:pos="1440"/>
        </w:tabs>
        <w:ind w:left="1440" w:hanging="360"/>
      </w:pPr>
      <w:rPr>
        <w:rFonts w:ascii="ＭＳ Ｐゴシック" w:hAnsi="ＭＳ Ｐゴシック" w:hint="default"/>
      </w:rPr>
    </w:lvl>
    <w:lvl w:ilvl="2" w:tplc="46441ABE">
      <w:numFmt w:val="none"/>
      <w:lvlText w:val=""/>
      <w:lvlJc w:val="left"/>
      <w:pPr>
        <w:tabs>
          <w:tab w:val="num" w:pos="360"/>
        </w:tabs>
      </w:pPr>
    </w:lvl>
    <w:lvl w:ilvl="3" w:tplc="3FA61B40" w:tentative="1">
      <w:start w:val="1"/>
      <w:numFmt w:val="bullet"/>
      <w:lvlText w:val="–"/>
      <w:lvlJc w:val="left"/>
      <w:pPr>
        <w:tabs>
          <w:tab w:val="num" w:pos="2880"/>
        </w:tabs>
        <w:ind w:left="2880" w:hanging="360"/>
      </w:pPr>
      <w:rPr>
        <w:rFonts w:ascii="ＭＳ Ｐゴシック" w:hAnsi="ＭＳ Ｐゴシック" w:hint="default"/>
      </w:rPr>
    </w:lvl>
    <w:lvl w:ilvl="4" w:tplc="A6EC1A7A" w:tentative="1">
      <w:start w:val="1"/>
      <w:numFmt w:val="bullet"/>
      <w:lvlText w:val="–"/>
      <w:lvlJc w:val="left"/>
      <w:pPr>
        <w:tabs>
          <w:tab w:val="num" w:pos="3600"/>
        </w:tabs>
        <w:ind w:left="3600" w:hanging="360"/>
      </w:pPr>
      <w:rPr>
        <w:rFonts w:ascii="ＭＳ Ｐゴシック" w:hAnsi="ＭＳ Ｐゴシック" w:hint="default"/>
      </w:rPr>
    </w:lvl>
    <w:lvl w:ilvl="5" w:tplc="1BEC7954" w:tentative="1">
      <w:start w:val="1"/>
      <w:numFmt w:val="bullet"/>
      <w:lvlText w:val="–"/>
      <w:lvlJc w:val="left"/>
      <w:pPr>
        <w:tabs>
          <w:tab w:val="num" w:pos="4320"/>
        </w:tabs>
        <w:ind w:left="4320" w:hanging="360"/>
      </w:pPr>
      <w:rPr>
        <w:rFonts w:ascii="ＭＳ Ｐゴシック" w:hAnsi="ＭＳ Ｐゴシック" w:hint="default"/>
      </w:rPr>
    </w:lvl>
    <w:lvl w:ilvl="6" w:tplc="0F7A1F22" w:tentative="1">
      <w:start w:val="1"/>
      <w:numFmt w:val="bullet"/>
      <w:lvlText w:val="–"/>
      <w:lvlJc w:val="left"/>
      <w:pPr>
        <w:tabs>
          <w:tab w:val="num" w:pos="5040"/>
        </w:tabs>
        <w:ind w:left="5040" w:hanging="360"/>
      </w:pPr>
      <w:rPr>
        <w:rFonts w:ascii="ＭＳ Ｐゴシック" w:hAnsi="ＭＳ Ｐゴシック" w:hint="default"/>
      </w:rPr>
    </w:lvl>
    <w:lvl w:ilvl="7" w:tplc="A9A226A2" w:tentative="1">
      <w:start w:val="1"/>
      <w:numFmt w:val="bullet"/>
      <w:lvlText w:val="–"/>
      <w:lvlJc w:val="left"/>
      <w:pPr>
        <w:tabs>
          <w:tab w:val="num" w:pos="5760"/>
        </w:tabs>
        <w:ind w:left="5760" w:hanging="360"/>
      </w:pPr>
      <w:rPr>
        <w:rFonts w:ascii="ＭＳ Ｐゴシック" w:hAnsi="ＭＳ Ｐゴシック" w:hint="default"/>
      </w:rPr>
    </w:lvl>
    <w:lvl w:ilvl="8" w:tplc="8D1AB65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6">
    <w:nsid w:val="166547DE"/>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nsid w:val="17A3737F"/>
    <w:multiLevelType w:val="hybridMultilevel"/>
    <w:tmpl w:val="206410BE"/>
    <w:lvl w:ilvl="0" w:tplc="85FE044A">
      <w:start w:val="1"/>
      <w:numFmt w:val="bullet"/>
      <w:lvlText w:val="–"/>
      <w:lvlJc w:val="left"/>
      <w:pPr>
        <w:tabs>
          <w:tab w:val="num" w:pos="720"/>
        </w:tabs>
        <w:ind w:left="720" w:hanging="360"/>
      </w:pPr>
      <w:rPr>
        <w:rFonts w:ascii="ＭＳ Ｐゴシック" w:hAnsi="ＭＳ Ｐゴシック" w:hint="default"/>
      </w:rPr>
    </w:lvl>
    <w:lvl w:ilvl="1" w:tplc="CB8EB19E">
      <w:start w:val="1"/>
      <w:numFmt w:val="bullet"/>
      <w:lvlText w:val="–"/>
      <w:lvlJc w:val="left"/>
      <w:pPr>
        <w:tabs>
          <w:tab w:val="num" w:pos="1440"/>
        </w:tabs>
        <w:ind w:left="1440" w:hanging="360"/>
      </w:pPr>
      <w:rPr>
        <w:rFonts w:ascii="ＭＳ Ｐゴシック" w:hAnsi="ＭＳ Ｐゴシック" w:hint="default"/>
      </w:rPr>
    </w:lvl>
    <w:lvl w:ilvl="2" w:tplc="AA26F62C" w:tentative="1">
      <w:start w:val="1"/>
      <w:numFmt w:val="bullet"/>
      <w:lvlText w:val="–"/>
      <w:lvlJc w:val="left"/>
      <w:pPr>
        <w:tabs>
          <w:tab w:val="num" w:pos="2160"/>
        </w:tabs>
        <w:ind w:left="2160" w:hanging="360"/>
      </w:pPr>
      <w:rPr>
        <w:rFonts w:ascii="ＭＳ Ｐゴシック" w:hAnsi="ＭＳ Ｐゴシック" w:hint="default"/>
      </w:rPr>
    </w:lvl>
    <w:lvl w:ilvl="3" w:tplc="AC829B3A" w:tentative="1">
      <w:start w:val="1"/>
      <w:numFmt w:val="bullet"/>
      <w:lvlText w:val="–"/>
      <w:lvlJc w:val="left"/>
      <w:pPr>
        <w:tabs>
          <w:tab w:val="num" w:pos="2880"/>
        </w:tabs>
        <w:ind w:left="2880" w:hanging="360"/>
      </w:pPr>
      <w:rPr>
        <w:rFonts w:ascii="ＭＳ Ｐゴシック" w:hAnsi="ＭＳ Ｐゴシック" w:hint="default"/>
      </w:rPr>
    </w:lvl>
    <w:lvl w:ilvl="4" w:tplc="94842E8E" w:tentative="1">
      <w:start w:val="1"/>
      <w:numFmt w:val="bullet"/>
      <w:lvlText w:val="–"/>
      <w:lvlJc w:val="left"/>
      <w:pPr>
        <w:tabs>
          <w:tab w:val="num" w:pos="3600"/>
        </w:tabs>
        <w:ind w:left="3600" w:hanging="360"/>
      </w:pPr>
      <w:rPr>
        <w:rFonts w:ascii="ＭＳ Ｐゴシック" w:hAnsi="ＭＳ Ｐゴシック" w:hint="default"/>
      </w:rPr>
    </w:lvl>
    <w:lvl w:ilvl="5" w:tplc="8E060EEE" w:tentative="1">
      <w:start w:val="1"/>
      <w:numFmt w:val="bullet"/>
      <w:lvlText w:val="–"/>
      <w:lvlJc w:val="left"/>
      <w:pPr>
        <w:tabs>
          <w:tab w:val="num" w:pos="4320"/>
        </w:tabs>
        <w:ind w:left="4320" w:hanging="360"/>
      </w:pPr>
      <w:rPr>
        <w:rFonts w:ascii="ＭＳ Ｐゴシック" w:hAnsi="ＭＳ Ｐゴシック" w:hint="default"/>
      </w:rPr>
    </w:lvl>
    <w:lvl w:ilvl="6" w:tplc="2DC8C486" w:tentative="1">
      <w:start w:val="1"/>
      <w:numFmt w:val="bullet"/>
      <w:lvlText w:val="–"/>
      <w:lvlJc w:val="left"/>
      <w:pPr>
        <w:tabs>
          <w:tab w:val="num" w:pos="5040"/>
        </w:tabs>
        <w:ind w:left="5040" w:hanging="360"/>
      </w:pPr>
      <w:rPr>
        <w:rFonts w:ascii="ＭＳ Ｐゴシック" w:hAnsi="ＭＳ Ｐゴシック" w:hint="default"/>
      </w:rPr>
    </w:lvl>
    <w:lvl w:ilvl="7" w:tplc="F49A8166" w:tentative="1">
      <w:start w:val="1"/>
      <w:numFmt w:val="bullet"/>
      <w:lvlText w:val="–"/>
      <w:lvlJc w:val="left"/>
      <w:pPr>
        <w:tabs>
          <w:tab w:val="num" w:pos="5760"/>
        </w:tabs>
        <w:ind w:left="5760" w:hanging="360"/>
      </w:pPr>
      <w:rPr>
        <w:rFonts w:ascii="ＭＳ Ｐゴシック" w:hAnsi="ＭＳ Ｐゴシック" w:hint="default"/>
      </w:rPr>
    </w:lvl>
    <w:lvl w:ilvl="8" w:tplc="A41688F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8">
    <w:nsid w:val="224E3506"/>
    <w:multiLevelType w:val="hybridMultilevel"/>
    <w:tmpl w:val="DA4420D8"/>
    <w:lvl w:ilvl="0" w:tplc="738C666C">
      <w:start w:val="1"/>
      <w:numFmt w:val="bullet"/>
      <w:lvlText w:val="•"/>
      <w:lvlJc w:val="left"/>
      <w:pPr>
        <w:tabs>
          <w:tab w:val="num" w:pos="720"/>
        </w:tabs>
        <w:ind w:left="720" w:hanging="360"/>
      </w:pPr>
      <w:rPr>
        <w:rFonts w:ascii="ＭＳ Ｐゴシック" w:hAnsi="ＭＳ Ｐゴシック" w:hint="default"/>
      </w:rPr>
    </w:lvl>
    <w:lvl w:ilvl="1" w:tplc="DD2C8ADC" w:tentative="1">
      <w:start w:val="1"/>
      <w:numFmt w:val="bullet"/>
      <w:lvlText w:val="•"/>
      <w:lvlJc w:val="left"/>
      <w:pPr>
        <w:tabs>
          <w:tab w:val="num" w:pos="1440"/>
        </w:tabs>
        <w:ind w:left="1440" w:hanging="360"/>
      </w:pPr>
      <w:rPr>
        <w:rFonts w:ascii="ＭＳ Ｐゴシック" w:hAnsi="ＭＳ Ｐゴシック" w:hint="default"/>
      </w:rPr>
    </w:lvl>
    <w:lvl w:ilvl="2" w:tplc="AC12A91C" w:tentative="1">
      <w:start w:val="1"/>
      <w:numFmt w:val="bullet"/>
      <w:lvlText w:val="•"/>
      <w:lvlJc w:val="left"/>
      <w:pPr>
        <w:tabs>
          <w:tab w:val="num" w:pos="2160"/>
        </w:tabs>
        <w:ind w:left="2160" w:hanging="360"/>
      </w:pPr>
      <w:rPr>
        <w:rFonts w:ascii="ＭＳ Ｐゴシック" w:hAnsi="ＭＳ Ｐゴシック" w:hint="default"/>
      </w:rPr>
    </w:lvl>
    <w:lvl w:ilvl="3" w:tplc="38581A9C" w:tentative="1">
      <w:start w:val="1"/>
      <w:numFmt w:val="bullet"/>
      <w:lvlText w:val="•"/>
      <w:lvlJc w:val="left"/>
      <w:pPr>
        <w:tabs>
          <w:tab w:val="num" w:pos="2880"/>
        </w:tabs>
        <w:ind w:left="2880" w:hanging="360"/>
      </w:pPr>
      <w:rPr>
        <w:rFonts w:ascii="ＭＳ Ｐゴシック" w:hAnsi="ＭＳ Ｐゴシック" w:hint="default"/>
      </w:rPr>
    </w:lvl>
    <w:lvl w:ilvl="4" w:tplc="304E8AE8" w:tentative="1">
      <w:start w:val="1"/>
      <w:numFmt w:val="bullet"/>
      <w:lvlText w:val="•"/>
      <w:lvlJc w:val="left"/>
      <w:pPr>
        <w:tabs>
          <w:tab w:val="num" w:pos="3600"/>
        </w:tabs>
        <w:ind w:left="3600" w:hanging="360"/>
      </w:pPr>
      <w:rPr>
        <w:rFonts w:ascii="ＭＳ Ｐゴシック" w:hAnsi="ＭＳ Ｐゴシック" w:hint="default"/>
      </w:rPr>
    </w:lvl>
    <w:lvl w:ilvl="5" w:tplc="877E4C98" w:tentative="1">
      <w:start w:val="1"/>
      <w:numFmt w:val="bullet"/>
      <w:lvlText w:val="•"/>
      <w:lvlJc w:val="left"/>
      <w:pPr>
        <w:tabs>
          <w:tab w:val="num" w:pos="4320"/>
        </w:tabs>
        <w:ind w:left="4320" w:hanging="360"/>
      </w:pPr>
      <w:rPr>
        <w:rFonts w:ascii="ＭＳ Ｐゴシック" w:hAnsi="ＭＳ Ｐゴシック" w:hint="default"/>
      </w:rPr>
    </w:lvl>
    <w:lvl w:ilvl="6" w:tplc="C1DED21A" w:tentative="1">
      <w:start w:val="1"/>
      <w:numFmt w:val="bullet"/>
      <w:lvlText w:val="•"/>
      <w:lvlJc w:val="left"/>
      <w:pPr>
        <w:tabs>
          <w:tab w:val="num" w:pos="5040"/>
        </w:tabs>
        <w:ind w:left="5040" w:hanging="360"/>
      </w:pPr>
      <w:rPr>
        <w:rFonts w:ascii="ＭＳ Ｐゴシック" w:hAnsi="ＭＳ Ｐゴシック" w:hint="default"/>
      </w:rPr>
    </w:lvl>
    <w:lvl w:ilvl="7" w:tplc="CFC09976" w:tentative="1">
      <w:start w:val="1"/>
      <w:numFmt w:val="bullet"/>
      <w:lvlText w:val="•"/>
      <w:lvlJc w:val="left"/>
      <w:pPr>
        <w:tabs>
          <w:tab w:val="num" w:pos="5760"/>
        </w:tabs>
        <w:ind w:left="5760" w:hanging="360"/>
      </w:pPr>
      <w:rPr>
        <w:rFonts w:ascii="ＭＳ Ｐゴシック" w:hAnsi="ＭＳ Ｐゴシック" w:hint="default"/>
      </w:rPr>
    </w:lvl>
    <w:lvl w:ilvl="8" w:tplc="B620A25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9">
    <w:nsid w:val="23D901A4"/>
    <w:multiLevelType w:val="hybridMultilevel"/>
    <w:tmpl w:val="3440E844"/>
    <w:lvl w:ilvl="0" w:tplc="15221C50">
      <w:start w:val="1"/>
      <w:numFmt w:val="bullet"/>
      <w:lvlText w:val="–"/>
      <w:lvlJc w:val="left"/>
      <w:pPr>
        <w:tabs>
          <w:tab w:val="num" w:pos="720"/>
        </w:tabs>
        <w:ind w:left="720" w:hanging="360"/>
      </w:pPr>
      <w:rPr>
        <w:rFonts w:ascii="ＭＳ Ｐゴシック" w:hAnsi="ＭＳ Ｐゴシック" w:hint="default"/>
      </w:rPr>
    </w:lvl>
    <w:lvl w:ilvl="1" w:tplc="953819F0">
      <w:start w:val="1"/>
      <w:numFmt w:val="bullet"/>
      <w:lvlText w:val="–"/>
      <w:lvlJc w:val="left"/>
      <w:pPr>
        <w:tabs>
          <w:tab w:val="num" w:pos="1440"/>
        </w:tabs>
        <w:ind w:left="1440" w:hanging="360"/>
      </w:pPr>
      <w:rPr>
        <w:rFonts w:ascii="ＭＳ Ｐゴシック" w:hAnsi="ＭＳ Ｐゴシック" w:hint="default"/>
      </w:rPr>
    </w:lvl>
    <w:lvl w:ilvl="2" w:tplc="64DA8F34" w:tentative="1">
      <w:start w:val="1"/>
      <w:numFmt w:val="bullet"/>
      <w:lvlText w:val="–"/>
      <w:lvlJc w:val="left"/>
      <w:pPr>
        <w:tabs>
          <w:tab w:val="num" w:pos="2160"/>
        </w:tabs>
        <w:ind w:left="2160" w:hanging="360"/>
      </w:pPr>
      <w:rPr>
        <w:rFonts w:ascii="ＭＳ Ｐゴシック" w:hAnsi="ＭＳ Ｐゴシック" w:hint="default"/>
      </w:rPr>
    </w:lvl>
    <w:lvl w:ilvl="3" w:tplc="26C833B4" w:tentative="1">
      <w:start w:val="1"/>
      <w:numFmt w:val="bullet"/>
      <w:lvlText w:val="–"/>
      <w:lvlJc w:val="left"/>
      <w:pPr>
        <w:tabs>
          <w:tab w:val="num" w:pos="2880"/>
        </w:tabs>
        <w:ind w:left="2880" w:hanging="360"/>
      </w:pPr>
      <w:rPr>
        <w:rFonts w:ascii="ＭＳ Ｐゴシック" w:hAnsi="ＭＳ Ｐゴシック" w:hint="default"/>
      </w:rPr>
    </w:lvl>
    <w:lvl w:ilvl="4" w:tplc="CDFCB866" w:tentative="1">
      <w:start w:val="1"/>
      <w:numFmt w:val="bullet"/>
      <w:lvlText w:val="–"/>
      <w:lvlJc w:val="left"/>
      <w:pPr>
        <w:tabs>
          <w:tab w:val="num" w:pos="3600"/>
        </w:tabs>
        <w:ind w:left="3600" w:hanging="360"/>
      </w:pPr>
      <w:rPr>
        <w:rFonts w:ascii="ＭＳ Ｐゴシック" w:hAnsi="ＭＳ Ｐゴシック" w:hint="default"/>
      </w:rPr>
    </w:lvl>
    <w:lvl w:ilvl="5" w:tplc="BEC888CC" w:tentative="1">
      <w:start w:val="1"/>
      <w:numFmt w:val="bullet"/>
      <w:lvlText w:val="–"/>
      <w:lvlJc w:val="left"/>
      <w:pPr>
        <w:tabs>
          <w:tab w:val="num" w:pos="4320"/>
        </w:tabs>
        <w:ind w:left="4320" w:hanging="360"/>
      </w:pPr>
      <w:rPr>
        <w:rFonts w:ascii="ＭＳ Ｐゴシック" w:hAnsi="ＭＳ Ｐゴシック" w:hint="default"/>
      </w:rPr>
    </w:lvl>
    <w:lvl w:ilvl="6" w:tplc="8FC04986" w:tentative="1">
      <w:start w:val="1"/>
      <w:numFmt w:val="bullet"/>
      <w:lvlText w:val="–"/>
      <w:lvlJc w:val="left"/>
      <w:pPr>
        <w:tabs>
          <w:tab w:val="num" w:pos="5040"/>
        </w:tabs>
        <w:ind w:left="5040" w:hanging="360"/>
      </w:pPr>
      <w:rPr>
        <w:rFonts w:ascii="ＭＳ Ｐゴシック" w:hAnsi="ＭＳ Ｐゴシック" w:hint="default"/>
      </w:rPr>
    </w:lvl>
    <w:lvl w:ilvl="7" w:tplc="2FC86C12" w:tentative="1">
      <w:start w:val="1"/>
      <w:numFmt w:val="bullet"/>
      <w:lvlText w:val="–"/>
      <w:lvlJc w:val="left"/>
      <w:pPr>
        <w:tabs>
          <w:tab w:val="num" w:pos="5760"/>
        </w:tabs>
        <w:ind w:left="5760" w:hanging="360"/>
      </w:pPr>
      <w:rPr>
        <w:rFonts w:ascii="ＭＳ Ｐゴシック" w:hAnsi="ＭＳ Ｐゴシック" w:hint="default"/>
      </w:rPr>
    </w:lvl>
    <w:lvl w:ilvl="8" w:tplc="84F4173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0">
    <w:nsid w:val="244C2D58"/>
    <w:multiLevelType w:val="hybridMultilevel"/>
    <w:tmpl w:val="9B0CA594"/>
    <w:lvl w:ilvl="0" w:tplc="8FF648F8">
      <w:start w:val="1"/>
      <w:numFmt w:val="bullet"/>
      <w:lvlText w:val="•"/>
      <w:lvlJc w:val="left"/>
      <w:pPr>
        <w:tabs>
          <w:tab w:val="num" w:pos="720"/>
        </w:tabs>
        <w:ind w:left="720" w:hanging="360"/>
      </w:pPr>
      <w:rPr>
        <w:rFonts w:ascii="ＭＳ Ｐゴシック" w:hAnsi="ＭＳ Ｐゴシック" w:hint="default"/>
      </w:rPr>
    </w:lvl>
    <w:lvl w:ilvl="1" w:tplc="E35A77AA" w:tentative="1">
      <w:start w:val="1"/>
      <w:numFmt w:val="bullet"/>
      <w:lvlText w:val="•"/>
      <w:lvlJc w:val="left"/>
      <w:pPr>
        <w:tabs>
          <w:tab w:val="num" w:pos="1440"/>
        </w:tabs>
        <w:ind w:left="1440" w:hanging="360"/>
      </w:pPr>
      <w:rPr>
        <w:rFonts w:ascii="ＭＳ Ｐゴシック" w:hAnsi="ＭＳ Ｐゴシック" w:hint="default"/>
      </w:rPr>
    </w:lvl>
    <w:lvl w:ilvl="2" w:tplc="46C08A7C" w:tentative="1">
      <w:start w:val="1"/>
      <w:numFmt w:val="bullet"/>
      <w:lvlText w:val="•"/>
      <w:lvlJc w:val="left"/>
      <w:pPr>
        <w:tabs>
          <w:tab w:val="num" w:pos="2160"/>
        </w:tabs>
        <w:ind w:left="2160" w:hanging="360"/>
      </w:pPr>
      <w:rPr>
        <w:rFonts w:ascii="ＭＳ Ｐゴシック" w:hAnsi="ＭＳ Ｐゴシック" w:hint="default"/>
      </w:rPr>
    </w:lvl>
    <w:lvl w:ilvl="3" w:tplc="248685E2" w:tentative="1">
      <w:start w:val="1"/>
      <w:numFmt w:val="bullet"/>
      <w:lvlText w:val="•"/>
      <w:lvlJc w:val="left"/>
      <w:pPr>
        <w:tabs>
          <w:tab w:val="num" w:pos="2880"/>
        </w:tabs>
        <w:ind w:left="2880" w:hanging="360"/>
      </w:pPr>
      <w:rPr>
        <w:rFonts w:ascii="ＭＳ Ｐゴシック" w:hAnsi="ＭＳ Ｐゴシック" w:hint="default"/>
      </w:rPr>
    </w:lvl>
    <w:lvl w:ilvl="4" w:tplc="95685060" w:tentative="1">
      <w:start w:val="1"/>
      <w:numFmt w:val="bullet"/>
      <w:lvlText w:val="•"/>
      <w:lvlJc w:val="left"/>
      <w:pPr>
        <w:tabs>
          <w:tab w:val="num" w:pos="3600"/>
        </w:tabs>
        <w:ind w:left="3600" w:hanging="360"/>
      </w:pPr>
      <w:rPr>
        <w:rFonts w:ascii="ＭＳ Ｐゴシック" w:hAnsi="ＭＳ Ｐゴシック" w:hint="default"/>
      </w:rPr>
    </w:lvl>
    <w:lvl w:ilvl="5" w:tplc="CE122670" w:tentative="1">
      <w:start w:val="1"/>
      <w:numFmt w:val="bullet"/>
      <w:lvlText w:val="•"/>
      <w:lvlJc w:val="left"/>
      <w:pPr>
        <w:tabs>
          <w:tab w:val="num" w:pos="4320"/>
        </w:tabs>
        <w:ind w:left="4320" w:hanging="360"/>
      </w:pPr>
      <w:rPr>
        <w:rFonts w:ascii="ＭＳ Ｐゴシック" w:hAnsi="ＭＳ Ｐゴシック" w:hint="default"/>
      </w:rPr>
    </w:lvl>
    <w:lvl w:ilvl="6" w:tplc="F34E7DCE" w:tentative="1">
      <w:start w:val="1"/>
      <w:numFmt w:val="bullet"/>
      <w:lvlText w:val="•"/>
      <w:lvlJc w:val="left"/>
      <w:pPr>
        <w:tabs>
          <w:tab w:val="num" w:pos="5040"/>
        </w:tabs>
        <w:ind w:left="5040" w:hanging="360"/>
      </w:pPr>
      <w:rPr>
        <w:rFonts w:ascii="ＭＳ Ｐゴシック" w:hAnsi="ＭＳ Ｐゴシック" w:hint="default"/>
      </w:rPr>
    </w:lvl>
    <w:lvl w:ilvl="7" w:tplc="AFA6E742" w:tentative="1">
      <w:start w:val="1"/>
      <w:numFmt w:val="bullet"/>
      <w:lvlText w:val="•"/>
      <w:lvlJc w:val="left"/>
      <w:pPr>
        <w:tabs>
          <w:tab w:val="num" w:pos="5760"/>
        </w:tabs>
        <w:ind w:left="5760" w:hanging="360"/>
      </w:pPr>
      <w:rPr>
        <w:rFonts w:ascii="ＭＳ Ｐゴシック" w:hAnsi="ＭＳ Ｐゴシック" w:hint="default"/>
      </w:rPr>
    </w:lvl>
    <w:lvl w:ilvl="8" w:tplc="6226C9F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1">
    <w:nsid w:val="295137ED"/>
    <w:multiLevelType w:val="multilevel"/>
    <w:tmpl w:val="CA384702"/>
    <w:lvl w:ilvl="0">
      <w:start w:val="18"/>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nsid w:val="2BCA2F40"/>
    <w:multiLevelType w:val="multilevel"/>
    <w:tmpl w:val="4EAC7786"/>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nsid w:val="33574EC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nsid w:val="3449165C"/>
    <w:multiLevelType w:val="hybridMultilevel"/>
    <w:tmpl w:val="05609986"/>
    <w:lvl w:ilvl="0" w:tplc="2D40669C">
      <w:start w:val="1"/>
      <w:numFmt w:val="bullet"/>
      <w:lvlText w:val="•"/>
      <w:lvlJc w:val="left"/>
      <w:pPr>
        <w:tabs>
          <w:tab w:val="num" w:pos="720"/>
        </w:tabs>
        <w:ind w:left="720" w:hanging="360"/>
      </w:pPr>
      <w:rPr>
        <w:rFonts w:ascii="ＭＳ Ｐゴシック" w:hAnsi="ＭＳ Ｐゴシック" w:hint="default"/>
      </w:rPr>
    </w:lvl>
    <w:lvl w:ilvl="1" w:tplc="E130A65C" w:tentative="1">
      <w:start w:val="1"/>
      <w:numFmt w:val="bullet"/>
      <w:lvlText w:val="•"/>
      <w:lvlJc w:val="left"/>
      <w:pPr>
        <w:tabs>
          <w:tab w:val="num" w:pos="1440"/>
        </w:tabs>
        <w:ind w:left="1440" w:hanging="360"/>
      </w:pPr>
      <w:rPr>
        <w:rFonts w:ascii="ＭＳ Ｐゴシック" w:hAnsi="ＭＳ Ｐゴシック" w:hint="default"/>
      </w:rPr>
    </w:lvl>
    <w:lvl w:ilvl="2" w:tplc="961295F8" w:tentative="1">
      <w:start w:val="1"/>
      <w:numFmt w:val="bullet"/>
      <w:lvlText w:val="•"/>
      <w:lvlJc w:val="left"/>
      <w:pPr>
        <w:tabs>
          <w:tab w:val="num" w:pos="2160"/>
        </w:tabs>
        <w:ind w:left="2160" w:hanging="360"/>
      </w:pPr>
      <w:rPr>
        <w:rFonts w:ascii="ＭＳ Ｐゴシック" w:hAnsi="ＭＳ Ｐゴシック" w:hint="default"/>
      </w:rPr>
    </w:lvl>
    <w:lvl w:ilvl="3" w:tplc="CA803A60" w:tentative="1">
      <w:start w:val="1"/>
      <w:numFmt w:val="bullet"/>
      <w:lvlText w:val="•"/>
      <w:lvlJc w:val="left"/>
      <w:pPr>
        <w:tabs>
          <w:tab w:val="num" w:pos="2880"/>
        </w:tabs>
        <w:ind w:left="2880" w:hanging="360"/>
      </w:pPr>
      <w:rPr>
        <w:rFonts w:ascii="ＭＳ Ｐゴシック" w:hAnsi="ＭＳ Ｐゴシック" w:hint="default"/>
      </w:rPr>
    </w:lvl>
    <w:lvl w:ilvl="4" w:tplc="E41463CA" w:tentative="1">
      <w:start w:val="1"/>
      <w:numFmt w:val="bullet"/>
      <w:lvlText w:val="•"/>
      <w:lvlJc w:val="left"/>
      <w:pPr>
        <w:tabs>
          <w:tab w:val="num" w:pos="3600"/>
        </w:tabs>
        <w:ind w:left="3600" w:hanging="360"/>
      </w:pPr>
      <w:rPr>
        <w:rFonts w:ascii="ＭＳ Ｐゴシック" w:hAnsi="ＭＳ Ｐゴシック" w:hint="default"/>
      </w:rPr>
    </w:lvl>
    <w:lvl w:ilvl="5" w:tplc="AE3EEE30" w:tentative="1">
      <w:start w:val="1"/>
      <w:numFmt w:val="bullet"/>
      <w:lvlText w:val="•"/>
      <w:lvlJc w:val="left"/>
      <w:pPr>
        <w:tabs>
          <w:tab w:val="num" w:pos="4320"/>
        </w:tabs>
        <w:ind w:left="4320" w:hanging="360"/>
      </w:pPr>
      <w:rPr>
        <w:rFonts w:ascii="ＭＳ Ｐゴシック" w:hAnsi="ＭＳ Ｐゴシック" w:hint="default"/>
      </w:rPr>
    </w:lvl>
    <w:lvl w:ilvl="6" w:tplc="3B7EC7BE" w:tentative="1">
      <w:start w:val="1"/>
      <w:numFmt w:val="bullet"/>
      <w:lvlText w:val="•"/>
      <w:lvlJc w:val="left"/>
      <w:pPr>
        <w:tabs>
          <w:tab w:val="num" w:pos="5040"/>
        </w:tabs>
        <w:ind w:left="5040" w:hanging="360"/>
      </w:pPr>
      <w:rPr>
        <w:rFonts w:ascii="ＭＳ Ｐゴシック" w:hAnsi="ＭＳ Ｐゴシック" w:hint="default"/>
      </w:rPr>
    </w:lvl>
    <w:lvl w:ilvl="7" w:tplc="4D4CE376" w:tentative="1">
      <w:start w:val="1"/>
      <w:numFmt w:val="bullet"/>
      <w:lvlText w:val="•"/>
      <w:lvlJc w:val="left"/>
      <w:pPr>
        <w:tabs>
          <w:tab w:val="num" w:pos="5760"/>
        </w:tabs>
        <w:ind w:left="5760" w:hanging="360"/>
      </w:pPr>
      <w:rPr>
        <w:rFonts w:ascii="ＭＳ Ｐゴシック" w:hAnsi="ＭＳ Ｐゴシック" w:hint="default"/>
      </w:rPr>
    </w:lvl>
    <w:lvl w:ilvl="8" w:tplc="E04ECC8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5">
    <w:nsid w:val="3E4A5CC8"/>
    <w:multiLevelType w:val="hybridMultilevel"/>
    <w:tmpl w:val="80A84DE4"/>
    <w:lvl w:ilvl="0" w:tplc="8F4CFAE4">
      <w:start w:val="1"/>
      <w:numFmt w:val="bullet"/>
      <w:lvlText w:val="–"/>
      <w:lvlJc w:val="left"/>
      <w:pPr>
        <w:tabs>
          <w:tab w:val="num" w:pos="720"/>
        </w:tabs>
        <w:ind w:left="720" w:hanging="360"/>
      </w:pPr>
      <w:rPr>
        <w:rFonts w:ascii="ＭＳ Ｐゴシック" w:hAnsi="ＭＳ Ｐゴシック" w:hint="default"/>
      </w:rPr>
    </w:lvl>
    <w:lvl w:ilvl="1" w:tplc="91B0A468">
      <w:start w:val="1"/>
      <w:numFmt w:val="bullet"/>
      <w:lvlText w:val="–"/>
      <w:lvlJc w:val="left"/>
      <w:pPr>
        <w:tabs>
          <w:tab w:val="num" w:pos="1440"/>
        </w:tabs>
        <w:ind w:left="1440" w:hanging="360"/>
      </w:pPr>
      <w:rPr>
        <w:rFonts w:ascii="ＭＳ Ｐゴシック" w:hAnsi="ＭＳ Ｐゴシック" w:hint="default"/>
      </w:rPr>
    </w:lvl>
    <w:lvl w:ilvl="2" w:tplc="A8D44790" w:tentative="1">
      <w:start w:val="1"/>
      <w:numFmt w:val="bullet"/>
      <w:lvlText w:val="–"/>
      <w:lvlJc w:val="left"/>
      <w:pPr>
        <w:tabs>
          <w:tab w:val="num" w:pos="2160"/>
        </w:tabs>
        <w:ind w:left="2160" w:hanging="360"/>
      </w:pPr>
      <w:rPr>
        <w:rFonts w:ascii="ＭＳ Ｐゴシック" w:hAnsi="ＭＳ Ｐゴシック" w:hint="default"/>
      </w:rPr>
    </w:lvl>
    <w:lvl w:ilvl="3" w:tplc="E840663E" w:tentative="1">
      <w:start w:val="1"/>
      <w:numFmt w:val="bullet"/>
      <w:lvlText w:val="–"/>
      <w:lvlJc w:val="left"/>
      <w:pPr>
        <w:tabs>
          <w:tab w:val="num" w:pos="2880"/>
        </w:tabs>
        <w:ind w:left="2880" w:hanging="360"/>
      </w:pPr>
      <w:rPr>
        <w:rFonts w:ascii="ＭＳ Ｐゴシック" w:hAnsi="ＭＳ Ｐゴシック" w:hint="default"/>
      </w:rPr>
    </w:lvl>
    <w:lvl w:ilvl="4" w:tplc="B05C5AD2" w:tentative="1">
      <w:start w:val="1"/>
      <w:numFmt w:val="bullet"/>
      <w:lvlText w:val="–"/>
      <w:lvlJc w:val="left"/>
      <w:pPr>
        <w:tabs>
          <w:tab w:val="num" w:pos="3600"/>
        </w:tabs>
        <w:ind w:left="3600" w:hanging="360"/>
      </w:pPr>
      <w:rPr>
        <w:rFonts w:ascii="ＭＳ Ｐゴシック" w:hAnsi="ＭＳ Ｐゴシック" w:hint="default"/>
      </w:rPr>
    </w:lvl>
    <w:lvl w:ilvl="5" w:tplc="C80E4A82" w:tentative="1">
      <w:start w:val="1"/>
      <w:numFmt w:val="bullet"/>
      <w:lvlText w:val="–"/>
      <w:lvlJc w:val="left"/>
      <w:pPr>
        <w:tabs>
          <w:tab w:val="num" w:pos="4320"/>
        </w:tabs>
        <w:ind w:left="4320" w:hanging="360"/>
      </w:pPr>
      <w:rPr>
        <w:rFonts w:ascii="ＭＳ Ｐゴシック" w:hAnsi="ＭＳ Ｐゴシック" w:hint="default"/>
      </w:rPr>
    </w:lvl>
    <w:lvl w:ilvl="6" w:tplc="F3BAAF76" w:tentative="1">
      <w:start w:val="1"/>
      <w:numFmt w:val="bullet"/>
      <w:lvlText w:val="–"/>
      <w:lvlJc w:val="left"/>
      <w:pPr>
        <w:tabs>
          <w:tab w:val="num" w:pos="5040"/>
        </w:tabs>
        <w:ind w:left="5040" w:hanging="360"/>
      </w:pPr>
      <w:rPr>
        <w:rFonts w:ascii="ＭＳ Ｐゴシック" w:hAnsi="ＭＳ Ｐゴシック" w:hint="default"/>
      </w:rPr>
    </w:lvl>
    <w:lvl w:ilvl="7" w:tplc="D3946EFE" w:tentative="1">
      <w:start w:val="1"/>
      <w:numFmt w:val="bullet"/>
      <w:lvlText w:val="–"/>
      <w:lvlJc w:val="left"/>
      <w:pPr>
        <w:tabs>
          <w:tab w:val="num" w:pos="5760"/>
        </w:tabs>
        <w:ind w:left="5760" w:hanging="360"/>
      </w:pPr>
      <w:rPr>
        <w:rFonts w:ascii="ＭＳ Ｐゴシック" w:hAnsi="ＭＳ Ｐゴシック" w:hint="default"/>
      </w:rPr>
    </w:lvl>
    <w:lvl w:ilvl="8" w:tplc="A31E647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6">
    <w:nsid w:val="3EAA2FFF"/>
    <w:multiLevelType w:val="multilevel"/>
    <w:tmpl w:val="46D266B0"/>
    <w:lvl w:ilvl="0">
      <w:start w:val="8"/>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nsid w:val="428B7FCB"/>
    <w:multiLevelType w:val="multilevel"/>
    <w:tmpl w:val="46D266B0"/>
    <w:lvl w:ilvl="0">
      <w:start w:val="8"/>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nsid w:val="4FA24AAA"/>
    <w:multiLevelType w:val="hybridMultilevel"/>
    <w:tmpl w:val="BC50F6A6"/>
    <w:lvl w:ilvl="0" w:tplc="6CEAD3C4">
      <w:start w:val="10"/>
      <w:numFmt w:val="bullet"/>
      <w:lvlText w:val="-"/>
      <w:lvlJc w:val="left"/>
      <w:pPr>
        <w:ind w:left="1584" w:hanging="360"/>
      </w:pPr>
      <w:rPr>
        <w:rFonts w:ascii="Times New Roman" w:eastAsia="ＭＳ 明朝" w:hAnsi="Times New Roman" w:cs="Times New Roman"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19">
    <w:nsid w:val="5AA119F7"/>
    <w:multiLevelType w:val="hybridMultilevel"/>
    <w:tmpl w:val="C22484D6"/>
    <w:lvl w:ilvl="0" w:tplc="6E94A08E">
      <w:start w:val="1"/>
      <w:numFmt w:val="bullet"/>
      <w:lvlText w:val="•"/>
      <w:lvlJc w:val="left"/>
      <w:pPr>
        <w:tabs>
          <w:tab w:val="num" w:pos="720"/>
        </w:tabs>
        <w:ind w:left="720" w:hanging="360"/>
      </w:pPr>
      <w:rPr>
        <w:rFonts w:ascii="Times New Roman" w:hAnsi="Times New Roman" w:hint="default"/>
      </w:rPr>
    </w:lvl>
    <w:lvl w:ilvl="1" w:tplc="E36C44F0">
      <w:start w:val="1"/>
      <w:numFmt w:val="bullet"/>
      <w:lvlText w:val="•"/>
      <w:lvlJc w:val="left"/>
      <w:pPr>
        <w:tabs>
          <w:tab w:val="num" w:pos="1440"/>
        </w:tabs>
        <w:ind w:left="1440" w:hanging="360"/>
      </w:pPr>
      <w:rPr>
        <w:rFonts w:ascii="Times New Roman" w:hAnsi="Times New Roman" w:hint="default"/>
      </w:rPr>
    </w:lvl>
    <w:lvl w:ilvl="2" w:tplc="F66C42C4" w:tentative="1">
      <w:start w:val="1"/>
      <w:numFmt w:val="bullet"/>
      <w:lvlText w:val="•"/>
      <w:lvlJc w:val="left"/>
      <w:pPr>
        <w:tabs>
          <w:tab w:val="num" w:pos="2160"/>
        </w:tabs>
        <w:ind w:left="2160" w:hanging="360"/>
      </w:pPr>
      <w:rPr>
        <w:rFonts w:ascii="Times New Roman" w:hAnsi="Times New Roman" w:hint="default"/>
      </w:rPr>
    </w:lvl>
    <w:lvl w:ilvl="3" w:tplc="D690CF6E" w:tentative="1">
      <w:start w:val="1"/>
      <w:numFmt w:val="bullet"/>
      <w:lvlText w:val="•"/>
      <w:lvlJc w:val="left"/>
      <w:pPr>
        <w:tabs>
          <w:tab w:val="num" w:pos="2880"/>
        </w:tabs>
        <w:ind w:left="2880" w:hanging="360"/>
      </w:pPr>
      <w:rPr>
        <w:rFonts w:ascii="Times New Roman" w:hAnsi="Times New Roman" w:hint="default"/>
      </w:rPr>
    </w:lvl>
    <w:lvl w:ilvl="4" w:tplc="68666C7A" w:tentative="1">
      <w:start w:val="1"/>
      <w:numFmt w:val="bullet"/>
      <w:lvlText w:val="•"/>
      <w:lvlJc w:val="left"/>
      <w:pPr>
        <w:tabs>
          <w:tab w:val="num" w:pos="3600"/>
        </w:tabs>
        <w:ind w:left="3600" w:hanging="360"/>
      </w:pPr>
      <w:rPr>
        <w:rFonts w:ascii="Times New Roman" w:hAnsi="Times New Roman" w:hint="default"/>
      </w:rPr>
    </w:lvl>
    <w:lvl w:ilvl="5" w:tplc="0C34756C" w:tentative="1">
      <w:start w:val="1"/>
      <w:numFmt w:val="bullet"/>
      <w:lvlText w:val="•"/>
      <w:lvlJc w:val="left"/>
      <w:pPr>
        <w:tabs>
          <w:tab w:val="num" w:pos="4320"/>
        </w:tabs>
        <w:ind w:left="4320" w:hanging="360"/>
      </w:pPr>
      <w:rPr>
        <w:rFonts w:ascii="Times New Roman" w:hAnsi="Times New Roman" w:hint="default"/>
      </w:rPr>
    </w:lvl>
    <w:lvl w:ilvl="6" w:tplc="3A48583A" w:tentative="1">
      <w:start w:val="1"/>
      <w:numFmt w:val="bullet"/>
      <w:lvlText w:val="•"/>
      <w:lvlJc w:val="left"/>
      <w:pPr>
        <w:tabs>
          <w:tab w:val="num" w:pos="5040"/>
        </w:tabs>
        <w:ind w:left="5040" w:hanging="360"/>
      </w:pPr>
      <w:rPr>
        <w:rFonts w:ascii="Times New Roman" w:hAnsi="Times New Roman" w:hint="default"/>
      </w:rPr>
    </w:lvl>
    <w:lvl w:ilvl="7" w:tplc="16588918" w:tentative="1">
      <w:start w:val="1"/>
      <w:numFmt w:val="bullet"/>
      <w:lvlText w:val="•"/>
      <w:lvlJc w:val="left"/>
      <w:pPr>
        <w:tabs>
          <w:tab w:val="num" w:pos="5760"/>
        </w:tabs>
        <w:ind w:left="5760" w:hanging="360"/>
      </w:pPr>
      <w:rPr>
        <w:rFonts w:ascii="Times New Roman" w:hAnsi="Times New Roman" w:hint="default"/>
      </w:rPr>
    </w:lvl>
    <w:lvl w:ilvl="8" w:tplc="E4727A36"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B8C303D"/>
    <w:multiLevelType w:val="hybridMultilevel"/>
    <w:tmpl w:val="C03AFD30"/>
    <w:lvl w:ilvl="0" w:tplc="E58CE2A2">
      <w:start w:val="1"/>
      <w:numFmt w:val="bullet"/>
      <w:lvlText w:val="•"/>
      <w:lvlJc w:val="left"/>
      <w:pPr>
        <w:tabs>
          <w:tab w:val="num" w:pos="720"/>
        </w:tabs>
        <w:ind w:left="720" w:hanging="360"/>
      </w:pPr>
      <w:rPr>
        <w:rFonts w:ascii="ＭＳ Ｐゴシック" w:hAnsi="ＭＳ Ｐゴシック" w:hint="default"/>
      </w:rPr>
    </w:lvl>
    <w:lvl w:ilvl="1" w:tplc="0E9E4864" w:tentative="1">
      <w:start w:val="1"/>
      <w:numFmt w:val="bullet"/>
      <w:lvlText w:val="•"/>
      <w:lvlJc w:val="left"/>
      <w:pPr>
        <w:tabs>
          <w:tab w:val="num" w:pos="1440"/>
        </w:tabs>
        <w:ind w:left="1440" w:hanging="360"/>
      </w:pPr>
      <w:rPr>
        <w:rFonts w:ascii="ＭＳ Ｐゴシック" w:hAnsi="ＭＳ Ｐゴシック" w:hint="default"/>
      </w:rPr>
    </w:lvl>
    <w:lvl w:ilvl="2" w:tplc="822E9764" w:tentative="1">
      <w:start w:val="1"/>
      <w:numFmt w:val="bullet"/>
      <w:lvlText w:val="•"/>
      <w:lvlJc w:val="left"/>
      <w:pPr>
        <w:tabs>
          <w:tab w:val="num" w:pos="2160"/>
        </w:tabs>
        <w:ind w:left="2160" w:hanging="360"/>
      </w:pPr>
      <w:rPr>
        <w:rFonts w:ascii="ＭＳ Ｐゴシック" w:hAnsi="ＭＳ Ｐゴシック" w:hint="default"/>
      </w:rPr>
    </w:lvl>
    <w:lvl w:ilvl="3" w:tplc="63CE4488" w:tentative="1">
      <w:start w:val="1"/>
      <w:numFmt w:val="bullet"/>
      <w:lvlText w:val="•"/>
      <w:lvlJc w:val="left"/>
      <w:pPr>
        <w:tabs>
          <w:tab w:val="num" w:pos="2880"/>
        </w:tabs>
        <w:ind w:left="2880" w:hanging="360"/>
      </w:pPr>
      <w:rPr>
        <w:rFonts w:ascii="ＭＳ Ｐゴシック" w:hAnsi="ＭＳ Ｐゴシック" w:hint="default"/>
      </w:rPr>
    </w:lvl>
    <w:lvl w:ilvl="4" w:tplc="672A1CBC" w:tentative="1">
      <w:start w:val="1"/>
      <w:numFmt w:val="bullet"/>
      <w:lvlText w:val="•"/>
      <w:lvlJc w:val="left"/>
      <w:pPr>
        <w:tabs>
          <w:tab w:val="num" w:pos="3600"/>
        </w:tabs>
        <w:ind w:left="3600" w:hanging="360"/>
      </w:pPr>
      <w:rPr>
        <w:rFonts w:ascii="ＭＳ Ｐゴシック" w:hAnsi="ＭＳ Ｐゴシック" w:hint="default"/>
      </w:rPr>
    </w:lvl>
    <w:lvl w:ilvl="5" w:tplc="D19CE2BA" w:tentative="1">
      <w:start w:val="1"/>
      <w:numFmt w:val="bullet"/>
      <w:lvlText w:val="•"/>
      <w:lvlJc w:val="left"/>
      <w:pPr>
        <w:tabs>
          <w:tab w:val="num" w:pos="4320"/>
        </w:tabs>
        <w:ind w:left="4320" w:hanging="360"/>
      </w:pPr>
      <w:rPr>
        <w:rFonts w:ascii="ＭＳ Ｐゴシック" w:hAnsi="ＭＳ Ｐゴシック" w:hint="default"/>
      </w:rPr>
    </w:lvl>
    <w:lvl w:ilvl="6" w:tplc="BEAC478C" w:tentative="1">
      <w:start w:val="1"/>
      <w:numFmt w:val="bullet"/>
      <w:lvlText w:val="•"/>
      <w:lvlJc w:val="left"/>
      <w:pPr>
        <w:tabs>
          <w:tab w:val="num" w:pos="5040"/>
        </w:tabs>
        <w:ind w:left="5040" w:hanging="360"/>
      </w:pPr>
      <w:rPr>
        <w:rFonts w:ascii="ＭＳ Ｐゴシック" w:hAnsi="ＭＳ Ｐゴシック" w:hint="default"/>
      </w:rPr>
    </w:lvl>
    <w:lvl w:ilvl="7" w:tplc="146012E8" w:tentative="1">
      <w:start w:val="1"/>
      <w:numFmt w:val="bullet"/>
      <w:lvlText w:val="•"/>
      <w:lvlJc w:val="left"/>
      <w:pPr>
        <w:tabs>
          <w:tab w:val="num" w:pos="5760"/>
        </w:tabs>
        <w:ind w:left="5760" w:hanging="360"/>
      </w:pPr>
      <w:rPr>
        <w:rFonts w:ascii="ＭＳ Ｐゴシック" w:hAnsi="ＭＳ Ｐゴシック" w:hint="default"/>
      </w:rPr>
    </w:lvl>
    <w:lvl w:ilvl="8" w:tplc="9A926E4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1">
    <w:nsid w:val="6C8C78A5"/>
    <w:multiLevelType w:val="hybridMultilevel"/>
    <w:tmpl w:val="64AA3F3A"/>
    <w:lvl w:ilvl="0" w:tplc="0E0C3EA0">
      <w:start w:val="1"/>
      <w:numFmt w:val="bullet"/>
      <w:lvlText w:val="•"/>
      <w:lvlJc w:val="left"/>
      <w:pPr>
        <w:tabs>
          <w:tab w:val="num" w:pos="720"/>
        </w:tabs>
        <w:ind w:left="720" w:hanging="360"/>
      </w:pPr>
      <w:rPr>
        <w:rFonts w:ascii="ＭＳ Ｐゴシック" w:hAnsi="ＭＳ Ｐゴシック" w:hint="default"/>
      </w:rPr>
    </w:lvl>
    <w:lvl w:ilvl="1" w:tplc="10E8D0F6" w:tentative="1">
      <w:start w:val="1"/>
      <w:numFmt w:val="bullet"/>
      <w:lvlText w:val="•"/>
      <w:lvlJc w:val="left"/>
      <w:pPr>
        <w:tabs>
          <w:tab w:val="num" w:pos="1440"/>
        </w:tabs>
        <w:ind w:left="1440" w:hanging="360"/>
      </w:pPr>
      <w:rPr>
        <w:rFonts w:ascii="ＭＳ Ｐゴシック" w:hAnsi="ＭＳ Ｐゴシック" w:hint="default"/>
      </w:rPr>
    </w:lvl>
    <w:lvl w:ilvl="2" w:tplc="13A4DAFA" w:tentative="1">
      <w:start w:val="1"/>
      <w:numFmt w:val="bullet"/>
      <w:lvlText w:val="•"/>
      <w:lvlJc w:val="left"/>
      <w:pPr>
        <w:tabs>
          <w:tab w:val="num" w:pos="2160"/>
        </w:tabs>
        <w:ind w:left="2160" w:hanging="360"/>
      </w:pPr>
      <w:rPr>
        <w:rFonts w:ascii="ＭＳ Ｐゴシック" w:hAnsi="ＭＳ Ｐゴシック" w:hint="default"/>
      </w:rPr>
    </w:lvl>
    <w:lvl w:ilvl="3" w:tplc="3AA402E0" w:tentative="1">
      <w:start w:val="1"/>
      <w:numFmt w:val="bullet"/>
      <w:lvlText w:val="•"/>
      <w:lvlJc w:val="left"/>
      <w:pPr>
        <w:tabs>
          <w:tab w:val="num" w:pos="2880"/>
        </w:tabs>
        <w:ind w:left="2880" w:hanging="360"/>
      </w:pPr>
      <w:rPr>
        <w:rFonts w:ascii="ＭＳ Ｐゴシック" w:hAnsi="ＭＳ Ｐゴシック" w:hint="default"/>
      </w:rPr>
    </w:lvl>
    <w:lvl w:ilvl="4" w:tplc="B5004E32" w:tentative="1">
      <w:start w:val="1"/>
      <w:numFmt w:val="bullet"/>
      <w:lvlText w:val="•"/>
      <w:lvlJc w:val="left"/>
      <w:pPr>
        <w:tabs>
          <w:tab w:val="num" w:pos="3600"/>
        </w:tabs>
        <w:ind w:left="3600" w:hanging="360"/>
      </w:pPr>
      <w:rPr>
        <w:rFonts w:ascii="ＭＳ Ｐゴシック" w:hAnsi="ＭＳ Ｐゴシック" w:hint="default"/>
      </w:rPr>
    </w:lvl>
    <w:lvl w:ilvl="5" w:tplc="245067D6" w:tentative="1">
      <w:start w:val="1"/>
      <w:numFmt w:val="bullet"/>
      <w:lvlText w:val="•"/>
      <w:lvlJc w:val="left"/>
      <w:pPr>
        <w:tabs>
          <w:tab w:val="num" w:pos="4320"/>
        </w:tabs>
        <w:ind w:left="4320" w:hanging="360"/>
      </w:pPr>
      <w:rPr>
        <w:rFonts w:ascii="ＭＳ Ｐゴシック" w:hAnsi="ＭＳ Ｐゴシック" w:hint="default"/>
      </w:rPr>
    </w:lvl>
    <w:lvl w:ilvl="6" w:tplc="E56E41FE" w:tentative="1">
      <w:start w:val="1"/>
      <w:numFmt w:val="bullet"/>
      <w:lvlText w:val="•"/>
      <w:lvlJc w:val="left"/>
      <w:pPr>
        <w:tabs>
          <w:tab w:val="num" w:pos="5040"/>
        </w:tabs>
        <w:ind w:left="5040" w:hanging="360"/>
      </w:pPr>
      <w:rPr>
        <w:rFonts w:ascii="ＭＳ Ｐゴシック" w:hAnsi="ＭＳ Ｐゴシック" w:hint="default"/>
      </w:rPr>
    </w:lvl>
    <w:lvl w:ilvl="7" w:tplc="15D4C51A" w:tentative="1">
      <w:start w:val="1"/>
      <w:numFmt w:val="bullet"/>
      <w:lvlText w:val="•"/>
      <w:lvlJc w:val="left"/>
      <w:pPr>
        <w:tabs>
          <w:tab w:val="num" w:pos="5760"/>
        </w:tabs>
        <w:ind w:left="5760" w:hanging="360"/>
      </w:pPr>
      <w:rPr>
        <w:rFonts w:ascii="ＭＳ Ｐゴシック" w:hAnsi="ＭＳ Ｐゴシック" w:hint="default"/>
      </w:rPr>
    </w:lvl>
    <w:lvl w:ilvl="8" w:tplc="2FF8834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2">
    <w:nsid w:val="714C52E0"/>
    <w:multiLevelType w:val="hybridMultilevel"/>
    <w:tmpl w:val="4BFEAA02"/>
    <w:lvl w:ilvl="0" w:tplc="9A94852E">
      <w:start w:val="1"/>
      <w:numFmt w:val="bullet"/>
      <w:lvlText w:val="•"/>
      <w:lvlJc w:val="left"/>
      <w:pPr>
        <w:tabs>
          <w:tab w:val="num" w:pos="720"/>
        </w:tabs>
        <w:ind w:left="720" w:hanging="360"/>
      </w:pPr>
      <w:rPr>
        <w:rFonts w:ascii="ＭＳ Ｐゴシック" w:hAnsi="ＭＳ Ｐゴシック" w:hint="default"/>
      </w:rPr>
    </w:lvl>
    <w:lvl w:ilvl="1" w:tplc="CD889000" w:tentative="1">
      <w:start w:val="1"/>
      <w:numFmt w:val="bullet"/>
      <w:lvlText w:val="•"/>
      <w:lvlJc w:val="left"/>
      <w:pPr>
        <w:tabs>
          <w:tab w:val="num" w:pos="1440"/>
        </w:tabs>
        <w:ind w:left="1440" w:hanging="360"/>
      </w:pPr>
      <w:rPr>
        <w:rFonts w:ascii="ＭＳ Ｐゴシック" w:hAnsi="ＭＳ Ｐゴシック" w:hint="default"/>
      </w:rPr>
    </w:lvl>
    <w:lvl w:ilvl="2" w:tplc="D2767BE0" w:tentative="1">
      <w:start w:val="1"/>
      <w:numFmt w:val="bullet"/>
      <w:lvlText w:val="•"/>
      <w:lvlJc w:val="left"/>
      <w:pPr>
        <w:tabs>
          <w:tab w:val="num" w:pos="2160"/>
        </w:tabs>
        <w:ind w:left="2160" w:hanging="360"/>
      </w:pPr>
      <w:rPr>
        <w:rFonts w:ascii="ＭＳ Ｐゴシック" w:hAnsi="ＭＳ Ｐゴシック" w:hint="default"/>
      </w:rPr>
    </w:lvl>
    <w:lvl w:ilvl="3" w:tplc="B05C3B4E" w:tentative="1">
      <w:start w:val="1"/>
      <w:numFmt w:val="bullet"/>
      <w:lvlText w:val="•"/>
      <w:lvlJc w:val="left"/>
      <w:pPr>
        <w:tabs>
          <w:tab w:val="num" w:pos="2880"/>
        </w:tabs>
        <w:ind w:left="2880" w:hanging="360"/>
      </w:pPr>
      <w:rPr>
        <w:rFonts w:ascii="ＭＳ Ｐゴシック" w:hAnsi="ＭＳ Ｐゴシック" w:hint="default"/>
      </w:rPr>
    </w:lvl>
    <w:lvl w:ilvl="4" w:tplc="7C7873CC" w:tentative="1">
      <w:start w:val="1"/>
      <w:numFmt w:val="bullet"/>
      <w:lvlText w:val="•"/>
      <w:lvlJc w:val="left"/>
      <w:pPr>
        <w:tabs>
          <w:tab w:val="num" w:pos="3600"/>
        </w:tabs>
        <w:ind w:left="3600" w:hanging="360"/>
      </w:pPr>
      <w:rPr>
        <w:rFonts w:ascii="ＭＳ Ｐゴシック" w:hAnsi="ＭＳ Ｐゴシック" w:hint="default"/>
      </w:rPr>
    </w:lvl>
    <w:lvl w:ilvl="5" w:tplc="BB2E5514" w:tentative="1">
      <w:start w:val="1"/>
      <w:numFmt w:val="bullet"/>
      <w:lvlText w:val="•"/>
      <w:lvlJc w:val="left"/>
      <w:pPr>
        <w:tabs>
          <w:tab w:val="num" w:pos="4320"/>
        </w:tabs>
        <w:ind w:left="4320" w:hanging="360"/>
      </w:pPr>
      <w:rPr>
        <w:rFonts w:ascii="ＭＳ Ｐゴシック" w:hAnsi="ＭＳ Ｐゴシック" w:hint="default"/>
      </w:rPr>
    </w:lvl>
    <w:lvl w:ilvl="6" w:tplc="64769842" w:tentative="1">
      <w:start w:val="1"/>
      <w:numFmt w:val="bullet"/>
      <w:lvlText w:val="•"/>
      <w:lvlJc w:val="left"/>
      <w:pPr>
        <w:tabs>
          <w:tab w:val="num" w:pos="5040"/>
        </w:tabs>
        <w:ind w:left="5040" w:hanging="360"/>
      </w:pPr>
      <w:rPr>
        <w:rFonts w:ascii="ＭＳ Ｐゴシック" w:hAnsi="ＭＳ Ｐゴシック" w:hint="default"/>
      </w:rPr>
    </w:lvl>
    <w:lvl w:ilvl="7" w:tplc="ABD6B3D8" w:tentative="1">
      <w:start w:val="1"/>
      <w:numFmt w:val="bullet"/>
      <w:lvlText w:val="•"/>
      <w:lvlJc w:val="left"/>
      <w:pPr>
        <w:tabs>
          <w:tab w:val="num" w:pos="5760"/>
        </w:tabs>
        <w:ind w:left="5760" w:hanging="360"/>
      </w:pPr>
      <w:rPr>
        <w:rFonts w:ascii="ＭＳ Ｐゴシック" w:hAnsi="ＭＳ Ｐゴシック" w:hint="default"/>
      </w:rPr>
    </w:lvl>
    <w:lvl w:ilvl="8" w:tplc="088A0F7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3">
    <w:nsid w:val="739E4A93"/>
    <w:multiLevelType w:val="multilevel"/>
    <w:tmpl w:val="EDA2008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6"/>
  </w:num>
  <w:num w:numId="2">
    <w:abstractNumId w:val="16"/>
  </w:num>
  <w:num w:numId="3">
    <w:abstractNumId w:val="12"/>
  </w:num>
  <w:num w:numId="4">
    <w:abstractNumId w:val="13"/>
  </w:num>
  <w:num w:numId="5">
    <w:abstractNumId w:val="11"/>
  </w:num>
  <w:num w:numId="6">
    <w:abstractNumId w:val="23"/>
  </w:num>
  <w:num w:numId="7">
    <w:abstractNumId w:val="17"/>
  </w:num>
  <w:num w:numId="8">
    <w:abstractNumId w:val="19"/>
  </w:num>
  <w:num w:numId="9">
    <w:abstractNumId w:val="22"/>
  </w:num>
  <w:num w:numId="10">
    <w:abstractNumId w:val="2"/>
  </w:num>
  <w:num w:numId="11">
    <w:abstractNumId w:val="8"/>
  </w:num>
  <w:num w:numId="12">
    <w:abstractNumId w:val="18"/>
  </w:num>
  <w:num w:numId="13">
    <w:abstractNumId w:val="3"/>
  </w:num>
  <w:num w:numId="14">
    <w:abstractNumId w:val="1"/>
  </w:num>
  <w:num w:numId="15">
    <w:abstractNumId w:val="7"/>
  </w:num>
  <w:num w:numId="16">
    <w:abstractNumId w:val="15"/>
  </w:num>
  <w:num w:numId="17">
    <w:abstractNumId w:val="14"/>
  </w:num>
  <w:num w:numId="18">
    <w:abstractNumId w:val="10"/>
  </w:num>
  <w:num w:numId="19">
    <w:abstractNumId w:val="5"/>
  </w:num>
  <w:num w:numId="20">
    <w:abstractNumId w:val="0"/>
  </w:num>
  <w:num w:numId="21">
    <w:abstractNumId w:val="21"/>
  </w:num>
  <w:num w:numId="22">
    <w:abstractNumId w:val="20"/>
  </w:num>
  <w:num w:numId="23">
    <w:abstractNumId w:val="9"/>
  </w:num>
  <w:num w:numId="2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FFD"/>
    <w:rsid w:val="00001D0E"/>
    <w:rsid w:val="00001E10"/>
    <w:rsid w:val="000041DD"/>
    <w:rsid w:val="0000460E"/>
    <w:rsid w:val="000064B2"/>
    <w:rsid w:val="00007873"/>
    <w:rsid w:val="00010104"/>
    <w:rsid w:val="00010556"/>
    <w:rsid w:val="00010B9E"/>
    <w:rsid w:val="00012801"/>
    <w:rsid w:val="000144C7"/>
    <w:rsid w:val="00014EF8"/>
    <w:rsid w:val="00014F53"/>
    <w:rsid w:val="00016099"/>
    <w:rsid w:val="00017631"/>
    <w:rsid w:val="00020FC4"/>
    <w:rsid w:val="00021078"/>
    <w:rsid w:val="00021C0C"/>
    <w:rsid w:val="0002208C"/>
    <w:rsid w:val="00025CD3"/>
    <w:rsid w:val="00026206"/>
    <w:rsid w:val="00030DC0"/>
    <w:rsid w:val="00032E9C"/>
    <w:rsid w:val="0003332C"/>
    <w:rsid w:val="00033DD0"/>
    <w:rsid w:val="00035912"/>
    <w:rsid w:val="000360B1"/>
    <w:rsid w:val="00036D2F"/>
    <w:rsid w:val="00037FBD"/>
    <w:rsid w:val="000442DE"/>
    <w:rsid w:val="0004436D"/>
    <w:rsid w:val="00045240"/>
    <w:rsid w:val="00047C93"/>
    <w:rsid w:val="00052C25"/>
    <w:rsid w:val="000604AA"/>
    <w:rsid w:val="00061832"/>
    <w:rsid w:val="00061FAD"/>
    <w:rsid w:val="000620AD"/>
    <w:rsid w:val="00062813"/>
    <w:rsid w:val="00062BB0"/>
    <w:rsid w:val="00062BF8"/>
    <w:rsid w:val="00067416"/>
    <w:rsid w:val="00071299"/>
    <w:rsid w:val="00071362"/>
    <w:rsid w:val="00072069"/>
    <w:rsid w:val="000728C3"/>
    <w:rsid w:val="00073575"/>
    <w:rsid w:val="00074A81"/>
    <w:rsid w:val="00075BB3"/>
    <w:rsid w:val="00075F60"/>
    <w:rsid w:val="0007634E"/>
    <w:rsid w:val="0007645E"/>
    <w:rsid w:val="000772EC"/>
    <w:rsid w:val="00080E1B"/>
    <w:rsid w:val="00081647"/>
    <w:rsid w:val="00081CC1"/>
    <w:rsid w:val="00081CF0"/>
    <w:rsid w:val="00081D31"/>
    <w:rsid w:val="00081DB0"/>
    <w:rsid w:val="00082FFD"/>
    <w:rsid w:val="00083A89"/>
    <w:rsid w:val="00083E43"/>
    <w:rsid w:val="0008416E"/>
    <w:rsid w:val="000855F5"/>
    <w:rsid w:val="00085836"/>
    <w:rsid w:val="000865D3"/>
    <w:rsid w:val="000934F9"/>
    <w:rsid w:val="00093BB5"/>
    <w:rsid w:val="00094233"/>
    <w:rsid w:val="00096303"/>
    <w:rsid w:val="000A0B9A"/>
    <w:rsid w:val="000A0FA4"/>
    <w:rsid w:val="000A494F"/>
    <w:rsid w:val="000A4C66"/>
    <w:rsid w:val="000A536F"/>
    <w:rsid w:val="000A690C"/>
    <w:rsid w:val="000A7E94"/>
    <w:rsid w:val="000B0296"/>
    <w:rsid w:val="000B1FA7"/>
    <w:rsid w:val="000B37D1"/>
    <w:rsid w:val="000B3918"/>
    <w:rsid w:val="000B5FD4"/>
    <w:rsid w:val="000B6324"/>
    <w:rsid w:val="000C078D"/>
    <w:rsid w:val="000C1A49"/>
    <w:rsid w:val="000C1C7A"/>
    <w:rsid w:val="000C2A79"/>
    <w:rsid w:val="000C43B4"/>
    <w:rsid w:val="000C5866"/>
    <w:rsid w:val="000C624C"/>
    <w:rsid w:val="000C722B"/>
    <w:rsid w:val="000D2001"/>
    <w:rsid w:val="000D2E4C"/>
    <w:rsid w:val="000D41AB"/>
    <w:rsid w:val="000D4B25"/>
    <w:rsid w:val="000D4B90"/>
    <w:rsid w:val="000D6F84"/>
    <w:rsid w:val="000D7376"/>
    <w:rsid w:val="000E24A6"/>
    <w:rsid w:val="000E4A99"/>
    <w:rsid w:val="000E4E7A"/>
    <w:rsid w:val="000F26BC"/>
    <w:rsid w:val="000F3876"/>
    <w:rsid w:val="000F55A6"/>
    <w:rsid w:val="000F6C2F"/>
    <w:rsid w:val="000F78D1"/>
    <w:rsid w:val="001006D5"/>
    <w:rsid w:val="00101643"/>
    <w:rsid w:val="0010211F"/>
    <w:rsid w:val="00102B03"/>
    <w:rsid w:val="00104AA7"/>
    <w:rsid w:val="00104AE2"/>
    <w:rsid w:val="00105BFC"/>
    <w:rsid w:val="001067F3"/>
    <w:rsid w:val="00107B75"/>
    <w:rsid w:val="00111F8C"/>
    <w:rsid w:val="001127F4"/>
    <w:rsid w:val="00112A14"/>
    <w:rsid w:val="0011596A"/>
    <w:rsid w:val="00115FC6"/>
    <w:rsid w:val="001168D1"/>
    <w:rsid w:val="0011747E"/>
    <w:rsid w:val="001174A8"/>
    <w:rsid w:val="00117E90"/>
    <w:rsid w:val="00122535"/>
    <w:rsid w:val="0012284F"/>
    <w:rsid w:val="00122C1D"/>
    <w:rsid w:val="001238D9"/>
    <w:rsid w:val="00123B1C"/>
    <w:rsid w:val="00126372"/>
    <w:rsid w:val="0012726E"/>
    <w:rsid w:val="001277FE"/>
    <w:rsid w:val="001278F7"/>
    <w:rsid w:val="00127CDD"/>
    <w:rsid w:val="00130AAB"/>
    <w:rsid w:val="0013228B"/>
    <w:rsid w:val="001323D1"/>
    <w:rsid w:val="001351AE"/>
    <w:rsid w:val="001376E2"/>
    <w:rsid w:val="001417E2"/>
    <w:rsid w:val="00142F48"/>
    <w:rsid w:val="0014618D"/>
    <w:rsid w:val="00146540"/>
    <w:rsid w:val="00150530"/>
    <w:rsid w:val="00152F9E"/>
    <w:rsid w:val="0015303B"/>
    <w:rsid w:val="00154F4B"/>
    <w:rsid w:val="001551F7"/>
    <w:rsid w:val="00155B25"/>
    <w:rsid w:val="001562B3"/>
    <w:rsid w:val="00156E10"/>
    <w:rsid w:val="00162106"/>
    <w:rsid w:val="00162869"/>
    <w:rsid w:val="001640AE"/>
    <w:rsid w:val="0016629D"/>
    <w:rsid w:val="001662D3"/>
    <w:rsid w:val="00167964"/>
    <w:rsid w:val="001679FE"/>
    <w:rsid w:val="00167C01"/>
    <w:rsid w:val="00167ED8"/>
    <w:rsid w:val="001767E0"/>
    <w:rsid w:val="00182382"/>
    <w:rsid w:val="0018789C"/>
    <w:rsid w:val="0019174F"/>
    <w:rsid w:val="00192541"/>
    <w:rsid w:val="0019339D"/>
    <w:rsid w:val="0019469F"/>
    <w:rsid w:val="00195345"/>
    <w:rsid w:val="00196517"/>
    <w:rsid w:val="001A6366"/>
    <w:rsid w:val="001A6654"/>
    <w:rsid w:val="001B0ABE"/>
    <w:rsid w:val="001B1887"/>
    <w:rsid w:val="001B1A24"/>
    <w:rsid w:val="001B2A02"/>
    <w:rsid w:val="001B5D90"/>
    <w:rsid w:val="001B72A0"/>
    <w:rsid w:val="001C05C2"/>
    <w:rsid w:val="001C5718"/>
    <w:rsid w:val="001C6D5D"/>
    <w:rsid w:val="001D07BF"/>
    <w:rsid w:val="001D2919"/>
    <w:rsid w:val="001E1464"/>
    <w:rsid w:val="001E14B2"/>
    <w:rsid w:val="001E25B4"/>
    <w:rsid w:val="001E337D"/>
    <w:rsid w:val="001F0053"/>
    <w:rsid w:val="001F16CC"/>
    <w:rsid w:val="001F204F"/>
    <w:rsid w:val="002012D9"/>
    <w:rsid w:val="002014EA"/>
    <w:rsid w:val="0020487D"/>
    <w:rsid w:val="002055D4"/>
    <w:rsid w:val="0021048A"/>
    <w:rsid w:val="00212DB5"/>
    <w:rsid w:val="00214D20"/>
    <w:rsid w:val="00216ADC"/>
    <w:rsid w:val="002170DB"/>
    <w:rsid w:val="002173BF"/>
    <w:rsid w:val="00217A51"/>
    <w:rsid w:val="00220C6A"/>
    <w:rsid w:val="00222C85"/>
    <w:rsid w:val="00222DB9"/>
    <w:rsid w:val="002239CF"/>
    <w:rsid w:val="00224065"/>
    <w:rsid w:val="00224434"/>
    <w:rsid w:val="00224786"/>
    <w:rsid w:val="00224E0F"/>
    <w:rsid w:val="0022616C"/>
    <w:rsid w:val="00227831"/>
    <w:rsid w:val="0023660A"/>
    <w:rsid w:val="0023758C"/>
    <w:rsid w:val="0023789B"/>
    <w:rsid w:val="00240232"/>
    <w:rsid w:val="00240492"/>
    <w:rsid w:val="00240B6D"/>
    <w:rsid w:val="00242723"/>
    <w:rsid w:val="00242B96"/>
    <w:rsid w:val="0024310E"/>
    <w:rsid w:val="00243D5A"/>
    <w:rsid w:val="00243DB6"/>
    <w:rsid w:val="00244F31"/>
    <w:rsid w:val="0025025C"/>
    <w:rsid w:val="00251542"/>
    <w:rsid w:val="00252B04"/>
    <w:rsid w:val="00253ADC"/>
    <w:rsid w:val="00257360"/>
    <w:rsid w:val="002614C3"/>
    <w:rsid w:val="002620A9"/>
    <w:rsid w:val="00263F7F"/>
    <w:rsid w:val="00264BF2"/>
    <w:rsid w:val="0026584A"/>
    <w:rsid w:val="00267869"/>
    <w:rsid w:val="002701D5"/>
    <w:rsid w:val="00271811"/>
    <w:rsid w:val="002718F0"/>
    <w:rsid w:val="002728A1"/>
    <w:rsid w:val="00273891"/>
    <w:rsid w:val="00275EF0"/>
    <w:rsid w:val="0027623A"/>
    <w:rsid w:val="00277F60"/>
    <w:rsid w:val="00280495"/>
    <w:rsid w:val="0028367E"/>
    <w:rsid w:val="00294C59"/>
    <w:rsid w:val="002970B5"/>
    <w:rsid w:val="002A02F1"/>
    <w:rsid w:val="002A0D36"/>
    <w:rsid w:val="002A31CA"/>
    <w:rsid w:val="002A51FE"/>
    <w:rsid w:val="002A5D1F"/>
    <w:rsid w:val="002B0D81"/>
    <w:rsid w:val="002B150E"/>
    <w:rsid w:val="002B3DF5"/>
    <w:rsid w:val="002B57A2"/>
    <w:rsid w:val="002B65B7"/>
    <w:rsid w:val="002B7009"/>
    <w:rsid w:val="002C12B6"/>
    <w:rsid w:val="002C1AAF"/>
    <w:rsid w:val="002C2F4B"/>
    <w:rsid w:val="002C4B96"/>
    <w:rsid w:val="002D41D9"/>
    <w:rsid w:val="002D4453"/>
    <w:rsid w:val="002D7223"/>
    <w:rsid w:val="002E0815"/>
    <w:rsid w:val="002E0BB3"/>
    <w:rsid w:val="002E10DD"/>
    <w:rsid w:val="002E2A66"/>
    <w:rsid w:val="002E32B7"/>
    <w:rsid w:val="002E67E7"/>
    <w:rsid w:val="002E6939"/>
    <w:rsid w:val="002E6DA4"/>
    <w:rsid w:val="002E792F"/>
    <w:rsid w:val="002F02F5"/>
    <w:rsid w:val="002F03D2"/>
    <w:rsid w:val="002F0773"/>
    <w:rsid w:val="002F0F96"/>
    <w:rsid w:val="002F23A2"/>
    <w:rsid w:val="002F3644"/>
    <w:rsid w:val="002F41E6"/>
    <w:rsid w:val="002F57D3"/>
    <w:rsid w:val="002F65AC"/>
    <w:rsid w:val="003030A4"/>
    <w:rsid w:val="00303527"/>
    <w:rsid w:val="00307DF6"/>
    <w:rsid w:val="00310748"/>
    <w:rsid w:val="00311F04"/>
    <w:rsid w:val="00315003"/>
    <w:rsid w:val="00317D5D"/>
    <w:rsid w:val="003204FC"/>
    <w:rsid w:val="00322116"/>
    <w:rsid w:val="003221FD"/>
    <w:rsid w:val="00323F0C"/>
    <w:rsid w:val="00326768"/>
    <w:rsid w:val="00331D7D"/>
    <w:rsid w:val="00331E50"/>
    <w:rsid w:val="00331FD1"/>
    <w:rsid w:val="00332E81"/>
    <w:rsid w:val="00334305"/>
    <w:rsid w:val="003363D2"/>
    <w:rsid w:val="0033700A"/>
    <w:rsid w:val="003400E3"/>
    <w:rsid w:val="003404C7"/>
    <w:rsid w:val="003409CC"/>
    <w:rsid w:val="003409DE"/>
    <w:rsid w:val="00341092"/>
    <w:rsid w:val="003423E2"/>
    <w:rsid w:val="00342A93"/>
    <w:rsid w:val="003437AE"/>
    <w:rsid w:val="00344473"/>
    <w:rsid w:val="00356B50"/>
    <w:rsid w:val="003632C8"/>
    <w:rsid w:val="0036381B"/>
    <w:rsid w:val="003641BA"/>
    <w:rsid w:val="00364378"/>
    <w:rsid w:val="0036473D"/>
    <w:rsid w:val="00367D76"/>
    <w:rsid w:val="003701D2"/>
    <w:rsid w:val="00371C94"/>
    <w:rsid w:val="0037248A"/>
    <w:rsid w:val="003751CA"/>
    <w:rsid w:val="00375AB6"/>
    <w:rsid w:val="00383F5F"/>
    <w:rsid w:val="003842FB"/>
    <w:rsid w:val="00385534"/>
    <w:rsid w:val="00386540"/>
    <w:rsid w:val="00386622"/>
    <w:rsid w:val="003903F3"/>
    <w:rsid w:val="003903FE"/>
    <w:rsid w:val="00391059"/>
    <w:rsid w:val="00396FE1"/>
    <w:rsid w:val="003A0011"/>
    <w:rsid w:val="003A070F"/>
    <w:rsid w:val="003A0BEA"/>
    <w:rsid w:val="003A12BF"/>
    <w:rsid w:val="003A4EBC"/>
    <w:rsid w:val="003A59CD"/>
    <w:rsid w:val="003A5D87"/>
    <w:rsid w:val="003A6253"/>
    <w:rsid w:val="003A6D71"/>
    <w:rsid w:val="003A706F"/>
    <w:rsid w:val="003B18DF"/>
    <w:rsid w:val="003B1D54"/>
    <w:rsid w:val="003B23CB"/>
    <w:rsid w:val="003B2AE5"/>
    <w:rsid w:val="003B37F2"/>
    <w:rsid w:val="003B3981"/>
    <w:rsid w:val="003B3FAD"/>
    <w:rsid w:val="003B4818"/>
    <w:rsid w:val="003B53A4"/>
    <w:rsid w:val="003B5AF9"/>
    <w:rsid w:val="003C081A"/>
    <w:rsid w:val="003C202A"/>
    <w:rsid w:val="003C2A0A"/>
    <w:rsid w:val="003C2A55"/>
    <w:rsid w:val="003C378C"/>
    <w:rsid w:val="003C41C4"/>
    <w:rsid w:val="003C4FFD"/>
    <w:rsid w:val="003C5165"/>
    <w:rsid w:val="003C79A4"/>
    <w:rsid w:val="003D0C25"/>
    <w:rsid w:val="003D2028"/>
    <w:rsid w:val="003D3863"/>
    <w:rsid w:val="003D3E2B"/>
    <w:rsid w:val="003D5989"/>
    <w:rsid w:val="003E041D"/>
    <w:rsid w:val="003E0839"/>
    <w:rsid w:val="003E4049"/>
    <w:rsid w:val="003E5505"/>
    <w:rsid w:val="003E571F"/>
    <w:rsid w:val="003E5DC8"/>
    <w:rsid w:val="003E625E"/>
    <w:rsid w:val="003E7C78"/>
    <w:rsid w:val="003E7C8D"/>
    <w:rsid w:val="003F0F36"/>
    <w:rsid w:val="003F2E29"/>
    <w:rsid w:val="003F3E09"/>
    <w:rsid w:val="003F461C"/>
    <w:rsid w:val="00401020"/>
    <w:rsid w:val="00405677"/>
    <w:rsid w:val="004101B1"/>
    <w:rsid w:val="00410317"/>
    <w:rsid w:val="004103FC"/>
    <w:rsid w:val="00410F30"/>
    <w:rsid w:val="00411687"/>
    <w:rsid w:val="00412EA2"/>
    <w:rsid w:val="00412FB5"/>
    <w:rsid w:val="0041303D"/>
    <w:rsid w:val="0041515E"/>
    <w:rsid w:val="00417997"/>
    <w:rsid w:val="0042015F"/>
    <w:rsid w:val="00423677"/>
    <w:rsid w:val="004251A1"/>
    <w:rsid w:val="00427669"/>
    <w:rsid w:val="004278DA"/>
    <w:rsid w:val="004323AB"/>
    <w:rsid w:val="00440937"/>
    <w:rsid w:val="00440B90"/>
    <w:rsid w:val="00440C7D"/>
    <w:rsid w:val="004425CB"/>
    <w:rsid w:val="00442BFE"/>
    <w:rsid w:val="004457AF"/>
    <w:rsid w:val="00446744"/>
    <w:rsid w:val="00446DF1"/>
    <w:rsid w:val="00451FCD"/>
    <w:rsid w:val="00451FFF"/>
    <w:rsid w:val="00454AAC"/>
    <w:rsid w:val="004550FC"/>
    <w:rsid w:val="0045528A"/>
    <w:rsid w:val="00455E9B"/>
    <w:rsid w:val="00462E26"/>
    <w:rsid w:val="004634A9"/>
    <w:rsid w:val="004641B9"/>
    <w:rsid w:val="00464C28"/>
    <w:rsid w:val="004658EC"/>
    <w:rsid w:val="00466602"/>
    <w:rsid w:val="00472390"/>
    <w:rsid w:val="00472451"/>
    <w:rsid w:val="00474220"/>
    <w:rsid w:val="004742D9"/>
    <w:rsid w:val="00480BEF"/>
    <w:rsid w:val="00482E51"/>
    <w:rsid w:val="004846DF"/>
    <w:rsid w:val="00484EF6"/>
    <w:rsid w:val="00485C9E"/>
    <w:rsid w:val="00485FDF"/>
    <w:rsid w:val="0048604F"/>
    <w:rsid w:val="004932D0"/>
    <w:rsid w:val="00494114"/>
    <w:rsid w:val="00494BC3"/>
    <w:rsid w:val="004953A7"/>
    <w:rsid w:val="00495A5A"/>
    <w:rsid w:val="004964DF"/>
    <w:rsid w:val="00496980"/>
    <w:rsid w:val="00497325"/>
    <w:rsid w:val="00497E39"/>
    <w:rsid w:val="004A15F8"/>
    <w:rsid w:val="004A1DC4"/>
    <w:rsid w:val="004A559A"/>
    <w:rsid w:val="004B0A7D"/>
    <w:rsid w:val="004B0C8D"/>
    <w:rsid w:val="004B1CFE"/>
    <w:rsid w:val="004B1DC3"/>
    <w:rsid w:val="004B3844"/>
    <w:rsid w:val="004B4268"/>
    <w:rsid w:val="004B51F7"/>
    <w:rsid w:val="004B567E"/>
    <w:rsid w:val="004B7983"/>
    <w:rsid w:val="004C0533"/>
    <w:rsid w:val="004C1D57"/>
    <w:rsid w:val="004C2CF3"/>
    <w:rsid w:val="004C54F7"/>
    <w:rsid w:val="004C5740"/>
    <w:rsid w:val="004C5B6E"/>
    <w:rsid w:val="004C7ACB"/>
    <w:rsid w:val="004D1556"/>
    <w:rsid w:val="004D18FC"/>
    <w:rsid w:val="004D2A08"/>
    <w:rsid w:val="004D3E68"/>
    <w:rsid w:val="004D4386"/>
    <w:rsid w:val="004D4F3A"/>
    <w:rsid w:val="004D7DC5"/>
    <w:rsid w:val="004E0043"/>
    <w:rsid w:val="004E0793"/>
    <w:rsid w:val="004E0830"/>
    <w:rsid w:val="004E1A38"/>
    <w:rsid w:val="004E49D1"/>
    <w:rsid w:val="004E6C92"/>
    <w:rsid w:val="004F04D1"/>
    <w:rsid w:val="004F385A"/>
    <w:rsid w:val="004F38C9"/>
    <w:rsid w:val="004F4085"/>
    <w:rsid w:val="004F419A"/>
    <w:rsid w:val="004F5BE1"/>
    <w:rsid w:val="004F5EAB"/>
    <w:rsid w:val="005016D0"/>
    <w:rsid w:val="0050181E"/>
    <w:rsid w:val="00501DCD"/>
    <w:rsid w:val="00502B6D"/>
    <w:rsid w:val="00505055"/>
    <w:rsid w:val="005058FB"/>
    <w:rsid w:val="00505BAC"/>
    <w:rsid w:val="00505D9A"/>
    <w:rsid w:val="005066AC"/>
    <w:rsid w:val="0050727D"/>
    <w:rsid w:val="00507C2C"/>
    <w:rsid w:val="0051029C"/>
    <w:rsid w:val="005113B8"/>
    <w:rsid w:val="00514E06"/>
    <w:rsid w:val="00520F8E"/>
    <w:rsid w:val="00524F75"/>
    <w:rsid w:val="00527069"/>
    <w:rsid w:val="0053011D"/>
    <w:rsid w:val="00531B49"/>
    <w:rsid w:val="005343AB"/>
    <w:rsid w:val="005360DA"/>
    <w:rsid w:val="00536FD5"/>
    <w:rsid w:val="00537528"/>
    <w:rsid w:val="00540DB0"/>
    <w:rsid w:val="005410C9"/>
    <w:rsid w:val="00541709"/>
    <w:rsid w:val="00542D7C"/>
    <w:rsid w:val="00543181"/>
    <w:rsid w:val="005441E5"/>
    <w:rsid w:val="005454D0"/>
    <w:rsid w:val="00547F52"/>
    <w:rsid w:val="005532EE"/>
    <w:rsid w:val="00554DA6"/>
    <w:rsid w:val="005575AF"/>
    <w:rsid w:val="00557FB9"/>
    <w:rsid w:val="0056036F"/>
    <w:rsid w:val="00560874"/>
    <w:rsid w:val="005634B7"/>
    <w:rsid w:val="00570BC5"/>
    <w:rsid w:val="005733EB"/>
    <w:rsid w:val="005757D1"/>
    <w:rsid w:val="00575DED"/>
    <w:rsid w:val="00575FB9"/>
    <w:rsid w:val="00576458"/>
    <w:rsid w:val="00577FEA"/>
    <w:rsid w:val="00582D1F"/>
    <w:rsid w:val="005830BC"/>
    <w:rsid w:val="005845CE"/>
    <w:rsid w:val="00585C7B"/>
    <w:rsid w:val="00590900"/>
    <w:rsid w:val="00591158"/>
    <w:rsid w:val="00591360"/>
    <w:rsid w:val="00592B05"/>
    <w:rsid w:val="00595349"/>
    <w:rsid w:val="005A0B57"/>
    <w:rsid w:val="005A10ED"/>
    <w:rsid w:val="005A463F"/>
    <w:rsid w:val="005A5AC9"/>
    <w:rsid w:val="005A670A"/>
    <w:rsid w:val="005A6B2B"/>
    <w:rsid w:val="005A755E"/>
    <w:rsid w:val="005A7853"/>
    <w:rsid w:val="005B112F"/>
    <w:rsid w:val="005B2A88"/>
    <w:rsid w:val="005B4612"/>
    <w:rsid w:val="005C17C9"/>
    <w:rsid w:val="005C33EF"/>
    <w:rsid w:val="005C3804"/>
    <w:rsid w:val="005C385F"/>
    <w:rsid w:val="005C3A55"/>
    <w:rsid w:val="005C635D"/>
    <w:rsid w:val="005C755F"/>
    <w:rsid w:val="005D2467"/>
    <w:rsid w:val="005D27D0"/>
    <w:rsid w:val="005D4F7C"/>
    <w:rsid w:val="005D571D"/>
    <w:rsid w:val="005D73D7"/>
    <w:rsid w:val="005D763F"/>
    <w:rsid w:val="005E0D07"/>
    <w:rsid w:val="005E1047"/>
    <w:rsid w:val="005E1B0E"/>
    <w:rsid w:val="005E228F"/>
    <w:rsid w:val="005E3BF5"/>
    <w:rsid w:val="005E79E8"/>
    <w:rsid w:val="005E7DF4"/>
    <w:rsid w:val="005F1A51"/>
    <w:rsid w:val="005F37D6"/>
    <w:rsid w:val="00600256"/>
    <w:rsid w:val="0060072D"/>
    <w:rsid w:val="0060226E"/>
    <w:rsid w:val="0060237F"/>
    <w:rsid w:val="00604786"/>
    <w:rsid w:val="006116D3"/>
    <w:rsid w:val="00611C41"/>
    <w:rsid w:val="00612CF6"/>
    <w:rsid w:val="00612FF1"/>
    <w:rsid w:val="00613D74"/>
    <w:rsid w:val="00616BE4"/>
    <w:rsid w:val="0062021D"/>
    <w:rsid w:val="00622BA8"/>
    <w:rsid w:val="00623671"/>
    <w:rsid w:val="006239E8"/>
    <w:rsid w:val="00625032"/>
    <w:rsid w:val="006269E6"/>
    <w:rsid w:val="00627726"/>
    <w:rsid w:val="00633838"/>
    <w:rsid w:val="0063527F"/>
    <w:rsid w:val="00635834"/>
    <w:rsid w:val="00636962"/>
    <w:rsid w:val="0064186B"/>
    <w:rsid w:val="00642821"/>
    <w:rsid w:val="0064426B"/>
    <w:rsid w:val="0064746B"/>
    <w:rsid w:val="00647585"/>
    <w:rsid w:val="00647631"/>
    <w:rsid w:val="006516E1"/>
    <w:rsid w:val="006539D0"/>
    <w:rsid w:val="00654F50"/>
    <w:rsid w:val="006607E7"/>
    <w:rsid w:val="00661557"/>
    <w:rsid w:val="00661A34"/>
    <w:rsid w:val="00662095"/>
    <w:rsid w:val="00663E7B"/>
    <w:rsid w:val="00664664"/>
    <w:rsid w:val="006656C9"/>
    <w:rsid w:val="00666B1F"/>
    <w:rsid w:val="0067096F"/>
    <w:rsid w:val="00671132"/>
    <w:rsid w:val="006736F9"/>
    <w:rsid w:val="00673A67"/>
    <w:rsid w:val="006753D5"/>
    <w:rsid w:val="00675830"/>
    <w:rsid w:val="0067764D"/>
    <w:rsid w:val="00677AE2"/>
    <w:rsid w:val="00681F8C"/>
    <w:rsid w:val="00682C07"/>
    <w:rsid w:val="00683EF6"/>
    <w:rsid w:val="006859D5"/>
    <w:rsid w:val="0068701F"/>
    <w:rsid w:val="00687D65"/>
    <w:rsid w:val="00687EB4"/>
    <w:rsid w:val="006908DA"/>
    <w:rsid w:val="006941D8"/>
    <w:rsid w:val="00696C45"/>
    <w:rsid w:val="006A0250"/>
    <w:rsid w:val="006A2378"/>
    <w:rsid w:val="006A331F"/>
    <w:rsid w:val="006A3449"/>
    <w:rsid w:val="006A454D"/>
    <w:rsid w:val="006A5097"/>
    <w:rsid w:val="006A5AA6"/>
    <w:rsid w:val="006A5BFC"/>
    <w:rsid w:val="006B0573"/>
    <w:rsid w:val="006B156D"/>
    <w:rsid w:val="006B53CA"/>
    <w:rsid w:val="006C0DC0"/>
    <w:rsid w:val="006C26D6"/>
    <w:rsid w:val="006C2849"/>
    <w:rsid w:val="006C354D"/>
    <w:rsid w:val="006C44B8"/>
    <w:rsid w:val="006C5B63"/>
    <w:rsid w:val="006C7536"/>
    <w:rsid w:val="006C7902"/>
    <w:rsid w:val="006C7BF9"/>
    <w:rsid w:val="006D2EC8"/>
    <w:rsid w:val="006D32D5"/>
    <w:rsid w:val="006D62E6"/>
    <w:rsid w:val="006E06DE"/>
    <w:rsid w:val="006E2F64"/>
    <w:rsid w:val="006E43D6"/>
    <w:rsid w:val="006E4957"/>
    <w:rsid w:val="006E49A5"/>
    <w:rsid w:val="006F7126"/>
    <w:rsid w:val="006F77EA"/>
    <w:rsid w:val="00700CA9"/>
    <w:rsid w:val="00702B6F"/>
    <w:rsid w:val="00703729"/>
    <w:rsid w:val="00703925"/>
    <w:rsid w:val="00703F0F"/>
    <w:rsid w:val="00704CCC"/>
    <w:rsid w:val="00705D6E"/>
    <w:rsid w:val="007060C4"/>
    <w:rsid w:val="00706119"/>
    <w:rsid w:val="007064F6"/>
    <w:rsid w:val="00707BDB"/>
    <w:rsid w:val="00707C2D"/>
    <w:rsid w:val="00712F7C"/>
    <w:rsid w:val="00714383"/>
    <w:rsid w:val="0071461E"/>
    <w:rsid w:val="00715896"/>
    <w:rsid w:val="00716281"/>
    <w:rsid w:val="007163BD"/>
    <w:rsid w:val="0071750F"/>
    <w:rsid w:val="00717A06"/>
    <w:rsid w:val="0072022B"/>
    <w:rsid w:val="00720408"/>
    <w:rsid w:val="00720836"/>
    <w:rsid w:val="007246C6"/>
    <w:rsid w:val="007248A7"/>
    <w:rsid w:val="00725B7C"/>
    <w:rsid w:val="007270FC"/>
    <w:rsid w:val="00727426"/>
    <w:rsid w:val="00730878"/>
    <w:rsid w:val="007310D1"/>
    <w:rsid w:val="00731998"/>
    <w:rsid w:val="00732496"/>
    <w:rsid w:val="007336A7"/>
    <w:rsid w:val="00735A29"/>
    <w:rsid w:val="0073612B"/>
    <w:rsid w:val="00737E38"/>
    <w:rsid w:val="00737E7C"/>
    <w:rsid w:val="007409C3"/>
    <w:rsid w:val="00744332"/>
    <w:rsid w:val="007455C8"/>
    <w:rsid w:val="007465AE"/>
    <w:rsid w:val="007478E7"/>
    <w:rsid w:val="007479E1"/>
    <w:rsid w:val="00747C9C"/>
    <w:rsid w:val="00751099"/>
    <w:rsid w:val="007511AE"/>
    <w:rsid w:val="007515DF"/>
    <w:rsid w:val="0075177C"/>
    <w:rsid w:val="00751B9F"/>
    <w:rsid w:val="00751F79"/>
    <w:rsid w:val="0075213A"/>
    <w:rsid w:val="00752A42"/>
    <w:rsid w:val="0075533D"/>
    <w:rsid w:val="00756AF4"/>
    <w:rsid w:val="00757704"/>
    <w:rsid w:val="00757C72"/>
    <w:rsid w:val="007628F8"/>
    <w:rsid w:val="00763AF4"/>
    <w:rsid w:val="00771278"/>
    <w:rsid w:val="007729DD"/>
    <w:rsid w:val="00772CCF"/>
    <w:rsid w:val="007751FF"/>
    <w:rsid w:val="00780DD7"/>
    <w:rsid w:val="00781A7E"/>
    <w:rsid w:val="007842A2"/>
    <w:rsid w:val="00786AAE"/>
    <w:rsid w:val="00787C30"/>
    <w:rsid w:val="00787C31"/>
    <w:rsid w:val="00787C75"/>
    <w:rsid w:val="0079028D"/>
    <w:rsid w:val="00791DAE"/>
    <w:rsid w:val="00794EAD"/>
    <w:rsid w:val="0079686A"/>
    <w:rsid w:val="00796CF7"/>
    <w:rsid w:val="007972D5"/>
    <w:rsid w:val="00797456"/>
    <w:rsid w:val="007977E3"/>
    <w:rsid w:val="00797D5B"/>
    <w:rsid w:val="007A3CA9"/>
    <w:rsid w:val="007A5FD5"/>
    <w:rsid w:val="007A6BBC"/>
    <w:rsid w:val="007A6FFD"/>
    <w:rsid w:val="007B0F6A"/>
    <w:rsid w:val="007B1B5D"/>
    <w:rsid w:val="007B21D7"/>
    <w:rsid w:val="007B313B"/>
    <w:rsid w:val="007B44C9"/>
    <w:rsid w:val="007B6687"/>
    <w:rsid w:val="007B6FE7"/>
    <w:rsid w:val="007C1F9F"/>
    <w:rsid w:val="007C4238"/>
    <w:rsid w:val="007C4A6A"/>
    <w:rsid w:val="007C555D"/>
    <w:rsid w:val="007C6028"/>
    <w:rsid w:val="007C643B"/>
    <w:rsid w:val="007C6488"/>
    <w:rsid w:val="007D0970"/>
    <w:rsid w:val="007D3413"/>
    <w:rsid w:val="007D3520"/>
    <w:rsid w:val="007D35B5"/>
    <w:rsid w:val="007D3673"/>
    <w:rsid w:val="007D7DDB"/>
    <w:rsid w:val="007E3120"/>
    <w:rsid w:val="007E38F5"/>
    <w:rsid w:val="007E3C86"/>
    <w:rsid w:val="007E6CFC"/>
    <w:rsid w:val="007F2BD2"/>
    <w:rsid w:val="007F3104"/>
    <w:rsid w:val="007F3137"/>
    <w:rsid w:val="007F4B70"/>
    <w:rsid w:val="007F5CDC"/>
    <w:rsid w:val="007F6085"/>
    <w:rsid w:val="007F61B1"/>
    <w:rsid w:val="007F6D81"/>
    <w:rsid w:val="007F78B1"/>
    <w:rsid w:val="007F7E44"/>
    <w:rsid w:val="008002A7"/>
    <w:rsid w:val="00801274"/>
    <w:rsid w:val="00803E19"/>
    <w:rsid w:val="00805EFC"/>
    <w:rsid w:val="00806E26"/>
    <w:rsid w:val="008117FB"/>
    <w:rsid w:val="00822463"/>
    <w:rsid w:val="00822859"/>
    <w:rsid w:val="00824406"/>
    <w:rsid w:val="008244B2"/>
    <w:rsid w:val="008250FF"/>
    <w:rsid w:val="00825985"/>
    <w:rsid w:val="008323DF"/>
    <w:rsid w:val="0083572D"/>
    <w:rsid w:val="008357DC"/>
    <w:rsid w:val="00836B09"/>
    <w:rsid w:val="008377B7"/>
    <w:rsid w:val="00840683"/>
    <w:rsid w:val="00840EEB"/>
    <w:rsid w:val="00842136"/>
    <w:rsid w:val="00843446"/>
    <w:rsid w:val="00843FE8"/>
    <w:rsid w:val="008440F5"/>
    <w:rsid w:val="00846619"/>
    <w:rsid w:val="00847C37"/>
    <w:rsid w:val="00850950"/>
    <w:rsid w:val="00851F76"/>
    <w:rsid w:val="00852804"/>
    <w:rsid w:val="00857B26"/>
    <w:rsid w:val="008605E0"/>
    <w:rsid w:val="008605FF"/>
    <w:rsid w:val="00860F6E"/>
    <w:rsid w:val="0086130C"/>
    <w:rsid w:val="0086336B"/>
    <w:rsid w:val="008633E5"/>
    <w:rsid w:val="008636EC"/>
    <w:rsid w:val="0086370C"/>
    <w:rsid w:val="0086531F"/>
    <w:rsid w:val="00866426"/>
    <w:rsid w:val="008671CE"/>
    <w:rsid w:val="00873889"/>
    <w:rsid w:val="008747B7"/>
    <w:rsid w:val="00875063"/>
    <w:rsid w:val="00875621"/>
    <w:rsid w:val="00877866"/>
    <w:rsid w:val="00880737"/>
    <w:rsid w:val="008835B8"/>
    <w:rsid w:val="00885CED"/>
    <w:rsid w:val="008866C0"/>
    <w:rsid w:val="00886792"/>
    <w:rsid w:val="00891114"/>
    <w:rsid w:val="00891AE2"/>
    <w:rsid w:val="00893808"/>
    <w:rsid w:val="00893F69"/>
    <w:rsid w:val="008942E7"/>
    <w:rsid w:val="00894FC7"/>
    <w:rsid w:val="00897216"/>
    <w:rsid w:val="008A1D3B"/>
    <w:rsid w:val="008A2E69"/>
    <w:rsid w:val="008A3664"/>
    <w:rsid w:val="008A4243"/>
    <w:rsid w:val="008A49EF"/>
    <w:rsid w:val="008A6379"/>
    <w:rsid w:val="008A6DDA"/>
    <w:rsid w:val="008A6F8B"/>
    <w:rsid w:val="008A7E60"/>
    <w:rsid w:val="008B0598"/>
    <w:rsid w:val="008B2DA0"/>
    <w:rsid w:val="008B3332"/>
    <w:rsid w:val="008B361B"/>
    <w:rsid w:val="008B6FE2"/>
    <w:rsid w:val="008B70A9"/>
    <w:rsid w:val="008C0D49"/>
    <w:rsid w:val="008C12F4"/>
    <w:rsid w:val="008C411E"/>
    <w:rsid w:val="008C4F74"/>
    <w:rsid w:val="008C668A"/>
    <w:rsid w:val="008C7937"/>
    <w:rsid w:val="008D19C6"/>
    <w:rsid w:val="008D2E46"/>
    <w:rsid w:val="008E0F08"/>
    <w:rsid w:val="008E2DBD"/>
    <w:rsid w:val="008E31A9"/>
    <w:rsid w:val="008E3A0F"/>
    <w:rsid w:val="008E4180"/>
    <w:rsid w:val="008E4D85"/>
    <w:rsid w:val="008E5040"/>
    <w:rsid w:val="008E5615"/>
    <w:rsid w:val="008E567C"/>
    <w:rsid w:val="008F0674"/>
    <w:rsid w:val="008F14CB"/>
    <w:rsid w:val="008F1BA2"/>
    <w:rsid w:val="008F2A4C"/>
    <w:rsid w:val="008F3D79"/>
    <w:rsid w:val="008F4172"/>
    <w:rsid w:val="008F6789"/>
    <w:rsid w:val="008F73F8"/>
    <w:rsid w:val="008F7429"/>
    <w:rsid w:val="00900117"/>
    <w:rsid w:val="00902431"/>
    <w:rsid w:val="00903BB4"/>
    <w:rsid w:val="00905382"/>
    <w:rsid w:val="00905824"/>
    <w:rsid w:val="0090596C"/>
    <w:rsid w:val="009064FC"/>
    <w:rsid w:val="009074BA"/>
    <w:rsid w:val="009107A1"/>
    <w:rsid w:val="00910BA5"/>
    <w:rsid w:val="009112FE"/>
    <w:rsid w:val="00911F16"/>
    <w:rsid w:val="009149B6"/>
    <w:rsid w:val="009150BF"/>
    <w:rsid w:val="00915342"/>
    <w:rsid w:val="009158CC"/>
    <w:rsid w:val="00916D89"/>
    <w:rsid w:val="0092165F"/>
    <w:rsid w:val="009221F5"/>
    <w:rsid w:val="0092238A"/>
    <w:rsid w:val="00924B32"/>
    <w:rsid w:val="00926A91"/>
    <w:rsid w:val="00926D34"/>
    <w:rsid w:val="009346BC"/>
    <w:rsid w:val="00936C38"/>
    <w:rsid w:val="00941ADC"/>
    <w:rsid w:val="0094232B"/>
    <w:rsid w:val="00947598"/>
    <w:rsid w:val="00951C87"/>
    <w:rsid w:val="009521B6"/>
    <w:rsid w:val="00952EFA"/>
    <w:rsid w:val="009549C3"/>
    <w:rsid w:val="009558CA"/>
    <w:rsid w:val="009565B2"/>
    <w:rsid w:val="00957902"/>
    <w:rsid w:val="00961B7B"/>
    <w:rsid w:val="00964065"/>
    <w:rsid w:val="0096444E"/>
    <w:rsid w:val="00964829"/>
    <w:rsid w:val="00965773"/>
    <w:rsid w:val="0096577E"/>
    <w:rsid w:val="00966440"/>
    <w:rsid w:val="00967FAE"/>
    <w:rsid w:val="009729E7"/>
    <w:rsid w:val="009734DC"/>
    <w:rsid w:val="00975A87"/>
    <w:rsid w:val="00975BD7"/>
    <w:rsid w:val="0097797F"/>
    <w:rsid w:val="00982C20"/>
    <w:rsid w:val="00984157"/>
    <w:rsid w:val="00985700"/>
    <w:rsid w:val="00986100"/>
    <w:rsid w:val="00987117"/>
    <w:rsid w:val="00987213"/>
    <w:rsid w:val="0099051D"/>
    <w:rsid w:val="00992A16"/>
    <w:rsid w:val="00994FE6"/>
    <w:rsid w:val="009972A1"/>
    <w:rsid w:val="009A20D0"/>
    <w:rsid w:val="009A3D79"/>
    <w:rsid w:val="009A3E9F"/>
    <w:rsid w:val="009A4758"/>
    <w:rsid w:val="009A4AE9"/>
    <w:rsid w:val="009A4DE5"/>
    <w:rsid w:val="009A7892"/>
    <w:rsid w:val="009A7BD9"/>
    <w:rsid w:val="009B139A"/>
    <w:rsid w:val="009B3CE4"/>
    <w:rsid w:val="009B5C00"/>
    <w:rsid w:val="009C0631"/>
    <w:rsid w:val="009C1EE9"/>
    <w:rsid w:val="009C2095"/>
    <w:rsid w:val="009C2221"/>
    <w:rsid w:val="009C26A5"/>
    <w:rsid w:val="009C3C22"/>
    <w:rsid w:val="009C5262"/>
    <w:rsid w:val="009C6012"/>
    <w:rsid w:val="009C731B"/>
    <w:rsid w:val="009D0822"/>
    <w:rsid w:val="009D2108"/>
    <w:rsid w:val="009D4D4E"/>
    <w:rsid w:val="009D5022"/>
    <w:rsid w:val="009D58D6"/>
    <w:rsid w:val="009D70E1"/>
    <w:rsid w:val="009D769B"/>
    <w:rsid w:val="009E0417"/>
    <w:rsid w:val="009E6FA2"/>
    <w:rsid w:val="009F358F"/>
    <w:rsid w:val="009F4529"/>
    <w:rsid w:val="009F4644"/>
    <w:rsid w:val="009F5896"/>
    <w:rsid w:val="009F62F9"/>
    <w:rsid w:val="009F64F3"/>
    <w:rsid w:val="00A00005"/>
    <w:rsid w:val="00A01233"/>
    <w:rsid w:val="00A01E5F"/>
    <w:rsid w:val="00A02093"/>
    <w:rsid w:val="00A023B8"/>
    <w:rsid w:val="00A07E50"/>
    <w:rsid w:val="00A103C8"/>
    <w:rsid w:val="00A11C62"/>
    <w:rsid w:val="00A13BBA"/>
    <w:rsid w:val="00A20FF1"/>
    <w:rsid w:val="00A21CF3"/>
    <w:rsid w:val="00A22BA0"/>
    <w:rsid w:val="00A22BDE"/>
    <w:rsid w:val="00A23743"/>
    <w:rsid w:val="00A23CFE"/>
    <w:rsid w:val="00A25033"/>
    <w:rsid w:val="00A258A1"/>
    <w:rsid w:val="00A25A2C"/>
    <w:rsid w:val="00A26C8B"/>
    <w:rsid w:val="00A26F2E"/>
    <w:rsid w:val="00A3052C"/>
    <w:rsid w:val="00A3230A"/>
    <w:rsid w:val="00A33E6A"/>
    <w:rsid w:val="00A345BB"/>
    <w:rsid w:val="00A411EA"/>
    <w:rsid w:val="00A44219"/>
    <w:rsid w:val="00A45569"/>
    <w:rsid w:val="00A45623"/>
    <w:rsid w:val="00A47402"/>
    <w:rsid w:val="00A47C52"/>
    <w:rsid w:val="00A5153E"/>
    <w:rsid w:val="00A5170F"/>
    <w:rsid w:val="00A52489"/>
    <w:rsid w:val="00A52E2E"/>
    <w:rsid w:val="00A5324C"/>
    <w:rsid w:val="00A53F19"/>
    <w:rsid w:val="00A54207"/>
    <w:rsid w:val="00A55486"/>
    <w:rsid w:val="00A5557B"/>
    <w:rsid w:val="00A55D83"/>
    <w:rsid w:val="00A60E71"/>
    <w:rsid w:val="00A637F0"/>
    <w:rsid w:val="00A63CF1"/>
    <w:rsid w:val="00A64AA5"/>
    <w:rsid w:val="00A712B0"/>
    <w:rsid w:val="00A734E3"/>
    <w:rsid w:val="00A76AA7"/>
    <w:rsid w:val="00A76FCE"/>
    <w:rsid w:val="00A80531"/>
    <w:rsid w:val="00A80C65"/>
    <w:rsid w:val="00A8192D"/>
    <w:rsid w:val="00A82CF0"/>
    <w:rsid w:val="00A8566E"/>
    <w:rsid w:val="00A8623B"/>
    <w:rsid w:val="00A8696F"/>
    <w:rsid w:val="00A869D7"/>
    <w:rsid w:val="00A87FDF"/>
    <w:rsid w:val="00A91781"/>
    <w:rsid w:val="00A92561"/>
    <w:rsid w:val="00A92915"/>
    <w:rsid w:val="00A93305"/>
    <w:rsid w:val="00A94906"/>
    <w:rsid w:val="00A955F7"/>
    <w:rsid w:val="00A95DFC"/>
    <w:rsid w:val="00AA194C"/>
    <w:rsid w:val="00AA2BDC"/>
    <w:rsid w:val="00AA3032"/>
    <w:rsid w:val="00AA5F7C"/>
    <w:rsid w:val="00AA64B6"/>
    <w:rsid w:val="00AA762E"/>
    <w:rsid w:val="00AA7727"/>
    <w:rsid w:val="00AB05E8"/>
    <w:rsid w:val="00AB0B42"/>
    <w:rsid w:val="00AB1746"/>
    <w:rsid w:val="00AB1BA8"/>
    <w:rsid w:val="00AB4C8D"/>
    <w:rsid w:val="00AB5DBD"/>
    <w:rsid w:val="00AB60EC"/>
    <w:rsid w:val="00AB718E"/>
    <w:rsid w:val="00AC16F1"/>
    <w:rsid w:val="00AC2EFF"/>
    <w:rsid w:val="00AC5004"/>
    <w:rsid w:val="00AC666D"/>
    <w:rsid w:val="00AC66F9"/>
    <w:rsid w:val="00AD0817"/>
    <w:rsid w:val="00AD16FF"/>
    <w:rsid w:val="00AD2811"/>
    <w:rsid w:val="00AD28DF"/>
    <w:rsid w:val="00AD2A04"/>
    <w:rsid w:val="00AD351C"/>
    <w:rsid w:val="00AD4538"/>
    <w:rsid w:val="00AD65A9"/>
    <w:rsid w:val="00AD6A4E"/>
    <w:rsid w:val="00AE1FA9"/>
    <w:rsid w:val="00AE5859"/>
    <w:rsid w:val="00AE6D3B"/>
    <w:rsid w:val="00AE76A1"/>
    <w:rsid w:val="00AF083F"/>
    <w:rsid w:val="00AF1273"/>
    <w:rsid w:val="00AF2A86"/>
    <w:rsid w:val="00AF5CE0"/>
    <w:rsid w:val="00B008ED"/>
    <w:rsid w:val="00B01CE1"/>
    <w:rsid w:val="00B02885"/>
    <w:rsid w:val="00B02960"/>
    <w:rsid w:val="00B04EEE"/>
    <w:rsid w:val="00B05897"/>
    <w:rsid w:val="00B0702E"/>
    <w:rsid w:val="00B07302"/>
    <w:rsid w:val="00B07668"/>
    <w:rsid w:val="00B15804"/>
    <w:rsid w:val="00B1731C"/>
    <w:rsid w:val="00B17BD6"/>
    <w:rsid w:val="00B20450"/>
    <w:rsid w:val="00B238A5"/>
    <w:rsid w:val="00B26881"/>
    <w:rsid w:val="00B276A8"/>
    <w:rsid w:val="00B30B09"/>
    <w:rsid w:val="00B324F7"/>
    <w:rsid w:val="00B32954"/>
    <w:rsid w:val="00B32F61"/>
    <w:rsid w:val="00B332E5"/>
    <w:rsid w:val="00B33705"/>
    <w:rsid w:val="00B34244"/>
    <w:rsid w:val="00B37CCF"/>
    <w:rsid w:val="00B40098"/>
    <w:rsid w:val="00B40EB4"/>
    <w:rsid w:val="00B4297A"/>
    <w:rsid w:val="00B461D7"/>
    <w:rsid w:val="00B46413"/>
    <w:rsid w:val="00B500B7"/>
    <w:rsid w:val="00B5048A"/>
    <w:rsid w:val="00B549E8"/>
    <w:rsid w:val="00B558D8"/>
    <w:rsid w:val="00B55E92"/>
    <w:rsid w:val="00B56C8C"/>
    <w:rsid w:val="00B57414"/>
    <w:rsid w:val="00B57504"/>
    <w:rsid w:val="00B61863"/>
    <w:rsid w:val="00B61FD5"/>
    <w:rsid w:val="00B6442C"/>
    <w:rsid w:val="00B67C9A"/>
    <w:rsid w:val="00B67FE7"/>
    <w:rsid w:val="00B70E8B"/>
    <w:rsid w:val="00B71547"/>
    <w:rsid w:val="00B71F8C"/>
    <w:rsid w:val="00B72726"/>
    <w:rsid w:val="00B72BA0"/>
    <w:rsid w:val="00B777D4"/>
    <w:rsid w:val="00B81E30"/>
    <w:rsid w:val="00B82479"/>
    <w:rsid w:val="00B845C3"/>
    <w:rsid w:val="00B871FA"/>
    <w:rsid w:val="00B9132E"/>
    <w:rsid w:val="00B91F58"/>
    <w:rsid w:val="00B92AF2"/>
    <w:rsid w:val="00B93B34"/>
    <w:rsid w:val="00B93B97"/>
    <w:rsid w:val="00B93DBE"/>
    <w:rsid w:val="00B974C1"/>
    <w:rsid w:val="00BA17D6"/>
    <w:rsid w:val="00BA3205"/>
    <w:rsid w:val="00BA3BFB"/>
    <w:rsid w:val="00BA64A1"/>
    <w:rsid w:val="00BA6BD8"/>
    <w:rsid w:val="00BA7155"/>
    <w:rsid w:val="00BB093E"/>
    <w:rsid w:val="00BB0D1C"/>
    <w:rsid w:val="00BB37EC"/>
    <w:rsid w:val="00BB3AE1"/>
    <w:rsid w:val="00BB3CB8"/>
    <w:rsid w:val="00BB4E87"/>
    <w:rsid w:val="00BB5EC1"/>
    <w:rsid w:val="00BB73F0"/>
    <w:rsid w:val="00BC3A5B"/>
    <w:rsid w:val="00BC4CDF"/>
    <w:rsid w:val="00BC7C67"/>
    <w:rsid w:val="00BD1432"/>
    <w:rsid w:val="00BD3CCA"/>
    <w:rsid w:val="00BD3D0B"/>
    <w:rsid w:val="00BD4BE7"/>
    <w:rsid w:val="00BD5FED"/>
    <w:rsid w:val="00BD78BA"/>
    <w:rsid w:val="00BE277B"/>
    <w:rsid w:val="00BE2DB8"/>
    <w:rsid w:val="00BE36FB"/>
    <w:rsid w:val="00BE3772"/>
    <w:rsid w:val="00BE5F51"/>
    <w:rsid w:val="00BE733E"/>
    <w:rsid w:val="00BF1F10"/>
    <w:rsid w:val="00BF3A67"/>
    <w:rsid w:val="00BF3B48"/>
    <w:rsid w:val="00BF48B5"/>
    <w:rsid w:val="00BF570A"/>
    <w:rsid w:val="00BF59F0"/>
    <w:rsid w:val="00BF74EC"/>
    <w:rsid w:val="00C00AC0"/>
    <w:rsid w:val="00C00EE7"/>
    <w:rsid w:val="00C0107D"/>
    <w:rsid w:val="00C023EB"/>
    <w:rsid w:val="00C02881"/>
    <w:rsid w:val="00C030FD"/>
    <w:rsid w:val="00C032F4"/>
    <w:rsid w:val="00C04C59"/>
    <w:rsid w:val="00C11CB4"/>
    <w:rsid w:val="00C14244"/>
    <w:rsid w:val="00C1790E"/>
    <w:rsid w:val="00C17952"/>
    <w:rsid w:val="00C201D1"/>
    <w:rsid w:val="00C266CB"/>
    <w:rsid w:val="00C30817"/>
    <w:rsid w:val="00C30ECC"/>
    <w:rsid w:val="00C31D29"/>
    <w:rsid w:val="00C31E21"/>
    <w:rsid w:val="00C32034"/>
    <w:rsid w:val="00C335EE"/>
    <w:rsid w:val="00C33AA6"/>
    <w:rsid w:val="00C34C8C"/>
    <w:rsid w:val="00C36280"/>
    <w:rsid w:val="00C37E60"/>
    <w:rsid w:val="00C40F8F"/>
    <w:rsid w:val="00C43BD4"/>
    <w:rsid w:val="00C43C82"/>
    <w:rsid w:val="00C4445B"/>
    <w:rsid w:val="00C4496E"/>
    <w:rsid w:val="00C45A3B"/>
    <w:rsid w:val="00C45E2C"/>
    <w:rsid w:val="00C46D47"/>
    <w:rsid w:val="00C507D0"/>
    <w:rsid w:val="00C51AB9"/>
    <w:rsid w:val="00C5248C"/>
    <w:rsid w:val="00C56A65"/>
    <w:rsid w:val="00C56CBA"/>
    <w:rsid w:val="00C577DA"/>
    <w:rsid w:val="00C57BA1"/>
    <w:rsid w:val="00C6059A"/>
    <w:rsid w:val="00C6100E"/>
    <w:rsid w:val="00C64372"/>
    <w:rsid w:val="00C64837"/>
    <w:rsid w:val="00C64BA3"/>
    <w:rsid w:val="00C70013"/>
    <w:rsid w:val="00C704FE"/>
    <w:rsid w:val="00C70B86"/>
    <w:rsid w:val="00C72C36"/>
    <w:rsid w:val="00C74390"/>
    <w:rsid w:val="00C804FE"/>
    <w:rsid w:val="00C83067"/>
    <w:rsid w:val="00C8796C"/>
    <w:rsid w:val="00C903A0"/>
    <w:rsid w:val="00C90FBD"/>
    <w:rsid w:val="00C927F1"/>
    <w:rsid w:val="00C92C14"/>
    <w:rsid w:val="00C92CA2"/>
    <w:rsid w:val="00C9344C"/>
    <w:rsid w:val="00C958B3"/>
    <w:rsid w:val="00CA117D"/>
    <w:rsid w:val="00CA2E58"/>
    <w:rsid w:val="00CA3549"/>
    <w:rsid w:val="00CA3969"/>
    <w:rsid w:val="00CA6395"/>
    <w:rsid w:val="00CB0DAB"/>
    <w:rsid w:val="00CB14B9"/>
    <w:rsid w:val="00CB1512"/>
    <w:rsid w:val="00CB499D"/>
    <w:rsid w:val="00CB4A58"/>
    <w:rsid w:val="00CB5962"/>
    <w:rsid w:val="00CB5CA6"/>
    <w:rsid w:val="00CB6C29"/>
    <w:rsid w:val="00CB7596"/>
    <w:rsid w:val="00CC08D8"/>
    <w:rsid w:val="00CC5777"/>
    <w:rsid w:val="00CC5780"/>
    <w:rsid w:val="00CC5A15"/>
    <w:rsid w:val="00CC63D7"/>
    <w:rsid w:val="00CC66A6"/>
    <w:rsid w:val="00CC696A"/>
    <w:rsid w:val="00CC7560"/>
    <w:rsid w:val="00CD1694"/>
    <w:rsid w:val="00CD43E6"/>
    <w:rsid w:val="00CD486E"/>
    <w:rsid w:val="00CD62FF"/>
    <w:rsid w:val="00CD70D7"/>
    <w:rsid w:val="00CD7322"/>
    <w:rsid w:val="00CD7AC0"/>
    <w:rsid w:val="00CE036A"/>
    <w:rsid w:val="00CE0651"/>
    <w:rsid w:val="00CE16EB"/>
    <w:rsid w:val="00CE3B5E"/>
    <w:rsid w:val="00CE4509"/>
    <w:rsid w:val="00CE47A9"/>
    <w:rsid w:val="00CE54CC"/>
    <w:rsid w:val="00CE6809"/>
    <w:rsid w:val="00CE7307"/>
    <w:rsid w:val="00CE753D"/>
    <w:rsid w:val="00CF1E69"/>
    <w:rsid w:val="00CF2771"/>
    <w:rsid w:val="00CF3963"/>
    <w:rsid w:val="00CF397E"/>
    <w:rsid w:val="00CF4F64"/>
    <w:rsid w:val="00CF6235"/>
    <w:rsid w:val="00CF7068"/>
    <w:rsid w:val="00CF734B"/>
    <w:rsid w:val="00D00160"/>
    <w:rsid w:val="00D022B2"/>
    <w:rsid w:val="00D02C3F"/>
    <w:rsid w:val="00D0364F"/>
    <w:rsid w:val="00D046F7"/>
    <w:rsid w:val="00D10099"/>
    <w:rsid w:val="00D10A9C"/>
    <w:rsid w:val="00D1184B"/>
    <w:rsid w:val="00D12273"/>
    <w:rsid w:val="00D13826"/>
    <w:rsid w:val="00D14294"/>
    <w:rsid w:val="00D14446"/>
    <w:rsid w:val="00D148DE"/>
    <w:rsid w:val="00D14B7A"/>
    <w:rsid w:val="00D14EC2"/>
    <w:rsid w:val="00D164D9"/>
    <w:rsid w:val="00D20D5D"/>
    <w:rsid w:val="00D223F7"/>
    <w:rsid w:val="00D25B49"/>
    <w:rsid w:val="00D26D89"/>
    <w:rsid w:val="00D300BD"/>
    <w:rsid w:val="00D31FDE"/>
    <w:rsid w:val="00D32CF5"/>
    <w:rsid w:val="00D34394"/>
    <w:rsid w:val="00D346A8"/>
    <w:rsid w:val="00D41E0F"/>
    <w:rsid w:val="00D438ED"/>
    <w:rsid w:val="00D51116"/>
    <w:rsid w:val="00D532D7"/>
    <w:rsid w:val="00D534CB"/>
    <w:rsid w:val="00D542C6"/>
    <w:rsid w:val="00D555F3"/>
    <w:rsid w:val="00D55C51"/>
    <w:rsid w:val="00D57642"/>
    <w:rsid w:val="00D603F2"/>
    <w:rsid w:val="00D604F3"/>
    <w:rsid w:val="00D60E0A"/>
    <w:rsid w:val="00D60F3F"/>
    <w:rsid w:val="00D617FF"/>
    <w:rsid w:val="00D6430F"/>
    <w:rsid w:val="00D65268"/>
    <w:rsid w:val="00D65643"/>
    <w:rsid w:val="00D65F05"/>
    <w:rsid w:val="00D67050"/>
    <w:rsid w:val="00D676FB"/>
    <w:rsid w:val="00D70A0E"/>
    <w:rsid w:val="00D725C4"/>
    <w:rsid w:val="00D76387"/>
    <w:rsid w:val="00D76A8D"/>
    <w:rsid w:val="00D7772F"/>
    <w:rsid w:val="00D77DD8"/>
    <w:rsid w:val="00D81E85"/>
    <w:rsid w:val="00D8781F"/>
    <w:rsid w:val="00D9191D"/>
    <w:rsid w:val="00D91C20"/>
    <w:rsid w:val="00D92289"/>
    <w:rsid w:val="00D92876"/>
    <w:rsid w:val="00D952F0"/>
    <w:rsid w:val="00D95494"/>
    <w:rsid w:val="00D9664B"/>
    <w:rsid w:val="00DA3BBC"/>
    <w:rsid w:val="00DA467E"/>
    <w:rsid w:val="00DA48DB"/>
    <w:rsid w:val="00DA641B"/>
    <w:rsid w:val="00DA6884"/>
    <w:rsid w:val="00DB06EF"/>
    <w:rsid w:val="00DB22F6"/>
    <w:rsid w:val="00DB3A89"/>
    <w:rsid w:val="00DB3DF2"/>
    <w:rsid w:val="00DB502F"/>
    <w:rsid w:val="00DB6FE0"/>
    <w:rsid w:val="00DB76E4"/>
    <w:rsid w:val="00DC2217"/>
    <w:rsid w:val="00DC36F8"/>
    <w:rsid w:val="00DD10D4"/>
    <w:rsid w:val="00DD1B8F"/>
    <w:rsid w:val="00DD45EB"/>
    <w:rsid w:val="00DD6AD2"/>
    <w:rsid w:val="00DD6E77"/>
    <w:rsid w:val="00DE13E8"/>
    <w:rsid w:val="00DE1AFB"/>
    <w:rsid w:val="00DE378D"/>
    <w:rsid w:val="00DE4680"/>
    <w:rsid w:val="00DE5209"/>
    <w:rsid w:val="00DE65DF"/>
    <w:rsid w:val="00DE6BAF"/>
    <w:rsid w:val="00DF0C70"/>
    <w:rsid w:val="00DF0CBE"/>
    <w:rsid w:val="00DF217E"/>
    <w:rsid w:val="00DF694F"/>
    <w:rsid w:val="00E0023F"/>
    <w:rsid w:val="00E002B5"/>
    <w:rsid w:val="00E06233"/>
    <w:rsid w:val="00E076E4"/>
    <w:rsid w:val="00E11028"/>
    <w:rsid w:val="00E125BA"/>
    <w:rsid w:val="00E12CDF"/>
    <w:rsid w:val="00E13B63"/>
    <w:rsid w:val="00E1548A"/>
    <w:rsid w:val="00E165D5"/>
    <w:rsid w:val="00E17545"/>
    <w:rsid w:val="00E20AD0"/>
    <w:rsid w:val="00E21394"/>
    <w:rsid w:val="00E25B00"/>
    <w:rsid w:val="00E27641"/>
    <w:rsid w:val="00E30FB8"/>
    <w:rsid w:val="00E3179A"/>
    <w:rsid w:val="00E31FBA"/>
    <w:rsid w:val="00E33216"/>
    <w:rsid w:val="00E33E2B"/>
    <w:rsid w:val="00E350DC"/>
    <w:rsid w:val="00E3596B"/>
    <w:rsid w:val="00E37209"/>
    <w:rsid w:val="00E37E49"/>
    <w:rsid w:val="00E408DA"/>
    <w:rsid w:val="00E41BDC"/>
    <w:rsid w:val="00E42FBE"/>
    <w:rsid w:val="00E51C5D"/>
    <w:rsid w:val="00E52F89"/>
    <w:rsid w:val="00E6007C"/>
    <w:rsid w:val="00E60F70"/>
    <w:rsid w:val="00E6109A"/>
    <w:rsid w:val="00E62BF4"/>
    <w:rsid w:val="00E630E7"/>
    <w:rsid w:val="00E63379"/>
    <w:rsid w:val="00E65DFC"/>
    <w:rsid w:val="00E669B4"/>
    <w:rsid w:val="00E67DC7"/>
    <w:rsid w:val="00E7049F"/>
    <w:rsid w:val="00E704D5"/>
    <w:rsid w:val="00E70908"/>
    <w:rsid w:val="00E72AB0"/>
    <w:rsid w:val="00E74C1A"/>
    <w:rsid w:val="00E773B7"/>
    <w:rsid w:val="00E83699"/>
    <w:rsid w:val="00E90ED3"/>
    <w:rsid w:val="00E911F8"/>
    <w:rsid w:val="00E92E98"/>
    <w:rsid w:val="00E93246"/>
    <w:rsid w:val="00E939AB"/>
    <w:rsid w:val="00E94C6F"/>
    <w:rsid w:val="00E9529A"/>
    <w:rsid w:val="00E9550A"/>
    <w:rsid w:val="00E972AF"/>
    <w:rsid w:val="00EA0782"/>
    <w:rsid w:val="00EA2956"/>
    <w:rsid w:val="00EA43E9"/>
    <w:rsid w:val="00EA6BC1"/>
    <w:rsid w:val="00EA6C0F"/>
    <w:rsid w:val="00EA6E04"/>
    <w:rsid w:val="00EA7211"/>
    <w:rsid w:val="00EB01D2"/>
    <w:rsid w:val="00EB0482"/>
    <w:rsid w:val="00EB16EF"/>
    <w:rsid w:val="00EB1AC8"/>
    <w:rsid w:val="00EB2CF1"/>
    <w:rsid w:val="00EB373D"/>
    <w:rsid w:val="00EB400D"/>
    <w:rsid w:val="00EB415D"/>
    <w:rsid w:val="00EB62AF"/>
    <w:rsid w:val="00EB6D70"/>
    <w:rsid w:val="00EC0073"/>
    <w:rsid w:val="00EC3F4A"/>
    <w:rsid w:val="00EC502C"/>
    <w:rsid w:val="00EC51D5"/>
    <w:rsid w:val="00EC5EDC"/>
    <w:rsid w:val="00EC694C"/>
    <w:rsid w:val="00EC75C3"/>
    <w:rsid w:val="00ED03E5"/>
    <w:rsid w:val="00ED14A8"/>
    <w:rsid w:val="00ED1729"/>
    <w:rsid w:val="00ED1C58"/>
    <w:rsid w:val="00ED2766"/>
    <w:rsid w:val="00ED71B6"/>
    <w:rsid w:val="00EE3059"/>
    <w:rsid w:val="00EE38CB"/>
    <w:rsid w:val="00EE51C4"/>
    <w:rsid w:val="00EE54D1"/>
    <w:rsid w:val="00EF00F0"/>
    <w:rsid w:val="00EF2BEF"/>
    <w:rsid w:val="00EF5151"/>
    <w:rsid w:val="00F00226"/>
    <w:rsid w:val="00F01D6D"/>
    <w:rsid w:val="00F02B93"/>
    <w:rsid w:val="00F03321"/>
    <w:rsid w:val="00F05AF3"/>
    <w:rsid w:val="00F06849"/>
    <w:rsid w:val="00F069C7"/>
    <w:rsid w:val="00F0726A"/>
    <w:rsid w:val="00F075AA"/>
    <w:rsid w:val="00F07BEB"/>
    <w:rsid w:val="00F1050A"/>
    <w:rsid w:val="00F1236D"/>
    <w:rsid w:val="00F12666"/>
    <w:rsid w:val="00F13B81"/>
    <w:rsid w:val="00F14348"/>
    <w:rsid w:val="00F151AF"/>
    <w:rsid w:val="00F23309"/>
    <w:rsid w:val="00F240ED"/>
    <w:rsid w:val="00F24E1E"/>
    <w:rsid w:val="00F269B4"/>
    <w:rsid w:val="00F27843"/>
    <w:rsid w:val="00F27DD5"/>
    <w:rsid w:val="00F27EF6"/>
    <w:rsid w:val="00F30925"/>
    <w:rsid w:val="00F3241A"/>
    <w:rsid w:val="00F32A06"/>
    <w:rsid w:val="00F372A0"/>
    <w:rsid w:val="00F406BD"/>
    <w:rsid w:val="00F41736"/>
    <w:rsid w:val="00F41C3A"/>
    <w:rsid w:val="00F44D7F"/>
    <w:rsid w:val="00F453B8"/>
    <w:rsid w:val="00F46E79"/>
    <w:rsid w:val="00F52607"/>
    <w:rsid w:val="00F52CA7"/>
    <w:rsid w:val="00F53564"/>
    <w:rsid w:val="00F54313"/>
    <w:rsid w:val="00F54CCD"/>
    <w:rsid w:val="00F55B7A"/>
    <w:rsid w:val="00F6093C"/>
    <w:rsid w:val="00F60FBA"/>
    <w:rsid w:val="00F617A0"/>
    <w:rsid w:val="00F632CD"/>
    <w:rsid w:val="00F67B15"/>
    <w:rsid w:val="00F70135"/>
    <w:rsid w:val="00F74CE2"/>
    <w:rsid w:val="00F774AF"/>
    <w:rsid w:val="00F77DA5"/>
    <w:rsid w:val="00F817DA"/>
    <w:rsid w:val="00F84684"/>
    <w:rsid w:val="00F920F7"/>
    <w:rsid w:val="00F92E73"/>
    <w:rsid w:val="00F93E20"/>
    <w:rsid w:val="00F96F5D"/>
    <w:rsid w:val="00F970CB"/>
    <w:rsid w:val="00F971D1"/>
    <w:rsid w:val="00FA1633"/>
    <w:rsid w:val="00FA1AFA"/>
    <w:rsid w:val="00FA1CCC"/>
    <w:rsid w:val="00FA2785"/>
    <w:rsid w:val="00FA3432"/>
    <w:rsid w:val="00FA34C5"/>
    <w:rsid w:val="00FA44DD"/>
    <w:rsid w:val="00FB0441"/>
    <w:rsid w:val="00FB079E"/>
    <w:rsid w:val="00FB2C8D"/>
    <w:rsid w:val="00FB35FD"/>
    <w:rsid w:val="00FB42F2"/>
    <w:rsid w:val="00FB4671"/>
    <w:rsid w:val="00FC12F8"/>
    <w:rsid w:val="00FC144A"/>
    <w:rsid w:val="00FC289A"/>
    <w:rsid w:val="00FC5CF1"/>
    <w:rsid w:val="00FC6EE3"/>
    <w:rsid w:val="00FD0352"/>
    <w:rsid w:val="00FD1AD0"/>
    <w:rsid w:val="00FD27AE"/>
    <w:rsid w:val="00FD293F"/>
    <w:rsid w:val="00FD33DD"/>
    <w:rsid w:val="00FD3583"/>
    <w:rsid w:val="00FD35D6"/>
    <w:rsid w:val="00FD4900"/>
    <w:rsid w:val="00FD4D1C"/>
    <w:rsid w:val="00FE1BE1"/>
    <w:rsid w:val="00FE4AA0"/>
    <w:rsid w:val="00FE6B56"/>
    <w:rsid w:val="00FE775E"/>
    <w:rsid w:val="00FF0581"/>
    <w:rsid w:val="00FF31C9"/>
    <w:rsid w:val="00FF3DD1"/>
    <w:rsid w:val="00FF4E50"/>
    <w:rsid w:val="00FF56CD"/>
    <w:rsid w:val="00FF56DA"/>
    <w:rsid w:val="00FF56F5"/>
    <w:rsid w:val="00FF63C1"/>
    <w:rsid w:val="00FF707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lang w:val="x-none"/>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sz w:val="18"/>
      <w:szCs w:val="18"/>
      <w:lang w:val="x-none"/>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e">
    <w:name w:val="List Paragraph"/>
    <w:basedOn w:val="a"/>
    <w:uiPriority w:val="34"/>
    <w:qFormat/>
    <w:rsid w:val="004F4085"/>
    <w:pPr>
      <w:ind w:leftChars="400" w:left="840"/>
    </w:pPr>
    <w:rPr>
      <w:rFonts w:ascii="ＭＳ Ｐゴシック" w:eastAsia="ＭＳ Ｐゴシック" w:hAnsi="ＭＳ Ｐゴシック" w:cs="ＭＳ Ｐゴシック"/>
      <w:sz w:val="24"/>
      <w:szCs w:val="24"/>
      <w:lang w:eastAsia="ja-JP"/>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lang w:val="x-none"/>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sz w:val="18"/>
      <w:szCs w:val="18"/>
      <w:lang w:val="x-none"/>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e">
    <w:name w:val="List Paragraph"/>
    <w:basedOn w:val="a"/>
    <w:uiPriority w:val="34"/>
    <w:qFormat/>
    <w:rsid w:val="004F4085"/>
    <w:pPr>
      <w:ind w:leftChars="400" w:left="840"/>
    </w:pPr>
    <w:rPr>
      <w:rFonts w:ascii="ＭＳ Ｐゴシック" w:eastAsia="ＭＳ Ｐゴシック" w:hAnsi="ＭＳ Ｐゴシック" w:cs="ＭＳ Ｐゴシック"/>
      <w:sz w:val="24"/>
      <w:szCs w:val="24"/>
      <w:lang w:eastAsia="ja-JP"/>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mentor.ieee.org/802.11/dcn/14/11-14-1581-01-00ax-tgax-teleconference-minutes-2014-12-04.docx" TargetMode="External"/><Relationship Id="rId4" Type="http://schemas.microsoft.com/office/2007/relationships/stylesWithEffects" Target="stylesWithEffects.xml"/><Relationship Id="rId9" Type="http://schemas.openxmlformats.org/officeDocument/2006/relationships/hyperlink" Target="https://mentor.ieee.org/802.11/dcn/14/11-14-1460-00-00ax-tgax-november-2014-san-antonio-meeting-minutes.docx"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4CD18-4328-4977-9E61-EF0C1E071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28</Pages>
  <Words>7032</Words>
  <Characters>40087</Characters>
  <Application>Microsoft Office Word</Application>
  <DocSecurity>0</DocSecurity>
  <Lines>334</Lines>
  <Paragraphs>94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802.11-15/0090r0</vt:lpstr>
      <vt:lpstr>doc.: IEEE 802.11-13/0388r1</vt:lpstr>
    </vt:vector>
  </TitlesOfParts>
  <Company>Allied Telesis R&amp;D Center</Company>
  <LinksUpToDate>false</LinksUpToDate>
  <CharactersWithSpaces>47025</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802.11-15/0090r1</dc:title>
  <dc:subject>Submission</dc:subject>
  <dc:creator>Yasuhiko Inoue</dc:creator>
  <cp:keywords>January 2015</cp:keywords>
  <cp:lastModifiedBy>inoue</cp:lastModifiedBy>
  <cp:revision>8</cp:revision>
  <dcterms:created xsi:type="dcterms:W3CDTF">2015-02-04T11:44:00Z</dcterms:created>
  <dcterms:modified xsi:type="dcterms:W3CDTF">2015-02-12T10:29:00Z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ies>
</file>