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ED1C58" w:rsidP="00623671">
            <w:pPr>
              <w:pStyle w:val="T2"/>
            </w:pPr>
            <w:r>
              <w:rPr>
                <w:rFonts w:hint="eastAsia"/>
                <w:lang w:eastAsia="ja-JP"/>
              </w:rPr>
              <w:t>Nove</w:t>
            </w:r>
            <w:r w:rsidR="00623671">
              <w:rPr>
                <w:rFonts w:hint="eastAsia"/>
                <w:lang w:eastAsia="ja-JP"/>
              </w:rPr>
              <w:t>mber</w:t>
            </w:r>
            <w:r w:rsidR="001B0ABE">
              <w:t xml:space="preserve"> 201</w:t>
            </w:r>
            <w:r w:rsidR="001B0ABE">
              <w:rPr>
                <w:rFonts w:hint="eastAsia"/>
                <w:lang w:eastAsia="ja-JP"/>
              </w:rPr>
              <w:t>4</w:t>
            </w:r>
            <w:r w:rsidR="00797D5B">
              <w:t xml:space="preserve"> </w:t>
            </w:r>
            <w:r>
              <w:rPr>
                <w:rFonts w:hint="eastAsia"/>
                <w:lang w:eastAsia="ja-JP"/>
              </w:rPr>
              <w:t>San Antonio</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1B0ABE">
              <w:rPr>
                <w:rFonts w:hint="eastAsia"/>
                <w:b w:val="0"/>
                <w:sz w:val="20"/>
                <w:lang w:eastAsia="ja-JP"/>
              </w:rPr>
              <w:t>4</w:t>
            </w:r>
            <w:r w:rsidR="00D725C4">
              <w:rPr>
                <w:b w:val="0"/>
                <w:sz w:val="20"/>
              </w:rPr>
              <w:t>-</w:t>
            </w:r>
            <w:r w:rsidR="00375AB6">
              <w:rPr>
                <w:rFonts w:hint="eastAsia"/>
                <w:b w:val="0"/>
                <w:sz w:val="20"/>
                <w:lang w:eastAsia="ja-JP"/>
              </w:rPr>
              <w:t>11-21</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2A7" w:rsidRDefault="008002A7">
                            <w:pPr>
                              <w:pStyle w:val="T1"/>
                              <w:spacing w:after="120"/>
                            </w:pPr>
                            <w:r>
                              <w:t>Abstract</w:t>
                            </w:r>
                          </w:p>
                          <w:p w:rsidR="008002A7" w:rsidRDefault="008002A7">
                            <w:pPr>
                              <w:jc w:val="both"/>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San Antonio</w:t>
                            </w:r>
                            <w:r>
                              <w:t xml:space="preserve"> session, </w:t>
                            </w:r>
                            <w:r>
                              <w:rPr>
                                <w:rFonts w:hint="eastAsia"/>
                                <w:lang w:eastAsia="ja-JP"/>
                              </w:rPr>
                              <w:t>November 3</w:t>
                            </w:r>
                            <w:r w:rsidRPr="00ED1C58">
                              <w:rPr>
                                <w:rFonts w:hint="eastAsia"/>
                                <w:vertAlign w:val="superscript"/>
                                <w:lang w:eastAsia="ja-JP"/>
                              </w:rPr>
                              <w:t>rd</w:t>
                            </w:r>
                            <w:r>
                              <w:rPr>
                                <w:rFonts w:hint="eastAsia"/>
                                <w:lang w:eastAsia="ja-JP"/>
                              </w:rPr>
                              <w:t xml:space="preserve"> </w:t>
                            </w:r>
                            <w:r>
                              <w:t>–</w:t>
                            </w:r>
                            <w:r>
                              <w:rPr>
                                <w:rFonts w:hint="eastAsia"/>
                                <w:lang w:eastAsia="ja-JP"/>
                              </w:rPr>
                              <w:t xml:space="preserve"> 7</w:t>
                            </w:r>
                            <w:r w:rsidRPr="00D725C4">
                              <w:rPr>
                                <w:rFonts w:hint="eastAsia"/>
                                <w:vertAlign w:val="superscript"/>
                                <w:lang w:eastAsia="ja-JP"/>
                              </w:rPr>
                              <w:t>t</w:t>
                            </w:r>
                            <w:r>
                              <w:rPr>
                                <w:rFonts w:hint="eastAsia"/>
                                <w:vertAlign w:val="superscript"/>
                                <w:lang w:eastAsia="ja-JP"/>
                              </w:rPr>
                              <w:t>h</w:t>
                            </w:r>
                            <w:r>
                              <w:t>, 201</w:t>
                            </w:r>
                            <w:r>
                              <w:rPr>
                                <w:rFonts w:hint="eastAsia"/>
                                <w:lang w:eastAsia="ja-JP"/>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8002A7" w:rsidRDefault="008002A7">
                      <w:pPr>
                        <w:pStyle w:val="T1"/>
                        <w:spacing w:after="120"/>
                      </w:pPr>
                      <w:r>
                        <w:t>Abstract</w:t>
                      </w:r>
                    </w:p>
                    <w:p w:rsidR="008002A7" w:rsidRDefault="008002A7">
                      <w:pPr>
                        <w:jc w:val="both"/>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San Antonio</w:t>
                      </w:r>
                      <w:r>
                        <w:t xml:space="preserve"> session, </w:t>
                      </w:r>
                      <w:r>
                        <w:rPr>
                          <w:rFonts w:hint="eastAsia"/>
                          <w:lang w:eastAsia="ja-JP"/>
                        </w:rPr>
                        <w:t>November 3</w:t>
                      </w:r>
                      <w:r w:rsidRPr="00ED1C58">
                        <w:rPr>
                          <w:rFonts w:hint="eastAsia"/>
                          <w:vertAlign w:val="superscript"/>
                          <w:lang w:eastAsia="ja-JP"/>
                        </w:rPr>
                        <w:t>rd</w:t>
                      </w:r>
                      <w:r>
                        <w:rPr>
                          <w:rFonts w:hint="eastAsia"/>
                          <w:lang w:eastAsia="ja-JP"/>
                        </w:rPr>
                        <w:t xml:space="preserve"> </w:t>
                      </w:r>
                      <w:r>
                        <w:t>–</w:t>
                      </w:r>
                      <w:r>
                        <w:rPr>
                          <w:rFonts w:hint="eastAsia"/>
                          <w:lang w:eastAsia="ja-JP"/>
                        </w:rPr>
                        <w:t xml:space="preserve"> 7</w:t>
                      </w:r>
                      <w:r w:rsidRPr="00D725C4">
                        <w:rPr>
                          <w:rFonts w:hint="eastAsia"/>
                          <w:vertAlign w:val="superscript"/>
                          <w:lang w:eastAsia="ja-JP"/>
                        </w:rPr>
                        <w:t>t</w:t>
                      </w:r>
                      <w:r>
                        <w:rPr>
                          <w:rFonts w:hint="eastAsia"/>
                          <w:vertAlign w:val="superscript"/>
                          <w:lang w:eastAsia="ja-JP"/>
                        </w:rPr>
                        <w:t>h</w:t>
                      </w:r>
                      <w:r>
                        <w:t>, 201</w:t>
                      </w:r>
                      <w:r>
                        <w:rPr>
                          <w:rFonts w:hint="eastAsia"/>
                          <w:lang w:eastAsia="ja-JP"/>
                        </w:rPr>
                        <w:t>4</w:t>
                      </w:r>
                      <w:r>
                        <w:t>.</w:t>
                      </w: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ED1C58" w:rsidP="00797D5B">
      <w:pPr>
        <w:jc w:val="center"/>
        <w:rPr>
          <w:b/>
          <w:sz w:val="28"/>
          <w:lang w:eastAsia="ja-JP"/>
        </w:rPr>
      </w:pPr>
      <w:r>
        <w:rPr>
          <w:rFonts w:hint="eastAsia"/>
          <w:b/>
          <w:sz w:val="28"/>
          <w:lang w:eastAsia="ja-JP"/>
        </w:rPr>
        <w:t>Nove</w:t>
      </w:r>
      <w:r w:rsidR="00623671">
        <w:rPr>
          <w:rFonts w:hint="eastAsia"/>
          <w:b/>
          <w:sz w:val="28"/>
          <w:lang w:eastAsia="ja-JP"/>
        </w:rPr>
        <w:t>mber</w:t>
      </w:r>
      <w:r w:rsidR="001B0ABE">
        <w:rPr>
          <w:rFonts w:hint="eastAsia"/>
          <w:b/>
          <w:sz w:val="28"/>
          <w:lang w:eastAsia="ja-JP"/>
        </w:rPr>
        <w:t xml:space="preserve"> 2014</w:t>
      </w:r>
      <w:r w:rsidR="00797D5B">
        <w:rPr>
          <w:b/>
          <w:sz w:val="28"/>
        </w:rPr>
        <w:t xml:space="preserve"> </w:t>
      </w:r>
      <w:r>
        <w:rPr>
          <w:rFonts w:hint="eastAsia"/>
          <w:b/>
          <w:sz w:val="28"/>
          <w:lang w:eastAsia="ja-JP"/>
        </w:rPr>
        <w:t xml:space="preserve">San </w:t>
      </w:r>
      <w:r w:rsidR="00623671">
        <w:rPr>
          <w:rFonts w:hint="eastAsia"/>
          <w:b/>
          <w:sz w:val="28"/>
          <w:lang w:eastAsia="ja-JP"/>
        </w:rPr>
        <w:t>An</w:t>
      </w:r>
      <w:r>
        <w:rPr>
          <w:rFonts w:hint="eastAsia"/>
          <w:b/>
          <w:sz w:val="28"/>
          <w:lang w:eastAsia="ja-JP"/>
        </w:rPr>
        <w:t>tonio</w:t>
      </w:r>
      <w:r w:rsidR="001F0053">
        <w:rPr>
          <w:b/>
          <w:sz w:val="28"/>
        </w:rPr>
        <w:t xml:space="preserve"> Meeting</w:t>
      </w:r>
    </w:p>
    <w:p w:rsidR="001F0053" w:rsidRPr="001F0053" w:rsidRDefault="00ED1C58" w:rsidP="00797D5B">
      <w:pPr>
        <w:jc w:val="center"/>
        <w:rPr>
          <w:b/>
          <w:sz w:val="28"/>
          <w:lang w:eastAsia="ja-JP"/>
        </w:rPr>
      </w:pPr>
      <w:r>
        <w:rPr>
          <w:rFonts w:hint="eastAsia"/>
          <w:b/>
          <w:sz w:val="28"/>
          <w:lang w:eastAsia="ja-JP"/>
        </w:rPr>
        <w:t>Grand Hyatt</w:t>
      </w:r>
      <w:r w:rsidR="001B0ABE">
        <w:rPr>
          <w:rFonts w:hint="eastAsia"/>
          <w:b/>
          <w:sz w:val="28"/>
          <w:lang w:eastAsia="ja-JP"/>
        </w:rPr>
        <w:t xml:space="preserve">, </w:t>
      </w:r>
      <w:r>
        <w:rPr>
          <w:rFonts w:hint="eastAsia"/>
          <w:b/>
          <w:sz w:val="28"/>
          <w:lang w:eastAsia="ja-JP"/>
        </w:rPr>
        <w:t>San Antonio</w:t>
      </w:r>
      <w:r w:rsidR="00AF083F">
        <w:rPr>
          <w:rFonts w:hint="eastAsia"/>
          <w:b/>
          <w:sz w:val="28"/>
          <w:lang w:eastAsia="ja-JP"/>
        </w:rPr>
        <w:t xml:space="preserve">, </w:t>
      </w:r>
      <w:r>
        <w:rPr>
          <w:rFonts w:hint="eastAsia"/>
          <w:b/>
          <w:sz w:val="28"/>
          <w:lang w:eastAsia="ja-JP"/>
        </w:rPr>
        <w:t>TX</w:t>
      </w:r>
    </w:p>
    <w:p w:rsidR="001F0053" w:rsidRPr="00A36A5F" w:rsidRDefault="00ED1C58" w:rsidP="00797D5B">
      <w:pPr>
        <w:jc w:val="center"/>
        <w:rPr>
          <w:b/>
          <w:sz w:val="28"/>
          <w:lang w:eastAsia="ja-JP"/>
        </w:rPr>
      </w:pPr>
      <w:r>
        <w:rPr>
          <w:rFonts w:hint="eastAsia"/>
          <w:b/>
          <w:sz w:val="28"/>
          <w:lang w:eastAsia="ja-JP"/>
        </w:rPr>
        <w:t>Nov</w:t>
      </w:r>
      <w:r w:rsidR="00623671">
        <w:rPr>
          <w:rFonts w:hint="eastAsia"/>
          <w:b/>
          <w:sz w:val="28"/>
          <w:lang w:eastAsia="ja-JP"/>
        </w:rPr>
        <w:t>ember</w:t>
      </w:r>
      <w:r w:rsidR="001B5D90">
        <w:rPr>
          <w:rFonts w:hint="eastAsia"/>
          <w:b/>
          <w:sz w:val="28"/>
          <w:lang w:eastAsia="ja-JP"/>
        </w:rPr>
        <w:t xml:space="preserve"> </w:t>
      </w:r>
      <w:r>
        <w:rPr>
          <w:rFonts w:hint="eastAsia"/>
          <w:b/>
          <w:sz w:val="28"/>
          <w:lang w:eastAsia="ja-JP"/>
        </w:rPr>
        <w:t>3</w:t>
      </w:r>
      <w:r w:rsidRPr="00ED1C58">
        <w:rPr>
          <w:rFonts w:hint="eastAsia"/>
          <w:b/>
          <w:sz w:val="28"/>
          <w:vertAlign w:val="superscript"/>
          <w:lang w:eastAsia="ja-JP"/>
        </w:rPr>
        <w:t>rd</w:t>
      </w:r>
      <w:r>
        <w:rPr>
          <w:rFonts w:hint="eastAsia"/>
          <w:b/>
          <w:sz w:val="28"/>
          <w:lang w:eastAsia="ja-JP"/>
        </w:rPr>
        <w:t xml:space="preserve"> </w:t>
      </w:r>
      <w:r w:rsidR="001F0053">
        <w:rPr>
          <w:b/>
          <w:sz w:val="28"/>
          <w:lang w:eastAsia="ja-JP"/>
        </w:rPr>
        <w:t>–</w:t>
      </w:r>
      <w:r w:rsidR="001F0053">
        <w:rPr>
          <w:rFonts w:hint="eastAsia"/>
          <w:b/>
          <w:sz w:val="28"/>
          <w:lang w:eastAsia="ja-JP"/>
        </w:rPr>
        <w:t xml:space="preserve"> </w:t>
      </w:r>
      <w:r>
        <w:rPr>
          <w:rFonts w:hint="eastAsia"/>
          <w:b/>
          <w:sz w:val="28"/>
          <w:lang w:eastAsia="ja-JP"/>
        </w:rPr>
        <w:t>7</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B0ABE">
        <w:rPr>
          <w:rFonts w:hint="eastAsia"/>
          <w:b/>
          <w:sz w:val="28"/>
          <w:lang w:eastAsia="ja-JP"/>
        </w:rPr>
        <w:t>4</w:t>
      </w:r>
    </w:p>
    <w:p w:rsidR="00797D5B" w:rsidRPr="00A36A5F" w:rsidRDefault="00797D5B" w:rsidP="00797D5B"/>
    <w:p w:rsidR="00797D5B" w:rsidRPr="001F0053" w:rsidRDefault="00BA6BD8" w:rsidP="00797D5B">
      <w:pPr>
        <w:rPr>
          <w:b/>
          <w:sz w:val="28"/>
          <w:u w:val="single"/>
          <w:lang w:eastAsia="ja-JP"/>
        </w:rPr>
      </w:pPr>
      <w:r>
        <w:rPr>
          <w:rFonts w:hint="eastAsia"/>
          <w:b/>
          <w:sz w:val="28"/>
          <w:u w:val="single"/>
          <w:lang w:eastAsia="ja-JP"/>
        </w:rPr>
        <w:t xml:space="preserve">Monday, </w:t>
      </w:r>
      <w:r w:rsidR="00ED1C58">
        <w:rPr>
          <w:rFonts w:hint="eastAsia"/>
          <w:b/>
          <w:sz w:val="28"/>
          <w:u w:val="single"/>
          <w:lang w:eastAsia="ja-JP"/>
        </w:rPr>
        <w:t>Nov</w:t>
      </w:r>
      <w:r w:rsidR="00623671">
        <w:rPr>
          <w:rFonts w:hint="eastAsia"/>
          <w:b/>
          <w:sz w:val="28"/>
          <w:u w:val="single"/>
          <w:lang w:eastAsia="ja-JP"/>
        </w:rPr>
        <w:t>ember</w:t>
      </w:r>
      <w:r w:rsidR="001F0053" w:rsidRPr="001F0053">
        <w:rPr>
          <w:rFonts w:hint="eastAsia"/>
          <w:b/>
          <w:sz w:val="28"/>
          <w:u w:val="single"/>
          <w:lang w:eastAsia="ja-JP"/>
        </w:rPr>
        <w:t xml:space="preserve"> </w:t>
      </w:r>
      <w:r w:rsidR="00ED1C58">
        <w:rPr>
          <w:rFonts w:hint="eastAsia"/>
          <w:b/>
          <w:sz w:val="28"/>
          <w:u w:val="single"/>
          <w:lang w:eastAsia="ja-JP"/>
        </w:rPr>
        <w:t>3</w:t>
      </w:r>
      <w:r w:rsidR="00ED1C58" w:rsidRPr="00ED1C58">
        <w:rPr>
          <w:rFonts w:hint="eastAsia"/>
          <w:b/>
          <w:sz w:val="28"/>
          <w:u w:val="single"/>
          <w:vertAlign w:val="superscript"/>
          <w:lang w:eastAsia="ja-JP"/>
        </w:rPr>
        <w:t>rd</w:t>
      </w:r>
      <w:r w:rsidR="001F0053" w:rsidRPr="001F0053">
        <w:rPr>
          <w:rFonts w:hint="eastAsia"/>
          <w:b/>
          <w:sz w:val="28"/>
          <w:u w:val="single"/>
          <w:lang w:eastAsia="ja-JP"/>
        </w:rPr>
        <w:t>, 201</w:t>
      </w:r>
      <w:r w:rsidR="001B0ABE">
        <w:rPr>
          <w:rFonts w:hint="eastAsia"/>
          <w:b/>
          <w:sz w:val="28"/>
          <w:u w:val="single"/>
          <w:lang w:eastAsia="ja-JP"/>
        </w:rPr>
        <w:t>4</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ED1C58">
        <w:rPr>
          <w:rFonts w:hint="eastAsia"/>
          <w:b/>
          <w:sz w:val="28"/>
          <w:u w:val="single"/>
          <w:lang w:eastAsia="ja-JP"/>
        </w:rPr>
        <w:t>1</w:t>
      </w:r>
      <w:r w:rsidR="00797D5B" w:rsidRPr="001F0053">
        <w:rPr>
          <w:b/>
          <w:sz w:val="28"/>
          <w:u w:val="single"/>
        </w:rPr>
        <w:t xml:space="preserve"> </w:t>
      </w:r>
      <w:r>
        <w:rPr>
          <w:rFonts w:hint="eastAsia"/>
          <w:b/>
          <w:sz w:val="28"/>
          <w:u w:val="single"/>
          <w:lang w:eastAsia="ja-JP"/>
        </w:rPr>
        <w:t xml:space="preserve">TGax </w:t>
      </w:r>
      <w:r w:rsidR="00ED1C58">
        <w:rPr>
          <w:rFonts w:hint="eastAsia"/>
          <w:b/>
          <w:sz w:val="28"/>
          <w:u w:val="single"/>
          <w:lang w:eastAsia="ja-JP"/>
        </w:rPr>
        <w:t xml:space="preserve">Ad Hoc </w:t>
      </w:r>
      <w:r>
        <w:rPr>
          <w:rFonts w:hint="eastAsia"/>
          <w:b/>
          <w:sz w:val="28"/>
          <w:u w:val="single"/>
          <w:lang w:eastAsia="ja-JP"/>
        </w:rPr>
        <w:t>Session (</w:t>
      </w:r>
      <w:r w:rsidR="00ED1C58">
        <w:rPr>
          <w:rFonts w:hint="eastAsia"/>
          <w:b/>
          <w:sz w:val="28"/>
          <w:u w:val="single"/>
          <w:lang w:eastAsia="ja-JP"/>
        </w:rPr>
        <w:t>8</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ED1C58">
        <w:rPr>
          <w:rFonts w:hint="eastAsia"/>
          <w:b/>
          <w:sz w:val="28"/>
          <w:u w:val="single"/>
          <w:lang w:eastAsia="ja-JP"/>
        </w:rPr>
        <w:t>0</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 xml:space="preserve">Osama </w:t>
      </w:r>
      <w:proofErr w:type="spellStart"/>
      <w:r w:rsidR="001B5D90">
        <w:rPr>
          <w:rFonts w:hint="eastAsia"/>
          <w:lang w:eastAsia="ja-JP"/>
        </w:rPr>
        <w:t>Aboul-Magd</w:t>
      </w:r>
      <w:proofErr w:type="spellEnd"/>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ED1C58">
        <w:rPr>
          <w:rFonts w:hint="eastAsia"/>
          <w:lang w:eastAsia="ja-JP"/>
        </w:rPr>
        <w:t>, @8</w:t>
      </w:r>
      <w:r w:rsidR="001B0ABE">
        <w:rPr>
          <w:rFonts w:hint="eastAsia"/>
          <w:lang w:eastAsia="ja-JP"/>
        </w:rPr>
        <w:t>:</w:t>
      </w:r>
      <w:r w:rsidR="00264BF2">
        <w:rPr>
          <w:rFonts w:hint="eastAsia"/>
          <w:lang w:eastAsia="ja-JP"/>
        </w:rPr>
        <w:t>3</w:t>
      </w:r>
      <w:r>
        <w:rPr>
          <w:rFonts w:hint="eastAsia"/>
          <w:lang w:eastAsia="ja-JP"/>
        </w:rPr>
        <w:t>0</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0A7E94">
        <w:rPr>
          <w:rFonts w:hint="eastAsia"/>
          <w:sz w:val="21"/>
          <w:lang w:eastAsia="ja-JP"/>
        </w:rPr>
        <w:t>190</w:t>
      </w:r>
      <w:r w:rsidR="00DE4680">
        <w:rPr>
          <w:rFonts w:hint="eastAsia"/>
          <w:sz w:val="21"/>
          <w:lang w:eastAsia="ja-JP"/>
        </w:rPr>
        <w:t xml:space="preserve"> people a</w:t>
      </w:r>
      <w:r w:rsidR="00B61863" w:rsidRPr="00010B9E">
        <w:rPr>
          <w:rFonts w:hint="eastAsia"/>
          <w:sz w:val="21"/>
          <w:lang w:eastAsia="ja-JP"/>
        </w:rPr>
        <w:t>re in the room.</w:t>
      </w:r>
    </w:p>
    <w:p w:rsidR="00801274" w:rsidRPr="00010B9E" w:rsidRDefault="00801274" w:rsidP="00801274">
      <w:pPr>
        <w:rPr>
          <w:sz w:val="21"/>
        </w:rPr>
      </w:pPr>
    </w:p>
    <w:p w:rsidR="00ED1C58" w:rsidRDefault="00ED1C58" w:rsidP="00B02960">
      <w:pPr>
        <w:numPr>
          <w:ilvl w:val="0"/>
          <w:numId w:val="1"/>
        </w:numPr>
      </w:pPr>
      <w:r>
        <w:rPr>
          <w:rFonts w:hint="eastAsia"/>
          <w:lang w:eastAsia="ja-JP"/>
        </w:rPr>
        <w:t>Announcement</w:t>
      </w:r>
    </w:p>
    <w:p w:rsidR="00ED1C58" w:rsidRDefault="00ED1C58" w:rsidP="00ED1C58">
      <w:pPr>
        <w:numPr>
          <w:ilvl w:val="1"/>
          <w:numId w:val="1"/>
        </w:numPr>
      </w:pPr>
      <w:r>
        <w:rPr>
          <w:rFonts w:hint="eastAsia"/>
          <w:lang w:eastAsia="ja-JP"/>
        </w:rPr>
        <w:t xml:space="preserve"> This is a TGax ad hoc session.</w:t>
      </w:r>
      <w:r w:rsidR="00A21CF3">
        <w:rPr>
          <w:rFonts w:hint="eastAsia"/>
          <w:lang w:eastAsia="ja-JP"/>
        </w:rPr>
        <w:t xml:space="preserve"> No motions will be conducted during this session.</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D725C4">
        <w:rPr>
          <w:rFonts w:hint="eastAsia"/>
          <w:lang w:eastAsia="ja-JP"/>
        </w:rPr>
        <w:t>4</w:t>
      </w:r>
      <w:r w:rsidR="00801274">
        <w:rPr>
          <w:rFonts w:hint="eastAsia"/>
          <w:lang w:eastAsia="ja-JP"/>
        </w:rPr>
        <w:t>/</w:t>
      </w:r>
      <w:r>
        <w:rPr>
          <w:rFonts w:hint="eastAsia"/>
          <w:lang w:eastAsia="ja-JP"/>
        </w:rPr>
        <w:t>1319r2</w:t>
      </w:r>
      <w:r w:rsidR="00712F7C">
        <w:rPr>
          <w:rFonts w:hint="eastAsia"/>
          <w:lang w:eastAsia="ja-JP"/>
        </w:rPr>
        <w:t xml:space="preserve"> on the server.</w:t>
      </w:r>
      <w:r>
        <w:rPr>
          <w:rFonts w:hint="eastAsia"/>
          <w:lang w:eastAsia="ja-JP"/>
        </w:rPr>
        <w:t xml:space="preserve"> Rev 3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982C20" w:rsidRPr="00010B9E" w:rsidRDefault="00982C20" w:rsidP="00982C20">
      <w:pPr>
        <w:rPr>
          <w:sz w:val="21"/>
        </w:rPr>
      </w:pPr>
    </w:p>
    <w:p w:rsidR="00C30ECC" w:rsidRDefault="00C30ECC" w:rsidP="00C30ECC">
      <w:pPr>
        <w:numPr>
          <w:ilvl w:val="0"/>
          <w:numId w:val="1"/>
        </w:numPr>
      </w:pPr>
      <w:r>
        <w:rPr>
          <w:rFonts w:hint="eastAsia"/>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Default="00C30ECC" w:rsidP="00C30ECC">
      <w:pPr>
        <w:numPr>
          <w:ilvl w:val="2"/>
          <w:numId w:val="1"/>
        </w:numPr>
        <w:rPr>
          <w:sz w:val="21"/>
        </w:rPr>
      </w:pPr>
      <w:r w:rsidRPr="00010B9E">
        <w:rPr>
          <w:rFonts w:hint="eastAsia"/>
          <w:sz w:val="21"/>
          <w:lang w:eastAsia="ja-JP"/>
        </w:rPr>
        <w:t xml:space="preserve"> No potentially </w:t>
      </w:r>
      <w:r w:rsidRPr="00010B9E">
        <w:rPr>
          <w:sz w:val="21"/>
          <w:lang w:eastAsia="ja-JP"/>
        </w:rPr>
        <w:t>essential</w:t>
      </w:r>
      <w:r w:rsidRPr="00010B9E">
        <w:rPr>
          <w:rFonts w:hint="eastAsia"/>
          <w:sz w:val="21"/>
          <w:lang w:eastAsia="ja-JP"/>
        </w:rPr>
        <w:t xml:space="preserve"> patents reported</w:t>
      </w:r>
      <w:r w:rsidR="002239CF">
        <w:rPr>
          <w:rFonts w:hint="eastAsia"/>
          <w:sz w:val="21"/>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Pr="002239CF" w:rsidRDefault="00C30ECC" w:rsidP="00C30ECC">
      <w:pPr>
        <w:rPr>
          <w:sz w:val="21"/>
          <w:lang w:eastAsia="ja-JP"/>
        </w:rPr>
      </w:pPr>
    </w:p>
    <w:p w:rsidR="001B1A24" w:rsidRDefault="00C30ECC" w:rsidP="001B1A24">
      <w:pPr>
        <w:numPr>
          <w:ilvl w:val="0"/>
          <w:numId w:val="1"/>
        </w:numPr>
      </w:pPr>
      <w:r>
        <w:rPr>
          <w:rFonts w:hint="eastAsia"/>
          <w:lang w:eastAsia="ja-JP"/>
        </w:rPr>
        <w:t>Agenda items for the week</w:t>
      </w:r>
    </w:p>
    <w:p w:rsidR="0064426B" w:rsidRPr="009E0417" w:rsidRDefault="009E0417" w:rsidP="009E0417">
      <w:pPr>
        <w:numPr>
          <w:ilvl w:val="1"/>
          <w:numId w:val="1"/>
        </w:numPr>
        <w:rPr>
          <w:sz w:val="21"/>
          <w:lang w:eastAsia="ja-JP"/>
        </w:rPr>
      </w:pPr>
      <w:r>
        <w:rPr>
          <w:sz w:val="21"/>
          <w:lang w:eastAsia="ja-JP"/>
        </w:rPr>
        <w:t xml:space="preserve">Approve TG </w:t>
      </w:r>
      <w:r>
        <w:rPr>
          <w:rFonts w:hint="eastAsia"/>
          <w:sz w:val="21"/>
          <w:lang w:eastAsia="ja-JP"/>
        </w:rPr>
        <w:t>meeting and Teleconference</w:t>
      </w:r>
      <w:r w:rsidR="0064426B" w:rsidRPr="0064426B">
        <w:rPr>
          <w:sz w:val="21"/>
          <w:lang w:eastAsia="ja-JP"/>
        </w:rPr>
        <w:t xml:space="preserve"> minutes since </w:t>
      </w:r>
      <w:r>
        <w:rPr>
          <w:rFonts w:hint="eastAsia"/>
          <w:sz w:val="21"/>
          <w:lang w:eastAsia="ja-JP"/>
        </w:rPr>
        <w:t>September</w:t>
      </w:r>
      <w:r w:rsidR="0064426B" w:rsidRPr="0064426B">
        <w:rPr>
          <w:sz w:val="21"/>
          <w:lang w:eastAsia="ja-JP"/>
        </w:rPr>
        <w:t xml:space="preserve"> meeting.</w:t>
      </w:r>
    </w:p>
    <w:p w:rsidR="004323AB" w:rsidRPr="004323AB" w:rsidRDefault="004323AB" w:rsidP="004323AB">
      <w:pPr>
        <w:numPr>
          <w:ilvl w:val="1"/>
          <w:numId w:val="1"/>
        </w:numPr>
        <w:rPr>
          <w:sz w:val="21"/>
          <w:lang w:eastAsia="ja-JP"/>
        </w:rPr>
      </w:pPr>
      <w:r w:rsidRPr="004323AB">
        <w:rPr>
          <w:sz w:val="21"/>
          <w:lang w:eastAsia="ja-JP"/>
        </w:rPr>
        <w:t>Continue to advance task group documents.</w:t>
      </w:r>
    </w:p>
    <w:p w:rsidR="004323AB" w:rsidRPr="004323AB" w:rsidRDefault="004323AB" w:rsidP="004323AB">
      <w:pPr>
        <w:numPr>
          <w:ilvl w:val="2"/>
          <w:numId w:val="1"/>
        </w:numPr>
        <w:rPr>
          <w:sz w:val="21"/>
          <w:lang w:eastAsia="ja-JP"/>
        </w:rPr>
      </w:pPr>
      <w:r>
        <w:rPr>
          <w:rFonts w:hint="eastAsia"/>
          <w:sz w:val="21"/>
          <w:lang w:eastAsia="ja-JP"/>
        </w:rPr>
        <w:t xml:space="preserve"> </w:t>
      </w:r>
      <w:r w:rsidRPr="004323AB">
        <w:rPr>
          <w:sz w:val="21"/>
          <w:lang w:eastAsia="ja-JP"/>
        </w:rPr>
        <w:t>Simulation Scenarios</w:t>
      </w:r>
    </w:p>
    <w:p w:rsidR="004323AB" w:rsidRPr="004323AB" w:rsidRDefault="004323AB" w:rsidP="004323AB">
      <w:pPr>
        <w:numPr>
          <w:ilvl w:val="2"/>
          <w:numId w:val="1"/>
        </w:numPr>
        <w:rPr>
          <w:sz w:val="21"/>
          <w:lang w:eastAsia="ja-JP"/>
        </w:rPr>
      </w:pPr>
      <w:r>
        <w:rPr>
          <w:rFonts w:hint="eastAsia"/>
          <w:sz w:val="21"/>
          <w:lang w:eastAsia="ja-JP"/>
        </w:rPr>
        <w:t xml:space="preserve"> </w:t>
      </w:r>
      <w:r w:rsidRPr="004323AB">
        <w:rPr>
          <w:sz w:val="21"/>
          <w:lang w:eastAsia="ja-JP"/>
        </w:rPr>
        <w:t>Evaluation Methodology</w:t>
      </w:r>
    </w:p>
    <w:p w:rsidR="004323AB" w:rsidRPr="004323AB" w:rsidRDefault="004323AB" w:rsidP="004323AB">
      <w:pPr>
        <w:numPr>
          <w:ilvl w:val="2"/>
          <w:numId w:val="1"/>
        </w:numPr>
        <w:rPr>
          <w:sz w:val="21"/>
          <w:lang w:eastAsia="ja-JP"/>
        </w:rPr>
      </w:pPr>
      <w:r>
        <w:rPr>
          <w:rFonts w:hint="eastAsia"/>
          <w:sz w:val="21"/>
          <w:lang w:eastAsia="ja-JP"/>
        </w:rPr>
        <w:t xml:space="preserve"> </w:t>
      </w:r>
      <w:r w:rsidRPr="004323AB">
        <w:rPr>
          <w:sz w:val="21"/>
          <w:lang w:eastAsia="ja-JP"/>
        </w:rPr>
        <w:t>Channel Model</w:t>
      </w:r>
    </w:p>
    <w:p w:rsidR="004323AB" w:rsidRPr="004323AB" w:rsidRDefault="004323AB" w:rsidP="004323AB">
      <w:pPr>
        <w:numPr>
          <w:ilvl w:val="2"/>
          <w:numId w:val="1"/>
        </w:numPr>
        <w:rPr>
          <w:sz w:val="21"/>
          <w:lang w:eastAsia="ja-JP"/>
        </w:rPr>
      </w:pPr>
      <w:r>
        <w:rPr>
          <w:rFonts w:hint="eastAsia"/>
          <w:sz w:val="21"/>
          <w:lang w:eastAsia="ja-JP"/>
        </w:rPr>
        <w:t xml:space="preserve"> </w:t>
      </w:r>
      <w:r w:rsidRPr="004323AB">
        <w:rPr>
          <w:sz w:val="21"/>
          <w:lang w:eastAsia="ja-JP"/>
        </w:rPr>
        <w:t>Function Requirements</w:t>
      </w:r>
    </w:p>
    <w:p w:rsidR="004323AB" w:rsidRPr="004323AB" w:rsidRDefault="004323AB" w:rsidP="004323AB">
      <w:pPr>
        <w:numPr>
          <w:ilvl w:val="1"/>
          <w:numId w:val="1"/>
        </w:numPr>
        <w:rPr>
          <w:sz w:val="21"/>
          <w:lang w:eastAsia="ja-JP"/>
        </w:rPr>
      </w:pPr>
      <w:r w:rsidRPr="004323AB">
        <w:rPr>
          <w:sz w:val="21"/>
          <w:lang w:eastAsia="ja-JP"/>
        </w:rPr>
        <w:t>Continue discussion on Ad hoc structure and start time</w:t>
      </w:r>
    </w:p>
    <w:p w:rsidR="004323AB" w:rsidRPr="004323AB" w:rsidRDefault="004323AB" w:rsidP="004323AB">
      <w:pPr>
        <w:numPr>
          <w:ilvl w:val="1"/>
          <w:numId w:val="1"/>
        </w:numPr>
        <w:rPr>
          <w:sz w:val="21"/>
          <w:lang w:eastAsia="ja-JP"/>
        </w:rPr>
      </w:pPr>
      <w:r w:rsidRPr="004323AB">
        <w:rPr>
          <w:sz w:val="21"/>
          <w:lang w:eastAsia="ja-JP"/>
        </w:rPr>
        <w:t xml:space="preserve">Technical Presentations </w:t>
      </w:r>
    </w:p>
    <w:p w:rsidR="0064426B" w:rsidRPr="0064426B" w:rsidRDefault="004323AB" w:rsidP="004323AB">
      <w:pPr>
        <w:numPr>
          <w:ilvl w:val="1"/>
          <w:numId w:val="1"/>
        </w:numPr>
        <w:rPr>
          <w:sz w:val="21"/>
          <w:lang w:eastAsia="ja-JP"/>
        </w:rPr>
      </w:pPr>
      <w:r w:rsidRPr="004323AB">
        <w:rPr>
          <w:sz w:val="21"/>
          <w:lang w:eastAsia="ja-JP"/>
        </w:rPr>
        <w:t>Schedule Telecon</w:t>
      </w:r>
      <w:r w:rsidR="00F14348">
        <w:rPr>
          <w:rFonts w:hint="eastAsia"/>
          <w:sz w:val="21"/>
          <w:lang w:eastAsia="ja-JP"/>
        </w:rPr>
        <w:t>ference</w:t>
      </w:r>
      <w:r w:rsidRPr="004323AB">
        <w:rPr>
          <w:sz w:val="21"/>
          <w:lang w:eastAsia="ja-JP"/>
        </w:rPr>
        <w:t xml:space="preserve"> times.</w:t>
      </w:r>
    </w:p>
    <w:p w:rsidR="003B2AE5" w:rsidRPr="001B1A24" w:rsidRDefault="003B2AE5" w:rsidP="0064426B">
      <w:pPr>
        <w:rPr>
          <w:sz w:val="21"/>
        </w:rPr>
      </w:pPr>
    </w:p>
    <w:p w:rsidR="00C30ECC" w:rsidRDefault="00C30ECC" w:rsidP="00C30ECC">
      <w:pPr>
        <w:numPr>
          <w:ilvl w:val="0"/>
          <w:numId w:val="1"/>
        </w:numPr>
      </w:pPr>
      <w:r>
        <w:rPr>
          <w:rFonts w:hint="eastAsia"/>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2A51FE">
        <w:rPr>
          <w:rFonts w:hint="eastAsia"/>
          <w:lang w:eastAsia="ja-JP"/>
        </w:rPr>
        <w:t>4</w:t>
      </w:r>
      <w:r w:rsidR="001B0ABE">
        <w:rPr>
          <w:rFonts w:hint="eastAsia"/>
          <w:lang w:eastAsia="ja-JP"/>
        </w:rPr>
        <w:t>/</w:t>
      </w:r>
      <w:r w:rsidR="00142F48">
        <w:rPr>
          <w:rFonts w:hint="eastAsia"/>
          <w:lang w:eastAsia="ja-JP"/>
        </w:rPr>
        <w:t>13</w:t>
      </w:r>
      <w:r w:rsidR="00F14348">
        <w:rPr>
          <w:rFonts w:hint="eastAsia"/>
          <w:lang w:eastAsia="ja-JP"/>
        </w:rPr>
        <w:t>19</w:t>
      </w:r>
      <w:r w:rsidR="001B0ABE">
        <w:rPr>
          <w:rFonts w:hint="eastAsia"/>
          <w:lang w:eastAsia="ja-JP"/>
        </w:rPr>
        <w:t>r</w:t>
      </w:r>
      <w:r w:rsidR="00F14348">
        <w:rPr>
          <w:rFonts w:hint="eastAsia"/>
          <w:lang w:eastAsia="ja-JP"/>
        </w:rPr>
        <w:t>2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Look w:val="04A0" w:firstRow="1" w:lastRow="0" w:firstColumn="1" w:lastColumn="0" w:noHBand="0" w:noVBand="1"/>
      </w:tblPr>
      <w:tblGrid>
        <w:gridCol w:w="1593"/>
        <w:gridCol w:w="1593"/>
        <w:gridCol w:w="1593"/>
        <w:gridCol w:w="1593"/>
        <w:gridCol w:w="1593"/>
      </w:tblGrid>
      <w:tr w:rsidR="00542D7C" w:rsidTr="00542D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542D7C" w:rsidTr="00542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AM1</w:t>
            </w:r>
          </w:p>
        </w:tc>
        <w:tc>
          <w:tcPr>
            <w:tcW w:w="1593" w:type="dxa"/>
          </w:tcPr>
          <w:p w:rsidR="00542D7C" w:rsidRDefault="009E0417"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F14348" w:rsidRDefault="00F1434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542D7C" w:rsidTr="00542D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AM2</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542D7C" w:rsidTr="00542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PM1</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1B1A2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1B1A2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542D7C" w:rsidTr="00542D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PM2</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623671"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542D7C" w:rsidTr="007842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PM3</w:t>
            </w:r>
          </w:p>
        </w:tc>
        <w:tc>
          <w:tcPr>
            <w:tcW w:w="1593" w:type="dxa"/>
          </w:tcPr>
          <w:p w:rsidR="00542D7C" w:rsidRDefault="00542D7C"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9E0417"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shd w:val="clear" w:color="auto" w:fill="BFBFBF" w:themeFill="background1" w:themeFillShade="BF"/>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shd w:val="clear" w:color="auto" w:fill="BFBFBF" w:themeFill="background1" w:themeFillShade="BF"/>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C30ECC" w:rsidRDefault="00C30ECC" w:rsidP="00C30ECC">
      <w:pPr>
        <w:rPr>
          <w:lang w:eastAsia="ja-JP"/>
        </w:rPr>
      </w:pPr>
    </w:p>
    <w:p w:rsidR="00142F48" w:rsidRDefault="00142F48" w:rsidP="00142F48">
      <w:pPr>
        <w:numPr>
          <w:ilvl w:val="0"/>
          <w:numId w:val="1"/>
        </w:numPr>
      </w:pPr>
      <w:r>
        <w:rPr>
          <w:rFonts w:hint="eastAsia"/>
          <w:lang w:eastAsia="ja-JP"/>
        </w:rPr>
        <w:t xml:space="preserve">Agenda for Monday, </w:t>
      </w:r>
      <w:r w:rsidR="00F14348">
        <w:rPr>
          <w:rFonts w:hint="eastAsia"/>
          <w:lang w:eastAsia="ja-JP"/>
        </w:rPr>
        <w:t>Nov</w:t>
      </w:r>
      <w:r>
        <w:rPr>
          <w:rFonts w:hint="eastAsia"/>
          <w:lang w:eastAsia="ja-JP"/>
        </w:rPr>
        <w:t xml:space="preserve">ember </w:t>
      </w:r>
      <w:r w:rsidR="00F14348">
        <w:rPr>
          <w:rFonts w:hint="eastAsia"/>
          <w:lang w:eastAsia="ja-JP"/>
        </w:rPr>
        <w:t>3</w:t>
      </w:r>
      <w:r w:rsidR="00F14348" w:rsidRPr="00F14348">
        <w:rPr>
          <w:rFonts w:hint="eastAsia"/>
          <w:vertAlign w:val="superscript"/>
          <w:lang w:eastAsia="ja-JP"/>
        </w:rPr>
        <w:t>rd</w:t>
      </w:r>
      <w:r w:rsidR="009E0417">
        <w:rPr>
          <w:rFonts w:hint="eastAsia"/>
          <w:lang w:eastAsia="ja-JP"/>
        </w:rPr>
        <w:t>, AM1 (8</w:t>
      </w:r>
      <w:r>
        <w:rPr>
          <w:rFonts w:hint="eastAsia"/>
          <w:lang w:eastAsia="ja-JP"/>
        </w:rPr>
        <w:t xml:space="preserve">:30 </w:t>
      </w:r>
      <w:r>
        <w:rPr>
          <w:lang w:eastAsia="ja-JP"/>
        </w:rPr>
        <w:t>–</w:t>
      </w:r>
      <w:r>
        <w:rPr>
          <w:rFonts w:hint="eastAsia"/>
          <w:lang w:eastAsia="ja-JP"/>
        </w:rPr>
        <w:t xml:space="preserve"> 10:30).</w:t>
      </w:r>
    </w:p>
    <w:p w:rsidR="00142F48" w:rsidRDefault="00142F48" w:rsidP="00142F48">
      <w:pPr>
        <w:numPr>
          <w:ilvl w:val="1"/>
          <w:numId w:val="1"/>
        </w:numPr>
        <w:rPr>
          <w:bCs/>
          <w:sz w:val="21"/>
        </w:rPr>
      </w:pPr>
      <w:r>
        <w:rPr>
          <w:rFonts w:hint="eastAsia"/>
          <w:bCs/>
          <w:sz w:val="21"/>
          <w:lang w:eastAsia="ja-JP"/>
        </w:rPr>
        <w:t xml:space="preserve"> Proposed Agenda</w:t>
      </w:r>
    </w:p>
    <w:p w:rsidR="0053011D" w:rsidRPr="0053011D" w:rsidRDefault="00142F48" w:rsidP="0053011D">
      <w:pPr>
        <w:numPr>
          <w:ilvl w:val="2"/>
          <w:numId w:val="1"/>
        </w:numPr>
        <w:rPr>
          <w:bCs/>
          <w:sz w:val="21"/>
          <w:lang w:eastAsia="ja-JP"/>
        </w:rPr>
      </w:pPr>
      <w:r>
        <w:rPr>
          <w:rFonts w:hint="eastAsia"/>
          <w:bCs/>
          <w:sz w:val="21"/>
          <w:lang w:eastAsia="ja-JP"/>
        </w:rPr>
        <w:t xml:space="preserve"> </w:t>
      </w:r>
      <w:r w:rsidR="0053011D" w:rsidRPr="0053011D">
        <w:rPr>
          <w:bCs/>
          <w:sz w:val="21"/>
          <w:lang w:eastAsia="ja-JP"/>
        </w:rPr>
        <w:t xml:space="preserve">Call meeting to order </w:t>
      </w:r>
    </w:p>
    <w:p w:rsidR="0053011D" w:rsidRPr="0053011D" w:rsidRDefault="0053011D" w:rsidP="0053011D">
      <w:pPr>
        <w:numPr>
          <w:ilvl w:val="2"/>
          <w:numId w:val="1"/>
        </w:numPr>
        <w:rPr>
          <w:bCs/>
          <w:sz w:val="21"/>
          <w:lang w:eastAsia="ja-JP"/>
        </w:rPr>
      </w:pPr>
      <w:r>
        <w:rPr>
          <w:rFonts w:hint="eastAsia"/>
          <w:bCs/>
          <w:sz w:val="21"/>
          <w:lang w:eastAsia="ja-JP"/>
        </w:rPr>
        <w:lastRenderedPageBreak/>
        <w:t xml:space="preserve"> </w:t>
      </w:r>
      <w:r w:rsidRPr="0053011D">
        <w:rPr>
          <w:bCs/>
          <w:sz w:val="21"/>
          <w:lang w:eastAsia="ja-JP"/>
        </w:rPr>
        <w:t>Patent policy, etc.</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Call for submissions</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Set and approve agenda</w:t>
      </w:r>
      <w:r w:rsidR="00F14348">
        <w:rPr>
          <w:rFonts w:hint="eastAsia"/>
          <w:bCs/>
          <w:sz w:val="21"/>
          <w:lang w:eastAsia="ja-JP"/>
        </w:rPr>
        <w:t xml:space="preserve"> for this Ad Hoc meeting</w:t>
      </w:r>
    </w:p>
    <w:p w:rsidR="0053011D" w:rsidRPr="00F14348" w:rsidRDefault="0053011D" w:rsidP="0053011D">
      <w:pPr>
        <w:numPr>
          <w:ilvl w:val="2"/>
          <w:numId w:val="1"/>
        </w:numPr>
        <w:rPr>
          <w:bCs/>
          <w:sz w:val="21"/>
          <w:lang w:eastAsia="ja-JP"/>
        </w:rPr>
      </w:pPr>
      <w:r w:rsidRPr="00F14348">
        <w:rPr>
          <w:rFonts w:hint="eastAsia"/>
          <w:bCs/>
          <w:sz w:val="21"/>
          <w:lang w:eastAsia="ja-JP"/>
        </w:rPr>
        <w:t xml:space="preserve"> </w:t>
      </w:r>
      <w:r w:rsidRPr="00F14348">
        <w:rPr>
          <w:bCs/>
          <w:sz w:val="21"/>
          <w:lang w:eastAsia="ja-JP"/>
        </w:rPr>
        <w:t>Presentations</w:t>
      </w:r>
    </w:p>
    <w:p w:rsidR="0053011D" w:rsidRPr="0053011D" w:rsidRDefault="00F14348" w:rsidP="0053011D">
      <w:pPr>
        <w:numPr>
          <w:ilvl w:val="2"/>
          <w:numId w:val="1"/>
        </w:numPr>
        <w:rPr>
          <w:bCs/>
          <w:sz w:val="21"/>
          <w:lang w:eastAsia="ja-JP"/>
        </w:rPr>
      </w:pPr>
      <w:r>
        <w:rPr>
          <w:rFonts w:hint="eastAsia"/>
          <w:bCs/>
          <w:sz w:val="21"/>
          <w:lang w:eastAsia="ja-JP"/>
        </w:rPr>
        <w:t xml:space="preserve"> Adjourn</w:t>
      </w:r>
      <w:r w:rsidR="0053011D" w:rsidRPr="0053011D">
        <w:rPr>
          <w:bCs/>
          <w:sz w:val="21"/>
          <w:lang w:eastAsia="ja-JP"/>
        </w:rPr>
        <w:t>.</w:t>
      </w:r>
    </w:p>
    <w:p w:rsidR="00142F48" w:rsidRDefault="00142F48" w:rsidP="0053011D">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142F48" w:rsidRDefault="00142F48" w:rsidP="00142F48">
      <w:pPr>
        <w:rPr>
          <w:bCs/>
          <w:sz w:val="21"/>
          <w:lang w:eastAsia="ja-JP"/>
        </w:rPr>
      </w:pPr>
    </w:p>
    <w:p w:rsidR="0016629D" w:rsidRDefault="0016629D" w:rsidP="0016629D">
      <w:pPr>
        <w:numPr>
          <w:ilvl w:val="0"/>
          <w:numId w:val="1"/>
        </w:numPr>
      </w:pPr>
      <w:r>
        <w:rPr>
          <w:rFonts w:hint="eastAsia"/>
          <w:lang w:eastAsia="ja-JP"/>
        </w:rPr>
        <w:t>Call for submissions</w:t>
      </w:r>
    </w:p>
    <w:p w:rsidR="0053011D" w:rsidRDefault="0053011D" w:rsidP="0053011D">
      <w:pPr>
        <w:numPr>
          <w:ilvl w:val="1"/>
          <w:numId w:val="1"/>
        </w:numPr>
      </w:pPr>
      <w:r>
        <w:rPr>
          <w:rFonts w:hint="eastAsia"/>
          <w:lang w:eastAsia="ja-JP"/>
        </w:rPr>
        <w:t xml:space="preserve"> </w:t>
      </w:r>
      <w:r w:rsidR="00F14348">
        <w:rPr>
          <w:rFonts w:hint="eastAsia"/>
          <w:lang w:eastAsia="ja-JP"/>
        </w:rPr>
        <w:t>Evaluation Methodology</w:t>
      </w:r>
    </w:p>
    <w:p w:rsidR="007270FC" w:rsidRPr="007270FC" w:rsidRDefault="007270FC" w:rsidP="007270FC">
      <w:pPr>
        <w:numPr>
          <w:ilvl w:val="2"/>
          <w:numId w:val="1"/>
        </w:numPr>
        <w:rPr>
          <w:sz w:val="21"/>
        </w:rPr>
      </w:pPr>
      <w:r>
        <w:rPr>
          <w:rFonts w:hint="eastAsia"/>
          <w:sz w:val="21"/>
          <w:lang w:eastAsia="ja-JP"/>
        </w:rPr>
        <w:t xml:space="preserve"> </w:t>
      </w:r>
      <w:r w:rsidRPr="007270FC">
        <w:rPr>
          <w:sz w:val="21"/>
        </w:rPr>
        <w:t xml:space="preserve">11-14/1388, “Consideration on PER prediction for PHY </w:t>
      </w:r>
      <w:proofErr w:type="spellStart"/>
      <w:r w:rsidRPr="007270FC">
        <w:rPr>
          <w:sz w:val="21"/>
        </w:rPr>
        <w:t>abstruction</w:t>
      </w:r>
      <w:proofErr w:type="spellEnd"/>
      <w:r w:rsidRPr="007270FC">
        <w:rPr>
          <w:sz w:val="21"/>
        </w:rPr>
        <w:t>”, Bo Sun (ZTE Corp)</w:t>
      </w:r>
    </w:p>
    <w:p w:rsidR="007270FC" w:rsidRPr="007270FC" w:rsidRDefault="007270FC" w:rsidP="007270FC">
      <w:pPr>
        <w:numPr>
          <w:ilvl w:val="2"/>
          <w:numId w:val="1"/>
        </w:numPr>
        <w:rPr>
          <w:sz w:val="21"/>
        </w:rPr>
      </w:pPr>
      <w:r>
        <w:rPr>
          <w:rFonts w:hint="eastAsia"/>
          <w:sz w:val="21"/>
          <w:lang w:eastAsia="ja-JP"/>
        </w:rPr>
        <w:t xml:space="preserve"> </w:t>
      </w:r>
      <w:r w:rsidRPr="007270FC">
        <w:rPr>
          <w:sz w:val="21"/>
        </w:rPr>
        <w:t xml:space="preserve">11-14/1418, “Further Study of Time Varying Interference and PHY Abstraction” </w:t>
      </w:r>
      <w:proofErr w:type="spellStart"/>
      <w:r w:rsidRPr="007270FC">
        <w:rPr>
          <w:sz w:val="21"/>
        </w:rPr>
        <w:t>Yakun</w:t>
      </w:r>
      <w:proofErr w:type="spellEnd"/>
      <w:r w:rsidRPr="007270FC">
        <w:rPr>
          <w:sz w:val="21"/>
        </w:rPr>
        <w:t xml:space="preserve"> Sun (Marvell)</w:t>
      </w:r>
    </w:p>
    <w:p w:rsidR="007270FC" w:rsidRPr="007270FC" w:rsidRDefault="007270FC" w:rsidP="007270FC">
      <w:pPr>
        <w:numPr>
          <w:ilvl w:val="2"/>
          <w:numId w:val="1"/>
        </w:numPr>
        <w:rPr>
          <w:sz w:val="21"/>
        </w:rPr>
      </w:pPr>
      <w:r>
        <w:rPr>
          <w:rFonts w:hint="eastAsia"/>
          <w:sz w:val="21"/>
          <w:lang w:eastAsia="ja-JP"/>
        </w:rPr>
        <w:t xml:space="preserve"> </w:t>
      </w:r>
      <w:r w:rsidRPr="007270FC">
        <w:rPr>
          <w:sz w:val="21"/>
        </w:rPr>
        <w:t>11-14/1420, “The Impact of Preamble Error on MAC System Performance”, Po-Kai Huang (Intel)</w:t>
      </w:r>
    </w:p>
    <w:p w:rsidR="007270FC" w:rsidRPr="007270FC" w:rsidRDefault="007270FC" w:rsidP="007270FC">
      <w:pPr>
        <w:numPr>
          <w:ilvl w:val="2"/>
          <w:numId w:val="1"/>
        </w:numPr>
        <w:rPr>
          <w:color w:val="A6A6A6" w:themeColor="background1" w:themeShade="A6"/>
          <w:sz w:val="21"/>
        </w:rPr>
      </w:pPr>
      <w:r w:rsidRPr="007270FC">
        <w:rPr>
          <w:rFonts w:hint="eastAsia"/>
          <w:color w:val="A6A6A6" w:themeColor="background1" w:themeShade="A6"/>
          <w:sz w:val="21"/>
          <w:lang w:eastAsia="ja-JP"/>
        </w:rPr>
        <w:t xml:space="preserve"> </w:t>
      </w:r>
      <w:r w:rsidRPr="007270FC">
        <w:rPr>
          <w:color w:val="A6A6A6" w:themeColor="background1" w:themeShade="A6"/>
          <w:sz w:val="21"/>
        </w:rPr>
        <w:t>11-14/1424, “Proposed Changes to Evaluation Methodology and Simulation Scenario”, Yuichi Morioka (Sony)</w:t>
      </w:r>
    </w:p>
    <w:p w:rsidR="000A7E94" w:rsidRDefault="007270FC" w:rsidP="007270FC">
      <w:pPr>
        <w:numPr>
          <w:ilvl w:val="2"/>
          <w:numId w:val="1"/>
        </w:numPr>
        <w:rPr>
          <w:sz w:val="21"/>
        </w:rPr>
      </w:pPr>
      <w:r>
        <w:rPr>
          <w:rFonts w:hint="eastAsia"/>
          <w:sz w:val="21"/>
          <w:lang w:eastAsia="ja-JP"/>
        </w:rPr>
        <w:t xml:space="preserve"> </w:t>
      </w:r>
      <w:r w:rsidRPr="007270FC">
        <w:rPr>
          <w:sz w:val="21"/>
        </w:rPr>
        <w:t xml:space="preserve">11-14/1440, “A Few Corrections to Video Traffic Model in Evaluation Methodology Document”, </w:t>
      </w:r>
      <w:proofErr w:type="spellStart"/>
      <w:r w:rsidRPr="007270FC">
        <w:rPr>
          <w:sz w:val="21"/>
        </w:rPr>
        <w:t>Guoqing</w:t>
      </w:r>
      <w:proofErr w:type="spellEnd"/>
      <w:r w:rsidRPr="007270FC">
        <w:rPr>
          <w:sz w:val="21"/>
        </w:rPr>
        <w:t xml:space="preserve"> Li (Apple)</w:t>
      </w:r>
    </w:p>
    <w:p w:rsidR="00505055" w:rsidRPr="00505055" w:rsidRDefault="00505055" w:rsidP="00505055">
      <w:pPr>
        <w:rPr>
          <w:sz w:val="21"/>
        </w:rPr>
      </w:pPr>
    </w:p>
    <w:p w:rsidR="0053011D" w:rsidRDefault="0053011D" w:rsidP="0053011D">
      <w:pPr>
        <w:numPr>
          <w:ilvl w:val="1"/>
          <w:numId w:val="1"/>
        </w:numPr>
      </w:pPr>
      <w:r>
        <w:rPr>
          <w:rFonts w:hint="eastAsia"/>
          <w:lang w:eastAsia="ja-JP"/>
        </w:rPr>
        <w:t xml:space="preserve"> Simulation Scenarios and Calibration</w:t>
      </w:r>
    </w:p>
    <w:p w:rsidR="007270FC" w:rsidRPr="007270FC" w:rsidRDefault="000A7E94" w:rsidP="007270FC">
      <w:pPr>
        <w:numPr>
          <w:ilvl w:val="2"/>
          <w:numId w:val="1"/>
        </w:numPr>
        <w:rPr>
          <w:sz w:val="21"/>
          <w:lang w:eastAsia="ja-JP"/>
        </w:rPr>
      </w:pPr>
      <w:r w:rsidRPr="00F14348">
        <w:rPr>
          <w:rFonts w:hint="eastAsia"/>
          <w:sz w:val="21"/>
          <w:lang w:eastAsia="ja-JP"/>
        </w:rPr>
        <w:t xml:space="preserve"> </w:t>
      </w:r>
      <w:r w:rsidR="007270FC" w:rsidRPr="007270FC">
        <w:rPr>
          <w:sz w:val="21"/>
          <w:lang w:eastAsia="ja-JP"/>
        </w:rPr>
        <w:t xml:space="preserve">11-14/1392, “Simulation results for Box-5 calibration”, </w:t>
      </w:r>
      <w:proofErr w:type="spellStart"/>
      <w:r w:rsidR="007270FC" w:rsidRPr="007270FC">
        <w:rPr>
          <w:sz w:val="21"/>
          <w:lang w:eastAsia="ja-JP"/>
        </w:rPr>
        <w:t>Suhwook</w:t>
      </w:r>
      <w:proofErr w:type="spellEnd"/>
      <w:r w:rsidR="007270FC" w:rsidRPr="007270FC">
        <w:rPr>
          <w:sz w:val="21"/>
          <w:lang w:eastAsia="ja-JP"/>
        </w:rPr>
        <w:t xml:space="preserve"> Kim (LG Electronics)</w:t>
      </w:r>
      <w:r w:rsidR="007270FC" w:rsidRPr="007270FC">
        <w:rPr>
          <w:sz w:val="21"/>
          <w:lang w:eastAsia="ja-JP"/>
        </w:rPr>
        <w:tab/>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11-14/1402, “Box1 and Box3 calibration results”, Masahito Mori (Sony)</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11-14/1342, “MAC Calibration Results”, Igor Kim (ETRI)</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11-14/1343, “Multicast Scenarios for MAC Calibration”, Igor Kim (ETRI)</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 xml:space="preserve">11-14/1419, “SLS Box5 Calibration Results and Discussions” </w:t>
      </w:r>
      <w:proofErr w:type="spellStart"/>
      <w:r w:rsidRPr="007270FC">
        <w:rPr>
          <w:sz w:val="21"/>
          <w:lang w:eastAsia="ja-JP"/>
        </w:rPr>
        <w:t>Yakun</w:t>
      </w:r>
      <w:proofErr w:type="spellEnd"/>
      <w:r w:rsidRPr="007270FC">
        <w:rPr>
          <w:sz w:val="21"/>
          <w:lang w:eastAsia="ja-JP"/>
        </w:rPr>
        <w:t xml:space="preserve"> Sun (Marvell)</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11-14/1434, “SLS Box4 Calibration Results”, Russell Huang (</w:t>
      </w:r>
      <w:proofErr w:type="spellStart"/>
      <w:r w:rsidRPr="007270FC">
        <w:rPr>
          <w:sz w:val="21"/>
          <w:lang w:eastAsia="ja-JP"/>
        </w:rPr>
        <w:t>MediaTek</w:t>
      </w:r>
      <w:proofErr w:type="spellEnd"/>
      <w:r w:rsidRPr="007270FC">
        <w:rPr>
          <w:sz w:val="21"/>
          <w:lang w:eastAsia="ja-JP"/>
        </w:rPr>
        <w:t xml:space="preserve"> Inc.)</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 xml:space="preserve">11-14/1441, “Simulation Setting of Box5 Calibration”, </w:t>
      </w:r>
      <w:proofErr w:type="spellStart"/>
      <w:r w:rsidRPr="007270FC">
        <w:rPr>
          <w:sz w:val="21"/>
          <w:lang w:eastAsia="ja-JP"/>
        </w:rPr>
        <w:t>Jiyong</w:t>
      </w:r>
      <w:proofErr w:type="spellEnd"/>
      <w:r w:rsidRPr="007270FC">
        <w:rPr>
          <w:sz w:val="21"/>
          <w:lang w:eastAsia="ja-JP"/>
        </w:rPr>
        <w:t xml:space="preserve"> Pang (Huawei)</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 xml:space="preserve">11-14/1177, “Box5 Calibration Discussion”, </w:t>
      </w:r>
      <w:proofErr w:type="spellStart"/>
      <w:r w:rsidRPr="007270FC">
        <w:rPr>
          <w:sz w:val="21"/>
          <w:lang w:eastAsia="ja-JP"/>
        </w:rPr>
        <w:t>Jiyong</w:t>
      </w:r>
      <w:proofErr w:type="spellEnd"/>
      <w:r w:rsidRPr="007270FC">
        <w:rPr>
          <w:sz w:val="21"/>
          <w:lang w:eastAsia="ja-JP"/>
        </w:rPr>
        <w:t xml:space="preserve"> Pang (Huawei)</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 xml:space="preserve">11-14/1444, “Energy Efficiency Evaluation and Simulation Model”, </w:t>
      </w:r>
      <w:proofErr w:type="spellStart"/>
      <w:r w:rsidRPr="007270FC">
        <w:rPr>
          <w:sz w:val="21"/>
          <w:lang w:eastAsia="ja-JP"/>
        </w:rPr>
        <w:t>Chinghwa</w:t>
      </w:r>
      <w:proofErr w:type="spellEnd"/>
      <w:r w:rsidRPr="007270FC">
        <w:rPr>
          <w:sz w:val="21"/>
          <w:lang w:eastAsia="ja-JP"/>
        </w:rPr>
        <w:t xml:space="preserve"> Yu (</w:t>
      </w:r>
      <w:proofErr w:type="spellStart"/>
      <w:r w:rsidRPr="007270FC">
        <w:rPr>
          <w:sz w:val="21"/>
          <w:lang w:eastAsia="ja-JP"/>
        </w:rPr>
        <w:t>MediaTek</w:t>
      </w:r>
      <w:proofErr w:type="spellEnd"/>
      <w:r w:rsidRPr="007270FC">
        <w:rPr>
          <w:sz w:val="21"/>
          <w:lang w:eastAsia="ja-JP"/>
        </w:rPr>
        <w:t>)</w:t>
      </w:r>
    </w:p>
    <w:p w:rsidR="007270FC" w:rsidRPr="007270FC" w:rsidRDefault="007270FC" w:rsidP="007270FC">
      <w:pPr>
        <w:numPr>
          <w:ilvl w:val="2"/>
          <w:numId w:val="1"/>
        </w:numPr>
        <w:rPr>
          <w:sz w:val="21"/>
          <w:lang w:eastAsia="ja-JP"/>
        </w:rPr>
      </w:pPr>
      <w:r w:rsidRPr="007270FC">
        <w:rPr>
          <w:sz w:val="21"/>
          <w:lang w:eastAsia="ja-JP"/>
        </w:rPr>
        <w:t xml:space="preserve">11-14/1449, “MAC Calibration Results”, </w:t>
      </w:r>
      <w:proofErr w:type="spellStart"/>
      <w:r w:rsidRPr="007270FC">
        <w:rPr>
          <w:sz w:val="21"/>
          <w:lang w:eastAsia="ja-JP"/>
        </w:rPr>
        <w:t>Newracom</w:t>
      </w:r>
      <w:proofErr w:type="spellEnd"/>
    </w:p>
    <w:p w:rsidR="007270FC" w:rsidRPr="007270FC" w:rsidRDefault="007270FC" w:rsidP="007270FC">
      <w:pPr>
        <w:numPr>
          <w:ilvl w:val="2"/>
          <w:numId w:val="1"/>
        </w:numPr>
        <w:rPr>
          <w:sz w:val="21"/>
          <w:lang w:eastAsia="ja-JP"/>
        </w:rPr>
      </w:pPr>
      <w:r w:rsidRPr="007270FC">
        <w:rPr>
          <w:sz w:val="21"/>
          <w:lang w:eastAsia="ja-JP"/>
        </w:rPr>
        <w:t xml:space="preserve">11-14/1450,” box 0 calibration results”, </w:t>
      </w:r>
      <w:proofErr w:type="spellStart"/>
      <w:r w:rsidRPr="007270FC">
        <w:rPr>
          <w:sz w:val="21"/>
          <w:lang w:eastAsia="ja-JP"/>
        </w:rPr>
        <w:t>Hongsup</w:t>
      </w:r>
      <w:proofErr w:type="spellEnd"/>
      <w:r w:rsidRPr="007270FC">
        <w:rPr>
          <w:sz w:val="21"/>
          <w:lang w:eastAsia="ja-JP"/>
        </w:rPr>
        <w:t xml:space="preserve"> Lee (</w:t>
      </w:r>
      <w:proofErr w:type="spellStart"/>
      <w:r w:rsidRPr="007270FC">
        <w:rPr>
          <w:sz w:val="21"/>
          <w:lang w:eastAsia="ja-JP"/>
        </w:rPr>
        <w:t>Newracom</w:t>
      </w:r>
      <w:proofErr w:type="spellEnd"/>
      <w:r w:rsidRPr="007270FC">
        <w:rPr>
          <w:sz w:val="21"/>
          <w:lang w:eastAsia="ja-JP"/>
        </w:rPr>
        <w:t>)</w:t>
      </w:r>
    </w:p>
    <w:p w:rsidR="007D3520" w:rsidRPr="00F14348" w:rsidRDefault="007270FC" w:rsidP="007270FC">
      <w:pPr>
        <w:numPr>
          <w:ilvl w:val="2"/>
          <w:numId w:val="1"/>
        </w:numPr>
        <w:rPr>
          <w:sz w:val="21"/>
        </w:rPr>
      </w:pPr>
      <w:r w:rsidRPr="007270FC">
        <w:rPr>
          <w:sz w:val="21"/>
          <w:lang w:eastAsia="ja-JP"/>
        </w:rPr>
        <w:t xml:space="preserve">11-14/1451, “box 1 and box 2 calibration results”, </w:t>
      </w:r>
      <w:proofErr w:type="spellStart"/>
      <w:r w:rsidRPr="007270FC">
        <w:rPr>
          <w:sz w:val="21"/>
          <w:lang w:eastAsia="ja-JP"/>
        </w:rPr>
        <w:t>Jaehyun</w:t>
      </w:r>
      <w:proofErr w:type="spellEnd"/>
      <w:r w:rsidRPr="007270FC">
        <w:rPr>
          <w:sz w:val="21"/>
          <w:lang w:eastAsia="ja-JP"/>
        </w:rPr>
        <w:t xml:space="preserve"> </w:t>
      </w:r>
      <w:proofErr w:type="spellStart"/>
      <w:r w:rsidRPr="007270FC">
        <w:rPr>
          <w:sz w:val="21"/>
          <w:lang w:eastAsia="ja-JP"/>
        </w:rPr>
        <w:t>Ahn</w:t>
      </w:r>
      <w:proofErr w:type="spellEnd"/>
      <w:r w:rsidRPr="007270FC">
        <w:rPr>
          <w:sz w:val="21"/>
          <w:lang w:eastAsia="ja-JP"/>
        </w:rPr>
        <w:t xml:space="preserve"> (</w:t>
      </w:r>
      <w:proofErr w:type="spellStart"/>
      <w:r w:rsidRPr="007270FC">
        <w:rPr>
          <w:sz w:val="21"/>
          <w:lang w:eastAsia="ja-JP"/>
        </w:rPr>
        <w:t>Newracom</w:t>
      </w:r>
      <w:proofErr w:type="spellEnd"/>
      <w:r w:rsidRPr="007270FC">
        <w:rPr>
          <w:sz w:val="21"/>
          <w:lang w:eastAsia="ja-JP"/>
        </w:rPr>
        <w:t>)</w:t>
      </w:r>
    </w:p>
    <w:p w:rsidR="00505055" w:rsidRPr="00505055" w:rsidRDefault="00505055" w:rsidP="00505055">
      <w:pPr>
        <w:rPr>
          <w:sz w:val="21"/>
        </w:rPr>
      </w:pPr>
    </w:p>
    <w:p w:rsidR="0053011D" w:rsidRDefault="00F14348" w:rsidP="0053011D">
      <w:pPr>
        <w:numPr>
          <w:ilvl w:val="1"/>
          <w:numId w:val="1"/>
        </w:numPr>
      </w:pPr>
      <w:r>
        <w:rPr>
          <w:rFonts w:hint="eastAsia"/>
          <w:lang w:eastAsia="ja-JP"/>
        </w:rPr>
        <w:t xml:space="preserve"> Technology</w:t>
      </w:r>
    </w:p>
    <w:p w:rsidR="007270FC" w:rsidRPr="007270FC" w:rsidRDefault="00074A81" w:rsidP="007270FC">
      <w:pPr>
        <w:numPr>
          <w:ilvl w:val="2"/>
          <w:numId w:val="1"/>
        </w:numPr>
        <w:rPr>
          <w:sz w:val="21"/>
          <w:lang w:eastAsia="ja-JP"/>
        </w:rPr>
      </w:pPr>
      <w:r w:rsidRPr="00307DF6">
        <w:rPr>
          <w:rFonts w:hint="eastAsia"/>
          <w:sz w:val="21"/>
          <w:lang w:eastAsia="ja-JP"/>
        </w:rPr>
        <w:t xml:space="preserve"> </w:t>
      </w:r>
      <w:r w:rsidR="007270FC" w:rsidRPr="007270FC">
        <w:rPr>
          <w:sz w:val="21"/>
          <w:lang w:eastAsia="ja-JP"/>
        </w:rPr>
        <w:t xml:space="preserve">11-14/1380, “Efficiency Measurement for RTS CTS”, </w:t>
      </w:r>
      <w:proofErr w:type="spellStart"/>
      <w:r w:rsidR="007270FC" w:rsidRPr="007270FC">
        <w:rPr>
          <w:sz w:val="21"/>
          <w:lang w:eastAsia="ja-JP"/>
        </w:rPr>
        <w:t>Katsuo</w:t>
      </w:r>
      <w:proofErr w:type="spellEnd"/>
      <w:r w:rsidR="007270FC" w:rsidRPr="007270FC">
        <w:rPr>
          <w:sz w:val="21"/>
          <w:lang w:eastAsia="ja-JP"/>
        </w:rPr>
        <w:t xml:space="preserve"> </w:t>
      </w:r>
      <w:proofErr w:type="spellStart"/>
      <w:r w:rsidR="007270FC" w:rsidRPr="007270FC">
        <w:rPr>
          <w:sz w:val="21"/>
          <w:lang w:eastAsia="ja-JP"/>
        </w:rPr>
        <w:t>Yunoki</w:t>
      </w:r>
      <w:proofErr w:type="spellEnd"/>
      <w:r w:rsidR="007270FC" w:rsidRPr="007270FC">
        <w:rPr>
          <w:sz w:val="21"/>
          <w:lang w:eastAsia="ja-JP"/>
        </w:rPr>
        <w:t xml:space="preserve"> (KDDI R&amp;D Laboratories)</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 xml:space="preserve">11-14/1381, “Novel RTS CTS”, </w:t>
      </w:r>
      <w:proofErr w:type="spellStart"/>
      <w:r w:rsidRPr="007270FC">
        <w:rPr>
          <w:sz w:val="21"/>
          <w:lang w:eastAsia="ja-JP"/>
        </w:rPr>
        <w:t>Katsuo</w:t>
      </w:r>
      <w:proofErr w:type="spellEnd"/>
      <w:r w:rsidRPr="007270FC">
        <w:rPr>
          <w:sz w:val="21"/>
          <w:lang w:eastAsia="ja-JP"/>
        </w:rPr>
        <w:t xml:space="preserve"> </w:t>
      </w:r>
      <w:proofErr w:type="spellStart"/>
      <w:r w:rsidRPr="007270FC">
        <w:rPr>
          <w:sz w:val="21"/>
          <w:lang w:eastAsia="ja-JP"/>
        </w:rPr>
        <w:t>Yunoki</w:t>
      </w:r>
      <w:proofErr w:type="spellEnd"/>
      <w:r w:rsidRPr="007270FC">
        <w:rPr>
          <w:sz w:val="21"/>
          <w:lang w:eastAsia="ja-JP"/>
        </w:rPr>
        <w:t xml:space="preserve"> (KDDI R&amp;D Laboratories)</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 xml:space="preserve">11-14/1382, “Responses to the comments on doc1169”, </w:t>
      </w:r>
      <w:proofErr w:type="spellStart"/>
      <w:r w:rsidRPr="007270FC">
        <w:rPr>
          <w:sz w:val="21"/>
          <w:lang w:eastAsia="ja-JP"/>
        </w:rPr>
        <w:t>Katsuo</w:t>
      </w:r>
      <w:proofErr w:type="spellEnd"/>
      <w:r w:rsidRPr="007270FC">
        <w:rPr>
          <w:sz w:val="21"/>
          <w:lang w:eastAsia="ja-JP"/>
        </w:rPr>
        <w:t xml:space="preserve"> </w:t>
      </w:r>
      <w:proofErr w:type="spellStart"/>
      <w:r w:rsidRPr="007270FC">
        <w:rPr>
          <w:sz w:val="21"/>
          <w:lang w:eastAsia="ja-JP"/>
        </w:rPr>
        <w:t>Yunoki</w:t>
      </w:r>
      <w:proofErr w:type="spellEnd"/>
      <w:r w:rsidRPr="007270FC">
        <w:rPr>
          <w:sz w:val="21"/>
          <w:lang w:eastAsia="ja-JP"/>
        </w:rPr>
        <w:t xml:space="preserve"> (KDDI R&amp;D Laboratories)</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 xml:space="preserve">11-14/1397, “Discussion on Frame Structure for Future WLAN Systems with OFDMA”, </w:t>
      </w:r>
      <w:proofErr w:type="spellStart"/>
      <w:r w:rsidRPr="007270FC">
        <w:rPr>
          <w:sz w:val="21"/>
          <w:lang w:eastAsia="ja-JP"/>
        </w:rPr>
        <w:t>Myeong-Jin</w:t>
      </w:r>
      <w:proofErr w:type="spellEnd"/>
      <w:r w:rsidRPr="007270FC">
        <w:rPr>
          <w:sz w:val="21"/>
          <w:lang w:eastAsia="ja-JP"/>
        </w:rPr>
        <w:t xml:space="preserve"> Kim (Korea University)</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11-14/1403, “Performance Analysis of BSS Color and DSC”, Masahito Mori (Sony)</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11-14/1404, “11aa GCR-BA Performance in OBSS”, Yuichi Morioka (Sony)</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 xml:space="preserve">11-14/1416, “Observed Protocol Violations Caused by DSC for Roaming STAs”, Chuck </w:t>
      </w:r>
      <w:proofErr w:type="spellStart"/>
      <w:r w:rsidRPr="007270FC">
        <w:rPr>
          <w:sz w:val="21"/>
          <w:lang w:eastAsia="ja-JP"/>
        </w:rPr>
        <w:t>Lukaszewski</w:t>
      </w:r>
      <w:proofErr w:type="spellEnd"/>
      <w:r w:rsidRPr="007270FC">
        <w:rPr>
          <w:sz w:val="21"/>
          <w:lang w:eastAsia="ja-JP"/>
        </w:rPr>
        <w:t xml:space="preserve"> (Aruba Networks)</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 xml:space="preserve">11-14/1417, “HEW PPDU Transmission Discussion” </w:t>
      </w:r>
      <w:proofErr w:type="spellStart"/>
      <w:r w:rsidRPr="007270FC">
        <w:rPr>
          <w:sz w:val="21"/>
          <w:lang w:eastAsia="ja-JP"/>
        </w:rPr>
        <w:t>Yongho</w:t>
      </w:r>
      <w:proofErr w:type="spellEnd"/>
      <w:r w:rsidRPr="007270FC">
        <w:rPr>
          <w:sz w:val="21"/>
          <w:lang w:eastAsia="ja-JP"/>
        </w:rPr>
        <w:t xml:space="preserve"> </w:t>
      </w:r>
      <w:proofErr w:type="spellStart"/>
      <w:r w:rsidRPr="007270FC">
        <w:rPr>
          <w:sz w:val="21"/>
          <w:lang w:eastAsia="ja-JP"/>
        </w:rPr>
        <w:t>Seok</w:t>
      </w:r>
      <w:proofErr w:type="spellEnd"/>
      <w:r w:rsidRPr="007270FC">
        <w:rPr>
          <w:sz w:val="21"/>
          <w:lang w:eastAsia="ja-JP"/>
        </w:rPr>
        <w:t xml:space="preserve"> (NEWRACOM)</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 xml:space="preserve">11-14/1426, “DSC and legacy coexistence”, Gustav </w:t>
      </w:r>
      <w:proofErr w:type="spellStart"/>
      <w:r w:rsidRPr="007270FC">
        <w:rPr>
          <w:sz w:val="21"/>
          <w:lang w:eastAsia="ja-JP"/>
        </w:rPr>
        <w:t>Wikstrom</w:t>
      </w:r>
      <w:proofErr w:type="spellEnd"/>
      <w:r w:rsidRPr="007270FC">
        <w:rPr>
          <w:sz w:val="21"/>
          <w:lang w:eastAsia="ja-JP"/>
        </w:rPr>
        <w:t xml:space="preserve"> et al. (Ericsson)</w:t>
      </w:r>
    </w:p>
    <w:p w:rsidR="007270FC" w:rsidRPr="007270FC" w:rsidRDefault="007270FC" w:rsidP="007270FC">
      <w:pPr>
        <w:numPr>
          <w:ilvl w:val="2"/>
          <w:numId w:val="1"/>
        </w:numPr>
        <w:rPr>
          <w:sz w:val="21"/>
          <w:lang w:eastAsia="ja-JP"/>
        </w:rPr>
      </w:pPr>
      <w:r w:rsidRPr="007270FC">
        <w:rPr>
          <w:sz w:val="21"/>
          <w:lang w:eastAsia="ja-JP"/>
        </w:rPr>
        <w:t xml:space="preserve">11-14/1427, “DSC Performance”, Gustav </w:t>
      </w:r>
      <w:proofErr w:type="spellStart"/>
      <w:r w:rsidRPr="007270FC">
        <w:rPr>
          <w:sz w:val="21"/>
          <w:lang w:eastAsia="ja-JP"/>
        </w:rPr>
        <w:t>Wikstrom</w:t>
      </w:r>
      <w:proofErr w:type="spellEnd"/>
      <w:r w:rsidRPr="007270FC">
        <w:rPr>
          <w:sz w:val="21"/>
          <w:lang w:eastAsia="ja-JP"/>
        </w:rPr>
        <w:t xml:space="preserve"> et al. (Ericsson)</w:t>
      </w:r>
      <w:r w:rsidRPr="007270FC">
        <w:rPr>
          <w:sz w:val="21"/>
          <w:lang w:eastAsia="ja-JP"/>
        </w:rPr>
        <w:tab/>
      </w:r>
    </w:p>
    <w:p w:rsidR="007270FC" w:rsidRPr="007270FC" w:rsidRDefault="007270FC" w:rsidP="007270FC">
      <w:pPr>
        <w:numPr>
          <w:ilvl w:val="2"/>
          <w:numId w:val="1"/>
        </w:numPr>
        <w:rPr>
          <w:sz w:val="21"/>
          <w:lang w:eastAsia="ja-JP"/>
        </w:rPr>
      </w:pPr>
      <w:r w:rsidRPr="007270FC">
        <w:rPr>
          <w:sz w:val="21"/>
          <w:lang w:eastAsia="ja-JP"/>
        </w:rPr>
        <w:t>11-14/1428, “Clear Channel Assessment for OFDMA PHY”, K. C. Chen (NTU) and D. J. Deng (NCUE)</w:t>
      </w:r>
    </w:p>
    <w:p w:rsidR="007270FC" w:rsidRPr="007270FC" w:rsidRDefault="007270FC" w:rsidP="007270FC">
      <w:pPr>
        <w:numPr>
          <w:ilvl w:val="2"/>
          <w:numId w:val="1"/>
        </w:numPr>
        <w:rPr>
          <w:sz w:val="21"/>
          <w:lang w:eastAsia="ja-JP"/>
        </w:rPr>
      </w:pPr>
      <w:r w:rsidRPr="007270FC">
        <w:rPr>
          <w:sz w:val="21"/>
          <w:lang w:eastAsia="ja-JP"/>
        </w:rPr>
        <w:t xml:space="preserve">11-14/1431, “Issues on UL-OFDMA”, Young </w:t>
      </w:r>
      <w:proofErr w:type="spellStart"/>
      <w:r w:rsidRPr="007270FC">
        <w:rPr>
          <w:sz w:val="21"/>
          <w:lang w:eastAsia="ja-JP"/>
        </w:rPr>
        <w:t>Hoon</w:t>
      </w:r>
      <w:proofErr w:type="spellEnd"/>
      <w:r w:rsidRPr="007270FC">
        <w:rPr>
          <w:sz w:val="21"/>
          <w:lang w:eastAsia="ja-JP"/>
        </w:rPr>
        <w:t xml:space="preserve"> Kwon (</w:t>
      </w:r>
      <w:proofErr w:type="spellStart"/>
      <w:r w:rsidRPr="007270FC">
        <w:rPr>
          <w:sz w:val="21"/>
          <w:lang w:eastAsia="ja-JP"/>
        </w:rPr>
        <w:t>Newracom</w:t>
      </w:r>
      <w:proofErr w:type="spellEnd"/>
      <w:r w:rsidRPr="007270FC">
        <w:rPr>
          <w:sz w:val="21"/>
          <w:lang w:eastAsia="ja-JP"/>
        </w:rPr>
        <w:t>)</w:t>
      </w:r>
    </w:p>
    <w:p w:rsidR="007270FC" w:rsidRPr="007270FC" w:rsidRDefault="007270FC" w:rsidP="007270FC">
      <w:pPr>
        <w:numPr>
          <w:ilvl w:val="2"/>
          <w:numId w:val="1"/>
        </w:numPr>
        <w:rPr>
          <w:sz w:val="21"/>
          <w:lang w:eastAsia="ja-JP"/>
        </w:rPr>
      </w:pPr>
      <w:r w:rsidRPr="007270FC">
        <w:rPr>
          <w:sz w:val="21"/>
          <w:lang w:eastAsia="ja-JP"/>
        </w:rPr>
        <w:t xml:space="preserve">11-14/1433, “Protocol and signaling framework for OFDMA”, </w:t>
      </w:r>
      <w:proofErr w:type="spellStart"/>
      <w:r w:rsidRPr="007270FC">
        <w:rPr>
          <w:sz w:val="21"/>
          <w:lang w:eastAsia="ja-JP"/>
        </w:rPr>
        <w:t>Sigurd</w:t>
      </w:r>
      <w:proofErr w:type="spellEnd"/>
      <w:r w:rsidRPr="007270FC">
        <w:rPr>
          <w:sz w:val="21"/>
          <w:lang w:eastAsia="ja-JP"/>
        </w:rPr>
        <w:t xml:space="preserve"> </w:t>
      </w:r>
      <w:proofErr w:type="spellStart"/>
      <w:r w:rsidRPr="007270FC">
        <w:rPr>
          <w:sz w:val="21"/>
          <w:lang w:eastAsia="ja-JP"/>
        </w:rPr>
        <w:t>Schelstraete</w:t>
      </w:r>
      <w:proofErr w:type="spellEnd"/>
      <w:r w:rsidRPr="007270FC">
        <w:rPr>
          <w:sz w:val="21"/>
          <w:lang w:eastAsia="ja-JP"/>
        </w:rPr>
        <w:t xml:space="preserve"> (</w:t>
      </w:r>
      <w:proofErr w:type="spellStart"/>
      <w:r w:rsidRPr="007270FC">
        <w:rPr>
          <w:sz w:val="21"/>
          <w:lang w:eastAsia="ja-JP"/>
        </w:rPr>
        <w:t>Quantenna</w:t>
      </w:r>
      <w:proofErr w:type="spellEnd"/>
      <w:r w:rsidRPr="007270FC">
        <w:rPr>
          <w:sz w:val="21"/>
          <w:lang w:eastAsia="ja-JP"/>
        </w:rPr>
        <w:t>)</w:t>
      </w:r>
    </w:p>
    <w:p w:rsidR="007270FC" w:rsidRPr="007270FC" w:rsidRDefault="007270FC" w:rsidP="007270FC">
      <w:pPr>
        <w:numPr>
          <w:ilvl w:val="2"/>
          <w:numId w:val="1"/>
        </w:numPr>
        <w:rPr>
          <w:sz w:val="21"/>
          <w:lang w:eastAsia="ja-JP"/>
        </w:rPr>
      </w:pPr>
      <w:r w:rsidRPr="007270FC">
        <w:rPr>
          <w:sz w:val="21"/>
          <w:lang w:eastAsia="ja-JP"/>
        </w:rPr>
        <w:t xml:space="preserve">11-14/1435, “Considerations on OBSS Spatial Reuse”, </w:t>
      </w:r>
      <w:proofErr w:type="spellStart"/>
      <w:r w:rsidRPr="007270FC">
        <w:rPr>
          <w:sz w:val="21"/>
          <w:lang w:eastAsia="ja-JP"/>
        </w:rPr>
        <w:t>Jianhan</w:t>
      </w:r>
      <w:proofErr w:type="spellEnd"/>
      <w:r w:rsidRPr="007270FC">
        <w:rPr>
          <w:sz w:val="21"/>
          <w:lang w:eastAsia="ja-JP"/>
        </w:rPr>
        <w:t xml:space="preserve"> Liu (</w:t>
      </w:r>
      <w:proofErr w:type="spellStart"/>
      <w:r w:rsidRPr="007270FC">
        <w:rPr>
          <w:sz w:val="21"/>
          <w:lang w:eastAsia="ja-JP"/>
        </w:rPr>
        <w:t>Mediatek</w:t>
      </w:r>
      <w:proofErr w:type="spellEnd"/>
      <w:r w:rsidRPr="007270FC">
        <w:rPr>
          <w:sz w:val="21"/>
          <w:lang w:eastAsia="ja-JP"/>
        </w:rPr>
        <w:t xml:space="preserve"> Inc.)</w:t>
      </w:r>
    </w:p>
    <w:p w:rsidR="007270FC" w:rsidRPr="007270FC" w:rsidRDefault="007270FC" w:rsidP="007270FC">
      <w:pPr>
        <w:numPr>
          <w:ilvl w:val="2"/>
          <w:numId w:val="1"/>
        </w:numPr>
        <w:rPr>
          <w:sz w:val="21"/>
          <w:lang w:eastAsia="ja-JP"/>
        </w:rPr>
      </w:pPr>
      <w:r w:rsidRPr="007270FC">
        <w:rPr>
          <w:sz w:val="21"/>
          <w:lang w:eastAsia="ja-JP"/>
        </w:rPr>
        <w:lastRenderedPageBreak/>
        <w:t xml:space="preserve">11-14/1436, “Overhead Analysis for Simultaneous Downlink Transmissions”, </w:t>
      </w:r>
      <w:proofErr w:type="spellStart"/>
      <w:r w:rsidRPr="007270FC">
        <w:rPr>
          <w:sz w:val="21"/>
          <w:lang w:eastAsia="ja-JP"/>
        </w:rPr>
        <w:t>Pengfei</w:t>
      </w:r>
      <w:proofErr w:type="spellEnd"/>
      <w:r w:rsidRPr="007270FC">
        <w:rPr>
          <w:sz w:val="21"/>
          <w:lang w:eastAsia="ja-JP"/>
        </w:rPr>
        <w:t xml:space="preserve"> Xia (</w:t>
      </w:r>
      <w:proofErr w:type="spellStart"/>
      <w:r w:rsidRPr="007270FC">
        <w:rPr>
          <w:sz w:val="21"/>
          <w:lang w:eastAsia="ja-JP"/>
        </w:rPr>
        <w:t>interdigita</w:t>
      </w:r>
      <w:proofErr w:type="spellEnd"/>
      <w:r w:rsidRPr="007270FC">
        <w:rPr>
          <w:sz w:val="21"/>
          <w:lang w:eastAsia="ja-JP"/>
        </w:rPr>
        <w:t>)</w:t>
      </w:r>
    </w:p>
    <w:p w:rsidR="007270FC" w:rsidRPr="007270FC" w:rsidRDefault="007270FC" w:rsidP="007270FC">
      <w:pPr>
        <w:numPr>
          <w:ilvl w:val="2"/>
          <w:numId w:val="1"/>
        </w:numPr>
        <w:rPr>
          <w:sz w:val="21"/>
          <w:lang w:eastAsia="ja-JP"/>
        </w:rPr>
      </w:pPr>
      <w:r w:rsidRPr="007270FC">
        <w:rPr>
          <w:sz w:val="21"/>
          <w:lang w:eastAsia="ja-JP"/>
        </w:rPr>
        <w:t xml:space="preserve">11-14/1437, “Efficient Wider Bandwidth Operation in IEEE 802.11a”, </w:t>
      </w:r>
      <w:proofErr w:type="spellStart"/>
      <w:r w:rsidRPr="007270FC">
        <w:rPr>
          <w:sz w:val="21"/>
          <w:lang w:eastAsia="ja-JP"/>
        </w:rPr>
        <w:t>Jinsoo</w:t>
      </w:r>
      <w:proofErr w:type="spellEnd"/>
      <w:r w:rsidRPr="007270FC">
        <w:rPr>
          <w:sz w:val="21"/>
          <w:lang w:eastAsia="ja-JP"/>
        </w:rPr>
        <w:t xml:space="preserve"> </w:t>
      </w:r>
      <w:proofErr w:type="spellStart"/>
      <w:r w:rsidRPr="007270FC">
        <w:rPr>
          <w:sz w:val="21"/>
          <w:lang w:eastAsia="ja-JP"/>
        </w:rPr>
        <w:t>Ahn</w:t>
      </w:r>
      <w:proofErr w:type="spellEnd"/>
      <w:r w:rsidRPr="007270FC">
        <w:rPr>
          <w:sz w:val="21"/>
          <w:lang w:eastAsia="ja-JP"/>
        </w:rPr>
        <w:t xml:space="preserve"> (</w:t>
      </w:r>
      <w:proofErr w:type="spellStart"/>
      <w:r w:rsidRPr="007270FC">
        <w:rPr>
          <w:sz w:val="21"/>
          <w:lang w:eastAsia="ja-JP"/>
        </w:rPr>
        <w:t>Yonsei</w:t>
      </w:r>
      <w:proofErr w:type="spellEnd"/>
      <w:r w:rsidRPr="007270FC">
        <w:rPr>
          <w:sz w:val="21"/>
          <w:lang w:eastAsia="ja-JP"/>
        </w:rPr>
        <w:t xml:space="preserve"> </w:t>
      </w:r>
      <w:proofErr w:type="spellStart"/>
      <w:r w:rsidRPr="007270FC">
        <w:rPr>
          <w:sz w:val="21"/>
          <w:lang w:eastAsia="ja-JP"/>
        </w:rPr>
        <w:t>Univ</w:t>
      </w:r>
      <w:proofErr w:type="spellEnd"/>
      <w:r w:rsidRPr="007270FC">
        <w:rPr>
          <w:sz w:val="21"/>
          <w:lang w:eastAsia="ja-JP"/>
        </w:rPr>
        <w:t>)</w:t>
      </w:r>
    </w:p>
    <w:p w:rsidR="007270FC" w:rsidRPr="007270FC" w:rsidRDefault="007270FC" w:rsidP="007270FC">
      <w:pPr>
        <w:numPr>
          <w:ilvl w:val="2"/>
          <w:numId w:val="1"/>
        </w:numPr>
        <w:rPr>
          <w:sz w:val="21"/>
          <w:lang w:eastAsia="ja-JP"/>
        </w:rPr>
      </w:pPr>
      <w:r w:rsidRPr="007270FC">
        <w:rPr>
          <w:sz w:val="21"/>
          <w:lang w:eastAsia="ja-JP"/>
        </w:rPr>
        <w:t xml:space="preserve">11-14/1439, “Preamble Considerations in Large Channel Delay Spread Scenarios”, </w:t>
      </w:r>
      <w:proofErr w:type="spellStart"/>
      <w:r w:rsidRPr="007270FC">
        <w:rPr>
          <w:sz w:val="21"/>
          <w:lang w:eastAsia="ja-JP"/>
        </w:rPr>
        <w:t>Daewon</w:t>
      </w:r>
      <w:proofErr w:type="spellEnd"/>
      <w:r w:rsidRPr="007270FC">
        <w:rPr>
          <w:sz w:val="21"/>
          <w:lang w:eastAsia="ja-JP"/>
        </w:rPr>
        <w:t xml:space="preserve"> Lee (</w:t>
      </w:r>
      <w:proofErr w:type="spellStart"/>
      <w:r w:rsidRPr="007270FC">
        <w:rPr>
          <w:sz w:val="21"/>
          <w:lang w:eastAsia="ja-JP"/>
        </w:rPr>
        <w:t>Newracom</w:t>
      </w:r>
      <w:proofErr w:type="spellEnd"/>
      <w:r w:rsidRPr="007270FC">
        <w:rPr>
          <w:sz w:val="21"/>
          <w:lang w:eastAsia="ja-JP"/>
        </w:rPr>
        <w:t>)</w:t>
      </w:r>
    </w:p>
    <w:p w:rsidR="007270FC" w:rsidRPr="007270FC" w:rsidRDefault="007270FC" w:rsidP="007270FC">
      <w:pPr>
        <w:numPr>
          <w:ilvl w:val="2"/>
          <w:numId w:val="1"/>
        </w:numPr>
        <w:rPr>
          <w:sz w:val="21"/>
          <w:lang w:eastAsia="ja-JP"/>
        </w:rPr>
      </w:pPr>
      <w:r w:rsidRPr="007270FC">
        <w:rPr>
          <w:sz w:val="21"/>
          <w:lang w:eastAsia="ja-JP"/>
        </w:rPr>
        <w:t xml:space="preserve">11-14//1442, “Considerations on DL OFDMA control mechanism”, </w:t>
      </w:r>
      <w:proofErr w:type="spellStart"/>
      <w:r w:rsidRPr="007270FC">
        <w:rPr>
          <w:sz w:val="21"/>
          <w:lang w:eastAsia="ja-JP"/>
        </w:rPr>
        <w:t>Woojin</w:t>
      </w:r>
      <w:proofErr w:type="spellEnd"/>
      <w:r w:rsidRPr="007270FC">
        <w:rPr>
          <w:sz w:val="21"/>
          <w:lang w:eastAsia="ja-JP"/>
        </w:rPr>
        <w:t xml:space="preserve"> </w:t>
      </w:r>
      <w:proofErr w:type="spellStart"/>
      <w:r w:rsidRPr="007270FC">
        <w:rPr>
          <w:sz w:val="21"/>
          <w:lang w:eastAsia="ja-JP"/>
        </w:rPr>
        <w:t>Ahn</w:t>
      </w:r>
      <w:proofErr w:type="spellEnd"/>
      <w:r w:rsidRPr="007270FC">
        <w:rPr>
          <w:sz w:val="21"/>
          <w:lang w:eastAsia="ja-JP"/>
        </w:rPr>
        <w:t xml:space="preserve"> (</w:t>
      </w:r>
      <w:proofErr w:type="spellStart"/>
      <w:r w:rsidRPr="007270FC">
        <w:rPr>
          <w:sz w:val="21"/>
          <w:lang w:eastAsia="ja-JP"/>
        </w:rPr>
        <w:t>Yonsei</w:t>
      </w:r>
      <w:proofErr w:type="spellEnd"/>
      <w:r w:rsidRPr="007270FC">
        <w:rPr>
          <w:sz w:val="21"/>
          <w:lang w:eastAsia="ja-JP"/>
        </w:rPr>
        <w:t xml:space="preserve"> Univ.)</w:t>
      </w:r>
    </w:p>
    <w:p w:rsidR="00074A81" w:rsidRDefault="007270FC" w:rsidP="007270FC">
      <w:pPr>
        <w:numPr>
          <w:ilvl w:val="2"/>
          <w:numId w:val="1"/>
        </w:numPr>
        <w:rPr>
          <w:sz w:val="21"/>
        </w:rPr>
      </w:pPr>
      <w:r w:rsidRPr="007270FC">
        <w:rPr>
          <w:sz w:val="21"/>
          <w:lang w:eastAsia="ja-JP"/>
        </w:rPr>
        <w:t xml:space="preserve">11-14/1443, “Adapting CCA and Receiver Sensitivity”, </w:t>
      </w:r>
      <w:proofErr w:type="spellStart"/>
      <w:r w:rsidRPr="007270FC">
        <w:rPr>
          <w:sz w:val="21"/>
          <w:lang w:eastAsia="ja-JP"/>
        </w:rPr>
        <w:t>Esa</w:t>
      </w:r>
      <w:proofErr w:type="spellEnd"/>
      <w:r w:rsidRPr="007270FC">
        <w:rPr>
          <w:sz w:val="21"/>
          <w:lang w:eastAsia="ja-JP"/>
        </w:rPr>
        <w:t xml:space="preserve"> </w:t>
      </w:r>
      <w:proofErr w:type="spellStart"/>
      <w:r w:rsidRPr="007270FC">
        <w:rPr>
          <w:sz w:val="21"/>
          <w:lang w:eastAsia="ja-JP"/>
        </w:rPr>
        <w:t>Tuomaala</w:t>
      </w:r>
      <w:proofErr w:type="spellEnd"/>
      <w:r w:rsidRPr="007270FC">
        <w:rPr>
          <w:sz w:val="21"/>
          <w:lang w:eastAsia="ja-JP"/>
        </w:rPr>
        <w:t xml:space="preserve"> (Nokia)</w:t>
      </w:r>
    </w:p>
    <w:p w:rsidR="007270FC" w:rsidRPr="007270FC" w:rsidRDefault="007270FC" w:rsidP="007270FC">
      <w:pPr>
        <w:numPr>
          <w:ilvl w:val="2"/>
          <w:numId w:val="1"/>
        </w:numPr>
        <w:rPr>
          <w:sz w:val="21"/>
        </w:rPr>
      </w:pPr>
      <w:r w:rsidRPr="007270FC">
        <w:rPr>
          <w:sz w:val="21"/>
        </w:rPr>
        <w:t xml:space="preserve">11-14/1446, “Analysis of frequency and power requirements for UL-OFDM”, Leif </w:t>
      </w:r>
      <w:proofErr w:type="spellStart"/>
      <w:r w:rsidRPr="007270FC">
        <w:rPr>
          <w:sz w:val="21"/>
        </w:rPr>
        <w:t>Wilhelmsson</w:t>
      </w:r>
      <w:proofErr w:type="spellEnd"/>
    </w:p>
    <w:p w:rsidR="007270FC" w:rsidRPr="007270FC" w:rsidRDefault="007270FC" w:rsidP="007270FC">
      <w:pPr>
        <w:numPr>
          <w:ilvl w:val="2"/>
          <w:numId w:val="1"/>
        </w:numPr>
        <w:rPr>
          <w:sz w:val="21"/>
        </w:rPr>
      </w:pPr>
      <w:r w:rsidRPr="007270FC">
        <w:rPr>
          <w:sz w:val="21"/>
        </w:rPr>
        <w:t xml:space="preserve">11-12/1448, “Considerations for Adaptive CCA”, Reza </w:t>
      </w:r>
      <w:proofErr w:type="spellStart"/>
      <w:r w:rsidRPr="007270FC">
        <w:rPr>
          <w:sz w:val="21"/>
        </w:rPr>
        <w:t>Hedayat</w:t>
      </w:r>
      <w:proofErr w:type="spellEnd"/>
      <w:r w:rsidRPr="007270FC">
        <w:rPr>
          <w:sz w:val="21"/>
        </w:rPr>
        <w:t xml:space="preserve"> (</w:t>
      </w:r>
      <w:proofErr w:type="spellStart"/>
      <w:r w:rsidRPr="007270FC">
        <w:rPr>
          <w:sz w:val="21"/>
        </w:rPr>
        <w:t>Newracom</w:t>
      </w:r>
      <w:proofErr w:type="spellEnd"/>
      <w:r w:rsidRPr="007270FC">
        <w:rPr>
          <w:sz w:val="21"/>
        </w:rPr>
        <w:t>)</w:t>
      </w:r>
    </w:p>
    <w:p w:rsidR="007270FC" w:rsidRPr="007270FC" w:rsidRDefault="007270FC" w:rsidP="007270FC">
      <w:pPr>
        <w:numPr>
          <w:ilvl w:val="2"/>
          <w:numId w:val="1"/>
        </w:numPr>
        <w:rPr>
          <w:sz w:val="21"/>
        </w:rPr>
      </w:pPr>
      <w:r w:rsidRPr="007270FC">
        <w:rPr>
          <w:sz w:val="21"/>
        </w:rPr>
        <w:t xml:space="preserve">11-14/1452, “Frequency selective scheduling in OFDMA”, Leif </w:t>
      </w:r>
      <w:proofErr w:type="spellStart"/>
      <w:r w:rsidRPr="007270FC">
        <w:rPr>
          <w:sz w:val="21"/>
        </w:rPr>
        <w:t>Wilhelmsson</w:t>
      </w:r>
      <w:proofErr w:type="spellEnd"/>
      <w:r w:rsidRPr="007270FC">
        <w:rPr>
          <w:sz w:val="21"/>
        </w:rPr>
        <w:t xml:space="preserve"> (Ericsson)</w:t>
      </w:r>
    </w:p>
    <w:p w:rsidR="007270FC" w:rsidRPr="00307DF6" w:rsidRDefault="007270FC" w:rsidP="007270FC">
      <w:pPr>
        <w:numPr>
          <w:ilvl w:val="2"/>
          <w:numId w:val="1"/>
        </w:numPr>
        <w:rPr>
          <w:sz w:val="21"/>
        </w:rPr>
      </w:pPr>
      <w:r w:rsidRPr="007270FC">
        <w:rPr>
          <w:sz w:val="21"/>
        </w:rPr>
        <w:t xml:space="preserve">11-14/1228, “Issues on 256-FFT per 20MHz”, </w:t>
      </w:r>
      <w:proofErr w:type="spellStart"/>
      <w:r w:rsidRPr="007270FC">
        <w:rPr>
          <w:sz w:val="21"/>
        </w:rPr>
        <w:t>Heejung</w:t>
      </w:r>
      <w:proofErr w:type="spellEnd"/>
      <w:r w:rsidRPr="007270FC">
        <w:rPr>
          <w:sz w:val="21"/>
        </w:rPr>
        <w:t xml:space="preserve"> Yu (NEWRACOM/YU)</w:t>
      </w:r>
    </w:p>
    <w:p w:rsidR="00505055" w:rsidRPr="00505055" w:rsidRDefault="00505055" w:rsidP="00505055">
      <w:pPr>
        <w:tabs>
          <w:tab w:val="left" w:pos="6946"/>
        </w:tabs>
        <w:rPr>
          <w:sz w:val="21"/>
        </w:rPr>
      </w:pPr>
    </w:p>
    <w:p w:rsidR="0053011D" w:rsidRDefault="0053011D" w:rsidP="0053011D">
      <w:pPr>
        <w:numPr>
          <w:ilvl w:val="1"/>
          <w:numId w:val="1"/>
        </w:numPr>
      </w:pPr>
      <w:r>
        <w:rPr>
          <w:rFonts w:hint="eastAsia"/>
          <w:lang w:eastAsia="ja-JP"/>
        </w:rPr>
        <w:t xml:space="preserve"> </w:t>
      </w:r>
      <w:r w:rsidR="00307DF6">
        <w:rPr>
          <w:rFonts w:hint="eastAsia"/>
          <w:lang w:eastAsia="ja-JP"/>
        </w:rPr>
        <w:t>Specification Framework</w:t>
      </w:r>
    </w:p>
    <w:p w:rsidR="007270FC" w:rsidRPr="007270FC" w:rsidRDefault="00074A81" w:rsidP="007270FC">
      <w:pPr>
        <w:numPr>
          <w:ilvl w:val="2"/>
          <w:numId w:val="1"/>
        </w:numPr>
        <w:rPr>
          <w:sz w:val="21"/>
          <w:lang w:eastAsia="ja-JP"/>
        </w:rPr>
      </w:pPr>
      <w:r w:rsidRPr="00307DF6">
        <w:rPr>
          <w:rFonts w:hint="eastAsia"/>
          <w:sz w:val="21"/>
          <w:lang w:eastAsia="ja-JP"/>
        </w:rPr>
        <w:t xml:space="preserve"> </w:t>
      </w:r>
      <w:r w:rsidR="007270FC">
        <w:rPr>
          <w:rFonts w:hint="eastAsia"/>
          <w:sz w:val="21"/>
          <w:lang w:eastAsia="ja-JP"/>
        </w:rPr>
        <w:t xml:space="preserve"> </w:t>
      </w:r>
      <w:r w:rsidR="007270FC" w:rsidRPr="007270FC">
        <w:rPr>
          <w:sz w:val="21"/>
          <w:lang w:eastAsia="ja-JP"/>
        </w:rPr>
        <w:t>11-14/1429, “Proposed 802.11ax specification framework document”, Minho Cheong (</w:t>
      </w:r>
      <w:proofErr w:type="spellStart"/>
      <w:r w:rsidR="007270FC" w:rsidRPr="007270FC">
        <w:rPr>
          <w:sz w:val="21"/>
          <w:lang w:eastAsia="ja-JP"/>
        </w:rPr>
        <w:t>Newracom</w:t>
      </w:r>
      <w:proofErr w:type="spellEnd"/>
      <w:r w:rsidR="007270FC" w:rsidRPr="007270FC">
        <w:rPr>
          <w:sz w:val="21"/>
          <w:lang w:eastAsia="ja-JP"/>
        </w:rPr>
        <w:t>)</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11-14/1432, “Proposed 802.11ax specification framework – background”, Minho Cheong (</w:t>
      </w:r>
      <w:proofErr w:type="spellStart"/>
      <w:r w:rsidRPr="007270FC">
        <w:rPr>
          <w:sz w:val="21"/>
          <w:lang w:eastAsia="ja-JP"/>
        </w:rPr>
        <w:t>Newracom</w:t>
      </w:r>
      <w:proofErr w:type="spellEnd"/>
      <w:r w:rsidRPr="007270FC">
        <w:rPr>
          <w:sz w:val="21"/>
          <w:lang w:eastAsia="ja-JP"/>
        </w:rPr>
        <w:t>)</w:t>
      </w:r>
    </w:p>
    <w:p w:rsidR="007270FC" w:rsidRPr="007270FC" w:rsidRDefault="007270FC" w:rsidP="007270FC">
      <w:pPr>
        <w:numPr>
          <w:ilvl w:val="2"/>
          <w:numId w:val="1"/>
        </w:numPr>
        <w:rPr>
          <w:sz w:val="21"/>
          <w:lang w:eastAsia="ja-JP"/>
        </w:rPr>
      </w:pPr>
      <w:r>
        <w:rPr>
          <w:rFonts w:hint="eastAsia"/>
          <w:sz w:val="21"/>
          <w:lang w:eastAsia="ja-JP"/>
        </w:rPr>
        <w:t xml:space="preserve"> </w:t>
      </w:r>
      <w:r w:rsidRPr="007270FC">
        <w:rPr>
          <w:sz w:val="21"/>
          <w:lang w:eastAsia="ja-JP"/>
        </w:rPr>
        <w:t xml:space="preserve">11-14/1453, “Spec Framework </w:t>
      </w:r>
      <w:proofErr w:type="spellStart"/>
      <w:r w:rsidRPr="007270FC">
        <w:rPr>
          <w:sz w:val="21"/>
          <w:lang w:eastAsia="ja-JP"/>
        </w:rPr>
        <w:t>Proposa</w:t>
      </w:r>
      <w:proofErr w:type="spellEnd"/>
      <w:r w:rsidRPr="007270FC">
        <w:rPr>
          <w:sz w:val="21"/>
          <w:lang w:eastAsia="ja-JP"/>
        </w:rPr>
        <w:t>” Robert Stacey (Intel)</w:t>
      </w:r>
    </w:p>
    <w:p w:rsidR="00074A81" w:rsidRPr="00307DF6" w:rsidRDefault="007270FC" w:rsidP="007270FC">
      <w:pPr>
        <w:numPr>
          <w:ilvl w:val="2"/>
          <w:numId w:val="1"/>
        </w:numPr>
        <w:rPr>
          <w:sz w:val="21"/>
        </w:rPr>
      </w:pPr>
      <w:r>
        <w:rPr>
          <w:rFonts w:hint="eastAsia"/>
          <w:sz w:val="21"/>
          <w:lang w:eastAsia="ja-JP"/>
        </w:rPr>
        <w:t xml:space="preserve"> </w:t>
      </w:r>
      <w:r w:rsidRPr="007270FC">
        <w:rPr>
          <w:sz w:val="21"/>
          <w:lang w:eastAsia="ja-JP"/>
        </w:rPr>
        <w:t>11-14/1447, “Proposed Spec Framework Document for 11ax considering potential tech features”, John Son (WILUS Institute), Young Doo Kim (SK Telecom)</w:t>
      </w:r>
    </w:p>
    <w:p w:rsidR="0016629D" w:rsidRDefault="0016629D" w:rsidP="0016629D">
      <w:pPr>
        <w:rPr>
          <w:lang w:eastAsia="ja-JP"/>
        </w:rPr>
      </w:pPr>
    </w:p>
    <w:p w:rsidR="00891114" w:rsidRDefault="00891114" w:rsidP="00982C20">
      <w:pPr>
        <w:numPr>
          <w:ilvl w:val="0"/>
          <w:numId w:val="1"/>
        </w:numPr>
      </w:pPr>
      <w:r>
        <w:rPr>
          <w:rFonts w:hint="eastAsia"/>
          <w:lang w:eastAsia="ja-JP"/>
        </w:rPr>
        <w:t>Presentations</w:t>
      </w:r>
    </w:p>
    <w:p w:rsidR="00891114" w:rsidRDefault="00891114" w:rsidP="00891114">
      <w:pPr>
        <w:numPr>
          <w:ilvl w:val="1"/>
          <w:numId w:val="1"/>
        </w:numPr>
      </w:pPr>
      <w:proofErr w:type="spellStart"/>
      <w:r>
        <w:rPr>
          <w:rFonts w:hint="eastAsia"/>
          <w:lang w:eastAsia="ja-JP"/>
        </w:rPr>
        <w:t>Guoqin</w:t>
      </w:r>
      <w:proofErr w:type="spellEnd"/>
      <w:r>
        <w:rPr>
          <w:rFonts w:hint="eastAsia"/>
          <w:lang w:eastAsia="ja-JP"/>
        </w:rPr>
        <w:t xml:space="preserve"> Li (Intel) presented </w:t>
      </w:r>
      <w:r>
        <w:rPr>
          <w:lang w:eastAsia="ja-JP"/>
        </w:rPr>
        <w:t>“”</w:t>
      </w:r>
      <w:r>
        <w:rPr>
          <w:rFonts w:hint="eastAsia"/>
          <w:lang w:eastAsia="ja-JP"/>
        </w:rPr>
        <w:t xml:space="preserve"> based on the submission 14/1440r0.</w:t>
      </w:r>
    </w:p>
    <w:p w:rsidR="00891114" w:rsidRDefault="00891114" w:rsidP="00891114">
      <w:pPr>
        <w:numPr>
          <w:ilvl w:val="2"/>
          <w:numId w:val="1"/>
        </w:numPr>
      </w:pPr>
      <w:r>
        <w:rPr>
          <w:rFonts w:hint="eastAsia"/>
          <w:lang w:eastAsia="ja-JP"/>
        </w:rPr>
        <w:t xml:space="preserve"> Summary</w:t>
      </w:r>
    </w:p>
    <w:p w:rsidR="00891114" w:rsidRDefault="00891114" w:rsidP="00891114">
      <w:pPr>
        <w:numPr>
          <w:ilvl w:val="3"/>
          <w:numId w:val="1"/>
        </w:numPr>
      </w:pPr>
      <w:r>
        <w:rPr>
          <w:rFonts w:hint="eastAsia"/>
          <w:lang w:eastAsia="ja-JP"/>
        </w:rPr>
        <w:t>Description of the traffic model modified.</w:t>
      </w:r>
    </w:p>
    <w:p w:rsidR="00891114" w:rsidRDefault="00891114" w:rsidP="00891114">
      <w:pPr>
        <w:numPr>
          <w:ilvl w:val="2"/>
          <w:numId w:val="1"/>
        </w:numPr>
      </w:pPr>
      <w:r>
        <w:rPr>
          <w:rFonts w:hint="eastAsia"/>
          <w:lang w:eastAsia="ja-JP"/>
        </w:rPr>
        <w:t xml:space="preserve"> Discussions - No discussion.</w:t>
      </w:r>
    </w:p>
    <w:p w:rsidR="00891114" w:rsidRDefault="00891114" w:rsidP="00891114">
      <w:pPr>
        <w:numPr>
          <w:ilvl w:val="2"/>
          <w:numId w:val="1"/>
        </w:numPr>
      </w:pPr>
      <w:r>
        <w:rPr>
          <w:rFonts w:hint="eastAsia"/>
          <w:lang w:eastAsia="ja-JP"/>
        </w:rPr>
        <w:t xml:space="preserve"> Next Step</w:t>
      </w:r>
    </w:p>
    <w:p w:rsidR="00891114" w:rsidRDefault="00891114" w:rsidP="00891114">
      <w:pPr>
        <w:numPr>
          <w:ilvl w:val="3"/>
          <w:numId w:val="1"/>
        </w:numPr>
      </w:pPr>
      <w:r>
        <w:rPr>
          <w:rFonts w:hint="eastAsia"/>
          <w:lang w:eastAsia="ja-JP"/>
        </w:rPr>
        <w:t>Chair suggested motion to apply the changes into the Evaluation Methodology document.</w:t>
      </w:r>
    </w:p>
    <w:p w:rsidR="00891114" w:rsidRDefault="00891114" w:rsidP="00891114"/>
    <w:p w:rsidR="00891114" w:rsidRDefault="00891114" w:rsidP="00891114">
      <w:pPr>
        <w:numPr>
          <w:ilvl w:val="1"/>
          <w:numId w:val="1"/>
        </w:numPr>
      </w:pPr>
      <w:proofErr w:type="spellStart"/>
      <w:r>
        <w:rPr>
          <w:rFonts w:hint="eastAsia"/>
          <w:lang w:eastAsia="ja-JP"/>
        </w:rPr>
        <w:t>Katsuo</w:t>
      </w:r>
      <w:proofErr w:type="spellEnd"/>
      <w:r>
        <w:rPr>
          <w:rFonts w:hint="eastAsia"/>
          <w:lang w:eastAsia="ja-JP"/>
        </w:rPr>
        <w:t xml:space="preserve"> </w:t>
      </w:r>
      <w:proofErr w:type="spellStart"/>
      <w:r>
        <w:rPr>
          <w:rFonts w:hint="eastAsia"/>
          <w:lang w:eastAsia="ja-JP"/>
        </w:rPr>
        <w:t>Yunoki</w:t>
      </w:r>
      <w:proofErr w:type="spellEnd"/>
      <w:r>
        <w:rPr>
          <w:rFonts w:hint="eastAsia"/>
          <w:lang w:eastAsia="ja-JP"/>
        </w:rPr>
        <w:t xml:space="preserve"> (KDDI) presented </w:t>
      </w:r>
      <w:r>
        <w:rPr>
          <w:lang w:eastAsia="ja-JP"/>
        </w:rPr>
        <w:t>“</w:t>
      </w:r>
      <w:r w:rsidRPr="00891114">
        <w:rPr>
          <w:lang w:eastAsia="ja-JP"/>
        </w:rPr>
        <w:t>Efficiency Measurement for RTS/CTS</w:t>
      </w:r>
      <w:r>
        <w:rPr>
          <w:lang w:eastAsia="ja-JP"/>
        </w:rPr>
        <w:t>”</w:t>
      </w:r>
      <w:r>
        <w:rPr>
          <w:rFonts w:hint="eastAsia"/>
          <w:lang w:eastAsia="ja-JP"/>
        </w:rPr>
        <w:t xml:space="preserve"> based on the submission 14/1380r0.</w:t>
      </w:r>
    </w:p>
    <w:p w:rsidR="00891114" w:rsidRDefault="00891114" w:rsidP="00891114">
      <w:pPr>
        <w:numPr>
          <w:ilvl w:val="2"/>
          <w:numId w:val="1"/>
        </w:numPr>
      </w:pPr>
      <w:r>
        <w:rPr>
          <w:rFonts w:hint="eastAsia"/>
          <w:lang w:eastAsia="ja-JP"/>
        </w:rPr>
        <w:t xml:space="preserve"> Summary</w:t>
      </w:r>
    </w:p>
    <w:p w:rsidR="002B7009" w:rsidRDefault="002B7009" w:rsidP="002B7009">
      <w:pPr>
        <w:numPr>
          <w:ilvl w:val="3"/>
          <w:numId w:val="1"/>
        </w:numPr>
      </w:pPr>
      <w:r>
        <w:rPr>
          <w:rFonts w:hint="eastAsia"/>
          <w:lang w:eastAsia="ja-JP"/>
        </w:rPr>
        <w:t>Efficiency of using RTS/CTS is evaluated based actual measurements in dense WLAN area in Tokyo.</w:t>
      </w:r>
    </w:p>
    <w:p w:rsidR="002B7009" w:rsidRDefault="002B7009" w:rsidP="002B7009">
      <w:pPr>
        <w:numPr>
          <w:ilvl w:val="3"/>
          <w:numId w:val="1"/>
        </w:numPr>
      </w:pPr>
      <w:r>
        <w:rPr>
          <w:rFonts w:hint="eastAsia"/>
          <w:lang w:eastAsia="ja-JP"/>
        </w:rPr>
        <w:t>R</w:t>
      </w:r>
      <w:r w:rsidRPr="002B7009">
        <w:t xml:space="preserve">esults show that the benefit of RTS/CTS in throughput outweighs the incurred overhead </w:t>
      </w:r>
      <w:proofErr w:type="gramStart"/>
      <w:r w:rsidRPr="002B7009">
        <w:t>in  the</w:t>
      </w:r>
      <w:proofErr w:type="gramEnd"/>
      <w:r w:rsidRPr="002B7009">
        <w:t xml:space="preserve"> weak signal case</w:t>
      </w:r>
      <w:r>
        <w:rPr>
          <w:rFonts w:hint="eastAsia"/>
          <w:lang w:eastAsia="ja-JP"/>
        </w:rPr>
        <w:t>.</w:t>
      </w:r>
    </w:p>
    <w:p w:rsidR="00891114" w:rsidRDefault="00891114" w:rsidP="00891114">
      <w:pPr>
        <w:numPr>
          <w:ilvl w:val="2"/>
          <w:numId w:val="1"/>
        </w:numPr>
      </w:pPr>
      <w:r>
        <w:rPr>
          <w:rFonts w:hint="eastAsia"/>
          <w:lang w:eastAsia="ja-JP"/>
        </w:rPr>
        <w:t xml:space="preserve"> Discussions</w:t>
      </w:r>
    </w:p>
    <w:p w:rsidR="002B7009" w:rsidRDefault="002B7009" w:rsidP="002B7009">
      <w:pPr>
        <w:numPr>
          <w:ilvl w:val="3"/>
          <w:numId w:val="1"/>
        </w:numPr>
      </w:pPr>
      <w:r>
        <w:rPr>
          <w:rFonts w:hint="eastAsia"/>
          <w:lang w:eastAsia="ja-JP"/>
        </w:rPr>
        <w:t>Benefit for client devices to use or not to use the RTS/CTS is discussed.</w:t>
      </w:r>
    </w:p>
    <w:p w:rsidR="002B7009" w:rsidRDefault="002B7009" w:rsidP="002B7009">
      <w:pPr>
        <w:numPr>
          <w:ilvl w:val="3"/>
          <w:numId w:val="1"/>
        </w:numPr>
      </w:pPr>
      <w:r>
        <w:rPr>
          <w:rFonts w:hint="eastAsia"/>
          <w:lang w:eastAsia="ja-JP"/>
        </w:rPr>
        <w:t xml:space="preserve">Effect of frame aggregation. </w:t>
      </w:r>
      <w:r>
        <w:rPr>
          <w:lang w:eastAsia="ja-JP"/>
        </w:rPr>
        <w:sym w:font="Wingdings" w:char="F0E0"/>
      </w:r>
      <w:r>
        <w:rPr>
          <w:rFonts w:hint="eastAsia"/>
          <w:lang w:eastAsia="ja-JP"/>
        </w:rPr>
        <w:t xml:space="preserve"> Three or four MSDUs are aggregated.</w:t>
      </w:r>
    </w:p>
    <w:p w:rsidR="002B7009" w:rsidRDefault="002B7009" w:rsidP="002B7009">
      <w:pPr>
        <w:numPr>
          <w:ilvl w:val="3"/>
          <w:numId w:val="1"/>
        </w:numPr>
      </w:pPr>
      <w:r>
        <w:rPr>
          <w:rFonts w:hint="eastAsia"/>
          <w:lang w:eastAsia="ja-JP"/>
        </w:rPr>
        <w:t>The measurement condition discussed and clarified.</w:t>
      </w:r>
    </w:p>
    <w:p w:rsidR="00891114" w:rsidRDefault="00891114" w:rsidP="00891114"/>
    <w:p w:rsidR="00891114" w:rsidRDefault="00891114" w:rsidP="00891114">
      <w:pPr>
        <w:numPr>
          <w:ilvl w:val="1"/>
          <w:numId w:val="1"/>
        </w:numPr>
      </w:pPr>
      <w:proofErr w:type="spellStart"/>
      <w:r>
        <w:rPr>
          <w:rFonts w:hint="eastAsia"/>
          <w:lang w:eastAsia="ja-JP"/>
        </w:rPr>
        <w:t>Katsuo</w:t>
      </w:r>
      <w:proofErr w:type="spellEnd"/>
      <w:r>
        <w:rPr>
          <w:rFonts w:hint="eastAsia"/>
          <w:lang w:eastAsia="ja-JP"/>
        </w:rPr>
        <w:t xml:space="preserve"> </w:t>
      </w:r>
      <w:proofErr w:type="spellStart"/>
      <w:r>
        <w:rPr>
          <w:rFonts w:hint="eastAsia"/>
          <w:lang w:eastAsia="ja-JP"/>
        </w:rPr>
        <w:t>Yunoki</w:t>
      </w:r>
      <w:proofErr w:type="spellEnd"/>
      <w:r>
        <w:rPr>
          <w:rFonts w:hint="eastAsia"/>
          <w:lang w:eastAsia="ja-JP"/>
        </w:rPr>
        <w:t xml:space="preserve"> (KDDI) presented </w:t>
      </w:r>
      <w:r>
        <w:rPr>
          <w:lang w:eastAsia="ja-JP"/>
        </w:rPr>
        <w:t>“”</w:t>
      </w:r>
      <w:r>
        <w:rPr>
          <w:rFonts w:hint="eastAsia"/>
          <w:lang w:eastAsia="ja-JP"/>
        </w:rPr>
        <w:t xml:space="preserve"> based on t</w:t>
      </w:r>
      <w:r w:rsidR="00C030FD">
        <w:rPr>
          <w:rFonts w:hint="eastAsia"/>
          <w:lang w:eastAsia="ja-JP"/>
        </w:rPr>
        <w:t>he submission 14/1381r1</w:t>
      </w:r>
      <w:r>
        <w:rPr>
          <w:rFonts w:hint="eastAsia"/>
          <w:lang w:eastAsia="ja-JP"/>
        </w:rPr>
        <w:t>.</w:t>
      </w:r>
    </w:p>
    <w:p w:rsidR="00891114" w:rsidRDefault="00891114" w:rsidP="00891114">
      <w:pPr>
        <w:numPr>
          <w:ilvl w:val="2"/>
          <w:numId w:val="1"/>
        </w:numPr>
      </w:pPr>
      <w:r>
        <w:rPr>
          <w:rFonts w:hint="eastAsia"/>
          <w:lang w:eastAsia="ja-JP"/>
        </w:rPr>
        <w:t xml:space="preserve"> Summary</w:t>
      </w:r>
    </w:p>
    <w:p w:rsidR="002B7009" w:rsidRDefault="002B7009" w:rsidP="002B7009">
      <w:pPr>
        <w:numPr>
          <w:ilvl w:val="3"/>
          <w:numId w:val="1"/>
        </w:numPr>
      </w:pPr>
      <w:r>
        <w:rPr>
          <w:rFonts w:hint="eastAsia"/>
          <w:lang w:eastAsia="ja-JP"/>
        </w:rPr>
        <w:t>A novel RTS/CTS procedure to alleviate the exposed terminal problem proposed while handling the hidden terminal issue.</w:t>
      </w:r>
    </w:p>
    <w:p w:rsidR="00891114" w:rsidRDefault="00891114" w:rsidP="00891114">
      <w:pPr>
        <w:numPr>
          <w:ilvl w:val="2"/>
          <w:numId w:val="1"/>
        </w:numPr>
      </w:pPr>
      <w:r>
        <w:rPr>
          <w:rFonts w:hint="eastAsia"/>
          <w:lang w:eastAsia="ja-JP"/>
        </w:rPr>
        <w:t xml:space="preserve"> Discussions</w:t>
      </w:r>
    </w:p>
    <w:p w:rsidR="002B7009" w:rsidRDefault="00484EF6" w:rsidP="002B7009">
      <w:pPr>
        <w:numPr>
          <w:ilvl w:val="3"/>
          <w:numId w:val="1"/>
        </w:numPr>
      </w:pPr>
      <w:r>
        <w:rPr>
          <w:rFonts w:hint="eastAsia"/>
          <w:lang w:eastAsia="ja-JP"/>
        </w:rPr>
        <w:t>Not sure the second RTS/CTS frames can be successfully exchanged without affecting the reception of existing data transmission.</w:t>
      </w:r>
    </w:p>
    <w:p w:rsidR="00484EF6" w:rsidRDefault="00484EF6" w:rsidP="002B7009">
      <w:pPr>
        <w:numPr>
          <w:ilvl w:val="3"/>
          <w:numId w:val="1"/>
        </w:numPr>
      </w:pPr>
      <w:proofErr w:type="spellStart"/>
      <w:proofErr w:type="gramStart"/>
      <w:r>
        <w:rPr>
          <w:rFonts w:hint="eastAsia"/>
          <w:lang w:eastAsia="ja-JP"/>
        </w:rPr>
        <w:t>Tx</w:t>
      </w:r>
      <w:proofErr w:type="spellEnd"/>
      <w:proofErr w:type="gramEnd"/>
      <w:r>
        <w:rPr>
          <w:rFonts w:hint="eastAsia"/>
          <w:lang w:eastAsia="ja-JP"/>
        </w:rPr>
        <w:t xml:space="preserve"> time of the second data frame may not be finished at the same time </w:t>
      </w:r>
      <w:r>
        <w:rPr>
          <w:lang w:eastAsia="ja-JP"/>
        </w:rPr>
        <w:t>with the</w:t>
      </w:r>
      <w:r>
        <w:rPr>
          <w:rFonts w:hint="eastAsia"/>
          <w:lang w:eastAsia="ja-JP"/>
        </w:rPr>
        <w:t xml:space="preserve"> first data frame.</w:t>
      </w:r>
    </w:p>
    <w:p w:rsidR="00891114" w:rsidRDefault="00891114" w:rsidP="00891114"/>
    <w:p w:rsidR="00891114" w:rsidRDefault="00891114" w:rsidP="00484EF6">
      <w:pPr>
        <w:numPr>
          <w:ilvl w:val="1"/>
          <w:numId w:val="1"/>
        </w:numPr>
      </w:pPr>
      <w:proofErr w:type="spellStart"/>
      <w:r>
        <w:rPr>
          <w:rFonts w:hint="eastAsia"/>
          <w:lang w:eastAsia="ja-JP"/>
        </w:rPr>
        <w:lastRenderedPageBreak/>
        <w:t>Katsuo</w:t>
      </w:r>
      <w:proofErr w:type="spellEnd"/>
      <w:r>
        <w:rPr>
          <w:rFonts w:hint="eastAsia"/>
          <w:lang w:eastAsia="ja-JP"/>
        </w:rPr>
        <w:t xml:space="preserve"> </w:t>
      </w:r>
      <w:proofErr w:type="spellStart"/>
      <w:r>
        <w:rPr>
          <w:rFonts w:hint="eastAsia"/>
          <w:lang w:eastAsia="ja-JP"/>
        </w:rPr>
        <w:t>Yunoki</w:t>
      </w:r>
      <w:proofErr w:type="spellEnd"/>
      <w:r>
        <w:rPr>
          <w:rFonts w:hint="eastAsia"/>
          <w:lang w:eastAsia="ja-JP"/>
        </w:rPr>
        <w:t xml:space="preserve"> (KDDI) presented </w:t>
      </w:r>
      <w:r>
        <w:rPr>
          <w:lang w:eastAsia="ja-JP"/>
        </w:rPr>
        <w:t>“</w:t>
      </w:r>
      <w:r w:rsidR="00484EF6" w:rsidRPr="00484EF6">
        <w:rPr>
          <w:lang w:eastAsia="ja-JP"/>
        </w:rPr>
        <w:t>Responses to the comments on doc.1169r0</w:t>
      </w:r>
      <w:r>
        <w:rPr>
          <w:lang w:eastAsia="ja-JP"/>
        </w:rPr>
        <w:t>”</w:t>
      </w:r>
      <w:r w:rsidR="00C030FD">
        <w:rPr>
          <w:rFonts w:hint="eastAsia"/>
          <w:lang w:eastAsia="ja-JP"/>
        </w:rPr>
        <w:t xml:space="preserve"> based on the submission 14/1382r0</w:t>
      </w:r>
      <w:r>
        <w:rPr>
          <w:rFonts w:hint="eastAsia"/>
          <w:lang w:eastAsia="ja-JP"/>
        </w:rPr>
        <w:t>.</w:t>
      </w:r>
    </w:p>
    <w:p w:rsidR="00891114" w:rsidRDefault="00891114" w:rsidP="00891114">
      <w:pPr>
        <w:numPr>
          <w:ilvl w:val="2"/>
          <w:numId w:val="1"/>
        </w:numPr>
      </w:pPr>
      <w:r>
        <w:rPr>
          <w:rFonts w:hint="eastAsia"/>
          <w:lang w:eastAsia="ja-JP"/>
        </w:rPr>
        <w:t xml:space="preserve"> Summary</w:t>
      </w:r>
    </w:p>
    <w:p w:rsidR="00484EF6" w:rsidRPr="00484EF6" w:rsidRDefault="00484EF6" w:rsidP="00484EF6">
      <w:pPr>
        <w:numPr>
          <w:ilvl w:val="3"/>
          <w:numId w:val="1"/>
        </w:numPr>
      </w:pPr>
      <w:r>
        <w:rPr>
          <w:rFonts w:hint="eastAsia"/>
          <w:lang w:eastAsia="ja-JP"/>
        </w:rPr>
        <w:t>A</w:t>
      </w:r>
      <w:r w:rsidRPr="00484EF6">
        <w:t xml:space="preserve"> follow-up </w:t>
      </w:r>
      <w:r>
        <w:rPr>
          <w:rFonts w:hint="eastAsia"/>
          <w:lang w:eastAsia="ja-JP"/>
        </w:rPr>
        <w:t xml:space="preserve">presentation </w:t>
      </w:r>
      <w:r w:rsidRPr="00484EF6">
        <w:t>of “IEEE 11-14/1169r0, DL-FDMA considerations” which was presented at September 2014 meeting.</w:t>
      </w:r>
    </w:p>
    <w:p w:rsidR="00484EF6" w:rsidRDefault="00484EF6" w:rsidP="00484EF6">
      <w:pPr>
        <w:numPr>
          <w:ilvl w:val="3"/>
          <w:numId w:val="1"/>
        </w:numPr>
      </w:pPr>
      <w:r w:rsidRPr="00484EF6">
        <w:t>Comparing with OFDMA, the proposed access met</w:t>
      </w:r>
      <w:r>
        <w:t>hod may not have</w:t>
      </w:r>
      <w:r w:rsidRPr="00484EF6">
        <w:t xml:space="preserve"> better efficiency. </w:t>
      </w:r>
    </w:p>
    <w:p w:rsidR="00484EF6" w:rsidRDefault="00484EF6" w:rsidP="00484EF6">
      <w:pPr>
        <w:numPr>
          <w:ilvl w:val="3"/>
          <w:numId w:val="1"/>
        </w:numPr>
      </w:pPr>
      <w:r w:rsidRPr="00484EF6">
        <w:t xml:space="preserve"> However it doesn’t require any negotiation processes before data frame transmissions.  It will have advantages to deliver short packets to multiple destinations.</w:t>
      </w:r>
    </w:p>
    <w:p w:rsidR="00891114" w:rsidRDefault="00891114" w:rsidP="00891114">
      <w:pPr>
        <w:numPr>
          <w:ilvl w:val="2"/>
          <w:numId w:val="1"/>
        </w:numPr>
      </w:pPr>
      <w:r>
        <w:rPr>
          <w:rFonts w:hint="eastAsia"/>
          <w:lang w:eastAsia="ja-JP"/>
        </w:rPr>
        <w:t xml:space="preserve"> Discussions</w:t>
      </w:r>
    </w:p>
    <w:p w:rsidR="00484EF6" w:rsidRDefault="00484EF6" w:rsidP="00484EF6">
      <w:pPr>
        <w:numPr>
          <w:ilvl w:val="3"/>
          <w:numId w:val="1"/>
        </w:numPr>
      </w:pPr>
      <w:r>
        <w:rPr>
          <w:rFonts w:hint="eastAsia"/>
          <w:lang w:eastAsia="ja-JP"/>
        </w:rPr>
        <w:t>Some members asked the difference between the proposed scheme and a case of four independent APs are operating on channels in a non-overlapping manner.</w:t>
      </w:r>
    </w:p>
    <w:p w:rsidR="007C6028" w:rsidRDefault="007C6028" w:rsidP="00891114">
      <w:pPr>
        <w:ind w:left="792"/>
        <w:rPr>
          <w:lang w:eastAsia="ja-JP"/>
        </w:rPr>
      </w:pPr>
    </w:p>
    <w:p w:rsidR="007C6028" w:rsidRDefault="007C6028" w:rsidP="00891114">
      <w:pPr>
        <w:ind w:left="792"/>
        <w:rPr>
          <w:lang w:eastAsia="ja-JP"/>
        </w:rPr>
      </w:pPr>
    </w:p>
    <w:p w:rsidR="007C6028" w:rsidRDefault="00E52F89" w:rsidP="00E52F89">
      <w:pPr>
        <w:numPr>
          <w:ilvl w:val="1"/>
          <w:numId w:val="1"/>
        </w:numPr>
      </w:pPr>
      <w:r>
        <w:rPr>
          <w:rFonts w:hint="eastAsia"/>
          <w:lang w:eastAsia="ja-JP"/>
        </w:rPr>
        <w:t xml:space="preserve">Masahito </w:t>
      </w:r>
      <w:r w:rsidR="007C6028">
        <w:rPr>
          <w:rFonts w:hint="eastAsia"/>
          <w:lang w:eastAsia="ja-JP"/>
        </w:rPr>
        <w:t xml:space="preserve">Mori (Sony) presented </w:t>
      </w:r>
      <w:r w:rsidR="007C6028">
        <w:rPr>
          <w:lang w:eastAsia="ja-JP"/>
        </w:rPr>
        <w:t>“</w:t>
      </w:r>
      <w:r w:rsidRPr="00E52F89">
        <w:rPr>
          <w:lang w:eastAsia="ja-JP"/>
        </w:rPr>
        <w:t>Performance Analysis of BSS Color and DSC</w:t>
      </w:r>
      <w:r w:rsidR="007C6028">
        <w:rPr>
          <w:lang w:eastAsia="ja-JP"/>
        </w:rPr>
        <w:t>”</w:t>
      </w:r>
      <w:r w:rsidR="007C6028">
        <w:rPr>
          <w:rFonts w:hint="eastAsia"/>
          <w:lang w:eastAsia="ja-JP"/>
        </w:rPr>
        <w:t xml:space="preserve"> based on the submission 14/1403r0.</w:t>
      </w:r>
    </w:p>
    <w:p w:rsidR="007C6028" w:rsidRDefault="007C6028" w:rsidP="007C6028">
      <w:pPr>
        <w:numPr>
          <w:ilvl w:val="2"/>
          <w:numId w:val="1"/>
        </w:numPr>
      </w:pPr>
      <w:r>
        <w:rPr>
          <w:rFonts w:hint="eastAsia"/>
          <w:lang w:eastAsia="ja-JP"/>
        </w:rPr>
        <w:t xml:space="preserve"> Summary</w:t>
      </w:r>
    </w:p>
    <w:p w:rsidR="00E52F89" w:rsidRDefault="00C11CB4" w:rsidP="00C11CB4">
      <w:pPr>
        <w:numPr>
          <w:ilvl w:val="3"/>
          <w:numId w:val="1"/>
        </w:numPr>
      </w:pPr>
      <w:r w:rsidRPr="00C11CB4">
        <w:t>Performance of DSC vs. BSS Coloring has been compared</w:t>
      </w:r>
      <w:r>
        <w:rPr>
          <w:rFonts w:hint="eastAsia"/>
          <w:lang w:eastAsia="ja-JP"/>
        </w:rPr>
        <w:t>.</w:t>
      </w:r>
    </w:p>
    <w:p w:rsidR="00C11CB4" w:rsidRDefault="00C11CB4" w:rsidP="00C11CB4">
      <w:pPr>
        <w:numPr>
          <w:ilvl w:val="3"/>
          <w:numId w:val="1"/>
        </w:numPr>
      </w:pPr>
    </w:p>
    <w:p w:rsidR="007C6028" w:rsidRDefault="007C6028" w:rsidP="007C6028">
      <w:pPr>
        <w:numPr>
          <w:ilvl w:val="2"/>
          <w:numId w:val="1"/>
        </w:numPr>
      </w:pPr>
      <w:r>
        <w:rPr>
          <w:rFonts w:hint="eastAsia"/>
          <w:lang w:eastAsia="ja-JP"/>
        </w:rPr>
        <w:t xml:space="preserve"> Discussions</w:t>
      </w:r>
    </w:p>
    <w:p w:rsidR="00E52F89" w:rsidRDefault="00C11CB4" w:rsidP="00E52F89">
      <w:pPr>
        <w:numPr>
          <w:ilvl w:val="3"/>
          <w:numId w:val="1"/>
        </w:numPr>
      </w:pPr>
      <w:r>
        <w:rPr>
          <w:rFonts w:hint="eastAsia"/>
          <w:lang w:eastAsia="ja-JP"/>
        </w:rPr>
        <w:t xml:space="preserve">Consideration for fairness questioned. </w:t>
      </w:r>
      <w:r>
        <w:rPr>
          <w:lang w:eastAsia="ja-JP"/>
        </w:rPr>
        <w:sym w:font="Wingdings" w:char="F0E0"/>
      </w:r>
      <w:r>
        <w:rPr>
          <w:rFonts w:hint="eastAsia"/>
          <w:lang w:eastAsia="ja-JP"/>
        </w:rPr>
        <w:t xml:space="preserve"> Not considered.</w:t>
      </w:r>
    </w:p>
    <w:p w:rsidR="00C11CB4" w:rsidRDefault="00C11CB4" w:rsidP="00E52F89">
      <w:pPr>
        <w:numPr>
          <w:ilvl w:val="3"/>
          <w:numId w:val="1"/>
        </w:numPr>
      </w:pPr>
      <w:r>
        <w:rPr>
          <w:rFonts w:hint="eastAsia"/>
          <w:lang w:eastAsia="ja-JP"/>
        </w:rPr>
        <w:t xml:space="preserve">Asked a question on the throughput performance in slide 7 </w:t>
      </w:r>
      <w:r>
        <w:rPr>
          <w:lang w:eastAsia="ja-JP"/>
        </w:rPr>
        <w:t>–</w:t>
      </w:r>
      <w:r>
        <w:rPr>
          <w:rFonts w:hint="eastAsia"/>
          <w:lang w:eastAsia="ja-JP"/>
        </w:rPr>
        <w:t xml:space="preserve"> if it the average throughput contains all STAs (legacy and 802.11ax). </w:t>
      </w:r>
      <w:r>
        <w:rPr>
          <w:lang w:eastAsia="ja-JP"/>
        </w:rPr>
        <w:sym w:font="Wingdings" w:char="F0E0"/>
      </w:r>
      <w:r>
        <w:rPr>
          <w:rFonts w:hint="eastAsia"/>
          <w:lang w:eastAsia="ja-JP"/>
        </w:rPr>
        <w:t xml:space="preserve"> The graph contains all of the STAs.</w:t>
      </w:r>
    </w:p>
    <w:p w:rsidR="00C11CB4" w:rsidRDefault="00C11CB4" w:rsidP="00E52F89">
      <w:pPr>
        <w:numPr>
          <w:ilvl w:val="3"/>
          <w:numId w:val="1"/>
        </w:numPr>
      </w:pPr>
      <w:r>
        <w:rPr>
          <w:rFonts w:hint="eastAsia"/>
          <w:lang w:eastAsia="ja-JP"/>
        </w:rPr>
        <w:t>A member commented that the environment is very complicated and he is not sure if it works in an actual environment.</w:t>
      </w:r>
    </w:p>
    <w:p w:rsidR="007C6028" w:rsidRPr="00C11CB4" w:rsidRDefault="007C6028" w:rsidP="00891114">
      <w:pPr>
        <w:ind w:left="792"/>
        <w:rPr>
          <w:lang w:eastAsia="ja-JP"/>
        </w:rPr>
      </w:pPr>
    </w:p>
    <w:p w:rsidR="007C6028" w:rsidRDefault="007C6028" w:rsidP="007C6028">
      <w:pPr>
        <w:numPr>
          <w:ilvl w:val="1"/>
          <w:numId w:val="1"/>
        </w:numPr>
      </w:pPr>
      <w:r>
        <w:rPr>
          <w:rFonts w:hint="eastAsia"/>
          <w:lang w:eastAsia="ja-JP"/>
        </w:rPr>
        <w:t xml:space="preserve">Yuichi Morioka (Sony) presented </w:t>
      </w:r>
      <w:r>
        <w:rPr>
          <w:lang w:eastAsia="ja-JP"/>
        </w:rPr>
        <w:t>“”</w:t>
      </w:r>
      <w:r>
        <w:rPr>
          <w:rFonts w:hint="eastAsia"/>
          <w:lang w:eastAsia="ja-JP"/>
        </w:rPr>
        <w:t xml:space="preserve"> based on the submission 14/1404r0.</w:t>
      </w:r>
    </w:p>
    <w:p w:rsidR="007C6028" w:rsidRDefault="007C6028" w:rsidP="007C6028">
      <w:pPr>
        <w:numPr>
          <w:ilvl w:val="2"/>
          <w:numId w:val="1"/>
        </w:numPr>
      </w:pPr>
      <w:r>
        <w:rPr>
          <w:rFonts w:hint="eastAsia"/>
          <w:lang w:eastAsia="ja-JP"/>
        </w:rPr>
        <w:t xml:space="preserve"> Summary</w:t>
      </w:r>
    </w:p>
    <w:p w:rsidR="000B5FD4" w:rsidRDefault="000B5FD4" w:rsidP="000B5FD4">
      <w:pPr>
        <w:numPr>
          <w:ilvl w:val="3"/>
          <w:numId w:val="1"/>
        </w:numPr>
      </w:pPr>
      <w:r>
        <w:rPr>
          <w:rFonts w:hint="eastAsia"/>
          <w:lang w:eastAsia="ja-JP"/>
        </w:rPr>
        <w:t>802.</w:t>
      </w:r>
      <w:r w:rsidRPr="000B5FD4">
        <w:t>11aa (GCR-BA) performance in OBSS with the existence of 11b/g STAs is shown in this submission</w:t>
      </w:r>
      <w:r>
        <w:rPr>
          <w:rFonts w:hint="eastAsia"/>
          <w:lang w:eastAsia="ja-JP"/>
        </w:rPr>
        <w:t>.</w:t>
      </w:r>
    </w:p>
    <w:p w:rsidR="000B5FD4" w:rsidRDefault="000B5FD4" w:rsidP="000B5FD4">
      <w:pPr>
        <w:numPr>
          <w:ilvl w:val="3"/>
          <w:numId w:val="1"/>
        </w:numPr>
      </w:pPr>
      <w:r w:rsidRPr="000B5FD4">
        <w:t>Inefficient data re/transmission and overhead of BAR/BA</w:t>
      </w:r>
      <w:r>
        <w:t xml:space="preserve"> exchange make throughput worse</w:t>
      </w:r>
      <w:r w:rsidRPr="000B5FD4">
        <w:t xml:space="preserve"> as the number of BAR received STAs increases</w:t>
      </w:r>
      <w:r>
        <w:rPr>
          <w:rFonts w:hint="eastAsia"/>
          <w:lang w:eastAsia="ja-JP"/>
        </w:rPr>
        <w:t>.</w:t>
      </w:r>
    </w:p>
    <w:p w:rsidR="000B5FD4" w:rsidRDefault="000B5FD4" w:rsidP="000B5FD4">
      <w:pPr>
        <w:numPr>
          <w:ilvl w:val="3"/>
          <w:numId w:val="1"/>
        </w:numPr>
      </w:pPr>
      <w:r w:rsidRPr="000B5FD4">
        <w:t xml:space="preserve">It is difficult to improve multicast by utilizing GCR-BA in a co-ex environment with </w:t>
      </w:r>
      <w:r>
        <w:rPr>
          <w:rFonts w:hint="eastAsia"/>
          <w:lang w:eastAsia="ja-JP"/>
        </w:rPr>
        <w:t>802.</w:t>
      </w:r>
      <w:r w:rsidRPr="000B5FD4">
        <w:t>11b/g</w:t>
      </w:r>
      <w:r>
        <w:rPr>
          <w:rFonts w:hint="eastAsia"/>
          <w:lang w:eastAsia="ja-JP"/>
        </w:rPr>
        <w:t>.</w:t>
      </w:r>
    </w:p>
    <w:p w:rsidR="007C6028" w:rsidRDefault="007C6028" w:rsidP="007C6028">
      <w:pPr>
        <w:numPr>
          <w:ilvl w:val="2"/>
          <w:numId w:val="1"/>
        </w:numPr>
      </w:pPr>
      <w:r>
        <w:rPr>
          <w:rFonts w:hint="eastAsia"/>
          <w:lang w:eastAsia="ja-JP"/>
        </w:rPr>
        <w:t xml:space="preserve"> Discussions</w:t>
      </w:r>
    </w:p>
    <w:p w:rsidR="000B5FD4" w:rsidRDefault="000B5FD4" w:rsidP="000B5FD4">
      <w:pPr>
        <w:numPr>
          <w:ilvl w:val="3"/>
          <w:numId w:val="1"/>
        </w:numPr>
      </w:pPr>
      <w:r>
        <w:rPr>
          <w:rFonts w:hint="eastAsia"/>
          <w:lang w:eastAsia="ja-JP"/>
        </w:rPr>
        <w:t xml:space="preserve">A member commented about the generic point of multicast enhancement such as </w:t>
      </w:r>
      <w:proofErr w:type="spellStart"/>
      <w:proofErr w:type="gramStart"/>
      <w:r>
        <w:rPr>
          <w:rFonts w:hint="eastAsia"/>
          <w:lang w:eastAsia="ja-JP"/>
        </w:rPr>
        <w:t>Tx</w:t>
      </w:r>
      <w:proofErr w:type="spellEnd"/>
      <w:proofErr w:type="gramEnd"/>
      <w:r>
        <w:rPr>
          <w:rFonts w:hint="eastAsia"/>
          <w:lang w:eastAsia="ja-JP"/>
        </w:rPr>
        <w:t xml:space="preserve"> data rate. For GCR, the AP needs some </w:t>
      </w:r>
      <w:r>
        <w:rPr>
          <w:lang w:eastAsia="ja-JP"/>
        </w:rPr>
        <w:t>intelligence</w:t>
      </w:r>
      <w:r>
        <w:rPr>
          <w:rFonts w:hint="eastAsia"/>
          <w:lang w:eastAsia="ja-JP"/>
        </w:rPr>
        <w:t>.</w:t>
      </w:r>
    </w:p>
    <w:p w:rsidR="000B5FD4" w:rsidRDefault="000B5FD4" w:rsidP="000B5FD4">
      <w:pPr>
        <w:numPr>
          <w:ilvl w:val="3"/>
          <w:numId w:val="1"/>
        </w:numPr>
      </w:pPr>
      <w:r>
        <w:rPr>
          <w:rFonts w:hint="eastAsia"/>
          <w:lang w:eastAsia="ja-JP"/>
        </w:rPr>
        <w:t>Chair commented that this can be resolved in another TG.</w:t>
      </w:r>
    </w:p>
    <w:p w:rsidR="009A3E9F" w:rsidRDefault="009A3E9F" w:rsidP="009A3E9F">
      <w:pPr>
        <w:ind w:left="792"/>
        <w:rPr>
          <w:lang w:eastAsia="ja-JP"/>
        </w:rPr>
      </w:pPr>
    </w:p>
    <w:p w:rsidR="009A3E9F" w:rsidRDefault="009A3E9F" w:rsidP="009A3E9F">
      <w:pPr>
        <w:numPr>
          <w:ilvl w:val="1"/>
          <w:numId w:val="1"/>
        </w:numPr>
      </w:pPr>
      <w:proofErr w:type="spellStart"/>
      <w:r>
        <w:rPr>
          <w:rFonts w:hint="eastAsia"/>
          <w:lang w:eastAsia="ja-JP"/>
        </w:rPr>
        <w:t>Jiyong</w:t>
      </w:r>
      <w:proofErr w:type="spellEnd"/>
      <w:r w:rsidR="000B5FD4">
        <w:rPr>
          <w:rFonts w:hint="eastAsia"/>
          <w:lang w:eastAsia="ja-JP"/>
        </w:rPr>
        <w:t xml:space="preserve"> Pang</w:t>
      </w:r>
      <w:r>
        <w:rPr>
          <w:rFonts w:hint="eastAsia"/>
          <w:lang w:eastAsia="ja-JP"/>
        </w:rPr>
        <w:t xml:space="preserve"> (Huawei) presented </w:t>
      </w:r>
      <w:r>
        <w:rPr>
          <w:lang w:eastAsia="ja-JP"/>
        </w:rPr>
        <w:t>“</w:t>
      </w:r>
      <w:r>
        <w:rPr>
          <w:rFonts w:hint="eastAsia"/>
          <w:lang w:eastAsia="ja-JP"/>
        </w:rPr>
        <w:t>Simulation Setting of Box 5 Calibration</w:t>
      </w:r>
      <w:r>
        <w:rPr>
          <w:lang w:eastAsia="ja-JP"/>
        </w:rPr>
        <w:t>”</w:t>
      </w:r>
      <w:r>
        <w:rPr>
          <w:rFonts w:hint="eastAsia"/>
          <w:lang w:eastAsia="ja-JP"/>
        </w:rPr>
        <w:t xml:space="preserve"> based on the submission 14/1441r0.</w:t>
      </w:r>
    </w:p>
    <w:p w:rsidR="009A3E9F" w:rsidRDefault="009A3E9F" w:rsidP="009A3E9F">
      <w:pPr>
        <w:numPr>
          <w:ilvl w:val="2"/>
          <w:numId w:val="1"/>
        </w:numPr>
      </w:pPr>
      <w:r>
        <w:rPr>
          <w:rFonts w:hint="eastAsia"/>
          <w:lang w:eastAsia="ja-JP"/>
        </w:rPr>
        <w:t xml:space="preserve"> Summary</w:t>
      </w:r>
    </w:p>
    <w:p w:rsidR="00CB5CA6" w:rsidRPr="000B5FD4" w:rsidRDefault="00705D6E" w:rsidP="000B5FD4">
      <w:pPr>
        <w:numPr>
          <w:ilvl w:val="3"/>
          <w:numId w:val="1"/>
        </w:numPr>
      </w:pPr>
      <w:r w:rsidRPr="000B5FD4">
        <w:t>Box5 calibration parameters used by several interested companies are listed for reference.</w:t>
      </w:r>
    </w:p>
    <w:p w:rsidR="000B5FD4" w:rsidRDefault="00705D6E" w:rsidP="000B5FD4">
      <w:pPr>
        <w:numPr>
          <w:ilvl w:val="3"/>
          <w:numId w:val="1"/>
        </w:numPr>
      </w:pPr>
      <w:r w:rsidRPr="000B5FD4">
        <w:t>Different realizations of certain MAC/PHY details among individual simula</w:t>
      </w:r>
      <w:r w:rsidR="000B5FD4">
        <w:t>tors are introduced for further</w:t>
      </w:r>
      <w:r w:rsidRPr="000B5FD4">
        <w:t>.</w:t>
      </w:r>
    </w:p>
    <w:p w:rsidR="009A3E9F" w:rsidRDefault="009A3E9F" w:rsidP="009A3E9F">
      <w:pPr>
        <w:numPr>
          <w:ilvl w:val="2"/>
          <w:numId w:val="1"/>
        </w:numPr>
      </w:pPr>
      <w:r>
        <w:rPr>
          <w:rFonts w:hint="eastAsia"/>
          <w:lang w:eastAsia="ja-JP"/>
        </w:rPr>
        <w:t xml:space="preserve"> Discussions</w:t>
      </w:r>
    </w:p>
    <w:p w:rsidR="000B5FD4" w:rsidRDefault="000B5FD4" w:rsidP="000B5FD4">
      <w:pPr>
        <w:numPr>
          <w:ilvl w:val="3"/>
          <w:numId w:val="1"/>
        </w:numPr>
      </w:pPr>
      <w:r>
        <w:rPr>
          <w:rFonts w:hint="eastAsia"/>
          <w:lang w:eastAsia="ja-JP"/>
        </w:rPr>
        <w:t>A member commented that some aspects listed here have already considered in PHY level calibrations. For PHY abstraction, Box 0 covers it.</w:t>
      </w:r>
    </w:p>
    <w:p w:rsidR="000B5FD4" w:rsidRDefault="000B5FD4" w:rsidP="000B5FD4">
      <w:pPr>
        <w:numPr>
          <w:ilvl w:val="3"/>
          <w:numId w:val="1"/>
        </w:numPr>
      </w:pPr>
      <w:r>
        <w:rPr>
          <w:rFonts w:hint="eastAsia"/>
          <w:lang w:eastAsia="ja-JP"/>
        </w:rPr>
        <w:t>Some members suggested offline discussions for this issue.</w:t>
      </w:r>
    </w:p>
    <w:p w:rsidR="009A3E9F" w:rsidRDefault="009A3E9F" w:rsidP="009A3E9F"/>
    <w:p w:rsidR="00C90FBD" w:rsidRDefault="00B61FD5" w:rsidP="00C90FBD">
      <w:pPr>
        <w:numPr>
          <w:ilvl w:val="0"/>
          <w:numId w:val="1"/>
        </w:numPr>
        <w:rPr>
          <w:bCs/>
          <w:sz w:val="21"/>
        </w:rPr>
      </w:pPr>
      <w:r>
        <w:rPr>
          <w:rFonts w:hint="eastAsia"/>
          <w:bCs/>
          <w:sz w:val="21"/>
          <w:lang w:eastAsia="ja-JP"/>
        </w:rPr>
        <w:t>TGax ad hoc meeting adjourned @ 10:28 AM</w:t>
      </w:r>
      <w:proofErr w:type="gramStart"/>
      <w:r>
        <w:rPr>
          <w:rFonts w:hint="eastAsia"/>
          <w:bCs/>
          <w:sz w:val="21"/>
          <w:lang w:eastAsia="ja-JP"/>
        </w:rPr>
        <w:t>.</w:t>
      </w:r>
      <w:r w:rsidR="00C90FBD">
        <w:rPr>
          <w:rFonts w:hint="eastAsia"/>
          <w:bCs/>
          <w:sz w:val="21"/>
          <w:lang w:eastAsia="ja-JP"/>
        </w:rPr>
        <w:t>.</w:t>
      </w:r>
      <w:proofErr w:type="gramEnd"/>
    </w:p>
    <w:p w:rsidR="006C0DC0" w:rsidRDefault="006C0DC0">
      <w:pPr>
        <w:rPr>
          <w:sz w:val="21"/>
          <w:lang w:eastAsia="ja-JP"/>
        </w:rPr>
      </w:pPr>
    </w:p>
    <w:p w:rsidR="00C83067" w:rsidRPr="001F0053" w:rsidRDefault="00C83067" w:rsidP="00C83067">
      <w:pPr>
        <w:rPr>
          <w:b/>
          <w:sz w:val="28"/>
          <w:u w:val="single"/>
          <w:lang w:eastAsia="ja-JP"/>
        </w:rPr>
      </w:pPr>
      <w:r>
        <w:rPr>
          <w:rFonts w:hint="eastAsia"/>
          <w:b/>
          <w:sz w:val="28"/>
          <w:u w:val="single"/>
          <w:lang w:eastAsia="ja-JP"/>
        </w:rPr>
        <w:lastRenderedPageBreak/>
        <w:t xml:space="preserve">Monday, </w:t>
      </w:r>
      <w:r w:rsidR="007C6028">
        <w:rPr>
          <w:rFonts w:hint="eastAsia"/>
          <w:b/>
          <w:sz w:val="28"/>
          <w:u w:val="single"/>
          <w:lang w:eastAsia="ja-JP"/>
        </w:rPr>
        <w:t>Nov</w:t>
      </w:r>
      <w:r w:rsidR="00623671">
        <w:rPr>
          <w:rFonts w:hint="eastAsia"/>
          <w:b/>
          <w:sz w:val="28"/>
          <w:u w:val="single"/>
          <w:lang w:eastAsia="ja-JP"/>
        </w:rPr>
        <w:t>ember</w:t>
      </w:r>
      <w:r w:rsidRPr="001F0053">
        <w:rPr>
          <w:rFonts w:hint="eastAsia"/>
          <w:b/>
          <w:sz w:val="28"/>
          <w:u w:val="single"/>
          <w:lang w:eastAsia="ja-JP"/>
        </w:rPr>
        <w:t xml:space="preserve"> </w:t>
      </w:r>
      <w:r w:rsidR="007C6028">
        <w:rPr>
          <w:rFonts w:hint="eastAsia"/>
          <w:b/>
          <w:sz w:val="28"/>
          <w:u w:val="single"/>
          <w:lang w:eastAsia="ja-JP"/>
        </w:rPr>
        <w:t>3</w:t>
      </w:r>
      <w:r w:rsidR="007C6028" w:rsidRPr="007C6028">
        <w:rPr>
          <w:rFonts w:hint="eastAsia"/>
          <w:b/>
          <w:sz w:val="28"/>
          <w:u w:val="single"/>
          <w:vertAlign w:val="superscript"/>
          <w:lang w:eastAsia="ja-JP"/>
        </w:rPr>
        <w:t>rd</w:t>
      </w:r>
      <w:r w:rsidRPr="001F0053">
        <w:rPr>
          <w:rFonts w:hint="eastAsia"/>
          <w:b/>
          <w:sz w:val="28"/>
          <w:u w:val="single"/>
          <w:lang w:eastAsia="ja-JP"/>
        </w:rPr>
        <w:t>, 201</w:t>
      </w:r>
      <w:r>
        <w:rPr>
          <w:rFonts w:hint="eastAsia"/>
          <w:b/>
          <w:sz w:val="28"/>
          <w:u w:val="single"/>
          <w:lang w:eastAsia="ja-JP"/>
        </w:rPr>
        <w:t>4,</w:t>
      </w:r>
      <w:r w:rsidRPr="001F0053">
        <w:rPr>
          <w:rFonts w:hint="eastAsia"/>
          <w:b/>
          <w:sz w:val="28"/>
          <w:u w:val="single"/>
          <w:lang w:eastAsia="ja-JP"/>
        </w:rPr>
        <w:t xml:space="preserve"> </w:t>
      </w:r>
      <w:r>
        <w:rPr>
          <w:rFonts w:hint="eastAsia"/>
          <w:b/>
          <w:sz w:val="28"/>
          <w:u w:val="single"/>
          <w:lang w:eastAsia="ja-JP"/>
        </w:rPr>
        <w:t>PM2</w:t>
      </w:r>
      <w:r w:rsidRPr="001F0053">
        <w:rPr>
          <w:b/>
          <w:sz w:val="28"/>
          <w:u w:val="single"/>
        </w:rPr>
        <w:t xml:space="preserve"> </w:t>
      </w:r>
      <w:r>
        <w:rPr>
          <w:rFonts w:hint="eastAsia"/>
          <w:b/>
          <w:sz w:val="28"/>
          <w:u w:val="single"/>
          <w:lang w:eastAsia="ja-JP"/>
        </w:rPr>
        <w:t>TGax Session (16:00-18:00)</w:t>
      </w:r>
    </w:p>
    <w:p w:rsidR="00CA3969" w:rsidRPr="00B61FD5" w:rsidRDefault="00CA3969" w:rsidP="00F6093C">
      <w:pPr>
        <w:rPr>
          <w:sz w:val="21"/>
          <w:lang w:eastAsia="ja-JP"/>
        </w:rPr>
      </w:pPr>
    </w:p>
    <w:p w:rsidR="00047C93" w:rsidRDefault="00C83067" w:rsidP="00C030FD">
      <w:pPr>
        <w:numPr>
          <w:ilvl w:val="0"/>
          <w:numId w:val="17"/>
        </w:numPr>
        <w:rPr>
          <w:lang w:eastAsia="ja-JP"/>
        </w:rPr>
      </w:pPr>
      <w:r>
        <w:rPr>
          <w:rFonts w:hint="eastAsia"/>
          <w:lang w:eastAsia="ja-JP"/>
        </w:rPr>
        <w:t>Meeting called to order @</w:t>
      </w:r>
      <w:r w:rsidR="00047C93">
        <w:rPr>
          <w:rFonts w:hint="eastAsia"/>
          <w:lang w:eastAsia="ja-JP"/>
        </w:rPr>
        <w:t xml:space="preserve"> 16:00</w:t>
      </w:r>
    </w:p>
    <w:p w:rsidR="00052C25" w:rsidRDefault="00052C25" w:rsidP="00C030FD">
      <w:pPr>
        <w:numPr>
          <w:ilvl w:val="1"/>
          <w:numId w:val="17"/>
        </w:numPr>
        <w:rPr>
          <w:lang w:eastAsia="ja-JP"/>
        </w:rPr>
      </w:pPr>
      <w:r>
        <w:rPr>
          <w:rFonts w:hint="eastAsia"/>
          <w:lang w:eastAsia="ja-JP"/>
        </w:rPr>
        <w:t xml:space="preserve">The agenda is contained in </w:t>
      </w:r>
      <w:r w:rsidR="007C6028">
        <w:rPr>
          <w:rFonts w:hint="eastAsia"/>
          <w:lang w:eastAsia="ja-JP"/>
        </w:rPr>
        <w:t>11-14/1319r4</w:t>
      </w:r>
    </w:p>
    <w:p w:rsidR="00052C25" w:rsidRDefault="007C6028" w:rsidP="00C030FD">
      <w:pPr>
        <w:numPr>
          <w:ilvl w:val="2"/>
          <w:numId w:val="17"/>
        </w:numPr>
        <w:rPr>
          <w:lang w:eastAsia="ja-JP"/>
        </w:rPr>
      </w:pPr>
      <w:r>
        <w:rPr>
          <w:rFonts w:hint="eastAsia"/>
          <w:lang w:eastAsia="ja-JP"/>
        </w:rPr>
        <w:t xml:space="preserve"> Rev 3</w:t>
      </w:r>
      <w:r w:rsidR="00052C25">
        <w:rPr>
          <w:rFonts w:hint="eastAsia"/>
          <w:lang w:eastAsia="ja-JP"/>
        </w:rPr>
        <w:t xml:space="preserve"> is the working document.</w:t>
      </w:r>
    </w:p>
    <w:p w:rsidR="00047C93" w:rsidRDefault="004A15F8" w:rsidP="00C030FD">
      <w:pPr>
        <w:numPr>
          <w:ilvl w:val="1"/>
          <w:numId w:val="17"/>
        </w:numPr>
        <w:rPr>
          <w:lang w:eastAsia="ja-JP"/>
        </w:rPr>
      </w:pPr>
      <w:r>
        <w:rPr>
          <w:rFonts w:hint="eastAsia"/>
          <w:lang w:eastAsia="ja-JP"/>
        </w:rPr>
        <w:t>There were more t</w:t>
      </w:r>
      <w:r w:rsidR="00C030FD">
        <w:rPr>
          <w:rFonts w:hint="eastAsia"/>
          <w:lang w:eastAsia="ja-JP"/>
        </w:rPr>
        <w:t>han 19</w:t>
      </w:r>
      <w:r>
        <w:rPr>
          <w:rFonts w:hint="eastAsia"/>
          <w:lang w:eastAsia="ja-JP"/>
        </w:rPr>
        <w:t>0</w:t>
      </w:r>
      <w:r w:rsidR="00575DED">
        <w:rPr>
          <w:rFonts w:hint="eastAsia"/>
          <w:lang w:eastAsia="ja-JP"/>
        </w:rPr>
        <w:t>+</w:t>
      </w:r>
      <w:r w:rsidR="00052C25">
        <w:rPr>
          <w:rFonts w:hint="eastAsia"/>
          <w:lang w:eastAsia="ja-JP"/>
        </w:rPr>
        <w:t xml:space="preserve"> people in the room.</w:t>
      </w:r>
    </w:p>
    <w:p w:rsidR="00052C25" w:rsidRDefault="00052C25" w:rsidP="00985700">
      <w:pPr>
        <w:rPr>
          <w:lang w:eastAsia="ja-JP"/>
        </w:rPr>
      </w:pPr>
    </w:p>
    <w:p w:rsidR="00985700" w:rsidRDefault="00985700" w:rsidP="00985700">
      <w:pPr>
        <w:rPr>
          <w:lang w:eastAsia="ja-JP"/>
        </w:rPr>
      </w:pPr>
    </w:p>
    <w:p w:rsidR="00C030FD" w:rsidRDefault="00C030FD" w:rsidP="00C030FD">
      <w:pPr>
        <w:numPr>
          <w:ilvl w:val="0"/>
          <w:numId w:val="17"/>
        </w:numPr>
        <w:rPr>
          <w:lang w:eastAsia="ja-JP"/>
        </w:rPr>
      </w:pPr>
      <w:r>
        <w:rPr>
          <w:rFonts w:hint="eastAsia"/>
          <w:lang w:eastAsia="ja-JP"/>
        </w:rPr>
        <w:t>Proposed agenda for this session</w:t>
      </w:r>
    </w:p>
    <w:p w:rsidR="00C030FD" w:rsidRDefault="00C030FD" w:rsidP="00C030FD">
      <w:pPr>
        <w:numPr>
          <w:ilvl w:val="1"/>
          <w:numId w:val="17"/>
        </w:numPr>
        <w:rPr>
          <w:lang w:eastAsia="ja-JP"/>
        </w:rPr>
      </w:pPr>
      <w:r>
        <w:rPr>
          <w:lang w:eastAsia="ja-JP"/>
        </w:rPr>
        <w:t xml:space="preserve">Call meeting to order </w:t>
      </w:r>
    </w:p>
    <w:p w:rsidR="00C030FD" w:rsidRDefault="00C030FD" w:rsidP="00C030FD">
      <w:pPr>
        <w:numPr>
          <w:ilvl w:val="1"/>
          <w:numId w:val="17"/>
        </w:numPr>
        <w:rPr>
          <w:lang w:eastAsia="ja-JP"/>
        </w:rPr>
      </w:pPr>
      <w:r>
        <w:rPr>
          <w:lang w:eastAsia="ja-JP"/>
        </w:rPr>
        <w:t>Patent policy, etc.</w:t>
      </w:r>
    </w:p>
    <w:p w:rsidR="00C030FD" w:rsidRDefault="00C030FD" w:rsidP="00C030FD">
      <w:pPr>
        <w:numPr>
          <w:ilvl w:val="1"/>
          <w:numId w:val="17"/>
        </w:numPr>
        <w:rPr>
          <w:lang w:eastAsia="ja-JP"/>
        </w:rPr>
      </w:pPr>
      <w:r>
        <w:rPr>
          <w:lang w:eastAsia="ja-JP"/>
        </w:rPr>
        <w:t>Set and approve agenda</w:t>
      </w:r>
    </w:p>
    <w:p w:rsidR="00C030FD" w:rsidRDefault="00C030FD" w:rsidP="00C030FD">
      <w:pPr>
        <w:numPr>
          <w:ilvl w:val="1"/>
          <w:numId w:val="17"/>
        </w:numPr>
        <w:rPr>
          <w:lang w:eastAsia="ja-JP"/>
        </w:rPr>
      </w:pPr>
      <w:r>
        <w:rPr>
          <w:lang w:eastAsia="ja-JP"/>
        </w:rPr>
        <w:t>Summary from September 2014 meeting</w:t>
      </w:r>
    </w:p>
    <w:p w:rsidR="00C030FD" w:rsidRDefault="00575DED" w:rsidP="00C030FD">
      <w:pPr>
        <w:numPr>
          <w:ilvl w:val="1"/>
          <w:numId w:val="17"/>
        </w:numPr>
        <w:rPr>
          <w:lang w:eastAsia="ja-JP"/>
        </w:rPr>
      </w:pPr>
      <w:r>
        <w:rPr>
          <w:rFonts w:hint="eastAsia"/>
          <w:lang w:eastAsia="ja-JP"/>
        </w:rPr>
        <w:t>T</w:t>
      </w:r>
      <w:r w:rsidR="00C030FD">
        <w:rPr>
          <w:lang w:eastAsia="ja-JP"/>
        </w:rPr>
        <w:t>G motions</w:t>
      </w:r>
    </w:p>
    <w:p w:rsidR="00C030FD" w:rsidRDefault="00575DED" w:rsidP="00C030FD">
      <w:pPr>
        <w:numPr>
          <w:ilvl w:val="2"/>
          <w:numId w:val="17"/>
        </w:numPr>
        <w:rPr>
          <w:lang w:eastAsia="ja-JP"/>
        </w:rPr>
      </w:pPr>
      <w:r>
        <w:rPr>
          <w:rFonts w:hint="eastAsia"/>
          <w:lang w:eastAsia="ja-JP"/>
        </w:rPr>
        <w:t xml:space="preserve"> </w:t>
      </w:r>
      <w:r w:rsidR="00C030FD">
        <w:rPr>
          <w:lang w:eastAsia="ja-JP"/>
        </w:rPr>
        <w:t>Approve TG meeting and Telecon</w:t>
      </w:r>
      <w:r w:rsidR="00C030FD">
        <w:rPr>
          <w:rFonts w:hint="eastAsia"/>
          <w:lang w:eastAsia="ja-JP"/>
        </w:rPr>
        <w:t>ference</w:t>
      </w:r>
      <w:r w:rsidR="00C030FD">
        <w:rPr>
          <w:lang w:eastAsia="ja-JP"/>
        </w:rPr>
        <w:t xml:space="preserve"> minutes since September meeting.</w:t>
      </w:r>
    </w:p>
    <w:p w:rsidR="00C030FD" w:rsidRDefault="00C030FD" w:rsidP="00C030FD">
      <w:pPr>
        <w:numPr>
          <w:ilvl w:val="1"/>
          <w:numId w:val="17"/>
        </w:numPr>
        <w:rPr>
          <w:lang w:eastAsia="ja-JP"/>
        </w:rPr>
      </w:pPr>
      <w:r>
        <w:rPr>
          <w:lang w:eastAsia="ja-JP"/>
        </w:rPr>
        <w:t>Presentations</w:t>
      </w:r>
    </w:p>
    <w:p w:rsidR="00575DED" w:rsidRDefault="00575DED" w:rsidP="00575DED">
      <w:pPr>
        <w:numPr>
          <w:ilvl w:val="2"/>
          <w:numId w:val="17"/>
        </w:numPr>
        <w:rPr>
          <w:lang w:eastAsia="ja-JP"/>
        </w:rPr>
      </w:pPr>
      <w:r>
        <w:rPr>
          <w:rFonts w:hint="eastAsia"/>
          <w:lang w:eastAsia="ja-JP"/>
        </w:rPr>
        <w:t xml:space="preserve"> Evaluation Methodology related submissions.</w:t>
      </w:r>
    </w:p>
    <w:p w:rsidR="00575DED" w:rsidRDefault="00575DED" w:rsidP="00575DED">
      <w:pPr>
        <w:numPr>
          <w:ilvl w:val="2"/>
          <w:numId w:val="17"/>
        </w:numPr>
        <w:rPr>
          <w:lang w:eastAsia="ja-JP"/>
        </w:rPr>
      </w:pPr>
      <w:r>
        <w:rPr>
          <w:rFonts w:hint="eastAsia"/>
          <w:lang w:eastAsia="ja-JP"/>
        </w:rPr>
        <w:t xml:space="preserve"> Simulation Scenarios and Calibration related submissions.</w:t>
      </w:r>
    </w:p>
    <w:p w:rsidR="00C030FD" w:rsidRDefault="00C030FD" w:rsidP="00C030FD">
      <w:pPr>
        <w:numPr>
          <w:ilvl w:val="1"/>
          <w:numId w:val="17"/>
        </w:numPr>
        <w:rPr>
          <w:lang w:eastAsia="ja-JP"/>
        </w:rPr>
      </w:pPr>
      <w:r>
        <w:rPr>
          <w:lang w:eastAsia="ja-JP"/>
        </w:rPr>
        <w:t>Recess</w:t>
      </w:r>
    </w:p>
    <w:p w:rsidR="00C030FD" w:rsidRDefault="00C030FD" w:rsidP="00C030FD">
      <w:pPr>
        <w:rPr>
          <w:lang w:eastAsia="ja-JP"/>
        </w:rPr>
      </w:pPr>
    </w:p>
    <w:p w:rsidR="00985700" w:rsidRDefault="00985700" w:rsidP="00C030FD">
      <w:pPr>
        <w:rPr>
          <w:lang w:eastAsia="ja-JP"/>
        </w:rPr>
      </w:pPr>
    </w:p>
    <w:p w:rsidR="00047C93" w:rsidRDefault="00A45569" w:rsidP="00C030FD">
      <w:pPr>
        <w:numPr>
          <w:ilvl w:val="0"/>
          <w:numId w:val="17"/>
        </w:numPr>
        <w:rPr>
          <w:lang w:eastAsia="ja-JP"/>
        </w:rPr>
      </w:pPr>
      <w:r>
        <w:rPr>
          <w:rFonts w:hint="eastAsia"/>
          <w:lang w:eastAsia="ja-JP"/>
        </w:rPr>
        <w:t>A</w:t>
      </w:r>
      <w:r w:rsidR="00575DED">
        <w:rPr>
          <w:rFonts w:hint="eastAsia"/>
          <w:lang w:eastAsia="ja-JP"/>
        </w:rPr>
        <w:t>dministrative Items</w:t>
      </w:r>
    </w:p>
    <w:p w:rsidR="00047C93" w:rsidRDefault="00F05AF3" w:rsidP="00C030FD">
      <w:pPr>
        <w:numPr>
          <w:ilvl w:val="1"/>
          <w:numId w:val="17"/>
        </w:numPr>
        <w:rPr>
          <w:lang w:eastAsia="ja-JP"/>
        </w:rPr>
      </w:pPr>
      <w:r>
        <w:rPr>
          <w:rFonts w:hint="eastAsia"/>
          <w:lang w:eastAsia="ja-JP"/>
        </w:rPr>
        <w:t xml:space="preserve">Chair </w:t>
      </w:r>
      <w:r w:rsidR="00575DED">
        <w:rPr>
          <w:rFonts w:hint="eastAsia"/>
          <w:lang w:eastAsia="ja-JP"/>
        </w:rPr>
        <w:t>went through</w:t>
      </w:r>
      <w:r>
        <w:rPr>
          <w:rFonts w:hint="eastAsia"/>
          <w:lang w:eastAsia="ja-JP"/>
        </w:rPr>
        <w:t xml:space="preserve"> the IEEE 802 and IEEE 802.11 Policy and Procedure.</w:t>
      </w:r>
    </w:p>
    <w:p w:rsidR="00575DED" w:rsidRDefault="00575DED" w:rsidP="00575DED">
      <w:pPr>
        <w:numPr>
          <w:ilvl w:val="2"/>
          <w:numId w:val="17"/>
        </w:numPr>
        <w:rPr>
          <w:lang w:eastAsia="ja-JP"/>
        </w:rPr>
      </w:pPr>
      <w:r>
        <w:rPr>
          <w:rFonts w:hint="eastAsia"/>
          <w:lang w:eastAsia="ja-JP"/>
        </w:rPr>
        <w:t xml:space="preserve"> Chair asked </w:t>
      </w:r>
      <w:r>
        <w:rPr>
          <w:lang w:eastAsia="ja-JP"/>
        </w:rPr>
        <w:t xml:space="preserve">if anyone is aware of </w:t>
      </w:r>
      <w:r>
        <w:rPr>
          <w:rFonts w:hint="eastAsia"/>
          <w:lang w:eastAsia="ja-JP"/>
        </w:rPr>
        <w:t xml:space="preserve">any </w:t>
      </w:r>
      <w:r>
        <w:rPr>
          <w:lang w:eastAsia="ja-JP"/>
        </w:rPr>
        <w:t>potentially essential patents</w:t>
      </w:r>
      <w:r>
        <w:rPr>
          <w:rFonts w:hint="eastAsia"/>
          <w:lang w:eastAsia="ja-JP"/>
        </w:rPr>
        <w:t xml:space="preserve">. </w:t>
      </w:r>
      <w:r>
        <w:rPr>
          <w:lang w:eastAsia="ja-JP"/>
        </w:rPr>
        <w:sym w:font="Wingdings" w:char="F0E0"/>
      </w:r>
      <w:r>
        <w:rPr>
          <w:rFonts w:hint="eastAsia"/>
          <w:lang w:eastAsia="ja-JP"/>
        </w:rPr>
        <w:t xml:space="preserve"> No response.</w:t>
      </w:r>
    </w:p>
    <w:p w:rsidR="006C0DC0" w:rsidRDefault="006C0DC0" w:rsidP="00C030FD">
      <w:pPr>
        <w:numPr>
          <w:ilvl w:val="1"/>
          <w:numId w:val="17"/>
        </w:numPr>
        <w:rPr>
          <w:lang w:eastAsia="ja-JP"/>
        </w:rPr>
      </w:pPr>
      <w:r>
        <w:rPr>
          <w:rFonts w:hint="eastAsia"/>
          <w:lang w:eastAsia="ja-JP"/>
        </w:rPr>
        <w:t xml:space="preserve">Chair asked </w:t>
      </w:r>
      <w:r>
        <w:rPr>
          <w:lang w:eastAsia="ja-JP"/>
        </w:rPr>
        <w:t>people</w:t>
      </w:r>
      <w:r>
        <w:rPr>
          <w:rFonts w:hint="eastAsia"/>
          <w:lang w:eastAsia="ja-JP"/>
        </w:rPr>
        <w:t xml:space="preserve"> to </w:t>
      </w:r>
      <w:r w:rsidR="00DE13E8">
        <w:rPr>
          <w:rFonts w:hint="eastAsia"/>
          <w:lang w:eastAsia="ja-JP"/>
        </w:rPr>
        <w:t>state</w:t>
      </w:r>
      <w:r>
        <w:rPr>
          <w:rFonts w:hint="eastAsia"/>
          <w:lang w:eastAsia="ja-JP"/>
        </w:rPr>
        <w:t xml:space="preserve"> name and affiliation when </w:t>
      </w:r>
      <w:r w:rsidR="00DE13E8">
        <w:rPr>
          <w:rFonts w:hint="eastAsia"/>
          <w:lang w:eastAsia="ja-JP"/>
        </w:rPr>
        <w:t>addressing for the first time in the session.</w:t>
      </w:r>
    </w:p>
    <w:p w:rsidR="00DE13E8" w:rsidRDefault="00DE13E8" w:rsidP="00C030FD">
      <w:pPr>
        <w:numPr>
          <w:ilvl w:val="1"/>
          <w:numId w:val="17"/>
        </w:numPr>
        <w:rPr>
          <w:lang w:eastAsia="ja-JP"/>
        </w:rPr>
      </w:pPr>
      <w:r>
        <w:rPr>
          <w:rFonts w:hint="eastAsia"/>
          <w:lang w:eastAsia="ja-JP"/>
        </w:rPr>
        <w:t>Chair also reminded attendance.</w:t>
      </w:r>
    </w:p>
    <w:p w:rsidR="00047C93" w:rsidRDefault="00047C93" w:rsidP="00047C93">
      <w:pPr>
        <w:rPr>
          <w:lang w:eastAsia="ja-JP"/>
        </w:rPr>
      </w:pPr>
    </w:p>
    <w:p w:rsidR="00985700" w:rsidRDefault="00985700" w:rsidP="00047C93">
      <w:pPr>
        <w:rPr>
          <w:lang w:eastAsia="ja-JP"/>
        </w:rPr>
      </w:pPr>
    </w:p>
    <w:p w:rsidR="00047C93" w:rsidRDefault="00047C93" w:rsidP="00C030FD">
      <w:pPr>
        <w:numPr>
          <w:ilvl w:val="0"/>
          <w:numId w:val="17"/>
        </w:numPr>
        <w:rPr>
          <w:lang w:eastAsia="ja-JP"/>
        </w:rPr>
      </w:pPr>
      <w:r>
        <w:rPr>
          <w:lang w:eastAsia="ja-JP"/>
        </w:rPr>
        <w:t>Set</w:t>
      </w:r>
      <w:r w:rsidR="00F05AF3">
        <w:rPr>
          <w:rFonts w:hint="eastAsia"/>
          <w:lang w:eastAsia="ja-JP"/>
        </w:rPr>
        <w:t>ting</w:t>
      </w:r>
      <w:r w:rsidR="00F05AF3">
        <w:rPr>
          <w:lang w:eastAsia="ja-JP"/>
        </w:rPr>
        <w:t xml:space="preserve"> and approv</w:t>
      </w:r>
      <w:r w:rsidR="00F05AF3">
        <w:rPr>
          <w:rFonts w:hint="eastAsia"/>
          <w:lang w:eastAsia="ja-JP"/>
        </w:rPr>
        <w:t>al of the</w:t>
      </w:r>
      <w:r>
        <w:rPr>
          <w:lang w:eastAsia="ja-JP"/>
        </w:rPr>
        <w:t xml:space="preserve"> agenda</w:t>
      </w:r>
    </w:p>
    <w:p w:rsidR="00047C93" w:rsidRDefault="00047C93" w:rsidP="00C030FD">
      <w:pPr>
        <w:numPr>
          <w:ilvl w:val="1"/>
          <w:numId w:val="17"/>
        </w:numPr>
        <w:rPr>
          <w:lang w:eastAsia="ja-JP"/>
        </w:rPr>
      </w:pPr>
      <w:r>
        <w:rPr>
          <w:rFonts w:hint="eastAsia"/>
          <w:lang w:eastAsia="ja-JP"/>
        </w:rPr>
        <w:t>Proposed agenda for Monday PM2</w:t>
      </w:r>
    </w:p>
    <w:p w:rsidR="00575DED" w:rsidRDefault="00575DED" w:rsidP="00575DED">
      <w:pPr>
        <w:numPr>
          <w:ilvl w:val="2"/>
          <w:numId w:val="17"/>
        </w:numPr>
        <w:rPr>
          <w:lang w:eastAsia="ja-JP"/>
        </w:rPr>
      </w:pPr>
      <w:r>
        <w:rPr>
          <w:rFonts w:hint="eastAsia"/>
          <w:lang w:eastAsia="ja-JP"/>
        </w:rPr>
        <w:t xml:space="preserve"> </w:t>
      </w:r>
      <w:r>
        <w:rPr>
          <w:lang w:eastAsia="ja-JP"/>
        </w:rPr>
        <w:t xml:space="preserve">Call meeting to order </w:t>
      </w:r>
    </w:p>
    <w:p w:rsidR="00575DED" w:rsidRDefault="00575DED" w:rsidP="00575DED">
      <w:pPr>
        <w:numPr>
          <w:ilvl w:val="2"/>
          <w:numId w:val="17"/>
        </w:numPr>
        <w:rPr>
          <w:lang w:eastAsia="ja-JP"/>
        </w:rPr>
      </w:pPr>
      <w:r>
        <w:rPr>
          <w:rFonts w:hint="eastAsia"/>
          <w:lang w:eastAsia="ja-JP"/>
        </w:rPr>
        <w:t xml:space="preserve"> </w:t>
      </w:r>
      <w:r>
        <w:rPr>
          <w:lang w:eastAsia="ja-JP"/>
        </w:rPr>
        <w:t>Patent policy, etc.</w:t>
      </w:r>
    </w:p>
    <w:p w:rsidR="00575DED" w:rsidRDefault="00575DED" w:rsidP="00575DED">
      <w:pPr>
        <w:numPr>
          <w:ilvl w:val="2"/>
          <w:numId w:val="17"/>
        </w:numPr>
        <w:rPr>
          <w:lang w:eastAsia="ja-JP"/>
        </w:rPr>
      </w:pPr>
      <w:r>
        <w:rPr>
          <w:rFonts w:hint="eastAsia"/>
          <w:lang w:eastAsia="ja-JP"/>
        </w:rPr>
        <w:t xml:space="preserve"> </w:t>
      </w:r>
      <w:r>
        <w:rPr>
          <w:lang w:eastAsia="ja-JP"/>
        </w:rPr>
        <w:t>Set and approve agenda</w:t>
      </w:r>
    </w:p>
    <w:p w:rsidR="00575DED" w:rsidRDefault="00575DED" w:rsidP="00575DED">
      <w:pPr>
        <w:numPr>
          <w:ilvl w:val="2"/>
          <w:numId w:val="17"/>
        </w:numPr>
        <w:rPr>
          <w:lang w:eastAsia="ja-JP"/>
        </w:rPr>
      </w:pPr>
      <w:r>
        <w:rPr>
          <w:rFonts w:hint="eastAsia"/>
          <w:lang w:eastAsia="ja-JP"/>
        </w:rPr>
        <w:t xml:space="preserve"> </w:t>
      </w:r>
      <w:r>
        <w:rPr>
          <w:lang w:eastAsia="ja-JP"/>
        </w:rPr>
        <w:t>Summary from September 2014 meeting</w:t>
      </w:r>
    </w:p>
    <w:p w:rsidR="00575DED" w:rsidRDefault="00575DED" w:rsidP="00575DED">
      <w:pPr>
        <w:numPr>
          <w:ilvl w:val="2"/>
          <w:numId w:val="17"/>
        </w:numPr>
        <w:rPr>
          <w:lang w:eastAsia="ja-JP"/>
        </w:rPr>
      </w:pPr>
      <w:r>
        <w:rPr>
          <w:rFonts w:hint="eastAsia"/>
          <w:lang w:eastAsia="ja-JP"/>
        </w:rPr>
        <w:t xml:space="preserve"> T</w:t>
      </w:r>
      <w:r>
        <w:rPr>
          <w:lang w:eastAsia="ja-JP"/>
        </w:rPr>
        <w:t>G motions</w:t>
      </w:r>
    </w:p>
    <w:p w:rsidR="00575DED" w:rsidRDefault="00575DED" w:rsidP="00575DED">
      <w:pPr>
        <w:numPr>
          <w:ilvl w:val="3"/>
          <w:numId w:val="17"/>
        </w:numPr>
        <w:rPr>
          <w:lang w:eastAsia="ja-JP"/>
        </w:rPr>
      </w:pPr>
      <w:r>
        <w:rPr>
          <w:lang w:eastAsia="ja-JP"/>
        </w:rPr>
        <w:t>Approve TG meeting and Telecon</w:t>
      </w:r>
      <w:r>
        <w:rPr>
          <w:rFonts w:hint="eastAsia"/>
          <w:lang w:eastAsia="ja-JP"/>
        </w:rPr>
        <w:t>ference</w:t>
      </w:r>
      <w:r>
        <w:rPr>
          <w:lang w:eastAsia="ja-JP"/>
        </w:rPr>
        <w:t xml:space="preserve"> minutes since September meeting.</w:t>
      </w:r>
    </w:p>
    <w:p w:rsidR="00575DED" w:rsidRDefault="00575DED" w:rsidP="00575DED">
      <w:pPr>
        <w:numPr>
          <w:ilvl w:val="2"/>
          <w:numId w:val="17"/>
        </w:numPr>
        <w:rPr>
          <w:lang w:eastAsia="ja-JP"/>
        </w:rPr>
      </w:pPr>
      <w:r>
        <w:rPr>
          <w:rFonts w:hint="eastAsia"/>
          <w:lang w:eastAsia="ja-JP"/>
        </w:rPr>
        <w:t xml:space="preserve"> </w:t>
      </w:r>
      <w:r>
        <w:rPr>
          <w:lang w:eastAsia="ja-JP"/>
        </w:rPr>
        <w:t>Presentations</w:t>
      </w:r>
    </w:p>
    <w:p w:rsidR="00575DED" w:rsidRDefault="00575DED" w:rsidP="00575DED">
      <w:pPr>
        <w:numPr>
          <w:ilvl w:val="3"/>
          <w:numId w:val="17"/>
        </w:numPr>
        <w:rPr>
          <w:lang w:eastAsia="ja-JP"/>
        </w:rPr>
      </w:pPr>
      <w:r>
        <w:rPr>
          <w:rFonts w:hint="eastAsia"/>
          <w:lang w:eastAsia="ja-JP"/>
        </w:rPr>
        <w:t>Evaluation Methodology related submissions.</w:t>
      </w:r>
    </w:p>
    <w:p w:rsidR="00575DED" w:rsidRDefault="00575DED" w:rsidP="00575DED">
      <w:pPr>
        <w:numPr>
          <w:ilvl w:val="3"/>
          <w:numId w:val="17"/>
        </w:numPr>
        <w:rPr>
          <w:lang w:eastAsia="ja-JP"/>
        </w:rPr>
      </w:pPr>
      <w:r>
        <w:rPr>
          <w:rFonts w:hint="eastAsia"/>
          <w:lang w:eastAsia="ja-JP"/>
        </w:rPr>
        <w:t>Simulation Scenarios and Calibration related submissions.</w:t>
      </w:r>
    </w:p>
    <w:p w:rsidR="00575DED" w:rsidRDefault="00575DED" w:rsidP="00575DED">
      <w:pPr>
        <w:numPr>
          <w:ilvl w:val="1"/>
          <w:numId w:val="17"/>
        </w:numPr>
        <w:rPr>
          <w:lang w:eastAsia="ja-JP"/>
        </w:rPr>
      </w:pPr>
      <w:r>
        <w:rPr>
          <w:lang w:eastAsia="ja-JP"/>
        </w:rPr>
        <w:t>Recess</w:t>
      </w:r>
    </w:p>
    <w:p w:rsidR="00047C93" w:rsidRDefault="00986100" w:rsidP="00575DED">
      <w:pPr>
        <w:numPr>
          <w:ilvl w:val="2"/>
          <w:numId w:val="17"/>
        </w:numPr>
        <w:rPr>
          <w:lang w:eastAsia="ja-JP"/>
        </w:rPr>
      </w:pPr>
      <w:r>
        <w:rPr>
          <w:rFonts w:hint="eastAsia"/>
          <w:lang w:eastAsia="ja-JP"/>
        </w:rPr>
        <w:t xml:space="preserve">Chair asked for comments for the agenda. </w:t>
      </w:r>
      <w:r>
        <w:rPr>
          <w:lang w:eastAsia="ja-JP"/>
        </w:rPr>
        <w:t>–</w:t>
      </w:r>
      <w:r>
        <w:rPr>
          <w:rFonts w:hint="eastAsia"/>
          <w:lang w:eastAsia="ja-JP"/>
        </w:rPr>
        <w:t xml:space="preserve"> No response.</w:t>
      </w:r>
    </w:p>
    <w:p w:rsidR="00986100" w:rsidRDefault="00986100" w:rsidP="00C030FD">
      <w:pPr>
        <w:numPr>
          <w:ilvl w:val="1"/>
          <w:numId w:val="17"/>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5A5AC9" w:rsidRDefault="005A5AC9" w:rsidP="005A5AC9">
      <w:pPr>
        <w:rPr>
          <w:lang w:eastAsia="ja-JP"/>
        </w:rPr>
      </w:pPr>
    </w:p>
    <w:p w:rsidR="00985700" w:rsidRDefault="00985700" w:rsidP="005A5AC9">
      <w:pPr>
        <w:rPr>
          <w:lang w:eastAsia="ja-JP"/>
        </w:rPr>
      </w:pPr>
    </w:p>
    <w:p w:rsidR="00C030FD" w:rsidRDefault="00C030FD" w:rsidP="00C030FD">
      <w:pPr>
        <w:numPr>
          <w:ilvl w:val="0"/>
          <w:numId w:val="17"/>
        </w:numPr>
        <w:rPr>
          <w:lang w:eastAsia="ja-JP"/>
        </w:rPr>
      </w:pPr>
      <w:r>
        <w:rPr>
          <w:rFonts w:hint="eastAsia"/>
          <w:lang w:eastAsia="ja-JP"/>
        </w:rPr>
        <w:t>Summary from the Sep</w:t>
      </w:r>
      <w:r w:rsidR="00575DED">
        <w:rPr>
          <w:rFonts w:hint="eastAsia"/>
          <w:lang w:eastAsia="ja-JP"/>
        </w:rPr>
        <w:t>tember 2014 Meeting</w:t>
      </w:r>
    </w:p>
    <w:p w:rsidR="00C030FD" w:rsidRPr="00C030FD" w:rsidRDefault="00C030FD" w:rsidP="00C030FD">
      <w:pPr>
        <w:numPr>
          <w:ilvl w:val="1"/>
          <w:numId w:val="17"/>
        </w:numPr>
        <w:rPr>
          <w:lang w:eastAsia="ja-JP"/>
        </w:rPr>
      </w:pPr>
      <w:r w:rsidRPr="00C030FD">
        <w:rPr>
          <w:lang w:eastAsia="ja-JP"/>
        </w:rPr>
        <w:t>Elected TG vice chairs as scheduled.</w:t>
      </w:r>
    </w:p>
    <w:p w:rsidR="00C030FD" w:rsidRPr="00C030FD" w:rsidRDefault="00575DED" w:rsidP="00C030FD">
      <w:pPr>
        <w:numPr>
          <w:ilvl w:val="2"/>
          <w:numId w:val="17"/>
        </w:numPr>
        <w:rPr>
          <w:lang w:eastAsia="ja-JP"/>
        </w:rPr>
      </w:pPr>
      <w:r>
        <w:rPr>
          <w:rFonts w:hint="eastAsia"/>
          <w:lang w:eastAsia="ja-JP"/>
        </w:rPr>
        <w:t xml:space="preserve"> </w:t>
      </w:r>
      <w:r w:rsidR="00C030FD" w:rsidRPr="00C030FD">
        <w:rPr>
          <w:lang w:eastAsia="ja-JP"/>
        </w:rPr>
        <w:t>Simone Merlin</w:t>
      </w:r>
      <w:r>
        <w:rPr>
          <w:rFonts w:hint="eastAsia"/>
          <w:lang w:eastAsia="ja-JP"/>
        </w:rPr>
        <w:t xml:space="preserve"> (Qualcomm)</w:t>
      </w:r>
    </w:p>
    <w:p w:rsidR="00C030FD" w:rsidRPr="00C030FD" w:rsidRDefault="00575DED" w:rsidP="00C030FD">
      <w:pPr>
        <w:numPr>
          <w:ilvl w:val="2"/>
          <w:numId w:val="17"/>
        </w:numPr>
        <w:rPr>
          <w:lang w:eastAsia="ja-JP"/>
        </w:rPr>
      </w:pPr>
      <w:r>
        <w:rPr>
          <w:rFonts w:hint="eastAsia"/>
          <w:lang w:eastAsia="ja-JP"/>
        </w:rPr>
        <w:t xml:space="preserve"> </w:t>
      </w:r>
      <w:r w:rsidR="00C030FD" w:rsidRPr="00C030FD">
        <w:rPr>
          <w:lang w:eastAsia="ja-JP"/>
        </w:rPr>
        <w:t xml:space="preserve">Ron </w:t>
      </w:r>
      <w:proofErr w:type="spellStart"/>
      <w:r w:rsidR="00C030FD" w:rsidRPr="00C030FD">
        <w:rPr>
          <w:lang w:eastAsia="ja-JP"/>
        </w:rPr>
        <w:t>Porat</w:t>
      </w:r>
      <w:proofErr w:type="spellEnd"/>
      <w:r>
        <w:rPr>
          <w:rFonts w:hint="eastAsia"/>
          <w:lang w:eastAsia="ja-JP"/>
        </w:rPr>
        <w:t xml:space="preserve"> (Broadcom)</w:t>
      </w:r>
    </w:p>
    <w:p w:rsidR="00C030FD" w:rsidRPr="00C030FD" w:rsidRDefault="00C030FD" w:rsidP="00C030FD">
      <w:pPr>
        <w:numPr>
          <w:ilvl w:val="1"/>
          <w:numId w:val="17"/>
        </w:numPr>
        <w:rPr>
          <w:lang w:eastAsia="ja-JP"/>
        </w:rPr>
      </w:pPr>
      <w:r w:rsidRPr="00C030FD">
        <w:rPr>
          <w:lang w:eastAsia="ja-JP"/>
        </w:rPr>
        <w:t>Approved the first revision of the functional Requirements document</w:t>
      </w:r>
    </w:p>
    <w:p w:rsidR="00C030FD" w:rsidRPr="00C030FD" w:rsidRDefault="00C030FD" w:rsidP="00C030FD">
      <w:pPr>
        <w:numPr>
          <w:ilvl w:val="1"/>
          <w:numId w:val="17"/>
        </w:numPr>
        <w:rPr>
          <w:lang w:eastAsia="ja-JP"/>
        </w:rPr>
      </w:pPr>
      <w:r w:rsidRPr="00C030FD">
        <w:rPr>
          <w:lang w:eastAsia="ja-JP"/>
        </w:rPr>
        <w:t>Generated new revision of the TG documents based on motions passed during the meeting.</w:t>
      </w:r>
    </w:p>
    <w:p w:rsidR="00C030FD" w:rsidRDefault="00C030FD" w:rsidP="00C030FD">
      <w:pPr>
        <w:numPr>
          <w:ilvl w:val="1"/>
          <w:numId w:val="17"/>
        </w:numPr>
        <w:rPr>
          <w:lang w:eastAsia="ja-JP"/>
        </w:rPr>
      </w:pPr>
      <w:r w:rsidRPr="00C030FD">
        <w:rPr>
          <w:lang w:eastAsia="ja-JP"/>
        </w:rPr>
        <w:t>Technical presentations</w:t>
      </w:r>
    </w:p>
    <w:p w:rsidR="00C030FD" w:rsidRDefault="00C030FD" w:rsidP="00C030FD">
      <w:pPr>
        <w:numPr>
          <w:ilvl w:val="1"/>
          <w:numId w:val="17"/>
        </w:numPr>
        <w:rPr>
          <w:lang w:eastAsia="ja-JP"/>
        </w:rPr>
      </w:pPr>
      <w:r>
        <w:rPr>
          <w:rFonts w:hint="eastAsia"/>
          <w:lang w:eastAsia="ja-JP"/>
        </w:rPr>
        <w:t>Started a discussion on ad hoc groups</w:t>
      </w:r>
    </w:p>
    <w:p w:rsidR="00C030FD" w:rsidRDefault="00C030FD" w:rsidP="00C030FD">
      <w:pPr>
        <w:rPr>
          <w:lang w:eastAsia="ja-JP"/>
        </w:rPr>
      </w:pPr>
    </w:p>
    <w:p w:rsidR="00985700" w:rsidRDefault="00985700" w:rsidP="00C030FD">
      <w:pPr>
        <w:rPr>
          <w:lang w:eastAsia="ja-JP"/>
        </w:rPr>
      </w:pPr>
    </w:p>
    <w:p w:rsidR="00C030FD" w:rsidRDefault="00C030FD" w:rsidP="00C030FD">
      <w:pPr>
        <w:numPr>
          <w:ilvl w:val="0"/>
          <w:numId w:val="17"/>
        </w:numPr>
        <w:pBdr>
          <w:bottom w:val="double" w:sz="6" w:space="1" w:color="auto"/>
        </w:pBdr>
        <w:rPr>
          <w:lang w:eastAsia="ja-JP"/>
        </w:rPr>
      </w:pPr>
      <w:r>
        <w:rPr>
          <w:rFonts w:hint="eastAsia"/>
          <w:lang w:eastAsia="ja-JP"/>
        </w:rPr>
        <w:t xml:space="preserve">Task Group Motion </w:t>
      </w:r>
    </w:p>
    <w:p w:rsidR="00C030FD" w:rsidRDefault="00C030FD" w:rsidP="00C030FD">
      <w:pPr>
        <w:pBdr>
          <w:bottom w:val="double" w:sz="6" w:space="1" w:color="auto"/>
        </w:pBdr>
        <w:rPr>
          <w:lang w:eastAsia="ja-JP"/>
        </w:rPr>
      </w:pPr>
    </w:p>
    <w:p w:rsidR="00C030FD" w:rsidRPr="00C030FD" w:rsidRDefault="00C030FD" w:rsidP="00C030FD">
      <w:pPr>
        <w:ind w:left="360"/>
        <w:rPr>
          <w:lang w:eastAsia="ja-JP"/>
        </w:rPr>
      </w:pPr>
    </w:p>
    <w:p w:rsidR="00732496" w:rsidRPr="00C030FD" w:rsidRDefault="00C030FD" w:rsidP="00C030FD">
      <w:pPr>
        <w:numPr>
          <w:ilvl w:val="1"/>
          <w:numId w:val="17"/>
        </w:numPr>
        <w:rPr>
          <w:highlight w:val="yellow"/>
        </w:rPr>
      </w:pPr>
      <w:r w:rsidRPr="00C030FD">
        <w:rPr>
          <w:rFonts w:hint="eastAsia"/>
          <w:b/>
          <w:highlight w:val="yellow"/>
          <w:lang w:eastAsia="ja-JP"/>
        </w:rPr>
        <w:t>Motion:</w:t>
      </w:r>
      <w:r w:rsidRPr="00C030FD">
        <w:rPr>
          <w:rFonts w:hint="eastAsia"/>
          <w:highlight w:val="yellow"/>
          <w:lang w:eastAsia="ja-JP"/>
        </w:rPr>
        <w:t xml:space="preserve"> </w:t>
      </w:r>
      <w:r w:rsidR="0002208C" w:rsidRPr="00C030FD">
        <w:rPr>
          <w:b/>
          <w:bCs/>
          <w:highlight w:val="yellow"/>
        </w:rPr>
        <w:t xml:space="preserve">Approve TGax TG minutes of meetings and teleconferences from September 2014 interim meeting to today: </w:t>
      </w:r>
    </w:p>
    <w:p w:rsidR="00732496" w:rsidRPr="00C030FD" w:rsidRDefault="00F12666" w:rsidP="00C030FD">
      <w:pPr>
        <w:numPr>
          <w:ilvl w:val="2"/>
          <w:numId w:val="17"/>
        </w:numPr>
        <w:rPr>
          <w:highlight w:val="yellow"/>
          <w:lang w:eastAsia="ja-JP"/>
        </w:rPr>
      </w:pPr>
      <w:hyperlink r:id="rId9" w:history="1">
        <w:r w:rsidR="0002208C" w:rsidRPr="00C030FD">
          <w:rPr>
            <w:rStyle w:val="a6"/>
            <w:highlight w:val="yellow"/>
            <w:lang w:eastAsia="ja-JP"/>
          </w:rPr>
          <w:t>https://mentor.ieee.org/802.11/dcn/14/11-14-1159-02-00ax-tgax-september-2014-meeting-minutes.docx</w:t>
        </w:r>
      </w:hyperlink>
      <w:r w:rsidR="0002208C" w:rsidRPr="00C030FD">
        <w:rPr>
          <w:highlight w:val="yellow"/>
          <w:lang w:eastAsia="ja-JP"/>
        </w:rPr>
        <w:t xml:space="preserve"> </w:t>
      </w:r>
    </w:p>
    <w:p w:rsidR="00732496" w:rsidRPr="00C030FD" w:rsidRDefault="0002208C" w:rsidP="00C030FD">
      <w:pPr>
        <w:numPr>
          <w:ilvl w:val="2"/>
          <w:numId w:val="17"/>
        </w:numPr>
        <w:rPr>
          <w:highlight w:val="yellow"/>
          <w:lang w:eastAsia="ja-JP"/>
        </w:rPr>
      </w:pPr>
      <w:r w:rsidRPr="00C030FD">
        <w:rPr>
          <w:highlight w:val="yellow"/>
          <w:lang w:eastAsia="ja-JP"/>
        </w:rPr>
        <w:t xml:space="preserve"> </w:t>
      </w:r>
      <w:hyperlink r:id="rId10" w:history="1">
        <w:r w:rsidRPr="00C030FD">
          <w:rPr>
            <w:rStyle w:val="a6"/>
            <w:highlight w:val="yellow"/>
            <w:lang w:eastAsia="ja-JP"/>
          </w:rPr>
          <w:t>https://mentor.ieee.org/802.11/dcn/14/11-14-1344-00-00ax-tgax-teleconference-minutes-2014-10-09.docx</w:t>
        </w:r>
      </w:hyperlink>
      <w:r w:rsidRPr="00C030FD">
        <w:rPr>
          <w:highlight w:val="yellow"/>
          <w:lang w:eastAsia="ja-JP"/>
        </w:rPr>
        <w:t xml:space="preserve"> </w:t>
      </w:r>
    </w:p>
    <w:p w:rsidR="00732496" w:rsidRPr="00C030FD" w:rsidRDefault="00C030FD" w:rsidP="00C030FD">
      <w:pPr>
        <w:numPr>
          <w:ilvl w:val="2"/>
          <w:numId w:val="17"/>
        </w:numPr>
        <w:rPr>
          <w:highlight w:val="yellow"/>
          <w:lang w:eastAsia="ja-JP"/>
        </w:rPr>
      </w:pPr>
      <w:r w:rsidRPr="00C030FD">
        <w:rPr>
          <w:rFonts w:hint="eastAsia"/>
          <w:b/>
          <w:bCs/>
          <w:highlight w:val="yellow"/>
          <w:lang w:eastAsia="ja-JP"/>
        </w:rPr>
        <w:t xml:space="preserve"> </w:t>
      </w:r>
      <w:r w:rsidR="0002208C" w:rsidRPr="00C030FD">
        <w:rPr>
          <w:b/>
          <w:bCs/>
          <w:highlight w:val="yellow"/>
          <w:lang w:eastAsia="ja-JP"/>
        </w:rPr>
        <w:t>Move:</w:t>
      </w:r>
      <w:r w:rsidR="0002208C" w:rsidRPr="00C030FD">
        <w:rPr>
          <w:b/>
          <w:bCs/>
          <w:highlight w:val="yellow"/>
          <w:lang w:eastAsia="ja-JP"/>
        </w:rPr>
        <w:tab/>
      </w:r>
      <w:r w:rsidRPr="00C030FD">
        <w:rPr>
          <w:rFonts w:hint="eastAsia"/>
          <w:b/>
          <w:bCs/>
          <w:highlight w:val="yellow"/>
          <w:lang w:eastAsia="ja-JP"/>
        </w:rPr>
        <w:t>Simone Merlin (Qualcomm),</w:t>
      </w:r>
      <w:r w:rsidR="0002208C" w:rsidRPr="00C030FD">
        <w:rPr>
          <w:b/>
          <w:bCs/>
          <w:highlight w:val="yellow"/>
          <w:lang w:eastAsia="ja-JP"/>
        </w:rPr>
        <w:tab/>
        <w:t>Second:</w:t>
      </w:r>
      <w:r w:rsidRPr="00C030FD">
        <w:rPr>
          <w:rFonts w:hint="eastAsia"/>
          <w:b/>
          <w:bCs/>
          <w:highlight w:val="yellow"/>
          <w:lang w:eastAsia="ja-JP"/>
        </w:rPr>
        <w:t xml:space="preserve"> Al </w:t>
      </w:r>
      <w:proofErr w:type="spellStart"/>
      <w:r w:rsidRPr="00C030FD">
        <w:rPr>
          <w:rFonts w:hint="eastAsia"/>
          <w:b/>
          <w:bCs/>
          <w:highlight w:val="yellow"/>
          <w:lang w:eastAsia="ja-JP"/>
        </w:rPr>
        <w:t>Petrick</w:t>
      </w:r>
      <w:proofErr w:type="spellEnd"/>
      <w:r w:rsidRPr="00C030FD">
        <w:rPr>
          <w:rFonts w:hint="eastAsia"/>
          <w:b/>
          <w:bCs/>
          <w:highlight w:val="yellow"/>
          <w:lang w:eastAsia="ja-JP"/>
        </w:rPr>
        <w:t xml:space="preserve"> (J&amp;P Associates)</w:t>
      </w:r>
    </w:p>
    <w:p w:rsidR="00C030FD" w:rsidRPr="00C030FD" w:rsidRDefault="00C030FD" w:rsidP="00C030FD">
      <w:pPr>
        <w:numPr>
          <w:ilvl w:val="2"/>
          <w:numId w:val="17"/>
        </w:numPr>
        <w:rPr>
          <w:highlight w:val="yellow"/>
          <w:lang w:eastAsia="ja-JP"/>
        </w:rPr>
      </w:pPr>
      <w:r w:rsidRPr="00C030FD">
        <w:rPr>
          <w:rFonts w:hint="eastAsia"/>
          <w:highlight w:val="yellow"/>
          <w:lang w:eastAsia="ja-JP"/>
        </w:rPr>
        <w:t xml:space="preserve"> Discussion </w:t>
      </w:r>
      <w:r w:rsidRPr="00C030FD">
        <w:rPr>
          <w:highlight w:val="yellow"/>
          <w:lang w:eastAsia="ja-JP"/>
        </w:rPr>
        <w:t>–</w:t>
      </w:r>
      <w:r w:rsidRPr="00C030FD">
        <w:rPr>
          <w:rFonts w:hint="eastAsia"/>
          <w:highlight w:val="yellow"/>
          <w:lang w:eastAsia="ja-JP"/>
        </w:rPr>
        <w:t xml:space="preserve"> No discussion</w:t>
      </w:r>
    </w:p>
    <w:p w:rsidR="00C030FD" w:rsidRPr="00C030FD" w:rsidRDefault="00C030FD" w:rsidP="00C030FD">
      <w:pPr>
        <w:numPr>
          <w:ilvl w:val="2"/>
          <w:numId w:val="17"/>
        </w:numPr>
        <w:rPr>
          <w:b/>
          <w:highlight w:val="yellow"/>
          <w:lang w:eastAsia="ja-JP"/>
        </w:rPr>
      </w:pPr>
      <w:r w:rsidRPr="00C030FD">
        <w:rPr>
          <w:rFonts w:hint="eastAsia"/>
          <w:highlight w:val="yellow"/>
          <w:lang w:eastAsia="ja-JP"/>
        </w:rPr>
        <w:t xml:space="preserve"> </w:t>
      </w:r>
      <w:r w:rsidR="00985700">
        <w:rPr>
          <w:rFonts w:hint="eastAsia"/>
          <w:b/>
          <w:highlight w:val="yellow"/>
          <w:lang w:eastAsia="ja-JP"/>
        </w:rPr>
        <w:t>Result: Motion approved with no</w:t>
      </w:r>
      <w:r w:rsidRPr="00C030FD">
        <w:rPr>
          <w:rFonts w:hint="eastAsia"/>
          <w:b/>
          <w:highlight w:val="yellow"/>
          <w:lang w:eastAsia="ja-JP"/>
        </w:rPr>
        <w:t xml:space="preserve"> objection.</w:t>
      </w:r>
    </w:p>
    <w:p w:rsidR="00C030FD" w:rsidRDefault="00C030FD" w:rsidP="00C030FD">
      <w:pPr>
        <w:pBdr>
          <w:bottom w:val="double" w:sz="6" w:space="1" w:color="auto"/>
        </w:pBdr>
        <w:rPr>
          <w:lang w:eastAsia="ja-JP"/>
        </w:rPr>
      </w:pPr>
    </w:p>
    <w:p w:rsidR="00C030FD" w:rsidRDefault="00C030FD" w:rsidP="00C030FD">
      <w:pPr>
        <w:rPr>
          <w:lang w:eastAsia="ja-JP"/>
        </w:rPr>
      </w:pPr>
    </w:p>
    <w:p w:rsidR="00C030FD" w:rsidRDefault="00C030FD" w:rsidP="00C030FD">
      <w:pPr>
        <w:rPr>
          <w:lang w:eastAsia="ja-JP"/>
        </w:rPr>
      </w:pPr>
    </w:p>
    <w:p w:rsidR="00DE13E8" w:rsidRDefault="005A5AC9" w:rsidP="00C030FD">
      <w:pPr>
        <w:numPr>
          <w:ilvl w:val="0"/>
          <w:numId w:val="17"/>
        </w:numPr>
        <w:rPr>
          <w:lang w:eastAsia="ja-JP"/>
        </w:rPr>
      </w:pPr>
      <w:r>
        <w:rPr>
          <w:rFonts w:hint="eastAsia"/>
          <w:lang w:eastAsia="ja-JP"/>
        </w:rPr>
        <w:t>Presentation</w:t>
      </w:r>
      <w:r w:rsidR="00C030FD">
        <w:rPr>
          <w:rFonts w:hint="eastAsia"/>
          <w:lang w:eastAsia="ja-JP"/>
        </w:rPr>
        <w:t xml:space="preserve"> </w:t>
      </w:r>
      <w:r w:rsidR="00C030FD">
        <w:rPr>
          <w:lang w:eastAsia="ja-JP"/>
        </w:rPr>
        <w:t>–</w:t>
      </w:r>
      <w:r w:rsidR="00C030FD">
        <w:rPr>
          <w:rFonts w:hint="eastAsia"/>
          <w:lang w:eastAsia="ja-JP"/>
        </w:rPr>
        <w:t xml:space="preserve"> Evaluation Methodology/Simulation Scenario/Calibration</w:t>
      </w:r>
    </w:p>
    <w:p w:rsidR="00A95DFC" w:rsidRDefault="00C030FD" w:rsidP="00796CF7">
      <w:pPr>
        <w:numPr>
          <w:ilvl w:val="1"/>
          <w:numId w:val="17"/>
        </w:numPr>
        <w:rPr>
          <w:lang w:eastAsia="ja-JP"/>
        </w:rPr>
      </w:pPr>
      <w:r>
        <w:rPr>
          <w:rFonts w:hint="eastAsia"/>
          <w:lang w:eastAsia="ja-JP"/>
        </w:rPr>
        <w:t>Bo Sun</w:t>
      </w:r>
      <w:r w:rsidR="00A95DFC">
        <w:rPr>
          <w:rFonts w:hint="eastAsia"/>
          <w:lang w:eastAsia="ja-JP"/>
        </w:rPr>
        <w:t xml:space="preserve"> (</w:t>
      </w:r>
      <w:r>
        <w:rPr>
          <w:rFonts w:hint="eastAsia"/>
          <w:lang w:eastAsia="ja-JP"/>
        </w:rPr>
        <w:t>ZTE</w:t>
      </w:r>
      <w:r w:rsidR="00A95DFC">
        <w:rPr>
          <w:rFonts w:hint="eastAsia"/>
          <w:lang w:eastAsia="ja-JP"/>
        </w:rPr>
        <w:t xml:space="preserve">) presented </w:t>
      </w:r>
      <w:r w:rsidR="00A95DFC">
        <w:rPr>
          <w:lang w:eastAsia="ja-JP"/>
        </w:rPr>
        <w:t>“</w:t>
      </w:r>
      <w:r w:rsidR="00796CF7" w:rsidRPr="00796CF7">
        <w:rPr>
          <w:lang w:eastAsia="ja-JP"/>
        </w:rPr>
        <w:t>Consideration on PER Prediction for PHY Abstraction</w:t>
      </w:r>
      <w:r w:rsidR="00A95DFC" w:rsidRPr="00F05AF3">
        <w:rPr>
          <w:lang w:eastAsia="ja-JP"/>
        </w:rPr>
        <w:t>”</w:t>
      </w:r>
      <w:r w:rsidR="00E27641">
        <w:rPr>
          <w:rFonts w:hint="eastAsia"/>
          <w:lang w:eastAsia="ja-JP"/>
        </w:rPr>
        <w:t xml:space="preserve"> based on the submission 14/1</w:t>
      </w:r>
      <w:r w:rsidR="00796CF7">
        <w:rPr>
          <w:rFonts w:hint="eastAsia"/>
          <w:lang w:eastAsia="ja-JP"/>
        </w:rPr>
        <w:t>388</w:t>
      </w:r>
      <w:r w:rsidR="00E27641">
        <w:rPr>
          <w:rFonts w:hint="eastAsia"/>
          <w:lang w:eastAsia="ja-JP"/>
        </w:rPr>
        <w:t>r</w:t>
      </w:r>
      <w:r w:rsidR="00796CF7">
        <w:rPr>
          <w:rFonts w:hint="eastAsia"/>
          <w:lang w:eastAsia="ja-JP"/>
        </w:rPr>
        <w:t>1</w:t>
      </w:r>
      <w:r w:rsidR="00E27641">
        <w:rPr>
          <w:rFonts w:hint="eastAsia"/>
          <w:lang w:eastAsia="ja-JP"/>
        </w:rPr>
        <w:t>.</w:t>
      </w:r>
    </w:p>
    <w:p w:rsidR="00A95DFC" w:rsidRDefault="00C030FD" w:rsidP="00C030FD">
      <w:pPr>
        <w:numPr>
          <w:ilvl w:val="2"/>
          <w:numId w:val="17"/>
        </w:numPr>
        <w:rPr>
          <w:lang w:eastAsia="ja-JP"/>
        </w:rPr>
      </w:pPr>
      <w:r>
        <w:rPr>
          <w:rFonts w:hint="eastAsia"/>
          <w:lang w:eastAsia="ja-JP"/>
        </w:rPr>
        <w:t xml:space="preserve"> </w:t>
      </w:r>
      <w:r w:rsidR="00A95DFC">
        <w:rPr>
          <w:rFonts w:hint="eastAsia"/>
          <w:lang w:eastAsia="ja-JP"/>
        </w:rPr>
        <w:t>Summary</w:t>
      </w:r>
    </w:p>
    <w:p w:rsidR="00796CF7" w:rsidRDefault="00796CF7" w:rsidP="00796CF7">
      <w:pPr>
        <w:numPr>
          <w:ilvl w:val="3"/>
          <w:numId w:val="17"/>
        </w:numPr>
        <w:rPr>
          <w:lang w:eastAsia="ja-JP"/>
        </w:rPr>
      </w:pPr>
      <w:r w:rsidRPr="00796CF7">
        <w:rPr>
          <w:lang w:eastAsia="ja-JP"/>
        </w:rPr>
        <w:t>RBIR based PHY abstraction has been introduced in evaluation methodology document</w:t>
      </w:r>
      <w:r>
        <w:rPr>
          <w:rFonts w:hint="eastAsia"/>
          <w:lang w:eastAsia="ja-JP"/>
        </w:rPr>
        <w:t>.</w:t>
      </w:r>
    </w:p>
    <w:p w:rsidR="00796CF7" w:rsidRDefault="00796CF7" w:rsidP="00796CF7">
      <w:pPr>
        <w:numPr>
          <w:ilvl w:val="3"/>
          <w:numId w:val="17"/>
        </w:numPr>
        <w:rPr>
          <w:lang w:eastAsia="ja-JP"/>
        </w:rPr>
      </w:pPr>
      <w:r>
        <w:rPr>
          <w:rFonts w:hint="eastAsia"/>
          <w:lang w:eastAsia="ja-JP"/>
        </w:rPr>
        <w:t>Two issues:</w:t>
      </w:r>
    </w:p>
    <w:p w:rsidR="00732496" w:rsidRPr="00796CF7" w:rsidRDefault="0002208C" w:rsidP="00796CF7">
      <w:pPr>
        <w:numPr>
          <w:ilvl w:val="4"/>
          <w:numId w:val="17"/>
        </w:numPr>
        <w:rPr>
          <w:lang w:eastAsia="ja-JP"/>
        </w:rPr>
      </w:pPr>
      <w:r w:rsidRPr="00796CF7">
        <w:rPr>
          <w:lang w:eastAsia="ja-JP"/>
        </w:rPr>
        <w:t xml:space="preserve">For an A-MPDU with multiple </w:t>
      </w:r>
      <w:proofErr w:type="spellStart"/>
      <w:r w:rsidRPr="00796CF7">
        <w:rPr>
          <w:lang w:eastAsia="ja-JP"/>
        </w:rPr>
        <w:t>subframes</w:t>
      </w:r>
      <w:proofErr w:type="spellEnd"/>
      <w:r w:rsidRPr="00796CF7">
        <w:rPr>
          <w:lang w:eastAsia="ja-JP"/>
        </w:rPr>
        <w:t xml:space="preserve"> aggregated, the PER of each </w:t>
      </w:r>
      <w:proofErr w:type="spellStart"/>
      <w:r w:rsidRPr="00796CF7">
        <w:rPr>
          <w:lang w:eastAsia="ja-JP"/>
        </w:rPr>
        <w:t>subframe</w:t>
      </w:r>
      <w:proofErr w:type="spellEnd"/>
      <w:r w:rsidRPr="00796CF7">
        <w:rPr>
          <w:lang w:eastAsia="ja-JP"/>
        </w:rPr>
        <w:t>, instead of the whole PPDU should be estimated. How to estimate the PER o</w:t>
      </w:r>
      <w:r w:rsidR="00796CF7">
        <w:rPr>
          <w:lang w:eastAsia="ja-JP"/>
        </w:rPr>
        <w:t xml:space="preserve">f each </w:t>
      </w:r>
      <w:proofErr w:type="spellStart"/>
      <w:r w:rsidR="00796CF7">
        <w:rPr>
          <w:lang w:eastAsia="ja-JP"/>
        </w:rPr>
        <w:t>subframe</w:t>
      </w:r>
      <w:proofErr w:type="spellEnd"/>
      <w:r w:rsidR="00796CF7">
        <w:rPr>
          <w:lang w:eastAsia="ja-JP"/>
        </w:rPr>
        <w:t xml:space="preserve"> is not defined.</w:t>
      </w:r>
    </w:p>
    <w:p w:rsidR="00796CF7" w:rsidRDefault="00796CF7" w:rsidP="00796CF7">
      <w:pPr>
        <w:numPr>
          <w:ilvl w:val="4"/>
          <w:numId w:val="17"/>
        </w:numPr>
        <w:rPr>
          <w:lang w:eastAsia="ja-JP"/>
        </w:rPr>
      </w:pPr>
      <w:r w:rsidRPr="00796CF7">
        <w:rPr>
          <w:lang w:eastAsia="ja-JP"/>
        </w:rPr>
        <w:t>How to reflect the impact of preamble detection error is not defined</w:t>
      </w:r>
      <w:r>
        <w:rPr>
          <w:rFonts w:hint="eastAsia"/>
          <w:lang w:eastAsia="ja-JP"/>
        </w:rPr>
        <w:t>.</w:t>
      </w:r>
    </w:p>
    <w:p w:rsidR="00796CF7" w:rsidRDefault="00796CF7" w:rsidP="00796CF7">
      <w:pPr>
        <w:numPr>
          <w:ilvl w:val="3"/>
          <w:numId w:val="17"/>
        </w:numPr>
        <w:rPr>
          <w:lang w:eastAsia="ja-JP"/>
        </w:rPr>
      </w:pPr>
      <w:r>
        <w:rPr>
          <w:rFonts w:hint="eastAsia"/>
          <w:lang w:eastAsia="ja-JP"/>
        </w:rPr>
        <w:t xml:space="preserve">Proposed </w:t>
      </w:r>
      <w:r w:rsidRPr="00796CF7">
        <w:rPr>
          <w:lang w:eastAsia="ja-JP"/>
        </w:rPr>
        <w:t xml:space="preserve">the A-MPDU PER prediction </w:t>
      </w:r>
      <w:proofErr w:type="gramStart"/>
      <w:r w:rsidRPr="00796CF7">
        <w:rPr>
          <w:lang w:eastAsia="ja-JP"/>
        </w:rPr>
        <w:t>process</w:t>
      </w:r>
      <w:r>
        <w:rPr>
          <w:rFonts w:hint="eastAsia"/>
          <w:lang w:eastAsia="ja-JP"/>
        </w:rPr>
        <w:t>,</w:t>
      </w:r>
      <w:proofErr w:type="gramEnd"/>
      <w:r>
        <w:rPr>
          <w:rFonts w:hint="eastAsia"/>
          <w:lang w:eastAsia="ja-JP"/>
        </w:rPr>
        <w:t xml:space="preserve"> and several options </w:t>
      </w:r>
      <w:r w:rsidRPr="00796CF7">
        <w:rPr>
          <w:lang w:eastAsia="ja-JP"/>
        </w:rPr>
        <w:t>for preamble decoding error modeling are discussed</w:t>
      </w:r>
      <w:r>
        <w:rPr>
          <w:rFonts w:hint="eastAsia"/>
          <w:lang w:eastAsia="ja-JP"/>
        </w:rPr>
        <w:t>.</w:t>
      </w:r>
    </w:p>
    <w:p w:rsidR="00A95DFC" w:rsidRDefault="00C030FD" w:rsidP="00C030FD">
      <w:pPr>
        <w:numPr>
          <w:ilvl w:val="2"/>
          <w:numId w:val="17"/>
        </w:numPr>
        <w:rPr>
          <w:lang w:eastAsia="ja-JP"/>
        </w:rPr>
      </w:pPr>
      <w:r>
        <w:rPr>
          <w:rFonts w:hint="eastAsia"/>
          <w:lang w:eastAsia="ja-JP"/>
        </w:rPr>
        <w:t xml:space="preserve"> </w:t>
      </w:r>
      <w:r w:rsidR="00A95DFC">
        <w:rPr>
          <w:rFonts w:hint="eastAsia"/>
          <w:lang w:eastAsia="ja-JP"/>
        </w:rPr>
        <w:t>Discussion</w:t>
      </w:r>
    </w:p>
    <w:p w:rsidR="00A95DFC" w:rsidRDefault="00CE7307" w:rsidP="00C030FD">
      <w:pPr>
        <w:numPr>
          <w:ilvl w:val="3"/>
          <w:numId w:val="17"/>
        </w:numPr>
        <w:rPr>
          <w:lang w:eastAsia="ja-JP"/>
        </w:rPr>
      </w:pPr>
      <w:r>
        <w:rPr>
          <w:rFonts w:hint="eastAsia"/>
          <w:lang w:eastAsia="ja-JP"/>
        </w:rPr>
        <w:t>We have several proposals for this issue. How do we proceed?</w:t>
      </w:r>
    </w:p>
    <w:p w:rsidR="00CE7307" w:rsidRDefault="00CE7307" w:rsidP="00C030FD">
      <w:pPr>
        <w:numPr>
          <w:ilvl w:val="3"/>
          <w:numId w:val="17"/>
        </w:numPr>
        <w:rPr>
          <w:lang w:eastAsia="ja-JP"/>
        </w:rPr>
      </w:pPr>
      <w:r>
        <w:rPr>
          <w:rFonts w:hint="eastAsia"/>
          <w:lang w:eastAsia="ja-JP"/>
        </w:rPr>
        <w:t>This proposal is not a part of EM/SS.</w:t>
      </w:r>
    </w:p>
    <w:p w:rsidR="00CE7307" w:rsidRDefault="00CE7307" w:rsidP="00C030FD">
      <w:pPr>
        <w:numPr>
          <w:ilvl w:val="3"/>
          <w:numId w:val="17"/>
        </w:numPr>
        <w:rPr>
          <w:lang w:eastAsia="ja-JP"/>
        </w:rPr>
      </w:pPr>
      <w:r>
        <w:rPr>
          <w:rFonts w:hint="eastAsia"/>
          <w:lang w:eastAsia="ja-JP"/>
        </w:rPr>
        <w:t>Offline discussion suggested.</w:t>
      </w:r>
    </w:p>
    <w:p w:rsidR="006A5BFC" w:rsidRDefault="006A5BFC" w:rsidP="005A5AC9">
      <w:pPr>
        <w:rPr>
          <w:lang w:eastAsia="ja-JP"/>
        </w:rPr>
      </w:pPr>
    </w:p>
    <w:p w:rsidR="00796CF7" w:rsidRDefault="00796CF7" w:rsidP="00796CF7">
      <w:pPr>
        <w:numPr>
          <w:ilvl w:val="1"/>
          <w:numId w:val="17"/>
        </w:numPr>
        <w:rPr>
          <w:lang w:eastAsia="ja-JP"/>
        </w:rPr>
      </w:pPr>
      <w:proofErr w:type="spellStart"/>
      <w:r>
        <w:rPr>
          <w:rFonts w:hint="eastAsia"/>
          <w:lang w:eastAsia="ja-JP"/>
        </w:rPr>
        <w:t>Yakun</w:t>
      </w:r>
      <w:proofErr w:type="spellEnd"/>
      <w:r>
        <w:rPr>
          <w:rFonts w:hint="eastAsia"/>
          <w:lang w:eastAsia="ja-JP"/>
        </w:rPr>
        <w:t xml:space="preserve"> Sun (Marvell) presented </w:t>
      </w:r>
      <w:r>
        <w:rPr>
          <w:lang w:eastAsia="ja-JP"/>
        </w:rPr>
        <w:t>“</w:t>
      </w:r>
      <w:r w:rsidRPr="00796CF7">
        <w:rPr>
          <w:lang w:eastAsia="ja-JP"/>
        </w:rPr>
        <w:t>Further Study of Time Varying Interference and PHY Abstraction</w:t>
      </w:r>
      <w:r w:rsidRPr="00F05AF3">
        <w:rPr>
          <w:lang w:eastAsia="ja-JP"/>
        </w:rPr>
        <w:t>”</w:t>
      </w:r>
      <w:r>
        <w:rPr>
          <w:rFonts w:hint="eastAsia"/>
          <w:lang w:eastAsia="ja-JP"/>
        </w:rPr>
        <w:t xml:space="preserve"> based on the submission 14/1418r1.</w:t>
      </w:r>
    </w:p>
    <w:p w:rsidR="00796CF7" w:rsidRDefault="00796CF7" w:rsidP="00796CF7">
      <w:pPr>
        <w:numPr>
          <w:ilvl w:val="2"/>
          <w:numId w:val="17"/>
        </w:numPr>
        <w:rPr>
          <w:lang w:eastAsia="ja-JP"/>
        </w:rPr>
      </w:pPr>
      <w:r>
        <w:rPr>
          <w:rFonts w:hint="eastAsia"/>
          <w:lang w:eastAsia="ja-JP"/>
        </w:rPr>
        <w:t xml:space="preserve"> Summary</w:t>
      </w:r>
    </w:p>
    <w:p w:rsidR="00796CF7" w:rsidRDefault="00CE7307" w:rsidP="00CE7307">
      <w:pPr>
        <w:numPr>
          <w:ilvl w:val="3"/>
          <w:numId w:val="17"/>
        </w:numPr>
        <w:rPr>
          <w:lang w:eastAsia="ja-JP"/>
        </w:rPr>
      </w:pPr>
      <w:r w:rsidRPr="00CE7307">
        <w:rPr>
          <w:lang w:eastAsia="ja-JP"/>
        </w:rPr>
        <w:t>Basic pro</w:t>
      </w:r>
      <w:r>
        <w:rPr>
          <w:lang w:eastAsia="ja-JP"/>
        </w:rPr>
        <w:t>cedure of PHY abstraction in</w:t>
      </w:r>
      <w:r>
        <w:rPr>
          <w:rFonts w:hint="eastAsia"/>
          <w:lang w:eastAsia="ja-JP"/>
        </w:rPr>
        <w:t xml:space="preserve"> the previous discussion</w:t>
      </w:r>
      <w:r w:rsidRPr="00CE7307">
        <w:rPr>
          <w:lang w:eastAsia="ja-JP"/>
        </w:rPr>
        <w:t xml:space="preserve"> is open to how to model time-varying interference.</w:t>
      </w:r>
    </w:p>
    <w:p w:rsidR="00CE7307" w:rsidRDefault="00CE7307" w:rsidP="00CE7307">
      <w:pPr>
        <w:numPr>
          <w:ilvl w:val="3"/>
          <w:numId w:val="17"/>
        </w:numPr>
        <w:rPr>
          <w:lang w:eastAsia="ja-JP"/>
        </w:rPr>
      </w:pPr>
      <w:r w:rsidRPr="00CE7307">
        <w:rPr>
          <w:lang w:eastAsia="ja-JP"/>
        </w:rPr>
        <w:t>Different</w:t>
      </w:r>
      <w:r>
        <w:rPr>
          <w:lang w:eastAsia="ja-JP"/>
        </w:rPr>
        <w:t xml:space="preserve"> models have been studied</w:t>
      </w:r>
      <w:r w:rsidRPr="00CE7307">
        <w:rPr>
          <w:lang w:eastAsia="ja-JP"/>
        </w:rPr>
        <w:t xml:space="preserve"> among which a block-wise PER model has been shown to be more accurate.</w:t>
      </w:r>
    </w:p>
    <w:p w:rsidR="00CE7307" w:rsidRDefault="00CE7307" w:rsidP="00CE7307">
      <w:pPr>
        <w:numPr>
          <w:ilvl w:val="3"/>
          <w:numId w:val="17"/>
        </w:numPr>
        <w:rPr>
          <w:lang w:eastAsia="ja-JP"/>
        </w:rPr>
      </w:pPr>
      <w:r w:rsidRPr="00CE7307">
        <w:rPr>
          <w:lang w:eastAsia="ja-JP"/>
        </w:rPr>
        <w:t>Some further studies on the time-varying interference presented.</w:t>
      </w:r>
    </w:p>
    <w:p w:rsidR="00796CF7" w:rsidRDefault="00796CF7" w:rsidP="00796CF7">
      <w:pPr>
        <w:numPr>
          <w:ilvl w:val="2"/>
          <w:numId w:val="17"/>
        </w:numPr>
        <w:rPr>
          <w:lang w:eastAsia="ja-JP"/>
        </w:rPr>
      </w:pPr>
      <w:r>
        <w:rPr>
          <w:rFonts w:hint="eastAsia"/>
          <w:lang w:eastAsia="ja-JP"/>
        </w:rPr>
        <w:t xml:space="preserve"> Discussion</w:t>
      </w:r>
    </w:p>
    <w:p w:rsidR="00796CF7" w:rsidRDefault="00CE7307" w:rsidP="00796CF7">
      <w:pPr>
        <w:numPr>
          <w:ilvl w:val="3"/>
          <w:numId w:val="17"/>
        </w:numPr>
        <w:rPr>
          <w:lang w:eastAsia="ja-JP"/>
        </w:rPr>
      </w:pPr>
      <w:r>
        <w:rPr>
          <w:rFonts w:hint="eastAsia"/>
          <w:lang w:eastAsia="ja-JP"/>
        </w:rPr>
        <w:t>CCA level in the OBSS environment discussed.</w:t>
      </w:r>
    </w:p>
    <w:p w:rsidR="002055D4" w:rsidRPr="00CE7307" w:rsidRDefault="002055D4" w:rsidP="0060237F">
      <w:pPr>
        <w:rPr>
          <w:lang w:eastAsia="ja-JP"/>
        </w:rPr>
      </w:pPr>
    </w:p>
    <w:p w:rsidR="00D65268" w:rsidRDefault="00D65268" w:rsidP="00CE7307">
      <w:pPr>
        <w:numPr>
          <w:ilvl w:val="1"/>
          <w:numId w:val="17"/>
        </w:numPr>
        <w:rPr>
          <w:lang w:eastAsia="ja-JP"/>
        </w:rPr>
      </w:pPr>
      <w:proofErr w:type="spellStart"/>
      <w:r>
        <w:rPr>
          <w:rFonts w:hint="eastAsia"/>
          <w:lang w:eastAsia="ja-JP"/>
        </w:rPr>
        <w:t>Yakun</w:t>
      </w:r>
      <w:proofErr w:type="spellEnd"/>
      <w:r>
        <w:rPr>
          <w:rFonts w:hint="eastAsia"/>
          <w:lang w:eastAsia="ja-JP"/>
        </w:rPr>
        <w:t xml:space="preserve"> Sun (Marvell) presented </w:t>
      </w:r>
      <w:r>
        <w:rPr>
          <w:lang w:eastAsia="ja-JP"/>
        </w:rPr>
        <w:t>“</w:t>
      </w:r>
      <w:r w:rsidR="00CE7307" w:rsidRPr="00CE7307">
        <w:rPr>
          <w:lang w:eastAsia="ja-JP"/>
        </w:rPr>
        <w:t>SLS Box5 Calibration Results and Discussions</w:t>
      </w:r>
      <w:r w:rsidRPr="00F05AF3">
        <w:rPr>
          <w:lang w:eastAsia="ja-JP"/>
        </w:rPr>
        <w:t>”</w:t>
      </w:r>
      <w:r>
        <w:rPr>
          <w:rFonts w:hint="eastAsia"/>
          <w:lang w:eastAsia="ja-JP"/>
        </w:rPr>
        <w:t xml:space="preserve"> based on the submission 14/1419r0.</w:t>
      </w:r>
    </w:p>
    <w:p w:rsidR="00D65268" w:rsidRDefault="00D65268" w:rsidP="00D65268">
      <w:pPr>
        <w:numPr>
          <w:ilvl w:val="2"/>
          <w:numId w:val="17"/>
        </w:numPr>
        <w:rPr>
          <w:lang w:eastAsia="ja-JP"/>
        </w:rPr>
      </w:pPr>
      <w:r>
        <w:rPr>
          <w:rFonts w:hint="eastAsia"/>
          <w:lang w:eastAsia="ja-JP"/>
        </w:rPr>
        <w:t xml:space="preserve"> Summary</w:t>
      </w:r>
    </w:p>
    <w:p w:rsidR="00D65268" w:rsidRDefault="00CE7307" w:rsidP="00CE7307">
      <w:pPr>
        <w:numPr>
          <w:ilvl w:val="3"/>
          <w:numId w:val="17"/>
        </w:numPr>
        <w:rPr>
          <w:lang w:eastAsia="ja-JP"/>
        </w:rPr>
      </w:pPr>
      <w:r w:rsidRPr="00CE7307">
        <w:rPr>
          <w:lang w:eastAsia="ja-JP"/>
        </w:rPr>
        <w:t>Box5 calibration results have been collected using 11ac scenario 6</w:t>
      </w:r>
      <w:r>
        <w:rPr>
          <w:rFonts w:hint="eastAsia"/>
          <w:lang w:eastAsia="ja-JP"/>
        </w:rPr>
        <w:t>.</w:t>
      </w:r>
    </w:p>
    <w:p w:rsidR="00CE7307" w:rsidRDefault="00CE7307" w:rsidP="00CE7307">
      <w:pPr>
        <w:numPr>
          <w:ilvl w:val="3"/>
          <w:numId w:val="17"/>
        </w:numPr>
        <w:rPr>
          <w:lang w:eastAsia="ja-JP"/>
        </w:rPr>
      </w:pPr>
      <w:r w:rsidRPr="00CE7307">
        <w:rPr>
          <w:lang w:eastAsia="ja-JP"/>
        </w:rPr>
        <w:t xml:space="preserve">Further simulated one BSS results and suggest </w:t>
      </w:r>
      <w:proofErr w:type="gramStart"/>
      <w:r w:rsidRPr="00CE7307">
        <w:rPr>
          <w:lang w:eastAsia="ja-JP"/>
        </w:rPr>
        <w:t>to use</w:t>
      </w:r>
      <w:proofErr w:type="gramEnd"/>
      <w:r w:rsidRPr="00CE7307">
        <w:rPr>
          <w:lang w:eastAsia="ja-JP"/>
        </w:rPr>
        <w:t xml:space="preserve"> as the first step box5 calibration.</w:t>
      </w:r>
    </w:p>
    <w:p w:rsidR="00CE7307" w:rsidRDefault="00CE7307" w:rsidP="00CE7307">
      <w:pPr>
        <w:numPr>
          <w:ilvl w:val="3"/>
          <w:numId w:val="17"/>
        </w:numPr>
        <w:rPr>
          <w:lang w:eastAsia="ja-JP"/>
        </w:rPr>
      </w:pPr>
      <w:r w:rsidRPr="00CE7307">
        <w:rPr>
          <w:lang w:eastAsia="ja-JP"/>
        </w:rPr>
        <w:t>Motivated by the observation of frequent packet collision and offline discussions, proposed a preamble model for collision.</w:t>
      </w:r>
    </w:p>
    <w:p w:rsidR="00D65268" w:rsidRDefault="00D65268" w:rsidP="00D65268">
      <w:pPr>
        <w:numPr>
          <w:ilvl w:val="2"/>
          <w:numId w:val="17"/>
        </w:numPr>
        <w:rPr>
          <w:lang w:eastAsia="ja-JP"/>
        </w:rPr>
      </w:pPr>
      <w:r>
        <w:rPr>
          <w:rFonts w:hint="eastAsia"/>
          <w:lang w:eastAsia="ja-JP"/>
        </w:rPr>
        <w:lastRenderedPageBreak/>
        <w:t xml:space="preserve"> Discussion</w:t>
      </w:r>
    </w:p>
    <w:p w:rsidR="00D65268" w:rsidRDefault="0004436D" w:rsidP="00D65268">
      <w:pPr>
        <w:numPr>
          <w:ilvl w:val="3"/>
          <w:numId w:val="17"/>
        </w:numPr>
        <w:rPr>
          <w:lang w:eastAsia="ja-JP"/>
        </w:rPr>
      </w:pPr>
      <w:r>
        <w:rPr>
          <w:rFonts w:hint="eastAsia"/>
          <w:lang w:eastAsia="ja-JP"/>
        </w:rPr>
        <w:t>Error model for preamble discussed.</w:t>
      </w:r>
    </w:p>
    <w:p w:rsidR="0004436D" w:rsidRDefault="0004436D" w:rsidP="00D65268">
      <w:pPr>
        <w:numPr>
          <w:ilvl w:val="3"/>
          <w:numId w:val="17"/>
        </w:numPr>
        <w:rPr>
          <w:lang w:eastAsia="ja-JP"/>
        </w:rPr>
      </w:pPr>
      <w:r>
        <w:rPr>
          <w:rFonts w:hint="eastAsia"/>
          <w:lang w:eastAsia="ja-JP"/>
        </w:rPr>
        <w:t>Simulation model and parameters discussed.</w:t>
      </w:r>
    </w:p>
    <w:p w:rsidR="00D65268" w:rsidRPr="0004436D" w:rsidRDefault="00D65268" w:rsidP="00D65268">
      <w:pPr>
        <w:rPr>
          <w:lang w:eastAsia="ja-JP"/>
        </w:rPr>
      </w:pPr>
    </w:p>
    <w:p w:rsidR="00796CF7" w:rsidRDefault="00D65268" w:rsidP="00D65268">
      <w:pPr>
        <w:numPr>
          <w:ilvl w:val="1"/>
          <w:numId w:val="17"/>
        </w:numPr>
        <w:rPr>
          <w:lang w:eastAsia="ja-JP"/>
        </w:rPr>
      </w:pPr>
      <w:proofErr w:type="spellStart"/>
      <w:r>
        <w:rPr>
          <w:rFonts w:hint="eastAsia"/>
          <w:lang w:eastAsia="ja-JP"/>
        </w:rPr>
        <w:t>Suhwook</w:t>
      </w:r>
      <w:proofErr w:type="spellEnd"/>
      <w:r>
        <w:rPr>
          <w:rFonts w:hint="eastAsia"/>
          <w:lang w:eastAsia="ja-JP"/>
        </w:rPr>
        <w:t xml:space="preserve"> Kim</w:t>
      </w:r>
      <w:r w:rsidR="00796CF7">
        <w:rPr>
          <w:rFonts w:hint="eastAsia"/>
          <w:lang w:eastAsia="ja-JP"/>
        </w:rPr>
        <w:t xml:space="preserve"> (</w:t>
      </w:r>
      <w:r>
        <w:rPr>
          <w:rFonts w:hint="eastAsia"/>
          <w:lang w:eastAsia="ja-JP"/>
        </w:rPr>
        <w:t>LG Electronics</w:t>
      </w:r>
      <w:r w:rsidR="00796CF7">
        <w:rPr>
          <w:rFonts w:hint="eastAsia"/>
          <w:lang w:eastAsia="ja-JP"/>
        </w:rPr>
        <w:t xml:space="preserve">) presented </w:t>
      </w:r>
      <w:r>
        <w:rPr>
          <w:lang w:eastAsia="ja-JP"/>
        </w:rPr>
        <w:t xml:space="preserve">Simulation results for Box 5 calibration </w:t>
      </w:r>
      <w:r w:rsidR="00796CF7">
        <w:rPr>
          <w:lang w:eastAsia="ja-JP"/>
        </w:rPr>
        <w:t>“</w:t>
      </w:r>
      <w:r w:rsidR="00796CF7" w:rsidRPr="00F05AF3">
        <w:rPr>
          <w:lang w:eastAsia="ja-JP"/>
        </w:rPr>
        <w:t>”</w:t>
      </w:r>
      <w:r w:rsidR="00796CF7">
        <w:rPr>
          <w:rFonts w:hint="eastAsia"/>
          <w:lang w:eastAsia="ja-JP"/>
        </w:rPr>
        <w:t xml:space="preserve"> based on the submission 14/1</w:t>
      </w:r>
      <w:r>
        <w:rPr>
          <w:rFonts w:hint="eastAsia"/>
          <w:lang w:eastAsia="ja-JP"/>
        </w:rPr>
        <w:t>392r1</w:t>
      </w:r>
      <w:r w:rsidR="00796CF7">
        <w:rPr>
          <w:rFonts w:hint="eastAsia"/>
          <w:lang w:eastAsia="ja-JP"/>
        </w:rPr>
        <w:t>r.</w:t>
      </w:r>
    </w:p>
    <w:p w:rsidR="00796CF7" w:rsidRDefault="00796CF7" w:rsidP="00796CF7">
      <w:pPr>
        <w:numPr>
          <w:ilvl w:val="2"/>
          <w:numId w:val="17"/>
        </w:numPr>
        <w:rPr>
          <w:lang w:eastAsia="ja-JP"/>
        </w:rPr>
      </w:pPr>
      <w:r>
        <w:rPr>
          <w:rFonts w:hint="eastAsia"/>
          <w:lang w:eastAsia="ja-JP"/>
        </w:rPr>
        <w:t xml:space="preserve"> Summary</w:t>
      </w:r>
    </w:p>
    <w:p w:rsidR="00796CF7" w:rsidRDefault="00B6442C" w:rsidP="00B6442C">
      <w:pPr>
        <w:numPr>
          <w:ilvl w:val="3"/>
          <w:numId w:val="17"/>
        </w:numPr>
        <w:rPr>
          <w:lang w:eastAsia="ja-JP"/>
        </w:rPr>
      </w:pPr>
      <w:r>
        <w:rPr>
          <w:rFonts w:hint="eastAsia"/>
          <w:lang w:eastAsia="ja-JP"/>
        </w:rPr>
        <w:t>S</w:t>
      </w:r>
      <w:r w:rsidRPr="00B6442C">
        <w:rPr>
          <w:lang w:eastAsia="ja-JP"/>
        </w:rPr>
        <w:t>imulation results for Box 5 calibration</w:t>
      </w:r>
      <w:r>
        <w:rPr>
          <w:rFonts w:hint="eastAsia"/>
          <w:lang w:eastAsia="ja-JP"/>
        </w:rPr>
        <w:t xml:space="preserve"> presented.</w:t>
      </w:r>
    </w:p>
    <w:p w:rsidR="00B6442C" w:rsidRDefault="00B6442C" w:rsidP="00B6442C">
      <w:pPr>
        <w:numPr>
          <w:ilvl w:val="3"/>
          <w:numId w:val="17"/>
        </w:numPr>
        <w:rPr>
          <w:lang w:eastAsia="ja-JP"/>
        </w:rPr>
      </w:pPr>
      <w:r w:rsidRPr="00B6442C">
        <w:rPr>
          <w:lang w:eastAsia="ja-JP"/>
        </w:rPr>
        <w:t xml:space="preserve">Based on simulation results, </w:t>
      </w:r>
      <w:r w:rsidR="00371C94">
        <w:rPr>
          <w:rFonts w:hint="eastAsia"/>
          <w:lang w:eastAsia="ja-JP"/>
        </w:rPr>
        <w:t xml:space="preserve">alignment of collision model </w:t>
      </w:r>
      <w:r w:rsidRPr="00B6442C">
        <w:rPr>
          <w:lang w:eastAsia="ja-JP"/>
        </w:rPr>
        <w:t>suggest</w:t>
      </w:r>
      <w:r w:rsidR="00371C94">
        <w:rPr>
          <w:rFonts w:hint="eastAsia"/>
          <w:lang w:eastAsia="ja-JP"/>
        </w:rPr>
        <w:t xml:space="preserve"> as for</w:t>
      </w:r>
      <w:r w:rsidR="00371C94">
        <w:rPr>
          <w:lang w:eastAsia="ja-JP"/>
        </w:rPr>
        <w:t xml:space="preserve"> the first step </w:t>
      </w:r>
      <w:r w:rsidR="00371C94">
        <w:rPr>
          <w:rFonts w:hint="eastAsia"/>
          <w:lang w:eastAsia="ja-JP"/>
        </w:rPr>
        <w:t>of</w:t>
      </w:r>
      <w:r w:rsidRPr="00B6442C">
        <w:rPr>
          <w:lang w:eastAsia="ja-JP"/>
        </w:rPr>
        <w:t xml:space="preserve"> Box 5</w:t>
      </w:r>
      <w:r w:rsidR="00371C94">
        <w:rPr>
          <w:rFonts w:hint="eastAsia"/>
          <w:lang w:eastAsia="ja-JP"/>
        </w:rPr>
        <w:t xml:space="preserve"> calibration.</w:t>
      </w:r>
    </w:p>
    <w:p w:rsidR="00796CF7" w:rsidRDefault="00796CF7" w:rsidP="00796CF7">
      <w:pPr>
        <w:numPr>
          <w:ilvl w:val="2"/>
          <w:numId w:val="17"/>
        </w:numPr>
        <w:rPr>
          <w:lang w:eastAsia="ja-JP"/>
        </w:rPr>
      </w:pPr>
      <w:r>
        <w:rPr>
          <w:rFonts w:hint="eastAsia"/>
          <w:lang w:eastAsia="ja-JP"/>
        </w:rPr>
        <w:t xml:space="preserve"> Discussion</w:t>
      </w:r>
    </w:p>
    <w:p w:rsidR="00796CF7" w:rsidRDefault="00371C94" w:rsidP="00796CF7">
      <w:pPr>
        <w:numPr>
          <w:ilvl w:val="3"/>
          <w:numId w:val="17"/>
        </w:numPr>
        <w:rPr>
          <w:lang w:eastAsia="ja-JP"/>
        </w:rPr>
      </w:pPr>
      <w:r>
        <w:rPr>
          <w:rFonts w:hint="eastAsia"/>
          <w:lang w:eastAsia="ja-JP"/>
        </w:rPr>
        <w:t xml:space="preserve">A member asked if BSS Color is considered in the simulation. </w:t>
      </w:r>
      <w:r>
        <w:rPr>
          <w:lang w:eastAsia="ja-JP"/>
        </w:rPr>
        <w:sym w:font="Wingdings" w:char="F0E0"/>
      </w:r>
      <w:r>
        <w:rPr>
          <w:rFonts w:hint="eastAsia"/>
          <w:lang w:eastAsia="ja-JP"/>
        </w:rPr>
        <w:t xml:space="preserve"> The answer was no, but the partial AID just like the one defined in 802.11ac is considered.</w:t>
      </w:r>
    </w:p>
    <w:p w:rsidR="00371C94" w:rsidRDefault="00371C94" w:rsidP="00371C94">
      <w:pPr>
        <w:numPr>
          <w:ilvl w:val="3"/>
          <w:numId w:val="17"/>
        </w:numPr>
        <w:rPr>
          <w:lang w:eastAsia="ja-JP"/>
        </w:rPr>
      </w:pPr>
      <w:r>
        <w:rPr>
          <w:rFonts w:hint="eastAsia"/>
          <w:lang w:eastAsia="ja-JP"/>
        </w:rPr>
        <w:t xml:space="preserve">Possibility of incorporating the calibration </w:t>
      </w:r>
      <w:r>
        <w:rPr>
          <w:lang w:eastAsia="ja-JP"/>
        </w:rPr>
        <w:t>scenario</w:t>
      </w:r>
      <w:r>
        <w:rPr>
          <w:rFonts w:hint="eastAsia"/>
          <w:lang w:eastAsia="ja-JP"/>
        </w:rPr>
        <w:t xml:space="preserve"> into the SS discussed.</w:t>
      </w:r>
    </w:p>
    <w:p w:rsidR="00796CF7" w:rsidRDefault="00796CF7" w:rsidP="0060237F">
      <w:pPr>
        <w:rPr>
          <w:lang w:eastAsia="ja-JP"/>
        </w:rPr>
      </w:pPr>
    </w:p>
    <w:p w:rsidR="00796CF7" w:rsidRDefault="00D65268" w:rsidP="00446744">
      <w:pPr>
        <w:numPr>
          <w:ilvl w:val="1"/>
          <w:numId w:val="17"/>
        </w:numPr>
        <w:rPr>
          <w:lang w:eastAsia="ja-JP"/>
        </w:rPr>
      </w:pPr>
      <w:r>
        <w:rPr>
          <w:rFonts w:hint="eastAsia"/>
          <w:lang w:eastAsia="ja-JP"/>
        </w:rPr>
        <w:t>Po-Kai</w:t>
      </w:r>
      <w:r w:rsidR="00446744">
        <w:rPr>
          <w:rFonts w:hint="eastAsia"/>
          <w:lang w:eastAsia="ja-JP"/>
        </w:rPr>
        <w:t xml:space="preserve"> Huang </w:t>
      </w:r>
      <w:r w:rsidR="00796CF7">
        <w:rPr>
          <w:rFonts w:hint="eastAsia"/>
          <w:lang w:eastAsia="ja-JP"/>
        </w:rPr>
        <w:t>(</w:t>
      </w:r>
      <w:r>
        <w:rPr>
          <w:rFonts w:hint="eastAsia"/>
          <w:lang w:eastAsia="ja-JP"/>
        </w:rPr>
        <w:t>Intel</w:t>
      </w:r>
      <w:r w:rsidR="00796CF7">
        <w:rPr>
          <w:rFonts w:hint="eastAsia"/>
          <w:lang w:eastAsia="ja-JP"/>
        </w:rPr>
        <w:t xml:space="preserve">) presented </w:t>
      </w:r>
      <w:r w:rsidR="00796CF7">
        <w:rPr>
          <w:lang w:eastAsia="ja-JP"/>
        </w:rPr>
        <w:t>“</w:t>
      </w:r>
      <w:r w:rsidR="00446744" w:rsidRPr="00446744">
        <w:rPr>
          <w:lang w:eastAsia="ja-JP"/>
        </w:rPr>
        <w:t>The Impact of Preamble Error on MAC System Performance</w:t>
      </w:r>
      <w:r w:rsidR="00796CF7" w:rsidRPr="00F05AF3">
        <w:rPr>
          <w:lang w:eastAsia="ja-JP"/>
        </w:rPr>
        <w:t>”</w:t>
      </w:r>
      <w:r w:rsidR="00796CF7">
        <w:rPr>
          <w:rFonts w:hint="eastAsia"/>
          <w:lang w:eastAsia="ja-JP"/>
        </w:rPr>
        <w:t xml:space="preserve"> based on the submission 14/1</w:t>
      </w:r>
      <w:r>
        <w:rPr>
          <w:rFonts w:hint="eastAsia"/>
          <w:lang w:eastAsia="ja-JP"/>
        </w:rPr>
        <w:t>420</w:t>
      </w:r>
      <w:r w:rsidR="00796CF7">
        <w:rPr>
          <w:rFonts w:hint="eastAsia"/>
          <w:lang w:eastAsia="ja-JP"/>
        </w:rPr>
        <w:t>r</w:t>
      </w:r>
      <w:r w:rsidR="00371C94">
        <w:rPr>
          <w:rFonts w:hint="eastAsia"/>
          <w:lang w:eastAsia="ja-JP"/>
        </w:rPr>
        <w:t>1</w:t>
      </w:r>
      <w:r w:rsidR="00796CF7">
        <w:rPr>
          <w:rFonts w:hint="eastAsia"/>
          <w:lang w:eastAsia="ja-JP"/>
        </w:rPr>
        <w:t>.</w:t>
      </w:r>
    </w:p>
    <w:p w:rsidR="00796CF7" w:rsidRDefault="00796CF7" w:rsidP="00796CF7">
      <w:pPr>
        <w:numPr>
          <w:ilvl w:val="2"/>
          <w:numId w:val="17"/>
        </w:numPr>
        <w:rPr>
          <w:lang w:eastAsia="ja-JP"/>
        </w:rPr>
      </w:pPr>
      <w:r>
        <w:rPr>
          <w:rFonts w:hint="eastAsia"/>
          <w:lang w:eastAsia="ja-JP"/>
        </w:rPr>
        <w:t xml:space="preserve"> Summary</w:t>
      </w:r>
    </w:p>
    <w:p w:rsidR="00796CF7" w:rsidRDefault="00371C94" w:rsidP="00371C94">
      <w:pPr>
        <w:numPr>
          <w:ilvl w:val="3"/>
          <w:numId w:val="17"/>
        </w:numPr>
        <w:rPr>
          <w:lang w:eastAsia="ja-JP"/>
        </w:rPr>
      </w:pPr>
      <w:r w:rsidRPr="00371C94">
        <w:rPr>
          <w:lang w:eastAsia="ja-JP"/>
        </w:rPr>
        <w:t>It has been shown that with or without preamble error model, the deferral behavior is different for the stations</w:t>
      </w:r>
      <w:r>
        <w:rPr>
          <w:rFonts w:hint="eastAsia"/>
          <w:lang w:eastAsia="ja-JP"/>
        </w:rPr>
        <w:t>.</w:t>
      </w:r>
    </w:p>
    <w:p w:rsidR="00371C94" w:rsidRDefault="00371C94" w:rsidP="00371C94">
      <w:pPr>
        <w:numPr>
          <w:ilvl w:val="3"/>
          <w:numId w:val="17"/>
        </w:numPr>
        <w:rPr>
          <w:lang w:eastAsia="ja-JP"/>
        </w:rPr>
      </w:pPr>
      <w:r w:rsidRPr="00371C94">
        <w:rPr>
          <w:lang w:eastAsia="ja-JP"/>
        </w:rPr>
        <w:t xml:space="preserve">This contribution focuses on the </w:t>
      </w:r>
      <w:proofErr w:type="gramStart"/>
      <w:r w:rsidRPr="00371C94">
        <w:rPr>
          <w:lang w:eastAsia="ja-JP"/>
        </w:rPr>
        <w:t>impact  on</w:t>
      </w:r>
      <w:proofErr w:type="gramEnd"/>
      <w:r w:rsidRPr="00371C94">
        <w:rPr>
          <w:lang w:eastAsia="ja-JP"/>
        </w:rPr>
        <w:t xml:space="preserve"> system performance of MAC system simulation with preamble error model.</w:t>
      </w:r>
    </w:p>
    <w:p w:rsidR="00371C94" w:rsidRDefault="00371C94" w:rsidP="00371C94">
      <w:pPr>
        <w:numPr>
          <w:ilvl w:val="3"/>
          <w:numId w:val="17"/>
        </w:numPr>
        <w:rPr>
          <w:lang w:eastAsia="ja-JP"/>
        </w:rPr>
      </w:pPr>
      <w:r w:rsidRPr="00371C94">
        <w:rPr>
          <w:lang w:eastAsia="ja-JP"/>
        </w:rPr>
        <w:t>Preamble Error Model shall be adopted in the MAC simulator to observe the correct OBSS behaviors in dense environment</w:t>
      </w:r>
      <w:r>
        <w:rPr>
          <w:rFonts w:hint="eastAsia"/>
          <w:lang w:eastAsia="ja-JP"/>
        </w:rPr>
        <w:t>.</w:t>
      </w:r>
    </w:p>
    <w:p w:rsidR="00796CF7" w:rsidRDefault="00796CF7" w:rsidP="00796CF7">
      <w:pPr>
        <w:numPr>
          <w:ilvl w:val="2"/>
          <w:numId w:val="17"/>
        </w:numPr>
        <w:rPr>
          <w:lang w:eastAsia="ja-JP"/>
        </w:rPr>
      </w:pPr>
      <w:r>
        <w:rPr>
          <w:rFonts w:hint="eastAsia"/>
          <w:lang w:eastAsia="ja-JP"/>
        </w:rPr>
        <w:t xml:space="preserve"> Discussion</w:t>
      </w:r>
    </w:p>
    <w:p w:rsidR="009B3CE4" w:rsidRDefault="009B3CE4" w:rsidP="009B3CE4">
      <w:pPr>
        <w:numPr>
          <w:ilvl w:val="3"/>
          <w:numId w:val="17"/>
        </w:numPr>
        <w:rPr>
          <w:lang w:eastAsia="ja-JP"/>
        </w:rPr>
      </w:pPr>
      <w:r>
        <w:rPr>
          <w:rFonts w:hint="eastAsia"/>
          <w:lang w:eastAsia="ja-JP"/>
        </w:rPr>
        <w:t xml:space="preserve"> </w:t>
      </w:r>
      <w:r w:rsidR="00371C94">
        <w:rPr>
          <w:rFonts w:hint="eastAsia"/>
          <w:lang w:eastAsia="ja-JP"/>
        </w:rPr>
        <w:t xml:space="preserve">Formula in slide 7 </w:t>
      </w:r>
      <w:r w:rsidR="00371C94">
        <w:rPr>
          <w:lang w:eastAsia="ja-JP"/>
        </w:rPr>
        <w:t>–</w:t>
      </w:r>
      <w:r w:rsidR="00371C94">
        <w:rPr>
          <w:rFonts w:hint="eastAsia"/>
          <w:lang w:eastAsia="ja-JP"/>
        </w:rPr>
        <w:t xml:space="preserve"> not clear if it is okay.</w:t>
      </w:r>
    </w:p>
    <w:p w:rsidR="00371C94" w:rsidRDefault="00371C94" w:rsidP="009B3CE4">
      <w:pPr>
        <w:numPr>
          <w:ilvl w:val="3"/>
          <w:numId w:val="17"/>
        </w:numPr>
        <w:rPr>
          <w:lang w:eastAsia="ja-JP"/>
        </w:rPr>
      </w:pPr>
      <w:r>
        <w:rPr>
          <w:rFonts w:hint="eastAsia"/>
          <w:lang w:eastAsia="ja-JP"/>
        </w:rPr>
        <w:t>Again, use of BSS Color bits discussed.</w:t>
      </w:r>
    </w:p>
    <w:p w:rsidR="009B3CE4" w:rsidRPr="00371C94" w:rsidRDefault="009B3CE4" w:rsidP="009B3CE4">
      <w:pPr>
        <w:pBdr>
          <w:bottom w:val="single" w:sz="6" w:space="1" w:color="auto"/>
        </w:pBdr>
        <w:ind w:left="720"/>
        <w:rPr>
          <w:lang w:eastAsia="ja-JP"/>
        </w:rPr>
      </w:pPr>
    </w:p>
    <w:p w:rsidR="009B3CE4" w:rsidRDefault="009B3CE4" w:rsidP="009B3CE4">
      <w:pPr>
        <w:rPr>
          <w:lang w:eastAsia="ja-JP"/>
        </w:rPr>
      </w:pPr>
    </w:p>
    <w:p w:rsidR="00796CF7" w:rsidRPr="005A7853" w:rsidRDefault="009B3CE4" w:rsidP="009B3CE4">
      <w:pPr>
        <w:numPr>
          <w:ilvl w:val="2"/>
          <w:numId w:val="17"/>
        </w:numPr>
        <w:rPr>
          <w:b/>
          <w:highlight w:val="cyan"/>
          <w:lang w:eastAsia="ja-JP"/>
        </w:rPr>
      </w:pPr>
      <w:r w:rsidRPr="005A7853">
        <w:rPr>
          <w:rFonts w:hint="eastAsia"/>
          <w:b/>
          <w:lang w:eastAsia="ja-JP"/>
        </w:rPr>
        <w:t xml:space="preserve"> </w:t>
      </w:r>
      <w:r w:rsidRPr="005A7853">
        <w:rPr>
          <w:rFonts w:hint="eastAsia"/>
          <w:b/>
          <w:highlight w:val="cyan"/>
          <w:lang w:eastAsia="ja-JP"/>
        </w:rPr>
        <w:t xml:space="preserve">Straw Poll #1: </w:t>
      </w:r>
      <w:r w:rsidRPr="005A7853">
        <w:rPr>
          <w:b/>
          <w:highlight w:val="cyan"/>
          <w:lang w:eastAsia="ja-JP"/>
        </w:rPr>
        <w:t>Do you agree to define a preamble error model in MAC simulat</w:t>
      </w:r>
      <w:r w:rsidRPr="005A7853">
        <w:rPr>
          <w:rFonts w:hint="eastAsia"/>
          <w:b/>
          <w:highlight w:val="cyan"/>
          <w:lang w:eastAsia="ja-JP"/>
        </w:rPr>
        <w:t>ions and integrated system simulations in evaluation methodology</w:t>
      </w:r>
      <w:r w:rsidRPr="005A7853">
        <w:rPr>
          <w:b/>
          <w:highlight w:val="cyan"/>
          <w:lang w:eastAsia="ja-JP"/>
        </w:rPr>
        <w:t>?</w:t>
      </w:r>
    </w:p>
    <w:p w:rsidR="009B3CE4" w:rsidRPr="005A7853" w:rsidRDefault="009B3CE4" w:rsidP="009B3CE4">
      <w:pPr>
        <w:numPr>
          <w:ilvl w:val="3"/>
          <w:numId w:val="17"/>
        </w:numPr>
        <w:rPr>
          <w:b/>
          <w:highlight w:val="cyan"/>
          <w:lang w:eastAsia="ja-JP"/>
        </w:rPr>
      </w:pPr>
      <w:r w:rsidRPr="005A7853">
        <w:rPr>
          <w:rFonts w:hint="eastAsia"/>
          <w:b/>
          <w:highlight w:val="cyan"/>
          <w:lang w:eastAsia="ja-JP"/>
        </w:rPr>
        <w:t>Discussion</w:t>
      </w:r>
    </w:p>
    <w:p w:rsidR="009B3CE4" w:rsidRPr="005A7853" w:rsidRDefault="009B3CE4" w:rsidP="009B3CE4">
      <w:pPr>
        <w:numPr>
          <w:ilvl w:val="4"/>
          <w:numId w:val="17"/>
        </w:numPr>
        <w:rPr>
          <w:b/>
          <w:highlight w:val="cyan"/>
          <w:lang w:eastAsia="ja-JP"/>
        </w:rPr>
      </w:pPr>
      <w:r w:rsidRPr="005A7853">
        <w:rPr>
          <w:rFonts w:hint="eastAsia"/>
          <w:b/>
          <w:highlight w:val="cyan"/>
          <w:lang w:eastAsia="ja-JP"/>
        </w:rPr>
        <w:t xml:space="preserve">For MAC calibration, a model is defined and not sure what additional features are required for that. </w:t>
      </w:r>
      <w:r w:rsidRPr="005A7853">
        <w:rPr>
          <w:b/>
          <w:highlight w:val="cyan"/>
          <w:lang w:eastAsia="ja-JP"/>
        </w:rPr>
        <w:sym w:font="Wingdings" w:char="F0E0"/>
      </w:r>
      <w:r w:rsidRPr="005A7853">
        <w:rPr>
          <w:rFonts w:hint="eastAsia"/>
          <w:b/>
          <w:highlight w:val="cyan"/>
          <w:lang w:eastAsia="ja-JP"/>
        </w:rPr>
        <w:t xml:space="preserve"> Model.</w:t>
      </w:r>
    </w:p>
    <w:p w:rsidR="009B3CE4" w:rsidRPr="005A7853" w:rsidRDefault="009B3CE4" w:rsidP="009B3CE4">
      <w:pPr>
        <w:numPr>
          <w:ilvl w:val="4"/>
          <w:numId w:val="17"/>
        </w:numPr>
        <w:rPr>
          <w:b/>
          <w:highlight w:val="cyan"/>
          <w:lang w:eastAsia="ja-JP"/>
        </w:rPr>
      </w:pPr>
      <w:r w:rsidRPr="005A7853">
        <w:rPr>
          <w:rFonts w:hint="eastAsia"/>
          <w:b/>
          <w:highlight w:val="cyan"/>
          <w:lang w:eastAsia="ja-JP"/>
        </w:rPr>
        <w:t>Definition of preamble error questioned.</w:t>
      </w:r>
    </w:p>
    <w:p w:rsidR="005A7853" w:rsidRPr="005A7853" w:rsidRDefault="005A7853" w:rsidP="005A7853">
      <w:pPr>
        <w:numPr>
          <w:ilvl w:val="3"/>
          <w:numId w:val="17"/>
        </w:numPr>
        <w:rPr>
          <w:b/>
          <w:highlight w:val="cyan"/>
          <w:lang w:eastAsia="ja-JP"/>
        </w:rPr>
      </w:pPr>
      <w:r w:rsidRPr="005A7853">
        <w:rPr>
          <w:rFonts w:hint="eastAsia"/>
          <w:b/>
          <w:highlight w:val="cyan"/>
          <w:lang w:eastAsia="ja-JP"/>
        </w:rPr>
        <w:t>Result: Y/N/A = 58/12/55</w:t>
      </w:r>
    </w:p>
    <w:p w:rsidR="00796CF7" w:rsidRDefault="00796CF7" w:rsidP="005A7853">
      <w:pPr>
        <w:pBdr>
          <w:bottom w:val="single" w:sz="6" w:space="1" w:color="auto"/>
        </w:pBdr>
        <w:ind w:left="720"/>
        <w:rPr>
          <w:lang w:eastAsia="ja-JP"/>
        </w:rPr>
      </w:pPr>
    </w:p>
    <w:p w:rsidR="005A7853" w:rsidRDefault="005A7853" w:rsidP="0060237F">
      <w:pPr>
        <w:rPr>
          <w:lang w:eastAsia="ja-JP"/>
        </w:rPr>
      </w:pPr>
    </w:p>
    <w:p w:rsidR="00D65268" w:rsidRDefault="00D65268" w:rsidP="0060237F">
      <w:pPr>
        <w:rPr>
          <w:lang w:eastAsia="ja-JP"/>
        </w:rPr>
      </w:pPr>
    </w:p>
    <w:p w:rsidR="000A494F" w:rsidRDefault="000A494F" w:rsidP="000A494F">
      <w:pPr>
        <w:ind w:leftChars="100" w:left="220"/>
        <w:rPr>
          <w:lang w:eastAsia="ja-JP"/>
        </w:rPr>
      </w:pPr>
      <w:r>
        <w:rPr>
          <w:rFonts w:hint="eastAsia"/>
          <w:lang w:eastAsia="ja-JP"/>
        </w:rPr>
        <w:t xml:space="preserve">Chair asked if there is objection to recess until evening session. </w:t>
      </w:r>
      <w:r>
        <w:rPr>
          <w:lang w:eastAsia="ja-JP"/>
        </w:rPr>
        <w:sym w:font="Wingdings" w:char="F0E0"/>
      </w:r>
      <w:r>
        <w:rPr>
          <w:rFonts w:hint="eastAsia"/>
          <w:lang w:eastAsia="ja-JP"/>
        </w:rPr>
        <w:t xml:space="preserve"> No objection.</w:t>
      </w:r>
    </w:p>
    <w:p w:rsidR="000A494F" w:rsidRPr="000A494F" w:rsidRDefault="000A494F" w:rsidP="00585C7B">
      <w:pPr>
        <w:rPr>
          <w:lang w:eastAsia="ja-JP"/>
        </w:rPr>
      </w:pPr>
    </w:p>
    <w:p w:rsidR="00047C93" w:rsidRDefault="00047C93" w:rsidP="00C030FD">
      <w:pPr>
        <w:numPr>
          <w:ilvl w:val="0"/>
          <w:numId w:val="17"/>
        </w:numPr>
        <w:rPr>
          <w:lang w:eastAsia="ja-JP"/>
        </w:rPr>
      </w:pPr>
      <w:r>
        <w:rPr>
          <w:lang w:eastAsia="ja-JP"/>
        </w:rPr>
        <w:t>Recess</w:t>
      </w:r>
      <w:r w:rsidR="00371C94">
        <w:rPr>
          <w:rFonts w:hint="eastAsia"/>
          <w:lang w:eastAsia="ja-JP"/>
        </w:rPr>
        <w:t xml:space="preserve"> @ 18:00 until </w:t>
      </w:r>
      <w:r w:rsidR="005A7853">
        <w:rPr>
          <w:rFonts w:hint="eastAsia"/>
          <w:lang w:eastAsia="ja-JP"/>
        </w:rPr>
        <w:t>AM2 (10</w:t>
      </w:r>
      <w:r w:rsidR="000C5866">
        <w:rPr>
          <w:rFonts w:hint="eastAsia"/>
          <w:lang w:eastAsia="ja-JP"/>
        </w:rPr>
        <w:t>:30)</w:t>
      </w:r>
      <w:r w:rsidR="00847C37">
        <w:rPr>
          <w:rFonts w:hint="eastAsia"/>
          <w:lang w:eastAsia="ja-JP"/>
        </w:rPr>
        <w:t xml:space="preserve"> </w:t>
      </w:r>
      <w:r w:rsidR="005A7853">
        <w:rPr>
          <w:rFonts w:hint="eastAsia"/>
          <w:lang w:eastAsia="ja-JP"/>
        </w:rPr>
        <w:t>Tuesday</w:t>
      </w:r>
      <w:r w:rsidR="00847C37">
        <w:rPr>
          <w:rFonts w:hint="eastAsia"/>
          <w:lang w:eastAsia="ja-JP"/>
        </w:rPr>
        <w:t>.</w:t>
      </w:r>
    </w:p>
    <w:p w:rsidR="005A5AC9" w:rsidRPr="005A5AC9" w:rsidRDefault="005A5AC9" w:rsidP="005A5AC9">
      <w:pPr>
        <w:rPr>
          <w:lang w:eastAsia="ja-JP"/>
        </w:rPr>
      </w:pPr>
    </w:p>
    <w:p w:rsidR="005A5AC9" w:rsidRDefault="005A5AC9" w:rsidP="005A5AC9">
      <w:pPr>
        <w:rPr>
          <w:lang w:eastAsia="ja-JP"/>
        </w:rPr>
      </w:pPr>
    </w:p>
    <w:p w:rsidR="00987213" w:rsidRDefault="00987213">
      <w:pPr>
        <w:rPr>
          <w:b/>
          <w:sz w:val="28"/>
          <w:u w:val="single"/>
          <w:lang w:eastAsia="ja-JP"/>
        </w:rPr>
      </w:pPr>
      <w:r>
        <w:rPr>
          <w:b/>
          <w:sz w:val="28"/>
          <w:u w:val="single"/>
          <w:lang w:eastAsia="ja-JP"/>
        </w:rPr>
        <w:br w:type="page"/>
      </w:r>
    </w:p>
    <w:p w:rsidR="005A5AC9" w:rsidRPr="001F0053" w:rsidRDefault="00987213" w:rsidP="005A5AC9">
      <w:pPr>
        <w:rPr>
          <w:b/>
          <w:sz w:val="28"/>
          <w:u w:val="single"/>
          <w:lang w:eastAsia="ja-JP"/>
        </w:rPr>
      </w:pPr>
      <w:r>
        <w:rPr>
          <w:rFonts w:hint="eastAsia"/>
          <w:b/>
          <w:sz w:val="28"/>
          <w:u w:val="single"/>
          <w:lang w:eastAsia="ja-JP"/>
        </w:rPr>
        <w:lastRenderedPageBreak/>
        <w:t>Tuesday</w:t>
      </w:r>
      <w:r w:rsidR="005A5AC9">
        <w:rPr>
          <w:rFonts w:hint="eastAsia"/>
          <w:b/>
          <w:sz w:val="28"/>
          <w:u w:val="single"/>
          <w:lang w:eastAsia="ja-JP"/>
        </w:rPr>
        <w:t xml:space="preserve">, </w:t>
      </w:r>
      <w:r>
        <w:rPr>
          <w:rFonts w:hint="eastAsia"/>
          <w:b/>
          <w:sz w:val="28"/>
          <w:u w:val="single"/>
          <w:lang w:eastAsia="ja-JP"/>
        </w:rPr>
        <w:t>Nov</w:t>
      </w:r>
      <w:r w:rsidR="005A5AC9">
        <w:rPr>
          <w:rFonts w:hint="eastAsia"/>
          <w:b/>
          <w:sz w:val="28"/>
          <w:u w:val="single"/>
          <w:lang w:eastAsia="ja-JP"/>
        </w:rPr>
        <w:t>ember</w:t>
      </w:r>
      <w:r w:rsidR="005A5AC9" w:rsidRPr="001F0053">
        <w:rPr>
          <w:rFonts w:hint="eastAsia"/>
          <w:b/>
          <w:sz w:val="28"/>
          <w:u w:val="single"/>
          <w:lang w:eastAsia="ja-JP"/>
        </w:rPr>
        <w:t xml:space="preserve"> </w:t>
      </w:r>
      <w:r>
        <w:rPr>
          <w:rFonts w:hint="eastAsia"/>
          <w:b/>
          <w:sz w:val="28"/>
          <w:u w:val="single"/>
          <w:lang w:eastAsia="ja-JP"/>
        </w:rPr>
        <w:t>4</w:t>
      </w:r>
      <w:r w:rsidRPr="00987213">
        <w:rPr>
          <w:rFonts w:hint="eastAsia"/>
          <w:b/>
          <w:sz w:val="28"/>
          <w:u w:val="single"/>
          <w:vertAlign w:val="superscript"/>
          <w:lang w:eastAsia="ja-JP"/>
        </w:rPr>
        <w:t>th</w:t>
      </w:r>
      <w:r w:rsidR="005A5AC9" w:rsidRPr="001F0053">
        <w:rPr>
          <w:rFonts w:hint="eastAsia"/>
          <w:b/>
          <w:sz w:val="28"/>
          <w:u w:val="single"/>
          <w:lang w:eastAsia="ja-JP"/>
        </w:rPr>
        <w:t>, 201</w:t>
      </w:r>
      <w:r w:rsidR="005A5AC9">
        <w:rPr>
          <w:rFonts w:hint="eastAsia"/>
          <w:b/>
          <w:sz w:val="28"/>
          <w:u w:val="single"/>
          <w:lang w:eastAsia="ja-JP"/>
        </w:rPr>
        <w:t>4,</w:t>
      </w:r>
      <w:r w:rsidR="005A5AC9" w:rsidRPr="001F0053">
        <w:rPr>
          <w:rFonts w:hint="eastAsia"/>
          <w:b/>
          <w:sz w:val="28"/>
          <w:u w:val="single"/>
          <w:lang w:eastAsia="ja-JP"/>
        </w:rPr>
        <w:t xml:space="preserve"> </w:t>
      </w:r>
      <w:r>
        <w:rPr>
          <w:rFonts w:hint="eastAsia"/>
          <w:b/>
          <w:sz w:val="28"/>
          <w:u w:val="single"/>
          <w:lang w:eastAsia="ja-JP"/>
        </w:rPr>
        <w:t>AM2</w:t>
      </w:r>
      <w:r w:rsidR="005A5AC9" w:rsidRPr="001F0053">
        <w:rPr>
          <w:b/>
          <w:sz w:val="28"/>
          <w:u w:val="single"/>
        </w:rPr>
        <w:t xml:space="preserve"> </w:t>
      </w:r>
      <w:r w:rsidR="005A5AC9">
        <w:rPr>
          <w:rFonts w:hint="eastAsia"/>
          <w:b/>
          <w:sz w:val="28"/>
          <w:u w:val="single"/>
          <w:lang w:eastAsia="ja-JP"/>
        </w:rPr>
        <w:t>TGax Session (</w:t>
      </w:r>
      <w:r>
        <w:rPr>
          <w:rFonts w:hint="eastAsia"/>
          <w:b/>
          <w:sz w:val="28"/>
          <w:u w:val="single"/>
          <w:lang w:eastAsia="ja-JP"/>
        </w:rPr>
        <w:t>10</w:t>
      </w:r>
      <w:r w:rsidR="005A5AC9">
        <w:rPr>
          <w:rFonts w:hint="eastAsia"/>
          <w:b/>
          <w:sz w:val="28"/>
          <w:u w:val="single"/>
          <w:lang w:eastAsia="ja-JP"/>
        </w:rPr>
        <w:t>:30-</w:t>
      </w:r>
      <w:r>
        <w:rPr>
          <w:rFonts w:hint="eastAsia"/>
          <w:b/>
          <w:sz w:val="28"/>
          <w:u w:val="single"/>
          <w:lang w:eastAsia="ja-JP"/>
        </w:rPr>
        <w:t>1</w:t>
      </w:r>
      <w:r w:rsidR="005A5AC9">
        <w:rPr>
          <w:rFonts w:hint="eastAsia"/>
          <w:b/>
          <w:sz w:val="28"/>
          <w:u w:val="single"/>
          <w:lang w:eastAsia="ja-JP"/>
        </w:rPr>
        <w:t>2:30)</w:t>
      </w:r>
    </w:p>
    <w:p w:rsidR="005A5AC9" w:rsidRPr="00987213" w:rsidRDefault="005A5AC9" w:rsidP="005A5AC9">
      <w:pPr>
        <w:rPr>
          <w:sz w:val="21"/>
          <w:lang w:eastAsia="ja-JP"/>
        </w:rPr>
      </w:pPr>
    </w:p>
    <w:p w:rsidR="005A5AC9" w:rsidRDefault="005A5AC9" w:rsidP="00987213">
      <w:pPr>
        <w:numPr>
          <w:ilvl w:val="0"/>
          <w:numId w:val="20"/>
        </w:numPr>
        <w:rPr>
          <w:lang w:eastAsia="ja-JP"/>
        </w:rPr>
      </w:pPr>
      <w:r>
        <w:rPr>
          <w:rFonts w:hint="eastAsia"/>
          <w:lang w:eastAsia="ja-JP"/>
        </w:rPr>
        <w:t>Meeting called to order</w:t>
      </w:r>
      <w:r w:rsidR="00987213">
        <w:rPr>
          <w:rFonts w:hint="eastAsia"/>
          <w:lang w:eastAsia="ja-JP"/>
        </w:rPr>
        <w:t xml:space="preserve"> by Osama </w:t>
      </w:r>
      <w:proofErr w:type="spellStart"/>
      <w:r w:rsidR="00987213">
        <w:rPr>
          <w:rFonts w:hint="eastAsia"/>
          <w:lang w:eastAsia="ja-JP"/>
        </w:rPr>
        <w:t>Aboul-Magd</w:t>
      </w:r>
      <w:proofErr w:type="spellEnd"/>
      <w:r w:rsidR="00987213">
        <w:rPr>
          <w:rFonts w:hint="eastAsia"/>
          <w:lang w:eastAsia="ja-JP"/>
        </w:rPr>
        <w:t xml:space="preserve"> (Huawei Technologies) at</w:t>
      </w:r>
      <w:r>
        <w:rPr>
          <w:rFonts w:hint="eastAsia"/>
          <w:lang w:eastAsia="ja-JP"/>
        </w:rPr>
        <w:t xml:space="preserve"> 1</w:t>
      </w:r>
      <w:r w:rsidR="00987213">
        <w:rPr>
          <w:rFonts w:hint="eastAsia"/>
          <w:lang w:eastAsia="ja-JP"/>
        </w:rPr>
        <w:t>0</w:t>
      </w:r>
      <w:r>
        <w:rPr>
          <w:rFonts w:hint="eastAsia"/>
          <w:lang w:eastAsia="ja-JP"/>
        </w:rPr>
        <w:t>:30</w:t>
      </w:r>
      <w:r w:rsidR="00987213">
        <w:rPr>
          <w:rFonts w:hint="eastAsia"/>
          <w:lang w:eastAsia="ja-JP"/>
        </w:rPr>
        <w:t xml:space="preserve"> AM.</w:t>
      </w:r>
    </w:p>
    <w:p w:rsidR="005A5AC9" w:rsidRDefault="005A5AC9" w:rsidP="00987213">
      <w:pPr>
        <w:numPr>
          <w:ilvl w:val="1"/>
          <w:numId w:val="20"/>
        </w:numPr>
        <w:rPr>
          <w:lang w:eastAsia="ja-JP"/>
        </w:rPr>
      </w:pPr>
      <w:r>
        <w:rPr>
          <w:rFonts w:hint="eastAsia"/>
          <w:lang w:eastAsia="ja-JP"/>
        </w:rPr>
        <w:t xml:space="preserve">The agenda is contained in </w:t>
      </w:r>
      <w:r w:rsidR="00987213">
        <w:rPr>
          <w:rFonts w:hint="eastAsia"/>
          <w:lang w:eastAsia="ja-JP"/>
        </w:rPr>
        <w:t>11-14/1</w:t>
      </w:r>
      <w:r w:rsidR="000A494F">
        <w:rPr>
          <w:rFonts w:hint="eastAsia"/>
          <w:lang w:eastAsia="ja-JP"/>
        </w:rPr>
        <w:t>3</w:t>
      </w:r>
      <w:r w:rsidR="00987213">
        <w:rPr>
          <w:rFonts w:hint="eastAsia"/>
          <w:lang w:eastAsia="ja-JP"/>
        </w:rPr>
        <w:t>19r4</w:t>
      </w:r>
      <w:r w:rsidR="00847C37">
        <w:rPr>
          <w:rFonts w:hint="eastAsia"/>
          <w:lang w:eastAsia="ja-JP"/>
        </w:rPr>
        <w:t xml:space="preserve"> </w:t>
      </w:r>
      <w:proofErr w:type="gramStart"/>
      <w:r w:rsidR="00847C37">
        <w:rPr>
          <w:rFonts w:hint="eastAsia"/>
          <w:lang w:eastAsia="ja-JP"/>
        </w:rPr>
        <w:t>which  is</w:t>
      </w:r>
      <w:proofErr w:type="gramEnd"/>
      <w:r w:rsidR="00847C37">
        <w:rPr>
          <w:rFonts w:hint="eastAsia"/>
          <w:lang w:eastAsia="ja-JP"/>
        </w:rPr>
        <w:t xml:space="preserve"> on the server.</w:t>
      </w:r>
    </w:p>
    <w:p w:rsidR="005A5AC9" w:rsidRDefault="005A5AC9" w:rsidP="00987213">
      <w:pPr>
        <w:numPr>
          <w:ilvl w:val="2"/>
          <w:numId w:val="20"/>
        </w:numPr>
        <w:rPr>
          <w:lang w:eastAsia="ja-JP"/>
        </w:rPr>
      </w:pPr>
      <w:r>
        <w:rPr>
          <w:rFonts w:hint="eastAsia"/>
          <w:lang w:eastAsia="ja-JP"/>
        </w:rPr>
        <w:t xml:space="preserve"> Rev </w:t>
      </w:r>
      <w:r w:rsidR="00987213">
        <w:rPr>
          <w:rFonts w:hint="eastAsia"/>
          <w:lang w:eastAsia="ja-JP"/>
        </w:rPr>
        <w:t>5</w:t>
      </w:r>
      <w:r>
        <w:rPr>
          <w:rFonts w:hint="eastAsia"/>
          <w:lang w:eastAsia="ja-JP"/>
        </w:rPr>
        <w:t xml:space="preserve"> is the working document.</w:t>
      </w:r>
    </w:p>
    <w:p w:rsidR="005A5AC9" w:rsidRDefault="00442BFE" w:rsidP="00987213">
      <w:pPr>
        <w:numPr>
          <w:ilvl w:val="1"/>
          <w:numId w:val="20"/>
        </w:numPr>
        <w:rPr>
          <w:lang w:eastAsia="ja-JP"/>
        </w:rPr>
      </w:pPr>
      <w:r>
        <w:rPr>
          <w:rFonts w:hint="eastAsia"/>
          <w:lang w:eastAsia="ja-JP"/>
        </w:rPr>
        <w:t>There were 190+</w:t>
      </w:r>
      <w:r w:rsidR="005A5AC9">
        <w:rPr>
          <w:rFonts w:hint="eastAsia"/>
          <w:lang w:eastAsia="ja-JP"/>
        </w:rPr>
        <w:t xml:space="preserve"> people in the room.</w:t>
      </w:r>
    </w:p>
    <w:p w:rsidR="005A5AC9" w:rsidRDefault="005A5AC9" w:rsidP="005A5AC9">
      <w:pPr>
        <w:ind w:left="792"/>
        <w:rPr>
          <w:lang w:eastAsia="ja-JP"/>
        </w:rPr>
      </w:pPr>
    </w:p>
    <w:p w:rsidR="005A5AC9" w:rsidRDefault="005A5AC9" w:rsidP="00987213">
      <w:pPr>
        <w:numPr>
          <w:ilvl w:val="0"/>
          <w:numId w:val="20"/>
        </w:numPr>
        <w:rPr>
          <w:lang w:eastAsia="ja-JP"/>
        </w:rPr>
      </w:pPr>
      <w:r>
        <w:rPr>
          <w:rFonts w:hint="eastAsia"/>
          <w:lang w:eastAsia="ja-JP"/>
        </w:rPr>
        <w:t>Administrative Items</w:t>
      </w:r>
    </w:p>
    <w:p w:rsidR="005A5AC9" w:rsidRDefault="000A494F" w:rsidP="00987213">
      <w:pPr>
        <w:numPr>
          <w:ilvl w:val="3"/>
          <w:numId w:val="20"/>
        </w:numPr>
        <w:rPr>
          <w:lang w:eastAsia="ja-JP"/>
        </w:rPr>
      </w:pPr>
      <w:r>
        <w:rPr>
          <w:rFonts w:hint="eastAsia"/>
          <w:lang w:eastAsia="ja-JP"/>
        </w:rPr>
        <w:t>Chair reminded that we are still operating under the IEEE 802 and IEEE 802.11 Policy and Procedure.</w:t>
      </w:r>
    </w:p>
    <w:p w:rsidR="00847C37" w:rsidRDefault="00847C37" w:rsidP="00987213">
      <w:pPr>
        <w:numPr>
          <w:ilvl w:val="3"/>
          <w:numId w:val="20"/>
        </w:numPr>
        <w:rPr>
          <w:lang w:eastAsia="ja-JP"/>
        </w:rPr>
      </w:pPr>
      <w:r>
        <w:rPr>
          <w:rFonts w:hint="eastAsia"/>
          <w:lang w:eastAsia="ja-JP"/>
        </w:rPr>
        <w:t xml:space="preserve">Chair asked to </w:t>
      </w:r>
      <w:r>
        <w:rPr>
          <w:lang w:eastAsia="ja-JP"/>
        </w:rPr>
        <w:t>address</w:t>
      </w:r>
      <w:r>
        <w:rPr>
          <w:rFonts w:hint="eastAsia"/>
          <w:lang w:eastAsia="ja-JP"/>
        </w:rPr>
        <w:t xml:space="preserve"> himself/herself when speaking for the first time.</w:t>
      </w:r>
    </w:p>
    <w:p w:rsidR="00987213" w:rsidRDefault="00987213" w:rsidP="00987213">
      <w:pPr>
        <w:numPr>
          <w:ilvl w:val="3"/>
          <w:numId w:val="20"/>
        </w:numPr>
        <w:rPr>
          <w:lang w:eastAsia="ja-JP"/>
        </w:rPr>
      </w:pPr>
      <w:r>
        <w:rPr>
          <w:rFonts w:hint="eastAsia"/>
          <w:lang w:eastAsia="ja-JP"/>
        </w:rPr>
        <w:t>Chair also reminded to do attendance.</w:t>
      </w:r>
    </w:p>
    <w:p w:rsidR="005A5AC9" w:rsidRPr="000A494F" w:rsidRDefault="005A5AC9" w:rsidP="005A5AC9">
      <w:pPr>
        <w:rPr>
          <w:lang w:eastAsia="ja-JP"/>
        </w:rPr>
      </w:pPr>
    </w:p>
    <w:p w:rsidR="005A5AC9" w:rsidRDefault="005A5AC9" w:rsidP="00987213">
      <w:pPr>
        <w:numPr>
          <w:ilvl w:val="0"/>
          <w:numId w:val="20"/>
        </w:numPr>
        <w:rPr>
          <w:lang w:eastAsia="ja-JP"/>
        </w:rPr>
      </w:pPr>
      <w:r>
        <w:rPr>
          <w:lang w:eastAsia="ja-JP"/>
        </w:rPr>
        <w:t>Set and approve agenda</w:t>
      </w:r>
    </w:p>
    <w:p w:rsidR="005A5AC9" w:rsidRDefault="005A5AC9" w:rsidP="00987213">
      <w:pPr>
        <w:numPr>
          <w:ilvl w:val="1"/>
          <w:numId w:val="20"/>
        </w:numPr>
        <w:rPr>
          <w:lang w:eastAsia="ja-JP"/>
        </w:rPr>
      </w:pPr>
      <w:r>
        <w:rPr>
          <w:rFonts w:hint="eastAsia"/>
          <w:lang w:eastAsia="ja-JP"/>
        </w:rPr>
        <w:t xml:space="preserve">Proposed agenda for </w:t>
      </w:r>
      <w:r w:rsidR="00987213">
        <w:rPr>
          <w:rFonts w:hint="eastAsia"/>
          <w:lang w:eastAsia="ja-JP"/>
        </w:rPr>
        <w:t>Tuesday AM1:</w:t>
      </w:r>
    </w:p>
    <w:p w:rsidR="00987213" w:rsidRPr="00987213" w:rsidRDefault="005A5AC9" w:rsidP="00987213">
      <w:pPr>
        <w:numPr>
          <w:ilvl w:val="2"/>
          <w:numId w:val="20"/>
        </w:numPr>
        <w:rPr>
          <w:lang w:eastAsia="ja-JP"/>
        </w:rPr>
      </w:pPr>
      <w:r>
        <w:rPr>
          <w:rFonts w:hint="eastAsia"/>
          <w:lang w:eastAsia="ja-JP"/>
        </w:rPr>
        <w:t xml:space="preserve"> </w:t>
      </w:r>
      <w:r w:rsidR="00987213" w:rsidRPr="00987213">
        <w:rPr>
          <w:lang w:eastAsia="ja-JP"/>
        </w:rPr>
        <w:t>Call Meeting to order</w:t>
      </w:r>
    </w:p>
    <w:p w:rsidR="00987213" w:rsidRPr="00987213" w:rsidRDefault="00987213" w:rsidP="00987213">
      <w:pPr>
        <w:numPr>
          <w:ilvl w:val="2"/>
          <w:numId w:val="20"/>
        </w:numPr>
        <w:rPr>
          <w:lang w:eastAsia="ja-JP"/>
        </w:rPr>
      </w:pPr>
      <w:r>
        <w:rPr>
          <w:rFonts w:hint="eastAsia"/>
          <w:lang w:eastAsia="ja-JP"/>
        </w:rPr>
        <w:t xml:space="preserve"> </w:t>
      </w:r>
      <w:r w:rsidRPr="00987213">
        <w:rPr>
          <w:lang w:eastAsia="ja-JP"/>
        </w:rPr>
        <w:t>IEEE 802 and 802.11 IPR Policy and procedure.</w:t>
      </w:r>
    </w:p>
    <w:p w:rsidR="00987213" w:rsidRPr="00987213" w:rsidRDefault="00987213" w:rsidP="00987213">
      <w:pPr>
        <w:numPr>
          <w:ilvl w:val="2"/>
          <w:numId w:val="20"/>
        </w:numPr>
        <w:rPr>
          <w:lang w:eastAsia="ja-JP"/>
        </w:rPr>
      </w:pPr>
      <w:r>
        <w:rPr>
          <w:rFonts w:hint="eastAsia"/>
          <w:lang w:eastAsia="ja-JP"/>
        </w:rPr>
        <w:t xml:space="preserve"> </w:t>
      </w:r>
      <w:r w:rsidRPr="00987213">
        <w:rPr>
          <w:lang w:eastAsia="ja-JP"/>
        </w:rPr>
        <w:t>Presentations</w:t>
      </w:r>
    </w:p>
    <w:p w:rsidR="00987213" w:rsidRPr="00987213" w:rsidRDefault="00987213" w:rsidP="00987213">
      <w:pPr>
        <w:numPr>
          <w:ilvl w:val="3"/>
          <w:numId w:val="20"/>
        </w:numPr>
        <w:rPr>
          <w:lang w:eastAsia="ja-JP"/>
        </w:rPr>
      </w:pPr>
      <w:r w:rsidRPr="00987213">
        <w:rPr>
          <w:lang w:eastAsia="ja-JP"/>
        </w:rPr>
        <w:t>11-14/1402, “Box1 and Box3 calibration results”, Masahito Mori (Sony)</w:t>
      </w:r>
    </w:p>
    <w:p w:rsidR="00987213" w:rsidRPr="00987213" w:rsidRDefault="00987213" w:rsidP="00987213">
      <w:pPr>
        <w:numPr>
          <w:ilvl w:val="3"/>
          <w:numId w:val="20"/>
        </w:numPr>
        <w:rPr>
          <w:color w:val="808080" w:themeColor="background1" w:themeShade="80"/>
          <w:lang w:eastAsia="ja-JP"/>
        </w:rPr>
      </w:pPr>
      <w:r w:rsidRPr="00987213">
        <w:rPr>
          <w:color w:val="808080" w:themeColor="background1" w:themeShade="80"/>
          <w:lang w:eastAsia="ja-JP"/>
        </w:rPr>
        <w:t>11-14/1342, “MAC Calibration Results”, Igor Kim (ETRI)</w:t>
      </w:r>
      <w:r w:rsidR="008002A7">
        <w:rPr>
          <w:rFonts w:hint="eastAsia"/>
          <w:color w:val="808080" w:themeColor="background1" w:themeShade="80"/>
          <w:lang w:eastAsia="ja-JP"/>
        </w:rPr>
        <w:t xml:space="preserve"> </w:t>
      </w:r>
      <w:r w:rsidR="008002A7" w:rsidRPr="008002A7">
        <w:rPr>
          <w:color w:val="808080" w:themeColor="background1" w:themeShade="80"/>
          <w:lang w:eastAsia="ja-JP"/>
        </w:rPr>
        <w:sym w:font="Wingdings" w:char="F0E0"/>
      </w:r>
      <w:r w:rsidR="008002A7">
        <w:rPr>
          <w:rFonts w:hint="eastAsia"/>
          <w:color w:val="808080" w:themeColor="background1" w:themeShade="80"/>
          <w:lang w:eastAsia="ja-JP"/>
        </w:rPr>
        <w:t xml:space="preserve"> cancelled.</w:t>
      </w:r>
    </w:p>
    <w:p w:rsidR="00987213" w:rsidRPr="00987213" w:rsidRDefault="00987213" w:rsidP="00987213">
      <w:pPr>
        <w:numPr>
          <w:ilvl w:val="3"/>
          <w:numId w:val="20"/>
        </w:numPr>
        <w:rPr>
          <w:color w:val="808080" w:themeColor="background1" w:themeShade="80"/>
          <w:lang w:eastAsia="ja-JP"/>
        </w:rPr>
      </w:pPr>
      <w:r w:rsidRPr="00987213">
        <w:rPr>
          <w:color w:val="808080" w:themeColor="background1" w:themeShade="80"/>
          <w:lang w:eastAsia="ja-JP"/>
        </w:rPr>
        <w:t>11-14/1343, “Multicast Scenarios for MAC Calibration”, Igor Kim (ETRI)</w:t>
      </w:r>
      <w:r w:rsidR="008002A7">
        <w:rPr>
          <w:rFonts w:hint="eastAsia"/>
          <w:color w:val="808080" w:themeColor="background1" w:themeShade="80"/>
          <w:lang w:eastAsia="ja-JP"/>
        </w:rPr>
        <w:t xml:space="preserve"> </w:t>
      </w:r>
      <w:r w:rsidR="008002A7" w:rsidRPr="008002A7">
        <w:rPr>
          <w:color w:val="808080" w:themeColor="background1" w:themeShade="80"/>
          <w:lang w:eastAsia="ja-JP"/>
        </w:rPr>
        <w:sym w:font="Wingdings" w:char="F0E0"/>
      </w:r>
      <w:r w:rsidR="008002A7">
        <w:rPr>
          <w:rFonts w:hint="eastAsia"/>
          <w:color w:val="808080" w:themeColor="background1" w:themeShade="80"/>
          <w:lang w:eastAsia="ja-JP"/>
        </w:rPr>
        <w:t xml:space="preserve"> cancelled.</w:t>
      </w:r>
    </w:p>
    <w:p w:rsidR="00987213" w:rsidRPr="00987213" w:rsidRDefault="00987213" w:rsidP="00987213">
      <w:pPr>
        <w:numPr>
          <w:ilvl w:val="3"/>
          <w:numId w:val="20"/>
        </w:numPr>
        <w:rPr>
          <w:lang w:eastAsia="ja-JP"/>
        </w:rPr>
      </w:pPr>
      <w:r w:rsidRPr="00987213">
        <w:rPr>
          <w:lang w:eastAsia="ja-JP"/>
        </w:rPr>
        <w:t>11-14/1434, “SLS Box4 Calibration Results”, Russell Huang (</w:t>
      </w:r>
      <w:proofErr w:type="spellStart"/>
      <w:r w:rsidRPr="00987213">
        <w:rPr>
          <w:lang w:eastAsia="ja-JP"/>
        </w:rPr>
        <w:t>MediaTek</w:t>
      </w:r>
      <w:proofErr w:type="spellEnd"/>
      <w:r w:rsidRPr="00987213">
        <w:rPr>
          <w:lang w:eastAsia="ja-JP"/>
        </w:rPr>
        <w:t xml:space="preserve"> Inc.)</w:t>
      </w:r>
    </w:p>
    <w:p w:rsidR="00987213" w:rsidRPr="00987213" w:rsidRDefault="00987213" w:rsidP="00987213">
      <w:pPr>
        <w:numPr>
          <w:ilvl w:val="3"/>
          <w:numId w:val="20"/>
        </w:numPr>
        <w:rPr>
          <w:lang w:eastAsia="ja-JP"/>
        </w:rPr>
      </w:pPr>
      <w:r w:rsidRPr="00987213">
        <w:rPr>
          <w:lang w:eastAsia="ja-JP"/>
        </w:rPr>
        <w:t xml:space="preserve">11-14/1444, “Energy Efficiency Evaluation and Simulation Model”, </w:t>
      </w:r>
      <w:proofErr w:type="spellStart"/>
      <w:r w:rsidRPr="00987213">
        <w:rPr>
          <w:lang w:eastAsia="ja-JP"/>
        </w:rPr>
        <w:t>Chinghwa</w:t>
      </w:r>
      <w:proofErr w:type="spellEnd"/>
      <w:r w:rsidRPr="00987213">
        <w:rPr>
          <w:lang w:eastAsia="ja-JP"/>
        </w:rPr>
        <w:t xml:space="preserve"> Yu (</w:t>
      </w:r>
      <w:proofErr w:type="spellStart"/>
      <w:r w:rsidRPr="00987213">
        <w:rPr>
          <w:lang w:eastAsia="ja-JP"/>
        </w:rPr>
        <w:t>MediaTek</w:t>
      </w:r>
      <w:proofErr w:type="spellEnd"/>
      <w:r w:rsidRPr="00987213">
        <w:rPr>
          <w:lang w:eastAsia="ja-JP"/>
        </w:rPr>
        <w:t>)</w:t>
      </w:r>
    </w:p>
    <w:p w:rsidR="00987213" w:rsidRPr="00AB718E" w:rsidRDefault="00987213" w:rsidP="00987213">
      <w:pPr>
        <w:numPr>
          <w:ilvl w:val="3"/>
          <w:numId w:val="20"/>
        </w:numPr>
        <w:rPr>
          <w:color w:val="7F7F7F" w:themeColor="text1" w:themeTint="80"/>
          <w:lang w:eastAsia="ja-JP"/>
        </w:rPr>
      </w:pPr>
      <w:r w:rsidRPr="00AB718E">
        <w:rPr>
          <w:color w:val="7F7F7F" w:themeColor="text1" w:themeTint="80"/>
          <w:lang w:eastAsia="ja-JP"/>
        </w:rPr>
        <w:t xml:space="preserve">11-14/1449, “MAC Calibration Results”, </w:t>
      </w:r>
      <w:proofErr w:type="spellStart"/>
      <w:r w:rsidRPr="00AB718E">
        <w:rPr>
          <w:color w:val="7F7F7F" w:themeColor="text1" w:themeTint="80"/>
          <w:lang w:eastAsia="ja-JP"/>
        </w:rPr>
        <w:t>Newracom</w:t>
      </w:r>
      <w:proofErr w:type="spellEnd"/>
    </w:p>
    <w:p w:rsidR="00987213" w:rsidRPr="00987213" w:rsidRDefault="00987213" w:rsidP="00987213">
      <w:pPr>
        <w:numPr>
          <w:ilvl w:val="3"/>
          <w:numId w:val="20"/>
        </w:numPr>
        <w:rPr>
          <w:lang w:eastAsia="ja-JP"/>
        </w:rPr>
      </w:pPr>
      <w:r w:rsidRPr="00987213">
        <w:rPr>
          <w:lang w:eastAsia="ja-JP"/>
        </w:rPr>
        <w:t xml:space="preserve">11-14/1450,” box 0 calibration results”, </w:t>
      </w:r>
      <w:proofErr w:type="spellStart"/>
      <w:r w:rsidRPr="00987213">
        <w:rPr>
          <w:lang w:eastAsia="ja-JP"/>
        </w:rPr>
        <w:t>Hongsup</w:t>
      </w:r>
      <w:proofErr w:type="spellEnd"/>
      <w:r w:rsidRPr="00987213">
        <w:rPr>
          <w:lang w:eastAsia="ja-JP"/>
        </w:rPr>
        <w:t xml:space="preserve"> Lee (</w:t>
      </w:r>
      <w:proofErr w:type="spellStart"/>
      <w:r w:rsidRPr="00987213">
        <w:rPr>
          <w:lang w:eastAsia="ja-JP"/>
        </w:rPr>
        <w:t>Newracom</w:t>
      </w:r>
      <w:proofErr w:type="spellEnd"/>
      <w:r w:rsidRPr="00987213">
        <w:rPr>
          <w:lang w:eastAsia="ja-JP"/>
        </w:rPr>
        <w:t>)</w:t>
      </w:r>
    </w:p>
    <w:p w:rsidR="00987213" w:rsidRPr="00987213" w:rsidRDefault="00987213" w:rsidP="00987213">
      <w:pPr>
        <w:numPr>
          <w:ilvl w:val="3"/>
          <w:numId w:val="20"/>
        </w:numPr>
        <w:rPr>
          <w:lang w:eastAsia="ja-JP"/>
        </w:rPr>
      </w:pPr>
      <w:r w:rsidRPr="00987213">
        <w:rPr>
          <w:lang w:eastAsia="ja-JP"/>
        </w:rPr>
        <w:t xml:space="preserve">11-14/1451, “box 1 and box 2 calibration results”, </w:t>
      </w:r>
      <w:proofErr w:type="spellStart"/>
      <w:r w:rsidRPr="00987213">
        <w:rPr>
          <w:lang w:eastAsia="ja-JP"/>
        </w:rPr>
        <w:t>Jaehyun</w:t>
      </w:r>
      <w:proofErr w:type="spellEnd"/>
      <w:r w:rsidRPr="00987213">
        <w:rPr>
          <w:lang w:eastAsia="ja-JP"/>
        </w:rPr>
        <w:t xml:space="preserve"> </w:t>
      </w:r>
      <w:proofErr w:type="spellStart"/>
      <w:r w:rsidRPr="00987213">
        <w:rPr>
          <w:lang w:eastAsia="ja-JP"/>
        </w:rPr>
        <w:t>Ahn</w:t>
      </w:r>
      <w:proofErr w:type="spellEnd"/>
      <w:r w:rsidRPr="00987213">
        <w:rPr>
          <w:lang w:eastAsia="ja-JP"/>
        </w:rPr>
        <w:t xml:space="preserve"> (</w:t>
      </w:r>
      <w:proofErr w:type="spellStart"/>
      <w:r w:rsidRPr="00987213">
        <w:rPr>
          <w:lang w:eastAsia="ja-JP"/>
        </w:rPr>
        <w:t>Newracom</w:t>
      </w:r>
      <w:proofErr w:type="spellEnd"/>
      <w:r w:rsidRPr="00987213">
        <w:rPr>
          <w:lang w:eastAsia="ja-JP"/>
        </w:rPr>
        <w:t>)</w:t>
      </w:r>
    </w:p>
    <w:p w:rsidR="00987213" w:rsidRPr="00987213" w:rsidRDefault="00987213" w:rsidP="00987213">
      <w:pPr>
        <w:numPr>
          <w:ilvl w:val="2"/>
          <w:numId w:val="20"/>
        </w:numPr>
        <w:rPr>
          <w:lang w:eastAsia="ja-JP"/>
        </w:rPr>
      </w:pPr>
      <w:r>
        <w:rPr>
          <w:rFonts w:hint="eastAsia"/>
          <w:lang w:eastAsia="ja-JP"/>
        </w:rPr>
        <w:t xml:space="preserve"> </w:t>
      </w:r>
      <w:r w:rsidRPr="00987213">
        <w:rPr>
          <w:lang w:eastAsia="ja-JP"/>
        </w:rPr>
        <w:t>Recess</w:t>
      </w:r>
    </w:p>
    <w:p w:rsidR="005A5AC9" w:rsidRDefault="000728C3" w:rsidP="00987213">
      <w:pPr>
        <w:numPr>
          <w:ilvl w:val="2"/>
          <w:numId w:val="20"/>
        </w:numPr>
        <w:rPr>
          <w:lang w:eastAsia="ja-JP"/>
        </w:rPr>
      </w:pPr>
      <w:r>
        <w:rPr>
          <w:rFonts w:hint="eastAsia"/>
          <w:lang w:eastAsia="ja-JP"/>
        </w:rPr>
        <w:t xml:space="preserve"> </w:t>
      </w:r>
    </w:p>
    <w:p w:rsidR="005A5AC9" w:rsidRDefault="005A5AC9" w:rsidP="00987213">
      <w:pPr>
        <w:numPr>
          <w:ilvl w:val="1"/>
          <w:numId w:val="20"/>
        </w:numPr>
        <w:rPr>
          <w:lang w:eastAsia="ja-JP"/>
        </w:rPr>
      </w:pPr>
      <w:r>
        <w:rPr>
          <w:rFonts w:hint="eastAsia"/>
          <w:lang w:eastAsia="ja-JP"/>
        </w:rPr>
        <w:t xml:space="preserve">Chair asked for comments for the agenda. </w:t>
      </w:r>
      <w:r>
        <w:rPr>
          <w:lang w:eastAsia="ja-JP"/>
        </w:rPr>
        <w:t>–</w:t>
      </w:r>
      <w:r>
        <w:rPr>
          <w:rFonts w:hint="eastAsia"/>
          <w:lang w:eastAsia="ja-JP"/>
        </w:rPr>
        <w:t xml:space="preserve"> No response.</w:t>
      </w:r>
    </w:p>
    <w:p w:rsidR="005A5AC9" w:rsidRDefault="005A5AC9" w:rsidP="00987213">
      <w:pPr>
        <w:numPr>
          <w:ilvl w:val="1"/>
          <w:numId w:val="20"/>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5A5AC9" w:rsidRDefault="005A5AC9" w:rsidP="005A5AC9">
      <w:pPr>
        <w:rPr>
          <w:lang w:eastAsia="ja-JP"/>
        </w:rPr>
      </w:pPr>
    </w:p>
    <w:p w:rsidR="005A5AC9" w:rsidRDefault="00847C37" w:rsidP="00987213">
      <w:pPr>
        <w:numPr>
          <w:ilvl w:val="0"/>
          <w:numId w:val="20"/>
        </w:numPr>
        <w:rPr>
          <w:lang w:eastAsia="ja-JP"/>
        </w:rPr>
      </w:pPr>
      <w:r>
        <w:rPr>
          <w:rFonts w:hint="eastAsia"/>
          <w:lang w:eastAsia="ja-JP"/>
        </w:rPr>
        <w:t>Presentation</w:t>
      </w:r>
      <w:r w:rsidR="003C79A4">
        <w:rPr>
          <w:rFonts w:hint="eastAsia"/>
          <w:lang w:eastAsia="ja-JP"/>
        </w:rPr>
        <w:t xml:space="preserve"> </w:t>
      </w:r>
    </w:p>
    <w:p w:rsidR="000728C3" w:rsidRDefault="000728C3" w:rsidP="000728C3">
      <w:pPr>
        <w:numPr>
          <w:ilvl w:val="1"/>
          <w:numId w:val="20"/>
        </w:numPr>
        <w:rPr>
          <w:lang w:eastAsia="ja-JP"/>
        </w:rPr>
      </w:pPr>
      <w:r>
        <w:rPr>
          <w:rFonts w:hint="eastAsia"/>
          <w:lang w:eastAsia="ja-JP"/>
        </w:rPr>
        <w:t>Russell Huang (</w:t>
      </w:r>
      <w:proofErr w:type="spellStart"/>
      <w:r>
        <w:rPr>
          <w:rFonts w:hint="eastAsia"/>
          <w:lang w:eastAsia="ja-JP"/>
        </w:rPr>
        <w:t>MediaTek</w:t>
      </w:r>
      <w:proofErr w:type="spellEnd"/>
      <w:r>
        <w:rPr>
          <w:rFonts w:hint="eastAsia"/>
          <w:lang w:eastAsia="ja-JP"/>
        </w:rPr>
        <w:t xml:space="preserve">) presented </w:t>
      </w:r>
      <w:r>
        <w:rPr>
          <w:lang w:eastAsia="ja-JP"/>
        </w:rPr>
        <w:t>“</w:t>
      </w:r>
      <w:r>
        <w:rPr>
          <w:rFonts w:hint="eastAsia"/>
          <w:lang w:eastAsia="ja-JP"/>
        </w:rPr>
        <w:t xml:space="preserve">TGax </w:t>
      </w:r>
      <w:r w:rsidRPr="00987213">
        <w:rPr>
          <w:lang w:eastAsia="ja-JP"/>
        </w:rPr>
        <w:t>SLS Box4 Calibration Results</w:t>
      </w:r>
      <w:r>
        <w:rPr>
          <w:lang w:eastAsia="ja-JP"/>
        </w:rPr>
        <w:t>”</w:t>
      </w:r>
      <w:r>
        <w:rPr>
          <w:rFonts w:hint="eastAsia"/>
          <w:lang w:eastAsia="ja-JP"/>
        </w:rPr>
        <w:t xml:space="preserve"> based on the submission 14/1434r1.</w:t>
      </w:r>
    </w:p>
    <w:p w:rsidR="000728C3" w:rsidRDefault="000728C3" w:rsidP="000728C3">
      <w:pPr>
        <w:numPr>
          <w:ilvl w:val="2"/>
          <w:numId w:val="20"/>
        </w:numPr>
        <w:rPr>
          <w:lang w:eastAsia="ja-JP"/>
        </w:rPr>
      </w:pPr>
      <w:r>
        <w:rPr>
          <w:rFonts w:hint="eastAsia"/>
          <w:lang w:eastAsia="ja-JP"/>
        </w:rPr>
        <w:t>Summary</w:t>
      </w:r>
    </w:p>
    <w:p w:rsidR="000728C3" w:rsidRDefault="000728C3" w:rsidP="000728C3">
      <w:pPr>
        <w:numPr>
          <w:ilvl w:val="3"/>
          <w:numId w:val="20"/>
        </w:numPr>
        <w:rPr>
          <w:lang w:eastAsia="ja-JP"/>
        </w:rPr>
      </w:pPr>
      <w:r>
        <w:rPr>
          <w:rFonts w:hint="eastAsia"/>
          <w:lang w:eastAsia="ja-JP"/>
        </w:rPr>
        <w:t>Box 4 calibration results presented.</w:t>
      </w:r>
    </w:p>
    <w:p w:rsidR="000728C3" w:rsidRDefault="000728C3" w:rsidP="000728C3">
      <w:pPr>
        <w:numPr>
          <w:ilvl w:val="3"/>
          <w:numId w:val="20"/>
        </w:numPr>
        <w:rPr>
          <w:lang w:eastAsia="ja-JP"/>
        </w:rPr>
      </w:pPr>
      <w:r>
        <w:rPr>
          <w:rFonts w:hint="eastAsia"/>
          <w:lang w:eastAsia="ja-JP"/>
        </w:rPr>
        <w:t xml:space="preserve">Definition of </w:t>
      </w:r>
      <w:r>
        <w:rPr>
          <w:lang w:eastAsia="ja-JP"/>
        </w:rPr>
        <w:t>“</w:t>
      </w:r>
      <w:r>
        <w:rPr>
          <w:rFonts w:hint="eastAsia"/>
          <w:lang w:eastAsia="ja-JP"/>
        </w:rPr>
        <w:t>Per-STA Throughput</w:t>
      </w:r>
      <w:r>
        <w:rPr>
          <w:lang w:eastAsia="ja-JP"/>
        </w:rPr>
        <w:t>”</w:t>
      </w:r>
      <w:r>
        <w:rPr>
          <w:rFonts w:hint="eastAsia"/>
          <w:lang w:eastAsia="ja-JP"/>
        </w:rPr>
        <w:t xml:space="preserve"> proposed.</w:t>
      </w:r>
    </w:p>
    <w:p w:rsidR="005F1A51" w:rsidRDefault="005F1A51" w:rsidP="005F1A51">
      <w:pPr>
        <w:numPr>
          <w:ilvl w:val="3"/>
          <w:numId w:val="20"/>
        </w:numPr>
        <w:rPr>
          <w:lang w:eastAsia="ja-JP"/>
        </w:rPr>
      </w:pPr>
      <w:r>
        <w:rPr>
          <w:rFonts w:hint="eastAsia"/>
          <w:lang w:eastAsia="ja-JP"/>
        </w:rPr>
        <w:t>Conclusions:</w:t>
      </w:r>
    </w:p>
    <w:p w:rsidR="005F1A51" w:rsidRDefault="005F1A51" w:rsidP="005F1A51">
      <w:pPr>
        <w:numPr>
          <w:ilvl w:val="4"/>
          <w:numId w:val="20"/>
        </w:numPr>
        <w:rPr>
          <w:lang w:eastAsia="ja-JP"/>
        </w:rPr>
      </w:pPr>
      <w:r>
        <w:rPr>
          <w:lang w:eastAsia="ja-JP"/>
        </w:rPr>
        <w:t>Throughput curves can give future calibration a baseline.</w:t>
      </w:r>
      <w:bookmarkStart w:id="0" w:name="_GoBack"/>
      <w:bookmarkEnd w:id="0"/>
    </w:p>
    <w:p w:rsidR="005F1A51" w:rsidRDefault="005F1A51" w:rsidP="005F1A51">
      <w:pPr>
        <w:numPr>
          <w:ilvl w:val="4"/>
          <w:numId w:val="20"/>
        </w:numPr>
        <w:rPr>
          <w:lang w:eastAsia="ja-JP"/>
        </w:rPr>
      </w:pPr>
      <w:r>
        <w:rPr>
          <w:lang w:eastAsia="ja-JP"/>
        </w:rPr>
        <w:t>MCS selection makes SINR look different than Box 2.</w:t>
      </w:r>
    </w:p>
    <w:p w:rsidR="000728C3" w:rsidRDefault="005F1A51" w:rsidP="005F1A51">
      <w:pPr>
        <w:numPr>
          <w:ilvl w:val="4"/>
          <w:numId w:val="20"/>
        </w:numPr>
        <w:rPr>
          <w:lang w:eastAsia="ja-JP"/>
        </w:rPr>
      </w:pPr>
      <w:r>
        <w:rPr>
          <w:lang w:eastAsia="ja-JP"/>
        </w:rPr>
        <w:t>Granularity of LUT (lookup) table can have some effect on curves.</w:t>
      </w:r>
    </w:p>
    <w:p w:rsidR="000728C3" w:rsidRDefault="000728C3" w:rsidP="000728C3">
      <w:pPr>
        <w:numPr>
          <w:ilvl w:val="2"/>
          <w:numId w:val="20"/>
        </w:numPr>
        <w:rPr>
          <w:lang w:eastAsia="ja-JP"/>
        </w:rPr>
      </w:pPr>
      <w:r>
        <w:rPr>
          <w:rFonts w:hint="eastAsia"/>
          <w:lang w:eastAsia="ja-JP"/>
        </w:rPr>
        <w:t>Discussions</w:t>
      </w:r>
    </w:p>
    <w:p w:rsidR="000728C3" w:rsidRDefault="005F1A51" w:rsidP="000728C3">
      <w:pPr>
        <w:numPr>
          <w:ilvl w:val="3"/>
          <w:numId w:val="20"/>
        </w:numPr>
        <w:rPr>
          <w:lang w:eastAsia="ja-JP"/>
        </w:rPr>
      </w:pPr>
      <w:r>
        <w:rPr>
          <w:rFonts w:hint="eastAsia"/>
          <w:lang w:eastAsia="ja-JP"/>
        </w:rPr>
        <w:t>No discussion.</w:t>
      </w:r>
    </w:p>
    <w:p w:rsidR="000728C3" w:rsidRDefault="000728C3" w:rsidP="000728C3">
      <w:pPr>
        <w:rPr>
          <w:lang w:eastAsia="ja-JP"/>
        </w:rPr>
      </w:pPr>
    </w:p>
    <w:p w:rsidR="003A59CD" w:rsidRDefault="003A59CD" w:rsidP="00CE47A9">
      <w:pPr>
        <w:rPr>
          <w:lang w:eastAsia="ja-JP"/>
        </w:rPr>
      </w:pPr>
    </w:p>
    <w:p w:rsidR="00CE47A9" w:rsidRDefault="000728C3" w:rsidP="00987213">
      <w:pPr>
        <w:numPr>
          <w:ilvl w:val="1"/>
          <w:numId w:val="20"/>
        </w:numPr>
        <w:rPr>
          <w:lang w:eastAsia="ja-JP"/>
        </w:rPr>
      </w:pPr>
      <w:proofErr w:type="spellStart"/>
      <w:r>
        <w:rPr>
          <w:rFonts w:hint="eastAsia"/>
          <w:lang w:eastAsia="ja-JP"/>
        </w:rPr>
        <w:t>Chinghwa</w:t>
      </w:r>
      <w:proofErr w:type="spellEnd"/>
      <w:r>
        <w:rPr>
          <w:rFonts w:hint="eastAsia"/>
          <w:lang w:eastAsia="ja-JP"/>
        </w:rPr>
        <w:t xml:space="preserve"> Yu</w:t>
      </w:r>
      <w:r w:rsidR="00CE47A9">
        <w:rPr>
          <w:rFonts w:hint="eastAsia"/>
          <w:lang w:eastAsia="ja-JP"/>
        </w:rPr>
        <w:t xml:space="preserve"> (</w:t>
      </w:r>
      <w:proofErr w:type="spellStart"/>
      <w:r>
        <w:rPr>
          <w:rFonts w:hint="eastAsia"/>
          <w:lang w:eastAsia="ja-JP"/>
        </w:rPr>
        <w:t>MediaTek</w:t>
      </w:r>
      <w:proofErr w:type="spellEnd"/>
      <w:r w:rsidR="00CE47A9">
        <w:rPr>
          <w:rFonts w:hint="eastAsia"/>
          <w:lang w:eastAsia="ja-JP"/>
        </w:rPr>
        <w:t xml:space="preserve">) presented </w:t>
      </w:r>
      <w:r w:rsidR="00CE47A9">
        <w:rPr>
          <w:lang w:eastAsia="ja-JP"/>
        </w:rPr>
        <w:t>“</w:t>
      </w:r>
      <w:r w:rsidRPr="00987213">
        <w:rPr>
          <w:lang w:eastAsia="ja-JP"/>
        </w:rPr>
        <w:t>Energy Efficiency Evaluation and Simulation Model</w:t>
      </w:r>
      <w:r w:rsidR="00CE47A9">
        <w:rPr>
          <w:lang w:eastAsia="ja-JP"/>
        </w:rPr>
        <w:t>”</w:t>
      </w:r>
      <w:r>
        <w:rPr>
          <w:rFonts w:hint="eastAsia"/>
          <w:lang w:eastAsia="ja-JP"/>
        </w:rPr>
        <w:t xml:space="preserve"> based on the submission 14/</w:t>
      </w:r>
      <w:r w:rsidR="005F1A51">
        <w:rPr>
          <w:rFonts w:hint="eastAsia"/>
          <w:lang w:eastAsia="ja-JP"/>
        </w:rPr>
        <w:t>1444r1</w:t>
      </w:r>
      <w:r w:rsidR="00CE47A9">
        <w:rPr>
          <w:rFonts w:hint="eastAsia"/>
          <w:lang w:eastAsia="ja-JP"/>
        </w:rPr>
        <w:t>.</w:t>
      </w:r>
    </w:p>
    <w:p w:rsidR="00CE47A9" w:rsidRDefault="00CE47A9" w:rsidP="00987213">
      <w:pPr>
        <w:numPr>
          <w:ilvl w:val="2"/>
          <w:numId w:val="20"/>
        </w:numPr>
        <w:rPr>
          <w:lang w:eastAsia="ja-JP"/>
        </w:rPr>
      </w:pPr>
      <w:r>
        <w:rPr>
          <w:rFonts w:hint="eastAsia"/>
          <w:lang w:eastAsia="ja-JP"/>
        </w:rPr>
        <w:t>Summary</w:t>
      </w:r>
    </w:p>
    <w:p w:rsidR="00CE47A9" w:rsidRDefault="00CA117D" w:rsidP="00CA117D">
      <w:pPr>
        <w:numPr>
          <w:ilvl w:val="3"/>
          <w:numId w:val="20"/>
        </w:numPr>
        <w:rPr>
          <w:lang w:eastAsia="ja-JP"/>
        </w:rPr>
      </w:pPr>
      <w:r>
        <w:rPr>
          <w:rFonts w:hint="eastAsia"/>
          <w:lang w:eastAsia="ja-JP"/>
        </w:rPr>
        <w:t>An i</w:t>
      </w:r>
      <w:r w:rsidRPr="00CA117D">
        <w:rPr>
          <w:lang w:eastAsia="ja-JP"/>
        </w:rPr>
        <w:t xml:space="preserve">deal </w:t>
      </w:r>
      <w:r>
        <w:rPr>
          <w:rFonts w:hint="eastAsia"/>
          <w:lang w:eastAsia="ja-JP"/>
        </w:rPr>
        <w:t>p</w:t>
      </w:r>
      <w:r>
        <w:rPr>
          <w:lang w:eastAsia="ja-JP"/>
        </w:rPr>
        <w:t>ower and</w:t>
      </w:r>
      <w:r>
        <w:rPr>
          <w:rFonts w:hint="eastAsia"/>
          <w:lang w:eastAsia="ja-JP"/>
        </w:rPr>
        <w:t xml:space="preserve"> b</w:t>
      </w:r>
      <w:r w:rsidRPr="00CA117D">
        <w:rPr>
          <w:lang w:eastAsia="ja-JP"/>
        </w:rPr>
        <w:t xml:space="preserve">attery </w:t>
      </w:r>
      <w:r>
        <w:rPr>
          <w:rFonts w:hint="eastAsia"/>
          <w:lang w:eastAsia="ja-JP"/>
        </w:rPr>
        <w:t>s</w:t>
      </w:r>
      <w:r w:rsidRPr="00CA117D">
        <w:rPr>
          <w:lang w:eastAsia="ja-JP"/>
        </w:rPr>
        <w:t xml:space="preserve">ource </w:t>
      </w:r>
      <w:r>
        <w:rPr>
          <w:rFonts w:hint="eastAsia"/>
          <w:lang w:eastAsia="ja-JP"/>
        </w:rPr>
        <w:t>m</w:t>
      </w:r>
      <w:r w:rsidRPr="00CA117D">
        <w:rPr>
          <w:lang w:eastAsia="ja-JP"/>
        </w:rPr>
        <w:t>odel to evaluate power efficiency for generic power supply and battery-operated devices</w:t>
      </w:r>
      <w:r>
        <w:rPr>
          <w:rFonts w:hint="eastAsia"/>
          <w:lang w:eastAsia="ja-JP"/>
        </w:rPr>
        <w:t xml:space="preserve"> proposed.</w:t>
      </w:r>
    </w:p>
    <w:p w:rsidR="00CA117D" w:rsidRDefault="00CA117D" w:rsidP="00CA117D">
      <w:pPr>
        <w:numPr>
          <w:ilvl w:val="3"/>
          <w:numId w:val="20"/>
        </w:numPr>
        <w:rPr>
          <w:lang w:eastAsia="ja-JP"/>
        </w:rPr>
      </w:pPr>
      <w:r>
        <w:rPr>
          <w:lang w:eastAsia="ja-JP"/>
        </w:rPr>
        <w:t xml:space="preserve">Average </w:t>
      </w:r>
      <w:r>
        <w:rPr>
          <w:rFonts w:hint="eastAsia"/>
          <w:lang w:eastAsia="ja-JP"/>
        </w:rPr>
        <w:t>e</w:t>
      </w:r>
      <w:r w:rsidRPr="00CA117D">
        <w:rPr>
          <w:lang w:eastAsia="ja-JP"/>
        </w:rPr>
        <w:t xml:space="preserve">nergy </w:t>
      </w:r>
      <w:r>
        <w:rPr>
          <w:rFonts w:hint="eastAsia"/>
          <w:lang w:eastAsia="ja-JP"/>
        </w:rPr>
        <w:t>p</w:t>
      </w:r>
      <w:r w:rsidRPr="00CA117D">
        <w:rPr>
          <w:lang w:eastAsia="ja-JP"/>
        </w:rPr>
        <w:t xml:space="preserve">er </w:t>
      </w:r>
      <w:r>
        <w:rPr>
          <w:rFonts w:hint="eastAsia"/>
          <w:lang w:eastAsia="ja-JP"/>
        </w:rPr>
        <w:t>b</w:t>
      </w:r>
      <w:r w:rsidRPr="00CA117D">
        <w:rPr>
          <w:lang w:eastAsia="ja-JP"/>
        </w:rPr>
        <w:t>it calculation method</w:t>
      </w:r>
      <w:r>
        <w:rPr>
          <w:rFonts w:hint="eastAsia"/>
          <w:lang w:eastAsia="ja-JP"/>
        </w:rPr>
        <w:t xml:space="preserve"> also proposed.</w:t>
      </w:r>
    </w:p>
    <w:p w:rsidR="00CA117D" w:rsidRDefault="00CA117D" w:rsidP="00CA117D">
      <w:pPr>
        <w:numPr>
          <w:ilvl w:val="3"/>
          <w:numId w:val="20"/>
        </w:numPr>
        <w:rPr>
          <w:lang w:eastAsia="ja-JP"/>
        </w:rPr>
      </w:pPr>
      <w:r>
        <w:rPr>
          <w:rFonts w:hint="eastAsia"/>
          <w:lang w:eastAsia="ja-JP"/>
        </w:rPr>
        <w:lastRenderedPageBreak/>
        <w:t>T</w:t>
      </w:r>
      <w:r w:rsidRPr="00CA117D">
        <w:rPr>
          <w:lang w:eastAsia="ja-JP"/>
        </w:rPr>
        <w:t>wo MAC power states (TX / RX) for power efficiency evaluation</w:t>
      </w:r>
      <w:r>
        <w:rPr>
          <w:rFonts w:hint="eastAsia"/>
          <w:lang w:eastAsia="ja-JP"/>
        </w:rPr>
        <w:t xml:space="preserve"> introduced.</w:t>
      </w:r>
    </w:p>
    <w:p w:rsidR="00CE47A9" w:rsidRDefault="00CE47A9" w:rsidP="00987213">
      <w:pPr>
        <w:numPr>
          <w:ilvl w:val="2"/>
          <w:numId w:val="20"/>
        </w:numPr>
        <w:rPr>
          <w:lang w:eastAsia="ja-JP"/>
        </w:rPr>
      </w:pPr>
      <w:r>
        <w:rPr>
          <w:rFonts w:hint="eastAsia"/>
          <w:lang w:eastAsia="ja-JP"/>
        </w:rPr>
        <w:t>Discussions</w:t>
      </w:r>
    </w:p>
    <w:p w:rsidR="00CE47A9" w:rsidRDefault="00CA117D" w:rsidP="00987213">
      <w:pPr>
        <w:numPr>
          <w:ilvl w:val="3"/>
          <w:numId w:val="20"/>
        </w:numPr>
        <w:rPr>
          <w:lang w:eastAsia="ja-JP"/>
        </w:rPr>
      </w:pPr>
      <w:r>
        <w:rPr>
          <w:rFonts w:hint="eastAsia"/>
          <w:lang w:eastAsia="ja-JP"/>
        </w:rPr>
        <w:t>A member suggested power save mode to be considered.</w:t>
      </w:r>
    </w:p>
    <w:p w:rsidR="00CA117D" w:rsidRDefault="00CA117D" w:rsidP="00987213">
      <w:pPr>
        <w:numPr>
          <w:ilvl w:val="3"/>
          <w:numId w:val="20"/>
        </w:numPr>
        <w:rPr>
          <w:lang w:eastAsia="ja-JP"/>
        </w:rPr>
      </w:pPr>
      <w:r>
        <w:rPr>
          <w:rFonts w:hint="eastAsia"/>
          <w:lang w:eastAsia="ja-JP"/>
        </w:rPr>
        <w:t xml:space="preserve">Consideration for MAC and PHY state discussed. </w:t>
      </w:r>
      <w:r>
        <w:rPr>
          <w:lang w:eastAsia="ja-JP"/>
        </w:rPr>
        <w:sym w:font="Wingdings" w:char="F0E0"/>
      </w:r>
      <w:r>
        <w:rPr>
          <w:rFonts w:hint="eastAsia"/>
          <w:lang w:eastAsia="ja-JP"/>
        </w:rPr>
        <w:t xml:space="preserve"> PHY should be abstracted.</w:t>
      </w:r>
    </w:p>
    <w:p w:rsidR="00CE47A9" w:rsidRDefault="00CE47A9" w:rsidP="00CE47A9">
      <w:pPr>
        <w:rPr>
          <w:lang w:eastAsia="ja-JP"/>
        </w:rPr>
      </w:pPr>
    </w:p>
    <w:p w:rsidR="003A59CD" w:rsidRDefault="003A59CD" w:rsidP="00CE47A9">
      <w:pPr>
        <w:rPr>
          <w:lang w:eastAsia="ja-JP"/>
        </w:rPr>
      </w:pPr>
    </w:p>
    <w:p w:rsidR="00CE47A9" w:rsidRDefault="00442BFE" w:rsidP="00442BFE">
      <w:pPr>
        <w:numPr>
          <w:ilvl w:val="1"/>
          <w:numId w:val="20"/>
        </w:numPr>
        <w:rPr>
          <w:lang w:eastAsia="ja-JP"/>
        </w:rPr>
      </w:pPr>
      <w:proofErr w:type="spellStart"/>
      <w:r>
        <w:rPr>
          <w:rFonts w:hint="eastAsia"/>
          <w:lang w:eastAsia="ja-JP"/>
        </w:rPr>
        <w:t>Yarkko</w:t>
      </w:r>
      <w:proofErr w:type="spellEnd"/>
      <w:r>
        <w:rPr>
          <w:rFonts w:hint="eastAsia"/>
          <w:lang w:eastAsia="ja-JP"/>
        </w:rPr>
        <w:t xml:space="preserve"> </w:t>
      </w:r>
      <w:proofErr w:type="spellStart"/>
      <w:r>
        <w:rPr>
          <w:rFonts w:hint="eastAsia"/>
          <w:lang w:eastAsia="ja-JP"/>
        </w:rPr>
        <w:t>Kneckt</w:t>
      </w:r>
      <w:proofErr w:type="spellEnd"/>
      <w:r w:rsidR="00CE47A9">
        <w:rPr>
          <w:rFonts w:hint="eastAsia"/>
          <w:lang w:eastAsia="ja-JP"/>
        </w:rPr>
        <w:t xml:space="preserve"> (</w:t>
      </w:r>
      <w:r w:rsidR="000728C3">
        <w:rPr>
          <w:rFonts w:hint="eastAsia"/>
          <w:lang w:eastAsia="ja-JP"/>
        </w:rPr>
        <w:t>N</w:t>
      </w:r>
      <w:r>
        <w:rPr>
          <w:rFonts w:hint="eastAsia"/>
          <w:lang w:eastAsia="ja-JP"/>
        </w:rPr>
        <w:t>okia</w:t>
      </w:r>
      <w:r w:rsidR="00CE47A9">
        <w:rPr>
          <w:rFonts w:hint="eastAsia"/>
          <w:lang w:eastAsia="ja-JP"/>
        </w:rPr>
        <w:t xml:space="preserve">) presented </w:t>
      </w:r>
      <w:r w:rsidR="00CE47A9">
        <w:rPr>
          <w:lang w:eastAsia="ja-JP"/>
        </w:rPr>
        <w:t>“</w:t>
      </w:r>
      <w:r w:rsidRPr="00442BFE">
        <w:rPr>
          <w:lang w:eastAsia="ja-JP"/>
        </w:rPr>
        <w:t>802.11ax Power Save Discussion</w:t>
      </w:r>
      <w:r w:rsidR="00CE47A9">
        <w:rPr>
          <w:lang w:eastAsia="ja-JP"/>
        </w:rPr>
        <w:t>”</w:t>
      </w:r>
      <w:r w:rsidR="000728C3">
        <w:rPr>
          <w:rFonts w:hint="eastAsia"/>
          <w:lang w:eastAsia="ja-JP"/>
        </w:rPr>
        <w:t xml:space="preserve"> based on the submission 14/1</w:t>
      </w:r>
      <w:r>
        <w:rPr>
          <w:rFonts w:hint="eastAsia"/>
          <w:lang w:eastAsia="ja-JP"/>
        </w:rPr>
        <w:t>454</w:t>
      </w:r>
      <w:r w:rsidR="000728C3">
        <w:rPr>
          <w:rFonts w:hint="eastAsia"/>
          <w:lang w:eastAsia="ja-JP"/>
        </w:rPr>
        <w:t>r</w:t>
      </w:r>
      <w:r>
        <w:rPr>
          <w:rFonts w:hint="eastAsia"/>
          <w:lang w:eastAsia="ja-JP"/>
        </w:rPr>
        <w:t>1</w:t>
      </w:r>
      <w:r w:rsidR="00CE47A9">
        <w:rPr>
          <w:rFonts w:hint="eastAsia"/>
          <w:lang w:eastAsia="ja-JP"/>
        </w:rPr>
        <w:t>.</w:t>
      </w:r>
    </w:p>
    <w:p w:rsidR="00CE47A9" w:rsidRDefault="00CE47A9" w:rsidP="00987213">
      <w:pPr>
        <w:numPr>
          <w:ilvl w:val="2"/>
          <w:numId w:val="20"/>
        </w:numPr>
        <w:rPr>
          <w:lang w:eastAsia="ja-JP"/>
        </w:rPr>
      </w:pPr>
      <w:r>
        <w:rPr>
          <w:rFonts w:hint="eastAsia"/>
          <w:lang w:eastAsia="ja-JP"/>
        </w:rPr>
        <w:t>Summary</w:t>
      </w:r>
    </w:p>
    <w:p w:rsidR="00CE47A9" w:rsidRDefault="00442BFE" w:rsidP="00442BFE">
      <w:pPr>
        <w:numPr>
          <w:ilvl w:val="3"/>
          <w:numId w:val="20"/>
        </w:numPr>
        <w:rPr>
          <w:lang w:eastAsia="ja-JP"/>
        </w:rPr>
      </w:pPr>
      <w:r w:rsidRPr="00442BFE">
        <w:rPr>
          <w:lang w:eastAsia="ja-JP"/>
        </w:rPr>
        <w:t>The submission discusses on the power save requirem</w:t>
      </w:r>
      <w:r>
        <w:rPr>
          <w:lang w:eastAsia="ja-JP"/>
        </w:rPr>
        <w:t>ents in 802.11ax use scenarios</w:t>
      </w:r>
      <w:r>
        <w:rPr>
          <w:rFonts w:hint="eastAsia"/>
          <w:lang w:eastAsia="ja-JP"/>
        </w:rPr>
        <w:t>, and t</w:t>
      </w:r>
      <w:r w:rsidRPr="00442BFE">
        <w:rPr>
          <w:lang w:eastAsia="ja-JP"/>
        </w:rPr>
        <w:t xml:space="preserve">he traditional power save mechanisms and the </w:t>
      </w:r>
      <w:proofErr w:type="spellStart"/>
      <w:r w:rsidRPr="00442BFE">
        <w:rPr>
          <w:lang w:eastAsia="ja-JP"/>
        </w:rPr>
        <w:t>microsleep</w:t>
      </w:r>
      <w:proofErr w:type="spellEnd"/>
      <w:r w:rsidRPr="00442BFE">
        <w:rPr>
          <w:lang w:eastAsia="ja-JP"/>
        </w:rPr>
        <w:t xml:space="preserve"> (PSMP, Partial AID) mechanis</w:t>
      </w:r>
      <w:r>
        <w:rPr>
          <w:lang w:eastAsia="ja-JP"/>
        </w:rPr>
        <w:t>ms are</w:t>
      </w:r>
      <w:r w:rsidRPr="00442BFE">
        <w:rPr>
          <w:lang w:eastAsia="ja-JP"/>
        </w:rPr>
        <w:t xml:space="preserve"> introduced.</w:t>
      </w:r>
    </w:p>
    <w:p w:rsidR="00CE47A9" w:rsidRDefault="00CE47A9" w:rsidP="00987213">
      <w:pPr>
        <w:numPr>
          <w:ilvl w:val="2"/>
          <w:numId w:val="20"/>
        </w:numPr>
        <w:rPr>
          <w:lang w:eastAsia="ja-JP"/>
        </w:rPr>
      </w:pPr>
      <w:r>
        <w:rPr>
          <w:rFonts w:hint="eastAsia"/>
          <w:lang w:eastAsia="ja-JP"/>
        </w:rPr>
        <w:t>Discussions</w:t>
      </w:r>
    </w:p>
    <w:p w:rsidR="000728C3" w:rsidRDefault="00CA117D" w:rsidP="000728C3">
      <w:pPr>
        <w:numPr>
          <w:ilvl w:val="3"/>
          <w:numId w:val="20"/>
        </w:numPr>
        <w:rPr>
          <w:lang w:eastAsia="ja-JP"/>
        </w:rPr>
      </w:pPr>
      <w:r>
        <w:rPr>
          <w:rFonts w:hint="eastAsia"/>
          <w:lang w:eastAsia="ja-JP"/>
        </w:rPr>
        <w:t>There was a question asking if enhancement to the existing power save mechanism can be considered. The answer was the presenter is open for it.</w:t>
      </w:r>
    </w:p>
    <w:p w:rsidR="00CA117D" w:rsidRDefault="00CA117D" w:rsidP="000728C3">
      <w:pPr>
        <w:numPr>
          <w:ilvl w:val="3"/>
          <w:numId w:val="20"/>
        </w:numPr>
        <w:rPr>
          <w:lang w:eastAsia="ja-JP"/>
        </w:rPr>
      </w:pPr>
      <w:r>
        <w:rPr>
          <w:rFonts w:hint="eastAsia"/>
          <w:lang w:eastAsia="ja-JP"/>
        </w:rPr>
        <w:t>A member commented that modules other than the WLAN consume power more and we need to understand how much improvement in UX can be expected by this. Improvement in idle state needs to be considered.</w:t>
      </w:r>
    </w:p>
    <w:p w:rsidR="00CA117D" w:rsidRDefault="00CA117D" w:rsidP="000728C3">
      <w:pPr>
        <w:numPr>
          <w:ilvl w:val="3"/>
          <w:numId w:val="20"/>
        </w:numPr>
        <w:rPr>
          <w:lang w:eastAsia="ja-JP"/>
        </w:rPr>
      </w:pPr>
      <w:r>
        <w:rPr>
          <w:rFonts w:hint="eastAsia"/>
          <w:lang w:eastAsia="ja-JP"/>
        </w:rPr>
        <w:t xml:space="preserve">Another member asked </w:t>
      </w:r>
      <w:r w:rsidR="00633838">
        <w:rPr>
          <w:rFonts w:hint="eastAsia"/>
          <w:lang w:eastAsia="ja-JP"/>
        </w:rPr>
        <w:t>the impact of power save on latency.</w:t>
      </w:r>
    </w:p>
    <w:p w:rsidR="00CE47A9" w:rsidRPr="00633838" w:rsidRDefault="00CE47A9" w:rsidP="00CE47A9">
      <w:pPr>
        <w:rPr>
          <w:lang w:eastAsia="ja-JP"/>
        </w:rPr>
      </w:pPr>
    </w:p>
    <w:p w:rsidR="00A91781" w:rsidRDefault="00C903A0" w:rsidP="00C903A0">
      <w:pPr>
        <w:numPr>
          <w:ilvl w:val="1"/>
          <w:numId w:val="20"/>
        </w:numPr>
        <w:rPr>
          <w:lang w:eastAsia="ja-JP"/>
        </w:rPr>
      </w:pPr>
      <w:r>
        <w:rPr>
          <w:rFonts w:hint="eastAsia"/>
          <w:lang w:eastAsia="ja-JP"/>
        </w:rPr>
        <w:t>Chuck</w:t>
      </w:r>
      <w:r w:rsidR="00A91781">
        <w:rPr>
          <w:rFonts w:hint="eastAsia"/>
          <w:lang w:eastAsia="ja-JP"/>
        </w:rPr>
        <w:t xml:space="preserve"> </w:t>
      </w:r>
      <w:proofErr w:type="spellStart"/>
      <w:r w:rsidRPr="00C903A0">
        <w:rPr>
          <w:lang w:eastAsia="ja-JP"/>
        </w:rPr>
        <w:t>Lukaszewski</w:t>
      </w:r>
      <w:proofErr w:type="spellEnd"/>
      <w:r w:rsidRPr="00C903A0">
        <w:rPr>
          <w:rFonts w:hint="eastAsia"/>
          <w:lang w:eastAsia="ja-JP"/>
        </w:rPr>
        <w:t xml:space="preserve"> </w:t>
      </w:r>
      <w:r w:rsidR="00A91781">
        <w:rPr>
          <w:rFonts w:hint="eastAsia"/>
          <w:lang w:eastAsia="ja-JP"/>
        </w:rPr>
        <w:t>(</w:t>
      </w:r>
      <w:r>
        <w:rPr>
          <w:rFonts w:hint="eastAsia"/>
          <w:lang w:eastAsia="ja-JP"/>
        </w:rPr>
        <w:t>Aruba Networks</w:t>
      </w:r>
      <w:r w:rsidR="00A91781">
        <w:rPr>
          <w:rFonts w:hint="eastAsia"/>
          <w:lang w:eastAsia="ja-JP"/>
        </w:rPr>
        <w:t xml:space="preserve">) presented </w:t>
      </w:r>
      <w:r w:rsidR="00A91781">
        <w:rPr>
          <w:lang w:eastAsia="ja-JP"/>
        </w:rPr>
        <w:t>“</w:t>
      </w:r>
      <w:r w:rsidRPr="00C903A0">
        <w:rPr>
          <w:lang w:eastAsia="ja-JP"/>
        </w:rPr>
        <w:t>Observed protocol violations caused by DSC with roaming STAs</w:t>
      </w:r>
      <w:r w:rsidR="00A91781">
        <w:rPr>
          <w:lang w:eastAsia="ja-JP"/>
        </w:rPr>
        <w:t>”</w:t>
      </w:r>
      <w:r w:rsidR="00442BFE">
        <w:rPr>
          <w:rFonts w:hint="eastAsia"/>
          <w:lang w:eastAsia="ja-JP"/>
        </w:rPr>
        <w:t xml:space="preserve"> based on the submission 14/1</w:t>
      </w:r>
      <w:r w:rsidR="00633838">
        <w:rPr>
          <w:rFonts w:hint="eastAsia"/>
          <w:lang w:eastAsia="ja-JP"/>
        </w:rPr>
        <w:t>416</w:t>
      </w:r>
      <w:r w:rsidR="00442BFE">
        <w:rPr>
          <w:rFonts w:hint="eastAsia"/>
          <w:lang w:eastAsia="ja-JP"/>
        </w:rPr>
        <w:t>r</w:t>
      </w:r>
      <w:r>
        <w:rPr>
          <w:rFonts w:hint="eastAsia"/>
          <w:lang w:eastAsia="ja-JP"/>
        </w:rPr>
        <w:t>1</w:t>
      </w:r>
      <w:r w:rsidR="00A91781">
        <w:rPr>
          <w:rFonts w:hint="eastAsia"/>
          <w:lang w:eastAsia="ja-JP"/>
        </w:rPr>
        <w:t>.</w:t>
      </w:r>
    </w:p>
    <w:p w:rsidR="00A91781" w:rsidRDefault="00A91781" w:rsidP="00987213">
      <w:pPr>
        <w:numPr>
          <w:ilvl w:val="2"/>
          <w:numId w:val="20"/>
        </w:numPr>
        <w:rPr>
          <w:lang w:eastAsia="ja-JP"/>
        </w:rPr>
      </w:pPr>
      <w:r>
        <w:rPr>
          <w:rFonts w:hint="eastAsia"/>
          <w:lang w:eastAsia="ja-JP"/>
        </w:rPr>
        <w:t>Summary</w:t>
      </w:r>
    </w:p>
    <w:p w:rsidR="00A734E3" w:rsidRDefault="00A734E3" w:rsidP="00A734E3">
      <w:pPr>
        <w:numPr>
          <w:ilvl w:val="3"/>
          <w:numId w:val="20"/>
        </w:numPr>
        <w:rPr>
          <w:lang w:eastAsia="ja-JP"/>
        </w:rPr>
      </w:pPr>
      <w:r w:rsidRPr="00A734E3">
        <w:rPr>
          <w:lang w:eastAsia="ja-JP"/>
        </w:rPr>
        <w:t>It is probably impossible to choose a single margin value that works for all clients</w:t>
      </w:r>
      <w:r>
        <w:rPr>
          <w:rFonts w:hint="eastAsia"/>
          <w:lang w:eastAsia="ja-JP"/>
        </w:rPr>
        <w:t xml:space="preserve"> </w:t>
      </w:r>
      <w:r>
        <w:rPr>
          <w:lang w:eastAsia="ja-JP"/>
        </w:rPr>
        <w:sym w:font="Wingdings" w:char="F0E0"/>
      </w:r>
      <w:r>
        <w:rPr>
          <w:rFonts w:hint="eastAsia"/>
          <w:lang w:eastAsia="ja-JP"/>
        </w:rPr>
        <w:t xml:space="preserve"> </w:t>
      </w:r>
      <w:proofErr w:type="gramStart"/>
      <w:r>
        <w:rPr>
          <w:rFonts w:hint="eastAsia"/>
          <w:lang w:eastAsia="ja-JP"/>
        </w:rPr>
        <w:t>Fixed</w:t>
      </w:r>
      <w:proofErr w:type="gramEnd"/>
      <w:r>
        <w:rPr>
          <w:rFonts w:hint="eastAsia"/>
          <w:lang w:eastAsia="ja-JP"/>
        </w:rPr>
        <w:t xml:space="preserve"> margins are problematic.</w:t>
      </w:r>
    </w:p>
    <w:p w:rsidR="00A91781" w:rsidRDefault="00A734E3" w:rsidP="00A734E3">
      <w:pPr>
        <w:numPr>
          <w:ilvl w:val="3"/>
          <w:numId w:val="20"/>
        </w:numPr>
        <w:rPr>
          <w:lang w:eastAsia="ja-JP"/>
        </w:rPr>
      </w:pPr>
      <w:r w:rsidRPr="00A734E3">
        <w:rPr>
          <w:lang w:eastAsia="ja-JP"/>
        </w:rPr>
        <w:t>Any DSC implementation in TGax needs to be roam-aware</w:t>
      </w:r>
      <w:r>
        <w:rPr>
          <w:rFonts w:hint="eastAsia"/>
          <w:lang w:eastAsia="ja-JP"/>
        </w:rPr>
        <w:t>.</w:t>
      </w:r>
    </w:p>
    <w:p w:rsidR="00A734E3" w:rsidRDefault="00A734E3" w:rsidP="00A734E3">
      <w:pPr>
        <w:numPr>
          <w:ilvl w:val="3"/>
          <w:numId w:val="20"/>
        </w:numPr>
        <w:rPr>
          <w:lang w:eastAsia="ja-JP"/>
        </w:rPr>
      </w:pPr>
      <w:r w:rsidRPr="00A734E3">
        <w:rPr>
          <w:lang w:eastAsia="ja-JP"/>
        </w:rPr>
        <w:t>SNR fluctuations and MIMO effects create non-deterministic TX openings after crossing DSC edge</w:t>
      </w:r>
    </w:p>
    <w:p w:rsidR="0021048A" w:rsidRDefault="0021048A" w:rsidP="00987213">
      <w:pPr>
        <w:numPr>
          <w:ilvl w:val="2"/>
          <w:numId w:val="20"/>
        </w:numPr>
        <w:rPr>
          <w:lang w:eastAsia="ja-JP"/>
        </w:rPr>
      </w:pPr>
      <w:r>
        <w:rPr>
          <w:rFonts w:hint="eastAsia"/>
          <w:lang w:eastAsia="ja-JP"/>
        </w:rPr>
        <w:t>Discussions</w:t>
      </w:r>
    </w:p>
    <w:p w:rsidR="00BB3CB8" w:rsidRDefault="00A734E3" w:rsidP="00987213">
      <w:pPr>
        <w:numPr>
          <w:ilvl w:val="3"/>
          <w:numId w:val="20"/>
        </w:numPr>
        <w:rPr>
          <w:lang w:eastAsia="ja-JP"/>
        </w:rPr>
      </w:pPr>
      <w:r>
        <w:rPr>
          <w:rFonts w:hint="eastAsia"/>
          <w:lang w:eastAsia="ja-JP"/>
        </w:rPr>
        <w:t xml:space="preserve"> </w:t>
      </w:r>
      <w:r w:rsidR="00633838">
        <w:rPr>
          <w:rFonts w:hint="eastAsia"/>
          <w:lang w:eastAsia="ja-JP"/>
        </w:rPr>
        <w:t>A member asked if the presenter has any performance comparison with and without DSC. The answer was no.</w:t>
      </w:r>
    </w:p>
    <w:p w:rsidR="00633838" w:rsidRDefault="00633838" w:rsidP="00987213">
      <w:pPr>
        <w:numPr>
          <w:ilvl w:val="3"/>
          <w:numId w:val="20"/>
        </w:numPr>
        <w:rPr>
          <w:lang w:eastAsia="ja-JP"/>
        </w:rPr>
      </w:pPr>
      <w:r>
        <w:rPr>
          <w:rFonts w:hint="eastAsia"/>
          <w:lang w:eastAsia="ja-JP"/>
        </w:rPr>
        <w:t xml:space="preserve">There was a question asking if there are any limits on rate configuration. </w:t>
      </w:r>
      <w:r>
        <w:rPr>
          <w:lang w:eastAsia="ja-JP"/>
        </w:rPr>
        <w:sym w:font="Wingdings" w:char="F0E0"/>
      </w:r>
      <w:r>
        <w:rPr>
          <w:rFonts w:hint="eastAsia"/>
          <w:lang w:eastAsia="ja-JP"/>
        </w:rPr>
        <w:t xml:space="preserve"> There are some limits coming from the high margin.</w:t>
      </w:r>
    </w:p>
    <w:p w:rsidR="00633838" w:rsidRDefault="00633838" w:rsidP="00987213">
      <w:pPr>
        <w:numPr>
          <w:ilvl w:val="3"/>
          <w:numId w:val="20"/>
        </w:numPr>
        <w:rPr>
          <w:lang w:eastAsia="ja-JP"/>
        </w:rPr>
      </w:pPr>
      <w:r>
        <w:rPr>
          <w:rFonts w:hint="eastAsia"/>
          <w:lang w:eastAsia="ja-JP"/>
        </w:rPr>
        <w:t xml:space="preserve">Another member commented that this is not the DSC. No STA will start to roam having -62 </w:t>
      </w:r>
      <w:proofErr w:type="spellStart"/>
      <w:r>
        <w:rPr>
          <w:rFonts w:hint="eastAsia"/>
          <w:lang w:eastAsia="ja-JP"/>
        </w:rPr>
        <w:t>dBm</w:t>
      </w:r>
      <w:proofErr w:type="spellEnd"/>
      <w:r>
        <w:rPr>
          <w:rFonts w:hint="eastAsia"/>
          <w:lang w:eastAsia="ja-JP"/>
        </w:rPr>
        <w:t xml:space="preserve"> of signal level.</w:t>
      </w:r>
    </w:p>
    <w:p w:rsidR="00633838" w:rsidRDefault="00633838" w:rsidP="00987213">
      <w:pPr>
        <w:numPr>
          <w:ilvl w:val="3"/>
          <w:numId w:val="20"/>
        </w:numPr>
        <w:rPr>
          <w:lang w:eastAsia="ja-JP"/>
        </w:rPr>
      </w:pPr>
      <w:r>
        <w:rPr>
          <w:rFonts w:hint="eastAsia"/>
          <w:lang w:eastAsia="ja-JP"/>
        </w:rPr>
        <w:t xml:space="preserve">There was a question on transmit power control. </w:t>
      </w:r>
      <w:r>
        <w:rPr>
          <w:lang w:eastAsia="ja-JP"/>
        </w:rPr>
        <w:sym w:font="Wingdings" w:char="F0E0"/>
      </w:r>
      <w:r>
        <w:rPr>
          <w:rFonts w:hint="eastAsia"/>
          <w:lang w:eastAsia="ja-JP"/>
        </w:rPr>
        <w:t xml:space="preserve"> The answer was currently no. It could be a part of solution.</w:t>
      </w:r>
    </w:p>
    <w:p w:rsidR="00A734E3" w:rsidRDefault="00A734E3" w:rsidP="005A5AC9">
      <w:pPr>
        <w:rPr>
          <w:lang w:eastAsia="ja-JP"/>
        </w:rPr>
      </w:pPr>
    </w:p>
    <w:p w:rsidR="00C903A0" w:rsidRDefault="00961B7B" w:rsidP="00C903A0">
      <w:pPr>
        <w:numPr>
          <w:ilvl w:val="1"/>
          <w:numId w:val="20"/>
        </w:numPr>
        <w:rPr>
          <w:lang w:eastAsia="ja-JP"/>
        </w:rPr>
      </w:pPr>
      <w:r>
        <w:rPr>
          <w:rFonts w:hint="eastAsia"/>
          <w:lang w:eastAsia="ja-JP"/>
        </w:rPr>
        <w:t xml:space="preserve">Zhou </w:t>
      </w:r>
      <w:proofErr w:type="spellStart"/>
      <w:r>
        <w:rPr>
          <w:rFonts w:hint="eastAsia"/>
          <w:lang w:eastAsia="ja-JP"/>
        </w:rPr>
        <w:t>Lan</w:t>
      </w:r>
      <w:proofErr w:type="spellEnd"/>
      <w:r w:rsidR="00C903A0">
        <w:rPr>
          <w:rFonts w:hint="eastAsia"/>
          <w:lang w:eastAsia="ja-JP"/>
        </w:rPr>
        <w:t xml:space="preserve"> (</w:t>
      </w:r>
      <w:r>
        <w:rPr>
          <w:rFonts w:hint="eastAsia"/>
          <w:lang w:eastAsia="ja-JP"/>
        </w:rPr>
        <w:t>Huawei Technologies</w:t>
      </w:r>
      <w:r w:rsidR="00C903A0">
        <w:rPr>
          <w:rFonts w:hint="eastAsia"/>
          <w:lang w:eastAsia="ja-JP"/>
        </w:rPr>
        <w:t xml:space="preserve">) presented </w:t>
      </w:r>
      <w:r w:rsidR="00C903A0">
        <w:rPr>
          <w:lang w:eastAsia="ja-JP"/>
        </w:rPr>
        <w:t>“</w:t>
      </w:r>
      <w:r>
        <w:rPr>
          <w:rFonts w:hint="eastAsia"/>
          <w:lang w:eastAsia="ja-JP"/>
        </w:rPr>
        <w:t>MAC calibration results comparison</w:t>
      </w:r>
      <w:r w:rsidR="00C903A0">
        <w:rPr>
          <w:lang w:eastAsia="ja-JP"/>
        </w:rPr>
        <w:t>”</w:t>
      </w:r>
      <w:r>
        <w:rPr>
          <w:rFonts w:hint="eastAsia"/>
          <w:lang w:eastAsia="ja-JP"/>
        </w:rPr>
        <w:t xml:space="preserve"> based on the submission 14/1192</w:t>
      </w:r>
      <w:r w:rsidR="00C903A0">
        <w:rPr>
          <w:rFonts w:hint="eastAsia"/>
          <w:lang w:eastAsia="ja-JP"/>
        </w:rPr>
        <w:t>r</w:t>
      </w:r>
      <w:r>
        <w:rPr>
          <w:rFonts w:hint="eastAsia"/>
          <w:lang w:eastAsia="ja-JP"/>
        </w:rPr>
        <w:t>5</w:t>
      </w:r>
      <w:r w:rsidR="00C903A0">
        <w:rPr>
          <w:rFonts w:hint="eastAsia"/>
          <w:lang w:eastAsia="ja-JP"/>
        </w:rPr>
        <w:t>.</w:t>
      </w:r>
    </w:p>
    <w:p w:rsidR="00C903A0" w:rsidRDefault="00C903A0" w:rsidP="00C903A0">
      <w:pPr>
        <w:numPr>
          <w:ilvl w:val="2"/>
          <w:numId w:val="20"/>
        </w:numPr>
        <w:rPr>
          <w:lang w:eastAsia="ja-JP"/>
        </w:rPr>
      </w:pPr>
      <w:r>
        <w:rPr>
          <w:rFonts w:hint="eastAsia"/>
          <w:lang w:eastAsia="ja-JP"/>
        </w:rPr>
        <w:t>Summary</w:t>
      </w:r>
    </w:p>
    <w:p w:rsidR="00C903A0" w:rsidRDefault="00961B7B" w:rsidP="00C903A0">
      <w:pPr>
        <w:numPr>
          <w:ilvl w:val="3"/>
          <w:numId w:val="20"/>
        </w:numPr>
        <w:rPr>
          <w:lang w:eastAsia="ja-JP"/>
        </w:rPr>
      </w:pPr>
      <w:r>
        <w:rPr>
          <w:rFonts w:hint="eastAsia"/>
          <w:lang w:eastAsia="ja-JP"/>
        </w:rPr>
        <w:t>The results are very much aligned within 5% difference.</w:t>
      </w:r>
    </w:p>
    <w:p w:rsidR="00961B7B" w:rsidRDefault="009729E7" w:rsidP="00C903A0">
      <w:pPr>
        <w:numPr>
          <w:ilvl w:val="3"/>
          <w:numId w:val="20"/>
        </w:numPr>
        <w:rPr>
          <w:lang w:eastAsia="ja-JP"/>
        </w:rPr>
      </w:pPr>
      <w:r>
        <w:rPr>
          <w:rFonts w:hint="eastAsia"/>
          <w:lang w:eastAsia="ja-JP"/>
        </w:rPr>
        <w:t>Ready to go</w:t>
      </w:r>
      <w:r w:rsidR="00961B7B">
        <w:rPr>
          <w:rFonts w:hint="eastAsia"/>
          <w:lang w:eastAsia="ja-JP"/>
        </w:rPr>
        <w:t xml:space="preserve"> to the next step</w:t>
      </w:r>
      <w:r>
        <w:rPr>
          <w:rFonts w:hint="eastAsia"/>
          <w:lang w:eastAsia="ja-JP"/>
        </w:rPr>
        <w:t>s</w:t>
      </w:r>
      <w:r w:rsidR="00961B7B">
        <w:rPr>
          <w:rFonts w:hint="eastAsia"/>
          <w:lang w:eastAsia="ja-JP"/>
        </w:rPr>
        <w:t>, i.e. Box 4 and Box 5 simulations.</w:t>
      </w:r>
    </w:p>
    <w:p w:rsidR="00C903A0" w:rsidRDefault="00C903A0" w:rsidP="00C903A0">
      <w:pPr>
        <w:numPr>
          <w:ilvl w:val="2"/>
          <w:numId w:val="20"/>
        </w:numPr>
        <w:rPr>
          <w:lang w:eastAsia="ja-JP"/>
        </w:rPr>
      </w:pPr>
      <w:r>
        <w:rPr>
          <w:rFonts w:hint="eastAsia"/>
          <w:lang w:eastAsia="ja-JP"/>
        </w:rPr>
        <w:t>Discussions</w:t>
      </w:r>
    </w:p>
    <w:p w:rsidR="00C903A0" w:rsidRDefault="00961B7B" w:rsidP="00C903A0">
      <w:pPr>
        <w:numPr>
          <w:ilvl w:val="3"/>
          <w:numId w:val="20"/>
        </w:numPr>
        <w:rPr>
          <w:lang w:eastAsia="ja-JP"/>
        </w:rPr>
      </w:pPr>
      <w:r>
        <w:rPr>
          <w:rFonts w:hint="eastAsia"/>
          <w:lang w:eastAsia="ja-JP"/>
        </w:rPr>
        <w:t>No discussions.</w:t>
      </w:r>
    </w:p>
    <w:p w:rsidR="00C903A0" w:rsidRDefault="00C903A0" w:rsidP="005A5AC9">
      <w:pPr>
        <w:rPr>
          <w:lang w:eastAsia="ja-JP"/>
        </w:rPr>
      </w:pPr>
    </w:p>
    <w:p w:rsidR="00961B7B" w:rsidRDefault="00961B7B" w:rsidP="005A5AC9">
      <w:pPr>
        <w:numPr>
          <w:ilvl w:val="1"/>
          <w:numId w:val="20"/>
        </w:numPr>
        <w:rPr>
          <w:lang w:eastAsia="ja-JP"/>
        </w:rPr>
      </w:pPr>
      <w:r>
        <w:rPr>
          <w:rFonts w:hint="eastAsia"/>
          <w:lang w:eastAsia="ja-JP"/>
        </w:rPr>
        <w:t xml:space="preserve">Straw Poll </w:t>
      </w:r>
      <w:r w:rsidR="00BB73F0">
        <w:rPr>
          <w:rFonts w:hint="eastAsia"/>
          <w:lang w:eastAsia="ja-JP"/>
        </w:rPr>
        <w:t xml:space="preserve">on 14/1419r1 </w:t>
      </w:r>
      <w:r>
        <w:rPr>
          <w:rFonts w:hint="eastAsia"/>
          <w:lang w:eastAsia="ja-JP"/>
        </w:rPr>
        <w:t>by Chuck (Aruba Networks)</w:t>
      </w:r>
    </w:p>
    <w:p w:rsidR="00961B7B" w:rsidRDefault="00961B7B" w:rsidP="00961B7B">
      <w:pPr>
        <w:pBdr>
          <w:bottom w:val="single" w:sz="6" w:space="1" w:color="auto"/>
        </w:pBdr>
        <w:ind w:left="720"/>
        <w:rPr>
          <w:lang w:eastAsia="ja-JP"/>
        </w:rPr>
      </w:pPr>
    </w:p>
    <w:p w:rsidR="00961B7B" w:rsidRDefault="00961B7B" w:rsidP="00961B7B">
      <w:pPr>
        <w:rPr>
          <w:lang w:eastAsia="ja-JP"/>
        </w:rPr>
      </w:pPr>
    </w:p>
    <w:p w:rsidR="00961B7B" w:rsidRPr="00961B7B" w:rsidRDefault="00961B7B" w:rsidP="00961B7B">
      <w:pPr>
        <w:numPr>
          <w:ilvl w:val="2"/>
          <w:numId w:val="20"/>
        </w:numPr>
        <w:rPr>
          <w:b/>
          <w:highlight w:val="cyan"/>
        </w:rPr>
      </w:pPr>
      <w:r w:rsidRPr="00A734E3">
        <w:rPr>
          <w:rFonts w:hint="eastAsia"/>
          <w:b/>
          <w:lang w:eastAsia="ja-JP"/>
        </w:rPr>
        <w:t xml:space="preserve"> </w:t>
      </w:r>
      <w:r w:rsidRPr="00961B7B">
        <w:rPr>
          <w:rFonts w:hint="eastAsia"/>
          <w:b/>
          <w:highlight w:val="cyan"/>
          <w:lang w:eastAsia="ja-JP"/>
        </w:rPr>
        <w:t xml:space="preserve">Straw Poll #1: </w:t>
      </w:r>
      <w:r w:rsidRPr="00961B7B">
        <w:rPr>
          <w:b/>
          <w:bCs/>
          <w:highlight w:val="cyan"/>
        </w:rPr>
        <w:t>Should any DSC specification adopted by TGax include mechanism(s) to ensure graceful roaming and eliminate unnecessary transmissions?</w:t>
      </w:r>
    </w:p>
    <w:p w:rsidR="00961B7B" w:rsidRPr="00961B7B" w:rsidRDefault="00961B7B" w:rsidP="00961B7B">
      <w:pPr>
        <w:numPr>
          <w:ilvl w:val="3"/>
          <w:numId w:val="20"/>
        </w:numPr>
        <w:rPr>
          <w:b/>
          <w:highlight w:val="cyan"/>
        </w:rPr>
      </w:pPr>
      <w:r w:rsidRPr="00961B7B">
        <w:rPr>
          <w:rFonts w:hint="eastAsia"/>
          <w:b/>
          <w:bCs/>
          <w:highlight w:val="cyan"/>
          <w:lang w:eastAsia="ja-JP"/>
        </w:rPr>
        <w:t>Discussions</w:t>
      </w:r>
    </w:p>
    <w:p w:rsidR="00961B7B" w:rsidRPr="00961B7B" w:rsidRDefault="00961B7B" w:rsidP="00961B7B">
      <w:pPr>
        <w:numPr>
          <w:ilvl w:val="4"/>
          <w:numId w:val="20"/>
        </w:numPr>
        <w:rPr>
          <w:b/>
          <w:highlight w:val="cyan"/>
        </w:rPr>
      </w:pPr>
      <w:r w:rsidRPr="00961B7B">
        <w:rPr>
          <w:rFonts w:hint="eastAsia"/>
          <w:b/>
          <w:bCs/>
          <w:highlight w:val="cyan"/>
          <w:lang w:eastAsia="ja-JP"/>
        </w:rPr>
        <w:t>Maybe we need to do something in designing the DSC mechanism.</w:t>
      </w:r>
    </w:p>
    <w:p w:rsidR="00961B7B" w:rsidRPr="00961B7B" w:rsidRDefault="00961B7B" w:rsidP="00961B7B">
      <w:pPr>
        <w:numPr>
          <w:ilvl w:val="3"/>
          <w:numId w:val="20"/>
        </w:numPr>
        <w:rPr>
          <w:b/>
          <w:highlight w:val="cyan"/>
        </w:rPr>
      </w:pPr>
      <w:r w:rsidRPr="00961B7B">
        <w:rPr>
          <w:rFonts w:hint="eastAsia"/>
          <w:b/>
          <w:bCs/>
          <w:highlight w:val="cyan"/>
          <w:lang w:eastAsia="ja-JP"/>
        </w:rPr>
        <w:lastRenderedPageBreak/>
        <w:t xml:space="preserve">Amendment to the straw poll: Should TGax consider roaming in designing DSC specification to ensure graceful roaming and eliminate </w:t>
      </w:r>
    </w:p>
    <w:p w:rsidR="00961B7B" w:rsidRPr="00961B7B" w:rsidRDefault="00961B7B" w:rsidP="00961B7B">
      <w:pPr>
        <w:numPr>
          <w:ilvl w:val="3"/>
          <w:numId w:val="20"/>
        </w:numPr>
        <w:rPr>
          <w:b/>
          <w:highlight w:val="cyan"/>
        </w:rPr>
      </w:pPr>
      <w:r w:rsidRPr="00961B7B">
        <w:rPr>
          <w:rFonts w:hint="eastAsia"/>
          <w:b/>
          <w:bCs/>
          <w:highlight w:val="cyan"/>
          <w:lang w:eastAsia="ja-JP"/>
        </w:rPr>
        <w:t>Result: Y/N/A = 60/3/58</w:t>
      </w:r>
    </w:p>
    <w:p w:rsidR="00961B7B" w:rsidRDefault="00961B7B" w:rsidP="00961B7B">
      <w:pPr>
        <w:pBdr>
          <w:bottom w:val="single" w:sz="6" w:space="1" w:color="auto"/>
        </w:pBdr>
        <w:ind w:left="720"/>
        <w:rPr>
          <w:lang w:eastAsia="ja-JP"/>
        </w:rPr>
      </w:pPr>
    </w:p>
    <w:p w:rsidR="00961B7B" w:rsidRDefault="00961B7B" w:rsidP="00961B7B">
      <w:pPr>
        <w:rPr>
          <w:lang w:eastAsia="ja-JP"/>
        </w:rPr>
      </w:pPr>
    </w:p>
    <w:p w:rsidR="00961B7B" w:rsidRDefault="009729E7" w:rsidP="009729E7">
      <w:pPr>
        <w:numPr>
          <w:ilvl w:val="1"/>
          <w:numId w:val="20"/>
        </w:numPr>
        <w:rPr>
          <w:lang w:eastAsia="ja-JP"/>
        </w:rPr>
      </w:pPr>
      <w:r>
        <w:rPr>
          <w:rFonts w:hint="eastAsia"/>
          <w:lang w:eastAsia="ja-JP"/>
        </w:rPr>
        <w:t>L</w:t>
      </w:r>
      <w:r w:rsidR="00961B7B">
        <w:rPr>
          <w:rFonts w:hint="eastAsia"/>
          <w:lang w:eastAsia="ja-JP"/>
        </w:rPr>
        <w:t>e</w:t>
      </w:r>
      <w:r>
        <w:rPr>
          <w:rFonts w:hint="eastAsia"/>
          <w:lang w:eastAsia="ja-JP"/>
        </w:rPr>
        <w:t>i</w:t>
      </w:r>
      <w:r w:rsidR="00961B7B">
        <w:rPr>
          <w:rFonts w:hint="eastAsia"/>
          <w:lang w:eastAsia="ja-JP"/>
        </w:rPr>
        <w:t xml:space="preserve">f </w:t>
      </w:r>
      <w:proofErr w:type="spellStart"/>
      <w:r w:rsidR="00961B7B">
        <w:rPr>
          <w:rFonts w:hint="eastAsia"/>
          <w:lang w:eastAsia="ja-JP"/>
        </w:rPr>
        <w:t>Wil</w:t>
      </w:r>
      <w:r>
        <w:rPr>
          <w:rFonts w:hint="eastAsia"/>
          <w:lang w:eastAsia="ja-JP"/>
        </w:rPr>
        <w:t>helmsson</w:t>
      </w:r>
      <w:proofErr w:type="spellEnd"/>
      <w:r w:rsidR="00961B7B">
        <w:rPr>
          <w:rFonts w:hint="eastAsia"/>
          <w:lang w:eastAsia="ja-JP"/>
        </w:rPr>
        <w:t xml:space="preserve"> (Ericsson</w:t>
      </w:r>
      <w:r>
        <w:rPr>
          <w:rFonts w:hint="eastAsia"/>
          <w:lang w:eastAsia="ja-JP"/>
        </w:rPr>
        <w:t xml:space="preserve"> AB</w:t>
      </w:r>
      <w:r w:rsidR="00961B7B">
        <w:rPr>
          <w:rFonts w:hint="eastAsia"/>
          <w:lang w:eastAsia="ja-JP"/>
        </w:rPr>
        <w:t xml:space="preserve">) presented </w:t>
      </w:r>
      <w:r w:rsidR="00961B7B">
        <w:rPr>
          <w:lang w:eastAsia="ja-JP"/>
        </w:rPr>
        <w:t>“</w:t>
      </w:r>
      <w:r w:rsidRPr="009729E7">
        <w:rPr>
          <w:lang w:eastAsia="ja-JP"/>
        </w:rPr>
        <w:t>Analysis of frequency and power requirements for UL-OFDMA</w:t>
      </w:r>
      <w:r w:rsidR="00961B7B">
        <w:rPr>
          <w:lang w:eastAsia="ja-JP"/>
        </w:rPr>
        <w:t>”</w:t>
      </w:r>
      <w:r w:rsidR="00961B7B">
        <w:rPr>
          <w:rFonts w:hint="eastAsia"/>
          <w:lang w:eastAsia="ja-JP"/>
        </w:rPr>
        <w:t xml:space="preserve"> based on the submission 14/1446r</w:t>
      </w:r>
      <w:r>
        <w:rPr>
          <w:rFonts w:hint="eastAsia"/>
          <w:lang w:eastAsia="ja-JP"/>
        </w:rPr>
        <w:t>0</w:t>
      </w:r>
      <w:r w:rsidR="00961B7B">
        <w:rPr>
          <w:rFonts w:hint="eastAsia"/>
          <w:lang w:eastAsia="ja-JP"/>
        </w:rPr>
        <w:t>.</w:t>
      </w:r>
    </w:p>
    <w:p w:rsidR="00961B7B" w:rsidRDefault="00961B7B" w:rsidP="00961B7B">
      <w:pPr>
        <w:numPr>
          <w:ilvl w:val="2"/>
          <w:numId w:val="20"/>
        </w:numPr>
        <w:rPr>
          <w:lang w:eastAsia="ja-JP"/>
        </w:rPr>
      </w:pPr>
      <w:r>
        <w:rPr>
          <w:rFonts w:hint="eastAsia"/>
          <w:lang w:eastAsia="ja-JP"/>
        </w:rPr>
        <w:t>Summary</w:t>
      </w:r>
    </w:p>
    <w:p w:rsidR="00961B7B" w:rsidRDefault="00E408DA" w:rsidP="009729E7">
      <w:pPr>
        <w:numPr>
          <w:ilvl w:val="3"/>
          <w:numId w:val="20"/>
        </w:numPr>
        <w:rPr>
          <w:lang w:eastAsia="ja-JP"/>
        </w:rPr>
      </w:pPr>
      <w:r w:rsidRPr="009729E7">
        <w:rPr>
          <w:lang w:eastAsia="ja-JP"/>
        </w:rPr>
        <w:t>UL-</w:t>
      </w:r>
      <w:proofErr w:type="gramStart"/>
      <w:r w:rsidRPr="009729E7">
        <w:rPr>
          <w:lang w:eastAsia="ja-JP"/>
        </w:rPr>
        <w:t>OFDMA  sets</w:t>
      </w:r>
      <w:proofErr w:type="gramEnd"/>
      <w:r w:rsidRPr="009729E7">
        <w:rPr>
          <w:lang w:eastAsia="ja-JP"/>
        </w:rPr>
        <w:t xml:space="preserve"> requirements on frequency synchronization and power alignment for the signals sent by the STAs</w:t>
      </w:r>
      <w:r w:rsidR="009729E7">
        <w:rPr>
          <w:rFonts w:hint="eastAsia"/>
          <w:lang w:eastAsia="ja-JP"/>
        </w:rPr>
        <w:t>.</w:t>
      </w:r>
    </w:p>
    <w:p w:rsidR="00961B7B" w:rsidRDefault="00E408DA" w:rsidP="009729E7">
      <w:pPr>
        <w:numPr>
          <w:ilvl w:val="3"/>
          <w:numId w:val="20"/>
        </w:numPr>
        <w:rPr>
          <w:lang w:eastAsia="ja-JP"/>
        </w:rPr>
      </w:pPr>
      <w:r w:rsidRPr="009729E7">
        <w:rPr>
          <w:lang w:eastAsia="ja-JP"/>
        </w:rPr>
        <w:t xml:space="preserve">Comparing degradation due to MUI and </w:t>
      </w:r>
      <w:proofErr w:type="spellStart"/>
      <w:r w:rsidRPr="009729E7">
        <w:rPr>
          <w:lang w:eastAsia="ja-JP"/>
        </w:rPr>
        <w:t>self interference</w:t>
      </w:r>
      <w:proofErr w:type="spellEnd"/>
      <w:r w:rsidRPr="009729E7">
        <w:rPr>
          <w:lang w:eastAsia="ja-JP"/>
        </w:rPr>
        <w:t xml:space="preserve"> is one means to set requirements on power differences, in addition t</w:t>
      </w:r>
      <w:r w:rsidR="009729E7">
        <w:rPr>
          <w:lang w:eastAsia="ja-JP"/>
        </w:rPr>
        <w:t>o e.g. dynamic range in the ADC</w:t>
      </w:r>
      <w:r w:rsidR="00961B7B">
        <w:rPr>
          <w:rFonts w:hint="eastAsia"/>
          <w:lang w:eastAsia="ja-JP"/>
        </w:rPr>
        <w:t>.</w:t>
      </w:r>
    </w:p>
    <w:p w:rsidR="00961B7B" w:rsidRDefault="00961B7B" w:rsidP="00961B7B">
      <w:pPr>
        <w:numPr>
          <w:ilvl w:val="2"/>
          <w:numId w:val="20"/>
        </w:numPr>
        <w:rPr>
          <w:lang w:eastAsia="ja-JP"/>
        </w:rPr>
      </w:pPr>
      <w:r>
        <w:rPr>
          <w:rFonts w:hint="eastAsia"/>
          <w:lang w:eastAsia="ja-JP"/>
        </w:rPr>
        <w:t>Discussions</w:t>
      </w:r>
    </w:p>
    <w:p w:rsidR="00961B7B" w:rsidRDefault="00961B7B" w:rsidP="00961B7B">
      <w:pPr>
        <w:numPr>
          <w:ilvl w:val="3"/>
          <w:numId w:val="20"/>
        </w:numPr>
        <w:rPr>
          <w:lang w:eastAsia="ja-JP"/>
        </w:rPr>
      </w:pPr>
      <w:r>
        <w:rPr>
          <w:rFonts w:hint="eastAsia"/>
          <w:lang w:eastAsia="ja-JP"/>
        </w:rPr>
        <w:t>No discussions.</w:t>
      </w:r>
    </w:p>
    <w:p w:rsidR="00961B7B" w:rsidRDefault="00961B7B" w:rsidP="005A5AC9">
      <w:pPr>
        <w:rPr>
          <w:lang w:eastAsia="ja-JP"/>
        </w:rPr>
      </w:pPr>
    </w:p>
    <w:p w:rsidR="00951C87" w:rsidRDefault="00951C87" w:rsidP="005A5AC9">
      <w:pPr>
        <w:rPr>
          <w:lang w:eastAsia="ja-JP"/>
        </w:rPr>
      </w:pPr>
      <w:r>
        <w:rPr>
          <w:rFonts w:hint="eastAsia"/>
          <w:lang w:eastAsia="ja-JP"/>
        </w:rPr>
        <w:t>We have 4 minutes to recess.</w:t>
      </w:r>
    </w:p>
    <w:p w:rsidR="00951C87" w:rsidRPr="00961B7B" w:rsidRDefault="00951C87" w:rsidP="005A5AC9">
      <w:pPr>
        <w:rPr>
          <w:lang w:eastAsia="ja-JP"/>
        </w:rPr>
      </w:pPr>
      <w:r>
        <w:rPr>
          <w:rFonts w:hint="eastAsia"/>
          <w:lang w:eastAsia="ja-JP"/>
        </w:rPr>
        <w:t xml:space="preserve">Chair asked if there is any objection to recess until PM1. </w:t>
      </w:r>
      <w:r>
        <w:rPr>
          <w:lang w:eastAsia="ja-JP"/>
        </w:rPr>
        <w:t>–</w:t>
      </w:r>
      <w:r>
        <w:rPr>
          <w:rFonts w:hint="eastAsia"/>
          <w:lang w:eastAsia="ja-JP"/>
        </w:rPr>
        <w:t xml:space="preserve"> No objection.</w:t>
      </w:r>
    </w:p>
    <w:p w:rsidR="005A5AC9" w:rsidRDefault="005A5AC9" w:rsidP="005A5AC9">
      <w:pPr>
        <w:rPr>
          <w:lang w:eastAsia="ja-JP"/>
        </w:rPr>
      </w:pPr>
    </w:p>
    <w:p w:rsidR="005A5AC9" w:rsidRDefault="005A5AC9" w:rsidP="00987213">
      <w:pPr>
        <w:numPr>
          <w:ilvl w:val="0"/>
          <w:numId w:val="20"/>
        </w:numPr>
        <w:rPr>
          <w:lang w:eastAsia="ja-JP"/>
        </w:rPr>
      </w:pPr>
      <w:r>
        <w:rPr>
          <w:lang w:eastAsia="ja-JP"/>
        </w:rPr>
        <w:t>Recess</w:t>
      </w:r>
      <w:r w:rsidR="00633838">
        <w:rPr>
          <w:rFonts w:hint="eastAsia"/>
          <w:lang w:eastAsia="ja-JP"/>
        </w:rPr>
        <w:t xml:space="preserve"> @ 12:28</w:t>
      </w:r>
      <w:r w:rsidR="00442BFE">
        <w:rPr>
          <w:rFonts w:hint="eastAsia"/>
          <w:lang w:eastAsia="ja-JP"/>
        </w:rPr>
        <w:t xml:space="preserve"> until PM1 (13:30</w:t>
      </w:r>
      <w:r>
        <w:rPr>
          <w:rFonts w:hint="eastAsia"/>
          <w:lang w:eastAsia="ja-JP"/>
        </w:rPr>
        <w:t>)</w:t>
      </w:r>
      <w:r w:rsidR="00442BFE">
        <w:rPr>
          <w:rFonts w:hint="eastAsia"/>
          <w:lang w:eastAsia="ja-JP"/>
        </w:rPr>
        <w:t xml:space="preserve"> today.</w:t>
      </w:r>
    </w:p>
    <w:p w:rsidR="005A5AC9" w:rsidRDefault="005A5AC9" w:rsidP="005A5AC9">
      <w:pPr>
        <w:rPr>
          <w:lang w:eastAsia="ja-JP"/>
        </w:rPr>
      </w:pPr>
    </w:p>
    <w:p w:rsidR="00442BFE" w:rsidRPr="005A5AC9" w:rsidRDefault="00442BFE" w:rsidP="005A5AC9">
      <w:pPr>
        <w:rPr>
          <w:lang w:eastAsia="ja-JP"/>
        </w:rPr>
      </w:pPr>
    </w:p>
    <w:p w:rsidR="003E5DC8" w:rsidRPr="001F0053" w:rsidRDefault="00052C25" w:rsidP="003E5DC8">
      <w:pPr>
        <w:rPr>
          <w:b/>
          <w:sz w:val="28"/>
          <w:u w:val="single"/>
          <w:lang w:eastAsia="ja-JP"/>
        </w:rPr>
      </w:pPr>
      <w:r>
        <w:rPr>
          <w:rFonts w:hint="eastAsia"/>
          <w:b/>
          <w:sz w:val="28"/>
          <w:u w:val="single"/>
          <w:lang w:eastAsia="ja-JP"/>
        </w:rPr>
        <w:t>Tues</w:t>
      </w:r>
      <w:r w:rsidR="005A5AC9">
        <w:rPr>
          <w:rFonts w:hint="eastAsia"/>
          <w:b/>
          <w:sz w:val="28"/>
          <w:u w:val="single"/>
          <w:lang w:eastAsia="ja-JP"/>
        </w:rPr>
        <w:t xml:space="preserve">day, </w:t>
      </w:r>
      <w:r w:rsidR="00442BFE">
        <w:rPr>
          <w:rFonts w:hint="eastAsia"/>
          <w:b/>
          <w:sz w:val="28"/>
          <w:u w:val="single"/>
          <w:lang w:eastAsia="ja-JP"/>
        </w:rPr>
        <w:t>Nov</w:t>
      </w:r>
      <w:r w:rsidR="005A5AC9">
        <w:rPr>
          <w:rFonts w:hint="eastAsia"/>
          <w:b/>
          <w:sz w:val="28"/>
          <w:u w:val="single"/>
          <w:lang w:eastAsia="ja-JP"/>
        </w:rPr>
        <w:t>ember</w:t>
      </w:r>
      <w:r w:rsidR="003E5DC8" w:rsidRPr="001F0053">
        <w:rPr>
          <w:rFonts w:hint="eastAsia"/>
          <w:b/>
          <w:sz w:val="28"/>
          <w:u w:val="single"/>
          <w:lang w:eastAsia="ja-JP"/>
        </w:rPr>
        <w:t xml:space="preserve"> </w:t>
      </w:r>
      <w:r w:rsidR="00442BFE">
        <w:rPr>
          <w:rFonts w:hint="eastAsia"/>
          <w:b/>
          <w:sz w:val="28"/>
          <w:u w:val="single"/>
          <w:lang w:eastAsia="ja-JP"/>
        </w:rPr>
        <w:t>4</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3E5DC8">
        <w:rPr>
          <w:rFonts w:hint="eastAsia"/>
          <w:b/>
          <w:sz w:val="28"/>
          <w:u w:val="single"/>
          <w:lang w:eastAsia="ja-JP"/>
        </w:rPr>
        <w:t>4,</w:t>
      </w:r>
      <w:r w:rsidR="003E5DC8" w:rsidRPr="001F0053">
        <w:rPr>
          <w:rFonts w:hint="eastAsia"/>
          <w:b/>
          <w:sz w:val="28"/>
          <w:u w:val="single"/>
          <w:lang w:eastAsia="ja-JP"/>
        </w:rPr>
        <w:t xml:space="preserve"> </w:t>
      </w:r>
      <w:r w:rsidR="00442BFE">
        <w:rPr>
          <w:rFonts w:hint="eastAsia"/>
          <w:b/>
          <w:sz w:val="28"/>
          <w:u w:val="single"/>
          <w:lang w:eastAsia="ja-JP"/>
        </w:rPr>
        <w:t>PM1</w:t>
      </w:r>
      <w:r w:rsidR="003E5DC8" w:rsidRPr="001F0053">
        <w:rPr>
          <w:b/>
          <w:sz w:val="28"/>
          <w:u w:val="single"/>
        </w:rPr>
        <w:t xml:space="preserve"> </w:t>
      </w:r>
      <w:r w:rsidR="003E5DC8">
        <w:rPr>
          <w:rFonts w:hint="eastAsia"/>
          <w:b/>
          <w:sz w:val="28"/>
          <w:u w:val="single"/>
          <w:lang w:eastAsia="ja-JP"/>
        </w:rPr>
        <w:t>TGax Session (1</w:t>
      </w:r>
      <w:r w:rsidR="00442BFE">
        <w:rPr>
          <w:rFonts w:hint="eastAsia"/>
          <w:b/>
          <w:sz w:val="28"/>
          <w:u w:val="single"/>
          <w:lang w:eastAsia="ja-JP"/>
        </w:rPr>
        <w:t>3</w:t>
      </w:r>
      <w:r w:rsidR="003E5DC8">
        <w:rPr>
          <w:rFonts w:hint="eastAsia"/>
          <w:b/>
          <w:sz w:val="28"/>
          <w:u w:val="single"/>
          <w:lang w:eastAsia="ja-JP"/>
        </w:rPr>
        <w:t>:</w:t>
      </w:r>
      <w:r>
        <w:rPr>
          <w:rFonts w:hint="eastAsia"/>
          <w:b/>
          <w:sz w:val="28"/>
          <w:u w:val="single"/>
          <w:lang w:eastAsia="ja-JP"/>
        </w:rPr>
        <w:t>3</w:t>
      </w:r>
      <w:r w:rsidR="003E5DC8">
        <w:rPr>
          <w:rFonts w:hint="eastAsia"/>
          <w:b/>
          <w:sz w:val="28"/>
          <w:u w:val="single"/>
          <w:lang w:eastAsia="ja-JP"/>
        </w:rPr>
        <w:t>0-1</w:t>
      </w:r>
      <w:r w:rsidR="00442BFE">
        <w:rPr>
          <w:rFonts w:hint="eastAsia"/>
          <w:b/>
          <w:sz w:val="28"/>
          <w:u w:val="single"/>
          <w:lang w:eastAsia="ja-JP"/>
        </w:rPr>
        <w:t>5</w:t>
      </w:r>
      <w:r w:rsidR="003E5DC8">
        <w:rPr>
          <w:rFonts w:hint="eastAsia"/>
          <w:b/>
          <w:sz w:val="28"/>
          <w:u w:val="single"/>
          <w:lang w:eastAsia="ja-JP"/>
        </w:rPr>
        <w:t>:</w:t>
      </w:r>
      <w:r>
        <w:rPr>
          <w:rFonts w:hint="eastAsia"/>
          <w:b/>
          <w:sz w:val="28"/>
          <w:u w:val="single"/>
          <w:lang w:eastAsia="ja-JP"/>
        </w:rPr>
        <w:t>3</w:t>
      </w:r>
      <w:r w:rsidR="003E5DC8">
        <w:rPr>
          <w:rFonts w:hint="eastAsia"/>
          <w:b/>
          <w:sz w:val="28"/>
          <w:u w:val="single"/>
          <w:lang w:eastAsia="ja-JP"/>
        </w:rPr>
        <w:t>0)</w:t>
      </w:r>
    </w:p>
    <w:p w:rsidR="003E5DC8" w:rsidRDefault="003E5DC8" w:rsidP="003E5DC8"/>
    <w:p w:rsidR="003E5DC8" w:rsidRDefault="00052C25" w:rsidP="00442BFE">
      <w:pPr>
        <w:numPr>
          <w:ilvl w:val="0"/>
          <w:numId w:val="20"/>
        </w:numPr>
      </w:pPr>
      <w:r>
        <w:rPr>
          <w:rFonts w:hint="eastAsia"/>
          <w:lang w:eastAsia="ja-JP"/>
        </w:rPr>
        <w:t xml:space="preserve">Meeting called to order by Osama </w:t>
      </w:r>
      <w:proofErr w:type="spellStart"/>
      <w:r>
        <w:rPr>
          <w:rFonts w:hint="eastAsia"/>
          <w:lang w:eastAsia="ja-JP"/>
        </w:rPr>
        <w:t>Aboul-Magd</w:t>
      </w:r>
      <w:proofErr w:type="spellEnd"/>
      <w:r>
        <w:rPr>
          <w:rFonts w:hint="eastAsia"/>
          <w:lang w:eastAsia="ja-JP"/>
        </w:rPr>
        <w:t xml:space="preserve"> (Huawei Technologies)</w:t>
      </w:r>
      <w:r w:rsidR="00E3179A">
        <w:rPr>
          <w:rFonts w:hint="eastAsia"/>
          <w:lang w:eastAsia="ja-JP"/>
        </w:rPr>
        <w:t>, chair of TGax,</w:t>
      </w:r>
      <w:r>
        <w:rPr>
          <w:rFonts w:hint="eastAsia"/>
          <w:lang w:eastAsia="ja-JP"/>
        </w:rPr>
        <w:t xml:space="preserve"> @ 1</w:t>
      </w:r>
      <w:r w:rsidR="00442BFE">
        <w:rPr>
          <w:rFonts w:hint="eastAsia"/>
          <w:lang w:eastAsia="ja-JP"/>
        </w:rPr>
        <w:t>3</w:t>
      </w:r>
      <w:r>
        <w:rPr>
          <w:rFonts w:hint="eastAsia"/>
          <w:lang w:eastAsia="ja-JP"/>
        </w:rPr>
        <w:t>:3</w:t>
      </w:r>
      <w:r w:rsidR="002728A1">
        <w:rPr>
          <w:rFonts w:hint="eastAsia"/>
          <w:lang w:eastAsia="ja-JP"/>
        </w:rPr>
        <w:t>5</w:t>
      </w:r>
      <w:r>
        <w:rPr>
          <w:rFonts w:hint="eastAsia"/>
          <w:lang w:eastAsia="ja-JP"/>
        </w:rPr>
        <w:t>.</w:t>
      </w:r>
    </w:p>
    <w:p w:rsidR="00052C25" w:rsidRDefault="005A5AC9" w:rsidP="00442BFE">
      <w:pPr>
        <w:numPr>
          <w:ilvl w:val="1"/>
          <w:numId w:val="20"/>
        </w:numPr>
      </w:pPr>
      <w:r>
        <w:rPr>
          <w:rFonts w:hint="eastAsia"/>
          <w:lang w:eastAsia="ja-JP"/>
        </w:rPr>
        <w:t>The agenda doc</w:t>
      </w:r>
      <w:r w:rsidR="000041DD">
        <w:rPr>
          <w:rFonts w:hint="eastAsia"/>
          <w:lang w:eastAsia="ja-JP"/>
        </w:rPr>
        <w:t>ument 11-14/13</w:t>
      </w:r>
      <w:r w:rsidR="00442BFE">
        <w:rPr>
          <w:rFonts w:hint="eastAsia"/>
          <w:lang w:eastAsia="ja-JP"/>
        </w:rPr>
        <w:t>19r4</w:t>
      </w:r>
      <w:r w:rsidR="00052C25">
        <w:rPr>
          <w:rFonts w:hint="eastAsia"/>
          <w:lang w:eastAsia="ja-JP"/>
        </w:rPr>
        <w:t xml:space="preserve"> is on the server.</w:t>
      </w:r>
    </w:p>
    <w:p w:rsidR="00052C25" w:rsidRDefault="00442BFE" w:rsidP="00442BFE">
      <w:pPr>
        <w:numPr>
          <w:ilvl w:val="2"/>
          <w:numId w:val="20"/>
        </w:numPr>
      </w:pPr>
      <w:r>
        <w:rPr>
          <w:rFonts w:hint="eastAsia"/>
          <w:lang w:eastAsia="ja-JP"/>
        </w:rPr>
        <w:t>Rev 5</w:t>
      </w:r>
      <w:r w:rsidR="00052C25">
        <w:rPr>
          <w:rFonts w:hint="eastAsia"/>
          <w:lang w:eastAsia="ja-JP"/>
        </w:rPr>
        <w:t xml:space="preserve"> </w:t>
      </w:r>
      <w:r>
        <w:rPr>
          <w:rFonts w:hint="eastAsia"/>
          <w:lang w:eastAsia="ja-JP"/>
        </w:rPr>
        <w:t xml:space="preserve">still </w:t>
      </w:r>
      <w:r w:rsidR="00052C25">
        <w:rPr>
          <w:rFonts w:hint="eastAsia"/>
          <w:lang w:eastAsia="ja-JP"/>
        </w:rPr>
        <w:t>is the working document.</w:t>
      </w:r>
    </w:p>
    <w:p w:rsidR="00052C25" w:rsidRDefault="00442BFE" w:rsidP="00442BFE">
      <w:pPr>
        <w:numPr>
          <w:ilvl w:val="2"/>
          <w:numId w:val="20"/>
        </w:numPr>
      </w:pPr>
      <w:r>
        <w:rPr>
          <w:rFonts w:hint="eastAsia"/>
          <w:lang w:eastAsia="ja-JP"/>
        </w:rPr>
        <w:t xml:space="preserve">There were </w:t>
      </w:r>
      <w:r w:rsidR="00975A87">
        <w:rPr>
          <w:rFonts w:hint="eastAsia"/>
          <w:lang w:eastAsia="ja-JP"/>
        </w:rPr>
        <w:t>19</w:t>
      </w:r>
      <w:r w:rsidR="00052C25">
        <w:rPr>
          <w:rFonts w:hint="eastAsia"/>
          <w:lang w:eastAsia="ja-JP"/>
        </w:rPr>
        <w:t>0</w:t>
      </w:r>
      <w:r>
        <w:rPr>
          <w:rFonts w:hint="eastAsia"/>
          <w:lang w:eastAsia="ja-JP"/>
        </w:rPr>
        <w:t>+</w:t>
      </w:r>
      <w:r w:rsidR="00052C25">
        <w:rPr>
          <w:rFonts w:hint="eastAsia"/>
          <w:lang w:eastAsia="ja-JP"/>
        </w:rPr>
        <w:t xml:space="preserve"> people in the room.</w:t>
      </w:r>
    </w:p>
    <w:p w:rsidR="00052C25" w:rsidRDefault="00052C25" w:rsidP="00052C25"/>
    <w:p w:rsidR="00052C25" w:rsidRDefault="00052C25" w:rsidP="00442BFE">
      <w:pPr>
        <w:numPr>
          <w:ilvl w:val="0"/>
          <w:numId w:val="20"/>
        </w:numPr>
      </w:pPr>
      <w:r>
        <w:rPr>
          <w:rFonts w:hint="eastAsia"/>
          <w:lang w:eastAsia="ja-JP"/>
        </w:rPr>
        <w:t>Reminder</w:t>
      </w:r>
    </w:p>
    <w:p w:rsidR="003C2A55" w:rsidRDefault="003C2A55" w:rsidP="00442BFE">
      <w:pPr>
        <w:numPr>
          <w:ilvl w:val="1"/>
          <w:numId w:val="20"/>
        </w:numPr>
      </w:pPr>
      <w:r>
        <w:rPr>
          <w:rFonts w:hint="eastAsia"/>
          <w:lang w:eastAsia="ja-JP"/>
        </w:rPr>
        <w:t>Chair asked people to state name and affiliation when addressing for the first time.</w:t>
      </w:r>
    </w:p>
    <w:p w:rsidR="00052C25" w:rsidRDefault="00052C25" w:rsidP="00442BFE">
      <w:pPr>
        <w:numPr>
          <w:ilvl w:val="1"/>
          <w:numId w:val="20"/>
        </w:numPr>
      </w:pPr>
      <w:r>
        <w:rPr>
          <w:rFonts w:hint="eastAsia"/>
          <w:lang w:eastAsia="ja-JP"/>
        </w:rPr>
        <w:t>Chair reminded that we are still operating under the IEEE 802 and IEEE 802.11 Policy and Procedures.</w:t>
      </w:r>
    </w:p>
    <w:p w:rsidR="00264BF2" w:rsidRDefault="00052C25" w:rsidP="00442BFE">
      <w:pPr>
        <w:numPr>
          <w:ilvl w:val="1"/>
          <w:numId w:val="20"/>
        </w:numPr>
      </w:pPr>
      <w:r>
        <w:rPr>
          <w:rFonts w:hint="eastAsia"/>
          <w:lang w:eastAsia="ja-JP"/>
        </w:rPr>
        <w:t>Chair also reminded people to do attendance.</w:t>
      </w:r>
    </w:p>
    <w:p w:rsidR="00C31D29" w:rsidRPr="00264BF2" w:rsidRDefault="00C31D29" w:rsidP="00C31D29"/>
    <w:p w:rsidR="00264BF2" w:rsidRDefault="00C31D29" w:rsidP="00442BFE">
      <w:pPr>
        <w:numPr>
          <w:ilvl w:val="0"/>
          <w:numId w:val="20"/>
        </w:numPr>
      </w:pPr>
      <w:r>
        <w:rPr>
          <w:rFonts w:hint="eastAsia"/>
          <w:lang w:eastAsia="ja-JP"/>
        </w:rPr>
        <w:t>Agenda setting</w:t>
      </w:r>
    </w:p>
    <w:p w:rsidR="00C31D29" w:rsidRDefault="00C31D29" w:rsidP="00442BFE">
      <w:pPr>
        <w:numPr>
          <w:ilvl w:val="1"/>
          <w:numId w:val="20"/>
        </w:numPr>
      </w:pPr>
      <w:r>
        <w:rPr>
          <w:rFonts w:hint="eastAsia"/>
          <w:lang w:eastAsia="ja-JP"/>
        </w:rPr>
        <w:t>Proposed agenda</w:t>
      </w:r>
      <w:r w:rsidR="00442BFE">
        <w:rPr>
          <w:rFonts w:hint="eastAsia"/>
          <w:lang w:eastAsia="ja-JP"/>
        </w:rPr>
        <w:t xml:space="preserve"> for this session:</w:t>
      </w:r>
    </w:p>
    <w:p w:rsidR="00C31D29" w:rsidRDefault="00C31D29" w:rsidP="00442BFE">
      <w:pPr>
        <w:numPr>
          <w:ilvl w:val="2"/>
          <w:numId w:val="20"/>
        </w:numPr>
        <w:rPr>
          <w:lang w:eastAsia="ja-JP"/>
        </w:rPr>
      </w:pPr>
      <w:r>
        <w:rPr>
          <w:rFonts w:hint="eastAsia"/>
          <w:lang w:eastAsia="ja-JP"/>
        </w:rPr>
        <w:t xml:space="preserve"> </w:t>
      </w:r>
      <w:r>
        <w:rPr>
          <w:lang w:eastAsia="ja-JP"/>
        </w:rPr>
        <w:t>Call Meeting to order</w:t>
      </w:r>
    </w:p>
    <w:p w:rsidR="003C2A55" w:rsidRDefault="00C31D29" w:rsidP="00442BFE">
      <w:pPr>
        <w:numPr>
          <w:ilvl w:val="2"/>
          <w:numId w:val="20"/>
        </w:numPr>
        <w:rPr>
          <w:lang w:eastAsia="ja-JP"/>
        </w:rPr>
      </w:pPr>
      <w:r>
        <w:rPr>
          <w:rFonts w:hint="eastAsia"/>
          <w:lang w:eastAsia="ja-JP"/>
        </w:rPr>
        <w:t xml:space="preserve"> </w:t>
      </w:r>
      <w:r w:rsidR="00442BFE">
        <w:rPr>
          <w:rFonts w:hint="eastAsia"/>
          <w:lang w:eastAsia="ja-JP"/>
        </w:rPr>
        <w:t>Presentations</w:t>
      </w:r>
    </w:p>
    <w:p w:rsidR="00E408DA" w:rsidRPr="00442BFE" w:rsidRDefault="00E408DA" w:rsidP="00442BFE">
      <w:pPr>
        <w:numPr>
          <w:ilvl w:val="3"/>
          <w:numId w:val="20"/>
        </w:numPr>
        <w:rPr>
          <w:lang w:eastAsia="ja-JP"/>
        </w:rPr>
      </w:pPr>
      <w:r w:rsidRPr="00442BFE">
        <w:rPr>
          <w:lang w:eastAsia="ja-JP"/>
        </w:rPr>
        <w:t xml:space="preserve">11-14/1426, “DSC and legacy coexistence”, Gustav </w:t>
      </w:r>
      <w:proofErr w:type="spellStart"/>
      <w:r w:rsidRPr="00442BFE">
        <w:rPr>
          <w:lang w:eastAsia="ja-JP"/>
        </w:rPr>
        <w:t>Wikstrom</w:t>
      </w:r>
      <w:proofErr w:type="spellEnd"/>
      <w:r w:rsidRPr="00442BFE">
        <w:rPr>
          <w:lang w:eastAsia="ja-JP"/>
        </w:rPr>
        <w:t xml:space="preserve"> et al. (Ericsson)</w:t>
      </w:r>
    </w:p>
    <w:p w:rsidR="00E408DA" w:rsidRPr="00442BFE" w:rsidRDefault="00E408DA" w:rsidP="00442BFE">
      <w:pPr>
        <w:numPr>
          <w:ilvl w:val="3"/>
          <w:numId w:val="20"/>
        </w:numPr>
        <w:rPr>
          <w:lang w:eastAsia="ja-JP"/>
        </w:rPr>
      </w:pPr>
      <w:r w:rsidRPr="00442BFE">
        <w:rPr>
          <w:lang w:eastAsia="ja-JP"/>
        </w:rPr>
        <w:t xml:space="preserve">11-14/1427, “DSC Performance”, Gustav </w:t>
      </w:r>
      <w:proofErr w:type="spellStart"/>
      <w:r w:rsidRPr="00442BFE">
        <w:rPr>
          <w:lang w:eastAsia="ja-JP"/>
        </w:rPr>
        <w:t>Wikstrom</w:t>
      </w:r>
      <w:proofErr w:type="spellEnd"/>
      <w:r w:rsidRPr="00442BFE">
        <w:rPr>
          <w:lang w:eastAsia="ja-JP"/>
        </w:rPr>
        <w:t xml:space="preserve"> et al. (Ericsson)</w:t>
      </w:r>
    </w:p>
    <w:p w:rsidR="00105BFC" w:rsidRDefault="00105BFC" w:rsidP="00105BFC">
      <w:pPr>
        <w:numPr>
          <w:ilvl w:val="3"/>
          <w:numId w:val="20"/>
        </w:numPr>
        <w:rPr>
          <w:lang w:eastAsia="ja-JP"/>
        </w:rPr>
      </w:pPr>
      <w:r w:rsidRPr="00105BFC">
        <w:rPr>
          <w:lang w:eastAsia="ja-JP"/>
        </w:rPr>
        <w:t>11-14/1428, “Clear Channel Assessment for OFDMA PHY”, K. C. Chen (NTU) and D. J. Deng (NCUE)</w:t>
      </w:r>
    </w:p>
    <w:p w:rsidR="00105BFC" w:rsidRDefault="00105BFC" w:rsidP="00105BFC">
      <w:pPr>
        <w:numPr>
          <w:ilvl w:val="3"/>
          <w:numId w:val="20"/>
        </w:numPr>
        <w:rPr>
          <w:lang w:eastAsia="ja-JP"/>
        </w:rPr>
      </w:pPr>
      <w:r w:rsidRPr="00105BFC">
        <w:rPr>
          <w:lang w:eastAsia="ja-JP"/>
        </w:rPr>
        <w:t xml:space="preserve">11-14/1435, “Considerations on OBSS Spatial Reuse”, </w:t>
      </w:r>
      <w:proofErr w:type="spellStart"/>
      <w:r w:rsidRPr="00105BFC">
        <w:rPr>
          <w:lang w:eastAsia="ja-JP"/>
        </w:rPr>
        <w:t>Jianhan</w:t>
      </w:r>
      <w:proofErr w:type="spellEnd"/>
      <w:r w:rsidRPr="00105BFC">
        <w:rPr>
          <w:lang w:eastAsia="ja-JP"/>
        </w:rPr>
        <w:t xml:space="preserve"> Liu (</w:t>
      </w:r>
      <w:proofErr w:type="spellStart"/>
      <w:r w:rsidRPr="00105BFC">
        <w:rPr>
          <w:lang w:eastAsia="ja-JP"/>
        </w:rPr>
        <w:t>Mediatek</w:t>
      </w:r>
      <w:proofErr w:type="spellEnd"/>
      <w:r w:rsidRPr="00105BFC">
        <w:rPr>
          <w:lang w:eastAsia="ja-JP"/>
        </w:rPr>
        <w:t xml:space="preserve"> Inc.)</w:t>
      </w:r>
    </w:p>
    <w:p w:rsidR="00E408DA" w:rsidRPr="00442BFE" w:rsidRDefault="00E408DA" w:rsidP="00105BFC">
      <w:pPr>
        <w:numPr>
          <w:ilvl w:val="3"/>
          <w:numId w:val="20"/>
        </w:numPr>
        <w:rPr>
          <w:lang w:eastAsia="ja-JP"/>
        </w:rPr>
      </w:pPr>
      <w:r w:rsidRPr="00442BFE">
        <w:rPr>
          <w:lang w:eastAsia="ja-JP"/>
        </w:rPr>
        <w:t xml:space="preserve">11-14/1443, “Adapting CCA and Receiver Sensitivity”, </w:t>
      </w:r>
      <w:proofErr w:type="spellStart"/>
      <w:r w:rsidRPr="00442BFE">
        <w:rPr>
          <w:lang w:eastAsia="ja-JP"/>
        </w:rPr>
        <w:t>Esa</w:t>
      </w:r>
      <w:proofErr w:type="spellEnd"/>
      <w:r w:rsidRPr="00442BFE">
        <w:rPr>
          <w:lang w:eastAsia="ja-JP"/>
        </w:rPr>
        <w:t xml:space="preserve"> </w:t>
      </w:r>
      <w:proofErr w:type="spellStart"/>
      <w:r w:rsidRPr="00442BFE">
        <w:rPr>
          <w:lang w:eastAsia="ja-JP"/>
        </w:rPr>
        <w:t>Tuomaala</w:t>
      </w:r>
      <w:proofErr w:type="spellEnd"/>
      <w:r w:rsidRPr="00442BFE">
        <w:rPr>
          <w:lang w:eastAsia="ja-JP"/>
        </w:rPr>
        <w:t xml:space="preserve"> (Nokia)</w:t>
      </w:r>
    </w:p>
    <w:p w:rsidR="00442BFE" w:rsidRDefault="00E408DA" w:rsidP="00442BFE">
      <w:pPr>
        <w:numPr>
          <w:ilvl w:val="3"/>
          <w:numId w:val="20"/>
        </w:numPr>
        <w:rPr>
          <w:lang w:eastAsia="ja-JP"/>
        </w:rPr>
      </w:pPr>
      <w:r w:rsidRPr="00442BFE">
        <w:rPr>
          <w:lang w:eastAsia="ja-JP"/>
        </w:rPr>
        <w:t xml:space="preserve">11-12/1448, “Considerations for Adaptive CCA”, Reza </w:t>
      </w:r>
      <w:proofErr w:type="spellStart"/>
      <w:r w:rsidRPr="00442BFE">
        <w:rPr>
          <w:lang w:eastAsia="ja-JP"/>
        </w:rPr>
        <w:t>Hedayat</w:t>
      </w:r>
      <w:proofErr w:type="spellEnd"/>
      <w:r w:rsidRPr="00442BFE">
        <w:rPr>
          <w:lang w:eastAsia="ja-JP"/>
        </w:rPr>
        <w:t xml:space="preserve"> (</w:t>
      </w:r>
      <w:proofErr w:type="spellStart"/>
      <w:r w:rsidRPr="00442BFE">
        <w:rPr>
          <w:lang w:eastAsia="ja-JP"/>
        </w:rPr>
        <w:t>Newracom</w:t>
      </w:r>
      <w:proofErr w:type="spellEnd"/>
      <w:r w:rsidRPr="00442BFE">
        <w:rPr>
          <w:lang w:eastAsia="ja-JP"/>
        </w:rPr>
        <w:t>)</w:t>
      </w:r>
    </w:p>
    <w:p w:rsidR="00C31D29" w:rsidRDefault="00C31D29" w:rsidP="00442BFE">
      <w:pPr>
        <w:numPr>
          <w:ilvl w:val="2"/>
          <w:numId w:val="20"/>
        </w:numPr>
      </w:pPr>
      <w:r>
        <w:rPr>
          <w:rFonts w:hint="eastAsia"/>
          <w:lang w:eastAsia="ja-JP"/>
        </w:rPr>
        <w:t xml:space="preserve"> </w:t>
      </w:r>
      <w:r>
        <w:rPr>
          <w:lang w:eastAsia="ja-JP"/>
        </w:rPr>
        <w:t>Recess</w:t>
      </w:r>
    </w:p>
    <w:p w:rsidR="00C31D29" w:rsidRDefault="00C31D29" w:rsidP="00442BFE">
      <w:pPr>
        <w:numPr>
          <w:ilvl w:val="1"/>
          <w:numId w:val="20"/>
        </w:numPr>
      </w:pPr>
      <w:r>
        <w:rPr>
          <w:rFonts w:hint="eastAsia"/>
          <w:lang w:eastAsia="ja-JP"/>
        </w:rPr>
        <w:t>Chair asked if there is any objection to proceed with this agenda. No objection.</w:t>
      </w:r>
    </w:p>
    <w:p w:rsidR="00C31D29" w:rsidRPr="00264BF2" w:rsidRDefault="00442BFE" w:rsidP="00442BFE">
      <w:pPr>
        <w:numPr>
          <w:ilvl w:val="2"/>
          <w:numId w:val="20"/>
        </w:numPr>
      </w:pPr>
      <w:r>
        <w:rPr>
          <w:rFonts w:hint="eastAsia"/>
          <w:lang w:eastAsia="ja-JP"/>
        </w:rPr>
        <w:t xml:space="preserve"> The agenda for Tuesday PM1</w:t>
      </w:r>
      <w:r w:rsidR="00C31D29">
        <w:rPr>
          <w:rFonts w:hint="eastAsia"/>
          <w:lang w:eastAsia="ja-JP"/>
        </w:rPr>
        <w:t xml:space="preserve"> was approved.</w:t>
      </w:r>
    </w:p>
    <w:p w:rsidR="00D14EC2" w:rsidRPr="00442BFE" w:rsidRDefault="00D14EC2" w:rsidP="00264BF2">
      <w:pPr>
        <w:rPr>
          <w:lang w:eastAsia="ja-JP"/>
        </w:rPr>
      </w:pPr>
    </w:p>
    <w:p w:rsidR="00CB5962" w:rsidRDefault="00CE16EB" w:rsidP="00442BFE">
      <w:pPr>
        <w:numPr>
          <w:ilvl w:val="0"/>
          <w:numId w:val="20"/>
        </w:numPr>
      </w:pPr>
      <w:r>
        <w:rPr>
          <w:rFonts w:hint="eastAsia"/>
          <w:lang w:eastAsia="ja-JP"/>
        </w:rPr>
        <w:t>Presentations</w:t>
      </w:r>
      <w:r w:rsidR="002728A1">
        <w:rPr>
          <w:rFonts w:hint="eastAsia"/>
          <w:lang w:eastAsia="ja-JP"/>
        </w:rPr>
        <w:t xml:space="preserve"> </w:t>
      </w:r>
      <w:r w:rsidR="002728A1">
        <w:rPr>
          <w:lang w:eastAsia="ja-JP"/>
        </w:rPr>
        <w:t>–</w:t>
      </w:r>
      <w:r w:rsidR="002728A1">
        <w:rPr>
          <w:rFonts w:hint="eastAsia"/>
          <w:lang w:eastAsia="ja-JP"/>
        </w:rPr>
        <w:t xml:space="preserve"> DSC and CCA related submissions</w:t>
      </w:r>
    </w:p>
    <w:p w:rsidR="00442BFE" w:rsidRDefault="002728A1" w:rsidP="002728A1">
      <w:pPr>
        <w:numPr>
          <w:ilvl w:val="1"/>
          <w:numId w:val="20"/>
        </w:numPr>
        <w:rPr>
          <w:lang w:eastAsia="ja-JP"/>
        </w:rPr>
      </w:pPr>
      <w:r>
        <w:rPr>
          <w:rFonts w:hint="eastAsia"/>
          <w:lang w:eastAsia="ja-JP"/>
        </w:rPr>
        <w:t xml:space="preserve">Filip </w:t>
      </w:r>
      <w:proofErr w:type="spellStart"/>
      <w:r>
        <w:rPr>
          <w:rFonts w:hint="eastAsia"/>
          <w:lang w:eastAsia="ja-JP"/>
        </w:rPr>
        <w:t>Mestanov</w:t>
      </w:r>
      <w:proofErr w:type="spellEnd"/>
      <w:r w:rsidR="00442BFE">
        <w:rPr>
          <w:rFonts w:hint="eastAsia"/>
          <w:lang w:eastAsia="ja-JP"/>
        </w:rPr>
        <w:t xml:space="preserve"> (</w:t>
      </w:r>
      <w:r>
        <w:rPr>
          <w:rFonts w:hint="eastAsia"/>
          <w:lang w:eastAsia="ja-JP"/>
        </w:rPr>
        <w:t>Ericsson</w:t>
      </w:r>
      <w:r w:rsidR="00F24E1E">
        <w:rPr>
          <w:rFonts w:hint="eastAsia"/>
          <w:lang w:eastAsia="ja-JP"/>
        </w:rPr>
        <w:t xml:space="preserve"> AB</w:t>
      </w:r>
      <w:r w:rsidR="00442BFE">
        <w:rPr>
          <w:rFonts w:hint="eastAsia"/>
          <w:lang w:eastAsia="ja-JP"/>
        </w:rPr>
        <w:t xml:space="preserve">) presented </w:t>
      </w:r>
      <w:r w:rsidR="00442BFE">
        <w:rPr>
          <w:lang w:eastAsia="ja-JP"/>
        </w:rPr>
        <w:t>“</w:t>
      </w:r>
      <w:r w:rsidRPr="002728A1">
        <w:rPr>
          <w:lang w:eastAsia="ja-JP"/>
        </w:rPr>
        <w:t>DSC and legacy coexistence</w:t>
      </w:r>
      <w:r w:rsidR="00442BFE">
        <w:rPr>
          <w:lang w:eastAsia="ja-JP"/>
        </w:rPr>
        <w:t>”</w:t>
      </w:r>
      <w:r w:rsidR="00442BFE">
        <w:rPr>
          <w:rFonts w:hint="eastAsia"/>
          <w:lang w:eastAsia="ja-JP"/>
        </w:rPr>
        <w:t xml:space="preserve"> based on the submission 14/1</w:t>
      </w:r>
      <w:r>
        <w:rPr>
          <w:rFonts w:hint="eastAsia"/>
          <w:lang w:eastAsia="ja-JP"/>
        </w:rPr>
        <w:t>426</w:t>
      </w:r>
      <w:r w:rsidR="00442BFE">
        <w:rPr>
          <w:rFonts w:hint="eastAsia"/>
          <w:lang w:eastAsia="ja-JP"/>
        </w:rPr>
        <w:t>r</w:t>
      </w:r>
      <w:r>
        <w:rPr>
          <w:rFonts w:hint="eastAsia"/>
          <w:lang w:eastAsia="ja-JP"/>
        </w:rPr>
        <w:t>1</w:t>
      </w:r>
      <w:r w:rsidR="00442BFE">
        <w:rPr>
          <w:rFonts w:hint="eastAsia"/>
          <w:lang w:eastAsia="ja-JP"/>
        </w:rPr>
        <w:t>.</w:t>
      </w:r>
    </w:p>
    <w:p w:rsidR="00442BFE" w:rsidRDefault="00442BFE" w:rsidP="00442BFE">
      <w:pPr>
        <w:numPr>
          <w:ilvl w:val="2"/>
          <w:numId w:val="20"/>
        </w:numPr>
        <w:rPr>
          <w:lang w:eastAsia="ja-JP"/>
        </w:rPr>
      </w:pPr>
      <w:r>
        <w:rPr>
          <w:rFonts w:hint="eastAsia"/>
          <w:lang w:eastAsia="ja-JP"/>
        </w:rPr>
        <w:lastRenderedPageBreak/>
        <w:t>Summary</w:t>
      </w:r>
    </w:p>
    <w:p w:rsidR="00442BFE" w:rsidRDefault="002728A1" w:rsidP="002728A1">
      <w:pPr>
        <w:numPr>
          <w:ilvl w:val="3"/>
          <w:numId w:val="20"/>
        </w:numPr>
        <w:rPr>
          <w:lang w:eastAsia="ja-JP"/>
        </w:rPr>
      </w:pPr>
      <w:r>
        <w:rPr>
          <w:rFonts w:hint="eastAsia"/>
          <w:lang w:eastAsia="ja-JP"/>
        </w:rPr>
        <w:t>S</w:t>
      </w:r>
      <w:r w:rsidRPr="002728A1">
        <w:rPr>
          <w:lang w:eastAsia="ja-JP"/>
        </w:rPr>
        <w:t>tudied the situation of legacy STAs coexisting with 802.11ax STAs that use increased CCA Threshold</w:t>
      </w:r>
      <w:r>
        <w:rPr>
          <w:rFonts w:hint="eastAsia"/>
          <w:lang w:eastAsia="ja-JP"/>
        </w:rPr>
        <w:t>.</w:t>
      </w:r>
    </w:p>
    <w:p w:rsidR="002728A1" w:rsidRDefault="002728A1" w:rsidP="002728A1">
      <w:pPr>
        <w:numPr>
          <w:ilvl w:val="3"/>
          <w:numId w:val="20"/>
        </w:numPr>
        <w:rPr>
          <w:lang w:eastAsia="ja-JP"/>
        </w:rPr>
      </w:pPr>
      <w:r w:rsidRPr="002728A1">
        <w:rPr>
          <w:lang w:eastAsia="ja-JP"/>
        </w:rPr>
        <w:t>Increasing the CCA threshold from -82 to -62 provides about 20-25% gain in average and 5th percentile user throughputs</w:t>
      </w:r>
      <w:r>
        <w:rPr>
          <w:rFonts w:hint="eastAsia"/>
          <w:lang w:eastAsia="ja-JP"/>
        </w:rPr>
        <w:t>.</w:t>
      </w:r>
    </w:p>
    <w:p w:rsidR="002728A1" w:rsidRDefault="002728A1" w:rsidP="002728A1">
      <w:pPr>
        <w:numPr>
          <w:ilvl w:val="3"/>
          <w:numId w:val="20"/>
        </w:numPr>
        <w:rPr>
          <w:lang w:eastAsia="ja-JP"/>
        </w:rPr>
      </w:pPr>
      <w:r w:rsidRPr="002728A1">
        <w:rPr>
          <w:lang w:eastAsia="ja-JP"/>
        </w:rPr>
        <w:t>Improved performance is also observed for the legacy STAs in a file transfer scenario</w:t>
      </w:r>
      <w:r>
        <w:rPr>
          <w:rFonts w:hint="eastAsia"/>
          <w:lang w:eastAsia="ja-JP"/>
        </w:rPr>
        <w:t>.</w:t>
      </w:r>
    </w:p>
    <w:p w:rsidR="00442BFE" w:rsidRDefault="00442BFE" w:rsidP="00442BFE">
      <w:pPr>
        <w:numPr>
          <w:ilvl w:val="2"/>
          <w:numId w:val="20"/>
        </w:numPr>
        <w:rPr>
          <w:lang w:eastAsia="ja-JP"/>
        </w:rPr>
      </w:pPr>
      <w:r>
        <w:rPr>
          <w:rFonts w:hint="eastAsia"/>
          <w:lang w:eastAsia="ja-JP"/>
        </w:rPr>
        <w:t>Discussions</w:t>
      </w:r>
    </w:p>
    <w:p w:rsidR="00442BFE" w:rsidRDefault="00105BFC" w:rsidP="00442BFE">
      <w:pPr>
        <w:numPr>
          <w:ilvl w:val="3"/>
          <w:numId w:val="20"/>
        </w:numPr>
        <w:rPr>
          <w:lang w:eastAsia="ja-JP"/>
        </w:rPr>
      </w:pPr>
      <w:r>
        <w:rPr>
          <w:rFonts w:hint="eastAsia"/>
          <w:lang w:eastAsia="ja-JP"/>
        </w:rPr>
        <w:t>A member asked about the traffic generation in this evaluation.</w:t>
      </w:r>
    </w:p>
    <w:p w:rsidR="00105BFC" w:rsidRDefault="00105BFC" w:rsidP="00105BFC">
      <w:pPr>
        <w:numPr>
          <w:ilvl w:val="3"/>
          <w:numId w:val="20"/>
        </w:numPr>
        <w:rPr>
          <w:lang w:eastAsia="ja-JP"/>
        </w:rPr>
      </w:pPr>
      <w:r>
        <w:rPr>
          <w:rFonts w:hint="eastAsia"/>
          <w:lang w:eastAsia="ja-JP"/>
        </w:rPr>
        <w:t>Another member questioned about the use of scenario 2 if it is realistic.</w:t>
      </w:r>
    </w:p>
    <w:p w:rsidR="00442BFE" w:rsidRDefault="00442BFE" w:rsidP="00442BFE"/>
    <w:p w:rsidR="00442BFE" w:rsidRDefault="00F24E1E" w:rsidP="00442BFE">
      <w:pPr>
        <w:numPr>
          <w:ilvl w:val="1"/>
          <w:numId w:val="20"/>
        </w:numPr>
        <w:rPr>
          <w:lang w:eastAsia="ja-JP"/>
        </w:rPr>
      </w:pPr>
      <w:r>
        <w:rPr>
          <w:rFonts w:hint="eastAsia"/>
          <w:lang w:eastAsia="ja-JP"/>
        </w:rPr>
        <w:t xml:space="preserve">Filip </w:t>
      </w:r>
      <w:proofErr w:type="spellStart"/>
      <w:r>
        <w:rPr>
          <w:rFonts w:hint="eastAsia"/>
          <w:lang w:eastAsia="ja-JP"/>
        </w:rPr>
        <w:t>Mestanov</w:t>
      </w:r>
      <w:proofErr w:type="spellEnd"/>
      <w:r w:rsidR="00442BFE">
        <w:rPr>
          <w:rFonts w:hint="eastAsia"/>
          <w:lang w:eastAsia="ja-JP"/>
        </w:rPr>
        <w:t xml:space="preserve"> (</w:t>
      </w:r>
      <w:r>
        <w:rPr>
          <w:rFonts w:hint="eastAsia"/>
          <w:lang w:eastAsia="ja-JP"/>
        </w:rPr>
        <w:t>Ericsson AB</w:t>
      </w:r>
      <w:r w:rsidR="00442BFE">
        <w:rPr>
          <w:rFonts w:hint="eastAsia"/>
          <w:lang w:eastAsia="ja-JP"/>
        </w:rPr>
        <w:t xml:space="preserve">) presented </w:t>
      </w:r>
      <w:r w:rsidR="00442BFE">
        <w:rPr>
          <w:lang w:eastAsia="ja-JP"/>
        </w:rPr>
        <w:t>“</w:t>
      </w:r>
      <w:r>
        <w:rPr>
          <w:rFonts w:hint="eastAsia"/>
          <w:lang w:eastAsia="ja-JP"/>
        </w:rPr>
        <w:t>DSC Performance</w:t>
      </w:r>
      <w:r w:rsidR="00442BFE">
        <w:rPr>
          <w:lang w:eastAsia="ja-JP"/>
        </w:rPr>
        <w:t>”</w:t>
      </w:r>
      <w:r w:rsidR="00442BFE">
        <w:rPr>
          <w:rFonts w:hint="eastAsia"/>
          <w:lang w:eastAsia="ja-JP"/>
        </w:rPr>
        <w:t xml:space="preserve"> based on the submission 14/1</w:t>
      </w:r>
      <w:r>
        <w:rPr>
          <w:rFonts w:hint="eastAsia"/>
          <w:lang w:eastAsia="ja-JP"/>
        </w:rPr>
        <w:t>427</w:t>
      </w:r>
      <w:r w:rsidR="00442BFE">
        <w:rPr>
          <w:rFonts w:hint="eastAsia"/>
          <w:lang w:eastAsia="ja-JP"/>
        </w:rPr>
        <w:t>r</w:t>
      </w:r>
      <w:r>
        <w:rPr>
          <w:rFonts w:hint="eastAsia"/>
          <w:lang w:eastAsia="ja-JP"/>
        </w:rPr>
        <w:t>1</w:t>
      </w:r>
      <w:r w:rsidR="00442BFE">
        <w:rPr>
          <w:rFonts w:hint="eastAsia"/>
          <w:lang w:eastAsia="ja-JP"/>
        </w:rPr>
        <w:t>.</w:t>
      </w:r>
    </w:p>
    <w:p w:rsidR="00442BFE" w:rsidRDefault="00442BFE" w:rsidP="00442BFE">
      <w:pPr>
        <w:numPr>
          <w:ilvl w:val="2"/>
          <w:numId w:val="20"/>
        </w:numPr>
        <w:rPr>
          <w:lang w:eastAsia="ja-JP"/>
        </w:rPr>
      </w:pPr>
      <w:r>
        <w:rPr>
          <w:rFonts w:hint="eastAsia"/>
          <w:lang w:eastAsia="ja-JP"/>
        </w:rPr>
        <w:t>Summary</w:t>
      </w:r>
    </w:p>
    <w:p w:rsidR="00442BFE" w:rsidRDefault="00105BFC" w:rsidP="00105BFC">
      <w:pPr>
        <w:numPr>
          <w:ilvl w:val="3"/>
          <w:numId w:val="20"/>
        </w:numPr>
        <w:rPr>
          <w:lang w:eastAsia="ja-JP"/>
        </w:rPr>
      </w:pPr>
      <w:r w:rsidRPr="00105BFC">
        <w:rPr>
          <w:lang w:eastAsia="ja-JP"/>
        </w:rPr>
        <w:t xml:space="preserve">Increasing the CCA threshold provides throughput gains in the order </w:t>
      </w:r>
      <w:proofErr w:type="gramStart"/>
      <w:r w:rsidRPr="00105BFC">
        <w:rPr>
          <w:lang w:eastAsia="ja-JP"/>
        </w:rPr>
        <w:t>of  20</w:t>
      </w:r>
      <w:proofErr w:type="gramEnd"/>
      <w:r w:rsidRPr="00105BFC">
        <w:rPr>
          <w:lang w:eastAsia="ja-JP"/>
        </w:rPr>
        <w:t>-40% (depending on the load levels) in all simulation scenarios except for S4</w:t>
      </w:r>
      <w:r>
        <w:rPr>
          <w:rFonts w:hint="eastAsia"/>
          <w:lang w:eastAsia="ja-JP"/>
        </w:rPr>
        <w:t>.</w:t>
      </w:r>
    </w:p>
    <w:p w:rsidR="00105BFC" w:rsidRDefault="00105BFC" w:rsidP="00105BFC">
      <w:pPr>
        <w:numPr>
          <w:ilvl w:val="3"/>
          <w:numId w:val="20"/>
        </w:numPr>
        <w:rPr>
          <w:lang w:eastAsia="ja-JP"/>
        </w:rPr>
      </w:pPr>
      <w:r w:rsidRPr="00105BFC">
        <w:rPr>
          <w:lang w:eastAsia="ja-JP"/>
        </w:rPr>
        <w:t>For S2 no significant gains can be seen from using more advanced DSC algorithm</w:t>
      </w:r>
      <w:r>
        <w:rPr>
          <w:rFonts w:hint="eastAsia"/>
          <w:lang w:eastAsia="ja-JP"/>
        </w:rPr>
        <w:t>s.</w:t>
      </w:r>
    </w:p>
    <w:p w:rsidR="00105BFC" w:rsidRDefault="00105BFC" w:rsidP="00105BFC">
      <w:pPr>
        <w:numPr>
          <w:ilvl w:val="3"/>
          <w:numId w:val="20"/>
        </w:numPr>
        <w:rPr>
          <w:lang w:eastAsia="ja-JP"/>
        </w:rPr>
      </w:pPr>
      <w:r w:rsidRPr="00105BFC">
        <w:rPr>
          <w:lang w:eastAsia="ja-JP"/>
        </w:rPr>
        <w:t>For S2 the achievable gains are in the order of 25%</w:t>
      </w:r>
      <w:r>
        <w:rPr>
          <w:rFonts w:hint="eastAsia"/>
          <w:lang w:eastAsia="ja-JP"/>
        </w:rPr>
        <w:t>.</w:t>
      </w:r>
    </w:p>
    <w:p w:rsidR="00442BFE" w:rsidRDefault="00442BFE" w:rsidP="00442BFE">
      <w:pPr>
        <w:numPr>
          <w:ilvl w:val="2"/>
          <w:numId w:val="20"/>
        </w:numPr>
        <w:rPr>
          <w:lang w:eastAsia="ja-JP"/>
        </w:rPr>
      </w:pPr>
      <w:r>
        <w:rPr>
          <w:rFonts w:hint="eastAsia"/>
          <w:lang w:eastAsia="ja-JP"/>
        </w:rPr>
        <w:t>Discussions</w:t>
      </w:r>
    </w:p>
    <w:p w:rsidR="00442BFE" w:rsidRDefault="00105BFC" w:rsidP="00442BFE">
      <w:pPr>
        <w:numPr>
          <w:ilvl w:val="3"/>
          <w:numId w:val="20"/>
        </w:numPr>
        <w:rPr>
          <w:lang w:eastAsia="ja-JP"/>
        </w:rPr>
      </w:pPr>
      <w:r>
        <w:rPr>
          <w:rFonts w:hint="eastAsia"/>
          <w:lang w:eastAsia="ja-JP"/>
        </w:rPr>
        <w:t xml:space="preserve">Detailed simulation conditions such as PHY model and traffic model discussed. </w:t>
      </w:r>
      <w:r>
        <w:rPr>
          <w:lang w:eastAsia="ja-JP"/>
        </w:rPr>
        <w:sym w:font="Wingdings" w:char="F0E0"/>
      </w:r>
      <w:r>
        <w:rPr>
          <w:rFonts w:hint="eastAsia"/>
          <w:lang w:eastAsia="ja-JP"/>
        </w:rPr>
        <w:t xml:space="preserve"> To be included in the next version.</w:t>
      </w:r>
    </w:p>
    <w:p w:rsidR="00105BFC" w:rsidRDefault="00105BFC" w:rsidP="00442BFE">
      <w:pPr>
        <w:numPr>
          <w:ilvl w:val="3"/>
          <w:numId w:val="20"/>
        </w:numPr>
        <w:rPr>
          <w:lang w:eastAsia="ja-JP"/>
        </w:rPr>
      </w:pPr>
      <w:r>
        <w:rPr>
          <w:rFonts w:hint="eastAsia"/>
          <w:lang w:eastAsia="ja-JP"/>
        </w:rPr>
        <w:t xml:space="preserve">A member asked if the presenter had conducted any analysis </w:t>
      </w:r>
      <w:r w:rsidR="00A411EA">
        <w:rPr>
          <w:rFonts w:hint="eastAsia"/>
          <w:lang w:eastAsia="ja-JP"/>
        </w:rPr>
        <w:t xml:space="preserve">of increased air time and decreased SINR. </w:t>
      </w:r>
      <w:r w:rsidR="00A411EA">
        <w:rPr>
          <w:lang w:eastAsia="ja-JP"/>
        </w:rPr>
        <w:sym w:font="Wingdings" w:char="F0E0"/>
      </w:r>
      <w:r w:rsidR="00A411EA">
        <w:rPr>
          <w:rFonts w:hint="eastAsia"/>
          <w:lang w:eastAsia="ja-JP"/>
        </w:rPr>
        <w:t xml:space="preserve"> There will be a follow up presentation in the next meeting.</w:t>
      </w:r>
    </w:p>
    <w:p w:rsidR="00A411EA" w:rsidRDefault="00A411EA" w:rsidP="00442BFE">
      <w:pPr>
        <w:numPr>
          <w:ilvl w:val="3"/>
          <w:numId w:val="20"/>
        </w:numPr>
        <w:rPr>
          <w:lang w:eastAsia="ja-JP"/>
        </w:rPr>
      </w:pPr>
      <w:r>
        <w:rPr>
          <w:rFonts w:hint="eastAsia"/>
          <w:lang w:eastAsia="ja-JP"/>
        </w:rPr>
        <w:t>Another member asked about the simulation conditions.</w:t>
      </w:r>
    </w:p>
    <w:p w:rsidR="00442BFE" w:rsidRDefault="00442BFE" w:rsidP="00442BFE"/>
    <w:p w:rsidR="00442BFE" w:rsidRDefault="00B324F7" w:rsidP="00B324F7">
      <w:pPr>
        <w:numPr>
          <w:ilvl w:val="1"/>
          <w:numId w:val="20"/>
        </w:numPr>
        <w:rPr>
          <w:lang w:eastAsia="ja-JP"/>
        </w:rPr>
      </w:pPr>
      <w:proofErr w:type="spellStart"/>
      <w:r w:rsidRPr="0040446B">
        <w:rPr>
          <w:bCs/>
          <w:sz w:val="24"/>
        </w:rPr>
        <w:t>Kwang</w:t>
      </w:r>
      <w:proofErr w:type="spellEnd"/>
      <w:r w:rsidRPr="0040446B">
        <w:rPr>
          <w:bCs/>
          <w:sz w:val="24"/>
        </w:rPr>
        <w:t>-Cheng Chen</w:t>
      </w:r>
      <w:r w:rsidR="00442BFE">
        <w:rPr>
          <w:rFonts w:hint="eastAsia"/>
          <w:lang w:eastAsia="ja-JP"/>
        </w:rPr>
        <w:t xml:space="preserve"> (</w:t>
      </w:r>
      <w:r>
        <w:rPr>
          <w:rFonts w:hint="eastAsia"/>
          <w:lang w:eastAsia="ja-JP"/>
        </w:rPr>
        <w:t>Taiwan National University</w:t>
      </w:r>
      <w:r w:rsidR="00442BFE">
        <w:rPr>
          <w:rFonts w:hint="eastAsia"/>
          <w:lang w:eastAsia="ja-JP"/>
        </w:rPr>
        <w:t xml:space="preserve">) presented </w:t>
      </w:r>
      <w:r w:rsidR="00442BFE">
        <w:rPr>
          <w:lang w:eastAsia="ja-JP"/>
        </w:rPr>
        <w:t>“</w:t>
      </w:r>
      <w:r w:rsidRPr="00B324F7">
        <w:rPr>
          <w:lang w:eastAsia="ja-JP"/>
        </w:rPr>
        <w:t>Clear Channel Assessment for OFDMA PHY</w:t>
      </w:r>
      <w:r w:rsidR="00442BFE">
        <w:rPr>
          <w:lang w:eastAsia="ja-JP"/>
        </w:rPr>
        <w:t>”</w:t>
      </w:r>
      <w:r w:rsidR="00442BFE">
        <w:rPr>
          <w:rFonts w:hint="eastAsia"/>
          <w:lang w:eastAsia="ja-JP"/>
        </w:rPr>
        <w:t xml:space="preserve"> based on the submission 14/1</w:t>
      </w:r>
      <w:r>
        <w:rPr>
          <w:rFonts w:hint="eastAsia"/>
          <w:lang w:eastAsia="ja-JP"/>
        </w:rPr>
        <w:t>428</w:t>
      </w:r>
      <w:r w:rsidR="00442BFE">
        <w:rPr>
          <w:rFonts w:hint="eastAsia"/>
          <w:lang w:eastAsia="ja-JP"/>
        </w:rPr>
        <w:t>r</w:t>
      </w:r>
      <w:r>
        <w:rPr>
          <w:rFonts w:hint="eastAsia"/>
          <w:lang w:eastAsia="ja-JP"/>
        </w:rPr>
        <w:t>0</w:t>
      </w:r>
      <w:r w:rsidR="00442BFE">
        <w:rPr>
          <w:rFonts w:hint="eastAsia"/>
          <w:lang w:eastAsia="ja-JP"/>
        </w:rPr>
        <w:t>.</w:t>
      </w:r>
    </w:p>
    <w:p w:rsidR="00442BFE" w:rsidRDefault="00442BFE" w:rsidP="00442BFE">
      <w:pPr>
        <w:numPr>
          <w:ilvl w:val="2"/>
          <w:numId w:val="20"/>
        </w:numPr>
        <w:rPr>
          <w:lang w:eastAsia="ja-JP"/>
        </w:rPr>
      </w:pPr>
      <w:r>
        <w:rPr>
          <w:rFonts w:hint="eastAsia"/>
          <w:lang w:eastAsia="ja-JP"/>
        </w:rPr>
        <w:t>Summary</w:t>
      </w:r>
    </w:p>
    <w:p w:rsidR="00B324F7" w:rsidRDefault="00B324F7" w:rsidP="00B324F7">
      <w:pPr>
        <w:numPr>
          <w:ilvl w:val="3"/>
          <w:numId w:val="20"/>
        </w:numPr>
        <w:rPr>
          <w:lang w:eastAsia="ja-JP"/>
        </w:rPr>
      </w:pPr>
      <w:r w:rsidRPr="00B324F7">
        <w:rPr>
          <w:lang w:eastAsia="ja-JP"/>
        </w:rPr>
        <w:t xml:space="preserve">CCA and CSMA/CA might face new challenges if OFDMA PHY is adopted. </w:t>
      </w:r>
    </w:p>
    <w:p w:rsidR="00442BFE" w:rsidRDefault="00B324F7" w:rsidP="00B324F7">
      <w:pPr>
        <w:numPr>
          <w:ilvl w:val="3"/>
          <w:numId w:val="20"/>
        </w:numPr>
        <w:rPr>
          <w:lang w:eastAsia="ja-JP"/>
        </w:rPr>
      </w:pPr>
      <w:r w:rsidRPr="00B324F7">
        <w:rPr>
          <w:lang w:eastAsia="ja-JP"/>
        </w:rPr>
        <w:t>Reliable CCA to deploy CSMA/CA in WLANs is still an open problem.</w:t>
      </w:r>
    </w:p>
    <w:p w:rsidR="00442BFE" w:rsidRDefault="00442BFE" w:rsidP="00442BFE">
      <w:pPr>
        <w:numPr>
          <w:ilvl w:val="2"/>
          <w:numId w:val="20"/>
        </w:numPr>
        <w:rPr>
          <w:lang w:eastAsia="ja-JP"/>
        </w:rPr>
      </w:pPr>
      <w:r>
        <w:rPr>
          <w:rFonts w:hint="eastAsia"/>
          <w:lang w:eastAsia="ja-JP"/>
        </w:rPr>
        <w:t>Discussions</w:t>
      </w:r>
    </w:p>
    <w:p w:rsidR="00442BFE" w:rsidRDefault="00A411EA" w:rsidP="00442BFE">
      <w:pPr>
        <w:numPr>
          <w:ilvl w:val="3"/>
          <w:numId w:val="20"/>
        </w:numPr>
        <w:rPr>
          <w:lang w:eastAsia="ja-JP"/>
        </w:rPr>
      </w:pPr>
      <w:r>
        <w:rPr>
          <w:rFonts w:hint="eastAsia"/>
          <w:lang w:eastAsia="ja-JP"/>
        </w:rPr>
        <w:t xml:space="preserve">A member asked clarification on this presentation if the OFDMA scheme discussed here is a generic one. </w:t>
      </w:r>
      <w:r>
        <w:rPr>
          <w:lang w:eastAsia="ja-JP"/>
        </w:rPr>
        <w:sym w:font="Wingdings" w:char="F0E0"/>
      </w:r>
      <w:r>
        <w:rPr>
          <w:rFonts w:hint="eastAsia"/>
          <w:lang w:eastAsia="ja-JP"/>
        </w:rPr>
        <w:t xml:space="preserve"> The answer was </w:t>
      </w:r>
      <w:proofErr w:type="gramStart"/>
      <w:r>
        <w:rPr>
          <w:rFonts w:hint="eastAsia"/>
          <w:lang w:eastAsia="ja-JP"/>
        </w:rPr>
        <w:t>only  uplink</w:t>
      </w:r>
      <w:proofErr w:type="gramEnd"/>
      <w:r>
        <w:rPr>
          <w:rFonts w:hint="eastAsia"/>
          <w:lang w:eastAsia="ja-JP"/>
        </w:rPr>
        <w:t xml:space="preserve"> OFDMA is considered.</w:t>
      </w:r>
    </w:p>
    <w:p w:rsidR="00442BFE" w:rsidRDefault="00442BFE" w:rsidP="00442BFE">
      <w:pPr>
        <w:rPr>
          <w:lang w:eastAsia="ja-JP"/>
        </w:rPr>
      </w:pPr>
    </w:p>
    <w:p w:rsidR="00442BFE" w:rsidRDefault="00B324F7" w:rsidP="00D57642">
      <w:pPr>
        <w:numPr>
          <w:ilvl w:val="1"/>
          <w:numId w:val="20"/>
        </w:numPr>
        <w:rPr>
          <w:lang w:eastAsia="ja-JP"/>
        </w:rPr>
      </w:pPr>
      <w:proofErr w:type="spellStart"/>
      <w:r>
        <w:rPr>
          <w:rFonts w:hint="eastAsia"/>
          <w:lang w:eastAsia="ja-JP"/>
        </w:rPr>
        <w:t>Esa</w:t>
      </w:r>
      <w:proofErr w:type="spellEnd"/>
      <w:r>
        <w:rPr>
          <w:rFonts w:hint="eastAsia"/>
          <w:lang w:eastAsia="ja-JP"/>
        </w:rPr>
        <w:t xml:space="preserve"> </w:t>
      </w:r>
      <w:proofErr w:type="spellStart"/>
      <w:r>
        <w:rPr>
          <w:rFonts w:hint="eastAsia"/>
          <w:lang w:eastAsia="ja-JP"/>
        </w:rPr>
        <w:t>Tuomaala</w:t>
      </w:r>
      <w:proofErr w:type="spellEnd"/>
      <w:r w:rsidR="00442BFE">
        <w:rPr>
          <w:rFonts w:hint="eastAsia"/>
          <w:lang w:eastAsia="ja-JP"/>
        </w:rPr>
        <w:t xml:space="preserve"> (</w:t>
      </w:r>
      <w:r>
        <w:rPr>
          <w:rFonts w:hint="eastAsia"/>
          <w:lang w:eastAsia="ja-JP"/>
        </w:rPr>
        <w:t>Nokia</w:t>
      </w:r>
      <w:r w:rsidR="00442BFE">
        <w:rPr>
          <w:rFonts w:hint="eastAsia"/>
          <w:lang w:eastAsia="ja-JP"/>
        </w:rPr>
        <w:t xml:space="preserve">) presented </w:t>
      </w:r>
      <w:r w:rsidR="00442BFE">
        <w:rPr>
          <w:lang w:eastAsia="ja-JP"/>
        </w:rPr>
        <w:t>“</w:t>
      </w:r>
      <w:r w:rsidR="00D57642" w:rsidRPr="00D57642">
        <w:rPr>
          <w:lang w:eastAsia="ja-JP"/>
        </w:rPr>
        <w:t>Adapting CCA and Receiver Sensitivity</w:t>
      </w:r>
      <w:r w:rsidR="00442BFE">
        <w:rPr>
          <w:lang w:eastAsia="ja-JP"/>
        </w:rPr>
        <w:t>”</w:t>
      </w:r>
      <w:r w:rsidR="00442BFE">
        <w:rPr>
          <w:rFonts w:hint="eastAsia"/>
          <w:lang w:eastAsia="ja-JP"/>
        </w:rPr>
        <w:t xml:space="preserve"> based on the submission 14/1</w:t>
      </w:r>
      <w:r w:rsidR="00D57642">
        <w:rPr>
          <w:rFonts w:hint="eastAsia"/>
          <w:lang w:eastAsia="ja-JP"/>
        </w:rPr>
        <w:t>443</w:t>
      </w:r>
      <w:r w:rsidR="00442BFE">
        <w:rPr>
          <w:rFonts w:hint="eastAsia"/>
          <w:lang w:eastAsia="ja-JP"/>
        </w:rPr>
        <w:t>r</w:t>
      </w:r>
      <w:r w:rsidR="00D57642">
        <w:rPr>
          <w:rFonts w:hint="eastAsia"/>
          <w:lang w:eastAsia="ja-JP"/>
        </w:rPr>
        <w:t>0</w:t>
      </w:r>
      <w:r w:rsidR="00442BFE">
        <w:rPr>
          <w:rFonts w:hint="eastAsia"/>
          <w:lang w:eastAsia="ja-JP"/>
        </w:rPr>
        <w:t>.</w:t>
      </w:r>
    </w:p>
    <w:p w:rsidR="00442BFE" w:rsidRDefault="00442BFE" w:rsidP="00442BFE">
      <w:pPr>
        <w:numPr>
          <w:ilvl w:val="2"/>
          <w:numId w:val="20"/>
        </w:numPr>
        <w:rPr>
          <w:lang w:eastAsia="ja-JP"/>
        </w:rPr>
      </w:pPr>
      <w:r>
        <w:rPr>
          <w:rFonts w:hint="eastAsia"/>
          <w:lang w:eastAsia="ja-JP"/>
        </w:rPr>
        <w:t>Summary</w:t>
      </w:r>
    </w:p>
    <w:p w:rsidR="00442BFE" w:rsidRDefault="00D57642" w:rsidP="00D57642">
      <w:pPr>
        <w:numPr>
          <w:ilvl w:val="3"/>
          <w:numId w:val="20"/>
        </w:numPr>
        <w:rPr>
          <w:lang w:eastAsia="ja-JP"/>
        </w:rPr>
      </w:pPr>
      <w:r w:rsidRPr="00D57642">
        <w:rPr>
          <w:lang w:eastAsia="ja-JP"/>
        </w:rPr>
        <w:t>Scenario 1 simulations shown with varying receiver sensitivities</w:t>
      </w:r>
      <w:r>
        <w:rPr>
          <w:rFonts w:hint="eastAsia"/>
          <w:lang w:eastAsia="ja-JP"/>
        </w:rPr>
        <w:t>.</w:t>
      </w:r>
    </w:p>
    <w:p w:rsidR="00D57642" w:rsidRDefault="00D57642" w:rsidP="00D57642">
      <w:pPr>
        <w:numPr>
          <w:ilvl w:val="3"/>
          <w:numId w:val="20"/>
        </w:numPr>
        <w:rPr>
          <w:lang w:eastAsia="ja-JP"/>
        </w:rPr>
      </w:pPr>
      <w:r w:rsidRPr="00D57642">
        <w:rPr>
          <w:lang w:eastAsia="ja-JP"/>
        </w:rPr>
        <w:t>Demonstrating the unfairness in per-floor throughput</w:t>
      </w:r>
      <w:r>
        <w:rPr>
          <w:rFonts w:hint="eastAsia"/>
          <w:lang w:eastAsia="ja-JP"/>
        </w:rPr>
        <w:t>.</w:t>
      </w:r>
    </w:p>
    <w:p w:rsidR="00D57642" w:rsidRDefault="00D57642" w:rsidP="00D57642">
      <w:pPr>
        <w:numPr>
          <w:ilvl w:val="3"/>
          <w:numId w:val="20"/>
        </w:numPr>
        <w:rPr>
          <w:lang w:eastAsia="ja-JP"/>
        </w:rPr>
      </w:pPr>
      <w:r w:rsidRPr="00D57642">
        <w:rPr>
          <w:lang w:eastAsia="ja-JP"/>
        </w:rPr>
        <w:t>Impact of local adaptation of thresholds (per-floor basis)</w:t>
      </w:r>
      <w:r>
        <w:rPr>
          <w:rFonts w:hint="eastAsia"/>
          <w:lang w:eastAsia="ja-JP"/>
        </w:rPr>
        <w:t xml:space="preserve"> discussed.</w:t>
      </w:r>
    </w:p>
    <w:p w:rsidR="00442BFE" w:rsidRDefault="00442BFE" w:rsidP="00442BFE">
      <w:pPr>
        <w:numPr>
          <w:ilvl w:val="2"/>
          <w:numId w:val="20"/>
        </w:numPr>
        <w:rPr>
          <w:lang w:eastAsia="ja-JP"/>
        </w:rPr>
      </w:pPr>
      <w:r>
        <w:rPr>
          <w:rFonts w:hint="eastAsia"/>
          <w:lang w:eastAsia="ja-JP"/>
        </w:rPr>
        <w:t>Discussions</w:t>
      </w:r>
    </w:p>
    <w:p w:rsidR="00442BFE" w:rsidRDefault="00D57642" w:rsidP="00D57642">
      <w:pPr>
        <w:numPr>
          <w:ilvl w:val="3"/>
          <w:numId w:val="20"/>
        </w:numPr>
        <w:rPr>
          <w:lang w:eastAsia="ja-JP"/>
        </w:rPr>
      </w:pPr>
      <w:r>
        <w:rPr>
          <w:rFonts w:hint="eastAsia"/>
          <w:lang w:eastAsia="ja-JP"/>
        </w:rPr>
        <w:t xml:space="preserve"> </w:t>
      </w:r>
      <w:r w:rsidR="00A411EA">
        <w:rPr>
          <w:rFonts w:hint="eastAsia"/>
          <w:lang w:eastAsia="ja-JP"/>
        </w:rPr>
        <w:t xml:space="preserve">There was a discussion on the </w:t>
      </w:r>
      <w:r w:rsidR="00A411EA">
        <w:rPr>
          <w:lang w:eastAsia="ja-JP"/>
        </w:rPr>
        <w:t>“</w:t>
      </w:r>
      <w:proofErr w:type="spellStart"/>
      <w:r w:rsidR="00A411EA">
        <w:rPr>
          <w:rFonts w:hint="eastAsia"/>
          <w:lang w:eastAsia="ja-JP"/>
        </w:rPr>
        <w:t>fairmess</w:t>
      </w:r>
      <w:proofErr w:type="spellEnd"/>
      <w:r w:rsidR="00A411EA">
        <w:rPr>
          <w:lang w:eastAsia="ja-JP"/>
        </w:rPr>
        <w:t>”</w:t>
      </w:r>
      <w:r w:rsidR="00A411EA">
        <w:rPr>
          <w:rFonts w:hint="eastAsia"/>
          <w:lang w:eastAsia="ja-JP"/>
        </w:rPr>
        <w:t>.</w:t>
      </w:r>
    </w:p>
    <w:p w:rsidR="00A411EA" w:rsidRDefault="00A411EA" w:rsidP="00D57642">
      <w:pPr>
        <w:numPr>
          <w:ilvl w:val="3"/>
          <w:numId w:val="20"/>
        </w:numPr>
        <w:rPr>
          <w:lang w:eastAsia="ja-JP"/>
        </w:rPr>
      </w:pPr>
      <w:r>
        <w:rPr>
          <w:rFonts w:hint="eastAsia"/>
          <w:lang w:eastAsia="ja-JP"/>
        </w:rPr>
        <w:t>Another member commented this is the problem we should address.</w:t>
      </w:r>
    </w:p>
    <w:p w:rsidR="00D57642" w:rsidRDefault="00D57642" w:rsidP="00D57642">
      <w:pPr>
        <w:rPr>
          <w:lang w:eastAsia="ja-JP"/>
        </w:rPr>
      </w:pPr>
    </w:p>
    <w:p w:rsidR="00442BFE" w:rsidRDefault="00EC5EDC" w:rsidP="00EC5EDC">
      <w:pPr>
        <w:numPr>
          <w:ilvl w:val="1"/>
          <w:numId w:val="20"/>
        </w:numPr>
        <w:rPr>
          <w:lang w:eastAsia="ja-JP"/>
        </w:rPr>
      </w:pPr>
      <w:r>
        <w:rPr>
          <w:rFonts w:hint="eastAsia"/>
          <w:lang w:eastAsia="ja-JP"/>
        </w:rPr>
        <w:t xml:space="preserve">Reza </w:t>
      </w:r>
      <w:proofErr w:type="spellStart"/>
      <w:r>
        <w:rPr>
          <w:rFonts w:hint="eastAsia"/>
          <w:lang w:eastAsia="ja-JP"/>
        </w:rPr>
        <w:t>Hedayat</w:t>
      </w:r>
      <w:proofErr w:type="spellEnd"/>
      <w:r w:rsidR="00442BFE">
        <w:rPr>
          <w:rFonts w:hint="eastAsia"/>
          <w:lang w:eastAsia="ja-JP"/>
        </w:rPr>
        <w:t xml:space="preserve"> (</w:t>
      </w:r>
      <w:r>
        <w:rPr>
          <w:rFonts w:hint="eastAsia"/>
          <w:lang w:eastAsia="ja-JP"/>
        </w:rPr>
        <w:t>NEWRACOM</w:t>
      </w:r>
      <w:r w:rsidR="00442BFE">
        <w:rPr>
          <w:rFonts w:hint="eastAsia"/>
          <w:lang w:eastAsia="ja-JP"/>
        </w:rPr>
        <w:t xml:space="preserve">) presented </w:t>
      </w:r>
      <w:r w:rsidR="00442BFE">
        <w:rPr>
          <w:lang w:eastAsia="ja-JP"/>
        </w:rPr>
        <w:t>“</w:t>
      </w:r>
      <w:r w:rsidRPr="00EC5EDC">
        <w:rPr>
          <w:lang w:eastAsia="ja-JP"/>
        </w:rPr>
        <w:t>Considerations for Adaptive CCA</w:t>
      </w:r>
      <w:r w:rsidR="00442BFE">
        <w:rPr>
          <w:lang w:eastAsia="ja-JP"/>
        </w:rPr>
        <w:t>”</w:t>
      </w:r>
      <w:r w:rsidR="00442BFE">
        <w:rPr>
          <w:rFonts w:hint="eastAsia"/>
          <w:lang w:eastAsia="ja-JP"/>
        </w:rPr>
        <w:t xml:space="preserve"> based on the submission 14/1</w:t>
      </w:r>
      <w:r>
        <w:rPr>
          <w:rFonts w:hint="eastAsia"/>
          <w:lang w:eastAsia="ja-JP"/>
        </w:rPr>
        <w:t>448</w:t>
      </w:r>
      <w:r w:rsidR="00442BFE">
        <w:rPr>
          <w:rFonts w:hint="eastAsia"/>
          <w:lang w:eastAsia="ja-JP"/>
        </w:rPr>
        <w:t>r</w:t>
      </w:r>
      <w:r>
        <w:rPr>
          <w:rFonts w:hint="eastAsia"/>
          <w:lang w:eastAsia="ja-JP"/>
        </w:rPr>
        <w:t>1</w:t>
      </w:r>
      <w:r w:rsidR="00442BFE">
        <w:rPr>
          <w:rFonts w:hint="eastAsia"/>
          <w:lang w:eastAsia="ja-JP"/>
        </w:rPr>
        <w:t>.</w:t>
      </w:r>
    </w:p>
    <w:p w:rsidR="00442BFE" w:rsidRDefault="00442BFE" w:rsidP="00442BFE">
      <w:pPr>
        <w:numPr>
          <w:ilvl w:val="2"/>
          <w:numId w:val="20"/>
        </w:numPr>
        <w:rPr>
          <w:lang w:eastAsia="ja-JP"/>
        </w:rPr>
      </w:pPr>
      <w:r>
        <w:rPr>
          <w:rFonts w:hint="eastAsia"/>
          <w:lang w:eastAsia="ja-JP"/>
        </w:rPr>
        <w:t>Summary</w:t>
      </w:r>
    </w:p>
    <w:p w:rsidR="00442BFE" w:rsidRDefault="0023789B" w:rsidP="0023789B">
      <w:pPr>
        <w:numPr>
          <w:ilvl w:val="3"/>
          <w:numId w:val="20"/>
        </w:numPr>
        <w:rPr>
          <w:lang w:eastAsia="ja-JP"/>
        </w:rPr>
      </w:pPr>
      <w:r w:rsidRPr="0023789B">
        <w:rPr>
          <w:lang w:eastAsia="ja-JP"/>
        </w:rPr>
        <w:t>The basic principle of this proposal is that each STA gradually gathers the information that identifies its neighborhood</w:t>
      </w:r>
      <w:r w:rsidR="00A411EA">
        <w:rPr>
          <w:rFonts w:hint="eastAsia"/>
          <w:lang w:eastAsia="ja-JP"/>
        </w:rPr>
        <w:t>.</w:t>
      </w:r>
    </w:p>
    <w:p w:rsidR="00A411EA" w:rsidRDefault="00A411EA" w:rsidP="0023789B">
      <w:pPr>
        <w:numPr>
          <w:ilvl w:val="3"/>
          <w:numId w:val="20"/>
        </w:numPr>
        <w:rPr>
          <w:lang w:eastAsia="ja-JP"/>
        </w:rPr>
      </w:pPr>
      <w:r w:rsidRPr="00A411EA">
        <w:rPr>
          <w:lang w:eastAsia="ja-JP"/>
        </w:rPr>
        <w:t>After the status of the neighborhood list reaches some confidence, the ST</w:t>
      </w:r>
      <w:r>
        <w:rPr>
          <w:lang w:eastAsia="ja-JP"/>
        </w:rPr>
        <w:t>A applies adaptive CCA approach</w:t>
      </w:r>
      <w:r>
        <w:rPr>
          <w:rFonts w:hint="eastAsia"/>
          <w:lang w:eastAsia="ja-JP"/>
        </w:rPr>
        <w:t>.</w:t>
      </w:r>
    </w:p>
    <w:p w:rsidR="00A411EA" w:rsidRDefault="00DE65DF" w:rsidP="00A411EA">
      <w:pPr>
        <w:numPr>
          <w:ilvl w:val="3"/>
          <w:numId w:val="20"/>
        </w:numPr>
        <w:rPr>
          <w:lang w:eastAsia="ja-JP"/>
        </w:rPr>
      </w:pPr>
      <w:r w:rsidRPr="00A411EA">
        <w:rPr>
          <w:lang w:eastAsia="ja-JP"/>
        </w:rPr>
        <w:lastRenderedPageBreak/>
        <w:t>This approach could deal with large presence of legacy STAs to keep it fair to legacy devices</w:t>
      </w:r>
      <w:r w:rsidR="00A411EA">
        <w:rPr>
          <w:rFonts w:hint="eastAsia"/>
          <w:lang w:eastAsia="ja-JP"/>
        </w:rPr>
        <w:t>.</w:t>
      </w:r>
    </w:p>
    <w:p w:rsidR="00442BFE" w:rsidRDefault="00442BFE" w:rsidP="00442BFE">
      <w:pPr>
        <w:numPr>
          <w:ilvl w:val="2"/>
          <w:numId w:val="20"/>
        </w:numPr>
        <w:rPr>
          <w:lang w:eastAsia="ja-JP"/>
        </w:rPr>
      </w:pPr>
      <w:r>
        <w:rPr>
          <w:rFonts w:hint="eastAsia"/>
          <w:lang w:eastAsia="ja-JP"/>
        </w:rPr>
        <w:t>Discussions</w:t>
      </w:r>
    </w:p>
    <w:p w:rsidR="00664664" w:rsidRDefault="00A411EA" w:rsidP="009729E7">
      <w:pPr>
        <w:numPr>
          <w:ilvl w:val="3"/>
          <w:numId w:val="20"/>
        </w:numPr>
        <w:rPr>
          <w:lang w:eastAsia="ja-JP"/>
        </w:rPr>
      </w:pPr>
      <w:r>
        <w:rPr>
          <w:rFonts w:hint="eastAsia"/>
          <w:lang w:eastAsia="ja-JP"/>
        </w:rPr>
        <w:t xml:space="preserve">There was a discussion about the adaptability to the </w:t>
      </w:r>
      <w:r w:rsidR="00664664">
        <w:rPr>
          <w:rFonts w:hint="eastAsia"/>
          <w:lang w:eastAsia="ja-JP"/>
        </w:rPr>
        <w:t xml:space="preserve">topology </w:t>
      </w:r>
      <w:r>
        <w:rPr>
          <w:rFonts w:hint="eastAsia"/>
          <w:lang w:eastAsia="ja-JP"/>
        </w:rPr>
        <w:t>change</w:t>
      </w:r>
      <w:r w:rsidR="00664664">
        <w:rPr>
          <w:rFonts w:hint="eastAsia"/>
          <w:lang w:eastAsia="ja-JP"/>
        </w:rPr>
        <w:t>s.</w:t>
      </w:r>
    </w:p>
    <w:p w:rsidR="009729E7" w:rsidRDefault="00664664" w:rsidP="009729E7">
      <w:pPr>
        <w:numPr>
          <w:ilvl w:val="3"/>
          <w:numId w:val="20"/>
        </w:numPr>
        <w:rPr>
          <w:lang w:eastAsia="ja-JP"/>
        </w:rPr>
      </w:pPr>
      <w:r>
        <w:rPr>
          <w:lang w:eastAsia="ja-JP"/>
        </w:rPr>
        <w:t>N</w:t>
      </w:r>
      <w:r>
        <w:rPr>
          <w:rFonts w:hint="eastAsia"/>
          <w:lang w:eastAsia="ja-JP"/>
        </w:rPr>
        <w:t>etwork type discussed - infrastructure network or IBSS?</w:t>
      </w:r>
      <w:r w:rsidR="00A411EA">
        <w:rPr>
          <w:rFonts w:hint="eastAsia"/>
          <w:lang w:eastAsia="ja-JP"/>
        </w:rPr>
        <w:t xml:space="preserve"> </w:t>
      </w:r>
    </w:p>
    <w:p w:rsidR="009729E7" w:rsidRDefault="009729E7" w:rsidP="009729E7">
      <w:pPr>
        <w:rPr>
          <w:lang w:eastAsia="ja-JP"/>
        </w:rPr>
      </w:pPr>
    </w:p>
    <w:p w:rsidR="00442BFE" w:rsidRDefault="002B57A2" w:rsidP="00442BFE">
      <w:pPr>
        <w:numPr>
          <w:ilvl w:val="1"/>
          <w:numId w:val="20"/>
        </w:numPr>
        <w:rPr>
          <w:lang w:eastAsia="ja-JP"/>
        </w:rPr>
      </w:pPr>
      <w:proofErr w:type="spellStart"/>
      <w:r>
        <w:rPr>
          <w:rFonts w:hint="eastAsia"/>
          <w:lang w:eastAsia="ja-JP"/>
        </w:rPr>
        <w:t>Jianhan</w:t>
      </w:r>
      <w:proofErr w:type="spellEnd"/>
      <w:r>
        <w:rPr>
          <w:rFonts w:hint="eastAsia"/>
          <w:lang w:eastAsia="ja-JP"/>
        </w:rPr>
        <w:t xml:space="preserve"> Liu (</w:t>
      </w:r>
      <w:proofErr w:type="spellStart"/>
      <w:r>
        <w:rPr>
          <w:rFonts w:hint="eastAsia"/>
          <w:lang w:eastAsia="ja-JP"/>
        </w:rPr>
        <w:t>MediaTek</w:t>
      </w:r>
      <w:proofErr w:type="spellEnd"/>
      <w:r w:rsidR="00442BFE">
        <w:rPr>
          <w:rFonts w:hint="eastAsia"/>
          <w:lang w:eastAsia="ja-JP"/>
        </w:rPr>
        <w:t xml:space="preserve">) presented </w:t>
      </w:r>
      <w:r w:rsidR="00442BFE">
        <w:rPr>
          <w:lang w:eastAsia="ja-JP"/>
        </w:rPr>
        <w:t>“</w:t>
      </w:r>
      <w:r>
        <w:rPr>
          <w:rFonts w:hint="eastAsia"/>
          <w:lang w:eastAsia="ja-JP"/>
        </w:rPr>
        <w:t>Consideration on OBSS Spatial Reuse</w:t>
      </w:r>
      <w:r w:rsidR="00442BFE">
        <w:rPr>
          <w:lang w:eastAsia="ja-JP"/>
        </w:rPr>
        <w:t>”</w:t>
      </w:r>
      <w:r w:rsidR="00442BFE">
        <w:rPr>
          <w:rFonts w:hint="eastAsia"/>
          <w:lang w:eastAsia="ja-JP"/>
        </w:rPr>
        <w:t xml:space="preserve"> based on the submission 14/1</w:t>
      </w:r>
      <w:r>
        <w:rPr>
          <w:rFonts w:hint="eastAsia"/>
          <w:lang w:eastAsia="ja-JP"/>
        </w:rPr>
        <w:t>435</w:t>
      </w:r>
      <w:r w:rsidR="00442BFE">
        <w:rPr>
          <w:rFonts w:hint="eastAsia"/>
          <w:lang w:eastAsia="ja-JP"/>
        </w:rPr>
        <w:t>r</w:t>
      </w:r>
      <w:r>
        <w:rPr>
          <w:rFonts w:hint="eastAsia"/>
          <w:lang w:eastAsia="ja-JP"/>
        </w:rPr>
        <w:t>0</w:t>
      </w:r>
      <w:r w:rsidR="00442BFE">
        <w:rPr>
          <w:rFonts w:hint="eastAsia"/>
          <w:lang w:eastAsia="ja-JP"/>
        </w:rPr>
        <w:t>.</w:t>
      </w:r>
    </w:p>
    <w:p w:rsidR="00442BFE" w:rsidRDefault="00442BFE" w:rsidP="00442BFE">
      <w:pPr>
        <w:numPr>
          <w:ilvl w:val="2"/>
          <w:numId w:val="20"/>
        </w:numPr>
        <w:rPr>
          <w:lang w:eastAsia="ja-JP"/>
        </w:rPr>
      </w:pPr>
      <w:r>
        <w:rPr>
          <w:rFonts w:hint="eastAsia"/>
          <w:lang w:eastAsia="ja-JP"/>
        </w:rPr>
        <w:t>Summary</w:t>
      </w:r>
    </w:p>
    <w:p w:rsidR="002B57A2" w:rsidRDefault="002B57A2" w:rsidP="002B57A2">
      <w:pPr>
        <w:numPr>
          <w:ilvl w:val="3"/>
          <w:numId w:val="20"/>
        </w:numPr>
        <w:rPr>
          <w:lang w:eastAsia="ja-JP"/>
        </w:rPr>
      </w:pPr>
      <w:r w:rsidRPr="002B57A2">
        <w:rPr>
          <w:lang w:eastAsia="ja-JP"/>
        </w:rPr>
        <w:t>Spatial reuse capability is a parameter that can be used to maximize network throughput</w:t>
      </w:r>
      <w:r>
        <w:rPr>
          <w:rFonts w:hint="eastAsia"/>
          <w:lang w:eastAsia="ja-JP"/>
        </w:rPr>
        <w:t>.</w:t>
      </w:r>
    </w:p>
    <w:p w:rsidR="002B57A2" w:rsidRDefault="002B57A2" w:rsidP="002B57A2">
      <w:pPr>
        <w:numPr>
          <w:ilvl w:val="3"/>
          <w:numId w:val="20"/>
        </w:numPr>
        <w:rPr>
          <w:lang w:eastAsia="ja-JP"/>
        </w:rPr>
      </w:pPr>
      <w:r w:rsidRPr="002B57A2">
        <w:rPr>
          <w:lang w:eastAsia="ja-JP"/>
        </w:rPr>
        <w:t>Maximizing network throughput by enhancing spatial reuse</w:t>
      </w:r>
      <w:r>
        <w:rPr>
          <w:rFonts w:hint="eastAsia"/>
          <w:lang w:eastAsia="ja-JP"/>
        </w:rPr>
        <w:t>.</w:t>
      </w:r>
    </w:p>
    <w:p w:rsidR="00442BFE" w:rsidRDefault="00442BFE" w:rsidP="00442BFE">
      <w:pPr>
        <w:numPr>
          <w:ilvl w:val="2"/>
          <w:numId w:val="20"/>
        </w:numPr>
        <w:rPr>
          <w:lang w:eastAsia="ja-JP"/>
        </w:rPr>
      </w:pPr>
      <w:r>
        <w:rPr>
          <w:rFonts w:hint="eastAsia"/>
          <w:lang w:eastAsia="ja-JP"/>
        </w:rPr>
        <w:t>Discussions</w:t>
      </w:r>
    </w:p>
    <w:p w:rsidR="00442BFE" w:rsidRDefault="00664664" w:rsidP="00442BFE">
      <w:pPr>
        <w:numPr>
          <w:ilvl w:val="3"/>
          <w:numId w:val="20"/>
        </w:numPr>
        <w:rPr>
          <w:lang w:eastAsia="ja-JP"/>
        </w:rPr>
      </w:pPr>
      <w:r>
        <w:rPr>
          <w:rFonts w:hint="eastAsia"/>
          <w:lang w:eastAsia="ja-JP"/>
        </w:rPr>
        <w:t>A member commented that detailed design still early to discuss.</w:t>
      </w:r>
    </w:p>
    <w:p w:rsidR="00664664" w:rsidRDefault="00664664" w:rsidP="00442BFE">
      <w:pPr>
        <w:numPr>
          <w:ilvl w:val="3"/>
          <w:numId w:val="20"/>
        </w:numPr>
        <w:rPr>
          <w:lang w:eastAsia="ja-JP"/>
        </w:rPr>
      </w:pPr>
      <w:r>
        <w:rPr>
          <w:rFonts w:hint="eastAsia"/>
          <w:lang w:eastAsia="ja-JP"/>
        </w:rPr>
        <w:t>Another member commented setting appropriate CCA threshold can maximize the throughput.</w:t>
      </w:r>
    </w:p>
    <w:p w:rsidR="00664664" w:rsidRDefault="00664664" w:rsidP="00442BFE">
      <w:pPr>
        <w:numPr>
          <w:ilvl w:val="3"/>
          <w:numId w:val="20"/>
        </w:numPr>
        <w:rPr>
          <w:lang w:eastAsia="ja-JP"/>
        </w:rPr>
      </w:pPr>
      <w:r>
        <w:rPr>
          <w:rFonts w:hint="eastAsia"/>
          <w:lang w:eastAsia="ja-JP"/>
        </w:rPr>
        <w:t xml:space="preserve">There was a question whether the spatial reuse can be initiated by an AP or a STA? </w:t>
      </w:r>
      <w:r>
        <w:rPr>
          <w:lang w:eastAsia="ja-JP"/>
        </w:rPr>
        <w:sym w:font="Wingdings" w:char="F0E0"/>
      </w:r>
      <w:r>
        <w:rPr>
          <w:rFonts w:hint="eastAsia"/>
          <w:lang w:eastAsia="ja-JP"/>
        </w:rPr>
        <w:t xml:space="preserve"> Could be either.</w:t>
      </w:r>
    </w:p>
    <w:p w:rsidR="00FE1BE1" w:rsidRDefault="00FE1BE1" w:rsidP="00CE16EB">
      <w:pPr>
        <w:rPr>
          <w:lang w:eastAsia="ja-JP"/>
        </w:rPr>
      </w:pPr>
    </w:p>
    <w:p w:rsidR="00DA467E" w:rsidRDefault="00DA467E" w:rsidP="00CE16EB">
      <w:pPr>
        <w:rPr>
          <w:lang w:eastAsia="ja-JP"/>
        </w:rPr>
      </w:pPr>
    </w:p>
    <w:p w:rsidR="00FD4900" w:rsidRDefault="00DA467E" w:rsidP="00FD4900">
      <w:pPr>
        <w:rPr>
          <w:lang w:eastAsia="ja-JP"/>
        </w:rPr>
      </w:pPr>
      <w:r>
        <w:rPr>
          <w:rFonts w:hint="eastAsia"/>
          <w:lang w:eastAsia="ja-JP"/>
        </w:rPr>
        <w:t xml:space="preserve">Chair asked if there is any objection to recess until PM2. </w:t>
      </w:r>
      <w:r>
        <w:rPr>
          <w:lang w:eastAsia="ja-JP"/>
        </w:rPr>
        <w:sym w:font="Wingdings" w:char="F0E0"/>
      </w:r>
      <w:r>
        <w:rPr>
          <w:rFonts w:hint="eastAsia"/>
          <w:lang w:eastAsia="ja-JP"/>
        </w:rPr>
        <w:t xml:space="preserve"> No objection.</w:t>
      </w:r>
    </w:p>
    <w:p w:rsidR="00DA467E" w:rsidRDefault="00DA467E" w:rsidP="00FD4900">
      <w:pPr>
        <w:rPr>
          <w:lang w:eastAsia="ja-JP"/>
        </w:rPr>
      </w:pPr>
    </w:p>
    <w:p w:rsidR="00957902" w:rsidRDefault="00E911F8" w:rsidP="00442BFE">
      <w:pPr>
        <w:numPr>
          <w:ilvl w:val="0"/>
          <w:numId w:val="20"/>
        </w:numPr>
      </w:pPr>
      <w:r>
        <w:rPr>
          <w:rFonts w:hint="eastAsia"/>
          <w:lang w:eastAsia="ja-JP"/>
        </w:rPr>
        <w:t>Recess at 1</w:t>
      </w:r>
      <w:r w:rsidR="00442BFE">
        <w:rPr>
          <w:rFonts w:hint="eastAsia"/>
          <w:lang w:eastAsia="ja-JP"/>
        </w:rPr>
        <w:t>5</w:t>
      </w:r>
      <w:r>
        <w:rPr>
          <w:rFonts w:hint="eastAsia"/>
          <w:lang w:eastAsia="ja-JP"/>
        </w:rPr>
        <w:t>:</w:t>
      </w:r>
      <w:r w:rsidR="00DA467E">
        <w:rPr>
          <w:rFonts w:hint="eastAsia"/>
          <w:lang w:eastAsia="ja-JP"/>
        </w:rPr>
        <w:t>15</w:t>
      </w:r>
      <w:r w:rsidR="00957902">
        <w:rPr>
          <w:rFonts w:hint="eastAsia"/>
          <w:lang w:eastAsia="ja-JP"/>
        </w:rPr>
        <w:t xml:space="preserve"> until</w:t>
      </w:r>
      <w:r w:rsidR="00F30925">
        <w:rPr>
          <w:rFonts w:hint="eastAsia"/>
          <w:lang w:eastAsia="ja-JP"/>
        </w:rPr>
        <w:t xml:space="preserve"> Tuesday</w:t>
      </w:r>
      <w:r w:rsidR="00957902">
        <w:rPr>
          <w:rFonts w:hint="eastAsia"/>
          <w:lang w:eastAsia="ja-JP"/>
        </w:rPr>
        <w:t xml:space="preserve"> </w:t>
      </w:r>
      <w:r w:rsidR="00A92915">
        <w:rPr>
          <w:rFonts w:hint="eastAsia"/>
          <w:lang w:eastAsia="ja-JP"/>
        </w:rPr>
        <w:t>P</w:t>
      </w:r>
      <w:r w:rsidR="00442BFE">
        <w:rPr>
          <w:rFonts w:hint="eastAsia"/>
          <w:lang w:eastAsia="ja-JP"/>
        </w:rPr>
        <w:t>M2</w:t>
      </w:r>
      <w:r w:rsidR="00CE16EB">
        <w:rPr>
          <w:rFonts w:hint="eastAsia"/>
          <w:lang w:eastAsia="ja-JP"/>
        </w:rPr>
        <w:t xml:space="preserve"> (1</w:t>
      </w:r>
      <w:r w:rsidR="00442BFE">
        <w:rPr>
          <w:rFonts w:hint="eastAsia"/>
          <w:lang w:eastAsia="ja-JP"/>
        </w:rPr>
        <w:t>6</w:t>
      </w:r>
      <w:r w:rsidR="00CE16EB">
        <w:rPr>
          <w:rFonts w:hint="eastAsia"/>
          <w:lang w:eastAsia="ja-JP"/>
        </w:rPr>
        <w:t>:</w:t>
      </w:r>
      <w:r w:rsidR="00442BFE">
        <w:rPr>
          <w:rFonts w:hint="eastAsia"/>
          <w:lang w:eastAsia="ja-JP"/>
        </w:rPr>
        <w:t>0</w:t>
      </w:r>
      <w:r w:rsidR="003437AE">
        <w:rPr>
          <w:rFonts w:hint="eastAsia"/>
          <w:lang w:eastAsia="ja-JP"/>
        </w:rPr>
        <w:t>0</w:t>
      </w:r>
      <w:r w:rsidR="00F52607">
        <w:rPr>
          <w:rFonts w:hint="eastAsia"/>
          <w:lang w:eastAsia="ja-JP"/>
        </w:rPr>
        <w:t>)</w:t>
      </w:r>
      <w:r w:rsidR="00A92915">
        <w:rPr>
          <w:rFonts w:hint="eastAsia"/>
          <w:lang w:eastAsia="ja-JP"/>
        </w:rPr>
        <w:t xml:space="preserve"> today</w:t>
      </w:r>
      <w:r w:rsidR="00957902">
        <w:rPr>
          <w:rFonts w:hint="eastAsia"/>
          <w:lang w:eastAsia="ja-JP"/>
        </w:rPr>
        <w:t>.</w:t>
      </w:r>
    </w:p>
    <w:p w:rsidR="00F96F5D"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442BFE">
        <w:rPr>
          <w:rFonts w:hint="eastAsia"/>
          <w:b/>
          <w:sz w:val="28"/>
          <w:u w:val="single"/>
          <w:lang w:eastAsia="ja-JP"/>
        </w:rPr>
        <w:t>Nov</w:t>
      </w:r>
      <w:r w:rsidR="005A5AC9">
        <w:rPr>
          <w:rFonts w:hint="eastAsia"/>
          <w:b/>
          <w:sz w:val="28"/>
          <w:u w:val="single"/>
          <w:lang w:eastAsia="ja-JP"/>
        </w:rPr>
        <w:t>ember</w:t>
      </w:r>
      <w:r w:rsidR="00F84684" w:rsidRPr="001F0053">
        <w:rPr>
          <w:rFonts w:hint="eastAsia"/>
          <w:b/>
          <w:sz w:val="28"/>
          <w:u w:val="single"/>
          <w:lang w:eastAsia="ja-JP"/>
        </w:rPr>
        <w:t xml:space="preserve"> </w:t>
      </w:r>
      <w:r w:rsidR="00442BFE">
        <w:rPr>
          <w:rFonts w:hint="eastAsia"/>
          <w:b/>
          <w:sz w:val="28"/>
          <w:u w:val="single"/>
          <w:lang w:eastAsia="ja-JP"/>
        </w:rPr>
        <w:t>4</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F84684">
        <w:rPr>
          <w:rFonts w:hint="eastAsia"/>
          <w:b/>
          <w:sz w:val="28"/>
          <w:u w:val="single"/>
          <w:lang w:eastAsia="ja-JP"/>
        </w:rPr>
        <w:t>4,</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442BFE">
        <w:rPr>
          <w:rFonts w:hint="eastAsia"/>
          <w:b/>
          <w:sz w:val="28"/>
          <w:u w:val="single"/>
          <w:lang w:eastAsia="ja-JP"/>
        </w:rPr>
        <w:t>2</w:t>
      </w:r>
      <w:r w:rsidR="00F84684">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sidR="00442BFE">
        <w:rPr>
          <w:rFonts w:hint="eastAsia"/>
          <w:b/>
          <w:sz w:val="28"/>
          <w:u w:val="single"/>
          <w:lang w:eastAsia="ja-JP"/>
        </w:rPr>
        <w:t>6</w:t>
      </w:r>
      <w:r w:rsidR="00F84684">
        <w:rPr>
          <w:rFonts w:hint="eastAsia"/>
          <w:b/>
          <w:sz w:val="28"/>
          <w:u w:val="single"/>
          <w:lang w:eastAsia="ja-JP"/>
        </w:rPr>
        <w:t>:</w:t>
      </w:r>
      <w:r w:rsidR="00442BFE">
        <w:rPr>
          <w:rFonts w:hint="eastAsia"/>
          <w:b/>
          <w:sz w:val="28"/>
          <w:u w:val="single"/>
          <w:lang w:eastAsia="ja-JP"/>
        </w:rPr>
        <w:t>0</w:t>
      </w:r>
      <w:r w:rsidR="00F84684">
        <w:rPr>
          <w:rFonts w:hint="eastAsia"/>
          <w:b/>
          <w:sz w:val="28"/>
          <w:u w:val="single"/>
          <w:lang w:eastAsia="ja-JP"/>
        </w:rPr>
        <w:t>0-1</w:t>
      </w:r>
      <w:r w:rsidR="00442BFE">
        <w:rPr>
          <w:rFonts w:hint="eastAsia"/>
          <w:b/>
          <w:sz w:val="28"/>
          <w:u w:val="single"/>
          <w:lang w:eastAsia="ja-JP"/>
        </w:rPr>
        <w:t>8</w:t>
      </w:r>
      <w:r w:rsidR="00F84684">
        <w:rPr>
          <w:rFonts w:hint="eastAsia"/>
          <w:b/>
          <w:sz w:val="28"/>
          <w:u w:val="single"/>
          <w:lang w:eastAsia="ja-JP"/>
        </w:rPr>
        <w:t>:</w:t>
      </w:r>
      <w:r w:rsidR="00442BFE">
        <w:rPr>
          <w:rFonts w:hint="eastAsia"/>
          <w:b/>
          <w:sz w:val="28"/>
          <w:u w:val="single"/>
          <w:lang w:eastAsia="ja-JP"/>
        </w:rPr>
        <w:t>0</w:t>
      </w:r>
      <w:r w:rsidR="00F84684">
        <w:rPr>
          <w:rFonts w:hint="eastAsia"/>
          <w:b/>
          <w:sz w:val="28"/>
          <w:u w:val="single"/>
          <w:lang w:eastAsia="ja-JP"/>
        </w:rPr>
        <w:t>0)</w:t>
      </w:r>
    </w:p>
    <w:p w:rsidR="00F84684" w:rsidRPr="00A36A5F" w:rsidRDefault="00F84684" w:rsidP="00F84684"/>
    <w:p w:rsidR="00F84684" w:rsidRDefault="00F84684" w:rsidP="00442BFE">
      <w:pPr>
        <w:numPr>
          <w:ilvl w:val="0"/>
          <w:numId w:val="20"/>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(Huawei Technologies), the chair </w:t>
      </w:r>
      <w:r w:rsidR="001B1887">
        <w:rPr>
          <w:rFonts w:hint="eastAsia"/>
          <w:lang w:eastAsia="ja-JP"/>
        </w:rPr>
        <w:t>of TGax, @16:0</w:t>
      </w:r>
      <w:r w:rsidR="00220C6A">
        <w:rPr>
          <w:rFonts w:hint="eastAsia"/>
          <w:lang w:eastAsia="ja-JP"/>
        </w:rPr>
        <w:t>0</w:t>
      </w:r>
    </w:p>
    <w:p w:rsidR="00F84684" w:rsidRDefault="00F84684" w:rsidP="00442BFE">
      <w:pPr>
        <w:numPr>
          <w:ilvl w:val="1"/>
          <w:numId w:val="20"/>
        </w:numPr>
        <w:rPr>
          <w:sz w:val="21"/>
        </w:rPr>
      </w:pPr>
      <w:r>
        <w:rPr>
          <w:rFonts w:hint="eastAsia"/>
          <w:lang w:eastAsia="ja-JP"/>
        </w:rPr>
        <w:t xml:space="preserve"> </w:t>
      </w:r>
      <w:r w:rsidR="001B1887">
        <w:rPr>
          <w:rFonts w:hint="eastAsia"/>
          <w:sz w:val="21"/>
          <w:lang w:eastAsia="ja-JP"/>
        </w:rPr>
        <w:t>Agenda 11-14/1</w:t>
      </w:r>
      <w:r w:rsidR="00BE733E">
        <w:rPr>
          <w:rFonts w:hint="eastAsia"/>
          <w:sz w:val="21"/>
          <w:lang w:eastAsia="ja-JP"/>
        </w:rPr>
        <w:t>3</w:t>
      </w:r>
      <w:r w:rsidR="001B1887">
        <w:rPr>
          <w:rFonts w:hint="eastAsia"/>
          <w:sz w:val="21"/>
          <w:lang w:eastAsia="ja-JP"/>
        </w:rPr>
        <w:t>19r4</w:t>
      </w:r>
      <w:r w:rsidR="00BE733E">
        <w:rPr>
          <w:rFonts w:hint="eastAsia"/>
          <w:sz w:val="21"/>
          <w:lang w:eastAsia="ja-JP"/>
        </w:rPr>
        <w:t xml:space="preserve"> is on the server. Rev </w:t>
      </w:r>
      <w:r w:rsidR="001B1887">
        <w:rPr>
          <w:rFonts w:hint="eastAsia"/>
          <w:sz w:val="21"/>
          <w:lang w:eastAsia="ja-JP"/>
        </w:rPr>
        <w:t>5</w:t>
      </w:r>
      <w:r w:rsidRPr="00010B9E">
        <w:rPr>
          <w:rFonts w:hint="eastAsia"/>
          <w:sz w:val="21"/>
          <w:lang w:eastAsia="ja-JP"/>
        </w:rPr>
        <w:t xml:space="preserve"> is working document.</w:t>
      </w:r>
    </w:p>
    <w:p w:rsidR="00F84684" w:rsidRDefault="00BE733E" w:rsidP="00442BFE">
      <w:pPr>
        <w:numPr>
          <w:ilvl w:val="1"/>
          <w:numId w:val="20"/>
        </w:numPr>
        <w:rPr>
          <w:sz w:val="21"/>
        </w:rPr>
      </w:pPr>
      <w:r>
        <w:rPr>
          <w:rFonts w:hint="eastAsia"/>
          <w:sz w:val="21"/>
          <w:lang w:eastAsia="ja-JP"/>
        </w:rPr>
        <w:t xml:space="preserve"> There were </w:t>
      </w:r>
      <w:r w:rsidR="000620AD">
        <w:rPr>
          <w:rFonts w:hint="eastAsia"/>
          <w:sz w:val="21"/>
          <w:lang w:eastAsia="ja-JP"/>
        </w:rPr>
        <w:t>20</w:t>
      </w:r>
      <w:r>
        <w:rPr>
          <w:rFonts w:hint="eastAsia"/>
          <w:sz w:val="21"/>
          <w:lang w:eastAsia="ja-JP"/>
        </w:rPr>
        <w:t>0</w:t>
      </w:r>
      <w:r w:rsidR="000620AD">
        <w:rPr>
          <w:rFonts w:hint="eastAsia"/>
          <w:sz w:val="21"/>
          <w:lang w:eastAsia="ja-JP"/>
        </w:rPr>
        <w:t>+</w:t>
      </w:r>
      <w:r w:rsidR="00F84684">
        <w:rPr>
          <w:rFonts w:hint="eastAsia"/>
          <w:sz w:val="21"/>
          <w:lang w:eastAsia="ja-JP"/>
        </w:rPr>
        <w:t xml:space="preserve"> people in the room.</w:t>
      </w:r>
    </w:p>
    <w:p w:rsidR="00A07E50" w:rsidRDefault="00A07E50" w:rsidP="00A07E50">
      <w:pPr>
        <w:rPr>
          <w:sz w:val="21"/>
        </w:rPr>
      </w:pPr>
    </w:p>
    <w:p w:rsidR="00A07E50" w:rsidRPr="00010B9E" w:rsidRDefault="00A07E50" w:rsidP="00442BFE">
      <w:pPr>
        <w:numPr>
          <w:ilvl w:val="0"/>
          <w:numId w:val="20"/>
        </w:numPr>
        <w:rPr>
          <w:sz w:val="21"/>
        </w:rPr>
      </w:pPr>
      <w:r>
        <w:rPr>
          <w:rFonts w:hint="eastAsia"/>
          <w:sz w:val="21"/>
          <w:lang w:eastAsia="ja-JP"/>
        </w:rPr>
        <w:t>Reminder</w:t>
      </w:r>
    </w:p>
    <w:p w:rsidR="00A07E50" w:rsidRDefault="00F84684" w:rsidP="00442BFE">
      <w:pPr>
        <w:numPr>
          <w:ilvl w:val="1"/>
          <w:numId w:val="20"/>
        </w:numPr>
        <w:rPr>
          <w:sz w:val="21"/>
        </w:rPr>
      </w:pPr>
      <w:r w:rsidRPr="00010B9E">
        <w:rPr>
          <w:rFonts w:hint="eastAsia"/>
          <w:sz w:val="21"/>
          <w:lang w:eastAsia="ja-JP"/>
        </w:rPr>
        <w:t xml:space="preserve"> </w:t>
      </w:r>
      <w:r w:rsidR="00A07E50">
        <w:rPr>
          <w:rFonts w:hint="eastAsia"/>
          <w:sz w:val="21"/>
          <w:lang w:eastAsia="ja-JP"/>
        </w:rPr>
        <w:t xml:space="preserve">Chair asked people to state name and affiliation when addressing for the first time </w:t>
      </w:r>
      <w:r w:rsidR="00A07E50">
        <w:rPr>
          <w:sz w:val="21"/>
          <w:lang w:eastAsia="ja-JP"/>
        </w:rPr>
        <w:t>in the session.</w:t>
      </w:r>
    </w:p>
    <w:p w:rsidR="00F84684" w:rsidRDefault="00A07E50" w:rsidP="00442BFE">
      <w:pPr>
        <w:numPr>
          <w:ilvl w:val="1"/>
          <w:numId w:val="20"/>
        </w:numPr>
        <w:rPr>
          <w:sz w:val="21"/>
        </w:rPr>
      </w:pPr>
      <w:r>
        <w:rPr>
          <w:rFonts w:hint="eastAsia"/>
          <w:sz w:val="21"/>
          <w:lang w:eastAsia="ja-JP"/>
        </w:rPr>
        <w:t xml:space="preserve"> </w:t>
      </w:r>
      <w:r w:rsidR="00F84684" w:rsidRPr="00010B9E">
        <w:rPr>
          <w:rFonts w:hint="eastAsia"/>
          <w:sz w:val="21"/>
          <w:lang w:eastAsia="ja-JP"/>
        </w:rPr>
        <w:t>Chair reminded that this meeting is operated under the IEEE 802 and IEEE 802.11 P&amp;P.</w:t>
      </w:r>
    </w:p>
    <w:p w:rsidR="00F84684" w:rsidRPr="00010B9E" w:rsidRDefault="00A07E50" w:rsidP="00442BFE">
      <w:pPr>
        <w:numPr>
          <w:ilvl w:val="1"/>
          <w:numId w:val="20"/>
        </w:numPr>
        <w:rPr>
          <w:sz w:val="21"/>
        </w:rPr>
      </w:pPr>
      <w:r>
        <w:rPr>
          <w:rFonts w:hint="eastAsia"/>
          <w:sz w:val="21"/>
          <w:lang w:eastAsia="ja-JP"/>
        </w:rPr>
        <w:t xml:space="preserve"> Attendance</w:t>
      </w:r>
      <w:r>
        <w:rPr>
          <w:sz w:val="21"/>
          <w:lang w:eastAsia="ja-JP"/>
        </w:rPr>
        <w:t>!</w:t>
      </w:r>
    </w:p>
    <w:p w:rsidR="00F84684" w:rsidRPr="00010B9E" w:rsidRDefault="00F84684" w:rsidP="00F84684">
      <w:pPr>
        <w:rPr>
          <w:sz w:val="21"/>
        </w:rPr>
      </w:pPr>
    </w:p>
    <w:p w:rsidR="00A07E50" w:rsidRDefault="00A07E50" w:rsidP="00442BFE">
      <w:pPr>
        <w:numPr>
          <w:ilvl w:val="0"/>
          <w:numId w:val="20"/>
        </w:numPr>
      </w:pPr>
      <w:r>
        <w:rPr>
          <w:rFonts w:hint="eastAsia"/>
          <w:lang w:eastAsia="ja-JP"/>
        </w:rPr>
        <w:t xml:space="preserve">Agenda Setting </w:t>
      </w:r>
    </w:p>
    <w:p w:rsidR="00F84684" w:rsidRDefault="00F84684" w:rsidP="00442BFE">
      <w:pPr>
        <w:numPr>
          <w:ilvl w:val="1"/>
          <w:numId w:val="20"/>
        </w:numPr>
      </w:pPr>
      <w:r>
        <w:rPr>
          <w:rFonts w:hint="eastAsia"/>
          <w:lang w:eastAsia="ja-JP"/>
        </w:rPr>
        <w:t>Proposed agenda for this session</w:t>
      </w:r>
      <w:r w:rsidR="00A07E50">
        <w:rPr>
          <w:rFonts w:hint="eastAsia"/>
          <w:lang w:eastAsia="ja-JP"/>
        </w:rPr>
        <w:t xml:space="preserve"> - </w:t>
      </w:r>
      <w:r w:rsidR="001B1887">
        <w:rPr>
          <w:rFonts w:hint="eastAsia"/>
          <w:lang w:eastAsia="ja-JP"/>
        </w:rPr>
        <w:t>Tuesday PM2</w:t>
      </w:r>
    </w:p>
    <w:p w:rsidR="00F84684" w:rsidRPr="00A47C52" w:rsidRDefault="00F84684" w:rsidP="00442BFE">
      <w:pPr>
        <w:numPr>
          <w:ilvl w:val="2"/>
          <w:numId w:val="20"/>
        </w:numPr>
      </w:pPr>
      <w:r>
        <w:rPr>
          <w:rFonts w:hint="eastAsia"/>
          <w:lang w:eastAsia="ja-JP"/>
        </w:rPr>
        <w:t xml:space="preserve"> </w:t>
      </w:r>
      <w:r w:rsidRPr="00A47C52">
        <w:t>Call Meeting to order</w:t>
      </w:r>
    </w:p>
    <w:p w:rsidR="00A22BDE" w:rsidRPr="00A47C52" w:rsidRDefault="00F84684" w:rsidP="001B1887">
      <w:pPr>
        <w:numPr>
          <w:ilvl w:val="2"/>
          <w:numId w:val="20"/>
        </w:numPr>
      </w:pPr>
      <w:r>
        <w:rPr>
          <w:rFonts w:hint="eastAsia"/>
          <w:lang w:eastAsia="ja-JP"/>
        </w:rPr>
        <w:t xml:space="preserve"> </w:t>
      </w:r>
      <w:r w:rsidR="001B1887" w:rsidRPr="001B1887">
        <w:rPr>
          <w:lang w:eastAsia="ja-JP"/>
        </w:rPr>
        <w:t>IEEE 802 and 802.11 IPR Policy and procedure.</w:t>
      </w:r>
    </w:p>
    <w:p w:rsidR="00081CC1" w:rsidRDefault="00F84684" w:rsidP="00442BFE">
      <w:pPr>
        <w:numPr>
          <w:ilvl w:val="2"/>
          <w:numId w:val="20"/>
        </w:numPr>
      </w:pPr>
      <w:r>
        <w:rPr>
          <w:rFonts w:hint="eastAsia"/>
          <w:lang w:eastAsia="ja-JP"/>
        </w:rPr>
        <w:t xml:space="preserve"> </w:t>
      </w:r>
      <w:r w:rsidR="00BE733E">
        <w:rPr>
          <w:rFonts w:hint="eastAsia"/>
          <w:lang w:eastAsia="ja-JP"/>
        </w:rPr>
        <w:t>Presentations</w:t>
      </w:r>
    </w:p>
    <w:p w:rsidR="00E408DA" w:rsidRPr="001B1887" w:rsidRDefault="00E408DA" w:rsidP="001B1887">
      <w:pPr>
        <w:numPr>
          <w:ilvl w:val="3"/>
          <w:numId w:val="20"/>
        </w:numPr>
      </w:pPr>
      <w:r w:rsidRPr="001B1887">
        <w:t xml:space="preserve">11-14/1397, “Discussion on Frame Structure for Future WLAN Systems with OFDMA”, </w:t>
      </w:r>
      <w:proofErr w:type="spellStart"/>
      <w:r w:rsidRPr="001B1887">
        <w:t>Myeong-Jin</w:t>
      </w:r>
      <w:proofErr w:type="spellEnd"/>
      <w:r w:rsidRPr="001B1887">
        <w:t xml:space="preserve"> Kim (Korea University)</w:t>
      </w:r>
    </w:p>
    <w:p w:rsidR="00E408DA" w:rsidRPr="001B1887" w:rsidRDefault="00E408DA" w:rsidP="001B1887">
      <w:pPr>
        <w:numPr>
          <w:ilvl w:val="3"/>
          <w:numId w:val="20"/>
        </w:numPr>
      </w:pPr>
      <w:r w:rsidRPr="001B1887">
        <w:t>11-14/1428, “Clear Channel Assessment for OFDMA PHY”, K. C. Chen (NTU) and D. J. Deng (NCUE)</w:t>
      </w:r>
    </w:p>
    <w:p w:rsidR="00E408DA" w:rsidRPr="001B1887" w:rsidRDefault="00E408DA" w:rsidP="001B1887">
      <w:pPr>
        <w:numPr>
          <w:ilvl w:val="3"/>
          <w:numId w:val="20"/>
        </w:numPr>
      </w:pPr>
      <w:r w:rsidRPr="001B1887">
        <w:t xml:space="preserve">11-14/1431, “Issues on UL-OFDMA”, Young </w:t>
      </w:r>
      <w:proofErr w:type="spellStart"/>
      <w:r w:rsidRPr="001B1887">
        <w:t>Hoon</w:t>
      </w:r>
      <w:proofErr w:type="spellEnd"/>
      <w:r w:rsidRPr="001B1887">
        <w:t xml:space="preserve"> Kwon (</w:t>
      </w:r>
      <w:proofErr w:type="spellStart"/>
      <w:r w:rsidRPr="001B1887">
        <w:t>Newracom</w:t>
      </w:r>
      <w:proofErr w:type="spellEnd"/>
      <w:r w:rsidRPr="001B1887">
        <w:t>)</w:t>
      </w:r>
    </w:p>
    <w:p w:rsidR="00E408DA" w:rsidRPr="001B1887" w:rsidRDefault="00E408DA" w:rsidP="001B1887">
      <w:pPr>
        <w:numPr>
          <w:ilvl w:val="3"/>
          <w:numId w:val="20"/>
        </w:numPr>
      </w:pPr>
      <w:r w:rsidRPr="001B1887">
        <w:t xml:space="preserve">11-14/1433, “Protocol and signaling framework for OFDMA”, </w:t>
      </w:r>
      <w:proofErr w:type="spellStart"/>
      <w:r w:rsidRPr="001B1887">
        <w:t>Sigurd</w:t>
      </w:r>
      <w:proofErr w:type="spellEnd"/>
      <w:r w:rsidRPr="001B1887">
        <w:t xml:space="preserve"> </w:t>
      </w:r>
      <w:proofErr w:type="spellStart"/>
      <w:r w:rsidRPr="001B1887">
        <w:t>Schelstraete</w:t>
      </w:r>
      <w:proofErr w:type="spellEnd"/>
      <w:r w:rsidRPr="001B1887">
        <w:t xml:space="preserve"> (</w:t>
      </w:r>
      <w:proofErr w:type="spellStart"/>
      <w:r w:rsidRPr="001B1887">
        <w:t>Quantenna</w:t>
      </w:r>
      <w:proofErr w:type="spellEnd"/>
      <w:r w:rsidRPr="001B1887">
        <w:t>)</w:t>
      </w:r>
    </w:p>
    <w:p w:rsidR="00E408DA" w:rsidRPr="001B1887" w:rsidRDefault="00E408DA" w:rsidP="001B1887">
      <w:pPr>
        <w:numPr>
          <w:ilvl w:val="3"/>
          <w:numId w:val="20"/>
        </w:numPr>
      </w:pPr>
      <w:r w:rsidRPr="001B1887">
        <w:t xml:space="preserve">11-14//1442, “Considerations on DL OFDMA control mechanism”, </w:t>
      </w:r>
      <w:proofErr w:type="spellStart"/>
      <w:r w:rsidRPr="001B1887">
        <w:t>Woojin</w:t>
      </w:r>
      <w:proofErr w:type="spellEnd"/>
      <w:r w:rsidRPr="001B1887">
        <w:t xml:space="preserve"> </w:t>
      </w:r>
      <w:proofErr w:type="spellStart"/>
      <w:r w:rsidRPr="001B1887">
        <w:t>Ahn</w:t>
      </w:r>
      <w:proofErr w:type="spellEnd"/>
      <w:r w:rsidRPr="001B1887">
        <w:t xml:space="preserve"> (</w:t>
      </w:r>
      <w:proofErr w:type="spellStart"/>
      <w:r w:rsidRPr="001B1887">
        <w:t>Yonsei</w:t>
      </w:r>
      <w:proofErr w:type="spellEnd"/>
      <w:r w:rsidRPr="001B1887">
        <w:t xml:space="preserve"> Univ.)</w:t>
      </w:r>
    </w:p>
    <w:p w:rsidR="00BE733E" w:rsidRDefault="00E408DA" w:rsidP="001B1887">
      <w:pPr>
        <w:numPr>
          <w:ilvl w:val="3"/>
          <w:numId w:val="20"/>
        </w:numPr>
      </w:pPr>
      <w:r w:rsidRPr="001B1887">
        <w:t xml:space="preserve">11-14/1452, “Frequency selective scheduling in OFDMA”, Leif </w:t>
      </w:r>
      <w:proofErr w:type="spellStart"/>
      <w:r w:rsidRPr="001B1887">
        <w:t>Wilhelmsson</w:t>
      </w:r>
      <w:proofErr w:type="spellEnd"/>
      <w:r w:rsidRPr="001B1887">
        <w:t xml:space="preserve"> (Ericsson)</w:t>
      </w:r>
    </w:p>
    <w:p w:rsidR="00F84684" w:rsidRDefault="005A5AC9" w:rsidP="00442BFE">
      <w:pPr>
        <w:numPr>
          <w:ilvl w:val="2"/>
          <w:numId w:val="20"/>
        </w:numPr>
      </w:pPr>
      <w:r>
        <w:rPr>
          <w:rFonts w:hint="eastAsia"/>
          <w:lang w:eastAsia="ja-JP"/>
        </w:rPr>
        <w:lastRenderedPageBreak/>
        <w:t xml:space="preserve"> </w:t>
      </w:r>
      <w:r w:rsidR="00F84684" w:rsidRPr="00A47C52">
        <w:t>Recess</w:t>
      </w:r>
    </w:p>
    <w:p w:rsidR="00F84684" w:rsidRDefault="00F84684" w:rsidP="00442BFE">
      <w:pPr>
        <w:numPr>
          <w:ilvl w:val="1"/>
          <w:numId w:val="20"/>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F84684" w:rsidRDefault="00F84684" w:rsidP="00442BFE">
      <w:pPr>
        <w:numPr>
          <w:ilvl w:val="2"/>
          <w:numId w:val="20"/>
        </w:numPr>
      </w:pPr>
      <w:r>
        <w:rPr>
          <w:rFonts w:hint="eastAsia"/>
          <w:lang w:eastAsia="ja-JP"/>
        </w:rPr>
        <w:t>The agenda approved.</w:t>
      </w:r>
    </w:p>
    <w:p w:rsidR="00F84684" w:rsidRDefault="00F84684" w:rsidP="00F84684"/>
    <w:p w:rsidR="00F84684" w:rsidRDefault="00F84684" w:rsidP="00442BFE">
      <w:pPr>
        <w:numPr>
          <w:ilvl w:val="0"/>
          <w:numId w:val="20"/>
        </w:numPr>
      </w:pPr>
      <w:r>
        <w:rPr>
          <w:rFonts w:hint="eastAsia"/>
          <w:lang w:eastAsia="ja-JP"/>
        </w:rPr>
        <w:t>Presentations</w:t>
      </w:r>
      <w:r w:rsidR="001351AE">
        <w:rPr>
          <w:rFonts w:hint="eastAsia"/>
          <w:lang w:eastAsia="ja-JP"/>
        </w:rPr>
        <w:t xml:space="preserve"> </w:t>
      </w:r>
      <w:r w:rsidR="001351AE">
        <w:rPr>
          <w:lang w:eastAsia="ja-JP"/>
        </w:rPr>
        <w:t>–</w:t>
      </w:r>
      <w:r w:rsidR="001351AE">
        <w:rPr>
          <w:rFonts w:hint="eastAsia"/>
          <w:lang w:eastAsia="ja-JP"/>
        </w:rPr>
        <w:t xml:space="preserve"> related to OFDMA</w:t>
      </w:r>
    </w:p>
    <w:p w:rsidR="009729E7" w:rsidRDefault="001351AE" w:rsidP="009729E7">
      <w:pPr>
        <w:numPr>
          <w:ilvl w:val="1"/>
          <w:numId w:val="20"/>
        </w:numPr>
        <w:rPr>
          <w:lang w:eastAsia="ja-JP"/>
        </w:rPr>
      </w:pPr>
      <w:r>
        <w:rPr>
          <w:rFonts w:hint="eastAsia"/>
          <w:lang w:eastAsia="ja-JP"/>
        </w:rPr>
        <w:t xml:space="preserve">Yong </w:t>
      </w:r>
      <w:proofErr w:type="spellStart"/>
      <w:r>
        <w:rPr>
          <w:rFonts w:hint="eastAsia"/>
          <w:lang w:eastAsia="ja-JP"/>
        </w:rPr>
        <w:t>Hoon</w:t>
      </w:r>
      <w:proofErr w:type="spellEnd"/>
      <w:r>
        <w:rPr>
          <w:rFonts w:hint="eastAsia"/>
          <w:lang w:eastAsia="ja-JP"/>
        </w:rPr>
        <w:t xml:space="preserve"> Kwon </w:t>
      </w:r>
      <w:r w:rsidR="009729E7">
        <w:rPr>
          <w:rFonts w:hint="eastAsia"/>
          <w:lang w:eastAsia="ja-JP"/>
        </w:rPr>
        <w:t>(</w:t>
      </w:r>
      <w:r>
        <w:rPr>
          <w:rFonts w:hint="eastAsia"/>
          <w:lang w:eastAsia="ja-JP"/>
        </w:rPr>
        <w:t>NEWRACOM</w:t>
      </w:r>
      <w:r w:rsidR="009729E7">
        <w:rPr>
          <w:rFonts w:hint="eastAsia"/>
          <w:lang w:eastAsia="ja-JP"/>
        </w:rPr>
        <w:t xml:space="preserve">) presented </w:t>
      </w:r>
      <w:r w:rsidR="009729E7">
        <w:rPr>
          <w:lang w:eastAsia="ja-JP"/>
        </w:rPr>
        <w:t>“</w:t>
      </w:r>
      <w:r w:rsidR="000620AD">
        <w:rPr>
          <w:rFonts w:hint="eastAsia"/>
          <w:lang w:eastAsia="ja-JP"/>
        </w:rPr>
        <w:t>Issues on UL-OFDMA Transmission</w:t>
      </w:r>
      <w:r w:rsidR="009729E7">
        <w:rPr>
          <w:lang w:eastAsia="ja-JP"/>
        </w:rPr>
        <w:t>”</w:t>
      </w:r>
      <w:r w:rsidR="000620AD">
        <w:rPr>
          <w:rFonts w:hint="eastAsia"/>
          <w:lang w:eastAsia="ja-JP"/>
        </w:rPr>
        <w:t xml:space="preserve"> based on the submission 14/1431r1</w:t>
      </w:r>
      <w:r w:rsidR="009729E7">
        <w:rPr>
          <w:rFonts w:hint="eastAsia"/>
          <w:lang w:eastAsia="ja-JP"/>
        </w:rPr>
        <w:t>.</w:t>
      </w:r>
    </w:p>
    <w:p w:rsidR="009729E7" w:rsidRDefault="009729E7" w:rsidP="009729E7">
      <w:pPr>
        <w:numPr>
          <w:ilvl w:val="2"/>
          <w:numId w:val="20"/>
        </w:numPr>
        <w:rPr>
          <w:lang w:eastAsia="ja-JP"/>
        </w:rPr>
      </w:pPr>
      <w:r>
        <w:rPr>
          <w:rFonts w:hint="eastAsia"/>
          <w:lang w:eastAsia="ja-JP"/>
        </w:rPr>
        <w:t>Summary</w:t>
      </w:r>
    </w:p>
    <w:p w:rsidR="009729E7" w:rsidRDefault="001351AE" w:rsidP="009729E7">
      <w:pPr>
        <w:numPr>
          <w:ilvl w:val="3"/>
          <w:numId w:val="20"/>
        </w:numPr>
        <w:rPr>
          <w:lang w:eastAsia="ja-JP"/>
        </w:rPr>
      </w:pPr>
      <w:r>
        <w:rPr>
          <w:rFonts w:hint="eastAsia"/>
          <w:lang w:eastAsia="ja-JP"/>
        </w:rPr>
        <w:t>Compared to DL-OFDMA, UL-OFDMA has some issues to be resolved. On the top of that, following items are discussed.</w:t>
      </w:r>
    </w:p>
    <w:p w:rsidR="001351AE" w:rsidRDefault="001351AE" w:rsidP="001351AE">
      <w:pPr>
        <w:numPr>
          <w:ilvl w:val="4"/>
          <w:numId w:val="20"/>
        </w:numPr>
        <w:rPr>
          <w:lang w:eastAsia="ja-JP"/>
        </w:rPr>
      </w:pPr>
      <w:r>
        <w:rPr>
          <w:rFonts w:hint="eastAsia"/>
          <w:lang w:eastAsia="ja-JP"/>
        </w:rPr>
        <w:t>Protection for UL MU transmissions</w:t>
      </w:r>
    </w:p>
    <w:p w:rsidR="001351AE" w:rsidRDefault="001351AE" w:rsidP="001351AE">
      <w:pPr>
        <w:numPr>
          <w:ilvl w:val="4"/>
          <w:numId w:val="20"/>
        </w:numPr>
        <w:rPr>
          <w:lang w:eastAsia="ja-JP"/>
        </w:rPr>
      </w:pPr>
      <w:r>
        <w:rPr>
          <w:rFonts w:hint="eastAsia"/>
          <w:lang w:eastAsia="ja-JP"/>
        </w:rPr>
        <w:t>Need for UL request frame</w:t>
      </w:r>
    </w:p>
    <w:p w:rsidR="009729E7" w:rsidRDefault="009729E7" w:rsidP="009729E7">
      <w:pPr>
        <w:numPr>
          <w:ilvl w:val="2"/>
          <w:numId w:val="20"/>
        </w:numPr>
        <w:rPr>
          <w:lang w:eastAsia="ja-JP"/>
        </w:rPr>
      </w:pPr>
      <w:r>
        <w:rPr>
          <w:rFonts w:hint="eastAsia"/>
          <w:lang w:eastAsia="ja-JP"/>
        </w:rPr>
        <w:t>Discussions</w:t>
      </w:r>
    </w:p>
    <w:p w:rsidR="009729E7" w:rsidRDefault="000620AD" w:rsidP="009729E7">
      <w:pPr>
        <w:numPr>
          <w:ilvl w:val="3"/>
          <w:numId w:val="20"/>
        </w:numPr>
        <w:rPr>
          <w:lang w:eastAsia="ja-JP"/>
        </w:rPr>
      </w:pPr>
      <w:r>
        <w:rPr>
          <w:rFonts w:hint="eastAsia"/>
          <w:lang w:eastAsia="ja-JP"/>
        </w:rPr>
        <w:t xml:space="preserve">There was a discussion about the request frame if it can be piggybacked. </w:t>
      </w:r>
      <w:r>
        <w:rPr>
          <w:lang w:eastAsia="ja-JP"/>
        </w:rPr>
        <w:sym w:font="Wingdings" w:char="F0E0"/>
      </w:r>
      <w:r>
        <w:rPr>
          <w:rFonts w:hint="eastAsia"/>
          <w:lang w:eastAsia="ja-JP"/>
        </w:rPr>
        <w:t xml:space="preserve"> Piggybacking is not preferred for the short frames.</w:t>
      </w:r>
    </w:p>
    <w:p w:rsidR="000620AD" w:rsidRDefault="000620AD" w:rsidP="009729E7">
      <w:pPr>
        <w:numPr>
          <w:ilvl w:val="3"/>
          <w:numId w:val="20"/>
        </w:numPr>
        <w:rPr>
          <w:lang w:eastAsia="ja-JP"/>
        </w:rPr>
      </w:pPr>
      <w:r>
        <w:rPr>
          <w:rFonts w:hint="eastAsia"/>
          <w:lang w:eastAsia="ja-JP"/>
        </w:rPr>
        <w:t>A member commented that overhead can be reduced by combining the UL &amp; DL sequences.</w:t>
      </w:r>
    </w:p>
    <w:p w:rsidR="000620AD" w:rsidRDefault="000620AD" w:rsidP="009729E7">
      <w:pPr>
        <w:numPr>
          <w:ilvl w:val="3"/>
          <w:numId w:val="20"/>
        </w:numPr>
        <w:rPr>
          <w:lang w:eastAsia="ja-JP"/>
        </w:rPr>
      </w:pPr>
      <w:r>
        <w:rPr>
          <w:rFonts w:hint="eastAsia"/>
          <w:lang w:eastAsia="ja-JP"/>
        </w:rPr>
        <w:t>Another member commented that protection mechanism is desired for the OFDMA scheme to improve the cell edge performance.</w:t>
      </w:r>
    </w:p>
    <w:p w:rsidR="000620AD" w:rsidRDefault="000620AD" w:rsidP="009729E7">
      <w:pPr>
        <w:numPr>
          <w:ilvl w:val="3"/>
          <w:numId w:val="20"/>
        </w:numPr>
        <w:rPr>
          <w:lang w:eastAsia="ja-JP"/>
        </w:rPr>
      </w:pPr>
      <w:r>
        <w:rPr>
          <w:rFonts w:hint="eastAsia"/>
          <w:lang w:eastAsia="ja-JP"/>
        </w:rPr>
        <w:t>There was a suggestion on UL request frame</w:t>
      </w:r>
      <w:r w:rsidR="007B6687">
        <w:rPr>
          <w:rFonts w:hint="eastAsia"/>
          <w:lang w:eastAsia="ja-JP"/>
        </w:rPr>
        <w:t xml:space="preserve"> to use it for UL MU-MIMO.</w:t>
      </w:r>
    </w:p>
    <w:p w:rsidR="00926A91" w:rsidRPr="007B6687" w:rsidRDefault="00926A91" w:rsidP="00F84684">
      <w:pPr>
        <w:rPr>
          <w:sz w:val="21"/>
          <w:lang w:eastAsia="ja-JP"/>
        </w:rPr>
      </w:pPr>
    </w:p>
    <w:p w:rsidR="009729E7" w:rsidRDefault="00873889" w:rsidP="00873889">
      <w:pPr>
        <w:numPr>
          <w:ilvl w:val="1"/>
          <w:numId w:val="20"/>
        </w:numPr>
        <w:rPr>
          <w:lang w:eastAsia="ja-JP"/>
        </w:rPr>
      </w:pPr>
      <w:r>
        <w:rPr>
          <w:rFonts w:hint="eastAsia"/>
          <w:lang w:eastAsia="ja-JP"/>
        </w:rPr>
        <w:t xml:space="preserve">Young-Chai </w:t>
      </w:r>
      <w:proofErr w:type="spellStart"/>
      <w:r>
        <w:rPr>
          <w:rFonts w:hint="eastAsia"/>
          <w:lang w:eastAsia="ja-JP"/>
        </w:rPr>
        <w:t>Ko</w:t>
      </w:r>
      <w:proofErr w:type="spellEnd"/>
      <w:r w:rsidR="009729E7">
        <w:rPr>
          <w:rFonts w:hint="eastAsia"/>
          <w:lang w:eastAsia="ja-JP"/>
        </w:rPr>
        <w:t xml:space="preserve"> (</w:t>
      </w:r>
      <w:r>
        <w:rPr>
          <w:rFonts w:hint="eastAsia"/>
          <w:lang w:eastAsia="ja-JP"/>
        </w:rPr>
        <w:t>Korea University</w:t>
      </w:r>
      <w:r w:rsidR="009729E7">
        <w:rPr>
          <w:rFonts w:hint="eastAsia"/>
          <w:lang w:eastAsia="ja-JP"/>
        </w:rPr>
        <w:t xml:space="preserve">) presented </w:t>
      </w:r>
      <w:r w:rsidR="009729E7">
        <w:rPr>
          <w:lang w:eastAsia="ja-JP"/>
        </w:rPr>
        <w:t>“</w:t>
      </w:r>
      <w:r w:rsidRPr="00873889">
        <w:rPr>
          <w:lang w:eastAsia="ja-JP"/>
        </w:rPr>
        <w:t>Discussion on Frame Structure for Future WLAN Systems with OFDMA</w:t>
      </w:r>
      <w:r w:rsidR="009729E7">
        <w:rPr>
          <w:lang w:eastAsia="ja-JP"/>
        </w:rPr>
        <w:t>”</w:t>
      </w:r>
      <w:r w:rsidR="009729E7">
        <w:rPr>
          <w:rFonts w:hint="eastAsia"/>
          <w:lang w:eastAsia="ja-JP"/>
        </w:rPr>
        <w:t xml:space="preserve"> based on the submission 14/1</w:t>
      </w:r>
      <w:r w:rsidR="00570BC5">
        <w:rPr>
          <w:rFonts w:hint="eastAsia"/>
          <w:lang w:eastAsia="ja-JP"/>
        </w:rPr>
        <w:t>397</w:t>
      </w:r>
      <w:r w:rsidR="009729E7">
        <w:rPr>
          <w:rFonts w:hint="eastAsia"/>
          <w:lang w:eastAsia="ja-JP"/>
        </w:rPr>
        <w:t>r</w:t>
      </w:r>
      <w:r w:rsidR="00570BC5">
        <w:rPr>
          <w:rFonts w:hint="eastAsia"/>
          <w:lang w:eastAsia="ja-JP"/>
        </w:rPr>
        <w:t>1</w:t>
      </w:r>
      <w:r w:rsidR="009729E7">
        <w:rPr>
          <w:rFonts w:hint="eastAsia"/>
          <w:lang w:eastAsia="ja-JP"/>
        </w:rPr>
        <w:t>.</w:t>
      </w:r>
    </w:p>
    <w:p w:rsidR="009729E7" w:rsidRDefault="009729E7" w:rsidP="009729E7">
      <w:pPr>
        <w:numPr>
          <w:ilvl w:val="2"/>
          <w:numId w:val="20"/>
        </w:numPr>
        <w:rPr>
          <w:lang w:eastAsia="ja-JP"/>
        </w:rPr>
      </w:pPr>
      <w:r>
        <w:rPr>
          <w:rFonts w:hint="eastAsia"/>
          <w:lang w:eastAsia="ja-JP"/>
        </w:rPr>
        <w:t>Summary</w:t>
      </w:r>
    </w:p>
    <w:p w:rsidR="009729E7" w:rsidRDefault="00873889" w:rsidP="00873889">
      <w:pPr>
        <w:numPr>
          <w:ilvl w:val="3"/>
          <w:numId w:val="20"/>
        </w:numPr>
        <w:rPr>
          <w:lang w:eastAsia="ja-JP"/>
        </w:rPr>
      </w:pPr>
      <w:r w:rsidRPr="00873889">
        <w:rPr>
          <w:lang w:eastAsia="ja-JP"/>
        </w:rPr>
        <w:t>In order to serve users having different link quality a</w:t>
      </w:r>
      <w:r w:rsidR="00570BC5">
        <w:rPr>
          <w:lang w:eastAsia="ja-JP"/>
        </w:rPr>
        <w:t xml:space="preserve">nd support UL MU transmission, </w:t>
      </w:r>
      <w:r w:rsidRPr="00873889">
        <w:rPr>
          <w:lang w:eastAsia="ja-JP"/>
        </w:rPr>
        <w:t>we need to discuss frame structure of OFDMA.</w:t>
      </w:r>
    </w:p>
    <w:p w:rsidR="00570BC5" w:rsidRDefault="00570BC5" w:rsidP="00570BC5">
      <w:pPr>
        <w:numPr>
          <w:ilvl w:val="3"/>
          <w:numId w:val="20"/>
        </w:numPr>
        <w:rPr>
          <w:lang w:eastAsia="ja-JP"/>
        </w:rPr>
      </w:pPr>
      <w:r>
        <w:rPr>
          <w:rFonts w:hint="eastAsia"/>
          <w:lang w:eastAsia="ja-JP"/>
        </w:rPr>
        <w:t>An</w:t>
      </w:r>
      <w:r w:rsidRPr="00570BC5">
        <w:rPr>
          <w:lang w:eastAsia="ja-JP"/>
        </w:rPr>
        <w:t xml:space="preserve"> example of OFDMA frame structure</w:t>
      </w:r>
      <w:r>
        <w:rPr>
          <w:rFonts w:hint="eastAsia"/>
          <w:lang w:eastAsia="ja-JP"/>
        </w:rPr>
        <w:t xml:space="preserve"> introduced</w:t>
      </w:r>
      <w:r w:rsidRPr="00570BC5">
        <w:rPr>
          <w:lang w:eastAsia="ja-JP"/>
        </w:rPr>
        <w:t>.</w:t>
      </w:r>
    </w:p>
    <w:p w:rsidR="009729E7" w:rsidRDefault="009729E7" w:rsidP="009729E7">
      <w:pPr>
        <w:numPr>
          <w:ilvl w:val="2"/>
          <w:numId w:val="20"/>
        </w:numPr>
        <w:rPr>
          <w:lang w:eastAsia="ja-JP"/>
        </w:rPr>
      </w:pPr>
      <w:r>
        <w:rPr>
          <w:rFonts w:hint="eastAsia"/>
          <w:lang w:eastAsia="ja-JP"/>
        </w:rPr>
        <w:t>Discussions</w:t>
      </w:r>
    </w:p>
    <w:p w:rsidR="009729E7" w:rsidRDefault="00570BC5" w:rsidP="009729E7">
      <w:pPr>
        <w:numPr>
          <w:ilvl w:val="3"/>
          <w:numId w:val="20"/>
        </w:numPr>
        <w:rPr>
          <w:lang w:eastAsia="ja-JP"/>
        </w:rPr>
      </w:pPr>
      <w:r>
        <w:rPr>
          <w:rFonts w:hint="eastAsia"/>
          <w:lang w:eastAsia="ja-JP"/>
        </w:rPr>
        <w:t>No discussion.</w:t>
      </w:r>
    </w:p>
    <w:p w:rsidR="009729E7" w:rsidRDefault="009729E7" w:rsidP="00F84684">
      <w:pPr>
        <w:rPr>
          <w:sz w:val="21"/>
          <w:lang w:eastAsia="ja-JP"/>
        </w:rPr>
      </w:pPr>
    </w:p>
    <w:p w:rsidR="009729E7" w:rsidRDefault="00843FE8" w:rsidP="00843FE8">
      <w:pPr>
        <w:numPr>
          <w:ilvl w:val="1"/>
          <w:numId w:val="20"/>
        </w:numPr>
        <w:rPr>
          <w:lang w:eastAsia="ja-JP"/>
        </w:rPr>
      </w:pPr>
      <w:proofErr w:type="spellStart"/>
      <w:r>
        <w:rPr>
          <w:rFonts w:hint="eastAsia"/>
          <w:lang w:eastAsia="ja-JP"/>
        </w:rPr>
        <w:t>Sigurd</w:t>
      </w:r>
      <w:proofErr w:type="spellEnd"/>
      <w:r>
        <w:rPr>
          <w:rFonts w:hint="eastAsia"/>
          <w:lang w:eastAsia="ja-JP"/>
        </w:rPr>
        <w:t xml:space="preserve"> </w:t>
      </w:r>
      <w:proofErr w:type="spellStart"/>
      <w:r>
        <w:rPr>
          <w:rFonts w:hint="eastAsia"/>
          <w:lang w:eastAsia="ja-JP"/>
        </w:rPr>
        <w:t>Schelstraete</w:t>
      </w:r>
      <w:proofErr w:type="spellEnd"/>
      <w:r w:rsidR="009729E7">
        <w:rPr>
          <w:rFonts w:hint="eastAsia"/>
          <w:lang w:eastAsia="ja-JP"/>
        </w:rPr>
        <w:t xml:space="preserve"> (</w:t>
      </w:r>
      <w:proofErr w:type="spellStart"/>
      <w:r>
        <w:rPr>
          <w:rFonts w:hint="eastAsia"/>
          <w:lang w:eastAsia="ja-JP"/>
        </w:rPr>
        <w:t>Quantenna</w:t>
      </w:r>
      <w:proofErr w:type="spellEnd"/>
      <w:r>
        <w:rPr>
          <w:rFonts w:hint="eastAsia"/>
          <w:lang w:eastAsia="ja-JP"/>
        </w:rPr>
        <w:t xml:space="preserve"> Communications</w:t>
      </w:r>
      <w:r w:rsidR="009729E7">
        <w:rPr>
          <w:rFonts w:hint="eastAsia"/>
          <w:lang w:eastAsia="ja-JP"/>
        </w:rPr>
        <w:t xml:space="preserve">) presented </w:t>
      </w:r>
      <w:r w:rsidR="009729E7">
        <w:rPr>
          <w:lang w:eastAsia="ja-JP"/>
        </w:rPr>
        <w:t>“</w:t>
      </w:r>
      <w:r w:rsidRPr="00843FE8">
        <w:rPr>
          <w:lang w:eastAsia="ja-JP"/>
        </w:rPr>
        <w:t>Protocol and signaling framework for OFDMA</w:t>
      </w:r>
      <w:r w:rsidR="009729E7">
        <w:rPr>
          <w:lang w:eastAsia="ja-JP"/>
        </w:rPr>
        <w:t>”</w:t>
      </w:r>
      <w:r>
        <w:rPr>
          <w:rFonts w:hint="eastAsia"/>
          <w:lang w:eastAsia="ja-JP"/>
        </w:rPr>
        <w:t xml:space="preserve"> based on the submission 14/1433</w:t>
      </w:r>
      <w:r w:rsidR="009729E7">
        <w:rPr>
          <w:rFonts w:hint="eastAsia"/>
          <w:lang w:eastAsia="ja-JP"/>
        </w:rPr>
        <w:t>r</w:t>
      </w:r>
      <w:r>
        <w:rPr>
          <w:rFonts w:hint="eastAsia"/>
          <w:lang w:eastAsia="ja-JP"/>
        </w:rPr>
        <w:t>0</w:t>
      </w:r>
      <w:r w:rsidR="009729E7">
        <w:rPr>
          <w:rFonts w:hint="eastAsia"/>
          <w:lang w:eastAsia="ja-JP"/>
        </w:rPr>
        <w:t>.</w:t>
      </w:r>
    </w:p>
    <w:p w:rsidR="009729E7" w:rsidRDefault="009729E7" w:rsidP="009729E7">
      <w:pPr>
        <w:numPr>
          <w:ilvl w:val="2"/>
          <w:numId w:val="20"/>
        </w:numPr>
        <w:rPr>
          <w:lang w:eastAsia="ja-JP"/>
        </w:rPr>
      </w:pPr>
      <w:r>
        <w:rPr>
          <w:rFonts w:hint="eastAsia"/>
          <w:lang w:eastAsia="ja-JP"/>
        </w:rPr>
        <w:t>Summary</w:t>
      </w:r>
    </w:p>
    <w:p w:rsidR="009729E7" w:rsidRDefault="00843FE8" w:rsidP="00843FE8">
      <w:pPr>
        <w:numPr>
          <w:ilvl w:val="3"/>
          <w:numId w:val="20"/>
        </w:numPr>
        <w:rPr>
          <w:lang w:eastAsia="ja-JP"/>
        </w:rPr>
      </w:pPr>
      <w:r w:rsidRPr="00843FE8">
        <w:rPr>
          <w:lang w:eastAsia="ja-JP"/>
        </w:rPr>
        <w:t>For practical implementation of OFDMA, many of the necessary concepts already exist in MU-MIMO</w:t>
      </w:r>
      <w:r>
        <w:rPr>
          <w:rFonts w:hint="eastAsia"/>
          <w:lang w:eastAsia="ja-JP"/>
        </w:rPr>
        <w:t>.</w:t>
      </w:r>
    </w:p>
    <w:p w:rsidR="00843FE8" w:rsidRDefault="00843FE8" w:rsidP="00843FE8">
      <w:pPr>
        <w:numPr>
          <w:ilvl w:val="3"/>
          <w:numId w:val="20"/>
        </w:numPr>
        <w:rPr>
          <w:lang w:eastAsia="ja-JP"/>
        </w:rPr>
      </w:pPr>
      <w:r>
        <w:rPr>
          <w:rFonts w:hint="eastAsia"/>
          <w:lang w:eastAsia="ja-JP"/>
        </w:rPr>
        <w:t>T</w:t>
      </w:r>
      <w:r w:rsidRPr="00843FE8">
        <w:rPr>
          <w:lang w:eastAsia="ja-JP"/>
        </w:rPr>
        <w:t>he existing framework as the basis for OFDMA. Specifically:</w:t>
      </w:r>
    </w:p>
    <w:p w:rsidR="00843FE8" w:rsidRDefault="00843FE8" w:rsidP="00843FE8">
      <w:pPr>
        <w:numPr>
          <w:ilvl w:val="4"/>
          <w:numId w:val="20"/>
        </w:numPr>
        <w:rPr>
          <w:lang w:eastAsia="ja-JP"/>
        </w:rPr>
      </w:pPr>
      <w:r>
        <w:rPr>
          <w:lang w:eastAsia="ja-JP"/>
        </w:rPr>
        <w:t>Grouping/group ID</w:t>
      </w:r>
    </w:p>
    <w:p w:rsidR="00843FE8" w:rsidRDefault="00843FE8" w:rsidP="00843FE8">
      <w:pPr>
        <w:numPr>
          <w:ilvl w:val="4"/>
          <w:numId w:val="20"/>
        </w:numPr>
        <w:rPr>
          <w:lang w:eastAsia="ja-JP"/>
        </w:rPr>
      </w:pPr>
      <w:r>
        <w:rPr>
          <w:lang w:eastAsia="ja-JP"/>
        </w:rPr>
        <w:t>Identify users by group and user position</w:t>
      </w:r>
    </w:p>
    <w:p w:rsidR="00843FE8" w:rsidRDefault="00843FE8" w:rsidP="00843FE8">
      <w:pPr>
        <w:numPr>
          <w:ilvl w:val="4"/>
          <w:numId w:val="20"/>
        </w:numPr>
        <w:rPr>
          <w:lang w:eastAsia="ja-JP"/>
        </w:rPr>
      </w:pPr>
      <w:r>
        <w:rPr>
          <w:lang w:eastAsia="ja-JP"/>
        </w:rPr>
        <w:t>Per-user signaling in preamble fields (similar to 11ac)</w:t>
      </w:r>
    </w:p>
    <w:p w:rsidR="00843FE8" w:rsidRDefault="00843FE8" w:rsidP="00843FE8">
      <w:pPr>
        <w:numPr>
          <w:ilvl w:val="4"/>
          <w:numId w:val="20"/>
        </w:numPr>
        <w:rPr>
          <w:lang w:eastAsia="ja-JP"/>
        </w:rPr>
      </w:pPr>
      <w:r>
        <w:rPr>
          <w:lang w:eastAsia="ja-JP"/>
        </w:rPr>
        <w:t>ACK mechanism using combination of immediate and BAR</w:t>
      </w:r>
    </w:p>
    <w:p w:rsidR="009729E7" w:rsidRDefault="009729E7" w:rsidP="009729E7">
      <w:pPr>
        <w:numPr>
          <w:ilvl w:val="2"/>
          <w:numId w:val="20"/>
        </w:numPr>
        <w:rPr>
          <w:lang w:eastAsia="ja-JP"/>
        </w:rPr>
      </w:pPr>
      <w:r>
        <w:rPr>
          <w:rFonts w:hint="eastAsia"/>
          <w:lang w:eastAsia="ja-JP"/>
        </w:rPr>
        <w:t>Discussions</w:t>
      </w:r>
    </w:p>
    <w:p w:rsidR="009729E7" w:rsidRDefault="007B6687" w:rsidP="009729E7">
      <w:pPr>
        <w:numPr>
          <w:ilvl w:val="3"/>
          <w:numId w:val="20"/>
        </w:numPr>
        <w:rPr>
          <w:lang w:eastAsia="ja-JP"/>
        </w:rPr>
      </w:pPr>
      <w:r>
        <w:rPr>
          <w:rFonts w:hint="eastAsia"/>
          <w:lang w:eastAsia="ja-JP"/>
        </w:rPr>
        <w:t xml:space="preserve">Comparing the Group ID and AID, the group ID is more </w:t>
      </w:r>
      <w:proofErr w:type="spellStart"/>
      <w:r>
        <w:rPr>
          <w:rFonts w:hint="eastAsia"/>
          <w:lang w:eastAsia="ja-JP"/>
        </w:rPr>
        <w:t>efficienct</w:t>
      </w:r>
      <w:proofErr w:type="spellEnd"/>
      <w:r>
        <w:rPr>
          <w:rFonts w:hint="eastAsia"/>
          <w:lang w:eastAsia="ja-JP"/>
        </w:rPr>
        <w:t>.</w:t>
      </w:r>
    </w:p>
    <w:p w:rsidR="007B6687" w:rsidRDefault="007B6687" w:rsidP="009729E7">
      <w:pPr>
        <w:numPr>
          <w:ilvl w:val="3"/>
          <w:numId w:val="20"/>
        </w:numPr>
        <w:rPr>
          <w:lang w:eastAsia="ja-JP"/>
        </w:rPr>
      </w:pPr>
      <w:r>
        <w:rPr>
          <w:rFonts w:hint="eastAsia"/>
          <w:lang w:eastAsia="ja-JP"/>
        </w:rPr>
        <w:t>There was a discussion whether the group can be commonly used for both OFDMA and MU-MIMO.</w:t>
      </w:r>
    </w:p>
    <w:p w:rsidR="007B6687" w:rsidRDefault="007B6687" w:rsidP="009729E7">
      <w:pPr>
        <w:numPr>
          <w:ilvl w:val="3"/>
          <w:numId w:val="20"/>
        </w:numPr>
        <w:rPr>
          <w:lang w:eastAsia="ja-JP"/>
        </w:rPr>
      </w:pPr>
      <w:r>
        <w:rPr>
          <w:rFonts w:hint="eastAsia"/>
          <w:lang w:eastAsia="ja-JP"/>
        </w:rPr>
        <w:t>Some members asked questions about the resource assignment. However, it is implementation issue and will be out of scope of the standard.</w:t>
      </w:r>
    </w:p>
    <w:p w:rsidR="007B6687" w:rsidRDefault="007B6687" w:rsidP="007B6687">
      <w:pPr>
        <w:numPr>
          <w:ilvl w:val="3"/>
          <w:numId w:val="20"/>
        </w:numPr>
        <w:rPr>
          <w:lang w:eastAsia="ja-JP"/>
        </w:rPr>
      </w:pPr>
      <w:r>
        <w:rPr>
          <w:rFonts w:hint="eastAsia"/>
          <w:lang w:eastAsia="ja-JP"/>
        </w:rPr>
        <w:t>Some members prefer to go beyond what was specified in the 802.11ac. However, there was a comment that the objectives of having those technologies are not the same and need to be careful.</w:t>
      </w:r>
    </w:p>
    <w:p w:rsidR="009729E7" w:rsidRPr="007B6687" w:rsidRDefault="009729E7" w:rsidP="00F84684">
      <w:pPr>
        <w:rPr>
          <w:sz w:val="21"/>
          <w:lang w:eastAsia="ja-JP"/>
        </w:rPr>
      </w:pPr>
    </w:p>
    <w:p w:rsidR="009729E7" w:rsidRDefault="00E74C1A" w:rsidP="00E74C1A">
      <w:pPr>
        <w:numPr>
          <w:ilvl w:val="1"/>
          <w:numId w:val="20"/>
        </w:numPr>
        <w:rPr>
          <w:lang w:eastAsia="ja-JP"/>
        </w:rPr>
      </w:pPr>
      <w:proofErr w:type="spellStart"/>
      <w:r>
        <w:rPr>
          <w:rFonts w:hint="eastAsia"/>
          <w:lang w:eastAsia="ja-JP"/>
        </w:rPr>
        <w:t>Lief</w:t>
      </w:r>
      <w:proofErr w:type="spellEnd"/>
      <w:r>
        <w:rPr>
          <w:rFonts w:hint="eastAsia"/>
          <w:lang w:eastAsia="ja-JP"/>
        </w:rPr>
        <w:t xml:space="preserve"> </w:t>
      </w:r>
      <w:proofErr w:type="spellStart"/>
      <w:r>
        <w:rPr>
          <w:rFonts w:hint="eastAsia"/>
          <w:lang w:eastAsia="ja-JP"/>
        </w:rPr>
        <w:t>Wilhelmsson</w:t>
      </w:r>
      <w:proofErr w:type="spellEnd"/>
      <w:r w:rsidR="009729E7">
        <w:rPr>
          <w:rFonts w:hint="eastAsia"/>
          <w:lang w:eastAsia="ja-JP"/>
        </w:rPr>
        <w:t xml:space="preserve"> (</w:t>
      </w:r>
      <w:r>
        <w:rPr>
          <w:rFonts w:hint="eastAsia"/>
          <w:lang w:eastAsia="ja-JP"/>
        </w:rPr>
        <w:t>Ericsson</w:t>
      </w:r>
      <w:r w:rsidR="009729E7">
        <w:rPr>
          <w:rFonts w:hint="eastAsia"/>
          <w:lang w:eastAsia="ja-JP"/>
        </w:rPr>
        <w:t xml:space="preserve">) presented </w:t>
      </w:r>
      <w:r w:rsidR="009729E7">
        <w:rPr>
          <w:lang w:eastAsia="ja-JP"/>
        </w:rPr>
        <w:t>“</w:t>
      </w:r>
      <w:r w:rsidRPr="00E74C1A">
        <w:rPr>
          <w:lang w:eastAsia="ja-JP"/>
        </w:rPr>
        <w:t>Frequency selective scheduling in OFDMA</w:t>
      </w:r>
      <w:r w:rsidR="009729E7">
        <w:rPr>
          <w:lang w:eastAsia="ja-JP"/>
        </w:rPr>
        <w:t>”</w:t>
      </w:r>
      <w:r w:rsidR="009729E7">
        <w:rPr>
          <w:rFonts w:hint="eastAsia"/>
          <w:lang w:eastAsia="ja-JP"/>
        </w:rPr>
        <w:t xml:space="preserve"> based on the submission 14/1</w:t>
      </w:r>
      <w:r>
        <w:rPr>
          <w:rFonts w:hint="eastAsia"/>
          <w:lang w:eastAsia="ja-JP"/>
        </w:rPr>
        <w:t>452</w:t>
      </w:r>
      <w:r w:rsidR="009729E7">
        <w:rPr>
          <w:rFonts w:hint="eastAsia"/>
          <w:lang w:eastAsia="ja-JP"/>
        </w:rPr>
        <w:t>r</w:t>
      </w:r>
      <w:r>
        <w:rPr>
          <w:rFonts w:hint="eastAsia"/>
          <w:lang w:eastAsia="ja-JP"/>
        </w:rPr>
        <w:t>0</w:t>
      </w:r>
      <w:r w:rsidR="009729E7">
        <w:rPr>
          <w:rFonts w:hint="eastAsia"/>
          <w:lang w:eastAsia="ja-JP"/>
        </w:rPr>
        <w:t>.</w:t>
      </w:r>
    </w:p>
    <w:p w:rsidR="009729E7" w:rsidRDefault="009729E7" w:rsidP="009729E7">
      <w:pPr>
        <w:numPr>
          <w:ilvl w:val="2"/>
          <w:numId w:val="20"/>
        </w:numPr>
        <w:rPr>
          <w:lang w:eastAsia="ja-JP"/>
        </w:rPr>
      </w:pPr>
      <w:r>
        <w:rPr>
          <w:rFonts w:hint="eastAsia"/>
          <w:lang w:eastAsia="ja-JP"/>
        </w:rPr>
        <w:t>Summary</w:t>
      </w:r>
    </w:p>
    <w:p w:rsidR="007B6687" w:rsidRPr="007B6687" w:rsidRDefault="007B6687" w:rsidP="007B6687">
      <w:pPr>
        <w:numPr>
          <w:ilvl w:val="3"/>
          <w:numId w:val="20"/>
        </w:numPr>
      </w:pPr>
      <w:r w:rsidRPr="007B6687">
        <w:lastRenderedPageBreak/>
        <w:t>OFDMA allows for frequency selective scheduling</w:t>
      </w:r>
      <w:r>
        <w:rPr>
          <w:rFonts w:hint="eastAsia"/>
          <w:lang w:eastAsia="ja-JP"/>
        </w:rPr>
        <w:t xml:space="preserve">. </w:t>
      </w:r>
      <w:r w:rsidRPr="007B6687">
        <w:t>To achieve the scheduling gain requires accurate channel knowledge at the AP without extensive sounding</w:t>
      </w:r>
      <w:r>
        <w:rPr>
          <w:rFonts w:hint="eastAsia"/>
          <w:lang w:eastAsia="ja-JP"/>
        </w:rPr>
        <w:t>.</w:t>
      </w:r>
    </w:p>
    <w:p w:rsidR="007B6687" w:rsidRPr="007B6687" w:rsidRDefault="007B6687" w:rsidP="007B6687">
      <w:pPr>
        <w:numPr>
          <w:ilvl w:val="3"/>
          <w:numId w:val="20"/>
        </w:numPr>
      </w:pPr>
      <w:r>
        <w:rPr>
          <w:rFonts w:hint="eastAsia"/>
          <w:lang w:eastAsia="ja-JP"/>
        </w:rPr>
        <w:t>I</w:t>
      </w:r>
      <w:r w:rsidRPr="007B6687">
        <w:t>nitial simulation results for a simple set-up concerning possible gain achieved by frequency se</w:t>
      </w:r>
      <w:r>
        <w:t xml:space="preserve">lective scheduling </w:t>
      </w:r>
      <w:r>
        <w:rPr>
          <w:rFonts w:hint="eastAsia"/>
          <w:lang w:eastAsia="ja-JP"/>
        </w:rPr>
        <w:t>presented.</w:t>
      </w:r>
    </w:p>
    <w:p w:rsidR="009729E7" w:rsidRDefault="007B6687" w:rsidP="009729E7">
      <w:pPr>
        <w:numPr>
          <w:ilvl w:val="3"/>
          <w:numId w:val="20"/>
        </w:numPr>
        <w:rPr>
          <w:lang w:eastAsia="ja-JP"/>
        </w:rPr>
      </w:pPr>
      <w:r w:rsidRPr="007B6687">
        <w:t>Possible ways to obtain channel knowledge at the AP are also discussed</w:t>
      </w:r>
      <w:r>
        <w:rPr>
          <w:rFonts w:hint="eastAsia"/>
          <w:lang w:eastAsia="ja-JP"/>
        </w:rPr>
        <w:t>.</w:t>
      </w:r>
    </w:p>
    <w:p w:rsidR="009729E7" w:rsidRDefault="009729E7" w:rsidP="009729E7">
      <w:pPr>
        <w:numPr>
          <w:ilvl w:val="2"/>
          <w:numId w:val="20"/>
        </w:numPr>
        <w:rPr>
          <w:lang w:eastAsia="ja-JP"/>
        </w:rPr>
      </w:pPr>
      <w:r>
        <w:rPr>
          <w:rFonts w:hint="eastAsia"/>
          <w:lang w:eastAsia="ja-JP"/>
        </w:rPr>
        <w:t>Discussions</w:t>
      </w:r>
    </w:p>
    <w:p w:rsidR="009729E7" w:rsidRDefault="007B6687" w:rsidP="009729E7">
      <w:pPr>
        <w:numPr>
          <w:ilvl w:val="3"/>
          <w:numId w:val="20"/>
        </w:numPr>
        <w:rPr>
          <w:lang w:eastAsia="ja-JP"/>
        </w:rPr>
      </w:pPr>
      <w:r>
        <w:rPr>
          <w:rFonts w:hint="eastAsia"/>
          <w:lang w:eastAsia="ja-JP"/>
        </w:rPr>
        <w:t xml:space="preserve">There was a discussion about </w:t>
      </w:r>
      <w:r>
        <w:rPr>
          <w:lang w:eastAsia="ja-JP"/>
        </w:rPr>
        <w:t>the channel model.</w:t>
      </w:r>
    </w:p>
    <w:p w:rsidR="007B6687" w:rsidRDefault="007B6687" w:rsidP="007B6687">
      <w:pPr>
        <w:rPr>
          <w:lang w:eastAsia="ja-JP"/>
        </w:rPr>
      </w:pPr>
    </w:p>
    <w:p w:rsidR="009729E7" w:rsidRDefault="009729E7" w:rsidP="00F84684">
      <w:pPr>
        <w:rPr>
          <w:sz w:val="21"/>
          <w:lang w:eastAsia="ja-JP"/>
        </w:rPr>
      </w:pPr>
    </w:p>
    <w:p w:rsidR="009729E7" w:rsidRDefault="00F970CB" w:rsidP="009729E7">
      <w:pPr>
        <w:numPr>
          <w:ilvl w:val="1"/>
          <w:numId w:val="20"/>
        </w:numPr>
        <w:rPr>
          <w:lang w:eastAsia="ja-JP"/>
        </w:rPr>
      </w:pPr>
      <w:proofErr w:type="spellStart"/>
      <w:r>
        <w:rPr>
          <w:rFonts w:hint="eastAsia"/>
          <w:lang w:eastAsia="ja-JP"/>
        </w:rPr>
        <w:t>Woojin</w:t>
      </w:r>
      <w:proofErr w:type="spellEnd"/>
      <w:r>
        <w:rPr>
          <w:rFonts w:hint="eastAsia"/>
          <w:lang w:eastAsia="ja-JP"/>
        </w:rPr>
        <w:t xml:space="preserve"> </w:t>
      </w:r>
      <w:proofErr w:type="spellStart"/>
      <w:r>
        <w:rPr>
          <w:rFonts w:hint="eastAsia"/>
          <w:lang w:eastAsia="ja-JP"/>
        </w:rPr>
        <w:t>Ahn</w:t>
      </w:r>
      <w:proofErr w:type="spellEnd"/>
      <w:r w:rsidR="009729E7">
        <w:rPr>
          <w:rFonts w:hint="eastAsia"/>
          <w:lang w:eastAsia="ja-JP"/>
        </w:rPr>
        <w:t xml:space="preserve"> (</w:t>
      </w:r>
      <w:proofErr w:type="spellStart"/>
      <w:r>
        <w:rPr>
          <w:rFonts w:hint="eastAsia"/>
          <w:lang w:eastAsia="ja-JP"/>
        </w:rPr>
        <w:t>Yonsei</w:t>
      </w:r>
      <w:proofErr w:type="spellEnd"/>
      <w:r>
        <w:rPr>
          <w:rFonts w:hint="eastAsia"/>
          <w:lang w:eastAsia="ja-JP"/>
        </w:rPr>
        <w:t xml:space="preserve"> University</w:t>
      </w:r>
      <w:r w:rsidR="009729E7">
        <w:rPr>
          <w:rFonts w:hint="eastAsia"/>
          <w:lang w:eastAsia="ja-JP"/>
        </w:rPr>
        <w:t xml:space="preserve">) presented </w:t>
      </w:r>
      <w:r>
        <w:rPr>
          <w:lang w:eastAsia="ja-JP"/>
        </w:rPr>
        <w:t>“</w:t>
      </w:r>
      <w:r>
        <w:rPr>
          <w:rFonts w:hint="eastAsia"/>
          <w:lang w:eastAsia="ja-JP"/>
        </w:rPr>
        <w:t>Considerations on DL OFDMA control mechanism</w:t>
      </w:r>
      <w:r w:rsidR="009729E7">
        <w:rPr>
          <w:lang w:eastAsia="ja-JP"/>
        </w:rPr>
        <w:t>”</w:t>
      </w:r>
      <w:r w:rsidR="009729E7">
        <w:rPr>
          <w:rFonts w:hint="eastAsia"/>
          <w:lang w:eastAsia="ja-JP"/>
        </w:rPr>
        <w:t xml:space="preserve"> based on the submission 14/1xxxry.</w:t>
      </w:r>
    </w:p>
    <w:p w:rsidR="009729E7" w:rsidRDefault="009729E7" w:rsidP="009729E7">
      <w:pPr>
        <w:numPr>
          <w:ilvl w:val="2"/>
          <w:numId w:val="20"/>
        </w:numPr>
        <w:rPr>
          <w:lang w:eastAsia="ja-JP"/>
        </w:rPr>
      </w:pPr>
      <w:r>
        <w:rPr>
          <w:rFonts w:hint="eastAsia"/>
          <w:lang w:eastAsia="ja-JP"/>
        </w:rPr>
        <w:t>Summary</w:t>
      </w:r>
    </w:p>
    <w:p w:rsidR="00E408DA" w:rsidRPr="00E408DA" w:rsidRDefault="00E408DA" w:rsidP="00E408DA">
      <w:pPr>
        <w:numPr>
          <w:ilvl w:val="3"/>
          <w:numId w:val="20"/>
        </w:numPr>
      </w:pPr>
      <w:r>
        <w:rPr>
          <w:rFonts w:hint="eastAsia"/>
          <w:lang w:eastAsia="ja-JP"/>
        </w:rPr>
        <w:t>T</w:t>
      </w:r>
      <w:r w:rsidRPr="00E408DA">
        <w:t>he gain of DL-OFDMA</w:t>
      </w:r>
      <w:r>
        <w:rPr>
          <w:rFonts w:hint="eastAsia"/>
          <w:lang w:eastAsia="ja-JP"/>
        </w:rPr>
        <w:t xml:space="preserve"> </w:t>
      </w:r>
      <w:r w:rsidRPr="00E408DA">
        <w:t>analy</w:t>
      </w:r>
      <w:r>
        <w:rPr>
          <w:rFonts w:hint="eastAsia"/>
          <w:lang w:eastAsia="ja-JP"/>
        </w:rPr>
        <w:t>zed.</w:t>
      </w:r>
    </w:p>
    <w:p w:rsidR="009729E7" w:rsidRDefault="00E408DA" w:rsidP="009972A1">
      <w:pPr>
        <w:numPr>
          <w:ilvl w:val="3"/>
          <w:numId w:val="20"/>
        </w:numPr>
        <w:rPr>
          <w:lang w:eastAsia="ja-JP"/>
        </w:rPr>
      </w:pPr>
      <w:r>
        <w:rPr>
          <w:rFonts w:hint="eastAsia"/>
          <w:lang w:eastAsia="ja-JP"/>
        </w:rPr>
        <w:t>L</w:t>
      </w:r>
      <w:r w:rsidRPr="00E408DA">
        <w:rPr>
          <w:lang w:eastAsia="ja-JP"/>
        </w:rPr>
        <w:t>imitation of basic access and RTS/CTS for DL-OFDMA in dense OBSS environment</w:t>
      </w:r>
      <w:r>
        <w:rPr>
          <w:rFonts w:hint="eastAsia"/>
          <w:lang w:eastAsia="ja-JP"/>
        </w:rPr>
        <w:t xml:space="preserve"> discussed</w:t>
      </w:r>
      <w:r w:rsidRPr="00E408DA">
        <w:rPr>
          <w:lang w:eastAsia="ja-JP"/>
        </w:rPr>
        <w:t>, and necessity of additional coordination mechanism for DL-OFDMA</w:t>
      </w:r>
      <w:r>
        <w:rPr>
          <w:rFonts w:hint="eastAsia"/>
          <w:lang w:eastAsia="ja-JP"/>
        </w:rPr>
        <w:t xml:space="preserve"> suggested.</w:t>
      </w:r>
    </w:p>
    <w:p w:rsidR="009729E7" w:rsidRDefault="009729E7" w:rsidP="009729E7">
      <w:pPr>
        <w:numPr>
          <w:ilvl w:val="2"/>
          <w:numId w:val="20"/>
        </w:numPr>
        <w:rPr>
          <w:lang w:eastAsia="ja-JP"/>
        </w:rPr>
      </w:pPr>
      <w:r>
        <w:rPr>
          <w:rFonts w:hint="eastAsia"/>
          <w:lang w:eastAsia="ja-JP"/>
        </w:rPr>
        <w:t>Discussions</w:t>
      </w:r>
    </w:p>
    <w:p w:rsidR="009729E7" w:rsidRDefault="009972A1" w:rsidP="009729E7">
      <w:pPr>
        <w:numPr>
          <w:ilvl w:val="3"/>
          <w:numId w:val="20"/>
        </w:numPr>
        <w:rPr>
          <w:lang w:eastAsia="ja-JP"/>
        </w:rPr>
      </w:pPr>
      <w:r>
        <w:rPr>
          <w:rFonts w:hint="eastAsia"/>
          <w:lang w:eastAsia="ja-JP"/>
        </w:rPr>
        <w:t>A member commented that 20 MHz channel is used in high density areas and not clear how to differentiate from the existing deployment.</w:t>
      </w:r>
    </w:p>
    <w:p w:rsidR="009729E7" w:rsidRPr="009972A1" w:rsidRDefault="009729E7" w:rsidP="00F84684">
      <w:pPr>
        <w:rPr>
          <w:sz w:val="21"/>
          <w:lang w:eastAsia="ja-JP"/>
        </w:rPr>
      </w:pPr>
    </w:p>
    <w:p w:rsidR="00B05897" w:rsidRDefault="00B05897" w:rsidP="00220C6A">
      <w:pPr>
        <w:rPr>
          <w:lang w:eastAsia="ja-JP"/>
        </w:rPr>
      </w:pPr>
    </w:p>
    <w:p w:rsidR="00455E9B" w:rsidRDefault="00455E9B" w:rsidP="00455E9B">
      <w:pPr>
        <w:ind w:firstLine="360"/>
        <w:rPr>
          <w:lang w:eastAsia="ja-JP"/>
        </w:rPr>
      </w:pPr>
      <w:r>
        <w:rPr>
          <w:rFonts w:hint="eastAsia"/>
          <w:lang w:eastAsia="ja-JP"/>
        </w:rPr>
        <w:t xml:space="preserve">Chair asked if there is any objection to recess. </w:t>
      </w:r>
      <w:r>
        <w:rPr>
          <w:lang w:eastAsia="ja-JP"/>
        </w:rPr>
        <w:sym w:font="Wingdings" w:char="F0E0"/>
      </w:r>
      <w:r>
        <w:rPr>
          <w:rFonts w:hint="eastAsia"/>
          <w:lang w:eastAsia="ja-JP"/>
        </w:rPr>
        <w:t xml:space="preserve"> No objection.</w:t>
      </w:r>
    </w:p>
    <w:p w:rsidR="00455E9B" w:rsidRDefault="00455E9B" w:rsidP="00220C6A">
      <w:pPr>
        <w:rPr>
          <w:lang w:eastAsia="ja-JP"/>
        </w:rPr>
      </w:pPr>
    </w:p>
    <w:p w:rsidR="00F84684" w:rsidRDefault="00F84684" w:rsidP="00442BFE">
      <w:pPr>
        <w:numPr>
          <w:ilvl w:val="0"/>
          <w:numId w:val="20"/>
        </w:numPr>
      </w:pPr>
      <w:r>
        <w:rPr>
          <w:rFonts w:hint="eastAsia"/>
          <w:lang w:eastAsia="ja-JP"/>
        </w:rPr>
        <w:t>Recessed at 1</w:t>
      </w:r>
      <w:r w:rsidR="00455E9B">
        <w:rPr>
          <w:rFonts w:hint="eastAsia"/>
          <w:lang w:eastAsia="ja-JP"/>
        </w:rPr>
        <w:t>5:22</w:t>
      </w:r>
      <w:r w:rsidR="00B05897">
        <w:rPr>
          <w:rFonts w:hint="eastAsia"/>
          <w:lang w:eastAsia="ja-JP"/>
        </w:rPr>
        <w:t xml:space="preserve"> until PM2 (16:0</w:t>
      </w:r>
      <w:r>
        <w:rPr>
          <w:rFonts w:hint="eastAsia"/>
          <w:lang w:eastAsia="ja-JP"/>
        </w:rPr>
        <w:t>0) today.</w:t>
      </w:r>
    </w:p>
    <w:p w:rsidR="00F84684" w:rsidRPr="00B05897" w:rsidRDefault="00F84684" w:rsidP="00F84684">
      <w:pPr>
        <w:rPr>
          <w:lang w:eastAsia="ja-JP"/>
        </w:rPr>
      </w:pPr>
    </w:p>
    <w:p w:rsidR="002F65AC" w:rsidRDefault="002F65AC">
      <w:pPr>
        <w:rPr>
          <w:b/>
          <w:sz w:val="28"/>
          <w:u w:val="single"/>
          <w:lang w:eastAsia="ja-JP"/>
        </w:rPr>
      </w:pPr>
    </w:p>
    <w:p w:rsidR="002F65AC" w:rsidRPr="001F0053" w:rsidRDefault="00B05897" w:rsidP="002F65AC">
      <w:pPr>
        <w:rPr>
          <w:b/>
          <w:sz w:val="28"/>
          <w:u w:val="single"/>
          <w:lang w:eastAsia="ja-JP"/>
        </w:rPr>
      </w:pPr>
      <w:r>
        <w:rPr>
          <w:rFonts w:hint="eastAsia"/>
          <w:b/>
          <w:sz w:val="28"/>
          <w:u w:val="single"/>
          <w:lang w:eastAsia="ja-JP"/>
        </w:rPr>
        <w:t xml:space="preserve">Tuesday, </w:t>
      </w:r>
      <w:r w:rsidR="001B1887">
        <w:rPr>
          <w:rFonts w:hint="eastAsia"/>
          <w:b/>
          <w:sz w:val="28"/>
          <w:u w:val="single"/>
          <w:lang w:eastAsia="ja-JP"/>
        </w:rPr>
        <w:t>Nov</w:t>
      </w:r>
      <w:r>
        <w:rPr>
          <w:rFonts w:hint="eastAsia"/>
          <w:b/>
          <w:sz w:val="28"/>
          <w:u w:val="single"/>
          <w:lang w:eastAsia="ja-JP"/>
        </w:rPr>
        <w:t>ember</w:t>
      </w:r>
      <w:r w:rsidR="002F65AC" w:rsidRPr="001F0053">
        <w:rPr>
          <w:rFonts w:hint="eastAsia"/>
          <w:b/>
          <w:sz w:val="28"/>
          <w:u w:val="single"/>
          <w:lang w:eastAsia="ja-JP"/>
        </w:rPr>
        <w:t xml:space="preserve"> </w:t>
      </w:r>
      <w:r w:rsidR="001B1887">
        <w:rPr>
          <w:rFonts w:hint="eastAsia"/>
          <w:b/>
          <w:sz w:val="28"/>
          <w:u w:val="single"/>
          <w:lang w:eastAsia="ja-JP"/>
        </w:rPr>
        <w:t>4</w:t>
      </w:r>
      <w:r w:rsidR="002F65AC" w:rsidRPr="001F0053">
        <w:rPr>
          <w:rFonts w:hint="eastAsia"/>
          <w:b/>
          <w:sz w:val="28"/>
          <w:u w:val="single"/>
          <w:vertAlign w:val="superscript"/>
          <w:lang w:eastAsia="ja-JP"/>
        </w:rPr>
        <w:t>th</w:t>
      </w:r>
      <w:r w:rsidR="002F65AC" w:rsidRPr="001F0053">
        <w:rPr>
          <w:rFonts w:hint="eastAsia"/>
          <w:b/>
          <w:sz w:val="28"/>
          <w:u w:val="single"/>
          <w:lang w:eastAsia="ja-JP"/>
        </w:rPr>
        <w:t xml:space="preserve"> 201</w:t>
      </w:r>
      <w:r w:rsidR="002F65AC">
        <w:rPr>
          <w:rFonts w:hint="eastAsia"/>
          <w:b/>
          <w:sz w:val="28"/>
          <w:u w:val="single"/>
          <w:lang w:eastAsia="ja-JP"/>
        </w:rPr>
        <w:t>4,</w:t>
      </w:r>
      <w:r w:rsidR="002F65AC">
        <w:rPr>
          <w:b/>
          <w:sz w:val="28"/>
          <w:u w:val="single"/>
        </w:rPr>
        <w:t xml:space="preserve"> </w:t>
      </w:r>
      <w:r w:rsidR="002F65AC">
        <w:rPr>
          <w:rFonts w:hint="eastAsia"/>
          <w:b/>
          <w:sz w:val="28"/>
          <w:u w:val="single"/>
          <w:lang w:eastAsia="ja-JP"/>
        </w:rPr>
        <w:t>P</w:t>
      </w:r>
      <w:r w:rsidR="002F65AC" w:rsidRPr="001F0053">
        <w:rPr>
          <w:b/>
          <w:sz w:val="28"/>
          <w:u w:val="single"/>
        </w:rPr>
        <w:t>M</w:t>
      </w:r>
      <w:r w:rsidR="001B1887">
        <w:rPr>
          <w:rFonts w:hint="eastAsia"/>
          <w:b/>
          <w:sz w:val="28"/>
          <w:u w:val="single"/>
          <w:lang w:eastAsia="ja-JP"/>
        </w:rPr>
        <w:t>3</w:t>
      </w:r>
      <w:r w:rsidR="002F65AC">
        <w:rPr>
          <w:rFonts w:hint="eastAsia"/>
          <w:b/>
          <w:sz w:val="28"/>
          <w:u w:val="single"/>
          <w:lang w:eastAsia="ja-JP"/>
        </w:rPr>
        <w:t xml:space="preserve"> </w:t>
      </w:r>
      <w:r w:rsidR="002F65AC" w:rsidRPr="001F0053">
        <w:rPr>
          <w:b/>
          <w:sz w:val="28"/>
          <w:u w:val="single"/>
        </w:rPr>
        <w:t>Session</w:t>
      </w:r>
      <w:r w:rsidR="002F65AC">
        <w:rPr>
          <w:rFonts w:hint="eastAsia"/>
          <w:b/>
          <w:sz w:val="28"/>
          <w:u w:val="single"/>
          <w:lang w:eastAsia="ja-JP"/>
        </w:rPr>
        <w:t xml:space="preserve"> (1</w:t>
      </w:r>
      <w:r w:rsidR="001B1887">
        <w:rPr>
          <w:rFonts w:hint="eastAsia"/>
          <w:b/>
          <w:sz w:val="28"/>
          <w:u w:val="single"/>
          <w:lang w:eastAsia="ja-JP"/>
        </w:rPr>
        <w:t>9</w:t>
      </w:r>
      <w:r w:rsidR="002F65AC">
        <w:rPr>
          <w:rFonts w:hint="eastAsia"/>
          <w:b/>
          <w:sz w:val="28"/>
          <w:u w:val="single"/>
          <w:lang w:eastAsia="ja-JP"/>
        </w:rPr>
        <w:t>:</w:t>
      </w:r>
      <w:r w:rsidR="001B1887">
        <w:rPr>
          <w:rFonts w:hint="eastAsia"/>
          <w:b/>
          <w:sz w:val="28"/>
          <w:u w:val="single"/>
          <w:lang w:eastAsia="ja-JP"/>
        </w:rPr>
        <w:t>30-21</w:t>
      </w:r>
      <w:r w:rsidR="002F65AC">
        <w:rPr>
          <w:rFonts w:hint="eastAsia"/>
          <w:b/>
          <w:sz w:val="28"/>
          <w:u w:val="single"/>
          <w:lang w:eastAsia="ja-JP"/>
        </w:rPr>
        <w:t>:</w:t>
      </w:r>
      <w:r w:rsidR="001B1887">
        <w:rPr>
          <w:rFonts w:hint="eastAsia"/>
          <w:b/>
          <w:sz w:val="28"/>
          <w:u w:val="single"/>
          <w:lang w:eastAsia="ja-JP"/>
        </w:rPr>
        <w:t>3</w:t>
      </w:r>
      <w:r w:rsidR="002F65AC">
        <w:rPr>
          <w:rFonts w:hint="eastAsia"/>
          <w:b/>
          <w:sz w:val="28"/>
          <w:u w:val="single"/>
          <w:lang w:eastAsia="ja-JP"/>
        </w:rPr>
        <w:t>0)</w:t>
      </w:r>
    </w:p>
    <w:p w:rsidR="002F65AC" w:rsidRDefault="002F65AC" w:rsidP="002F65AC">
      <w:pPr>
        <w:rPr>
          <w:lang w:eastAsia="ja-JP"/>
        </w:rPr>
      </w:pPr>
    </w:p>
    <w:p w:rsidR="005830BC" w:rsidRPr="00A36A5F" w:rsidRDefault="005830BC" w:rsidP="002F65AC">
      <w:pPr>
        <w:rPr>
          <w:lang w:eastAsia="ja-JP"/>
        </w:rPr>
      </w:pPr>
      <w:r>
        <w:rPr>
          <w:rFonts w:hint="eastAsia"/>
          <w:lang w:eastAsia="ja-JP"/>
        </w:rPr>
        <w:t>TGax session Tuesday PM3 was cancelled because the rest of the agenda items will be able to be covered in the other 3 meeting slots on Wednesday and Thursday.</w:t>
      </w:r>
    </w:p>
    <w:p w:rsidR="00CE16EB" w:rsidRPr="005830BC" w:rsidRDefault="00CE16EB">
      <w:pPr>
        <w:rPr>
          <w:b/>
          <w:sz w:val="28"/>
          <w:u w:val="single"/>
          <w:lang w:eastAsia="ja-JP"/>
        </w:rPr>
      </w:pPr>
    </w:p>
    <w:p w:rsidR="005830BC" w:rsidRDefault="005830BC">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9729E7">
        <w:rPr>
          <w:rFonts w:hint="eastAsia"/>
          <w:b/>
          <w:sz w:val="28"/>
          <w:u w:val="single"/>
          <w:lang w:eastAsia="ja-JP"/>
        </w:rPr>
        <w:t>Nov</w:t>
      </w:r>
      <w:r w:rsidR="00B05897">
        <w:rPr>
          <w:rFonts w:hint="eastAsia"/>
          <w:b/>
          <w:sz w:val="28"/>
          <w:u w:val="single"/>
          <w:lang w:eastAsia="ja-JP"/>
        </w:rPr>
        <w:t>ember</w:t>
      </w:r>
      <w:r w:rsidR="00E911F8" w:rsidRPr="001F0053">
        <w:rPr>
          <w:rFonts w:hint="eastAsia"/>
          <w:b/>
          <w:sz w:val="28"/>
          <w:u w:val="single"/>
          <w:lang w:eastAsia="ja-JP"/>
        </w:rPr>
        <w:t xml:space="preserve"> </w:t>
      </w:r>
      <w:r w:rsidR="009729E7">
        <w:rPr>
          <w:rFonts w:hint="eastAsia"/>
          <w:b/>
          <w:sz w:val="28"/>
          <w:u w:val="single"/>
          <w:lang w:eastAsia="ja-JP"/>
        </w:rPr>
        <w:t>5</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037FBD">
        <w:rPr>
          <w:rFonts w:hint="eastAsia"/>
          <w:b/>
          <w:sz w:val="28"/>
          <w:u w:val="single"/>
          <w:lang w:eastAsia="ja-JP"/>
        </w:rPr>
        <w:t>4,</w:t>
      </w:r>
      <w:r w:rsidR="00A47C52">
        <w:rPr>
          <w:b/>
          <w:sz w:val="28"/>
          <w:u w:val="single"/>
        </w:rPr>
        <w:t xml:space="preserve"> </w:t>
      </w:r>
      <w:r w:rsidR="00520F8E">
        <w:rPr>
          <w:rFonts w:hint="eastAsia"/>
          <w:b/>
          <w:sz w:val="28"/>
          <w:u w:val="single"/>
          <w:lang w:eastAsia="ja-JP"/>
        </w:rPr>
        <w:t>P</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E911F8" w:rsidRPr="001F0053">
        <w:rPr>
          <w:b/>
          <w:sz w:val="28"/>
          <w:u w:val="single"/>
        </w:rPr>
        <w:t>Session</w:t>
      </w:r>
      <w:r>
        <w:rPr>
          <w:rFonts w:hint="eastAsia"/>
          <w:b/>
          <w:sz w:val="28"/>
          <w:u w:val="single"/>
          <w:lang w:eastAsia="ja-JP"/>
        </w:rPr>
        <w:t xml:space="preserve"> (</w:t>
      </w:r>
      <w:r w:rsidR="00520F8E">
        <w:rPr>
          <w:rFonts w:hint="eastAsia"/>
          <w:b/>
          <w:sz w:val="28"/>
          <w:u w:val="single"/>
          <w:lang w:eastAsia="ja-JP"/>
        </w:rPr>
        <w:t>13</w:t>
      </w:r>
      <w:r w:rsidR="00E911F8">
        <w:rPr>
          <w:rFonts w:hint="eastAsia"/>
          <w:b/>
          <w:sz w:val="28"/>
          <w:u w:val="single"/>
          <w:lang w:eastAsia="ja-JP"/>
        </w:rPr>
        <w:t>:</w:t>
      </w:r>
      <w:r w:rsidR="00520F8E">
        <w:rPr>
          <w:rFonts w:hint="eastAsia"/>
          <w:b/>
          <w:sz w:val="28"/>
          <w:u w:val="single"/>
          <w:lang w:eastAsia="ja-JP"/>
        </w:rPr>
        <w:t>3</w:t>
      </w:r>
      <w:r w:rsidR="00E911F8">
        <w:rPr>
          <w:rFonts w:hint="eastAsia"/>
          <w:b/>
          <w:sz w:val="28"/>
          <w:u w:val="single"/>
          <w:lang w:eastAsia="ja-JP"/>
        </w:rPr>
        <w:t>0-1</w:t>
      </w:r>
      <w:r w:rsidR="00520F8E">
        <w:rPr>
          <w:rFonts w:hint="eastAsia"/>
          <w:b/>
          <w:sz w:val="28"/>
          <w:u w:val="single"/>
          <w:lang w:eastAsia="ja-JP"/>
        </w:rPr>
        <w:t>5</w:t>
      </w:r>
      <w:r w:rsidR="00E911F8">
        <w:rPr>
          <w:rFonts w:hint="eastAsia"/>
          <w:b/>
          <w:sz w:val="28"/>
          <w:u w:val="single"/>
          <w:lang w:eastAsia="ja-JP"/>
        </w:rPr>
        <w:t>:</w:t>
      </w:r>
      <w:r w:rsidR="00520F8E">
        <w:rPr>
          <w:rFonts w:hint="eastAsia"/>
          <w:b/>
          <w:sz w:val="28"/>
          <w:u w:val="single"/>
          <w:lang w:eastAsia="ja-JP"/>
        </w:rPr>
        <w:t>5</w:t>
      </w:r>
      <w:r w:rsidR="00E911F8">
        <w:rPr>
          <w:rFonts w:hint="eastAsia"/>
          <w:b/>
          <w:sz w:val="28"/>
          <w:u w:val="single"/>
          <w:lang w:eastAsia="ja-JP"/>
        </w:rPr>
        <w:t>0)</w:t>
      </w:r>
    </w:p>
    <w:p w:rsidR="00E911F8" w:rsidRPr="00A36A5F" w:rsidRDefault="00E911F8" w:rsidP="00E911F8"/>
    <w:p w:rsidR="00E911F8" w:rsidRDefault="00E911F8" w:rsidP="00787C75">
      <w:pPr>
        <w:numPr>
          <w:ilvl w:val="0"/>
          <w:numId w:val="4"/>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(Huawei</w:t>
      </w:r>
      <w:r w:rsidR="002E32B7">
        <w:rPr>
          <w:rFonts w:hint="eastAsia"/>
          <w:lang w:eastAsia="ja-JP"/>
        </w:rPr>
        <w:t xml:space="preserve"> Technologies</w:t>
      </w:r>
      <w:r>
        <w:rPr>
          <w:rFonts w:hint="eastAsia"/>
          <w:lang w:eastAsia="ja-JP"/>
        </w:rPr>
        <w:t>), the chair</w:t>
      </w:r>
      <w:r w:rsidR="002F65AC">
        <w:rPr>
          <w:rFonts w:hint="eastAsia"/>
          <w:lang w:eastAsia="ja-JP"/>
        </w:rPr>
        <w:t>person</w:t>
      </w:r>
      <w:r>
        <w:rPr>
          <w:rFonts w:hint="eastAsia"/>
          <w:lang w:eastAsia="ja-JP"/>
        </w:rPr>
        <w:t xml:space="preserve"> of </w:t>
      </w:r>
      <w:r w:rsidR="002F65AC">
        <w:rPr>
          <w:rFonts w:hint="eastAsia"/>
          <w:lang w:eastAsia="ja-JP"/>
        </w:rPr>
        <w:t>TGax</w:t>
      </w:r>
      <w:r w:rsidR="0013228B">
        <w:rPr>
          <w:rFonts w:hint="eastAsia"/>
          <w:lang w:eastAsia="ja-JP"/>
        </w:rPr>
        <w:t>, @13:30</w:t>
      </w:r>
    </w:p>
    <w:p w:rsidR="00E911F8" w:rsidRDefault="00A01233" w:rsidP="00787C75">
      <w:pPr>
        <w:numPr>
          <w:ilvl w:val="1"/>
          <w:numId w:val="4"/>
        </w:numPr>
        <w:rPr>
          <w:sz w:val="21"/>
        </w:rPr>
      </w:pPr>
      <w:r>
        <w:rPr>
          <w:rFonts w:hint="eastAsia"/>
          <w:lang w:eastAsia="ja-JP"/>
        </w:rPr>
        <w:t xml:space="preserve"> </w:t>
      </w:r>
      <w:r w:rsidR="00037FBD">
        <w:rPr>
          <w:rFonts w:hint="eastAsia"/>
          <w:sz w:val="21"/>
          <w:lang w:eastAsia="ja-JP"/>
        </w:rPr>
        <w:t>Agenda 11-1</w:t>
      </w:r>
      <w:r w:rsidR="00DE4680">
        <w:rPr>
          <w:rFonts w:hint="eastAsia"/>
          <w:sz w:val="21"/>
          <w:lang w:eastAsia="ja-JP"/>
        </w:rPr>
        <w:t>4</w:t>
      </w:r>
      <w:r w:rsidR="00037FBD">
        <w:rPr>
          <w:rFonts w:hint="eastAsia"/>
          <w:sz w:val="21"/>
          <w:lang w:eastAsia="ja-JP"/>
        </w:rPr>
        <w:t>/</w:t>
      </w:r>
      <w:r w:rsidR="009729E7">
        <w:rPr>
          <w:rFonts w:hint="eastAsia"/>
          <w:sz w:val="21"/>
          <w:lang w:eastAsia="ja-JP"/>
        </w:rPr>
        <w:t>1</w:t>
      </w:r>
      <w:r w:rsidR="00520F8E">
        <w:rPr>
          <w:rFonts w:hint="eastAsia"/>
          <w:sz w:val="21"/>
          <w:lang w:eastAsia="ja-JP"/>
        </w:rPr>
        <w:t>3</w:t>
      </w:r>
      <w:r w:rsidR="009729E7">
        <w:rPr>
          <w:rFonts w:hint="eastAsia"/>
          <w:sz w:val="21"/>
          <w:lang w:eastAsia="ja-JP"/>
        </w:rPr>
        <w:t>19</w:t>
      </w:r>
      <w:r w:rsidR="00BB093E">
        <w:rPr>
          <w:rFonts w:hint="eastAsia"/>
          <w:sz w:val="21"/>
          <w:lang w:eastAsia="ja-JP"/>
        </w:rPr>
        <w:t>r</w:t>
      </w:r>
      <w:r w:rsidR="00720836">
        <w:rPr>
          <w:rFonts w:hint="eastAsia"/>
          <w:sz w:val="21"/>
          <w:lang w:eastAsia="ja-JP"/>
        </w:rPr>
        <w:t>5</w:t>
      </w:r>
      <w:r w:rsidR="00BB093E">
        <w:rPr>
          <w:rFonts w:hint="eastAsia"/>
          <w:sz w:val="21"/>
          <w:lang w:eastAsia="ja-JP"/>
        </w:rPr>
        <w:t xml:space="preserve"> is on the server. Rev </w:t>
      </w:r>
      <w:r w:rsidR="00720836">
        <w:rPr>
          <w:rFonts w:hint="eastAsia"/>
          <w:sz w:val="21"/>
          <w:lang w:eastAsia="ja-JP"/>
        </w:rPr>
        <w:t>6</w:t>
      </w:r>
      <w:r w:rsidRPr="00010B9E">
        <w:rPr>
          <w:rFonts w:hint="eastAsia"/>
          <w:sz w:val="21"/>
          <w:lang w:eastAsia="ja-JP"/>
        </w:rPr>
        <w:t xml:space="preserve"> is working document.</w:t>
      </w:r>
    </w:p>
    <w:p w:rsidR="00A47C52" w:rsidRDefault="0023660A" w:rsidP="00787C75">
      <w:pPr>
        <w:numPr>
          <w:ilvl w:val="1"/>
          <w:numId w:val="4"/>
        </w:numPr>
        <w:rPr>
          <w:sz w:val="21"/>
        </w:rPr>
      </w:pPr>
      <w:r>
        <w:rPr>
          <w:rFonts w:hint="eastAsia"/>
          <w:sz w:val="21"/>
          <w:lang w:eastAsia="ja-JP"/>
        </w:rPr>
        <w:t xml:space="preserve"> There were</w:t>
      </w:r>
      <w:r w:rsidR="00025CD3">
        <w:rPr>
          <w:rFonts w:hint="eastAsia"/>
          <w:sz w:val="21"/>
          <w:lang w:eastAsia="ja-JP"/>
        </w:rPr>
        <w:t xml:space="preserve"> </w:t>
      </w:r>
      <w:r w:rsidR="00251542">
        <w:rPr>
          <w:rFonts w:hint="eastAsia"/>
          <w:sz w:val="21"/>
          <w:lang w:eastAsia="ja-JP"/>
        </w:rPr>
        <w:t>about 1</w:t>
      </w:r>
      <w:r w:rsidR="00EB1AC8">
        <w:rPr>
          <w:rFonts w:hint="eastAsia"/>
          <w:sz w:val="21"/>
          <w:lang w:eastAsia="ja-JP"/>
        </w:rPr>
        <w:t>9</w:t>
      </w:r>
      <w:r w:rsidR="00251542">
        <w:rPr>
          <w:rFonts w:hint="eastAsia"/>
          <w:sz w:val="21"/>
          <w:lang w:eastAsia="ja-JP"/>
        </w:rPr>
        <w:t>0</w:t>
      </w:r>
      <w:r w:rsidR="00EB1AC8">
        <w:rPr>
          <w:rFonts w:hint="eastAsia"/>
          <w:sz w:val="21"/>
          <w:lang w:eastAsia="ja-JP"/>
        </w:rPr>
        <w:t>+</w:t>
      </w:r>
      <w:r w:rsidR="00A47C52">
        <w:rPr>
          <w:rFonts w:hint="eastAsia"/>
          <w:sz w:val="21"/>
          <w:lang w:eastAsia="ja-JP"/>
        </w:rPr>
        <w:t xml:space="preserve"> people in the room</w:t>
      </w:r>
      <w:r w:rsidR="00A87FDF">
        <w:rPr>
          <w:rFonts w:hint="eastAsia"/>
          <w:sz w:val="21"/>
          <w:lang w:eastAsia="ja-JP"/>
        </w:rPr>
        <w:t>.</w:t>
      </w:r>
    </w:p>
    <w:p w:rsidR="00BB093E" w:rsidRDefault="00BB093E" w:rsidP="00BB093E">
      <w:pPr>
        <w:rPr>
          <w:sz w:val="21"/>
        </w:rPr>
      </w:pPr>
    </w:p>
    <w:p w:rsidR="00BB093E" w:rsidRPr="00010B9E" w:rsidRDefault="00BB093E" w:rsidP="00787C75">
      <w:pPr>
        <w:numPr>
          <w:ilvl w:val="0"/>
          <w:numId w:val="4"/>
        </w:numPr>
        <w:rPr>
          <w:sz w:val="21"/>
        </w:rPr>
      </w:pPr>
      <w:r>
        <w:rPr>
          <w:rFonts w:hint="eastAsia"/>
          <w:sz w:val="21"/>
          <w:lang w:eastAsia="ja-JP"/>
        </w:rPr>
        <w:t>Reminder and Announcements</w:t>
      </w:r>
    </w:p>
    <w:p w:rsidR="00AE5859" w:rsidRDefault="00A01233" w:rsidP="00787C75">
      <w:pPr>
        <w:numPr>
          <w:ilvl w:val="1"/>
          <w:numId w:val="4"/>
        </w:numPr>
        <w:rPr>
          <w:sz w:val="21"/>
        </w:rPr>
      </w:pPr>
      <w:r w:rsidRPr="00010B9E">
        <w:rPr>
          <w:rFonts w:hint="eastAsia"/>
          <w:sz w:val="21"/>
          <w:lang w:eastAsia="ja-JP"/>
        </w:rPr>
        <w:t xml:space="preserve"> Chair reminded that this meeting is operated under the IEEE 802 and IEEE 802.11 P&amp;P.</w:t>
      </w:r>
    </w:p>
    <w:p w:rsidR="004251A1" w:rsidRDefault="004251A1" w:rsidP="00787C75">
      <w:pPr>
        <w:numPr>
          <w:ilvl w:val="1"/>
          <w:numId w:val="4"/>
        </w:numPr>
        <w:rPr>
          <w:sz w:val="21"/>
        </w:rPr>
      </w:pPr>
      <w:r>
        <w:rPr>
          <w:rFonts w:hint="eastAsia"/>
          <w:sz w:val="21"/>
          <w:lang w:eastAsia="ja-JP"/>
        </w:rPr>
        <w:t xml:space="preserve"> Chair asked people to address himself/herself when speaking for the first time.</w:t>
      </w:r>
    </w:p>
    <w:p w:rsidR="00720836" w:rsidRDefault="00720836" w:rsidP="00787C75">
      <w:pPr>
        <w:numPr>
          <w:ilvl w:val="1"/>
          <w:numId w:val="4"/>
        </w:numPr>
        <w:rPr>
          <w:sz w:val="21"/>
        </w:rPr>
      </w:pPr>
      <w:r>
        <w:rPr>
          <w:rFonts w:hint="eastAsia"/>
          <w:sz w:val="21"/>
          <w:lang w:eastAsia="ja-JP"/>
        </w:rPr>
        <w:t xml:space="preserve"> Attendance</w:t>
      </w:r>
    </w:p>
    <w:p w:rsidR="00A01233" w:rsidRPr="00520F8E" w:rsidRDefault="00A01233" w:rsidP="00520F8E">
      <w:pPr>
        <w:rPr>
          <w:sz w:val="21"/>
        </w:rPr>
      </w:pPr>
    </w:p>
    <w:p w:rsidR="00A47C52" w:rsidRDefault="00037FBD" w:rsidP="00787C75">
      <w:pPr>
        <w:numPr>
          <w:ilvl w:val="0"/>
          <w:numId w:val="4"/>
        </w:numPr>
      </w:pPr>
      <w:r>
        <w:rPr>
          <w:rFonts w:hint="eastAsia"/>
          <w:lang w:eastAsia="ja-JP"/>
        </w:rPr>
        <w:t>Agenda</w:t>
      </w:r>
      <w:r w:rsidR="00AE5859">
        <w:rPr>
          <w:rFonts w:hint="eastAsia"/>
          <w:lang w:eastAsia="ja-JP"/>
        </w:rPr>
        <w:t xml:space="preserve"> for this session</w:t>
      </w:r>
    </w:p>
    <w:p w:rsidR="00A47C52" w:rsidRDefault="00A47C52" w:rsidP="00787C75">
      <w:pPr>
        <w:numPr>
          <w:ilvl w:val="1"/>
          <w:numId w:val="4"/>
        </w:numPr>
      </w:pPr>
      <w:r>
        <w:rPr>
          <w:rFonts w:hint="eastAsia"/>
          <w:lang w:eastAsia="ja-JP"/>
        </w:rPr>
        <w:t xml:space="preserve"> </w:t>
      </w:r>
      <w:r w:rsidR="00BB093E">
        <w:rPr>
          <w:rFonts w:hint="eastAsia"/>
          <w:lang w:eastAsia="ja-JP"/>
        </w:rPr>
        <w:t>Wednes</w:t>
      </w:r>
      <w:r w:rsidR="00886792">
        <w:rPr>
          <w:rFonts w:hint="eastAsia"/>
          <w:lang w:eastAsia="ja-JP"/>
        </w:rPr>
        <w:t xml:space="preserve">day </w:t>
      </w:r>
      <w:r w:rsidR="00951C87">
        <w:rPr>
          <w:rFonts w:hint="eastAsia"/>
          <w:lang w:eastAsia="ja-JP"/>
        </w:rPr>
        <w:t>PM1</w:t>
      </w:r>
    </w:p>
    <w:p w:rsidR="00A47C52" w:rsidRPr="00A47C52" w:rsidRDefault="00A47C52" w:rsidP="00787C75">
      <w:pPr>
        <w:numPr>
          <w:ilvl w:val="2"/>
          <w:numId w:val="4"/>
        </w:numPr>
      </w:pPr>
      <w:r>
        <w:rPr>
          <w:rFonts w:hint="eastAsia"/>
          <w:lang w:eastAsia="ja-JP"/>
        </w:rPr>
        <w:t xml:space="preserve"> </w:t>
      </w:r>
      <w:r w:rsidRPr="00A47C52">
        <w:t>Call Meeting to order</w:t>
      </w:r>
    </w:p>
    <w:p w:rsidR="00A22BDE" w:rsidRDefault="00A47C52" w:rsidP="00787C75">
      <w:pPr>
        <w:numPr>
          <w:ilvl w:val="2"/>
          <w:numId w:val="4"/>
        </w:numPr>
      </w:pPr>
      <w:r>
        <w:rPr>
          <w:rFonts w:hint="eastAsia"/>
          <w:lang w:eastAsia="ja-JP"/>
        </w:rPr>
        <w:t xml:space="preserve"> </w:t>
      </w:r>
      <w:r w:rsidR="00720836" w:rsidRPr="00A47C52">
        <w:t>IEEE 802 and 802.11 IPR Policy and procedure</w:t>
      </w:r>
    </w:p>
    <w:p w:rsidR="00A47C52" w:rsidRDefault="00720836" w:rsidP="00787C75">
      <w:pPr>
        <w:numPr>
          <w:ilvl w:val="2"/>
          <w:numId w:val="4"/>
        </w:numPr>
      </w:pPr>
      <w:r>
        <w:rPr>
          <w:rFonts w:hint="eastAsia"/>
          <w:lang w:eastAsia="ja-JP"/>
        </w:rPr>
        <w:t xml:space="preserve"> </w:t>
      </w:r>
      <w:r w:rsidR="00A47C52" w:rsidRPr="00A47C52">
        <w:t>Presentations</w:t>
      </w:r>
    </w:p>
    <w:p w:rsidR="00707BDB" w:rsidRPr="00720836" w:rsidRDefault="007C4238" w:rsidP="00720836">
      <w:pPr>
        <w:numPr>
          <w:ilvl w:val="3"/>
          <w:numId w:val="4"/>
        </w:numPr>
      </w:pPr>
      <w:r w:rsidRPr="00720836">
        <w:t xml:space="preserve">11-14/1417, “HEW PPDU Transmission Discussion” </w:t>
      </w:r>
      <w:proofErr w:type="spellStart"/>
      <w:r w:rsidRPr="00720836">
        <w:t>Yongho</w:t>
      </w:r>
      <w:proofErr w:type="spellEnd"/>
      <w:r w:rsidRPr="00720836">
        <w:t xml:space="preserve"> </w:t>
      </w:r>
      <w:proofErr w:type="spellStart"/>
      <w:r w:rsidRPr="00720836">
        <w:t>Seok</w:t>
      </w:r>
      <w:proofErr w:type="spellEnd"/>
      <w:r w:rsidRPr="00720836">
        <w:t xml:space="preserve"> (NEWRACOM)</w:t>
      </w:r>
    </w:p>
    <w:p w:rsidR="00707BDB" w:rsidRPr="00720836" w:rsidRDefault="007C4238" w:rsidP="00720836">
      <w:pPr>
        <w:numPr>
          <w:ilvl w:val="3"/>
          <w:numId w:val="4"/>
        </w:numPr>
      </w:pPr>
      <w:r w:rsidRPr="00720836">
        <w:t xml:space="preserve">11-14/1436, “Overhead Analysis for Simultaneous Downlink Transmissions”, </w:t>
      </w:r>
      <w:proofErr w:type="spellStart"/>
      <w:r w:rsidRPr="00720836">
        <w:t>Pengfei</w:t>
      </w:r>
      <w:proofErr w:type="spellEnd"/>
      <w:r w:rsidRPr="00720836">
        <w:t xml:space="preserve"> Xia (</w:t>
      </w:r>
      <w:proofErr w:type="spellStart"/>
      <w:r w:rsidRPr="00720836">
        <w:t>interdigita</w:t>
      </w:r>
      <w:proofErr w:type="spellEnd"/>
      <w:r w:rsidRPr="00720836">
        <w:t>)</w:t>
      </w:r>
    </w:p>
    <w:p w:rsidR="00707BDB" w:rsidRPr="00720836" w:rsidRDefault="007C4238" w:rsidP="00720836">
      <w:pPr>
        <w:numPr>
          <w:ilvl w:val="3"/>
          <w:numId w:val="4"/>
        </w:numPr>
      </w:pPr>
      <w:r w:rsidRPr="00720836">
        <w:t xml:space="preserve">11-14/1437, “Efficient Wider Bandwidth Operation in IEEE 802.11a”, </w:t>
      </w:r>
      <w:proofErr w:type="spellStart"/>
      <w:r w:rsidRPr="00720836">
        <w:t>Jinsoo</w:t>
      </w:r>
      <w:proofErr w:type="spellEnd"/>
      <w:r w:rsidRPr="00720836">
        <w:t xml:space="preserve"> </w:t>
      </w:r>
      <w:proofErr w:type="spellStart"/>
      <w:r w:rsidRPr="00720836">
        <w:t>Ahn</w:t>
      </w:r>
      <w:proofErr w:type="spellEnd"/>
      <w:r w:rsidRPr="00720836">
        <w:t xml:space="preserve"> (</w:t>
      </w:r>
      <w:proofErr w:type="spellStart"/>
      <w:r w:rsidRPr="00720836">
        <w:t>Yonsei</w:t>
      </w:r>
      <w:proofErr w:type="spellEnd"/>
      <w:r w:rsidRPr="00720836">
        <w:t xml:space="preserve"> </w:t>
      </w:r>
      <w:proofErr w:type="spellStart"/>
      <w:r w:rsidRPr="00720836">
        <w:t>Univ</w:t>
      </w:r>
      <w:proofErr w:type="spellEnd"/>
      <w:r w:rsidRPr="00720836">
        <w:t>)</w:t>
      </w:r>
    </w:p>
    <w:p w:rsidR="00707BDB" w:rsidRPr="00720836" w:rsidRDefault="007C4238" w:rsidP="00720836">
      <w:pPr>
        <w:numPr>
          <w:ilvl w:val="3"/>
          <w:numId w:val="4"/>
        </w:numPr>
      </w:pPr>
      <w:r w:rsidRPr="00720836">
        <w:t xml:space="preserve">11-14/1439, “Preamble Considerations in Large Channel Delay Spread Scenarios”, </w:t>
      </w:r>
      <w:proofErr w:type="spellStart"/>
      <w:r w:rsidRPr="00720836">
        <w:t>Daewon</w:t>
      </w:r>
      <w:proofErr w:type="spellEnd"/>
      <w:r w:rsidRPr="00720836">
        <w:t xml:space="preserve"> Lee (</w:t>
      </w:r>
      <w:proofErr w:type="spellStart"/>
      <w:r w:rsidRPr="00720836">
        <w:t>Newracom</w:t>
      </w:r>
      <w:proofErr w:type="spellEnd"/>
      <w:r w:rsidRPr="00720836">
        <w:t>)</w:t>
      </w:r>
    </w:p>
    <w:p w:rsidR="00F23309" w:rsidRDefault="007C4238" w:rsidP="00720836">
      <w:pPr>
        <w:numPr>
          <w:ilvl w:val="3"/>
          <w:numId w:val="4"/>
        </w:numPr>
      </w:pPr>
      <w:r w:rsidRPr="00720836">
        <w:t xml:space="preserve">11-14/1228, “Issues on 256-FFT per 20MHz”, </w:t>
      </w:r>
      <w:proofErr w:type="spellStart"/>
      <w:r w:rsidRPr="00720836">
        <w:t>Heejung</w:t>
      </w:r>
      <w:proofErr w:type="spellEnd"/>
      <w:r w:rsidRPr="00720836">
        <w:t xml:space="preserve"> Yu (NEWRACOM/YU)</w:t>
      </w:r>
    </w:p>
    <w:p w:rsidR="00B332E5" w:rsidRPr="0037248A" w:rsidRDefault="00DE65DF" w:rsidP="0037248A">
      <w:pPr>
        <w:numPr>
          <w:ilvl w:val="3"/>
          <w:numId w:val="4"/>
        </w:numPr>
      </w:pPr>
      <w:r w:rsidRPr="0037248A">
        <w:t xml:space="preserve">11-14/1531, “Empirical open-air VHT client scaling results for use in validating MAC simulators” Chuck </w:t>
      </w:r>
      <w:proofErr w:type="spellStart"/>
      <w:r w:rsidRPr="0037248A">
        <w:t>Lukaszewski</w:t>
      </w:r>
      <w:proofErr w:type="spellEnd"/>
      <w:r w:rsidRPr="0037248A">
        <w:t xml:space="preserve"> (Aruba Networks)</w:t>
      </w:r>
    </w:p>
    <w:p w:rsidR="0037248A" w:rsidRPr="00A47C52" w:rsidRDefault="00DE65DF" w:rsidP="0037248A">
      <w:pPr>
        <w:numPr>
          <w:ilvl w:val="3"/>
          <w:numId w:val="4"/>
        </w:numPr>
      </w:pPr>
      <w:r w:rsidRPr="0037248A">
        <w:t xml:space="preserve">11-14/1496, “Power-Save-Calibration-Scenario”, </w:t>
      </w:r>
      <w:proofErr w:type="spellStart"/>
      <w:r w:rsidRPr="0037248A">
        <w:t>Jarkko</w:t>
      </w:r>
      <w:proofErr w:type="spellEnd"/>
      <w:r w:rsidRPr="0037248A">
        <w:t xml:space="preserve"> </w:t>
      </w:r>
      <w:proofErr w:type="spellStart"/>
      <w:r w:rsidRPr="0037248A">
        <w:t>Kneckt</w:t>
      </w:r>
      <w:proofErr w:type="spellEnd"/>
      <w:r w:rsidRPr="0037248A">
        <w:t xml:space="preserve"> (Nokia)</w:t>
      </w:r>
    </w:p>
    <w:p w:rsidR="00A47C52" w:rsidRPr="00A47C52" w:rsidRDefault="00886792" w:rsidP="00787C75">
      <w:pPr>
        <w:numPr>
          <w:ilvl w:val="2"/>
          <w:numId w:val="4"/>
        </w:numPr>
      </w:pPr>
      <w:r>
        <w:rPr>
          <w:rFonts w:hint="eastAsia"/>
          <w:lang w:eastAsia="ja-JP"/>
        </w:rPr>
        <w:t xml:space="preserve"> </w:t>
      </w:r>
      <w:r w:rsidR="00A47C52" w:rsidRPr="00A47C52">
        <w:t>Recess</w:t>
      </w:r>
    </w:p>
    <w:p w:rsidR="00A47C52" w:rsidRDefault="00A47C52" w:rsidP="00787C75">
      <w:pPr>
        <w:numPr>
          <w:ilvl w:val="1"/>
          <w:numId w:val="4"/>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A47C52" w:rsidRDefault="00A47C52" w:rsidP="00787C75">
      <w:pPr>
        <w:numPr>
          <w:ilvl w:val="2"/>
          <w:numId w:val="4"/>
        </w:numPr>
      </w:pPr>
      <w:r>
        <w:rPr>
          <w:rFonts w:hint="eastAsia"/>
          <w:lang w:eastAsia="ja-JP"/>
        </w:rPr>
        <w:t>The agenda approved.</w:t>
      </w:r>
    </w:p>
    <w:p w:rsidR="00F06849" w:rsidRDefault="00F06849" w:rsidP="00F06849"/>
    <w:p w:rsidR="00A01233" w:rsidRDefault="00A01233" w:rsidP="00787C75">
      <w:pPr>
        <w:numPr>
          <w:ilvl w:val="0"/>
          <w:numId w:val="4"/>
        </w:numPr>
      </w:pPr>
      <w:r>
        <w:rPr>
          <w:rFonts w:hint="eastAsia"/>
          <w:lang w:eastAsia="ja-JP"/>
        </w:rPr>
        <w:t>Presentation</w:t>
      </w:r>
      <w:r w:rsidR="002F3644">
        <w:rPr>
          <w:rFonts w:hint="eastAsia"/>
          <w:lang w:eastAsia="ja-JP"/>
        </w:rPr>
        <w:t>s</w:t>
      </w:r>
      <w:r w:rsidR="00720836">
        <w:rPr>
          <w:rFonts w:hint="eastAsia"/>
          <w:lang w:eastAsia="ja-JP"/>
        </w:rPr>
        <w:t xml:space="preserve"> </w:t>
      </w:r>
      <w:r w:rsidR="00720836">
        <w:rPr>
          <w:lang w:eastAsia="ja-JP"/>
        </w:rPr>
        <w:t>–</w:t>
      </w:r>
      <w:r w:rsidR="00720836">
        <w:rPr>
          <w:rFonts w:hint="eastAsia"/>
          <w:lang w:eastAsia="ja-JP"/>
        </w:rPr>
        <w:t xml:space="preserve"> Chair asked to limit the time for each presentation to 20 min including Q&amp;A.</w:t>
      </w:r>
    </w:p>
    <w:p w:rsidR="00647585" w:rsidRDefault="00720836" w:rsidP="00167ED8">
      <w:pPr>
        <w:numPr>
          <w:ilvl w:val="1"/>
          <w:numId w:val="4"/>
        </w:numPr>
      </w:pPr>
      <w:proofErr w:type="spellStart"/>
      <w:r>
        <w:rPr>
          <w:rFonts w:hint="eastAsia"/>
          <w:lang w:eastAsia="ja-JP"/>
        </w:rPr>
        <w:t>Yongho</w:t>
      </w:r>
      <w:proofErr w:type="spellEnd"/>
      <w:r>
        <w:rPr>
          <w:rFonts w:hint="eastAsia"/>
          <w:lang w:eastAsia="ja-JP"/>
        </w:rPr>
        <w:t xml:space="preserve"> </w:t>
      </w:r>
      <w:proofErr w:type="spellStart"/>
      <w:r>
        <w:rPr>
          <w:rFonts w:hint="eastAsia"/>
          <w:lang w:eastAsia="ja-JP"/>
        </w:rPr>
        <w:t>Seok</w:t>
      </w:r>
      <w:proofErr w:type="spellEnd"/>
      <w:r w:rsidR="00AE5859">
        <w:rPr>
          <w:rFonts w:hint="eastAsia"/>
          <w:lang w:eastAsia="ja-JP"/>
        </w:rPr>
        <w:t xml:space="preserve"> (</w:t>
      </w:r>
      <w:r>
        <w:rPr>
          <w:rFonts w:hint="eastAsia"/>
          <w:lang w:eastAsia="ja-JP"/>
        </w:rPr>
        <w:t>NEWRACOM</w:t>
      </w:r>
      <w:r w:rsidR="00AE5859">
        <w:rPr>
          <w:rFonts w:hint="eastAsia"/>
          <w:lang w:eastAsia="ja-JP"/>
        </w:rPr>
        <w:t xml:space="preserve">) presented </w:t>
      </w:r>
      <w:r w:rsidR="00AE5859">
        <w:rPr>
          <w:lang w:eastAsia="ja-JP"/>
        </w:rPr>
        <w:t>“</w:t>
      </w:r>
      <w:r w:rsidR="00167ED8" w:rsidRPr="00167ED8">
        <w:rPr>
          <w:lang w:eastAsia="ja-JP"/>
        </w:rPr>
        <w:t>HEW PPDU Transmission Discussion</w:t>
      </w:r>
      <w:r w:rsidR="00AE5859">
        <w:rPr>
          <w:lang w:eastAsia="ja-JP"/>
        </w:rPr>
        <w:t>”</w:t>
      </w:r>
      <w:r w:rsidR="00AE5859">
        <w:rPr>
          <w:rFonts w:hint="eastAsia"/>
          <w:lang w:eastAsia="ja-JP"/>
        </w:rPr>
        <w:t xml:space="preserve"> based on </w:t>
      </w:r>
      <w:r w:rsidR="000D2E4C">
        <w:rPr>
          <w:rFonts w:hint="eastAsia"/>
          <w:lang w:eastAsia="ja-JP"/>
        </w:rPr>
        <w:t xml:space="preserve">the submission </w:t>
      </w:r>
      <w:r w:rsidR="00AE5859">
        <w:rPr>
          <w:rFonts w:hint="eastAsia"/>
          <w:lang w:eastAsia="ja-JP"/>
        </w:rPr>
        <w:t>14/</w:t>
      </w:r>
      <w:r w:rsidR="0013228B">
        <w:rPr>
          <w:rFonts w:hint="eastAsia"/>
          <w:lang w:eastAsia="ja-JP"/>
        </w:rPr>
        <w:t>1</w:t>
      </w:r>
      <w:r>
        <w:rPr>
          <w:rFonts w:hint="eastAsia"/>
          <w:lang w:eastAsia="ja-JP"/>
        </w:rPr>
        <w:t>417</w:t>
      </w:r>
      <w:r w:rsidR="00AA7727">
        <w:rPr>
          <w:rFonts w:hint="eastAsia"/>
          <w:lang w:eastAsia="ja-JP"/>
        </w:rPr>
        <w:t>r</w:t>
      </w:r>
      <w:r>
        <w:rPr>
          <w:rFonts w:hint="eastAsia"/>
          <w:lang w:eastAsia="ja-JP"/>
        </w:rPr>
        <w:t>0</w:t>
      </w:r>
      <w:r w:rsidR="00647585">
        <w:rPr>
          <w:rFonts w:hint="eastAsia"/>
          <w:lang w:eastAsia="ja-JP"/>
        </w:rPr>
        <w:t>.</w:t>
      </w:r>
    </w:p>
    <w:p w:rsidR="00647585" w:rsidRDefault="00647585" w:rsidP="00787C75">
      <w:pPr>
        <w:numPr>
          <w:ilvl w:val="2"/>
          <w:numId w:val="4"/>
        </w:numPr>
      </w:pPr>
      <w:r>
        <w:rPr>
          <w:rFonts w:hint="eastAsia"/>
          <w:lang w:eastAsia="ja-JP"/>
        </w:rPr>
        <w:t xml:space="preserve"> </w:t>
      </w:r>
      <w:r w:rsidR="00AE5859">
        <w:rPr>
          <w:rFonts w:hint="eastAsia"/>
          <w:lang w:eastAsia="ja-JP"/>
        </w:rPr>
        <w:t>Summary</w:t>
      </w:r>
    </w:p>
    <w:p w:rsidR="00BD3CCA" w:rsidRDefault="0013228B" w:rsidP="00167ED8">
      <w:pPr>
        <w:numPr>
          <w:ilvl w:val="4"/>
          <w:numId w:val="4"/>
        </w:numPr>
        <w:rPr>
          <w:sz w:val="21"/>
        </w:rPr>
      </w:pPr>
      <w:r>
        <w:rPr>
          <w:rFonts w:hint="eastAsia"/>
          <w:sz w:val="21"/>
          <w:lang w:eastAsia="ja-JP"/>
        </w:rPr>
        <w:t xml:space="preserve"> </w:t>
      </w:r>
      <w:r w:rsidR="00167ED8">
        <w:rPr>
          <w:rFonts w:hint="eastAsia"/>
          <w:sz w:val="21"/>
          <w:lang w:eastAsia="ja-JP"/>
        </w:rPr>
        <w:t>P</w:t>
      </w:r>
      <w:r w:rsidR="00167ED8" w:rsidRPr="00167ED8">
        <w:rPr>
          <w:sz w:val="21"/>
          <w:lang w:eastAsia="ja-JP"/>
        </w:rPr>
        <w:t>revious discussions in IEEE 802.11ax are favoring on the enhanced MU-MIMO and OFDMA technologies</w:t>
      </w:r>
      <w:r w:rsidR="00167ED8">
        <w:rPr>
          <w:rFonts w:hint="eastAsia"/>
          <w:sz w:val="21"/>
          <w:lang w:eastAsia="ja-JP"/>
        </w:rPr>
        <w:t>.</w:t>
      </w:r>
    </w:p>
    <w:p w:rsidR="00167ED8" w:rsidRPr="00936C38" w:rsidRDefault="00167ED8" w:rsidP="00167ED8">
      <w:pPr>
        <w:numPr>
          <w:ilvl w:val="4"/>
          <w:numId w:val="4"/>
        </w:numPr>
        <w:rPr>
          <w:sz w:val="21"/>
        </w:rPr>
      </w:pPr>
      <w:r>
        <w:rPr>
          <w:rFonts w:hint="eastAsia"/>
          <w:sz w:val="21"/>
          <w:lang w:eastAsia="ja-JP"/>
        </w:rPr>
        <w:t xml:space="preserve"> I</w:t>
      </w:r>
      <w:r w:rsidRPr="00167ED8">
        <w:rPr>
          <w:sz w:val="21"/>
          <w:lang w:eastAsia="ja-JP"/>
        </w:rPr>
        <w:t>n order to fully utilize the MU-MIMO and OFDMA technical advantage, the HEW PPDU protocol design should consider heterogeneous users operated in the different operating mode</w:t>
      </w:r>
      <w:r>
        <w:rPr>
          <w:rFonts w:hint="eastAsia"/>
          <w:sz w:val="21"/>
          <w:lang w:eastAsia="ja-JP"/>
        </w:rPr>
        <w:t>.</w:t>
      </w:r>
    </w:p>
    <w:p w:rsidR="00647585" w:rsidRDefault="00647585" w:rsidP="00787C75">
      <w:pPr>
        <w:numPr>
          <w:ilvl w:val="2"/>
          <w:numId w:val="4"/>
        </w:numPr>
      </w:pPr>
      <w:r>
        <w:rPr>
          <w:rFonts w:hint="eastAsia"/>
          <w:lang w:eastAsia="ja-JP"/>
        </w:rPr>
        <w:t xml:space="preserve"> Discussions</w:t>
      </w:r>
    </w:p>
    <w:p w:rsidR="001679FE" w:rsidRPr="00951C87" w:rsidRDefault="00080E1B" w:rsidP="001679FE">
      <w:pPr>
        <w:numPr>
          <w:ilvl w:val="3"/>
          <w:numId w:val="4"/>
        </w:numPr>
        <w:rPr>
          <w:sz w:val="21"/>
          <w:lang w:eastAsia="ja-JP"/>
        </w:rPr>
      </w:pPr>
      <w:r w:rsidRPr="00951C87">
        <w:rPr>
          <w:rFonts w:hint="eastAsia"/>
          <w:sz w:val="21"/>
          <w:lang w:eastAsia="ja-JP"/>
        </w:rPr>
        <w:t xml:space="preserve"> </w:t>
      </w:r>
      <w:r w:rsidR="0008416E">
        <w:rPr>
          <w:rFonts w:hint="eastAsia"/>
          <w:sz w:val="21"/>
          <w:lang w:eastAsia="ja-JP"/>
        </w:rPr>
        <w:t>No discussion.</w:t>
      </w:r>
    </w:p>
    <w:p w:rsidR="00DF217E" w:rsidRDefault="00DF217E" w:rsidP="000D2E4C">
      <w:pPr>
        <w:rPr>
          <w:lang w:eastAsia="ja-JP"/>
        </w:rPr>
      </w:pPr>
    </w:p>
    <w:p w:rsidR="00951C87" w:rsidRDefault="0008416E" w:rsidP="0008416E">
      <w:pPr>
        <w:numPr>
          <w:ilvl w:val="1"/>
          <w:numId w:val="4"/>
        </w:numPr>
      </w:pPr>
      <w:proofErr w:type="spellStart"/>
      <w:r>
        <w:rPr>
          <w:rFonts w:hint="eastAsia"/>
          <w:lang w:eastAsia="ja-JP"/>
        </w:rPr>
        <w:t>Pengfei</w:t>
      </w:r>
      <w:proofErr w:type="spellEnd"/>
      <w:r>
        <w:rPr>
          <w:rFonts w:hint="eastAsia"/>
          <w:lang w:eastAsia="ja-JP"/>
        </w:rPr>
        <w:t xml:space="preserve"> Xia (</w:t>
      </w:r>
      <w:proofErr w:type="spellStart"/>
      <w:r>
        <w:rPr>
          <w:rFonts w:hint="eastAsia"/>
          <w:lang w:eastAsia="ja-JP"/>
        </w:rPr>
        <w:t>InterDigital</w:t>
      </w:r>
      <w:proofErr w:type="spellEnd"/>
      <w:r w:rsidR="00951C87">
        <w:rPr>
          <w:rFonts w:hint="eastAsia"/>
          <w:lang w:eastAsia="ja-JP"/>
        </w:rPr>
        <w:t xml:space="preserve">) presented </w:t>
      </w:r>
      <w:r w:rsidR="00951C87">
        <w:rPr>
          <w:lang w:eastAsia="ja-JP"/>
        </w:rPr>
        <w:t>“</w:t>
      </w:r>
      <w:r w:rsidRPr="0008416E">
        <w:rPr>
          <w:lang w:eastAsia="ja-JP"/>
        </w:rPr>
        <w:t>Overhead Analysis for Simultaneous Downlink Transmissions</w:t>
      </w:r>
      <w:r w:rsidR="00951C87">
        <w:rPr>
          <w:lang w:eastAsia="ja-JP"/>
        </w:rPr>
        <w:t>”</w:t>
      </w:r>
      <w:r w:rsidR="00951C87">
        <w:rPr>
          <w:rFonts w:hint="eastAsia"/>
          <w:lang w:eastAsia="ja-JP"/>
        </w:rPr>
        <w:t xml:space="preserve"> based on the submission 14/1</w:t>
      </w:r>
      <w:r>
        <w:rPr>
          <w:rFonts w:hint="eastAsia"/>
          <w:lang w:eastAsia="ja-JP"/>
        </w:rPr>
        <w:t>436</w:t>
      </w:r>
      <w:r w:rsidR="00951C87">
        <w:rPr>
          <w:rFonts w:hint="eastAsia"/>
          <w:lang w:eastAsia="ja-JP"/>
        </w:rPr>
        <w:t>r</w:t>
      </w:r>
      <w:r>
        <w:rPr>
          <w:rFonts w:hint="eastAsia"/>
          <w:lang w:eastAsia="ja-JP"/>
        </w:rPr>
        <w:t>0</w:t>
      </w:r>
      <w:r w:rsidR="00951C87">
        <w:rPr>
          <w:rFonts w:hint="eastAsia"/>
          <w:lang w:eastAsia="ja-JP"/>
        </w:rPr>
        <w:t>.</w:t>
      </w:r>
    </w:p>
    <w:p w:rsidR="00951C87" w:rsidRDefault="00951C87" w:rsidP="00951C87">
      <w:pPr>
        <w:numPr>
          <w:ilvl w:val="2"/>
          <w:numId w:val="4"/>
        </w:numPr>
      </w:pPr>
      <w:r>
        <w:rPr>
          <w:rFonts w:hint="eastAsia"/>
          <w:lang w:eastAsia="ja-JP"/>
        </w:rPr>
        <w:t xml:space="preserve"> Summary</w:t>
      </w:r>
    </w:p>
    <w:p w:rsidR="00951C87" w:rsidRDefault="00951C87" w:rsidP="0008416E">
      <w:pPr>
        <w:numPr>
          <w:ilvl w:val="4"/>
          <w:numId w:val="4"/>
        </w:numPr>
        <w:rPr>
          <w:sz w:val="21"/>
        </w:rPr>
      </w:pPr>
      <w:r>
        <w:rPr>
          <w:rFonts w:hint="eastAsia"/>
          <w:sz w:val="21"/>
          <w:lang w:eastAsia="ja-JP"/>
        </w:rPr>
        <w:t xml:space="preserve"> </w:t>
      </w:r>
      <w:r w:rsidR="0008416E">
        <w:rPr>
          <w:rFonts w:hint="eastAsia"/>
          <w:sz w:val="21"/>
          <w:lang w:eastAsia="ja-JP"/>
        </w:rPr>
        <w:t xml:space="preserve">DL MU-MIMO: </w:t>
      </w:r>
      <w:r w:rsidR="0008416E" w:rsidRPr="0008416E">
        <w:rPr>
          <w:sz w:val="21"/>
          <w:lang w:eastAsia="ja-JP"/>
        </w:rPr>
        <w:t>Suitable for large packets and high SNR</w:t>
      </w:r>
      <w:r w:rsidR="0008416E">
        <w:rPr>
          <w:rFonts w:hint="eastAsia"/>
          <w:sz w:val="21"/>
          <w:lang w:eastAsia="ja-JP"/>
        </w:rPr>
        <w:t xml:space="preserve">. </w:t>
      </w:r>
      <w:r w:rsidR="0008416E" w:rsidRPr="0008416E">
        <w:rPr>
          <w:sz w:val="21"/>
          <w:lang w:eastAsia="ja-JP"/>
        </w:rPr>
        <w:t>May suffer from a large feedback overhead</w:t>
      </w:r>
      <w:r w:rsidR="0008416E">
        <w:rPr>
          <w:rFonts w:hint="eastAsia"/>
          <w:sz w:val="21"/>
          <w:lang w:eastAsia="ja-JP"/>
        </w:rPr>
        <w:t>.</w:t>
      </w:r>
    </w:p>
    <w:p w:rsidR="0008416E" w:rsidRPr="0008416E" w:rsidRDefault="0008416E" w:rsidP="0008416E">
      <w:pPr>
        <w:pStyle w:val="ae"/>
        <w:numPr>
          <w:ilvl w:val="4"/>
          <w:numId w:val="4"/>
        </w:numPr>
        <w:ind w:leftChars="0"/>
        <w:rPr>
          <w:rFonts w:ascii="Times New Roman" w:eastAsia="ＭＳ 明朝" w:hAnsi="Times New Roman" w:cs="Times New Roman"/>
          <w:sz w:val="21"/>
          <w:szCs w:val="20"/>
        </w:rPr>
      </w:pPr>
      <w:r w:rsidRPr="0008416E">
        <w:rPr>
          <w:rFonts w:hint="eastAsia"/>
          <w:sz w:val="21"/>
        </w:rPr>
        <w:t xml:space="preserve"> </w:t>
      </w:r>
      <w:r>
        <w:rPr>
          <w:rFonts w:ascii="Times New Roman" w:eastAsia="ＭＳ 明朝" w:hAnsi="Times New Roman" w:cs="Times New Roman" w:hint="eastAsia"/>
          <w:sz w:val="21"/>
          <w:szCs w:val="20"/>
        </w:rPr>
        <w:t>DL OFDMA: P</w:t>
      </w:r>
      <w:r w:rsidR="007C4238" w:rsidRPr="0008416E">
        <w:rPr>
          <w:rFonts w:ascii="Times New Roman" w:eastAsia="ＭＳ 明朝" w:hAnsi="Times New Roman" w:cs="Times New Roman"/>
          <w:sz w:val="21"/>
          <w:szCs w:val="20"/>
        </w:rPr>
        <w:t>otential efficiency improvement over single user transmissions</w:t>
      </w:r>
      <w:r w:rsidRPr="0008416E">
        <w:rPr>
          <w:rFonts w:hint="eastAsia"/>
          <w:sz w:val="21"/>
        </w:rPr>
        <w:t xml:space="preserve">. </w:t>
      </w:r>
      <w:r w:rsidRPr="0008416E">
        <w:rPr>
          <w:rFonts w:ascii="Times New Roman" w:eastAsia="ＭＳ 明朝" w:hAnsi="Times New Roman" w:cs="Times New Roman"/>
          <w:sz w:val="21"/>
          <w:szCs w:val="20"/>
        </w:rPr>
        <w:t>Potential efficiency improvement over single user transmissions</w:t>
      </w:r>
      <w:r>
        <w:rPr>
          <w:rFonts w:ascii="Times New Roman" w:eastAsia="ＭＳ 明朝" w:hAnsi="Times New Roman" w:cs="Times New Roman" w:hint="eastAsia"/>
          <w:sz w:val="21"/>
          <w:szCs w:val="20"/>
        </w:rPr>
        <w:t>. Suitable for small packet transmissions.</w:t>
      </w:r>
    </w:p>
    <w:p w:rsidR="0008416E" w:rsidRPr="0008416E" w:rsidRDefault="0008416E" w:rsidP="0008416E">
      <w:pPr>
        <w:numPr>
          <w:ilvl w:val="4"/>
          <w:numId w:val="4"/>
        </w:numPr>
        <w:rPr>
          <w:sz w:val="21"/>
        </w:rPr>
      </w:pPr>
      <w:r>
        <w:rPr>
          <w:rFonts w:hint="eastAsia"/>
          <w:sz w:val="21"/>
          <w:lang w:eastAsia="ja-JP"/>
        </w:rPr>
        <w:lastRenderedPageBreak/>
        <w:t xml:space="preserve"> ACK: Simultaneous ACK may reduce overhead and improve throughput substantially.</w:t>
      </w:r>
    </w:p>
    <w:p w:rsidR="00951C87" w:rsidRDefault="00951C87" w:rsidP="00951C87">
      <w:pPr>
        <w:numPr>
          <w:ilvl w:val="2"/>
          <w:numId w:val="4"/>
        </w:numPr>
      </w:pPr>
      <w:r>
        <w:rPr>
          <w:rFonts w:hint="eastAsia"/>
          <w:lang w:eastAsia="ja-JP"/>
        </w:rPr>
        <w:t xml:space="preserve"> Discussions</w:t>
      </w:r>
    </w:p>
    <w:p w:rsidR="00951C87" w:rsidRPr="00951C87" w:rsidRDefault="00951C87" w:rsidP="00951C87">
      <w:pPr>
        <w:numPr>
          <w:ilvl w:val="3"/>
          <w:numId w:val="4"/>
        </w:numPr>
        <w:rPr>
          <w:sz w:val="21"/>
          <w:lang w:eastAsia="ja-JP"/>
        </w:rPr>
      </w:pPr>
      <w:r w:rsidRPr="00951C87">
        <w:rPr>
          <w:rFonts w:hint="eastAsia"/>
          <w:sz w:val="21"/>
          <w:lang w:eastAsia="ja-JP"/>
        </w:rPr>
        <w:t xml:space="preserve"> </w:t>
      </w:r>
      <w:r w:rsidR="0008416E">
        <w:rPr>
          <w:rFonts w:hint="eastAsia"/>
          <w:sz w:val="21"/>
          <w:lang w:eastAsia="ja-JP"/>
        </w:rPr>
        <w:t xml:space="preserve"> No discussion.</w:t>
      </w:r>
    </w:p>
    <w:p w:rsidR="00951C87" w:rsidRDefault="00951C87" w:rsidP="000D2E4C">
      <w:pPr>
        <w:rPr>
          <w:lang w:eastAsia="ja-JP"/>
        </w:rPr>
      </w:pPr>
    </w:p>
    <w:p w:rsidR="00951C87" w:rsidRDefault="00EB1AC8" w:rsidP="00EB1AC8">
      <w:pPr>
        <w:numPr>
          <w:ilvl w:val="1"/>
          <w:numId w:val="4"/>
        </w:numPr>
      </w:pPr>
      <w:proofErr w:type="spellStart"/>
      <w:r>
        <w:rPr>
          <w:rFonts w:hint="eastAsia"/>
          <w:lang w:eastAsia="ja-JP"/>
        </w:rPr>
        <w:t>Jinsoo</w:t>
      </w:r>
      <w:proofErr w:type="spellEnd"/>
      <w:r>
        <w:rPr>
          <w:rFonts w:hint="eastAsia"/>
          <w:lang w:eastAsia="ja-JP"/>
        </w:rPr>
        <w:t xml:space="preserve"> </w:t>
      </w:r>
      <w:proofErr w:type="spellStart"/>
      <w:r>
        <w:rPr>
          <w:rFonts w:hint="eastAsia"/>
          <w:lang w:eastAsia="ja-JP"/>
        </w:rPr>
        <w:t>Ahn</w:t>
      </w:r>
      <w:proofErr w:type="spellEnd"/>
      <w:r w:rsidR="00951C87">
        <w:rPr>
          <w:rFonts w:hint="eastAsia"/>
          <w:lang w:eastAsia="ja-JP"/>
        </w:rPr>
        <w:t xml:space="preserve"> (</w:t>
      </w:r>
      <w:proofErr w:type="spellStart"/>
      <w:r>
        <w:rPr>
          <w:rFonts w:hint="eastAsia"/>
          <w:lang w:eastAsia="ja-JP"/>
        </w:rPr>
        <w:t>Yonsei</w:t>
      </w:r>
      <w:proofErr w:type="spellEnd"/>
      <w:r>
        <w:rPr>
          <w:rFonts w:hint="eastAsia"/>
          <w:lang w:eastAsia="ja-JP"/>
        </w:rPr>
        <w:t xml:space="preserve"> University</w:t>
      </w:r>
      <w:r w:rsidR="00951C87">
        <w:rPr>
          <w:rFonts w:hint="eastAsia"/>
          <w:lang w:eastAsia="ja-JP"/>
        </w:rPr>
        <w:t xml:space="preserve">) presented </w:t>
      </w:r>
      <w:r w:rsidR="00951C87">
        <w:rPr>
          <w:lang w:eastAsia="ja-JP"/>
        </w:rPr>
        <w:t>“</w:t>
      </w:r>
      <w:r w:rsidRPr="00EB1AC8">
        <w:rPr>
          <w:lang w:eastAsia="ja-JP"/>
        </w:rPr>
        <w:t>Efficient Wider Bandwidth Operation in IEEE 802.11a</w:t>
      </w:r>
      <w:r>
        <w:rPr>
          <w:rFonts w:hint="eastAsia"/>
          <w:lang w:eastAsia="ja-JP"/>
        </w:rPr>
        <w:t>x</w:t>
      </w:r>
      <w:r w:rsidR="00951C87">
        <w:rPr>
          <w:lang w:eastAsia="ja-JP"/>
        </w:rPr>
        <w:t>”</w:t>
      </w:r>
      <w:r>
        <w:rPr>
          <w:rFonts w:hint="eastAsia"/>
          <w:lang w:eastAsia="ja-JP"/>
        </w:rPr>
        <w:t xml:space="preserve"> based on the submission 14/1437r1</w:t>
      </w:r>
      <w:r w:rsidR="00951C87">
        <w:rPr>
          <w:rFonts w:hint="eastAsia"/>
          <w:lang w:eastAsia="ja-JP"/>
        </w:rPr>
        <w:t>.</w:t>
      </w:r>
    </w:p>
    <w:p w:rsidR="00951C87" w:rsidRDefault="00951C87" w:rsidP="00951C87">
      <w:pPr>
        <w:numPr>
          <w:ilvl w:val="2"/>
          <w:numId w:val="4"/>
        </w:numPr>
      </w:pPr>
      <w:r>
        <w:rPr>
          <w:rFonts w:hint="eastAsia"/>
          <w:lang w:eastAsia="ja-JP"/>
        </w:rPr>
        <w:t xml:space="preserve"> Summary</w:t>
      </w:r>
    </w:p>
    <w:p w:rsidR="00951C87" w:rsidRDefault="00951C87" w:rsidP="00EB1AC8">
      <w:pPr>
        <w:numPr>
          <w:ilvl w:val="4"/>
          <w:numId w:val="4"/>
        </w:numPr>
        <w:rPr>
          <w:sz w:val="21"/>
        </w:rPr>
      </w:pPr>
      <w:r>
        <w:rPr>
          <w:rFonts w:hint="eastAsia"/>
          <w:sz w:val="21"/>
          <w:lang w:eastAsia="ja-JP"/>
        </w:rPr>
        <w:t xml:space="preserve"> </w:t>
      </w:r>
      <w:r w:rsidR="00EB1AC8" w:rsidRPr="00EB1AC8">
        <w:rPr>
          <w:sz w:val="21"/>
          <w:lang w:eastAsia="ja-JP"/>
        </w:rPr>
        <w:t>Alternative Primary Channel would increase Channel Usage</w:t>
      </w:r>
      <w:r w:rsidR="00EB1AC8">
        <w:rPr>
          <w:rFonts w:hint="eastAsia"/>
          <w:sz w:val="21"/>
          <w:lang w:eastAsia="ja-JP"/>
        </w:rPr>
        <w:t xml:space="preserve"> and </w:t>
      </w:r>
      <w:r w:rsidR="00EB1AC8" w:rsidRPr="00EB1AC8">
        <w:rPr>
          <w:sz w:val="21"/>
          <w:lang w:eastAsia="ja-JP"/>
        </w:rPr>
        <w:t>would sustain legacy channel expansion rule, and APCH would contend with other Primary Channel</w:t>
      </w:r>
    </w:p>
    <w:p w:rsidR="00EB1AC8" w:rsidRPr="00EB1AC8" w:rsidRDefault="00EB1AC8" w:rsidP="00EB1AC8">
      <w:pPr>
        <w:numPr>
          <w:ilvl w:val="4"/>
          <w:numId w:val="4"/>
        </w:numPr>
        <w:rPr>
          <w:sz w:val="21"/>
        </w:rPr>
      </w:pPr>
      <w:r w:rsidRPr="00EB1AC8">
        <w:rPr>
          <w:rFonts w:hint="eastAsia"/>
          <w:sz w:val="21"/>
          <w:lang w:eastAsia="ja-JP"/>
        </w:rPr>
        <w:t xml:space="preserve"> </w:t>
      </w:r>
      <w:r w:rsidRPr="00EB1AC8">
        <w:rPr>
          <w:sz w:val="21"/>
          <w:lang w:eastAsia="ja-JP"/>
        </w:rPr>
        <w:t>APCH based transmission without Primary Channel has much more gain</w:t>
      </w:r>
      <w:r w:rsidRPr="00EB1AC8">
        <w:rPr>
          <w:rFonts w:hint="eastAsia"/>
          <w:sz w:val="21"/>
          <w:lang w:eastAsia="ja-JP"/>
        </w:rPr>
        <w:t xml:space="preserve">. </w:t>
      </w:r>
      <w:r w:rsidRPr="00EB1AC8">
        <w:rPr>
          <w:sz w:val="21"/>
        </w:rPr>
        <w:t xml:space="preserve">APCH based wider bandwidth operation might control OBSS fairness on wider bandwidth operation </w:t>
      </w:r>
    </w:p>
    <w:p w:rsidR="00951C87" w:rsidRDefault="00951C87" w:rsidP="00951C87">
      <w:pPr>
        <w:numPr>
          <w:ilvl w:val="2"/>
          <w:numId w:val="4"/>
        </w:numPr>
      </w:pPr>
      <w:r>
        <w:rPr>
          <w:rFonts w:hint="eastAsia"/>
          <w:lang w:eastAsia="ja-JP"/>
        </w:rPr>
        <w:t xml:space="preserve"> Discussions</w:t>
      </w:r>
    </w:p>
    <w:p w:rsidR="00BC7C67" w:rsidRPr="00BC7C67" w:rsidRDefault="00951C87" w:rsidP="00BC7C67">
      <w:pPr>
        <w:numPr>
          <w:ilvl w:val="3"/>
          <w:numId w:val="4"/>
        </w:numPr>
        <w:rPr>
          <w:sz w:val="21"/>
          <w:lang w:eastAsia="ja-JP"/>
        </w:rPr>
      </w:pPr>
      <w:r w:rsidRPr="00951C87">
        <w:rPr>
          <w:rFonts w:hint="eastAsia"/>
          <w:sz w:val="21"/>
          <w:lang w:eastAsia="ja-JP"/>
        </w:rPr>
        <w:t xml:space="preserve"> </w:t>
      </w:r>
      <w:r w:rsidR="00BC7C67">
        <w:rPr>
          <w:rFonts w:hint="eastAsia"/>
          <w:sz w:val="21"/>
          <w:lang w:eastAsia="ja-JP"/>
        </w:rPr>
        <w:t>There was a discussion whether the secondary channel should be fixed or dynamic. The presenter does not have specific idea on that and more analysis will be needed.</w:t>
      </w:r>
    </w:p>
    <w:p w:rsidR="00951C87" w:rsidRDefault="00951C87" w:rsidP="000D2E4C">
      <w:pPr>
        <w:rPr>
          <w:lang w:eastAsia="ja-JP"/>
        </w:rPr>
      </w:pPr>
    </w:p>
    <w:p w:rsidR="00951C87" w:rsidRDefault="007F3104" w:rsidP="007F3104">
      <w:pPr>
        <w:numPr>
          <w:ilvl w:val="1"/>
          <w:numId w:val="4"/>
        </w:numPr>
      </w:pPr>
      <w:proofErr w:type="spellStart"/>
      <w:r w:rsidRPr="00720836">
        <w:t>Daewon</w:t>
      </w:r>
      <w:proofErr w:type="spellEnd"/>
      <w:r w:rsidRPr="00720836">
        <w:t xml:space="preserve"> Lee (</w:t>
      </w:r>
      <w:proofErr w:type="spellStart"/>
      <w:r w:rsidRPr="00720836">
        <w:t>Newracom</w:t>
      </w:r>
      <w:proofErr w:type="spellEnd"/>
      <w:r w:rsidRPr="00720836">
        <w:t>)</w:t>
      </w:r>
      <w:r w:rsidR="00951C87">
        <w:rPr>
          <w:rFonts w:hint="eastAsia"/>
          <w:lang w:eastAsia="ja-JP"/>
        </w:rPr>
        <w:t xml:space="preserve"> presented </w:t>
      </w:r>
      <w:r w:rsidR="00951C87">
        <w:rPr>
          <w:lang w:eastAsia="ja-JP"/>
        </w:rPr>
        <w:t>“</w:t>
      </w:r>
      <w:r w:rsidRPr="007F3104">
        <w:rPr>
          <w:lang w:eastAsia="ja-JP"/>
        </w:rPr>
        <w:t>Preamble Considerations in Large Channel Delay Spread Scenarios</w:t>
      </w:r>
      <w:r w:rsidR="00951C87">
        <w:rPr>
          <w:lang w:eastAsia="ja-JP"/>
        </w:rPr>
        <w:t>”</w:t>
      </w:r>
      <w:r>
        <w:rPr>
          <w:rFonts w:hint="eastAsia"/>
          <w:lang w:eastAsia="ja-JP"/>
        </w:rPr>
        <w:t xml:space="preserve"> based on the submission 14/1439</w:t>
      </w:r>
      <w:r w:rsidR="00951C87">
        <w:rPr>
          <w:rFonts w:hint="eastAsia"/>
          <w:lang w:eastAsia="ja-JP"/>
        </w:rPr>
        <w:t>r</w:t>
      </w:r>
      <w:r>
        <w:rPr>
          <w:rFonts w:hint="eastAsia"/>
          <w:lang w:eastAsia="ja-JP"/>
        </w:rPr>
        <w:t>0</w:t>
      </w:r>
      <w:r w:rsidR="00951C87">
        <w:rPr>
          <w:rFonts w:hint="eastAsia"/>
          <w:lang w:eastAsia="ja-JP"/>
        </w:rPr>
        <w:t>.</w:t>
      </w:r>
    </w:p>
    <w:p w:rsidR="00951C87" w:rsidRDefault="00951C87" w:rsidP="00951C87">
      <w:pPr>
        <w:numPr>
          <w:ilvl w:val="2"/>
          <w:numId w:val="4"/>
        </w:numPr>
      </w:pPr>
      <w:r>
        <w:rPr>
          <w:rFonts w:hint="eastAsia"/>
          <w:lang w:eastAsia="ja-JP"/>
        </w:rPr>
        <w:t xml:space="preserve"> Summary</w:t>
      </w:r>
    </w:p>
    <w:p w:rsidR="00951C87" w:rsidRDefault="00951C87" w:rsidP="007F3104">
      <w:pPr>
        <w:numPr>
          <w:ilvl w:val="4"/>
          <w:numId w:val="4"/>
        </w:numPr>
        <w:rPr>
          <w:sz w:val="21"/>
        </w:rPr>
      </w:pPr>
      <w:r>
        <w:rPr>
          <w:rFonts w:hint="eastAsia"/>
          <w:sz w:val="21"/>
          <w:lang w:eastAsia="ja-JP"/>
        </w:rPr>
        <w:t xml:space="preserve"> </w:t>
      </w:r>
      <w:r w:rsidR="007F3104" w:rsidRPr="007F3104">
        <w:rPr>
          <w:sz w:val="21"/>
          <w:lang w:eastAsia="ja-JP"/>
        </w:rPr>
        <w:t>Control information decoding in the preamble can be problematic when the channel delay spread is larger than 800ns, especially for existing PPDU formats.</w:t>
      </w:r>
    </w:p>
    <w:p w:rsidR="007F3104" w:rsidRPr="007F3104" w:rsidRDefault="007F3104" w:rsidP="007F3104">
      <w:pPr>
        <w:numPr>
          <w:ilvl w:val="4"/>
          <w:numId w:val="4"/>
        </w:numPr>
        <w:rPr>
          <w:sz w:val="21"/>
        </w:rPr>
      </w:pPr>
      <w:r>
        <w:rPr>
          <w:rFonts w:hint="eastAsia"/>
          <w:sz w:val="21"/>
          <w:lang w:eastAsia="ja-JP"/>
        </w:rPr>
        <w:t xml:space="preserve"> </w:t>
      </w:r>
      <w:r w:rsidRPr="007F3104">
        <w:rPr>
          <w:sz w:val="21"/>
          <w:lang w:eastAsia="ja-JP"/>
        </w:rPr>
        <w:t>Support of large channel delay scenarios not only should support reliable reception of data packets but also control information (e.g. information in the preamble) as well.</w:t>
      </w:r>
    </w:p>
    <w:p w:rsidR="00951C87" w:rsidRDefault="00951C87" w:rsidP="00951C87">
      <w:pPr>
        <w:numPr>
          <w:ilvl w:val="2"/>
          <w:numId w:val="4"/>
        </w:numPr>
      </w:pPr>
      <w:r>
        <w:rPr>
          <w:rFonts w:hint="eastAsia"/>
          <w:lang w:eastAsia="ja-JP"/>
        </w:rPr>
        <w:t xml:space="preserve"> Discussions</w:t>
      </w:r>
    </w:p>
    <w:p w:rsidR="00951C87" w:rsidRPr="00951C87" w:rsidRDefault="00951C87" w:rsidP="00951C87">
      <w:pPr>
        <w:numPr>
          <w:ilvl w:val="3"/>
          <w:numId w:val="4"/>
        </w:numPr>
        <w:rPr>
          <w:sz w:val="21"/>
          <w:lang w:eastAsia="ja-JP"/>
        </w:rPr>
      </w:pPr>
      <w:r w:rsidRPr="00951C87">
        <w:rPr>
          <w:rFonts w:hint="eastAsia"/>
          <w:sz w:val="21"/>
          <w:lang w:eastAsia="ja-JP"/>
        </w:rPr>
        <w:t xml:space="preserve"> </w:t>
      </w:r>
      <w:r w:rsidR="007F3104">
        <w:rPr>
          <w:rFonts w:hint="eastAsia"/>
          <w:sz w:val="21"/>
          <w:lang w:eastAsia="ja-JP"/>
        </w:rPr>
        <w:t>No discussion.</w:t>
      </w:r>
    </w:p>
    <w:p w:rsidR="00951C87" w:rsidRDefault="00951C87" w:rsidP="000D2E4C">
      <w:pPr>
        <w:rPr>
          <w:lang w:eastAsia="ja-JP"/>
        </w:rPr>
      </w:pPr>
    </w:p>
    <w:p w:rsidR="00951C87" w:rsidRDefault="007F3104" w:rsidP="00AC666D">
      <w:pPr>
        <w:numPr>
          <w:ilvl w:val="1"/>
          <w:numId w:val="4"/>
        </w:numPr>
      </w:pPr>
      <w:proofErr w:type="spellStart"/>
      <w:r>
        <w:rPr>
          <w:rFonts w:hint="eastAsia"/>
          <w:lang w:eastAsia="ja-JP"/>
        </w:rPr>
        <w:t>Heejung</w:t>
      </w:r>
      <w:proofErr w:type="spellEnd"/>
      <w:r>
        <w:rPr>
          <w:rFonts w:hint="eastAsia"/>
          <w:lang w:eastAsia="ja-JP"/>
        </w:rPr>
        <w:t xml:space="preserve"> Yu (</w:t>
      </w:r>
      <w:proofErr w:type="spellStart"/>
      <w:r w:rsidR="00AC666D">
        <w:rPr>
          <w:lang w:eastAsia="ja-JP"/>
        </w:rPr>
        <w:t>Yeungnam</w:t>
      </w:r>
      <w:proofErr w:type="spellEnd"/>
      <w:r w:rsidR="00AC666D">
        <w:rPr>
          <w:lang w:eastAsia="ja-JP"/>
        </w:rPr>
        <w:t xml:space="preserve"> Uni</w:t>
      </w:r>
      <w:r w:rsidR="00AC666D">
        <w:rPr>
          <w:rFonts w:hint="eastAsia"/>
          <w:lang w:eastAsia="ja-JP"/>
        </w:rPr>
        <w:t>versity/</w:t>
      </w:r>
      <w:r w:rsidR="00AC666D" w:rsidRPr="00AC666D">
        <w:rPr>
          <w:rFonts w:hint="eastAsia"/>
          <w:lang w:eastAsia="ja-JP"/>
        </w:rPr>
        <w:t xml:space="preserve"> </w:t>
      </w:r>
      <w:r w:rsidR="00AC666D">
        <w:rPr>
          <w:rFonts w:hint="eastAsia"/>
          <w:lang w:eastAsia="ja-JP"/>
        </w:rPr>
        <w:t>NEWRACOM</w:t>
      </w:r>
      <w:r w:rsidR="00951C87">
        <w:rPr>
          <w:rFonts w:hint="eastAsia"/>
          <w:lang w:eastAsia="ja-JP"/>
        </w:rPr>
        <w:t xml:space="preserve">) presented </w:t>
      </w:r>
      <w:r w:rsidR="00951C87">
        <w:rPr>
          <w:lang w:eastAsia="ja-JP"/>
        </w:rPr>
        <w:t>“</w:t>
      </w:r>
      <w:r w:rsidRPr="00720836">
        <w:t>Issues on 256-FFT per 20MHz</w:t>
      </w:r>
      <w:r w:rsidR="00951C87">
        <w:rPr>
          <w:lang w:eastAsia="ja-JP"/>
        </w:rPr>
        <w:t>”</w:t>
      </w:r>
      <w:r w:rsidR="00AC666D">
        <w:rPr>
          <w:rFonts w:hint="eastAsia"/>
          <w:lang w:eastAsia="ja-JP"/>
        </w:rPr>
        <w:t xml:space="preserve"> based on the submission 14/1228r2</w:t>
      </w:r>
      <w:r w:rsidR="00951C87">
        <w:rPr>
          <w:rFonts w:hint="eastAsia"/>
          <w:lang w:eastAsia="ja-JP"/>
        </w:rPr>
        <w:t>.</w:t>
      </w:r>
    </w:p>
    <w:p w:rsidR="00951C87" w:rsidRDefault="00951C87" w:rsidP="00951C87">
      <w:pPr>
        <w:numPr>
          <w:ilvl w:val="2"/>
          <w:numId w:val="4"/>
        </w:numPr>
      </w:pPr>
      <w:r>
        <w:rPr>
          <w:rFonts w:hint="eastAsia"/>
          <w:lang w:eastAsia="ja-JP"/>
        </w:rPr>
        <w:t xml:space="preserve"> Summary</w:t>
      </w:r>
    </w:p>
    <w:p w:rsidR="00951C87" w:rsidRDefault="00951C87" w:rsidP="00AC666D">
      <w:pPr>
        <w:numPr>
          <w:ilvl w:val="4"/>
          <w:numId w:val="4"/>
        </w:numPr>
        <w:rPr>
          <w:sz w:val="21"/>
        </w:rPr>
      </w:pPr>
      <w:r>
        <w:rPr>
          <w:rFonts w:hint="eastAsia"/>
          <w:sz w:val="21"/>
          <w:lang w:eastAsia="ja-JP"/>
        </w:rPr>
        <w:t xml:space="preserve"> </w:t>
      </w:r>
      <w:r w:rsidR="00AC666D" w:rsidRPr="00AC666D">
        <w:rPr>
          <w:sz w:val="21"/>
          <w:lang w:eastAsia="ja-JP"/>
        </w:rPr>
        <w:t xml:space="preserve">To change the OFDM symbol structure, </w:t>
      </w:r>
      <w:r w:rsidR="00AC666D">
        <w:rPr>
          <w:sz w:val="21"/>
          <w:lang w:eastAsia="ja-JP"/>
        </w:rPr>
        <w:t>issues</w:t>
      </w:r>
      <w:r w:rsidR="00AC666D">
        <w:rPr>
          <w:rFonts w:hint="eastAsia"/>
          <w:sz w:val="21"/>
          <w:lang w:eastAsia="ja-JP"/>
        </w:rPr>
        <w:t xml:space="preserve"> such as</w:t>
      </w:r>
      <w:r w:rsidR="00AC666D" w:rsidRPr="00AC666D">
        <w:rPr>
          <w:sz w:val="21"/>
          <w:lang w:eastAsia="ja-JP"/>
        </w:rPr>
        <w:t xml:space="preserve"> PAPR, mid-packet CCA and phase tracking</w:t>
      </w:r>
      <w:r w:rsidR="00AC666D">
        <w:rPr>
          <w:rFonts w:hint="eastAsia"/>
          <w:sz w:val="21"/>
          <w:lang w:eastAsia="ja-JP"/>
        </w:rPr>
        <w:t xml:space="preserve"> need to be addressed</w:t>
      </w:r>
      <w:r w:rsidR="00AC666D" w:rsidRPr="00AC666D">
        <w:rPr>
          <w:sz w:val="21"/>
          <w:lang w:eastAsia="ja-JP"/>
        </w:rPr>
        <w:t>.</w:t>
      </w:r>
    </w:p>
    <w:p w:rsidR="00AC666D" w:rsidRPr="00936C38" w:rsidRDefault="00AC666D" w:rsidP="00AC666D">
      <w:pPr>
        <w:numPr>
          <w:ilvl w:val="4"/>
          <w:numId w:val="4"/>
        </w:numPr>
        <w:rPr>
          <w:sz w:val="21"/>
        </w:rPr>
      </w:pPr>
      <w:r>
        <w:rPr>
          <w:rFonts w:hint="eastAsia"/>
          <w:sz w:val="21"/>
          <w:lang w:eastAsia="ja-JP"/>
        </w:rPr>
        <w:t xml:space="preserve"> </w:t>
      </w:r>
      <w:r w:rsidRPr="00AC666D">
        <w:rPr>
          <w:sz w:val="21"/>
          <w:lang w:eastAsia="ja-JP"/>
        </w:rPr>
        <w:t xml:space="preserve">To fully evaluate </w:t>
      </w:r>
      <w:r>
        <w:rPr>
          <w:rFonts w:hint="eastAsia"/>
          <w:sz w:val="21"/>
          <w:lang w:eastAsia="ja-JP"/>
        </w:rPr>
        <w:t>impact</w:t>
      </w:r>
      <w:r w:rsidRPr="00AC666D">
        <w:rPr>
          <w:sz w:val="21"/>
          <w:lang w:eastAsia="ja-JP"/>
        </w:rPr>
        <w:t xml:space="preserve"> of the changes in the FFT size, PHY simulation results including PAPR effects, CFO, SFO, phase noise, and system level evaluation regarding mid-packet CCA</w:t>
      </w:r>
      <w:r>
        <w:rPr>
          <w:rFonts w:hint="eastAsia"/>
          <w:sz w:val="21"/>
          <w:lang w:eastAsia="ja-JP"/>
        </w:rPr>
        <w:t xml:space="preserve"> need to be evaluated</w:t>
      </w:r>
      <w:r w:rsidRPr="00AC666D">
        <w:rPr>
          <w:sz w:val="21"/>
          <w:lang w:eastAsia="ja-JP"/>
        </w:rPr>
        <w:t>.</w:t>
      </w:r>
    </w:p>
    <w:p w:rsidR="00951C87" w:rsidRDefault="00951C87" w:rsidP="00951C87">
      <w:pPr>
        <w:numPr>
          <w:ilvl w:val="2"/>
          <w:numId w:val="4"/>
        </w:numPr>
      </w:pPr>
      <w:r>
        <w:rPr>
          <w:rFonts w:hint="eastAsia"/>
          <w:lang w:eastAsia="ja-JP"/>
        </w:rPr>
        <w:t xml:space="preserve"> Discussions</w:t>
      </w:r>
    </w:p>
    <w:p w:rsidR="00D223F7" w:rsidRPr="00D223F7" w:rsidRDefault="00951C87" w:rsidP="00D223F7">
      <w:pPr>
        <w:numPr>
          <w:ilvl w:val="3"/>
          <w:numId w:val="4"/>
        </w:numPr>
        <w:rPr>
          <w:sz w:val="21"/>
          <w:lang w:eastAsia="ja-JP"/>
        </w:rPr>
      </w:pPr>
      <w:r w:rsidRPr="00951C87">
        <w:rPr>
          <w:rFonts w:hint="eastAsia"/>
          <w:sz w:val="21"/>
          <w:lang w:eastAsia="ja-JP"/>
        </w:rPr>
        <w:t xml:space="preserve"> </w:t>
      </w:r>
      <w:r w:rsidR="00D223F7">
        <w:rPr>
          <w:rFonts w:hint="eastAsia"/>
          <w:sz w:val="21"/>
          <w:lang w:eastAsia="ja-JP"/>
        </w:rPr>
        <w:t>A member asked for suggestion to model the phase noise.</w:t>
      </w:r>
    </w:p>
    <w:p w:rsidR="00951C87" w:rsidRPr="00D223F7" w:rsidRDefault="00951C87" w:rsidP="000D2E4C">
      <w:pPr>
        <w:rPr>
          <w:lang w:eastAsia="ja-JP"/>
        </w:rPr>
      </w:pPr>
    </w:p>
    <w:p w:rsidR="00951C87" w:rsidRDefault="00BB4E87" w:rsidP="00BB4E87">
      <w:pPr>
        <w:numPr>
          <w:ilvl w:val="1"/>
          <w:numId w:val="4"/>
        </w:numPr>
      </w:pPr>
      <w:r>
        <w:rPr>
          <w:rFonts w:hint="eastAsia"/>
          <w:lang w:eastAsia="ja-JP"/>
        </w:rPr>
        <w:t xml:space="preserve">Chuck </w:t>
      </w:r>
      <w:proofErr w:type="spellStart"/>
      <w:r>
        <w:rPr>
          <w:rFonts w:hint="eastAsia"/>
          <w:lang w:eastAsia="ja-JP"/>
        </w:rPr>
        <w:t>Lukaszewski</w:t>
      </w:r>
      <w:proofErr w:type="spellEnd"/>
      <w:r>
        <w:rPr>
          <w:rFonts w:hint="eastAsia"/>
          <w:lang w:eastAsia="ja-JP"/>
        </w:rPr>
        <w:t xml:space="preserve"> (Aruba Networks</w:t>
      </w:r>
      <w:r w:rsidR="00951C87">
        <w:rPr>
          <w:rFonts w:hint="eastAsia"/>
          <w:lang w:eastAsia="ja-JP"/>
        </w:rPr>
        <w:t xml:space="preserve">) presented </w:t>
      </w:r>
      <w:r w:rsidR="00951C87">
        <w:rPr>
          <w:lang w:eastAsia="ja-JP"/>
        </w:rPr>
        <w:t>“</w:t>
      </w:r>
      <w:r w:rsidRPr="00BB4E87">
        <w:rPr>
          <w:lang w:eastAsia="ja-JP"/>
        </w:rPr>
        <w:t>Empirical open-air VHT client scaling results for use in validating MAC simulators</w:t>
      </w:r>
      <w:r w:rsidR="00951C87">
        <w:rPr>
          <w:lang w:eastAsia="ja-JP"/>
        </w:rPr>
        <w:t>”</w:t>
      </w:r>
      <w:r w:rsidR="00951C87">
        <w:rPr>
          <w:rFonts w:hint="eastAsia"/>
          <w:lang w:eastAsia="ja-JP"/>
        </w:rPr>
        <w:t xml:space="preserve"> based on the</w:t>
      </w:r>
      <w:r>
        <w:rPr>
          <w:rFonts w:hint="eastAsia"/>
          <w:lang w:eastAsia="ja-JP"/>
        </w:rPr>
        <w:t xml:space="preserve"> submission 14/1513r0</w:t>
      </w:r>
      <w:r w:rsidR="00951C87">
        <w:rPr>
          <w:rFonts w:hint="eastAsia"/>
          <w:lang w:eastAsia="ja-JP"/>
        </w:rPr>
        <w:t>.</w:t>
      </w:r>
    </w:p>
    <w:p w:rsidR="00951C87" w:rsidRDefault="00951C87" w:rsidP="00951C87">
      <w:pPr>
        <w:numPr>
          <w:ilvl w:val="2"/>
          <w:numId w:val="4"/>
        </w:numPr>
      </w:pPr>
      <w:r>
        <w:rPr>
          <w:rFonts w:hint="eastAsia"/>
          <w:lang w:eastAsia="ja-JP"/>
        </w:rPr>
        <w:t xml:space="preserve"> Summary</w:t>
      </w:r>
    </w:p>
    <w:p w:rsidR="00D223F7" w:rsidRDefault="00951C87" w:rsidP="00D223F7">
      <w:pPr>
        <w:numPr>
          <w:ilvl w:val="4"/>
          <w:numId w:val="4"/>
        </w:numPr>
        <w:rPr>
          <w:sz w:val="21"/>
        </w:rPr>
      </w:pPr>
      <w:r>
        <w:rPr>
          <w:rFonts w:hint="eastAsia"/>
          <w:sz w:val="21"/>
          <w:lang w:eastAsia="ja-JP"/>
        </w:rPr>
        <w:t xml:space="preserve"> </w:t>
      </w:r>
      <w:r w:rsidR="00D223F7">
        <w:rPr>
          <w:rFonts w:hint="eastAsia"/>
          <w:sz w:val="21"/>
          <w:lang w:eastAsia="ja-JP"/>
        </w:rPr>
        <w:t xml:space="preserve">Presented </w:t>
      </w:r>
      <w:r w:rsidR="00D223F7" w:rsidRPr="00D223F7">
        <w:rPr>
          <w:sz w:val="21"/>
          <w:lang w:eastAsia="ja-JP"/>
        </w:rPr>
        <w:t xml:space="preserve">actual lab TCP data taken in open air with 50 </w:t>
      </w:r>
      <w:r w:rsidR="00D223F7">
        <w:rPr>
          <w:sz w:val="21"/>
          <w:lang w:eastAsia="ja-JP"/>
        </w:rPr>
        <w:t>STAs each of 1SS, 2SS and 3SS</w:t>
      </w:r>
      <w:r w:rsidR="00D223F7">
        <w:rPr>
          <w:rFonts w:hint="eastAsia"/>
          <w:sz w:val="21"/>
          <w:lang w:eastAsia="ja-JP"/>
        </w:rPr>
        <w:t xml:space="preserve"> over 20, 40 and 80 MHz channels</w:t>
      </w:r>
      <w:r w:rsidR="00D223F7">
        <w:rPr>
          <w:sz w:val="21"/>
          <w:lang w:eastAsia="ja-JP"/>
        </w:rPr>
        <w:t>.</w:t>
      </w:r>
    </w:p>
    <w:p w:rsidR="00D223F7" w:rsidRDefault="00D223F7" w:rsidP="00D223F7">
      <w:pPr>
        <w:numPr>
          <w:ilvl w:val="4"/>
          <w:numId w:val="4"/>
        </w:numPr>
        <w:rPr>
          <w:sz w:val="21"/>
        </w:rPr>
      </w:pPr>
      <w:r>
        <w:rPr>
          <w:rFonts w:hint="eastAsia"/>
          <w:sz w:val="21"/>
          <w:lang w:eastAsia="ja-JP"/>
        </w:rPr>
        <w:t xml:space="preserve"> The </w:t>
      </w:r>
      <w:r w:rsidRPr="00D223F7">
        <w:rPr>
          <w:sz w:val="21"/>
          <w:lang w:eastAsia="ja-JP"/>
        </w:rPr>
        <w:t>goal is to help vendors further validate the accuracy of their MAC &amp; PHY simulators by sharing our data set.</w:t>
      </w:r>
    </w:p>
    <w:p w:rsidR="00D223F7" w:rsidRPr="00D223F7" w:rsidRDefault="00D223F7" w:rsidP="00D223F7">
      <w:pPr>
        <w:numPr>
          <w:ilvl w:val="4"/>
          <w:numId w:val="4"/>
        </w:numPr>
        <w:rPr>
          <w:sz w:val="21"/>
        </w:rPr>
      </w:pPr>
      <w:r w:rsidRPr="00D223F7">
        <w:rPr>
          <w:rFonts w:hint="eastAsia"/>
          <w:sz w:val="21"/>
          <w:lang w:eastAsia="ja-JP"/>
        </w:rPr>
        <w:t xml:space="preserve"> Suggestions: </w:t>
      </w:r>
      <w:r w:rsidRPr="00D223F7">
        <w:rPr>
          <w:sz w:val="21"/>
          <w:lang w:eastAsia="ja-JP"/>
        </w:rPr>
        <w:t xml:space="preserve"> Adapt Box 3 simulators to create a special case of SS#2 that reflects our VHD lab setup and test sequence</w:t>
      </w:r>
      <w:r w:rsidRPr="00D223F7">
        <w:rPr>
          <w:rFonts w:hint="eastAsia"/>
          <w:sz w:val="21"/>
          <w:lang w:eastAsia="ja-JP"/>
        </w:rPr>
        <w:t xml:space="preserve"> and c</w:t>
      </w:r>
      <w:r w:rsidRPr="00D223F7">
        <w:rPr>
          <w:sz w:val="21"/>
        </w:rPr>
        <w:t>ompare simulation results against empirical data</w:t>
      </w:r>
      <w:r w:rsidRPr="00D223F7">
        <w:rPr>
          <w:rFonts w:hint="eastAsia"/>
          <w:sz w:val="21"/>
          <w:lang w:eastAsia="ja-JP"/>
        </w:rPr>
        <w:t>.</w:t>
      </w:r>
    </w:p>
    <w:p w:rsidR="00951C87" w:rsidRDefault="00951C87" w:rsidP="00951C87">
      <w:pPr>
        <w:numPr>
          <w:ilvl w:val="2"/>
          <w:numId w:val="4"/>
        </w:numPr>
      </w:pPr>
      <w:r>
        <w:rPr>
          <w:rFonts w:hint="eastAsia"/>
          <w:lang w:eastAsia="ja-JP"/>
        </w:rPr>
        <w:t xml:space="preserve"> Discussions</w:t>
      </w:r>
    </w:p>
    <w:p w:rsidR="00951C87" w:rsidRDefault="00951C87" w:rsidP="00951C87">
      <w:pPr>
        <w:numPr>
          <w:ilvl w:val="3"/>
          <w:numId w:val="4"/>
        </w:numPr>
        <w:rPr>
          <w:sz w:val="21"/>
          <w:lang w:eastAsia="ja-JP"/>
        </w:rPr>
      </w:pPr>
      <w:r w:rsidRPr="00951C87">
        <w:rPr>
          <w:rFonts w:hint="eastAsia"/>
          <w:sz w:val="21"/>
          <w:lang w:eastAsia="ja-JP"/>
        </w:rPr>
        <w:t xml:space="preserve"> </w:t>
      </w:r>
      <w:r w:rsidR="00D223F7">
        <w:rPr>
          <w:rFonts w:hint="eastAsia"/>
          <w:sz w:val="21"/>
          <w:lang w:eastAsia="ja-JP"/>
        </w:rPr>
        <w:t xml:space="preserve">A member asked for a question about the unique </w:t>
      </w:r>
      <w:r w:rsidR="00D223F7">
        <w:rPr>
          <w:sz w:val="21"/>
          <w:lang w:eastAsia="ja-JP"/>
        </w:rPr>
        <w:t>performance</w:t>
      </w:r>
      <w:r w:rsidR="00D223F7">
        <w:rPr>
          <w:rFonts w:hint="eastAsia"/>
          <w:sz w:val="21"/>
          <w:lang w:eastAsia="ja-JP"/>
        </w:rPr>
        <w:t xml:space="preserve"> of 1 SS phone of VHT80 TCP bidirectional data.</w:t>
      </w:r>
    </w:p>
    <w:p w:rsidR="006D2EC8" w:rsidRPr="00951C87" w:rsidRDefault="006D2EC8" w:rsidP="00951C87">
      <w:pPr>
        <w:numPr>
          <w:ilvl w:val="3"/>
          <w:numId w:val="4"/>
        </w:numPr>
        <w:rPr>
          <w:sz w:val="21"/>
          <w:lang w:eastAsia="ja-JP"/>
        </w:rPr>
      </w:pPr>
      <w:r>
        <w:rPr>
          <w:rFonts w:hint="eastAsia"/>
          <w:sz w:val="21"/>
          <w:lang w:eastAsia="ja-JP"/>
        </w:rPr>
        <w:t xml:space="preserve"> Clarification on the traffic model discussed.</w:t>
      </w:r>
    </w:p>
    <w:p w:rsidR="00951C87" w:rsidRPr="006D2EC8" w:rsidRDefault="00951C87" w:rsidP="000D2E4C">
      <w:pPr>
        <w:rPr>
          <w:lang w:eastAsia="ja-JP"/>
        </w:rPr>
      </w:pPr>
    </w:p>
    <w:p w:rsidR="00951C87" w:rsidRDefault="00C4496E" w:rsidP="00440937">
      <w:pPr>
        <w:numPr>
          <w:ilvl w:val="1"/>
          <w:numId w:val="4"/>
        </w:numPr>
      </w:pPr>
      <w:proofErr w:type="spellStart"/>
      <w:r>
        <w:rPr>
          <w:rFonts w:hint="eastAsia"/>
          <w:lang w:eastAsia="ja-JP"/>
        </w:rPr>
        <w:lastRenderedPageBreak/>
        <w:t>Jarkko</w:t>
      </w:r>
      <w:proofErr w:type="spellEnd"/>
      <w:r>
        <w:rPr>
          <w:rFonts w:hint="eastAsia"/>
          <w:lang w:eastAsia="ja-JP"/>
        </w:rPr>
        <w:t xml:space="preserve"> </w:t>
      </w:r>
      <w:proofErr w:type="spellStart"/>
      <w:r>
        <w:rPr>
          <w:rFonts w:hint="eastAsia"/>
          <w:lang w:eastAsia="ja-JP"/>
        </w:rPr>
        <w:t>Kneckt</w:t>
      </w:r>
      <w:proofErr w:type="spellEnd"/>
      <w:r w:rsidR="00951C87">
        <w:rPr>
          <w:rFonts w:hint="eastAsia"/>
          <w:lang w:eastAsia="ja-JP"/>
        </w:rPr>
        <w:t xml:space="preserve"> (</w:t>
      </w:r>
      <w:r>
        <w:rPr>
          <w:rFonts w:hint="eastAsia"/>
          <w:lang w:eastAsia="ja-JP"/>
        </w:rPr>
        <w:t>Nokia</w:t>
      </w:r>
      <w:r w:rsidR="00951C87">
        <w:rPr>
          <w:rFonts w:hint="eastAsia"/>
          <w:lang w:eastAsia="ja-JP"/>
        </w:rPr>
        <w:t xml:space="preserve">) presented </w:t>
      </w:r>
      <w:r w:rsidR="00951C87">
        <w:rPr>
          <w:lang w:eastAsia="ja-JP"/>
        </w:rPr>
        <w:t>“</w:t>
      </w:r>
      <w:r w:rsidR="00440937" w:rsidRPr="00440937">
        <w:rPr>
          <w:lang w:eastAsia="ja-JP"/>
        </w:rPr>
        <w:t>TGax Power Save Calibration Scenario</w:t>
      </w:r>
      <w:r w:rsidR="00951C87">
        <w:rPr>
          <w:lang w:eastAsia="ja-JP"/>
        </w:rPr>
        <w:t>”</w:t>
      </w:r>
      <w:r>
        <w:rPr>
          <w:rFonts w:hint="eastAsia"/>
          <w:lang w:eastAsia="ja-JP"/>
        </w:rPr>
        <w:t xml:space="preserve"> based on the submission 14/1</w:t>
      </w:r>
      <w:r w:rsidR="00440937">
        <w:rPr>
          <w:rFonts w:hint="eastAsia"/>
          <w:lang w:eastAsia="ja-JP"/>
        </w:rPr>
        <w:t>496</w:t>
      </w:r>
      <w:r>
        <w:rPr>
          <w:rFonts w:hint="eastAsia"/>
          <w:lang w:eastAsia="ja-JP"/>
        </w:rPr>
        <w:t>r1</w:t>
      </w:r>
      <w:r w:rsidR="00951C87">
        <w:rPr>
          <w:rFonts w:hint="eastAsia"/>
          <w:lang w:eastAsia="ja-JP"/>
        </w:rPr>
        <w:t>.</w:t>
      </w:r>
    </w:p>
    <w:p w:rsidR="00951C87" w:rsidRDefault="00951C87" w:rsidP="00951C87">
      <w:pPr>
        <w:numPr>
          <w:ilvl w:val="2"/>
          <w:numId w:val="4"/>
        </w:numPr>
      </w:pPr>
      <w:r>
        <w:rPr>
          <w:rFonts w:hint="eastAsia"/>
          <w:lang w:eastAsia="ja-JP"/>
        </w:rPr>
        <w:t xml:space="preserve"> Summary</w:t>
      </w:r>
    </w:p>
    <w:p w:rsidR="00951C87" w:rsidRPr="00936C38" w:rsidRDefault="00951C87" w:rsidP="00440937">
      <w:pPr>
        <w:numPr>
          <w:ilvl w:val="4"/>
          <w:numId w:val="4"/>
        </w:numPr>
        <w:rPr>
          <w:sz w:val="21"/>
        </w:rPr>
      </w:pPr>
      <w:r>
        <w:rPr>
          <w:rFonts w:hint="eastAsia"/>
          <w:sz w:val="21"/>
          <w:lang w:eastAsia="ja-JP"/>
        </w:rPr>
        <w:t xml:space="preserve"> </w:t>
      </w:r>
      <w:r w:rsidR="00440937">
        <w:rPr>
          <w:rFonts w:hint="eastAsia"/>
          <w:sz w:val="21"/>
          <w:lang w:eastAsia="ja-JP"/>
        </w:rPr>
        <w:t>T</w:t>
      </w:r>
      <w:r w:rsidR="00440937" w:rsidRPr="00440937">
        <w:rPr>
          <w:sz w:val="21"/>
          <w:lang w:eastAsia="ja-JP"/>
        </w:rPr>
        <w:t>he calibration scenario for power save and power save related operation parameters</w:t>
      </w:r>
      <w:r w:rsidR="00440937">
        <w:rPr>
          <w:rFonts w:hint="eastAsia"/>
          <w:sz w:val="21"/>
          <w:lang w:eastAsia="ja-JP"/>
        </w:rPr>
        <w:t xml:space="preserve"> proposed</w:t>
      </w:r>
      <w:r w:rsidR="00440937" w:rsidRPr="00440937">
        <w:rPr>
          <w:sz w:val="21"/>
          <w:lang w:eastAsia="ja-JP"/>
        </w:rPr>
        <w:t>.</w:t>
      </w:r>
    </w:p>
    <w:p w:rsidR="00951C87" w:rsidRDefault="00951C87" w:rsidP="00951C87">
      <w:pPr>
        <w:numPr>
          <w:ilvl w:val="2"/>
          <w:numId w:val="4"/>
        </w:numPr>
      </w:pPr>
      <w:r>
        <w:rPr>
          <w:rFonts w:hint="eastAsia"/>
          <w:lang w:eastAsia="ja-JP"/>
        </w:rPr>
        <w:t xml:space="preserve"> Discussions</w:t>
      </w:r>
    </w:p>
    <w:p w:rsidR="00951C87" w:rsidRPr="00951C87" w:rsidRDefault="00951C87" w:rsidP="00951C87">
      <w:pPr>
        <w:numPr>
          <w:ilvl w:val="3"/>
          <w:numId w:val="4"/>
        </w:numPr>
        <w:rPr>
          <w:sz w:val="21"/>
          <w:lang w:eastAsia="ja-JP"/>
        </w:rPr>
      </w:pPr>
      <w:r w:rsidRPr="00951C87">
        <w:rPr>
          <w:rFonts w:hint="eastAsia"/>
          <w:sz w:val="21"/>
          <w:lang w:eastAsia="ja-JP"/>
        </w:rPr>
        <w:t xml:space="preserve"> </w:t>
      </w:r>
      <w:r w:rsidR="006D2EC8">
        <w:rPr>
          <w:rFonts w:hint="eastAsia"/>
          <w:sz w:val="21"/>
          <w:lang w:eastAsia="ja-JP"/>
        </w:rPr>
        <w:t xml:space="preserve">Some members asked for questions on the simulation conditions such as value of </w:t>
      </w:r>
      <w:proofErr w:type="spellStart"/>
      <w:r w:rsidR="006D2EC8">
        <w:rPr>
          <w:rFonts w:hint="eastAsia"/>
          <w:sz w:val="21"/>
          <w:lang w:eastAsia="ja-JP"/>
        </w:rPr>
        <w:t>CWmin</w:t>
      </w:r>
      <w:proofErr w:type="spellEnd"/>
      <w:r w:rsidR="006D2EC8">
        <w:rPr>
          <w:rFonts w:hint="eastAsia"/>
          <w:sz w:val="21"/>
          <w:lang w:eastAsia="ja-JP"/>
        </w:rPr>
        <w:t>, voltages for Power State parameter.</w:t>
      </w:r>
    </w:p>
    <w:p w:rsidR="00951C87" w:rsidRDefault="00951C87" w:rsidP="000D2E4C">
      <w:pPr>
        <w:rPr>
          <w:lang w:eastAsia="ja-JP"/>
        </w:rPr>
      </w:pPr>
    </w:p>
    <w:p w:rsidR="009A20D0" w:rsidRDefault="009A20D0" w:rsidP="009A20D0">
      <w:pPr>
        <w:numPr>
          <w:ilvl w:val="1"/>
          <w:numId w:val="4"/>
        </w:numPr>
      </w:pPr>
      <w:proofErr w:type="spellStart"/>
      <w:r>
        <w:rPr>
          <w:rFonts w:hint="eastAsia"/>
          <w:lang w:eastAsia="ja-JP"/>
        </w:rPr>
        <w:t>Jarkko</w:t>
      </w:r>
      <w:proofErr w:type="spellEnd"/>
      <w:r>
        <w:rPr>
          <w:rFonts w:hint="eastAsia"/>
          <w:lang w:eastAsia="ja-JP"/>
        </w:rPr>
        <w:t xml:space="preserve"> </w:t>
      </w:r>
      <w:proofErr w:type="spellStart"/>
      <w:r>
        <w:rPr>
          <w:rFonts w:hint="eastAsia"/>
          <w:lang w:eastAsia="ja-JP"/>
        </w:rPr>
        <w:t>Kneckt</w:t>
      </w:r>
      <w:proofErr w:type="spellEnd"/>
      <w:r>
        <w:rPr>
          <w:rFonts w:hint="eastAsia"/>
          <w:lang w:eastAsia="ja-JP"/>
        </w:rPr>
        <w:t xml:space="preserve"> (Nokia) presented </w:t>
      </w:r>
      <w:r>
        <w:rPr>
          <w:lang w:eastAsia="ja-JP"/>
        </w:rPr>
        <w:t>“</w:t>
      </w:r>
      <w:r w:rsidRPr="009A20D0">
        <w:rPr>
          <w:lang w:eastAsia="ja-JP"/>
        </w:rPr>
        <w:t>Power Save Calibration Results</w:t>
      </w:r>
      <w:r>
        <w:rPr>
          <w:lang w:eastAsia="ja-JP"/>
        </w:rPr>
        <w:t>”</w:t>
      </w:r>
      <w:r>
        <w:rPr>
          <w:rFonts w:hint="eastAsia"/>
          <w:lang w:eastAsia="ja-JP"/>
        </w:rPr>
        <w:t xml:space="preserve"> based on the submission 14/1495r0.</w:t>
      </w:r>
    </w:p>
    <w:p w:rsidR="009A20D0" w:rsidRDefault="009A20D0" w:rsidP="009A20D0">
      <w:pPr>
        <w:numPr>
          <w:ilvl w:val="2"/>
          <w:numId w:val="4"/>
        </w:numPr>
      </w:pPr>
      <w:r>
        <w:rPr>
          <w:rFonts w:hint="eastAsia"/>
          <w:lang w:eastAsia="ja-JP"/>
        </w:rPr>
        <w:t xml:space="preserve"> Summary</w:t>
      </w:r>
    </w:p>
    <w:p w:rsidR="009A20D0" w:rsidRDefault="009A20D0" w:rsidP="006D2EC8">
      <w:pPr>
        <w:numPr>
          <w:ilvl w:val="4"/>
          <w:numId w:val="4"/>
        </w:numPr>
        <w:rPr>
          <w:sz w:val="21"/>
        </w:rPr>
      </w:pPr>
      <w:r>
        <w:rPr>
          <w:rFonts w:hint="eastAsia"/>
          <w:sz w:val="21"/>
          <w:lang w:eastAsia="ja-JP"/>
        </w:rPr>
        <w:t xml:space="preserve"> </w:t>
      </w:r>
      <w:r w:rsidR="006D2EC8" w:rsidRPr="006D2EC8">
        <w:rPr>
          <w:sz w:val="21"/>
          <w:lang w:eastAsia="ja-JP"/>
        </w:rPr>
        <w:t>The power save calibration ensures the correct implementation of the power save mechanisms</w:t>
      </w:r>
      <w:r w:rsidR="006D2EC8">
        <w:rPr>
          <w:rFonts w:hint="eastAsia"/>
          <w:sz w:val="21"/>
          <w:lang w:eastAsia="ja-JP"/>
        </w:rPr>
        <w:t>.</w:t>
      </w:r>
    </w:p>
    <w:p w:rsidR="006D2EC8" w:rsidRDefault="006D2EC8" w:rsidP="006D2EC8">
      <w:pPr>
        <w:numPr>
          <w:ilvl w:val="4"/>
          <w:numId w:val="4"/>
        </w:numPr>
        <w:rPr>
          <w:sz w:val="21"/>
        </w:rPr>
      </w:pPr>
      <w:r>
        <w:rPr>
          <w:rFonts w:hint="eastAsia"/>
          <w:sz w:val="21"/>
          <w:lang w:eastAsia="ja-JP"/>
        </w:rPr>
        <w:t xml:space="preserve"> </w:t>
      </w:r>
      <w:r w:rsidRPr="006D2EC8">
        <w:rPr>
          <w:sz w:val="21"/>
          <w:lang w:eastAsia="ja-JP"/>
        </w:rPr>
        <w:t>The PS mechanisms need to be implemented similarly to produce the same results</w:t>
      </w:r>
      <w:r>
        <w:rPr>
          <w:rFonts w:hint="eastAsia"/>
          <w:sz w:val="21"/>
          <w:lang w:eastAsia="ja-JP"/>
        </w:rPr>
        <w:t>.</w:t>
      </w:r>
    </w:p>
    <w:p w:rsidR="006D2EC8" w:rsidRPr="00936C38" w:rsidRDefault="006D2EC8" w:rsidP="006D2EC8">
      <w:pPr>
        <w:numPr>
          <w:ilvl w:val="4"/>
          <w:numId w:val="4"/>
        </w:numPr>
        <w:rPr>
          <w:sz w:val="21"/>
        </w:rPr>
      </w:pPr>
      <w:r>
        <w:rPr>
          <w:rFonts w:hint="eastAsia"/>
          <w:sz w:val="21"/>
          <w:lang w:eastAsia="ja-JP"/>
        </w:rPr>
        <w:t xml:space="preserve"> Calibration scenario as discussed in the previous presentation proposed.</w:t>
      </w:r>
    </w:p>
    <w:p w:rsidR="009A20D0" w:rsidRDefault="009A20D0" w:rsidP="009A20D0">
      <w:pPr>
        <w:numPr>
          <w:ilvl w:val="2"/>
          <w:numId w:val="4"/>
        </w:numPr>
      </w:pPr>
      <w:r>
        <w:rPr>
          <w:rFonts w:hint="eastAsia"/>
          <w:lang w:eastAsia="ja-JP"/>
        </w:rPr>
        <w:t xml:space="preserve"> Discussions</w:t>
      </w:r>
    </w:p>
    <w:p w:rsidR="009A20D0" w:rsidRPr="00951C87" w:rsidRDefault="009A20D0" w:rsidP="009A20D0">
      <w:pPr>
        <w:numPr>
          <w:ilvl w:val="3"/>
          <w:numId w:val="4"/>
        </w:numPr>
        <w:rPr>
          <w:sz w:val="21"/>
          <w:lang w:eastAsia="ja-JP"/>
        </w:rPr>
      </w:pPr>
      <w:r w:rsidRPr="00951C87">
        <w:rPr>
          <w:rFonts w:hint="eastAsia"/>
          <w:sz w:val="21"/>
          <w:lang w:eastAsia="ja-JP"/>
        </w:rPr>
        <w:t xml:space="preserve"> </w:t>
      </w:r>
      <w:r>
        <w:rPr>
          <w:rFonts w:hint="eastAsia"/>
          <w:sz w:val="21"/>
          <w:lang w:eastAsia="ja-JP"/>
        </w:rPr>
        <w:t>No discussion.</w:t>
      </w:r>
    </w:p>
    <w:p w:rsidR="009A20D0" w:rsidRDefault="009A20D0" w:rsidP="000D2E4C">
      <w:pPr>
        <w:rPr>
          <w:lang w:eastAsia="ja-JP"/>
        </w:rPr>
      </w:pPr>
    </w:p>
    <w:p w:rsidR="009A20D0" w:rsidRDefault="009A20D0" w:rsidP="00787C75">
      <w:pPr>
        <w:numPr>
          <w:ilvl w:val="0"/>
          <w:numId w:val="4"/>
        </w:numPr>
      </w:pPr>
      <w:r>
        <w:rPr>
          <w:rFonts w:hint="eastAsia"/>
          <w:lang w:eastAsia="ja-JP"/>
        </w:rPr>
        <w:t>Discussion on the agenda for tomorrow</w:t>
      </w:r>
    </w:p>
    <w:p w:rsidR="009A20D0" w:rsidRDefault="009A20D0" w:rsidP="009A20D0">
      <w:pPr>
        <w:numPr>
          <w:ilvl w:val="1"/>
          <w:numId w:val="4"/>
        </w:numPr>
      </w:pPr>
      <w:r>
        <w:rPr>
          <w:rFonts w:hint="eastAsia"/>
          <w:lang w:eastAsia="ja-JP"/>
        </w:rPr>
        <w:t xml:space="preserve">We will have discussions on Spec Framework and Ad </w:t>
      </w:r>
      <w:proofErr w:type="spellStart"/>
      <w:r>
        <w:rPr>
          <w:rFonts w:hint="eastAsia"/>
          <w:lang w:eastAsia="ja-JP"/>
        </w:rPr>
        <w:t>Hocs</w:t>
      </w:r>
      <w:proofErr w:type="spellEnd"/>
      <w:r>
        <w:rPr>
          <w:rFonts w:hint="eastAsia"/>
          <w:lang w:eastAsia="ja-JP"/>
        </w:rPr>
        <w:t>.</w:t>
      </w:r>
    </w:p>
    <w:p w:rsidR="009A20D0" w:rsidRDefault="009A20D0" w:rsidP="009A20D0"/>
    <w:p w:rsidR="00FC6EE3" w:rsidRDefault="00FC6EE3" w:rsidP="00787C75">
      <w:pPr>
        <w:numPr>
          <w:ilvl w:val="0"/>
          <w:numId w:val="4"/>
        </w:numPr>
      </w:pPr>
      <w:r>
        <w:rPr>
          <w:rFonts w:hint="eastAsia"/>
          <w:lang w:eastAsia="ja-JP"/>
        </w:rPr>
        <w:t>Recess</w:t>
      </w:r>
      <w:r w:rsidR="00E165D5">
        <w:rPr>
          <w:rFonts w:hint="eastAsia"/>
          <w:lang w:eastAsia="ja-JP"/>
        </w:rPr>
        <w:t>ed at 15:21</w:t>
      </w:r>
      <w:r w:rsidR="00520F8E">
        <w:rPr>
          <w:rFonts w:hint="eastAsia"/>
          <w:lang w:eastAsia="ja-JP"/>
        </w:rPr>
        <w:t xml:space="preserve"> until A</w:t>
      </w:r>
      <w:r w:rsidR="0045528A">
        <w:rPr>
          <w:rFonts w:hint="eastAsia"/>
          <w:lang w:eastAsia="ja-JP"/>
        </w:rPr>
        <w:t>M1</w:t>
      </w:r>
      <w:r>
        <w:rPr>
          <w:rFonts w:hint="eastAsia"/>
          <w:lang w:eastAsia="ja-JP"/>
        </w:rPr>
        <w:t xml:space="preserve"> </w:t>
      </w:r>
      <w:r w:rsidR="00520F8E">
        <w:rPr>
          <w:rFonts w:hint="eastAsia"/>
          <w:lang w:eastAsia="ja-JP"/>
        </w:rPr>
        <w:t>(8:0</w:t>
      </w:r>
      <w:r w:rsidR="00CA3549">
        <w:rPr>
          <w:rFonts w:hint="eastAsia"/>
          <w:lang w:eastAsia="ja-JP"/>
        </w:rPr>
        <w:t xml:space="preserve">0) </w:t>
      </w:r>
      <w:r w:rsidR="00520F8E">
        <w:rPr>
          <w:rFonts w:hint="eastAsia"/>
          <w:lang w:eastAsia="ja-JP"/>
        </w:rPr>
        <w:t>Thursday</w:t>
      </w:r>
      <w:r>
        <w:rPr>
          <w:rFonts w:hint="eastAsia"/>
          <w:lang w:eastAsia="ja-JP"/>
        </w:rPr>
        <w:t>.</w:t>
      </w:r>
    </w:p>
    <w:p w:rsidR="00F96F5D" w:rsidRPr="0045528A" w:rsidRDefault="00F96F5D" w:rsidP="00924B32">
      <w:pPr>
        <w:rPr>
          <w:lang w:eastAsia="ja-JP"/>
        </w:rPr>
      </w:pPr>
    </w:p>
    <w:p w:rsidR="00520F8E" w:rsidRDefault="00520F8E">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951C87">
        <w:rPr>
          <w:rFonts w:hint="eastAsia"/>
          <w:b/>
          <w:sz w:val="28"/>
          <w:u w:val="single"/>
          <w:lang w:eastAsia="ja-JP"/>
        </w:rPr>
        <w:t>Nov</w:t>
      </w:r>
      <w:r w:rsidR="00520F8E">
        <w:rPr>
          <w:rFonts w:hint="eastAsia"/>
          <w:b/>
          <w:sz w:val="28"/>
          <w:u w:val="single"/>
          <w:lang w:eastAsia="ja-JP"/>
        </w:rPr>
        <w:t>ember</w:t>
      </w:r>
      <w:r w:rsidR="00B67FE7">
        <w:rPr>
          <w:rFonts w:hint="eastAsia"/>
          <w:b/>
          <w:sz w:val="28"/>
          <w:u w:val="single"/>
          <w:lang w:eastAsia="ja-JP"/>
        </w:rPr>
        <w:t xml:space="preserve"> </w:t>
      </w:r>
      <w:r w:rsidR="00951C87">
        <w:rPr>
          <w:rFonts w:hint="eastAsia"/>
          <w:b/>
          <w:sz w:val="28"/>
          <w:u w:val="single"/>
          <w:lang w:eastAsia="ja-JP"/>
        </w:rPr>
        <w:t>6</w:t>
      </w:r>
      <w:r w:rsidR="00B67FE7">
        <w:rPr>
          <w:rFonts w:hint="eastAsia"/>
          <w:b/>
          <w:sz w:val="28"/>
          <w:u w:val="single"/>
          <w:vertAlign w:val="superscript"/>
          <w:lang w:eastAsia="ja-JP"/>
        </w:rPr>
        <w:t>th</w:t>
      </w:r>
      <w:r w:rsidR="009D0822" w:rsidRPr="001F0053">
        <w:rPr>
          <w:rFonts w:hint="eastAsia"/>
          <w:b/>
          <w:sz w:val="28"/>
          <w:u w:val="single"/>
          <w:lang w:eastAsia="ja-JP"/>
        </w:rPr>
        <w:t>, 201</w:t>
      </w:r>
      <w:r w:rsidR="009D0822">
        <w:rPr>
          <w:rFonts w:hint="eastAsia"/>
          <w:b/>
          <w:sz w:val="28"/>
          <w:u w:val="single"/>
          <w:lang w:eastAsia="ja-JP"/>
        </w:rPr>
        <w:t>4,</w:t>
      </w:r>
      <w:r w:rsidR="009D0822" w:rsidRPr="001F0053">
        <w:rPr>
          <w:rFonts w:hint="eastAsia"/>
          <w:b/>
          <w:sz w:val="28"/>
          <w:u w:val="single"/>
          <w:lang w:eastAsia="ja-JP"/>
        </w:rPr>
        <w:t xml:space="preserve"> </w:t>
      </w:r>
      <w:r w:rsidR="00B67FE7">
        <w:rPr>
          <w:rFonts w:hint="eastAsia"/>
          <w:b/>
          <w:sz w:val="28"/>
          <w:u w:val="single"/>
          <w:lang w:eastAsia="ja-JP"/>
        </w:rPr>
        <w:t>A</w:t>
      </w:r>
      <w:r w:rsidR="009D0822" w:rsidRPr="001F0053">
        <w:rPr>
          <w:b/>
          <w:sz w:val="28"/>
          <w:u w:val="single"/>
        </w:rPr>
        <w:t>M</w:t>
      </w:r>
      <w:r w:rsidR="00B67FE7">
        <w:rPr>
          <w:rFonts w:hint="eastAsia"/>
          <w:b/>
          <w:sz w:val="28"/>
          <w:u w:val="single"/>
          <w:lang w:eastAsia="ja-JP"/>
        </w:rPr>
        <w:t>1</w:t>
      </w:r>
      <w:r w:rsidR="009D0822" w:rsidRPr="001F0053">
        <w:rPr>
          <w:b/>
          <w:sz w:val="28"/>
          <w:u w:val="single"/>
        </w:rPr>
        <w:t xml:space="preserve"> Session</w:t>
      </w:r>
      <w:r w:rsidR="009D0822">
        <w:rPr>
          <w:rFonts w:hint="eastAsia"/>
          <w:b/>
          <w:sz w:val="28"/>
          <w:u w:val="single"/>
          <w:lang w:eastAsia="ja-JP"/>
        </w:rPr>
        <w:t xml:space="preserve"> (</w:t>
      </w:r>
      <w:r w:rsidR="00B67FE7">
        <w:rPr>
          <w:rFonts w:hint="eastAsia"/>
          <w:b/>
          <w:sz w:val="28"/>
          <w:u w:val="single"/>
          <w:lang w:eastAsia="ja-JP"/>
        </w:rPr>
        <w:t>8:00-10</w:t>
      </w:r>
      <w:r w:rsidR="009D0822">
        <w:rPr>
          <w:rFonts w:hint="eastAsia"/>
          <w:b/>
          <w:sz w:val="28"/>
          <w:u w:val="single"/>
          <w:lang w:eastAsia="ja-JP"/>
        </w:rPr>
        <w:t>:00)</w:t>
      </w:r>
    </w:p>
    <w:p w:rsidR="009D0822" w:rsidRPr="00A36A5F" w:rsidRDefault="009D0822" w:rsidP="009D0822"/>
    <w:p w:rsidR="009D0822" w:rsidRDefault="009D0822" w:rsidP="00787C75">
      <w:pPr>
        <w:numPr>
          <w:ilvl w:val="0"/>
          <w:numId w:val="3"/>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(H</w:t>
      </w:r>
      <w:r w:rsidR="00146540">
        <w:rPr>
          <w:rFonts w:hint="eastAsia"/>
          <w:lang w:eastAsia="ja-JP"/>
        </w:rPr>
        <w:t>uawei</w:t>
      </w:r>
      <w:r w:rsidR="00A22BDE">
        <w:rPr>
          <w:rFonts w:hint="eastAsia"/>
          <w:lang w:eastAsia="ja-JP"/>
        </w:rPr>
        <w:t xml:space="preserve"> Technologies), the chairperson of the TGax</w:t>
      </w:r>
      <w:r w:rsidR="00146540">
        <w:rPr>
          <w:rFonts w:hint="eastAsia"/>
          <w:lang w:eastAsia="ja-JP"/>
        </w:rPr>
        <w:t>, @8:0</w:t>
      </w:r>
      <w:r w:rsidR="00FD3583">
        <w:rPr>
          <w:rFonts w:hint="eastAsia"/>
          <w:lang w:eastAsia="ja-JP"/>
        </w:rPr>
        <w:t>0</w:t>
      </w:r>
      <w:r w:rsidR="00146540">
        <w:rPr>
          <w:rFonts w:hint="eastAsia"/>
          <w:lang w:eastAsia="ja-JP"/>
        </w:rPr>
        <w:t xml:space="preserve"> AM</w:t>
      </w:r>
    </w:p>
    <w:p w:rsidR="009D0822" w:rsidRDefault="009D0822" w:rsidP="00787C75">
      <w:pPr>
        <w:numPr>
          <w:ilvl w:val="1"/>
          <w:numId w:val="3"/>
        </w:numPr>
        <w:rPr>
          <w:sz w:val="21"/>
        </w:rPr>
      </w:pPr>
      <w:r>
        <w:rPr>
          <w:rFonts w:hint="eastAsia"/>
          <w:lang w:eastAsia="ja-JP"/>
        </w:rPr>
        <w:t xml:space="preserve"> </w:t>
      </w:r>
      <w:r w:rsidRPr="00010B9E">
        <w:rPr>
          <w:rFonts w:hint="eastAsia"/>
          <w:sz w:val="21"/>
          <w:lang w:eastAsia="ja-JP"/>
        </w:rPr>
        <w:t xml:space="preserve">About </w:t>
      </w:r>
      <w:r w:rsidR="00222DB9">
        <w:rPr>
          <w:rFonts w:hint="eastAsia"/>
          <w:sz w:val="21"/>
          <w:lang w:eastAsia="ja-JP"/>
        </w:rPr>
        <w:t>200+</w:t>
      </w:r>
      <w:r w:rsidRPr="00010B9E">
        <w:rPr>
          <w:rFonts w:hint="eastAsia"/>
          <w:sz w:val="21"/>
          <w:lang w:eastAsia="ja-JP"/>
        </w:rPr>
        <w:t xml:space="preserve"> people are in the room.</w:t>
      </w:r>
    </w:p>
    <w:p w:rsidR="003E7C8D" w:rsidRDefault="003E7C8D" w:rsidP="00787C75">
      <w:pPr>
        <w:numPr>
          <w:ilvl w:val="1"/>
          <w:numId w:val="3"/>
        </w:numPr>
        <w:rPr>
          <w:sz w:val="21"/>
        </w:rPr>
      </w:pPr>
      <w:r>
        <w:rPr>
          <w:rFonts w:hint="eastAsia"/>
          <w:sz w:val="21"/>
          <w:lang w:eastAsia="ja-JP"/>
        </w:rPr>
        <w:t xml:space="preserve"> Agenda </w:t>
      </w:r>
      <w:r w:rsidR="00951C87">
        <w:rPr>
          <w:rFonts w:hint="eastAsia"/>
          <w:sz w:val="21"/>
          <w:lang w:eastAsia="ja-JP"/>
        </w:rPr>
        <w:t>14/1</w:t>
      </w:r>
      <w:r w:rsidR="00FD3583">
        <w:rPr>
          <w:rFonts w:hint="eastAsia"/>
          <w:sz w:val="21"/>
          <w:lang w:eastAsia="ja-JP"/>
        </w:rPr>
        <w:t>3</w:t>
      </w:r>
      <w:r w:rsidR="00951C87">
        <w:rPr>
          <w:rFonts w:hint="eastAsia"/>
          <w:sz w:val="21"/>
          <w:lang w:eastAsia="ja-JP"/>
        </w:rPr>
        <w:t>19</w:t>
      </w:r>
      <w:r>
        <w:rPr>
          <w:rFonts w:hint="eastAsia"/>
          <w:sz w:val="21"/>
          <w:lang w:eastAsia="ja-JP"/>
        </w:rPr>
        <w:t>r</w:t>
      </w:r>
      <w:r w:rsidR="00222DB9">
        <w:rPr>
          <w:rFonts w:hint="eastAsia"/>
          <w:sz w:val="21"/>
          <w:lang w:eastAsia="ja-JP"/>
        </w:rPr>
        <w:t>6</w:t>
      </w:r>
      <w:r>
        <w:rPr>
          <w:rFonts w:hint="eastAsia"/>
          <w:sz w:val="21"/>
          <w:lang w:eastAsia="ja-JP"/>
        </w:rPr>
        <w:t xml:space="preserve"> is on the server. Rev. </w:t>
      </w:r>
      <w:r w:rsidR="00222DB9">
        <w:rPr>
          <w:rFonts w:hint="eastAsia"/>
          <w:sz w:val="21"/>
          <w:lang w:eastAsia="ja-JP"/>
        </w:rPr>
        <w:t>7</w:t>
      </w:r>
      <w:r>
        <w:rPr>
          <w:rFonts w:hint="eastAsia"/>
          <w:sz w:val="21"/>
          <w:lang w:eastAsia="ja-JP"/>
        </w:rPr>
        <w:t xml:space="preserve"> is the working document.</w:t>
      </w:r>
    </w:p>
    <w:p w:rsidR="003E7C8D" w:rsidRDefault="003E7C8D" w:rsidP="003E7C8D">
      <w:pPr>
        <w:rPr>
          <w:sz w:val="21"/>
        </w:rPr>
      </w:pPr>
    </w:p>
    <w:p w:rsidR="003E7C8D" w:rsidRPr="003E7C8D" w:rsidRDefault="003E7C8D" w:rsidP="00787C75">
      <w:pPr>
        <w:numPr>
          <w:ilvl w:val="0"/>
          <w:numId w:val="3"/>
        </w:numPr>
        <w:rPr>
          <w:sz w:val="21"/>
        </w:rPr>
      </w:pPr>
      <w:r w:rsidRPr="003E7C8D">
        <w:rPr>
          <w:rFonts w:hint="eastAsia"/>
          <w:sz w:val="21"/>
          <w:lang w:eastAsia="ja-JP"/>
        </w:rPr>
        <w:t>Reminder and Announcements</w:t>
      </w:r>
    </w:p>
    <w:p w:rsidR="00FD35D6" w:rsidRDefault="00FD35D6" w:rsidP="00787C75">
      <w:pPr>
        <w:numPr>
          <w:ilvl w:val="1"/>
          <w:numId w:val="3"/>
        </w:numPr>
        <w:rPr>
          <w:sz w:val="21"/>
        </w:rPr>
      </w:pPr>
      <w:r>
        <w:rPr>
          <w:rFonts w:hint="eastAsia"/>
          <w:sz w:val="21"/>
          <w:lang w:eastAsia="ja-JP"/>
        </w:rPr>
        <w:t xml:space="preserve"> Chair asked </w:t>
      </w:r>
      <w:r>
        <w:rPr>
          <w:sz w:val="21"/>
          <w:lang w:eastAsia="ja-JP"/>
        </w:rPr>
        <w:t>people</w:t>
      </w:r>
      <w:r>
        <w:rPr>
          <w:rFonts w:hint="eastAsia"/>
          <w:sz w:val="21"/>
          <w:lang w:eastAsia="ja-JP"/>
        </w:rPr>
        <w:t xml:space="preserve"> to state name and affiliation when addressing for the first time in the session.</w:t>
      </w:r>
    </w:p>
    <w:p w:rsidR="009D0822" w:rsidRPr="00010B9E" w:rsidRDefault="009D0822" w:rsidP="00787C75">
      <w:pPr>
        <w:numPr>
          <w:ilvl w:val="1"/>
          <w:numId w:val="3"/>
        </w:numPr>
        <w:rPr>
          <w:sz w:val="21"/>
        </w:rPr>
      </w:pPr>
      <w:r w:rsidRPr="00010B9E">
        <w:rPr>
          <w:rFonts w:hint="eastAsia"/>
          <w:sz w:val="21"/>
          <w:lang w:eastAsia="ja-JP"/>
        </w:rPr>
        <w:t xml:space="preserve"> Chair reminded IEEE 802 and 802.11 IPR P&amp;P.</w:t>
      </w:r>
    </w:p>
    <w:p w:rsidR="009D0822" w:rsidRPr="00D604F3" w:rsidRDefault="009D0822" w:rsidP="00787C75">
      <w:pPr>
        <w:numPr>
          <w:ilvl w:val="1"/>
          <w:numId w:val="3"/>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Pr="00010B9E" w:rsidRDefault="009D0822" w:rsidP="009D0822">
      <w:pPr>
        <w:rPr>
          <w:sz w:val="21"/>
        </w:rPr>
      </w:pPr>
    </w:p>
    <w:p w:rsidR="009D0822" w:rsidRPr="008E0F08" w:rsidRDefault="00146540" w:rsidP="00787C75">
      <w:pPr>
        <w:numPr>
          <w:ilvl w:val="0"/>
          <w:numId w:val="3"/>
        </w:numPr>
      </w:pPr>
      <w:r>
        <w:rPr>
          <w:rFonts w:hint="eastAsia"/>
          <w:lang w:eastAsia="ja-JP"/>
        </w:rPr>
        <w:t>Agenda for this session</w:t>
      </w:r>
    </w:p>
    <w:p w:rsidR="000B6324" w:rsidRPr="000B6324" w:rsidRDefault="009D0822" w:rsidP="00787C75">
      <w:pPr>
        <w:numPr>
          <w:ilvl w:val="1"/>
          <w:numId w:val="3"/>
        </w:numPr>
        <w:rPr>
          <w:sz w:val="21"/>
        </w:rPr>
      </w:pPr>
      <w:r>
        <w:rPr>
          <w:rFonts w:hint="eastAsia"/>
          <w:bCs/>
          <w:lang w:eastAsia="ja-JP"/>
        </w:rPr>
        <w:t xml:space="preserve"> </w:t>
      </w:r>
      <w:r w:rsidR="003E7C8D">
        <w:rPr>
          <w:rFonts w:hint="eastAsia"/>
          <w:bCs/>
          <w:lang w:eastAsia="ja-JP"/>
        </w:rPr>
        <w:t>Thursday AM1</w:t>
      </w:r>
    </w:p>
    <w:p w:rsidR="00146540" w:rsidRPr="00146540" w:rsidRDefault="000B6324" w:rsidP="00787C75">
      <w:pPr>
        <w:numPr>
          <w:ilvl w:val="2"/>
          <w:numId w:val="3"/>
        </w:numPr>
        <w:rPr>
          <w:bCs/>
          <w:sz w:val="21"/>
          <w:lang w:eastAsia="ja-JP"/>
        </w:rPr>
      </w:pPr>
      <w:r>
        <w:rPr>
          <w:rFonts w:hint="eastAsia"/>
          <w:bCs/>
          <w:sz w:val="21"/>
          <w:lang w:eastAsia="ja-JP"/>
        </w:rPr>
        <w:t xml:space="preserve"> </w:t>
      </w:r>
      <w:r w:rsidR="00146540" w:rsidRPr="00146540">
        <w:rPr>
          <w:bCs/>
          <w:sz w:val="21"/>
          <w:lang w:eastAsia="ja-JP"/>
        </w:rPr>
        <w:t>Call Meeting to order</w:t>
      </w:r>
    </w:p>
    <w:p w:rsidR="00146540" w:rsidRDefault="00146540" w:rsidP="00787C75">
      <w:pPr>
        <w:numPr>
          <w:ilvl w:val="2"/>
          <w:numId w:val="3"/>
        </w:numPr>
        <w:rPr>
          <w:bCs/>
          <w:sz w:val="21"/>
          <w:lang w:eastAsia="ja-JP"/>
        </w:rPr>
      </w:pPr>
      <w:r>
        <w:rPr>
          <w:rFonts w:hint="eastAsia"/>
          <w:bCs/>
          <w:sz w:val="21"/>
          <w:lang w:eastAsia="ja-JP"/>
        </w:rPr>
        <w:t xml:space="preserve"> Reminder</w:t>
      </w:r>
    </w:p>
    <w:p w:rsidR="00146540" w:rsidRDefault="00146540" w:rsidP="00787C75">
      <w:pPr>
        <w:numPr>
          <w:ilvl w:val="3"/>
          <w:numId w:val="3"/>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146540" w:rsidRPr="00146540" w:rsidRDefault="00146540" w:rsidP="00787C75">
      <w:pPr>
        <w:numPr>
          <w:ilvl w:val="3"/>
          <w:numId w:val="3"/>
        </w:numPr>
        <w:rPr>
          <w:bCs/>
          <w:sz w:val="21"/>
          <w:lang w:eastAsia="ja-JP"/>
        </w:rPr>
      </w:pPr>
      <w:r>
        <w:rPr>
          <w:rFonts w:hint="eastAsia"/>
          <w:bCs/>
          <w:sz w:val="21"/>
          <w:lang w:eastAsia="ja-JP"/>
        </w:rPr>
        <w:t xml:space="preserve"> Attendance</w:t>
      </w:r>
    </w:p>
    <w:p w:rsidR="00D534CB" w:rsidRDefault="003E7C8D" w:rsidP="00787C75">
      <w:pPr>
        <w:numPr>
          <w:ilvl w:val="2"/>
          <w:numId w:val="3"/>
        </w:numPr>
        <w:rPr>
          <w:bCs/>
          <w:sz w:val="21"/>
          <w:lang w:eastAsia="ja-JP"/>
        </w:rPr>
      </w:pPr>
      <w:r>
        <w:rPr>
          <w:rFonts w:hint="eastAsia"/>
          <w:bCs/>
          <w:sz w:val="21"/>
          <w:lang w:eastAsia="ja-JP"/>
        </w:rPr>
        <w:t xml:space="preserve"> </w:t>
      </w:r>
      <w:r w:rsidR="00D534CB">
        <w:rPr>
          <w:rFonts w:hint="eastAsia"/>
          <w:bCs/>
          <w:sz w:val="21"/>
          <w:lang w:eastAsia="ja-JP"/>
        </w:rPr>
        <w:t>Agenda Setting</w:t>
      </w:r>
    </w:p>
    <w:p w:rsidR="003B3981" w:rsidRDefault="00D534CB" w:rsidP="00787C75">
      <w:pPr>
        <w:numPr>
          <w:ilvl w:val="2"/>
          <w:numId w:val="3"/>
        </w:numPr>
        <w:rPr>
          <w:bCs/>
          <w:sz w:val="21"/>
          <w:lang w:eastAsia="ja-JP"/>
        </w:rPr>
      </w:pPr>
      <w:r>
        <w:rPr>
          <w:rFonts w:hint="eastAsia"/>
          <w:bCs/>
          <w:sz w:val="21"/>
          <w:lang w:eastAsia="ja-JP"/>
        </w:rPr>
        <w:t xml:space="preserve"> </w:t>
      </w:r>
      <w:r w:rsidR="003E7C8D">
        <w:rPr>
          <w:rFonts w:hint="eastAsia"/>
          <w:bCs/>
          <w:sz w:val="21"/>
          <w:lang w:eastAsia="ja-JP"/>
        </w:rPr>
        <w:t>Presentations</w:t>
      </w:r>
    </w:p>
    <w:p w:rsidR="00951C87" w:rsidRPr="00951C87" w:rsidRDefault="00C64BA3" w:rsidP="00951C87">
      <w:pPr>
        <w:numPr>
          <w:ilvl w:val="3"/>
          <w:numId w:val="3"/>
        </w:numPr>
        <w:rPr>
          <w:bCs/>
          <w:sz w:val="21"/>
          <w:lang w:eastAsia="ja-JP"/>
        </w:rPr>
      </w:pPr>
      <w:r w:rsidRPr="00951C87">
        <w:rPr>
          <w:rFonts w:hint="eastAsia"/>
          <w:bCs/>
          <w:sz w:val="21"/>
          <w:lang w:eastAsia="ja-JP"/>
        </w:rPr>
        <w:t xml:space="preserve"> </w:t>
      </w:r>
      <w:r w:rsidR="00951C87" w:rsidRPr="00951C87">
        <w:rPr>
          <w:bCs/>
          <w:sz w:val="21"/>
          <w:lang w:eastAsia="ja-JP"/>
        </w:rPr>
        <w:t>11-14/1429, “Proposed 802.11ax specification framework document”, Minho Cheong (</w:t>
      </w:r>
      <w:proofErr w:type="spellStart"/>
      <w:r w:rsidR="00951C87" w:rsidRPr="00951C87">
        <w:rPr>
          <w:bCs/>
          <w:sz w:val="21"/>
          <w:lang w:eastAsia="ja-JP"/>
        </w:rPr>
        <w:t>Newracom</w:t>
      </w:r>
      <w:proofErr w:type="spellEnd"/>
      <w:r w:rsidR="00951C87" w:rsidRPr="00951C87">
        <w:rPr>
          <w:bCs/>
          <w:sz w:val="21"/>
          <w:lang w:eastAsia="ja-JP"/>
        </w:rPr>
        <w:t>)</w:t>
      </w:r>
    </w:p>
    <w:p w:rsidR="00951C87" w:rsidRPr="00951C87" w:rsidRDefault="00951C87" w:rsidP="00951C87">
      <w:pPr>
        <w:numPr>
          <w:ilvl w:val="3"/>
          <w:numId w:val="3"/>
        </w:numPr>
        <w:rPr>
          <w:bCs/>
          <w:sz w:val="21"/>
          <w:lang w:eastAsia="ja-JP"/>
        </w:rPr>
      </w:pPr>
      <w:r w:rsidRPr="00951C87">
        <w:rPr>
          <w:bCs/>
          <w:sz w:val="21"/>
          <w:lang w:eastAsia="ja-JP"/>
        </w:rPr>
        <w:t>11-14/1432, “Proposed 802.11ax specification framework – background”, Minho Cheong (</w:t>
      </w:r>
      <w:proofErr w:type="spellStart"/>
      <w:r w:rsidRPr="00951C87">
        <w:rPr>
          <w:bCs/>
          <w:sz w:val="21"/>
          <w:lang w:eastAsia="ja-JP"/>
        </w:rPr>
        <w:t>Newracom</w:t>
      </w:r>
      <w:proofErr w:type="spellEnd"/>
      <w:r w:rsidRPr="00951C87">
        <w:rPr>
          <w:bCs/>
          <w:sz w:val="21"/>
          <w:lang w:eastAsia="ja-JP"/>
        </w:rPr>
        <w:t>)</w:t>
      </w:r>
    </w:p>
    <w:p w:rsidR="0042015F" w:rsidRPr="00951C87" w:rsidRDefault="0042015F" w:rsidP="0042015F">
      <w:pPr>
        <w:numPr>
          <w:ilvl w:val="3"/>
          <w:numId w:val="3"/>
        </w:numPr>
        <w:rPr>
          <w:bCs/>
          <w:sz w:val="21"/>
          <w:lang w:eastAsia="ja-JP"/>
        </w:rPr>
      </w:pPr>
      <w:r w:rsidRPr="00951C87">
        <w:rPr>
          <w:bCs/>
          <w:sz w:val="21"/>
          <w:lang w:eastAsia="ja-JP"/>
        </w:rPr>
        <w:t>11-14/1447, “Proposed Spec Framework Document for 11ax considering potential tech features”, John Son (WILUS Institute), Young Doo Kim (SK Telecom)</w:t>
      </w:r>
    </w:p>
    <w:p w:rsidR="00951C87" w:rsidRPr="00951C87" w:rsidRDefault="00951C87" w:rsidP="00951C87">
      <w:pPr>
        <w:numPr>
          <w:ilvl w:val="3"/>
          <w:numId w:val="3"/>
        </w:numPr>
        <w:rPr>
          <w:bCs/>
          <w:sz w:val="21"/>
          <w:lang w:eastAsia="ja-JP"/>
        </w:rPr>
      </w:pPr>
      <w:r w:rsidRPr="00951C87">
        <w:rPr>
          <w:bCs/>
          <w:sz w:val="21"/>
          <w:lang w:eastAsia="ja-JP"/>
        </w:rPr>
        <w:t>11-14/1453, “Spec Framework Proposa</w:t>
      </w:r>
      <w:r w:rsidR="006D2EC8">
        <w:rPr>
          <w:rFonts w:hint="eastAsia"/>
          <w:bCs/>
          <w:sz w:val="21"/>
          <w:lang w:eastAsia="ja-JP"/>
        </w:rPr>
        <w:t>l</w:t>
      </w:r>
      <w:r w:rsidRPr="00951C87">
        <w:rPr>
          <w:bCs/>
          <w:sz w:val="21"/>
          <w:lang w:eastAsia="ja-JP"/>
        </w:rPr>
        <w:t>” Robert Stacey (Intel)</w:t>
      </w:r>
    </w:p>
    <w:p w:rsidR="00D534CB" w:rsidRDefault="00D534CB" w:rsidP="00787C75">
      <w:pPr>
        <w:numPr>
          <w:ilvl w:val="2"/>
          <w:numId w:val="3"/>
        </w:numPr>
        <w:rPr>
          <w:sz w:val="21"/>
        </w:rPr>
      </w:pPr>
      <w:r>
        <w:rPr>
          <w:rFonts w:hint="eastAsia"/>
          <w:sz w:val="21"/>
          <w:lang w:eastAsia="ja-JP"/>
        </w:rPr>
        <w:t xml:space="preserve"> Straw Polls and </w:t>
      </w:r>
      <w:proofErr w:type="spellStart"/>
      <w:r>
        <w:rPr>
          <w:rFonts w:hint="eastAsia"/>
          <w:sz w:val="21"/>
          <w:lang w:eastAsia="ja-JP"/>
        </w:rPr>
        <w:t>Motins</w:t>
      </w:r>
      <w:proofErr w:type="spellEnd"/>
    </w:p>
    <w:p w:rsidR="00D534CB" w:rsidRPr="00D534CB" w:rsidRDefault="00D534CB" w:rsidP="00787C75">
      <w:pPr>
        <w:numPr>
          <w:ilvl w:val="2"/>
          <w:numId w:val="3"/>
        </w:numPr>
        <w:rPr>
          <w:sz w:val="21"/>
        </w:rPr>
      </w:pPr>
      <w:r>
        <w:rPr>
          <w:rFonts w:hint="eastAsia"/>
          <w:sz w:val="21"/>
          <w:lang w:eastAsia="ja-JP"/>
        </w:rPr>
        <w:t xml:space="preserve"> Discussion on ad hoc groups (if we still have a time).</w:t>
      </w:r>
    </w:p>
    <w:p w:rsidR="00146540" w:rsidRPr="00C64BA3" w:rsidRDefault="00D534CB" w:rsidP="00787C75">
      <w:pPr>
        <w:numPr>
          <w:ilvl w:val="2"/>
          <w:numId w:val="3"/>
        </w:numPr>
        <w:rPr>
          <w:sz w:val="21"/>
        </w:rPr>
      </w:pPr>
      <w:r>
        <w:rPr>
          <w:rFonts w:hint="eastAsia"/>
          <w:bCs/>
          <w:sz w:val="21"/>
          <w:lang w:eastAsia="ja-JP"/>
        </w:rPr>
        <w:t xml:space="preserve"> </w:t>
      </w:r>
      <w:r w:rsidR="00146540" w:rsidRPr="00146540">
        <w:rPr>
          <w:bCs/>
          <w:sz w:val="21"/>
          <w:lang w:eastAsia="ja-JP"/>
        </w:rPr>
        <w:t>Recess</w:t>
      </w:r>
    </w:p>
    <w:p w:rsidR="00146540" w:rsidRDefault="00146540" w:rsidP="00787C75">
      <w:pPr>
        <w:numPr>
          <w:ilvl w:val="1"/>
          <w:numId w:val="3"/>
        </w:numPr>
        <w:rPr>
          <w:sz w:val="21"/>
        </w:rPr>
      </w:pPr>
      <w:r>
        <w:rPr>
          <w:rFonts w:hint="eastAsia"/>
          <w:sz w:val="21"/>
          <w:lang w:eastAsia="ja-JP"/>
        </w:rPr>
        <w:t>Chair asked if there are any modifications to the agenda.</w:t>
      </w:r>
    </w:p>
    <w:p w:rsidR="009D0822" w:rsidRPr="00146540" w:rsidRDefault="00D534CB" w:rsidP="00787C75">
      <w:pPr>
        <w:numPr>
          <w:ilvl w:val="1"/>
          <w:numId w:val="3"/>
        </w:numPr>
        <w:rPr>
          <w:sz w:val="21"/>
        </w:rPr>
      </w:pPr>
      <w:r>
        <w:rPr>
          <w:rFonts w:hint="eastAsia"/>
          <w:sz w:val="21"/>
          <w:lang w:eastAsia="ja-JP"/>
        </w:rPr>
        <w:t xml:space="preserve"> </w:t>
      </w:r>
      <w:r w:rsidR="009D0822" w:rsidRPr="00146540">
        <w:rPr>
          <w:rFonts w:hint="eastAsia"/>
          <w:bCs/>
          <w:sz w:val="21"/>
          <w:lang w:eastAsia="ja-JP"/>
        </w:rPr>
        <w:t>Agenda approved without objections.</w:t>
      </w:r>
    </w:p>
    <w:p w:rsidR="00D604F3" w:rsidRDefault="00D604F3" w:rsidP="00CD1694">
      <w:pPr>
        <w:rPr>
          <w:sz w:val="21"/>
          <w:lang w:eastAsia="ja-JP"/>
        </w:rPr>
      </w:pPr>
    </w:p>
    <w:p w:rsidR="00CD1694" w:rsidRDefault="003E7C8D" w:rsidP="00787C75">
      <w:pPr>
        <w:numPr>
          <w:ilvl w:val="0"/>
          <w:numId w:val="3"/>
        </w:numPr>
        <w:rPr>
          <w:sz w:val="21"/>
        </w:rPr>
      </w:pPr>
      <w:r>
        <w:rPr>
          <w:rFonts w:hint="eastAsia"/>
          <w:sz w:val="21"/>
          <w:lang w:eastAsia="ja-JP"/>
        </w:rPr>
        <w:t>Presentations</w:t>
      </w:r>
    </w:p>
    <w:p w:rsidR="00B04EEE" w:rsidRDefault="0042015F" w:rsidP="00B04EEE">
      <w:pPr>
        <w:numPr>
          <w:ilvl w:val="1"/>
          <w:numId w:val="3"/>
        </w:numPr>
        <w:rPr>
          <w:sz w:val="21"/>
        </w:rPr>
      </w:pPr>
      <w:r w:rsidRPr="00B04EEE">
        <w:rPr>
          <w:rFonts w:hint="eastAsia"/>
          <w:sz w:val="21"/>
          <w:lang w:eastAsia="ja-JP"/>
        </w:rPr>
        <w:t xml:space="preserve">Minho Cheong (NEWRACOM) presented </w:t>
      </w:r>
      <w:r w:rsidRPr="00B04EEE">
        <w:rPr>
          <w:sz w:val="21"/>
          <w:lang w:eastAsia="ja-JP"/>
        </w:rPr>
        <w:t>“</w:t>
      </w:r>
      <w:r w:rsidRPr="00B04EEE">
        <w:rPr>
          <w:bCs/>
          <w:sz w:val="21"/>
          <w:lang w:eastAsia="ja-JP"/>
        </w:rPr>
        <w:t>Proposed 802.11ax specification framework document</w:t>
      </w:r>
      <w:r w:rsidRPr="00B04EEE">
        <w:rPr>
          <w:rFonts w:hint="eastAsia"/>
          <w:bCs/>
          <w:sz w:val="21"/>
          <w:lang w:eastAsia="ja-JP"/>
        </w:rPr>
        <w:t xml:space="preserve"> - Background</w:t>
      </w:r>
      <w:r w:rsidRPr="00B04EEE">
        <w:rPr>
          <w:sz w:val="21"/>
          <w:lang w:eastAsia="ja-JP"/>
        </w:rPr>
        <w:t>”</w:t>
      </w:r>
      <w:r w:rsidRPr="00B04EEE">
        <w:rPr>
          <w:rFonts w:hint="eastAsia"/>
          <w:sz w:val="21"/>
          <w:lang w:eastAsia="ja-JP"/>
        </w:rPr>
        <w:t>, based on the submission 14/1432r1</w:t>
      </w:r>
      <w:r w:rsidR="00B04EEE" w:rsidRPr="00B04EEE">
        <w:rPr>
          <w:rFonts w:hint="eastAsia"/>
          <w:sz w:val="21"/>
          <w:lang w:eastAsia="ja-JP"/>
        </w:rPr>
        <w:t xml:space="preserve">, and </w:t>
      </w:r>
      <w:r w:rsidR="00B04EEE" w:rsidRPr="00B04EEE">
        <w:rPr>
          <w:sz w:val="21"/>
          <w:lang w:eastAsia="ja-JP"/>
        </w:rPr>
        <w:t>“</w:t>
      </w:r>
      <w:r w:rsidR="00B04EEE" w:rsidRPr="00951C87">
        <w:rPr>
          <w:bCs/>
          <w:sz w:val="21"/>
          <w:lang w:eastAsia="ja-JP"/>
        </w:rPr>
        <w:t>Proposed 802.11ax specification framework document</w:t>
      </w:r>
      <w:r w:rsidR="00B04EEE">
        <w:rPr>
          <w:sz w:val="21"/>
          <w:lang w:eastAsia="ja-JP"/>
        </w:rPr>
        <w:t>”</w:t>
      </w:r>
      <w:r w:rsidR="00B04EEE">
        <w:rPr>
          <w:rFonts w:hint="eastAsia"/>
          <w:sz w:val="21"/>
          <w:lang w:eastAsia="ja-JP"/>
        </w:rPr>
        <w:t>, based on the submission 14/1429r1.</w:t>
      </w:r>
    </w:p>
    <w:p w:rsidR="0042015F" w:rsidRPr="00B04EEE" w:rsidRDefault="0042015F" w:rsidP="00B04EEE">
      <w:pPr>
        <w:numPr>
          <w:ilvl w:val="2"/>
          <w:numId w:val="3"/>
        </w:numPr>
        <w:rPr>
          <w:sz w:val="21"/>
        </w:rPr>
      </w:pPr>
      <w:r w:rsidRPr="00B04EEE">
        <w:rPr>
          <w:rFonts w:hint="eastAsia"/>
          <w:sz w:val="21"/>
          <w:lang w:eastAsia="ja-JP"/>
        </w:rPr>
        <w:t xml:space="preserve">  Summary</w:t>
      </w:r>
    </w:p>
    <w:p w:rsidR="0042015F" w:rsidRDefault="0042015F" w:rsidP="0042015F">
      <w:pPr>
        <w:numPr>
          <w:ilvl w:val="3"/>
          <w:numId w:val="3"/>
        </w:numPr>
        <w:rPr>
          <w:sz w:val="21"/>
        </w:rPr>
      </w:pPr>
      <w:r w:rsidRPr="00951C87">
        <w:rPr>
          <w:rFonts w:hint="eastAsia"/>
          <w:sz w:val="21"/>
          <w:lang w:eastAsia="ja-JP"/>
        </w:rPr>
        <w:t xml:space="preserve"> </w:t>
      </w:r>
      <w:r w:rsidR="00B04EEE">
        <w:rPr>
          <w:rFonts w:hint="eastAsia"/>
          <w:sz w:val="21"/>
          <w:lang w:eastAsia="ja-JP"/>
        </w:rPr>
        <w:t>It is good to start with simple structure as P802.11ah</w:t>
      </w:r>
      <w:r>
        <w:rPr>
          <w:rFonts w:hint="eastAsia"/>
          <w:sz w:val="21"/>
          <w:lang w:eastAsia="ja-JP"/>
        </w:rPr>
        <w:t>.</w:t>
      </w:r>
    </w:p>
    <w:p w:rsidR="0042015F" w:rsidRPr="00951C87" w:rsidRDefault="0042015F" w:rsidP="0042015F">
      <w:pPr>
        <w:numPr>
          <w:ilvl w:val="3"/>
          <w:numId w:val="3"/>
        </w:numPr>
        <w:rPr>
          <w:sz w:val="21"/>
        </w:rPr>
      </w:pPr>
      <w:r>
        <w:rPr>
          <w:rFonts w:hint="eastAsia"/>
          <w:sz w:val="21"/>
          <w:lang w:eastAsia="ja-JP"/>
        </w:rPr>
        <w:t xml:space="preserve"> </w:t>
      </w:r>
      <w:r w:rsidRPr="0042015F">
        <w:rPr>
          <w:sz w:val="21"/>
          <w:lang w:eastAsia="ja-JP"/>
        </w:rPr>
        <w:t>Propose the above skeleton document could be an initial starting point for moving forward</w:t>
      </w:r>
      <w:r>
        <w:rPr>
          <w:rFonts w:hint="eastAsia"/>
          <w:sz w:val="21"/>
          <w:lang w:eastAsia="ja-JP"/>
        </w:rPr>
        <w:t>.</w:t>
      </w:r>
    </w:p>
    <w:p w:rsidR="0042015F" w:rsidRPr="00966440" w:rsidRDefault="0042015F" w:rsidP="0042015F">
      <w:pPr>
        <w:numPr>
          <w:ilvl w:val="2"/>
          <w:numId w:val="3"/>
        </w:numPr>
        <w:rPr>
          <w:sz w:val="21"/>
        </w:rPr>
      </w:pPr>
      <w:r>
        <w:rPr>
          <w:rFonts w:hint="eastAsia"/>
          <w:sz w:val="21"/>
          <w:lang w:eastAsia="ja-JP"/>
        </w:rPr>
        <w:t xml:space="preserve"> </w:t>
      </w:r>
      <w:r w:rsidRPr="00966440">
        <w:rPr>
          <w:rFonts w:hint="eastAsia"/>
          <w:sz w:val="21"/>
          <w:lang w:eastAsia="ja-JP"/>
        </w:rPr>
        <w:t>Discussions</w:t>
      </w:r>
    </w:p>
    <w:p w:rsidR="00B04EEE" w:rsidRDefault="0042015F" w:rsidP="00B04EEE">
      <w:pPr>
        <w:numPr>
          <w:ilvl w:val="3"/>
          <w:numId w:val="3"/>
        </w:numPr>
        <w:rPr>
          <w:sz w:val="21"/>
          <w:lang w:eastAsia="ja-JP"/>
        </w:rPr>
      </w:pPr>
      <w:r>
        <w:rPr>
          <w:rFonts w:hint="eastAsia"/>
          <w:sz w:val="21"/>
          <w:lang w:eastAsia="ja-JP"/>
        </w:rPr>
        <w:t xml:space="preserve"> </w:t>
      </w:r>
      <w:r w:rsidR="00B04EEE">
        <w:rPr>
          <w:rFonts w:hint="eastAsia"/>
          <w:sz w:val="21"/>
          <w:lang w:eastAsia="ja-JP"/>
        </w:rPr>
        <w:t xml:space="preserve">Why not mention UL/DL MU transmissions explicitly? </w:t>
      </w:r>
      <w:r w:rsidR="00B04EEE" w:rsidRPr="00B04EEE">
        <w:rPr>
          <w:sz w:val="21"/>
          <w:lang w:eastAsia="ja-JP"/>
        </w:rPr>
        <w:sym w:font="Wingdings" w:char="F0E0"/>
      </w:r>
      <w:r w:rsidR="00222DB9">
        <w:rPr>
          <w:rFonts w:hint="eastAsia"/>
          <w:sz w:val="21"/>
          <w:lang w:eastAsia="ja-JP"/>
        </w:rPr>
        <w:t>Not sure UL is feasible nor agreed in the group.</w:t>
      </w:r>
    </w:p>
    <w:p w:rsidR="00B04EEE" w:rsidRDefault="00B04EEE" w:rsidP="00B04EEE">
      <w:pPr>
        <w:numPr>
          <w:ilvl w:val="3"/>
          <w:numId w:val="3"/>
        </w:numPr>
        <w:rPr>
          <w:sz w:val="21"/>
          <w:lang w:eastAsia="ja-JP"/>
        </w:rPr>
      </w:pPr>
      <w:r>
        <w:rPr>
          <w:rFonts w:hint="eastAsia"/>
          <w:sz w:val="21"/>
          <w:lang w:eastAsia="ja-JP"/>
        </w:rPr>
        <w:t xml:space="preserve"> Chair suggested the straw poll being conducted after the series of presentations.</w:t>
      </w:r>
    </w:p>
    <w:p w:rsidR="00B04EEE" w:rsidRDefault="00B04EEE" w:rsidP="00B04EEE">
      <w:pPr>
        <w:rPr>
          <w:sz w:val="21"/>
          <w:lang w:eastAsia="ja-JP"/>
        </w:rPr>
      </w:pPr>
    </w:p>
    <w:p w:rsidR="00B04EEE" w:rsidRDefault="00B04EEE" w:rsidP="00B04EEE">
      <w:pPr>
        <w:numPr>
          <w:ilvl w:val="1"/>
          <w:numId w:val="3"/>
        </w:numPr>
        <w:rPr>
          <w:sz w:val="21"/>
        </w:rPr>
      </w:pPr>
      <w:r>
        <w:rPr>
          <w:rFonts w:hint="eastAsia"/>
          <w:sz w:val="21"/>
          <w:lang w:eastAsia="ja-JP"/>
        </w:rPr>
        <w:t>John Son</w:t>
      </w:r>
      <w:r w:rsidRPr="00B04EEE">
        <w:rPr>
          <w:rFonts w:hint="eastAsia"/>
          <w:sz w:val="21"/>
          <w:lang w:eastAsia="ja-JP"/>
        </w:rPr>
        <w:t xml:space="preserve"> (</w:t>
      </w:r>
      <w:r w:rsidR="00222DB9">
        <w:rPr>
          <w:rFonts w:hint="eastAsia"/>
          <w:sz w:val="21"/>
          <w:lang w:eastAsia="ja-JP"/>
        </w:rPr>
        <w:t>WILUS Institute</w:t>
      </w:r>
      <w:r w:rsidRPr="00B04EEE">
        <w:rPr>
          <w:rFonts w:hint="eastAsia"/>
          <w:sz w:val="21"/>
          <w:lang w:eastAsia="ja-JP"/>
        </w:rPr>
        <w:t xml:space="preserve">) presented </w:t>
      </w:r>
      <w:r w:rsidRPr="00B04EEE">
        <w:rPr>
          <w:sz w:val="21"/>
          <w:lang w:eastAsia="ja-JP"/>
        </w:rPr>
        <w:t>“</w:t>
      </w:r>
      <w:r w:rsidRPr="00B04EEE">
        <w:rPr>
          <w:bCs/>
          <w:sz w:val="21"/>
          <w:lang w:eastAsia="ja-JP"/>
        </w:rPr>
        <w:t>Proposed Spec Framework Document for 11ax considering potential tech features</w:t>
      </w:r>
      <w:r>
        <w:rPr>
          <w:sz w:val="21"/>
          <w:lang w:eastAsia="ja-JP"/>
        </w:rPr>
        <w:t>”</w:t>
      </w:r>
      <w:r>
        <w:rPr>
          <w:rFonts w:hint="eastAsia"/>
          <w:sz w:val="21"/>
          <w:lang w:eastAsia="ja-JP"/>
        </w:rPr>
        <w:t>, based on the submission 14/1447r1.</w:t>
      </w:r>
    </w:p>
    <w:p w:rsidR="00B04EEE" w:rsidRDefault="00B04EEE" w:rsidP="00B04EEE">
      <w:pPr>
        <w:numPr>
          <w:ilvl w:val="2"/>
          <w:numId w:val="3"/>
        </w:numPr>
        <w:rPr>
          <w:sz w:val="21"/>
        </w:rPr>
      </w:pPr>
      <w:r>
        <w:rPr>
          <w:rFonts w:hint="eastAsia"/>
          <w:sz w:val="21"/>
          <w:lang w:eastAsia="ja-JP"/>
        </w:rPr>
        <w:t xml:space="preserve"> Summary</w:t>
      </w:r>
    </w:p>
    <w:p w:rsidR="00222DB9" w:rsidRDefault="00222DB9" w:rsidP="00222DB9">
      <w:pPr>
        <w:numPr>
          <w:ilvl w:val="3"/>
          <w:numId w:val="3"/>
        </w:numPr>
        <w:rPr>
          <w:sz w:val="21"/>
        </w:rPr>
      </w:pPr>
      <w:r>
        <w:rPr>
          <w:rFonts w:hint="eastAsia"/>
          <w:sz w:val="21"/>
          <w:lang w:eastAsia="ja-JP"/>
        </w:rPr>
        <w:t xml:space="preserve"> </w:t>
      </w:r>
      <w:r w:rsidRPr="00222DB9">
        <w:rPr>
          <w:sz w:val="21"/>
          <w:lang w:eastAsia="ja-JP"/>
        </w:rPr>
        <w:t xml:space="preserve">It is important to establish a systematic skeleton </w:t>
      </w:r>
      <w:proofErr w:type="gramStart"/>
      <w:r w:rsidRPr="00222DB9">
        <w:rPr>
          <w:sz w:val="21"/>
          <w:lang w:eastAsia="ja-JP"/>
        </w:rPr>
        <w:t>in  11ax</w:t>
      </w:r>
      <w:proofErr w:type="gramEnd"/>
      <w:r w:rsidRPr="00222DB9">
        <w:rPr>
          <w:sz w:val="21"/>
          <w:lang w:eastAsia="ja-JP"/>
        </w:rPr>
        <w:t xml:space="preserve"> SFD in order to contain the current technical agreements properly.</w:t>
      </w:r>
    </w:p>
    <w:p w:rsidR="00222DB9" w:rsidRDefault="00222DB9" w:rsidP="00222DB9">
      <w:pPr>
        <w:numPr>
          <w:ilvl w:val="3"/>
          <w:numId w:val="3"/>
        </w:numPr>
        <w:rPr>
          <w:sz w:val="21"/>
        </w:rPr>
      </w:pPr>
      <w:r>
        <w:rPr>
          <w:rFonts w:hint="eastAsia"/>
          <w:sz w:val="21"/>
          <w:lang w:eastAsia="ja-JP"/>
        </w:rPr>
        <w:t xml:space="preserve"> </w:t>
      </w:r>
      <w:r w:rsidRPr="00222DB9">
        <w:rPr>
          <w:sz w:val="21"/>
          <w:lang w:eastAsia="ja-JP"/>
        </w:rPr>
        <w:t>Based on the analysis of previous technical discussions, we proposed the 11ax SFD skeleton as follows</w:t>
      </w:r>
      <w:r>
        <w:rPr>
          <w:rFonts w:hint="eastAsia"/>
          <w:sz w:val="21"/>
          <w:lang w:eastAsia="ja-JP"/>
        </w:rPr>
        <w:t>:</w:t>
      </w:r>
    </w:p>
    <w:p w:rsidR="00222DB9" w:rsidRPr="00222DB9" w:rsidRDefault="00222DB9" w:rsidP="00222DB9">
      <w:pPr>
        <w:numPr>
          <w:ilvl w:val="4"/>
          <w:numId w:val="3"/>
        </w:numPr>
        <w:rPr>
          <w:sz w:val="21"/>
          <w:lang w:eastAsia="ja-JP"/>
        </w:rPr>
      </w:pPr>
      <w:r>
        <w:rPr>
          <w:rFonts w:hint="eastAsia"/>
          <w:sz w:val="21"/>
          <w:lang w:eastAsia="ja-JP"/>
        </w:rPr>
        <w:t xml:space="preserve"> </w:t>
      </w:r>
      <w:r w:rsidRPr="00222DB9">
        <w:rPr>
          <w:sz w:val="21"/>
          <w:lang w:eastAsia="ja-JP"/>
        </w:rPr>
        <w:t>HE Physical Layer</w:t>
      </w:r>
    </w:p>
    <w:p w:rsidR="00222DB9" w:rsidRPr="00222DB9" w:rsidRDefault="00222DB9" w:rsidP="00222DB9">
      <w:pPr>
        <w:numPr>
          <w:ilvl w:val="4"/>
          <w:numId w:val="3"/>
        </w:numPr>
        <w:rPr>
          <w:sz w:val="21"/>
          <w:lang w:eastAsia="ja-JP"/>
        </w:rPr>
      </w:pPr>
      <w:r w:rsidRPr="00222DB9">
        <w:rPr>
          <w:sz w:val="21"/>
          <w:lang w:eastAsia="ja-JP"/>
        </w:rPr>
        <w:t xml:space="preserve"> Multi User Support</w:t>
      </w:r>
    </w:p>
    <w:p w:rsidR="00222DB9" w:rsidRPr="00222DB9" w:rsidRDefault="00222DB9" w:rsidP="00222DB9">
      <w:pPr>
        <w:numPr>
          <w:ilvl w:val="4"/>
          <w:numId w:val="3"/>
        </w:numPr>
        <w:rPr>
          <w:sz w:val="21"/>
          <w:lang w:eastAsia="ja-JP"/>
        </w:rPr>
      </w:pPr>
      <w:r w:rsidRPr="00222DB9">
        <w:rPr>
          <w:sz w:val="21"/>
          <w:lang w:eastAsia="ja-JP"/>
        </w:rPr>
        <w:t xml:space="preserve"> Coexistence</w:t>
      </w:r>
    </w:p>
    <w:p w:rsidR="00222DB9" w:rsidRDefault="00222DB9" w:rsidP="00222DB9">
      <w:pPr>
        <w:numPr>
          <w:ilvl w:val="4"/>
          <w:numId w:val="3"/>
        </w:numPr>
        <w:rPr>
          <w:sz w:val="21"/>
        </w:rPr>
      </w:pPr>
      <w:r w:rsidRPr="00222DB9">
        <w:rPr>
          <w:sz w:val="21"/>
          <w:lang w:eastAsia="ja-JP"/>
        </w:rPr>
        <w:lastRenderedPageBreak/>
        <w:t xml:space="preserve"> MAC Layer</w:t>
      </w:r>
    </w:p>
    <w:p w:rsidR="00B04EEE" w:rsidRDefault="00B04EEE" w:rsidP="00B04EEE">
      <w:pPr>
        <w:numPr>
          <w:ilvl w:val="2"/>
          <w:numId w:val="3"/>
        </w:numPr>
        <w:rPr>
          <w:sz w:val="21"/>
        </w:rPr>
      </w:pPr>
      <w:r>
        <w:rPr>
          <w:rFonts w:hint="eastAsia"/>
          <w:sz w:val="21"/>
          <w:lang w:eastAsia="ja-JP"/>
        </w:rPr>
        <w:t xml:space="preserve"> Discussions</w:t>
      </w:r>
    </w:p>
    <w:p w:rsidR="00222DB9" w:rsidRDefault="00222DB9" w:rsidP="00222DB9">
      <w:pPr>
        <w:numPr>
          <w:ilvl w:val="3"/>
          <w:numId w:val="3"/>
        </w:numPr>
        <w:rPr>
          <w:sz w:val="21"/>
        </w:rPr>
      </w:pPr>
      <w:r>
        <w:rPr>
          <w:rFonts w:hint="eastAsia"/>
          <w:sz w:val="21"/>
          <w:lang w:eastAsia="ja-JP"/>
        </w:rPr>
        <w:t xml:space="preserve"> No discussions.</w:t>
      </w:r>
    </w:p>
    <w:p w:rsidR="00B04EEE" w:rsidRDefault="00B04EEE" w:rsidP="00B04EEE">
      <w:pPr>
        <w:rPr>
          <w:sz w:val="21"/>
        </w:rPr>
      </w:pPr>
    </w:p>
    <w:p w:rsidR="00222DB9" w:rsidRDefault="00222DB9" w:rsidP="00222DB9">
      <w:pPr>
        <w:numPr>
          <w:ilvl w:val="1"/>
          <w:numId w:val="3"/>
        </w:numPr>
        <w:rPr>
          <w:sz w:val="21"/>
        </w:rPr>
      </w:pPr>
      <w:r>
        <w:rPr>
          <w:rFonts w:hint="eastAsia"/>
          <w:sz w:val="21"/>
          <w:lang w:eastAsia="ja-JP"/>
        </w:rPr>
        <w:t>Robert Stacy</w:t>
      </w:r>
      <w:r w:rsidRPr="00B04EEE">
        <w:rPr>
          <w:rFonts w:hint="eastAsia"/>
          <w:sz w:val="21"/>
          <w:lang w:eastAsia="ja-JP"/>
        </w:rPr>
        <w:t xml:space="preserve"> (</w:t>
      </w:r>
      <w:r>
        <w:rPr>
          <w:rFonts w:hint="eastAsia"/>
          <w:sz w:val="21"/>
          <w:lang w:eastAsia="ja-JP"/>
        </w:rPr>
        <w:t>Intel</w:t>
      </w:r>
      <w:r w:rsidRPr="00B04EEE">
        <w:rPr>
          <w:rFonts w:hint="eastAsia"/>
          <w:sz w:val="21"/>
          <w:lang w:eastAsia="ja-JP"/>
        </w:rPr>
        <w:t xml:space="preserve">) presented </w:t>
      </w:r>
      <w:r w:rsidRPr="00B04EEE">
        <w:rPr>
          <w:sz w:val="21"/>
          <w:lang w:eastAsia="ja-JP"/>
        </w:rPr>
        <w:t>“</w:t>
      </w:r>
      <w:r w:rsidRPr="00B04EEE">
        <w:rPr>
          <w:bCs/>
          <w:sz w:val="21"/>
          <w:lang w:eastAsia="ja-JP"/>
        </w:rPr>
        <w:t>Proposed Spec Framework Document for 11ax considering potential tech features</w:t>
      </w:r>
      <w:r>
        <w:rPr>
          <w:sz w:val="21"/>
          <w:lang w:eastAsia="ja-JP"/>
        </w:rPr>
        <w:t>”</w:t>
      </w:r>
      <w:r>
        <w:rPr>
          <w:rFonts w:hint="eastAsia"/>
          <w:sz w:val="21"/>
          <w:lang w:eastAsia="ja-JP"/>
        </w:rPr>
        <w:t>, based on the submission 14/14</w:t>
      </w:r>
      <w:r w:rsidR="00253ADC">
        <w:rPr>
          <w:rFonts w:hint="eastAsia"/>
          <w:sz w:val="21"/>
          <w:lang w:eastAsia="ja-JP"/>
        </w:rPr>
        <w:t>53</w:t>
      </w:r>
      <w:r>
        <w:rPr>
          <w:rFonts w:hint="eastAsia"/>
          <w:sz w:val="21"/>
          <w:lang w:eastAsia="ja-JP"/>
        </w:rPr>
        <w:t>r2.</w:t>
      </w:r>
    </w:p>
    <w:p w:rsidR="00222DB9" w:rsidRDefault="00222DB9" w:rsidP="00222DB9">
      <w:pPr>
        <w:numPr>
          <w:ilvl w:val="2"/>
          <w:numId w:val="3"/>
        </w:numPr>
        <w:rPr>
          <w:sz w:val="21"/>
        </w:rPr>
      </w:pPr>
      <w:r>
        <w:rPr>
          <w:rFonts w:hint="eastAsia"/>
          <w:sz w:val="21"/>
          <w:lang w:eastAsia="ja-JP"/>
        </w:rPr>
        <w:t xml:space="preserve"> Summary</w:t>
      </w:r>
    </w:p>
    <w:p w:rsidR="00222DB9" w:rsidRDefault="00222DB9" w:rsidP="00222DB9">
      <w:pPr>
        <w:numPr>
          <w:ilvl w:val="3"/>
          <w:numId w:val="3"/>
        </w:numPr>
        <w:rPr>
          <w:sz w:val="21"/>
        </w:rPr>
      </w:pPr>
      <w:r>
        <w:rPr>
          <w:rFonts w:hint="eastAsia"/>
          <w:sz w:val="21"/>
          <w:lang w:eastAsia="ja-JP"/>
        </w:rPr>
        <w:t xml:space="preserve"> </w:t>
      </w:r>
      <w:r w:rsidR="00253ADC">
        <w:rPr>
          <w:rFonts w:hint="eastAsia"/>
          <w:sz w:val="21"/>
          <w:lang w:eastAsia="ja-JP"/>
        </w:rPr>
        <w:t xml:space="preserve">Reviewed history of SFD </w:t>
      </w:r>
      <w:r w:rsidR="00253ADC">
        <w:rPr>
          <w:sz w:val="21"/>
          <w:lang w:eastAsia="ja-JP"/>
        </w:rPr>
        <w:t>referring</w:t>
      </w:r>
      <w:r w:rsidR="00253ADC">
        <w:rPr>
          <w:rFonts w:hint="eastAsia"/>
          <w:sz w:val="21"/>
          <w:lang w:eastAsia="ja-JP"/>
        </w:rPr>
        <w:t xml:space="preserve"> doc.11-09-0992, the SFD for </w:t>
      </w:r>
      <w:r>
        <w:rPr>
          <w:rFonts w:hint="eastAsia"/>
          <w:sz w:val="21"/>
          <w:lang w:eastAsia="ja-JP"/>
        </w:rPr>
        <w:t>802.11ac.</w:t>
      </w:r>
    </w:p>
    <w:p w:rsidR="00222DB9" w:rsidRDefault="00253ADC" w:rsidP="00222DB9">
      <w:pPr>
        <w:numPr>
          <w:ilvl w:val="3"/>
          <w:numId w:val="3"/>
        </w:numPr>
        <w:rPr>
          <w:sz w:val="21"/>
        </w:rPr>
      </w:pPr>
      <w:r>
        <w:rPr>
          <w:rFonts w:hint="eastAsia"/>
          <w:sz w:val="21"/>
          <w:lang w:eastAsia="ja-JP"/>
        </w:rPr>
        <w:t xml:space="preserve"> </w:t>
      </w:r>
    </w:p>
    <w:p w:rsidR="00222DB9" w:rsidRDefault="00222DB9" w:rsidP="00222DB9">
      <w:pPr>
        <w:numPr>
          <w:ilvl w:val="2"/>
          <w:numId w:val="3"/>
        </w:numPr>
        <w:rPr>
          <w:sz w:val="21"/>
        </w:rPr>
      </w:pPr>
      <w:r>
        <w:rPr>
          <w:rFonts w:hint="eastAsia"/>
          <w:sz w:val="21"/>
          <w:lang w:eastAsia="ja-JP"/>
        </w:rPr>
        <w:t xml:space="preserve"> Discussions</w:t>
      </w:r>
    </w:p>
    <w:p w:rsidR="00253ADC" w:rsidRDefault="00222DB9" w:rsidP="00253ADC">
      <w:pPr>
        <w:numPr>
          <w:ilvl w:val="3"/>
          <w:numId w:val="3"/>
        </w:numPr>
        <w:rPr>
          <w:sz w:val="21"/>
        </w:rPr>
      </w:pPr>
      <w:r>
        <w:rPr>
          <w:rFonts w:hint="eastAsia"/>
          <w:sz w:val="21"/>
          <w:lang w:eastAsia="ja-JP"/>
        </w:rPr>
        <w:t xml:space="preserve">  </w:t>
      </w:r>
      <w:r w:rsidR="00253ADC">
        <w:rPr>
          <w:rFonts w:hint="eastAsia"/>
          <w:sz w:val="21"/>
          <w:lang w:eastAsia="ja-JP"/>
        </w:rPr>
        <w:t>The only difference between this document and the one presented by Minho is description of UL and DL MU features. Need more discussions to state UL MU features in the SFD.</w:t>
      </w:r>
    </w:p>
    <w:p w:rsidR="00900117" w:rsidRDefault="00900117" w:rsidP="00253ADC">
      <w:pPr>
        <w:numPr>
          <w:ilvl w:val="3"/>
          <w:numId w:val="3"/>
        </w:numPr>
        <w:rPr>
          <w:sz w:val="21"/>
        </w:rPr>
      </w:pPr>
      <w:r>
        <w:rPr>
          <w:rFonts w:hint="eastAsia"/>
          <w:sz w:val="21"/>
          <w:lang w:eastAsia="ja-JP"/>
        </w:rPr>
        <w:t xml:space="preserve"> Current descriptions in the SFD are the place holders. Good to start with very simplified contents.</w:t>
      </w:r>
    </w:p>
    <w:p w:rsidR="00900117" w:rsidRDefault="00900117" w:rsidP="00253ADC">
      <w:pPr>
        <w:numPr>
          <w:ilvl w:val="3"/>
          <w:numId w:val="3"/>
        </w:numPr>
        <w:rPr>
          <w:sz w:val="21"/>
        </w:rPr>
      </w:pPr>
      <w:r>
        <w:rPr>
          <w:rFonts w:hint="eastAsia"/>
          <w:sz w:val="21"/>
          <w:lang w:eastAsia="ja-JP"/>
        </w:rPr>
        <w:t xml:space="preserve"> A member suggested not having UL/DL description from MU features.</w:t>
      </w:r>
    </w:p>
    <w:p w:rsidR="00900117" w:rsidRDefault="00900117" w:rsidP="00253ADC">
      <w:pPr>
        <w:numPr>
          <w:ilvl w:val="3"/>
          <w:numId w:val="3"/>
        </w:numPr>
        <w:rPr>
          <w:sz w:val="21"/>
        </w:rPr>
      </w:pPr>
      <w:r>
        <w:rPr>
          <w:rFonts w:hint="eastAsia"/>
          <w:sz w:val="21"/>
          <w:lang w:eastAsia="ja-JP"/>
        </w:rPr>
        <w:t xml:space="preserve"> Coexistence can be a part of MAC features.</w:t>
      </w:r>
    </w:p>
    <w:p w:rsidR="00271811" w:rsidRDefault="00271811" w:rsidP="00253ADC">
      <w:pPr>
        <w:numPr>
          <w:ilvl w:val="3"/>
          <w:numId w:val="3"/>
        </w:numPr>
        <w:rPr>
          <w:sz w:val="21"/>
        </w:rPr>
      </w:pPr>
      <w:r>
        <w:rPr>
          <w:rFonts w:hint="eastAsia"/>
          <w:sz w:val="21"/>
          <w:lang w:eastAsia="ja-JP"/>
        </w:rPr>
        <w:t xml:space="preserve"> Suggested energy efficiency/power saving features to be mentioned.</w:t>
      </w:r>
    </w:p>
    <w:p w:rsidR="00271811" w:rsidRDefault="00271811" w:rsidP="00253ADC">
      <w:pPr>
        <w:numPr>
          <w:ilvl w:val="3"/>
          <w:numId w:val="3"/>
        </w:numPr>
        <w:rPr>
          <w:sz w:val="21"/>
        </w:rPr>
      </w:pPr>
      <w:r>
        <w:rPr>
          <w:rFonts w:hint="eastAsia"/>
          <w:sz w:val="21"/>
          <w:lang w:eastAsia="ja-JP"/>
        </w:rPr>
        <w:t xml:space="preserve"> </w:t>
      </w:r>
      <w:r>
        <w:rPr>
          <w:sz w:val="21"/>
          <w:lang w:eastAsia="ja-JP"/>
        </w:rPr>
        <w:t>“</w:t>
      </w:r>
      <w:r>
        <w:rPr>
          <w:rFonts w:hint="eastAsia"/>
          <w:sz w:val="21"/>
          <w:lang w:eastAsia="ja-JP"/>
        </w:rPr>
        <w:t>Features for operation in dense environment</w:t>
      </w:r>
      <w:r>
        <w:rPr>
          <w:sz w:val="21"/>
          <w:lang w:eastAsia="ja-JP"/>
        </w:rPr>
        <w:t>”</w:t>
      </w:r>
      <w:r>
        <w:rPr>
          <w:rFonts w:hint="eastAsia"/>
          <w:sz w:val="21"/>
          <w:lang w:eastAsia="ja-JP"/>
        </w:rPr>
        <w:t xml:space="preserve"> implies OBSS issues to be handled </w:t>
      </w:r>
      <w:r>
        <w:rPr>
          <w:sz w:val="21"/>
          <w:lang w:eastAsia="ja-JP"/>
        </w:rPr>
        <w:t>and</w:t>
      </w:r>
      <w:r>
        <w:rPr>
          <w:rFonts w:hint="eastAsia"/>
          <w:sz w:val="21"/>
          <w:lang w:eastAsia="ja-JP"/>
        </w:rPr>
        <w:t xml:space="preserve"> can be a top level section.</w:t>
      </w:r>
    </w:p>
    <w:p w:rsidR="00271811" w:rsidRPr="00253ADC" w:rsidRDefault="00271811" w:rsidP="00253ADC">
      <w:pPr>
        <w:numPr>
          <w:ilvl w:val="3"/>
          <w:numId w:val="3"/>
        </w:numPr>
        <w:rPr>
          <w:sz w:val="21"/>
        </w:rPr>
      </w:pPr>
      <w:r>
        <w:rPr>
          <w:rFonts w:hint="eastAsia"/>
          <w:sz w:val="21"/>
          <w:lang w:eastAsia="ja-JP"/>
        </w:rPr>
        <w:t xml:space="preserve"> The Power Save feature can be under the MAC section.</w:t>
      </w:r>
    </w:p>
    <w:p w:rsidR="00222DB9" w:rsidRDefault="00222DB9" w:rsidP="00222DB9">
      <w:pPr>
        <w:rPr>
          <w:sz w:val="21"/>
          <w:lang w:eastAsia="ja-JP"/>
        </w:rPr>
      </w:pPr>
    </w:p>
    <w:p w:rsidR="00222DB9" w:rsidRDefault="00222DB9" w:rsidP="00222DB9">
      <w:pPr>
        <w:rPr>
          <w:sz w:val="21"/>
        </w:rPr>
      </w:pPr>
    </w:p>
    <w:p w:rsidR="00222DB9" w:rsidRDefault="00222DB9" w:rsidP="00222DB9">
      <w:pPr>
        <w:numPr>
          <w:ilvl w:val="0"/>
          <w:numId w:val="3"/>
        </w:numPr>
        <w:rPr>
          <w:sz w:val="21"/>
        </w:rPr>
      </w:pPr>
      <w:r>
        <w:rPr>
          <w:rFonts w:hint="eastAsia"/>
          <w:sz w:val="21"/>
          <w:lang w:eastAsia="ja-JP"/>
        </w:rPr>
        <w:t>Straw Polls on the Specification Framework Document</w:t>
      </w:r>
    </w:p>
    <w:p w:rsidR="00B04EEE" w:rsidRDefault="00B04EEE" w:rsidP="00253ADC">
      <w:pPr>
        <w:pBdr>
          <w:bottom w:val="single" w:sz="6" w:space="1" w:color="auto"/>
        </w:pBdr>
        <w:rPr>
          <w:sz w:val="21"/>
          <w:lang w:eastAsia="ja-JP"/>
        </w:rPr>
      </w:pPr>
    </w:p>
    <w:p w:rsidR="0042015F" w:rsidRDefault="0042015F" w:rsidP="0042015F">
      <w:pPr>
        <w:rPr>
          <w:sz w:val="21"/>
          <w:lang w:eastAsia="ja-JP"/>
        </w:rPr>
      </w:pPr>
    </w:p>
    <w:p w:rsidR="00253ADC" w:rsidRPr="00253ADC" w:rsidRDefault="00253ADC" w:rsidP="00253ADC">
      <w:pPr>
        <w:numPr>
          <w:ilvl w:val="1"/>
          <w:numId w:val="3"/>
        </w:numPr>
        <w:rPr>
          <w:b/>
          <w:sz w:val="21"/>
          <w:highlight w:val="cyan"/>
        </w:rPr>
      </w:pPr>
      <w:r w:rsidRPr="00253ADC">
        <w:rPr>
          <w:rFonts w:hint="eastAsia"/>
          <w:b/>
          <w:sz w:val="21"/>
          <w:highlight w:val="cyan"/>
          <w:lang w:eastAsia="ja-JP"/>
        </w:rPr>
        <w:t>Straw Poll by Minho Cheong (NEWRACOM)</w:t>
      </w:r>
    </w:p>
    <w:p w:rsidR="0042015F" w:rsidRPr="00D534CB" w:rsidRDefault="00253ADC" w:rsidP="00B04EEE">
      <w:pPr>
        <w:numPr>
          <w:ilvl w:val="3"/>
          <w:numId w:val="3"/>
        </w:numPr>
        <w:rPr>
          <w:b/>
          <w:sz w:val="21"/>
          <w:highlight w:val="cyan"/>
          <w:lang w:eastAsia="ja-JP"/>
        </w:rPr>
      </w:pPr>
      <w:r w:rsidRPr="00D534CB">
        <w:rPr>
          <w:rFonts w:hint="eastAsia"/>
          <w:b/>
          <w:sz w:val="21"/>
          <w:lang w:eastAsia="ja-JP"/>
        </w:rPr>
        <w:t xml:space="preserve"> </w:t>
      </w:r>
      <w:r w:rsidR="0042015F" w:rsidRPr="00D534CB">
        <w:rPr>
          <w:rFonts w:hint="eastAsia"/>
          <w:b/>
          <w:sz w:val="21"/>
          <w:highlight w:val="cyan"/>
          <w:lang w:eastAsia="ja-JP"/>
        </w:rPr>
        <w:t xml:space="preserve">Straw Poll: </w:t>
      </w:r>
      <w:r w:rsidR="0042015F" w:rsidRPr="00D534CB">
        <w:rPr>
          <w:b/>
          <w:bCs/>
          <w:sz w:val="21"/>
          <w:highlight w:val="cyan"/>
        </w:rPr>
        <w:t>Do you support t</w:t>
      </w:r>
      <w:r w:rsidR="00D534CB">
        <w:rPr>
          <w:rFonts w:hint="eastAsia"/>
          <w:b/>
          <w:bCs/>
          <w:sz w:val="21"/>
          <w:highlight w:val="cyan"/>
          <w:lang w:eastAsia="ja-JP"/>
        </w:rPr>
        <w:t>o adopt</w:t>
      </w:r>
      <w:r w:rsidR="00B04EEE" w:rsidRPr="00D534CB">
        <w:rPr>
          <w:rFonts w:hint="eastAsia"/>
          <w:b/>
          <w:sz w:val="21"/>
          <w:highlight w:val="cyan"/>
          <w:lang w:eastAsia="ja-JP"/>
        </w:rPr>
        <w:t xml:space="preserve"> </w:t>
      </w:r>
      <w:r w:rsidR="00D534CB">
        <w:rPr>
          <w:rFonts w:hint="eastAsia"/>
          <w:b/>
          <w:sz w:val="21"/>
          <w:highlight w:val="cyan"/>
          <w:lang w:eastAsia="ja-JP"/>
        </w:rPr>
        <w:t xml:space="preserve">document </w:t>
      </w:r>
      <w:r w:rsidR="00D534CB">
        <w:rPr>
          <w:b/>
          <w:sz w:val="21"/>
          <w:highlight w:val="cyan"/>
          <w:lang w:eastAsia="ja-JP"/>
        </w:rPr>
        <w:t>11-14</w:t>
      </w:r>
      <w:r w:rsidR="00D534CB">
        <w:rPr>
          <w:rFonts w:hint="eastAsia"/>
          <w:b/>
          <w:sz w:val="21"/>
          <w:highlight w:val="cyan"/>
          <w:lang w:eastAsia="ja-JP"/>
        </w:rPr>
        <w:t>/</w:t>
      </w:r>
      <w:r w:rsidR="00D534CB">
        <w:rPr>
          <w:b/>
          <w:sz w:val="21"/>
          <w:highlight w:val="cyan"/>
          <w:lang w:eastAsia="ja-JP"/>
        </w:rPr>
        <w:t>1429</w:t>
      </w:r>
      <w:r w:rsidR="00D534CB">
        <w:rPr>
          <w:rFonts w:hint="eastAsia"/>
          <w:b/>
          <w:sz w:val="21"/>
          <w:highlight w:val="cyan"/>
          <w:lang w:eastAsia="ja-JP"/>
        </w:rPr>
        <w:t>r</w:t>
      </w:r>
      <w:r w:rsidR="0042015F" w:rsidRPr="00D534CB">
        <w:rPr>
          <w:b/>
          <w:sz w:val="21"/>
          <w:highlight w:val="cyan"/>
          <w:lang w:eastAsia="ja-JP"/>
        </w:rPr>
        <w:t>1</w:t>
      </w:r>
      <w:r w:rsidR="00D534CB">
        <w:rPr>
          <w:rFonts w:hint="eastAsia"/>
          <w:b/>
          <w:sz w:val="21"/>
          <w:highlight w:val="cyan"/>
          <w:lang w:eastAsia="ja-JP"/>
        </w:rPr>
        <w:t xml:space="preserve"> as the initial revision of the TG Specification Framework document?</w:t>
      </w:r>
    </w:p>
    <w:p w:rsidR="0042015F" w:rsidRDefault="00B04EEE" w:rsidP="00B04EEE">
      <w:pPr>
        <w:numPr>
          <w:ilvl w:val="3"/>
          <w:numId w:val="3"/>
        </w:numPr>
        <w:rPr>
          <w:sz w:val="21"/>
          <w:highlight w:val="cyan"/>
          <w:lang w:eastAsia="ja-JP"/>
        </w:rPr>
      </w:pPr>
      <w:r w:rsidRPr="00B04EEE">
        <w:rPr>
          <w:rFonts w:hint="eastAsia"/>
          <w:sz w:val="21"/>
          <w:highlight w:val="cyan"/>
          <w:lang w:eastAsia="ja-JP"/>
        </w:rPr>
        <w:t xml:space="preserve"> Discussions</w:t>
      </w:r>
    </w:p>
    <w:p w:rsidR="005C3804" w:rsidRPr="00B04EEE" w:rsidRDefault="005C3804" w:rsidP="005C3804">
      <w:pPr>
        <w:numPr>
          <w:ilvl w:val="4"/>
          <w:numId w:val="3"/>
        </w:numPr>
        <w:rPr>
          <w:sz w:val="21"/>
          <w:highlight w:val="cyan"/>
          <w:lang w:eastAsia="ja-JP"/>
        </w:rPr>
      </w:pPr>
      <w:r>
        <w:rPr>
          <w:rFonts w:hint="eastAsia"/>
          <w:sz w:val="21"/>
          <w:highlight w:val="cyan"/>
          <w:lang w:eastAsia="ja-JP"/>
        </w:rPr>
        <w:t xml:space="preserve"> Minho explained that this document is the simplest one.</w:t>
      </w:r>
    </w:p>
    <w:p w:rsidR="00B04EEE" w:rsidRPr="00B04EEE" w:rsidRDefault="00B04EEE" w:rsidP="00B04EEE">
      <w:pPr>
        <w:numPr>
          <w:ilvl w:val="3"/>
          <w:numId w:val="3"/>
        </w:numPr>
        <w:rPr>
          <w:b/>
          <w:sz w:val="21"/>
          <w:highlight w:val="cyan"/>
          <w:lang w:eastAsia="ja-JP"/>
        </w:rPr>
      </w:pPr>
      <w:r w:rsidRPr="00B04EEE">
        <w:rPr>
          <w:rFonts w:hint="eastAsia"/>
          <w:b/>
          <w:sz w:val="21"/>
          <w:highlight w:val="cyan"/>
          <w:lang w:eastAsia="ja-JP"/>
        </w:rPr>
        <w:t xml:space="preserve"> Result: Y/N/A = </w:t>
      </w:r>
      <w:r w:rsidR="00D534CB">
        <w:rPr>
          <w:rFonts w:hint="eastAsia"/>
          <w:b/>
          <w:sz w:val="21"/>
          <w:highlight w:val="cyan"/>
          <w:lang w:eastAsia="ja-JP"/>
        </w:rPr>
        <w:t>47/66/32</w:t>
      </w:r>
    </w:p>
    <w:p w:rsidR="00900117" w:rsidRDefault="00900117" w:rsidP="00900117">
      <w:pPr>
        <w:pBdr>
          <w:bottom w:val="single" w:sz="6" w:space="1" w:color="auto"/>
        </w:pBdr>
        <w:rPr>
          <w:sz w:val="21"/>
          <w:lang w:eastAsia="ja-JP"/>
        </w:rPr>
      </w:pPr>
    </w:p>
    <w:p w:rsidR="00900117" w:rsidRDefault="00900117" w:rsidP="00900117">
      <w:pPr>
        <w:ind w:left="792"/>
        <w:rPr>
          <w:b/>
          <w:sz w:val="21"/>
          <w:highlight w:val="cyan"/>
        </w:rPr>
      </w:pPr>
    </w:p>
    <w:p w:rsidR="00900117" w:rsidRPr="00253ADC" w:rsidRDefault="00900117" w:rsidP="00900117">
      <w:pPr>
        <w:numPr>
          <w:ilvl w:val="1"/>
          <w:numId w:val="3"/>
        </w:numPr>
        <w:rPr>
          <w:b/>
          <w:sz w:val="21"/>
          <w:highlight w:val="cyan"/>
        </w:rPr>
      </w:pPr>
      <w:r w:rsidRPr="00253ADC">
        <w:rPr>
          <w:rFonts w:hint="eastAsia"/>
          <w:b/>
          <w:sz w:val="21"/>
          <w:highlight w:val="cyan"/>
          <w:lang w:eastAsia="ja-JP"/>
        </w:rPr>
        <w:t xml:space="preserve">Straw Poll by </w:t>
      </w:r>
      <w:r>
        <w:rPr>
          <w:rFonts w:hint="eastAsia"/>
          <w:b/>
          <w:sz w:val="21"/>
          <w:highlight w:val="cyan"/>
          <w:lang w:eastAsia="ja-JP"/>
        </w:rPr>
        <w:t>Robert Stacy</w:t>
      </w:r>
      <w:r w:rsidRPr="00253ADC">
        <w:rPr>
          <w:rFonts w:hint="eastAsia"/>
          <w:b/>
          <w:sz w:val="21"/>
          <w:highlight w:val="cyan"/>
          <w:lang w:eastAsia="ja-JP"/>
        </w:rPr>
        <w:t xml:space="preserve"> (</w:t>
      </w:r>
      <w:r>
        <w:rPr>
          <w:rFonts w:hint="eastAsia"/>
          <w:b/>
          <w:sz w:val="21"/>
          <w:highlight w:val="cyan"/>
          <w:lang w:eastAsia="ja-JP"/>
        </w:rPr>
        <w:t>Intel</w:t>
      </w:r>
      <w:r w:rsidRPr="00253ADC">
        <w:rPr>
          <w:rFonts w:hint="eastAsia"/>
          <w:b/>
          <w:sz w:val="21"/>
          <w:highlight w:val="cyan"/>
          <w:lang w:eastAsia="ja-JP"/>
        </w:rPr>
        <w:t>)</w:t>
      </w:r>
    </w:p>
    <w:p w:rsidR="00B332E5" w:rsidRPr="00D534CB" w:rsidRDefault="00900117" w:rsidP="00D534CB">
      <w:pPr>
        <w:numPr>
          <w:ilvl w:val="2"/>
          <w:numId w:val="3"/>
        </w:numPr>
        <w:rPr>
          <w:b/>
          <w:sz w:val="21"/>
          <w:highlight w:val="cyan"/>
        </w:rPr>
      </w:pPr>
      <w:r>
        <w:rPr>
          <w:rFonts w:hint="eastAsia"/>
          <w:b/>
          <w:sz w:val="21"/>
          <w:lang w:eastAsia="ja-JP"/>
        </w:rPr>
        <w:t xml:space="preserve"> </w:t>
      </w:r>
      <w:r w:rsidRPr="00B04EEE">
        <w:rPr>
          <w:rFonts w:hint="eastAsia"/>
          <w:b/>
          <w:sz w:val="21"/>
          <w:highlight w:val="cyan"/>
          <w:lang w:eastAsia="ja-JP"/>
        </w:rPr>
        <w:t>Straw Poll:</w:t>
      </w:r>
      <w:r w:rsidR="00D534CB">
        <w:rPr>
          <w:rFonts w:asciiTheme="minorHAnsi" w:eastAsia="ＭＳ Ｐゴシック" w:cs="ＭＳ Ｐゴシック" w:hint="eastAsia"/>
          <w:b/>
          <w:bCs/>
          <w:color w:val="000000" w:themeColor="text1"/>
          <w:sz w:val="48"/>
          <w:szCs w:val="48"/>
          <w:lang w:eastAsia="ja-JP"/>
        </w:rPr>
        <w:t xml:space="preserve"> </w:t>
      </w:r>
      <w:r w:rsidR="00DE65DF" w:rsidRPr="00D534CB">
        <w:rPr>
          <w:b/>
          <w:bCs/>
          <w:sz w:val="21"/>
          <w:highlight w:val="cyan"/>
        </w:rPr>
        <w:t xml:space="preserve">Do you support taking the contents of 11-14/1453r2, adding a “6.1 Power Save” </w:t>
      </w:r>
      <w:proofErr w:type="spellStart"/>
      <w:r w:rsidR="00DE65DF" w:rsidRPr="00D534CB">
        <w:rPr>
          <w:b/>
          <w:bCs/>
          <w:sz w:val="21"/>
          <w:highlight w:val="cyan"/>
        </w:rPr>
        <w:t>subclause</w:t>
      </w:r>
      <w:proofErr w:type="spellEnd"/>
      <w:r w:rsidR="00DE65DF" w:rsidRPr="00D534CB">
        <w:rPr>
          <w:b/>
          <w:bCs/>
          <w:sz w:val="21"/>
          <w:highlight w:val="cyan"/>
        </w:rPr>
        <w:t xml:space="preserve"> and adopting it as the TG spec framework doc?</w:t>
      </w:r>
    </w:p>
    <w:p w:rsidR="00900117" w:rsidRPr="00900117" w:rsidRDefault="00900117" w:rsidP="00900117">
      <w:pPr>
        <w:numPr>
          <w:ilvl w:val="2"/>
          <w:numId w:val="3"/>
        </w:numPr>
        <w:rPr>
          <w:b/>
          <w:sz w:val="21"/>
          <w:highlight w:val="cyan"/>
        </w:rPr>
      </w:pPr>
      <w:r w:rsidRPr="00B04EEE">
        <w:rPr>
          <w:rFonts w:hint="eastAsia"/>
          <w:b/>
          <w:sz w:val="21"/>
          <w:highlight w:val="cyan"/>
          <w:lang w:eastAsia="ja-JP"/>
        </w:rPr>
        <w:t xml:space="preserve"> </w:t>
      </w:r>
    </w:p>
    <w:p w:rsidR="00900117" w:rsidRPr="00B04EEE" w:rsidRDefault="00900117" w:rsidP="00900117">
      <w:pPr>
        <w:numPr>
          <w:ilvl w:val="3"/>
          <w:numId w:val="3"/>
        </w:numPr>
        <w:rPr>
          <w:sz w:val="21"/>
          <w:highlight w:val="cyan"/>
          <w:lang w:eastAsia="ja-JP"/>
        </w:rPr>
      </w:pPr>
      <w:r w:rsidRPr="00B04EEE">
        <w:rPr>
          <w:rFonts w:hint="eastAsia"/>
          <w:sz w:val="21"/>
          <w:highlight w:val="cyan"/>
          <w:lang w:eastAsia="ja-JP"/>
        </w:rPr>
        <w:t xml:space="preserve"> Discussions</w:t>
      </w:r>
    </w:p>
    <w:p w:rsidR="00900117" w:rsidRPr="00B04EEE" w:rsidRDefault="00900117" w:rsidP="00900117">
      <w:pPr>
        <w:numPr>
          <w:ilvl w:val="3"/>
          <w:numId w:val="3"/>
        </w:numPr>
        <w:rPr>
          <w:b/>
          <w:sz w:val="21"/>
          <w:highlight w:val="cyan"/>
          <w:lang w:eastAsia="ja-JP"/>
        </w:rPr>
      </w:pPr>
      <w:r w:rsidRPr="00B04EEE">
        <w:rPr>
          <w:rFonts w:hint="eastAsia"/>
          <w:b/>
          <w:sz w:val="21"/>
          <w:highlight w:val="cyan"/>
          <w:lang w:eastAsia="ja-JP"/>
        </w:rPr>
        <w:t xml:space="preserve"> Result: Y/N/A = </w:t>
      </w:r>
      <w:r w:rsidR="004F38C9">
        <w:rPr>
          <w:rFonts w:hint="eastAsia"/>
          <w:b/>
          <w:sz w:val="21"/>
          <w:highlight w:val="cyan"/>
          <w:lang w:eastAsia="ja-JP"/>
        </w:rPr>
        <w:t>11</w:t>
      </w:r>
      <w:r w:rsidR="00122535">
        <w:rPr>
          <w:rFonts w:hint="eastAsia"/>
          <w:b/>
          <w:sz w:val="21"/>
          <w:highlight w:val="cyan"/>
          <w:lang w:eastAsia="ja-JP"/>
        </w:rPr>
        <w:t>4/40/30</w:t>
      </w:r>
    </w:p>
    <w:p w:rsidR="00B04EEE" w:rsidRDefault="00B04EEE" w:rsidP="00B04EEE">
      <w:pPr>
        <w:pBdr>
          <w:bottom w:val="double" w:sz="6" w:space="1" w:color="auto"/>
        </w:pBdr>
        <w:rPr>
          <w:sz w:val="21"/>
          <w:lang w:eastAsia="ja-JP"/>
        </w:rPr>
      </w:pPr>
    </w:p>
    <w:p w:rsidR="0042015F" w:rsidRDefault="0042015F" w:rsidP="0042015F">
      <w:pPr>
        <w:rPr>
          <w:sz w:val="21"/>
          <w:lang w:eastAsia="ja-JP"/>
        </w:rPr>
      </w:pPr>
    </w:p>
    <w:p w:rsidR="00122535" w:rsidRPr="00122535" w:rsidRDefault="00122535" w:rsidP="00122535">
      <w:pPr>
        <w:numPr>
          <w:ilvl w:val="1"/>
          <w:numId w:val="3"/>
        </w:numPr>
        <w:rPr>
          <w:b/>
          <w:sz w:val="21"/>
          <w:highlight w:val="yellow"/>
        </w:rPr>
      </w:pPr>
      <w:r w:rsidRPr="00122535">
        <w:rPr>
          <w:rFonts w:hint="eastAsia"/>
          <w:b/>
          <w:sz w:val="21"/>
          <w:highlight w:val="yellow"/>
          <w:lang w:eastAsia="ja-JP"/>
        </w:rPr>
        <w:t xml:space="preserve">Motion by Robert Stacy (Intel) </w:t>
      </w:r>
    </w:p>
    <w:p w:rsidR="00B332E5" w:rsidRPr="00D534CB" w:rsidRDefault="00122535" w:rsidP="00D534CB">
      <w:pPr>
        <w:numPr>
          <w:ilvl w:val="2"/>
          <w:numId w:val="3"/>
        </w:numPr>
        <w:rPr>
          <w:b/>
          <w:sz w:val="21"/>
          <w:highlight w:val="yellow"/>
        </w:rPr>
      </w:pPr>
      <w:r w:rsidRPr="00122535">
        <w:rPr>
          <w:rFonts w:hint="eastAsia"/>
          <w:b/>
          <w:sz w:val="21"/>
          <w:highlight w:val="yellow"/>
          <w:lang w:eastAsia="ja-JP"/>
        </w:rPr>
        <w:t xml:space="preserve"> Motion: </w:t>
      </w:r>
      <w:r w:rsidR="00D534CB">
        <w:rPr>
          <w:b/>
          <w:bCs/>
          <w:sz w:val="21"/>
          <w:highlight w:val="yellow"/>
        </w:rPr>
        <w:t xml:space="preserve">Move to take </w:t>
      </w:r>
      <w:r w:rsidR="00D534CB">
        <w:rPr>
          <w:rFonts w:hint="eastAsia"/>
          <w:b/>
          <w:bCs/>
          <w:sz w:val="21"/>
          <w:highlight w:val="yellow"/>
          <w:lang w:eastAsia="ja-JP"/>
        </w:rPr>
        <w:t xml:space="preserve">the </w:t>
      </w:r>
      <w:r w:rsidR="00DE65DF" w:rsidRPr="00D534CB">
        <w:rPr>
          <w:b/>
          <w:bCs/>
          <w:sz w:val="21"/>
          <w:highlight w:val="yellow"/>
        </w:rPr>
        <w:t xml:space="preserve">contents of 11-14/1453r2, adding a “6.1 Power Save” </w:t>
      </w:r>
      <w:proofErr w:type="spellStart"/>
      <w:r w:rsidR="00DE65DF" w:rsidRPr="00D534CB">
        <w:rPr>
          <w:b/>
          <w:bCs/>
          <w:sz w:val="21"/>
          <w:highlight w:val="yellow"/>
        </w:rPr>
        <w:t>subclause</w:t>
      </w:r>
      <w:proofErr w:type="spellEnd"/>
      <w:r w:rsidR="00DE65DF" w:rsidRPr="00D534CB">
        <w:rPr>
          <w:b/>
          <w:bCs/>
          <w:sz w:val="21"/>
          <w:highlight w:val="yellow"/>
        </w:rPr>
        <w:t xml:space="preserve"> and adopting it as the TG spec framework doc?</w:t>
      </w:r>
    </w:p>
    <w:p w:rsidR="00122535" w:rsidRPr="00122535" w:rsidRDefault="00122535" w:rsidP="00122535">
      <w:pPr>
        <w:numPr>
          <w:ilvl w:val="2"/>
          <w:numId w:val="3"/>
        </w:numPr>
        <w:rPr>
          <w:b/>
          <w:sz w:val="21"/>
          <w:highlight w:val="yellow"/>
        </w:rPr>
      </w:pPr>
    </w:p>
    <w:p w:rsidR="00122535" w:rsidRPr="00122535" w:rsidRDefault="00122535" w:rsidP="00122535">
      <w:pPr>
        <w:numPr>
          <w:ilvl w:val="3"/>
          <w:numId w:val="3"/>
        </w:numPr>
        <w:rPr>
          <w:b/>
          <w:sz w:val="21"/>
          <w:highlight w:val="yellow"/>
          <w:lang w:eastAsia="ja-JP"/>
        </w:rPr>
      </w:pPr>
      <w:r w:rsidRPr="00122535">
        <w:rPr>
          <w:rFonts w:hint="eastAsia"/>
          <w:b/>
          <w:sz w:val="21"/>
          <w:highlight w:val="yellow"/>
          <w:lang w:eastAsia="ja-JP"/>
        </w:rPr>
        <w:t xml:space="preserve"> Moved by Robert Stacy (Intel), Second by Lei Wang (Marvell) </w:t>
      </w:r>
    </w:p>
    <w:p w:rsidR="00122535" w:rsidRPr="00122535" w:rsidRDefault="00122535" w:rsidP="00122535">
      <w:pPr>
        <w:numPr>
          <w:ilvl w:val="3"/>
          <w:numId w:val="3"/>
        </w:numPr>
        <w:rPr>
          <w:sz w:val="21"/>
          <w:highlight w:val="yellow"/>
          <w:lang w:eastAsia="ja-JP"/>
        </w:rPr>
      </w:pPr>
      <w:r w:rsidRPr="00122535">
        <w:rPr>
          <w:rFonts w:hint="eastAsia"/>
          <w:sz w:val="21"/>
          <w:highlight w:val="yellow"/>
          <w:lang w:eastAsia="ja-JP"/>
        </w:rPr>
        <w:t>Discussions</w:t>
      </w:r>
    </w:p>
    <w:p w:rsidR="00122535" w:rsidRPr="00122535" w:rsidRDefault="00122535" w:rsidP="00122535">
      <w:pPr>
        <w:numPr>
          <w:ilvl w:val="3"/>
          <w:numId w:val="3"/>
        </w:numPr>
        <w:rPr>
          <w:b/>
          <w:sz w:val="21"/>
          <w:highlight w:val="yellow"/>
          <w:lang w:eastAsia="ja-JP"/>
        </w:rPr>
      </w:pPr>
      <w:r w:rsidRPr="00122535">
        <w:rPr>
          <w:rFonts w:hint="eastAsia"/>
          <w:b/>
          <w:sz w:val="21"/>
          <w:highlight w:val="yellow"/>
          <w:lang w:eastAsia="ja-JP"/>
        </w:rPr>
        <w:t xml:space="preserve"> Result: Y/N/A = </w:t>
      </w:r>
      <w:r w:rsidR="00D534CB">
        <w:rPr>
          <w:rFonts w:hint="eastAsia"/>
          <w:b/>
          <w:sz w:val="21"/>
          <w:highlight w:val="yellow"/>
          <w:lang w:eastAsia="ja-JP"/>
        </w:rPr>
        <w:t>109/25/15, motion passes.</w:t>
      </w:r>
    </w:p>
    <w:p w:rsidR="00122535" w:rsidRDefault="00122535" w:rsidP="0042015F">
      <w:pPr>
        <w:pBdr>
          <w:bottom w:val="double" w:sz="6" w:space="1" w:color="auto"/>
        </w:pBdr>
        <w:rPr>
          <w:sz w:val="21"/>
          <w:lang w:eastAsia="ja-JP"/>
        </w:rPr>
      </w:pPr>
    </w:p>
    <w:p w:rsidR="00122535" w:rsidRDefault="00122535" w:rsidP="0042015F">
      <w:pPr>
        <w:rPr>
          <w:sz w:val="21"/>
          <w:lang w:eastAsia="ja-JP"/>
        </w:rPr>
      </w:pPr>
    </w:p>
    <w:p w:rsidR="00122535" w:rsidRDefault="00122535" w:rsidP="0042015F">
      <w:pPr>
        <w:rPr>
          <w:sz w:val="21"/>
          <w:lang w:eastAsia="ja-JP"/>
        </w:rPr>
      </w:pPr>
    </w:p>
    <w:p w:rsidR="00900117" w:rsidRDefault="00900117" w:rsidP="00900117">
      <w:pPr>
        <w:numPr>
          <w:ilvl w:val="0"/>
          <w:numId w:val="3"/>
        </w:numPr>
        <w:rPr>
          <w:sz w:val="21"/>
        </w:rPr>
      </w:pPr>
      <w:r>
        <w:rPr>
          <w:rFonts w:hint="eastAsia"/>
          <w:sz w:val="21"/>
          <w:lang w:eastAsia="ja-JP"/>
        </w:rPr>
        <w:t>Discussions on the ad hoc group</w:t>
      </w:r>
    </w:p>
    <w:p w:rsidR="00951C87" w:rsidRDefault="00951C87" w:rsidP="00B871FA">
      <w:pPr>
        <w:rPr>
          <w:sz w:val="21"/>
          <w:lang w:eastAsia="ja-JP"/>
        </w:rPr>
      </w:pPr>
    </w:p>
    <w:p w:rsidR="00951C87" w:rsidRDefault="00122535" w:rsidP="00951C87">
      <w:pPr>
        <w:numPr>
          <w:ilvl w:val="1"/>
          <w:numId w:val="3"/>
        </w:numPr>
        <w:rPr>
          <w:sz w:val="21"/>
        </w:rPr>
      </w:pPr>
      <w:proofErr w:type="spellStart"/>
      <w:r>
        <w:rPr>
          <w:rFonts w:hint="eastAsia"/>
          <w:sz w:val="21"/>
          <w:lang w:eastAsia="ja-JP"/>
        </w:rPr>
        <w:lastRenderedPageBreak/>
        <w:t>Vinko</w:t>
      </w:r>
      <w:proofErr w:type="spellEnd"/>
      <w:r>
        <w:rPr>
          <w:rFonts w:hint="eastAsia"/>
          <w:sz w:val="21"/>
          <w:lang w:eastAsia="ja-JP"/>
        </w:rPr>
        <w:t xml:space="preserve"> </w:t>
      </w:r>
      <w:proofErr w:type="spellStart"/>
      <w:r>
        <w:rPr>
          <w:rFonts w:hint="eastAsia"/>
          <w:sz w:val="21"/>
          <w:lang w:eastAsia="ja-JP"/>
        </w:rPr>
        <w:t>Erceg</w:t>
      </w:r>
      <w:proofErr w:type="spellEnd"/>
      <w:r w:rsidR="00951C87">
        <w:rPr>
          <w:rFonts w:hint="eastAsia"/>
          <w:sz w:val="21"/>
          <w:lang w:eastAsia="ja-JP"/>
        </w:rPr>
        <w:t xml:space="preserve"> (</w:t>
      </w:r>
      <w:r>
        <w:rPr>
          <w:rFonts w:hint="eastAsia"/>
          <w:sz w:val="21"/>
          <w:lang w:eastAsia="ja-JP"/>
        </w:rPr>
        <w:t>Broadcom</w:t>
      </w:r>
      <w:r w:rsidR="00951C87">
        <w:rPr>
          <w:rFonts w:hint="eastAsia"/>
          <w:sz w:val="21"/>
          <w:lang w:eastAsia="ja-JP"/>
        </w:rPr>
        <w:t xml:space="preserve">) presented </w:t>
      </w:r>
      <w:r w:rsidR="00951C87">
        <w:rPr>
          <w:sz w:val="21"/>
          <w:lang w:eastAsia="ja-JP"/>
        </w:rPr>
        <w:t>“</w:t>
      </w:r>
      <w:r w:rsidR="00D534CB">
        <w:rPr>
          <w:rFonts w:hint="eastAsia"/>
          <w:sz w:val="21"/>
          <w:lang w:eastAsia="ja-JP"/>
        </w:rPr>
        <w:t>TGax Ad Hoc Structure Discussion</w:t>
      </w:r>
      <w:r w:rsidR="00951C87">
        <w:rPr>
          <w:sz w:val="21"/>
          <w:lang w:eastAsia="ja-JP"/>
        </w:rPr>
        <w:t>”</w:t>
      </w:r>
      <w:r w:rsidR="00951C87">
        <w:rPr>
          <w:rFonts w:hint="eastAsia"/>
          <w:sz w:val="21"/>
          <w:lang w:eastAsia="ja-JP"/>
        </w:rPr>
        <w:t>,</w:t>
      </w:r>
      <w:r w:rsidR="004F38C9">
        <w:rPr>
          <w:rFonts w:hint="eastAsia"/>
          <w:sz w:val="21"/>
          <w:lang w:eastAsia="ja-JP"/>
        </w:rPr>
        <w:t xml:space="preserve"> based on the submission 14/1184r2</w:t>
      </w:r>
      <w:r w:rsidR="00951C87">
        <w:rPr>
          <w:rFonts w:hint="eastAsia"/>
          <w:sz w:val="21"/>
          <w:lang w:eastAsia="ja-JP"/>
        </w:rPr>
        <w:t>.</w:t>
      </w:r>
    </w:p>
    <w:p w:rsidR="00951C87" w:rsidRPr="003E7C8D" w:rsidRDefault="00951C87" w:rsidP="00951C87">
      <w:pPr>
        <w:numPr>
          <w:ilvl w:val="2"/>
          <w:numId w:val="3"/>
        </w:numPr>
        <w:rPr>
          <w:sz w:val="21"/>
        </w:rPr>
      </w:pPr>
      <w:r w:rsidRPr="003E7C8D">
        <w:rPr>
          <w:rFonts w:hint="eastAsia"/>
          <w:sz w:val="21"/>
          <w:lang w:eastAsia="ja-JP"/>
        </w:rPr>
        <w:t xml:space="preserve">  Summary</w:t>
      </w:r>
    </w:p>
    <w:p w:rsidR="004F38C9" w:rsidRPr="00ED1729" w:rsidRDefault="00951C87" w:rsidP="00951C87">
      <w:pPr>
        <w:numPr>
          <w:ilvl w:val="3"/>
          <w:numId w:val="3"/>
        </w:numPr>
        <w:rPr>
          <w:sz w:val="21"/>
        </w:rPr>
      </w:pPr>
      <w:r w:rsidRPr="00ED1729">
        <w:rPr>
          <w:rFonts w:hint="eastAsia"/>
          <w:sz w:val="21"/>
          <w:lang w:eastAsia="ja-JP"/>
        </w:rPr>
        <w:t xml:space="preserve"> </w:t>
      </w:r>
      <w:r w:rsidR="004F38C9" w:rsidRPr="00ED1729">
        <w:rPr>
          <w:rFonts w:hint="eastAsia"/>
          <w:sz w:val="21"/>
          <w:lang w:eastAsia="ja-JP"/>
        </w:rPr>
        <w:t xml:space="preserve"> </w:t>
      </w:r>
      <w:r w:rsidR="00D534CB" w:rsidRPr="00ED1729">
        <w:rPr>
          <w:rFonts w:hint="eastAsia"/>
          <w:sz w:val="21"/>
          <w:lang w:eastAsia="ja-JP"/>
        </w:rPr>
        <w:t>The document is almost the same as the previous version except for the last slide which contains the motion to approve the proposed structure.</w:t>
      </w:r>
    </w:p>
    <w:p w:rsidR="00ED1729" w:rsidRPr="00951C87" w:rsidRDefault="00ED1729" w:rsidP="00951C87">
      <w:pPr>
        <w:numPr>
          <w:ilvl w:val="3"/>
          <w:numId w:val="3"/>
        </w:numPr>
        <w:rPr>
          <w:sz w:val="21"/>
        </w:rPr>
      </w:pPr>
      <w:r>
        <w:rPr>
          <w:rFonts w:hint="eastAsia"/>
          <w:sz w:val="21"/>
          <w:lang w:eastAsia="ja-JP"/>
        </w:rPr>
        <w:t xml:space="preserve"> The structure is 4 ad </w:t>
      </w:r>
      <w:proofErr w:type="spellStart"/>
      <w:r>
        <w:rPr>
          <w:rFonts w:hint="eastAsia"/>
          <w:sz w:val="21"/>
          <w:lang w:eastAsia="ja-JP"/>
        </w:rPr>
        <w:t>hocs</w:t>
      </w:r>
      <w:proofErr w:type="spellEnd"/>
      <w:r>
        <w:rPr>
          <w:rFonts w:hint="eastAsia"/>
          <w:sz w:val="21"/>
          <w:lang w:eastAsia="ja-JP"/>
        </w:rPr>
        <w:t xml:space="preserve"> and 3 co-chairs for each.</w:t>
      </w:r>
    </w:p>
    <w:p w:rsidR="004F38C9" w:rsidRDefault="00951C87" w:rsidP="004F38C9">
      <w:pPr>
        <w:numPr>
          <w:ilvl w:val="2"/>
          <w:numId w:val="3"/>
        </w:numPr>
        <w:rPr>
          <w:sz w:val="21"/>
        </w:rPr>
      </w:pPr>
      <w:r>
        <w:rPr>
          <w:rFonts w:hint="eastAsia"/>
          <w:sz w:val="21"/>
          <w:lang w:eastAsia="ja-JP"/>
        </w:rPr>
        <w:t xml:space="preserve"> </w:t>
      </w:r>
      <w:r w:rsidRPr="00966440">
        <w:rPr>
          <w:rFonts w:hint="eastAsia"/>
          <w:sz w:val="21"/>
          <w:lang w:eastAsia="ja-JP"/>
        </w:rPr>
        <w:t>Discussions</w:t>
      </w:r>
    </w:p>
    <w:p w:rsidR="004F38C9" w:rsidRDefault="00BA17D6" w:rsidP="004F38C9">
      <w:pPr>
        <w:numPr>
          <w:ilvl w:val="3"/>
          <w:numId w:val="3"/>
        </w:numPr>
        <w:rPr>
          <w:sz w:val="21"/>
        </w:rPr>
      </w:pPr>
      <w:r>
        <w:rPr>
          <w:rFonts w:hint="eastAsia"/>
          <w:sz w:val="21"/>
          <w:lang w:eastAsia="ja-JP"/>
        </w:rPr>
        <w:t>Start time of the ad hoc discussed.</w:t>
      </w:r>
      <w:r w:rsidR="00675830">
        <w:rPr>
          <w:rFonts w:hint="eastAsia"/>
          <w:sz w:val="21"/>
          <w:lang w:eastAsia="ja-JP"/>
        </w:rPr>
        <w:t xml:space="preserve"> Will have chair election in January. Start time of ad hoc needs to be decided.</w:t>
      </w:r>
    </w:p>
    <w:p w:rsidR="00675830" w:rsidRDefault="00675830" w:rsidP="00675830">
      <w:pPr>
        <w:numPr>
          <w:ilvl w:val="4"/>
          <w:numId w:val="3"/>
        </w:numPr>
        <w:rPr>
          <w:sz w:val="21"/>
        </w:rPr>
      </w:pPr>
      <w:r>
        <w:rPr>
          <w:rFonts w:hint="eastAsia"/>
          <w:sz w:val="21"/>
          <w:lang w:eastAsia="ja-JP"/>
        </w:rPr>
        <w:t xml:space="preserve"> Chair suggested election in January and start of the ad hoc in March.</w:t>
      </w:r>
    </w:p>
    <w:p w:rsidR="00BA17D6" w:rsidRDefault="00BA17D6" w:rsidP="004F38C9">
      <w:pPr>
        <w:numPr>
          <w:ilvl w:val="3"/>
          <w:numId w:val="3"/>
        </w:numPr>
        <w:rPr>
          <w:sz w:val="21"/>
        </w:rPr>
      </w:pPr>
      <w:r>
        <w:rPr>
          <w:rFonts w:hint="eastAsia"/>
          <w:sz w:val="21"/>
          <w:lang w:eastAsia="ja-JP"/>
        </w:rPr>
        <w:t xml:space="preserve"> A member mentioned that he is confused by the names of ad hoc groups and the section titles in the SFD.</w:t>
      </w:r>
    </w:p>
    <w:p w:rsidR="00BA17D6" w:rsidRDefault="00BA17D6" w:rsidP="004F38C9">
      <w:pPr>
        <w:numPr>
          <w:ilvl w:val="3"/>
          <w:numId w:val="3"/>
        </w:numPr>
        <w:rPr>
          <w:sz w:val="21"/>
        </w:rPr>
      </w:pPr>
      <w:r>
        <w:rPr>
          <w:rFonts w:hint="eastAsia"/>
          <w:sz w:val="21"/>
          <w:lang w:eastAsia="ja-JP"/>
        </w:rPr>
        <w:t xml:space="preserve"> </w:t>
      </w:r>
    </w:p>
    <w:p w:rsidR="004F38C9" w:rsidRDefault="004F38C9" w:rsidP="004F38C9">
      <w:pPr>
        <w:pBdr>
          <w:bottom w:val="double" w:sz="6" w:space="1" w:color="auto"/>
        </w:pBdr>
        <w:ind w:left="720"/>
        <w:rPr>
          <w:sz w:val="21"/>
          <w:lang w:eastAsia="ja-JP"/>
        </w:rPr>
      </w:pPr>
    </w:p>
    <w:p w:rsidR="004F38C9" w:rsidRPr="00966440" w:rsidRDefault="004F38C9" w:rsidP="004F38C9">
      <w:pPr>
        <w:ind w:left="720"/>
        <w:rPr>
          <w:sz w:val="21"/>
        </w:rPr>
      </w:pPr>
    </w:p>
    <w:p w:rsidR="0086336B" w:rsidRPr="00BA17D6" w:rsidRDefault="004F38C9" w:rsidP="004F38C9">
      <w:pPr>
        <w:numPr>
          <w:ilvl w:val="2"/>
          <w:numId w:val="3"/>
        </w:numPr>
        <w:rPr>
          <w:b/>
          <w:sz w:val="21"/>
          <w:highlight w:val="yellow"/>
        </w:rPr>
      </w:pPr>
      <w:r w:rsidRPr="00BA17D6">
        <w:rPr>
          <w:rFonts w:hint="eastAsia"/>
          <w:b/>
          <w:sz w:val="21"/>
          <w:lang w:eastAsia="ja-JP"/>
        </w:rPr>
        <w:t xml:space="preserve"> </w:t>
      </w:r>
      <w:r w:rsidR="00BA17D6" w:rsidRPr="00BA17D6">
        <w:rPr>
          <w:rFonts w:hint="eastAsia"/>
          <w:b/>
          <w:sz w:val="21"/>
          <w:lang w:eastAsia="ja-JP"/>
        </w:rPr>
        <w:t xml:space="preserve"> </w:t>
      </w:r>
      <w:r w:rsidRPr="00BA17D6">
        <w:rPr>
          <w:rFonts w:hint="eastAsia"/>
          <w:b/>
          <w:sz w:val="21"/>
          <w:highlight w:val="yellow"/>
          <w:lang w:eastAsia="ja-JP"/>
        </w:rPr>
        <w:t>Motion</w:t>
      </w:r>
      <w:r w:rsidR="00BA17D6" w:rsidRPr="00BA17D6">
        <w:rPr>
          <w:rFonts w:hint="eastAsia"/>
          <w:b/>
          <w:sz w:val="21"/>
          <w:highlight w:val="yellow"/>
          <w:lang w:eastAsia="ja-JP"/>
        </w:rPr>
        <w:t xml:space="preserve"> #1</w:t>
      </w:r>
      <w:r w:rsidRPr="00BA17D6">
        <w:rPr>
          <w:rFonts w:hint="eastAsia"/>
          <w:b/>
          <w:sz w:val="21"/>
          <w:highlight w:val="yellow"/>
          <w:lang w:eastAsia="ja-JP"/>
        </w:rPr>
        <w:t xml:space="preserve">: </w:t>
      </w:r>
      <w:r w:rsidR="00FE775E" w:rsidRPr="00BA17D6">
        <w:rPr>
          <w:b/>
          <w:bCs/>
          <w:sz w:val="21"/>
          <w:highlight w:val="yellow"/>
        </w:rPr>
        <w:t xml:space="preserve">Move to have the following 4 Ad Hoc Groups in TGax: </w:t>
      </w:r>
    </w:p>
    <w:p w:rsidR="00951C87" w:rsidRPr="004F38C9" w:rsidRDefault="004F38C9" w:rsidP="004F38C9">
      <w:pPr>
        <w:numPr>
          <w:ilvl w:val="3"/>
          <w:numId w:val="3"/>
        </w:numPr>
        <w:rPr>
          <w:b/>
          <w:sz w:val="21"/>
          <w:highlight w:val="yellow"/>
          <w:lang w:eastAsia="ja-JP"/>
        </w:rPr>
      </w:pPr>
      <w:r w:rsidRPr="004F38C9">
        <w:rPr>
          <w:rFonts w:hint="eastAsia"/>
          <w:b/>
          <w:sz w:val="21"/>
          <w:highlight w:val="yellow"/>
          <w:lang w:eastAsia="ja-JP"/>
        </w:rPr>
        <w:t xml:space="preserve"> MAC</w:t>
      </w:r>
    </w:p>
    <w:p w:rsidR="004F38C9" w:rsidRPr="004F38C9" w:rsidRDefault="004F38C9" w:rsidP="004F38C9">
      <w:pPr>
        <w:numPr>
          <w:ilvl w:val="3"/>
          <w:numId w:val="3"/>
        </w:numPr>
        <w:rPr>
          <w:b/>
          <w:sz w:val="21"/>
          <w:highlight w:val="yellow"/>
          <w:lang w:eastAsia="ja-JP"/>
        </w:rPr>
      </w:pPr>
      <w:r w:rsidRPr="004F38C9">
        <w:rPr>
          <w:rFonts w:hint="eastAsia"/>
          <w:b/>
          <w:sz w:val="21"/>
          <w:highlight w:val="yellow"/>
          <w:lang w:eastAsia="ja-JP"/>
        </w:rPr>
        <w:t xml:space="preserve"> PHY</w:t>
      </w:r>
    </w:p>
    <w:p w:rsidR="004F38C9" w:rsidRPr="004F38C9" w:rsidRDefault="004F38C9" w:rsidP="004F38C9">
      <w:pPr>
        <w:numPr>
          <w:ilvl w:val="3"/>
          <w:numId w:val="3"/>
        </w:numPr>
        <w:rPr>
          <w:b/>
          <w:sz w:val="21"/>
          <w:highlight w:val="yellow"/>
          <w:lang w:eastAsia="ja-JP"/>
        </w:rPr>
      </w:pPr>
      <w:r w:rsidRPr="004F38C9">
        <w:rPr>
          <w:rFonts w:hint="eastAsia"/>
          <w:b/>
          <w:sz w:val="21"/>
          <w:highlight w:val="yellow"/>
          <w:lang w:eastAsia="ja-JP"/>
        </w:rPr>
        <w:t xml:space="preserve"> Multiuser</w:t>
      </w:r>
    </w:p>
    <w:p w:rsidR="004F38C9" w:rsidRPr="004F38C9" w:rsidRDefault="004F38C9" w:rsidP="004F38C9">
      <w:pPr>
        <w:numPr>
          <w:ilvl w:val="3"/>
          <w:numId w:val="3"/>
        </w:numPr>
        <w:rPr>
          <w:b/>
          <w:sz w:val="21"/>
          <w:highlight w:val="yellow"/>
          <w:lang w:eastAsia="ja-JP"/>
        </w:rPr>
      </w:pPr>
      <w:r w:rsidRPr="004F38C9">
        <w:rPr>
          <w:rFonts w:hint="eastAsia"/>
          <w:b/>
          <w:sz w:val="21"/>
          <w:highlight w:val="yellow"/>
          <w:lang w:eastAsia="ja-JP"/>
        </w:rPr>
        <w:t xml:space="preserve"> Spatial Reuse</w:t>
      </w:r>
    </w:p>
    <w:p w:rsidR="004F38C9" w:rsidRPr="004F38C9" w:rsidRDefault="004F38C9" w:rsidP="004F38C9">
      <w:pPr>
        <w:rPr>
          <w:b/>
          <w:sz w:val="21"/>
          <w:highlight w:val="yellow"/>
          <w:lang w:eastAsia="ja-JP"/>
        </w:rPr>
      </w:pPr>
    </w:p>
    <w:p w:rsidR="004F38C9" w:rsidRPr="004F38C9" w:rsidRDefault="004F38C9" w:rsidP="004F38C9">
      <w:pPr>
        <w:numPr>
          <w:ilvl w:val="3"/>
          <w:numId w:val="3"/>
        </w:numPr>
        <w:rPr>
          <w:b/>
          <w:sz w:val="21"/>
          <w:highlight w:val="yellow"/>
          <w:lang w:eastAsia="ja-JP"/>
        </w:rPr>
      </w:pPr>
      <w:r w:rsidRPr="004F38C9">
        <w:rPr>
          <w:rFonts w:hint="eastAsia"/>
          <w:b/>
          <w:sz w:val="21"/>
          <w:highlight w:val="yellow"/>
          <w:lang w:eastAsia="ja-JP"/>
        </w:rPr>
        <w:t xml:space="preserve"> Moved by</w:t>
      </w:r>
      <w:r w:rsidR="00675830">
        <w:rPr>
          <w:rFonts w:hint="eastAsia"/>
          <w:b/>
          <w:sz w:val="21"/>
          <w:highlight w:val="yellow"/>
          <w:lang w:eastAsia="ja-JP"/>
        </w:rPr>
        <w:t xml:space="preserve"> Al </w:t>
      </w:r>
      <w:proofErr w:type="spellStart"/>
      <w:r w:rsidR="00675830">
        <w:rPr>
          <w:rFonts w:hint="eastAsia"/>
          <w:b/>
          <w:sz w:val="21"/>
          <w:highlight w:val="yellow"/>
          <w:lang w:eastAsia="ja-JP"/>
        </w:rPr>
        <w:t>Petrick</w:t>
      </w:r>
      <w:proofErr w:type="spellEnd"/>
      <w:r w:rsidRPr="004F38C9">
        <w:rPr>
          <w:rFonts w:hint="eastAsia"/>
          <w:b/>
          <w:sz w:val="21"/>
          <w:highlight w:val="yellow"/>
          <w:lang w:eastAsia="ja-JP"/>
        </w:rPr>
        <w:t xml:space="preserve"> (</w:t>
      </w:r>
      <w:r w:rsidR="00675830">
        <w:rPr>
          <w:rFonts w:hint="eastAsia"/>
          <w:b/>
          <w:sz w:val="21"/>
          <w:highlight w:val="yellow"/>
          <w:lang w:eastAsia="ja-JP"/>
        </w:rPr>
        <w:t>J. P. and Associates</w:t>
      </w:r>
      <w:r w:rsidRPr="004F38C9">
        <w:rPr>
          <w:rFonts w:hint="eastAsia"/>
          <w:b/>
          <w:sz w:val="21"/>
          <w:highlight w:val="yellow"/>
          <w:lang w:eastAsia="ja-JP"/>
        </w:rPr>
        <w:t xml:space="preserve">), Seconded by </w:t>
      </w:r>
      <w:proofErr w:type="spellStart"/>
      <w:r w:rsidR="00675830">
        <w:rPr>
          <w:rFonts w:hint="eastAsia"/>
          <w:b/>
          <w:sz w:val="21"/>
          <w:highlight w:val="yellow"/>
          <w:lang w:eastAsia="ja-JP"/>
        </w:rPr>
        <w:t>Eldad</w:t>
      </w:r>
      <w:proofErr w:type="spellEnd"/>
      <w:r w:rsidR="00675830">
        <w:rPr>
          <w:rFonts w:hint="eastAsia"/>
          <w:b/>
          <w:sz w:val="21"/>
          <w:highlight w:val="yellow"/>
          <w:lang w:eastAsia="ja-JP"/>
        </w:rPr>
        <w:t xml:space="preserve"> </w:t>
      </w:r>
      <w:proofErr w:type="spellStart"/>
      <w:r w:rsidR="00675830">
        <w:rPr>
          <w:rFonts w:hint="eastAsia"/>
          <w:b/>
          <w:sz w:val="21"/>
          <w:highlight w:val="yellow"/>
          <w:lang w:eastAsia="ja-JP"/>
        </w:rPr>
        <w:t>Perahia</w:t>
      </w:r>
      <w:proofErr w:type="spellEnd"/>
      <w:r w:rsidR="00675830">
        <w:rPr>
          <w:rFonts w:hint="eastAsia"/>
          <w:b/>
          <w:sz w:val="21"/>
          <w:highlight w:val="yellow"/>
          <w:lang w:eastAsia="ja-JP"/>
        </w:rPr>
        <w:t xml:space="preserve"> (Intel)</w:t>
      </w:r>
    </w:p>
    <w:p w:rsidR="00BA17D6" w:rsidRPr="00BA17D6" w:rsidRDefault="004F38C9" w:rsidP="00BA17D6">
      <w:pPr>
        <w:numPr>
          <w:ilvl w:val="3"/>
          <w:numId w:val="3"/>
        </w:numPr>
        <w:rPr>
          <w:b/>
          <w:sz w:val="21"/>
          <w:highlight w:val="yellow"/>
          <w:lang w:eastAsia="ja-JP"/>
        </w:rPr>
      </w:pPr>
      <w:r w:rsidRPr="004F38C9">
        <w:rPr>
          <w:rFonts w:hint="eastAsia"/>
          <w:b/>
          <w:sz w:val="21"/>
          <w:highlight w:val="yellow"/>
          <w:lang w:eastAsia="ja-JP"/>
        </w:rPr>
        <w:t xml:space="preserve"> Discussions</w:t>
      </w:r>
    </w:p>
    <w:p w:rsidR="004F38C9" w:rsidRPr="004F38C9" w:rsidRDefault="00675830" w:rsidP="004F38C9">
      <w:pPr>
        <w:numPr>
          <w:ilvl w:val="3"/>
          <w:numId w:val="3"/>
        </w:numPr>
        <w:rPr>
          <w:b/>
          <w:sz w:val="21"/>
          <w:highlight w:val="yellow"/>
          <w:lang w:eastAsia="ja-JP"/>
        </w:rPr>
      </w:pPr>
      <w:r>
        <w:rPr>
          <w:rFonts w:hint="eastAsia"/>
          <w:b/>
          <w:sz w:val="21"/>
          <w:highlight w:val="yellow"/>
          <w:lang w:eastAsia="ja-JP"/>
        </w:rPr>
        <w:t xml:space="preserve"> Result: Motion accepted by unanimous consent.</w:t>
      </w:r>
    </w:p>
    <w:p w:rsidR="004F38C9" w:rsidRDefault="004F38C9" w:rsidP="004F38C9">
      <w:pPr>
        <w:pBdr>
          <w:bottom w:val="double" w:sz="6" w:space="1" w:color="auto"/>
        </w:pBdr>
        <w:ind w:left="720"/>
        <w:rPr>
          <w:sz w:val="21"/>
          <w:lang w:eastAsia="ja-JP"/>
        </w:rPr>
      </w:pPr>
    </w:p>
    <w:p w:rsidR="00BA17D6" w:rsidRDefault="00BA17D6" w:rsidP="00BA17D6">
      <w:pPr>
        <w:rPr>
          <w:b/>
          <w:sz w:val="21"/>
          <w:highlight w:val="yellow"/>
        </w:rPr>
      </w:pPr>
    </w:p>
    <w:p w:rsidR="00BA17D6" w:rsidRPr="00BA17D6" w:rsidRDefault="00BA17D6" w:rsidP="00BA17D6">
      <w:pPr>
        <w:numPr>
          <w:ilvl w:val="2"/>
          <w:numId w:val="3"/>
        </w:numPr>
        <w:rPr>
          <w:b/>
          <w:bCs/>
          <w:sz w:val="21"/>
          <w:highlight w:val="yellow"/>
        </w:rPr>
      </w:pPr>
      <w:r>
        <w:rPr>
          <w:rFonts w:hint="eastAsia"/>
          <w:b/>
          <w:sz w:val="21"/>
          <w:highlight w:val="yellow"/>
          <w:lang w:eastAsia="ja-JP"/>
        </w:rPr>
        <w:t xml:space="preserve"> </w:t>
      </w:r>
      <w:r w:rsidRPr="004F38C9">
        <w:rPr>
          <w:rFonts w:hint="eastAsia"/>
          <w:b/>
          <w:sz w:val="21"/>
          <w:highlight w:val="yellow"/>
          <w:lang w:eastAsia="ja-JP"/>
        </w:rPr>
        <w:t>Motion</w:t>
      </w:r>
      <w:r>
        <w:rPr>
          <w:rFonts w:hint="eastAsia"/>
          <w:b/>
          <w:sz w:val="21"/>
          <w:highlight w:val="yellow"/>
          <w:lang w:eastAsia="ja-JP"/>
        </w:rPr>
        <w:t xml:space="preserve"> #2</w:t>
      </w:r>
      <w:r w:rsidRPr="004F38C9">
        <w:rPr>
          <w:rFonts w:hint="eastAsia"/>
          <w:b/>
          <w:sz w:val="21"/>
          <w:highlight w:val="yellow"/>
          <w:lang w:eastAsia="ja-JP"/>
        </w:rPr>
        <w:t xml:space="preserve">: </w:t>
      </w:r>
      <w:r w:rsidR="00FE775E" w:rsidRPr="00BA17D6">
        <w:rPr>
          <w:b/>
          <w:bCs/>
          <w:sz w:val="21"/>
          <w:highlight w:val="yellow"/>
        </w:rPr>
        <w:t>Move to have 3 co-chairs per Ad Hoc Group in TGax:</w:t>
      </w:r>
      <w:r w:rsidRPr="00BA17D6">
        <w:rPr>
          <w:b/>
          <w:bCs/>
          <w:sz w:val="21"/>
          <w:highlight w:val="yellow"/>
        </w:rPr>
        <w:t xml:space="preserve"> </w:t>
      </w:r>
    </w:p>
    <w:p w:rsidR="00BA17D6" w:rsidRPr="004F38C9" w:rsidRDefault="00BA17D6" w:rsidP="00BA17D6">
      <w:pPr>
        <w:rPr>
          <w:b/>
          <w:sz w:val="21"/>
          <w:highlight w:val="yellow"/>
          <w:lang w:eastAsia="ja-JP"/>
        </w:rPr>
      </w:pPr>
    </w:p>
    <w:p w:rsidR="00BA17D6" w:rsidRPr="004F38C9" w:rsidRDefault="00BA17D6" w:rsidP="00BA17D6">
      <w:pPr>
        <w:numPr>
          <w:ilvl w:val="3"/>
          <w:numId w:val="3"/>
        </w:numPr>
        <w:rPr>
          <w:b/>
          <w:sz w:val="21"/>
          <w:highlight w:val="yellow"/>
          <w:lang w:eastAsia="ja-JP"/>
        </w:rPr>
      </w:pPr>
      <w:r w:rsidRPr="004F38C9">
        <w:rPr>
          <w:rFonts w:hint="eastAsia"/>
          <w:b/>
          <w:sz w:val="21"/>
          <w:highlight w:val="yellow"/>
          <w:lang w:eastAsia="ja-JP"/>
        </w:rPr>
        <w:t xml:space="preserve"> Moved by</w:t>
      </w:r>
      <w:r w:rsidR="00675830">
        <w:rPr>
          <w:rFonts w:hint="eastAsia"/>
          <w:b/>
          <w:sz w:val="21"/>
          <w:highlight w:val="yellow"/>
          <w:lang w:eastAsia="ja-JP"/>
        </w:rPr>
        <w:t xml:space="preserve"> </w:t>
      </w:r>
      <w:proofErr w:type="spellStart"/>
      <w:r w:rsidR="00675830">
        <w:rPr>
          <w:rFonts w:hint="eastAsia"/>
          <w:b/>
          <w:sz w:val="21"/>
          <w:highlight w:val="yellow"/>
          <w:lang w:eastAsia="ja-JP"/>
        </w:rPr>
        <w:t>Eldad</w:t>
      </w:r>
      <w:proofErr w:type="spellEnd"/>
      <w:r w:rsidR="00675830">
        <w:rPr>
          <w:rFonts w:hint="eastAsia"/>
          <w:b/>
          <w:sz w:val="21"/>
          <w:highlight w:val="yellow"/>
          <w:lang w:eastAsia="ja-JP"/>
        </w:rPr>
        <w:t xml:space="preserve"> </w:t>
      </w:r>
      <w:proofErr w:type="spellStart"/>
      <w:r w:rsidR="00675830">
        <w:rPr>
          <w:rFonts w:hint="eastAsia"/>
          <w:b/>
          <w:sz w:val="21"/>
          <w:highlight w:val="yellow"/>
          <w:lang w:eastAsia="ja-JP"/>
        </w:rPr>
        <w:t>Perahia</w:t>
      </w:r>
      <w:proofErr w:type="spellEnd"/>
      <w:r w:rsidRPr="004F38C9">
        <w:rPr>
          <w:rFonts w:hint="eastAsia"/>
          <w:b/>
          <w:sz w:val="21"/>
          <w:highlight w:val="yellow"/>
          <w:lang w:eastAsia="ja-JP"/>
        </w:rPr>
        <w:t xml:space="preserve"> (</w:t>
      </w:r>
      <w:r w:rsidR="00675830">
        <w:rPr>
          <w:rFonts w:hint="eastAsia"/>
          <w:b/>
          <w:sz w:val="21"/>
          <w:highlight w:val="yellow"/>
          <w:lang w:eastAsia="ja-JP"/>
        </w:rPr>
        <w:t>Intel</w:t>
      </w:r>
      <w:r w:rsidRPr="004F38C9">
        <w:rPr>
          <w:rFonts w:hint="eastAsia"/>
          <w:b/>
          <w:sz w:val="21"/>
          <w:highlight w:val="yellow"/>
          <w:lang w:eastAsia="ja-JP"/>
        </w:rPr>
        <w:t>), Seconded by</w:t>
      </w:r>
      <w:r w:rsidR="00675830">
        <w:rPr>
          <w:rFonts w:hint="eastAsia"/>
          <w:b/>
          <w:sz w:val="21"/>
          <w:highlight w:val="yellow"/>
          <w:lang w:eastAsia="ja-JP"/>
        </w:rPr>
        <w:t xml:space="preserve"> Sean Coffey (</w:t>
      </w:r>
      <w:proofErr w:type="spellStart"/>
      <w:r w:rsidR="00675830">
        <w:rPr>
          <w:rFonts w:hint="eastAsia"/>
          <w:b/>
          <w:sz w:val="21"/>
          <w:highlight w:val="yellow"/>
          <w:lang w:eastAsia="ja-JP"/>
        </w:rPr>
        <w:t>RealTek</w:t>
      </w:r>
      <w:proofErr w:type="spellEnd"/>
      <w:r w:rsidR="00675830">
        <w:rPr>
          <w:rFonts w:hint="eastAsia"/>
          <w:b/>
          <w:sz w:val="21"/>
          <w:highlight w:val="yellow"/>
          <w:lang w:eastAsia="ja-JP"/>
        </w:rPr>
        <w:t>)</w:t>
      </w:r>
      <w:r w:rsidRPr="004F38C9">
        <w:rPr>
          <w:rFonts w:hint="eastAsia"/>
          <w:b/>
          <w:sz w:val="21"/>
          <w:highlight w:val="yellow"/>
          <w:lang w:eastAsia="ja-JP"/>
        </w:rPr>
        <w:t xml:space="preserve"> </w:t>
      </w:r>
    </w:p>
    <w:p w:rsidR="00BA17D6" w:rsidRPr="00ED1729" w:rsidRDefault="00BA17D6" w:rsidP="00BA17D6">
      <w:pPr>
        <w:numPr>
          <w:ilvl w:val="3"/>
          <w:numId w:val="3"/>
        </w:numPr>
        <w:rPr>
          <w:sz w:val="21"/>
          <w:highlight w:val="yellow"/>
          <w:lang w:eastAsia="ja-JP"/>
        </w:rPr>
      </w:pPr>
      <w:r w:rsidRPr="00ED1729">
        <w:rPr>
          <w:rFonts w:hint="eastAsia"/>
          <w:sz w:val="21"/>
          <w:highlight w:val="yellow"/>
          <w:lang w:eastAsia="ja-JP"/>
        </w:rPr>
        <w:t xml:space="preserve"> Discussions</w:t>
      </w:r>
    </w:p>
    <w:p w:rsidR="00675830" w:rsidRPr="00ED1729" w:rsidRDefault="00675830" w:rsidP="00675830">
      <w:pPr>
        <w:numPr>
          <w:ilvl w:val="4"/>
          <w:numId w:val="3"/>
        </w:numPr>
        <w:rPr>
          <w:sz w:val="21"/>
          <w:highlight w:val="yellow"/>
          <w:lang w:eastAsia="ja-JP"/>
        </w:rPr>
      </w:pPr>
      <w:r w:rsidRPr="00ED1729">
        <w:rPr>
          <w:rFonts w:hint="eastAsia"/>
          <w:sz w:val="21"/>
          <w:highlight w:val="yellow"/>
          <w:lang w:eastAsia="ja-JP"/>
        </w:rPr>
        <w:t xml:space="preserve"> Why each ad hoc should have the same number of chairs? Suggested the ad hoc group to decide it. </w:t>
      </w:r>
      <w:r w:rsidRPr="00ED1729">
        <w:rPr>
          <w:sz w:val="21"/>
          <w:highlight w:val="yellow"/>
          <w:lang w:eastAsia="ja-JP"/>
        </w:rPr>
        <w:sym w:font="Wingdings" w:char="F0E0"/>
      </w:r>
      <w:r w:rsidRPr="00ED1729">
        <w:rPr>
          <w:rFonts w:hint="eastAsia"/>
          <w:sz w:val="21"/>
          <w:highlight w:val="yellow"/>
          <w:lang w:eastAsia="ja-JP"/>
        </w:rPr>
        <w:t xml:space="preserve"> Historically 2 or 3 co-chairs worked very well. Need someone to take the minutes, needs someone to take care of the database.</w:t>
      </w:r>
    </w:p>
    <w:p w:rsidR="00BA17D6" w:rsidRPr="004F38C9" w:rsidRDefault="00675830" w:rsidP="00BA17D6">
      <w:pPr>
        <w:numPr>
          <w:ilvl w:val="3"/>
          <w:numId w:val="3"/>
        </w:numPr>
        <w:rPr>
          <w:b/>
          <w:sz w:val="21"/>
          <w:highlight w:val="yellow"/>
          <w:lang w:eastAsia="ja-JP"/>
        </w:rPr>
      </w:pPr>
      <w:r>
        <w:rPr>
          <w:rFonts w:hint="eastAsia"/>
          <w:b/>
          <w:sz w:val="21"/>
          <w:highlight w:val="yellow"/>
          <w:lang w:eastAsia="ja-JP"/>
        </w:rPr>
        <w:t xml:space="preserve"> Result: </w:t>
      </w:r>
      <w:r w:rsidR="008A6DDA">
        <w:rPr>
          <w:rFonts w:hint="eastAsia"/>
          <w:b/>
          <w:sz w:val="21"/>
          <w:highlight w:val="yellow"/>
          <w:lang w:eastAsia="ja-JP"/>
        </w:rPr>
        <w:t>Motion accepted unanimously.</w:t>
      </w:r>
    </w:p>
    <w:p w:rsidR="00BA17D6" w:rsidRDefault="00BA17D6" w:rsidP="004F38C9">
      <w:pPr>
        <w:pBdr>
          <w:bottom w:val="double" w:sz="6" w:space="1" w:color="auto"/>
        </w:pBdr>
        <w:ind w:left="720"/>
        <w:rPr>
          <w:sz w:val="21"/>
          <w:lang w:eastAsia="ja-JP"/>
        </w:rPr>
      </w:pPr>
    </w:p>
    <w:p w:rsidR="004F38C9" w:rsidRDefault="004F38C9" w:rsidP="004F38C9">
      <w:pPr>
        <w:rPr>
          <w:sz w:val="21"/>
          <w:lang w:eastAsia="ja-JP"/>
        </w:rPr>
      </w:pPr>
    </w:p>
    <w:p w:rsidR="00951C87" w:rsidRDefault="00951C87" w:rsidP="00B871FA">
      <w:pPr>
        <w:rPr>
          <w:sz w:val="21"/>
          <w:lang w:eastAsia="ja-JP"/>
        </w:rPr>
      </w:pPr>
    </w:p>
    <w:p w:rsidR="000604AA" w:rsidRDefault="000604AA" w:rsidP="000604AA">
      <w:pPr>
        <w:rPr>
          <w:sz w:val="21"/>
        </w:rPr>
      </w:pPr>
    </w:p>
    <w:p w:rsidR="00C45E2C" w:rsidRDefault="008A6DDA" w:rsidP="008A6DDA">
      <w:pPr>
        <w:numPr>
          <w:ilvl w:val="0"/>
          <w:numId w:val="3"/>
        </w:numPr>
        <w:rPr>
          <w:sz w:val="21"/>
        </w:rPr>
      </w:pPr>
      <w:r>
        <w:rPr>
          <w:rFonts w:hint="eastAsia"/>
          <w:sz w:val="21"/>
          <w:lang w:eastAsia="ja-JP"/>
        </w:rPr>
        <w:t>Recess @ 9:59</w:t>
      </w:r>
      <w:r w:rsidR="0096577E">
        <w:rPr>
          <w:rFonts w:hint="eastAsia"/>
          <w:sz w:val="21"/>
          <w:lang w:eastAsia="ja-JP"/>
        </w:rPr>
        <w:t xml:space="preserve"> AM until PM1 (13:3</w:t>
      </w:r>
      <w:r w:rsidR="00C45E2C">
        <w:rPr>
          <w:rFonts w:hint="eastAsia"/>
          <w:sz w:val="21"/>
          <w:lang w:eastAsia="ja-JP"/>
        </w:rPr>
        <w:t>0</w:t>
      </w:r>
      <w:r w:rsidR="003204FC">
        <w:rPr>
          <w:rFonts w:hint="eastAsia"/>
          <w:sz w:val="21"/>
          <w:lang w:eastAsia="ja-JP"/>
        </w:rPr>
        <w:t xml:space="preserve">) </w:t>
      </w:r>
      <w:r w:rsidR="0096577E">
        <w:rPr>
          <w:rFonts w:hint="eastAsia"/>
          <w:sz w:val="21"/>
          <w:lang w:eastAsia="ja-JP"/>
        </w:rPr>
        <w:t>today</w:t>
      </w:r>
      <w:r w:rsidR="00C45E2C">
        <w:rPr>
          <w:rFonts w:hint="eastAsia"/>
          <w:sz w:val="21"/>
          <w:lang w:eastAsia="ja-JP"/>
        </w:rPr>
        <w:t>.</w:t>
      </w:r>
    </w:p>
    <w:p w:rsidR="00C45E2C" w:rsidRDefault="00C45E2C" w:rsidP="00C45E2C">
      <w:pPr>
        <w:rPr>
          <w:sz w:val="21"/>
          <w:lang w:eastAsia="ja-JP"/>
        </w:rPr>
      </w:pPr>
    </w:p>
    <w:p w:rsidR="008A6DDA" w:rsidRDefault="008A6DDA" w:rsidP="00C45E2C">
      <w:pPr>
        <w:rPr>
          <w:sz w:val="21"/>
          <w:lang w:eastAsia="ja-JP"/>
        </w:rPr>
      </w:pPr>
    </w:p>
    <w:p w:rsidR="0096577E" w:rsidRDefault="0096577E" w:rsidP="00C45E2C">
      <w:pPr>
        <w:rPr>
          <w:sz w:val="21"/>
          <w:lang w:eastAsia="ja-JP"/>
        </w:rPr>
      </w:pPr>
    </w:p>
    <w:p w:rsidR="006F7126" w:rsidRPr="001F0053" w:rsidRDefault="00B67FE7" w:rsidP="006F7126">
      <w:pPr>
        <w:rPr>
          <w:b/>
          <w:sz w:val="28"/>
          <w:u w:val="single"/>
          <w:lang w:eastAsia="ja-JP"/>
        </w:rPr>
      </w:pPr>
      <w:r>
        <w:rPr>
          <w:rFonts w:hint="eastAsia"/>
          <w:b/>
          <w:sz w:val="28"/>
          <w:u w:val="single"/>
          <w:lang w:eastAsia="ja-JP"/>
        </w:rPr>
        <w:t>Thur</w:t>
      </w:r>
      <w:r w:rsidR="00E37E49">
        <w:rPr>
          <w:rFonts w:hint="eastAsia"/>
          <w:b/>
          <w:sz w:val="28"/>
          <w:u w:val="single"/>
          <w:lang w:eastAsia="ja-JP"/>
        </w:rPr>
        <w:t xml:space="preserve">sday, </w:t>
      </w:r>
      <w:r w:rsidR="00B871FA">
        <w:rPr>
          <w:rFonts w:hint="eastAsia"/>
          <w:b/>
          <w:sz w:val="28"/>
          <w:u w:val="single"/>
          <w:lang w:eastAsia="ja-JP"/>
        </w:rPr>
        <w:t>September</w:t>
      </w:r>
      <w:r>
        <w:rPr>
          <w:rFonts w:hint="eastAsia"/>
          <w:b/>
          <w:sz w:val="28"/>
          <w:u w:val="single"/>
          <w:lang w:eastAsia="ja-JP"/>
        </w:rPr>
        <w:t xml:space="preserve"> </w:t>
      </w:r>
      <w:r w:rsidR="003A6253">
        <w:rPr>
          <w:rFonts w:hint="eastAsia"/>
          <w:b/>
          <w:sz w:val="28"/>
          <w:u w:val="single"/>
          <w:lang w:eastAsia="ja-JP"/>
        </w:rPr>
        <w:t>1</w:t>
      </w:r>
      <w:r w:rsidR="00B871FA">
        <w:rPr>
          <w:rFonts w:hint="eastAsia"/>
          <w:b/>
          <w:sz w:val="28"/>
          <w:u w:val="single"/>
          <w:lang w:eastAsia="ja-JP"/>
        </w:rPr>
        <w:t>8</w:t>
      </w:r>
      <w:r w:rsidRPr="00B67FE7">
        <w:rPr>
          <w:rFonts w:hint="eastAsia"/>
          <w:b/>
          <w:sz w:val="28"/>
          <w:u w:val="single"/>
          <w:vertAlign w:val="superscript"/>
          <w:lang w:eastAsia="ja-JP"/>
        </w:rPr>
        <w:t>th</w:t>
      </w:r>
      <w:r w:rsidR="00E37E49">
        <w:rPr>
          <w:rFonts w:hint="eastAsia"/>
          <w:b/>
          <w:sz w:val="28"/>
          <w:u w:val="single"/>
          <w:lang w:eastAsia="ja-JP"/>
        </w:rPr>
        <w:t>, 2014,</w:t>
      </w:r>
      <w:r w:rsidR="006F7126" w:rsidRPr="001F0053">
        <w:rPr>
          <w:rFonts w:hint="eastAsia"/>
          <w:b/>
          <w:sz w:val="28"/>
          <w:u w:val="single"/>
          <w:lang w:eastAsia="ja-JP"/>
        </w:rPr>
        <w:t xml:space="preserve"> </w:t>
      </w:r>
      <w:r w:rsidR="006F7126">
        <w:rPr>
          <w:rFonts w:hint="eastAsia"/>
          <w:b/>
          <w:sz w:val="28"/>
          <w:u w:val="single"/>
          <w:lang w:eastAsia="ja-JP"/>
        </w:rPr>
        <w:t>P</w:t>
      </w:r>
      <w:r w:rsidR="006F7126" w:rsidRPr="001F0053">
        <w:rPr>
          <w:b/>
          <w:sz w:val="28"/>
          <w:u w:val="single"/>
        </w:rPr>
        <w:t>M</w:t>
      </w:r>
      <w:r>
        <w:rPr>
          <w:rFonts w:hint="eastAsia"/>
          <w:b/>
          <w:sz w:val="28"/>
          <w:u w:val="single"/>
          <w:lang w:eastAsia="ja-JP"/>
        </w:rPr>
        <w:t>1</w:t>
      </w:r>
      <w:r w:rsidR="006F7126">
        <w:rPr>
          <w:rFonts w:hint="eastAsia"/>
          <w:b/>
          <w:sz w:val="28"/>
          <w:u w:val="single"/>
          <w:lang w:eastAsia="ja-JP"/>
        </w:rPr>
        <w:t xml:space="preserve"> </w:t>
      </w:r>
      <w:r w:rsidR="006F7126" w:rsidRPr="001F0053">
        <w:rPr>
          <w:b/>
          <w:sz w:val="28"/>
          <w:u w:val="single"/>
        </w:rPr>
        <w:t>Session</w:t>
      </w:r>
      <w:r w:rsidR="00E37E49">
        <w:rPr>
          <w:rFonts w:hint="eastAsia"/>
          <w:b/>
          <w:sz w:val="28"/>
          <w:u w:val="single"/>
          <w:lang w:eastAsia="ja-JP"/>
        </w:rPr>
        <w:t xml:space="preserve"> (1</w:t>
      </w:r>
      <w:r>
        <w:rPr>
          <w:rFonts w:hint="eastAsia"/>
          <w:b/>
          <w:sz w:val="28"/>
          <w:u w:val="single"/>
          <w:lang w:eastAsia="ja-JP"/>
        </w:rPr>
        <w:t>3</w:t>
      </w:r>
      <w:r w:rsidR="00E37E49">
        <w:rPr>
          <w:rFonts w:hint="eastAsia"/>
          <w:b/>
          <w:sz w:val="28"/>
          <w:u w:val="single"/>
          <w:lang w:eastAsia="ja-JP"/>
        </w:rPr>
        <w:t>:</w:t>
      </w:r>
      <w:r>
        <w:rPr>
          <w:rFonts w:hint="eastAsia"/>
          <w:b/>
          <w:sz w:val="28"/>
          <w:u w:val="single"/>
          <w:lang w:eastAsia="ja-JP"/>
        </w:rPr>
        <w:t>3</w:t>
      </w:r>
      <w:r w:rsidR="00E37E49">
        <w:rPr>
          <w:rFonts w:hint="eastAsia"/>
          <w:b/>
          <w:sz w:val="28"/>
          <w:u w:val="single"/>
          <w:lang w:eastAsia="ja-JP"/>
        </w:rPr>
        <w:t>0-1</w:t>
      </w:r>
      <w:r>
        <w:rPr>
          <w:rFonts w:hint="eastAsia"/>
          <w:b/>
          <w:sz w:val="28"/>
          <w:u w:val="single"/>
          <w:lang w:eastAsia="ja-JP"/>
        </w:rPr>
        <w:t>5</w:t>
      </w:r>
      <w:r w:rsidR="00E37E49">
        <w:rPr>
          <w:rFonts w:hint="eastAsia"/>
          <w:b/>
          <w:sz w:val="28"/>
          <w:u w:val="single"/>
          <w:lang w:eastAsia="ja-JP"/>
        </w:rPr>
        <w:t>:</w:t>
      </w:r>
      <w:r>
        <w:rPr>
          <w:rFonts w:hint="eastAsia"/>
          <w:b/>
          <w:sz w:val="28"/>
          <w:u w:val="single"/>
          <w:lang w:eastAsia="ja-JP"/>
        </w:rPr>
        <w:t>3</w:t>
      </w:r>
      <w:r w:rsidR="006F7126">
        <w:rPr>
          <w:rFonts w:hint="eastAsia"/>
          <w:b/>
          <w:sz w:val="28"/>
          <w:u w:val="single"/>
          <w:lang w:eastAsia="ja-JP"/>
        </w:rPr>
        <w:t>0)</w:t>
      </w:r>
    </w:p>
    <w:p w:rsidR="006F7126" w:rsidRPr="00A36A5F" w:rsidRDefault="006F7126" w:rsidP="006F7126"/>
    <w:p w:rsidR="006F7126" w:rsidRDefault="006F7126" w:rsidP="008A6DDA">
      <w:pPr>
        <w:numPr>
          <w:ilvl w:val="0"/>
          <w:numId w:val="2"/>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(Huawe</w:t>
      </w:r>
      <w:r w:rsidR="00FC12F8">
        <w:rPr>
          <w:rFonts w:hint="eastAsia"/>
          <w:lang w:eastAsia="ja-JP"/>
        </w:rPr>
        <w:t>i Technolo</w:t>
      </w:r>
      <w:r w:rsidR="004D4F3A">
        <w:rPr>
          <w:rFonts w:hint="eastAsia"/>
          <w:lang w:eastAsia="ja-JP"/>
        </w:rPr>
        <w:t>gies), the chair</w:t>
      </w:r>
      <w:r w:rsidR="003A6253">
        <w:rPr>
          <w:rFonts w:hint="eastAsia"/>
          <w:lang w:eastAsia="ja-JP"/>
        </w:rPr>
        <w:t>person</w:t>
      </w:r>
      <w:r w:rsidR="004D4F3A">
        <w:rPr>
          <w:rFonts w:hint="eastAsia"/>
          <w:lang w:eastAsia="ja-JP"/>
        </w:rPr>
        <w:t xml:space="preserve"> of </w:t>
      </w:r>
      <w:r w:rsidR="003A6253">
        <w:rPr>
          <w:rFonts w:hint="eastAsia"/>
          <w:lang w:eastAsia="ja-JP"/>
        </w:rPr>
        <w:t>the TGax</w:t>
      </w:r>
      <w:r w:rsidR="004D4F3A">
        <w:rPr>
          <w:rFonts w:hint="eastAsia"/>
          <w:lang w:eastAsia="ja-JP"/>
        </w:rPr>
        <w:t>, @ 13</w:t>
      </w:r>
      <w:r w:rsidR="00FC12F8">
        <w:rPr>
          <w:rFonts w:hint="eastAsia"/>
          <w:lang w:eastAsia="ja-JP"/>
        </w:rPr>
        <w:t>:</w:t>
      </w:r>
      <w:r w:rsidR="0007634E">
        <w:rPr>
          <w:rFonts w:hint="eastAsia"/>
          <w:lang w:eastAsia="ja-JP"/>
        </w:rPr>
        <w:t>35</w:t>
      </w:r>
      <w:r>
        <w:rPr>
          <w:rFonts w:hint="eastAsia"/>
          <w:lang w:eastAsia="ja-JP"/>
        </w:rPr>
        <w:t>.</w:t>
      </w:r>
    </w:p>
    <w:p w:rsidR="006F7126" w:rsidRDefault="006F7126" w:rsidP="00787C75">
      <w:pPr>
        <w:numPr>
          <w:ilvl w:val="1"/>
          <w:numId w:val="2"/>
        </w:numPr>
        <w:rPr>
          <w:sz w:val="21"/>
        </w:rPr>
      </w:pPr>
      <w:r>
        <w:rPr>
          <w:rFonts w:hint="eastAsia"/>
          <w:lang w:eastAsia="ja-JP"/>
        </w:rPr>
        <w:t xml:space="preserve"> </w:t>
      </w:r>
      <w:proofErr w:type="gramStart"/>
      <w:r w:rsidRPr="00010B9E">
        <w:rPr>
          <w:rFonts w:hint="eastAsia"/>
          <w:sz w:val="21"/>
          <w:lang w:eastAsia="ja-JP"/>
        </w:rPr>
        <w:t>About  people</w:t>
      </w:r>
      <w:proofErr w:type="gramEnd"/>
      <w:r w:rsidRPr="00010B9E">
        <w:rPr>
          <w:rFonts w:hint="eastAsia"/>
          <w:sz w:val="21"/>
          <w:lang w:eastAsia="ja-JP"/>
        </w:rPr>
        <w:t xml:space="preserve"> are in the room at the beginning of the session.</w:t>
      </w:r>
    </w:p>
    <w:p w:rsidR="008E5040" w:rsidRDefault="008E5040" w:rsidP="00787C75">
      <w:pPr>
        <w:numPr>
          <w:ilvl w:val="1"/>
          <w:numId w:val="2"/>
        </w:numPr>
        <w:rPr>
          <w:sz w:val="21"/>
        </w:rPr>
      </w:pPr>
      <w:r>
        <w:rPr>
          <w:rFonts w:hint="eastAsia"/>
          <w:sz w:val="21"/>
          <w:lang w:eastAsia="ja-JP"/>
        </w:rPr>
        <w:t xml:space="preserve"> </w:t>
      </w:r>
      <w:r w:rsidRPr="00010B9E">
        <w:rPr>
          <w:sz w:val="21"/>
        </w:rPr>
        <w:t xml:space="preserve">Agenda </w:t>
      </w:r>
      <w:r w:rsidRPr="00010B9E">
        <w:rPr>
          <w:rFonts w:hint="eastAsia"/>
          <w:sz w:val="21"/>
          <w:lang w:eastAsia="ja-JP"/>
        </w:rPr>
        <w:t>Doc.</w:t>
      </w:r>
      <w:r w:rsidRPr="00010B9E">
        <w:rPr>
          <w:sz w:val="21"/>
        </w:rPr>
        <w:t>11-1</w:t>
      </w:r>
      <w:r w:rsidR="00ED1729">
        <w:rPr>
          <w:rFonts w:hint="eastAsia"/>
          <w:sz w:val="21"/>
          <w:lang w:eastAsia="ja-JP"/>
        </w:rPr>
        <w:t>4/1319r5 is on the server. Rev 6</w:t>
      </w:r>
      <w:r w:rsidRPr="00010B9E">
        <w:rPr>
          <w:rFonts w:hint="eastAsia"/>
          <w:sz w:val="21"/>
          <w:lang w:eastAsia="ja-JP"/>
        </w:rPr>
        <w:t xml:space="preserve"> is the working document</w:t>
      </w:r>
    </w:p>
    <w:p w:rsidR="0096577E" w:rsidRDefault="0096577E" w:rsidP="0096577E">
      <w:pPr>
        <w:rPr>
          <w:sz w:val="21"/>
        </w:rPr>
      </w:pPr>
    </w:p>
    <w:p w:rsidR="0096577E" w:rsidRPr="00010B9E" w:rsidRDefault="0096577E" w:rsidP="00787C75">
      <w:pPr>
        <w:numPr>
          <w:ilvl w:val="0"/>
          <w:numId w:val="2"/>
        </w:numPr>
        <w:rPr>
          <w:sz w:val="21"/>
        </w:rPr>
      </w:pPr>
      <w:r>
        <w:rPr>
          <w:rFonts w:hint="eastAsia"/>
          <w:sz w:val="21"/>
          <w:lang w:eastAsia="ja-JP"/>
        </w:rPr>
        <w:t>Reminder and Announcements</w:t>
      </w:r>
    </w:p>
    <w:p w:rsidR="006F7126" w:rsidRDefault="006F7126" w:rsidP="00787C75">
      <w:pPr>
        <w:numPr>
          <w:ilvl w:val="1"/>
          <w:numId w:val="2"/>
        </w:numPr>
        <w:rPr>
          <w:sz w:val="21"/>
        </w:rPr>
      </w:pPr>
      <w:r w:rsidRPr="00010B9E">
        <w:rPr>
          <w:rFonts w:hint="eastAsia"/>
          <w:sz w:val="21"/>
          <w:lang w:eastAsia="ja-JP"/>
        </w:rPr>
        <w:t xml:space="preserve"> Chair</w:t>
      </w:r>
      <w:r w:rsidR="00062BF8">
        <w:rPr>
          <w:rFonts w:hint="eastAsia"/>
          <w:sz w:val="21"/>
          <w:lang w:eastAsia="ja-JP"/>
        </w:rPr>
        <w:t>person</w:t>
      </w:r>
      <w:r w:rsidRPr="00010B9E">
        <w:rPr>
          <w:rFonts w:hint="eastAsia"/>
          <w:sz w:val="21"/>
          <w:lang w:eastAsia="ja-JP"/>
        </w:rPr>
        <w:t xml:space="preserve"> reminded IEEE 802 and 802.11 IPR P&amp;P.</w:t>
      </w:r>
    </w:p>
    <w:p w:rsidR="008E5040" w:rsidRDefault="008E5040" w:rsidP="00787C75">
      <w:pPr>
        <w:numPr>
          <w:ilvl w:val="1"/>
          <w:numId w:val="2"/>
        </w:numPr>
        <w:rPr>
          <w:sz w:val="21"/>
        </w:rPr>
      </w:pPr>
      <w:r>
        <w:rPr>
          <w:rFonts w:hint="eastAsia"/>
          <w:sz w:val="21"/>
          <w:lang w:eastAsia="ja-JP"/>
        </w:rPr>
        <w:t xml:space="preserve"> Chair asked people to announce name and affiliation when addressing for the first time in the session.</w:t>
      </w:r>
    </w:p>
    <w:p w:rsidR="006F7126" w:rsidRPr="008E5040" w:rsidRDefault="00A869D7" w:rsidP="008E5040">
      <w:pPr>
        <w:numPr>
          <w:ilvl w:val="1"/>
          <w:numId w:val="2"/>
        </w:numPr>
        <w:rPr>
          <w:sz w:val="21"/>
        </w:rPr>
      </w:pPr>
      <w:r>
        <w:rPr>
          <w:rFonts w:hint="eastAsia"/>
          <w:sz w:val="21"/>
          <w:lang w:eastAsia="ja-JP"/>
        </w:rPr>
        <w:t xml:space="preserve"> Chair</w:t>
      </w:r>
      <w:r w:rsidR="00062BF8">
        <w:rPr>
          <w:rFonts w:hint="eastAsia"/>
          <w:sz w:val="21"/>
          <w:lang w:eastAsia="ja-JP"/>
        </w:rPr>
        <w:t>person</w:t>
      </w:r>
      <w:r>
        <w:rPr>
          <w:rFonts w:hint="eastAsia"/>
          <w:sz w:val="21"/>
          <w:lang w:eastAsia="ja-JP"/>
        </w:rPr>
        <w:t xml:space="preserve"> reminded attendance.</w:t>
      </w:r>
    </w:p>
    <w:p w:rsidR="00FC12F8" w:rsidRPr="00FC12F8" w:rsidRDefault="00FC12F8" w:rsidP="00FC12F8">
      <w:pPr>
        <w:rPr>
          <w:sz w:val="21"/>
        </w:rPr>
      </w:pPr>
    </w:p>
    <w:p w:rsidR="003C378C" w:rsidRDefault="003C378C" w:rsidP="00787C75">
      <w:pPr>
        <w:numPr>
          <w:ilvl w:val="0"/>
          <w:numId w:val="2"/>
        </w:numPr>
      </w:pPr>
      <w:r>
        <w:rPr>
          <w:rFonts w:hint="eastAsia"/>
          <w:lang w:eastAsia="ja-JP"/>
        </w:rPr>
        <w:t>A</w:t>
      </w:r>
      <w:r w:rsidR="00FC12F8">
        <w:rPr>
          <w:rFonts w:hint="eastAsia"/>
          <w:lang w:eastAsia="ja-JP"/>
        </w:rPr>
        <w:t>genda for this session</w:t>
      </w:r>
    </w:p>
    <w:p w:rsidR="006F7126" w:rsidRDefault="00ED1729" w:rsidP="00787C75">
      <w:pPr>
        <w:numPr>
          <w:ilvl w:val="1"/>
          <w:numId w:val="2"/>
        </w:numPr>
      </w:pPr>
      <w:r>
        <w:rPr>
          <w:rFonts w:hint="eastAsia"/>
          <w:lang w:eastAsia="ja-JP"/>
        </w:rPr>
        <w:lastRenderedPageBreak/>
        <w:t>Proposed agenda for</w:t>
      </w:r>
      <w:r w:rsidR="003C378C">
        <w:rPr>
          <w:rFonts w:hint="eastAsia"/>
          <w:lang w:eastAsia="ja-JP"/>
        </w:rPr>
        <w:t xml:space="preserve"> </w:t>
      </w:r>
      <w:r w:rsidR="003A6253">
        <w:rPr>
          <w:rFonts w:hint="eastAsia"/>
          <w:lang w:eastAsia="ja-JP"/>
        </w:rPr>
        <w:t>Thursday PM1</w:t>
      </w:r>
    </w:p>
    <w:p w:rsidR="004D4F3A" w:rsidRPr="004D4F3A" w:rsidRDefault="006F7126" w:rsidP="00787C75">
      <w:pPr>
        <w:numPr>
          <w:ilvl w:val="2"/>
          <w:numId w:val="2"/>
        </w:numPr>
        <w:rPr>
          <w:bCs/>
          <w:sz w:val="21"/>
          <w:lang w:eastAsia="ja-JP"/>
        </w:rPr>
      </w:pPr>
      <w:r>
        <w:rPr>
          <w:rFonts w:hint="eastAsia"/>
          <w:bCs/>
          <w:lang w:eastAsia="ja-JP"/>
        </w:rPr>
        <w:t xml:space="preserve"> </w:t>
      </w:r>
      <w:r w:rsidR="004D4F3A" w:rsidRPr="004D4F3A">
        <w:rPr>
          <w:bCs/>
          <w:sz w:val="21"/>
          <w:lang w:eastAsia="ja-JP"/>
        </w:rPr>
        <w:t>Call Meeting to order</w:t>
      </w:r>
    </w:p>
    <w:p w:rsidR="003A6253" w:rsidRDefault="004D4F3A" w:rsidP="00787C75">
      <w:pPr>
        <w:numPr>
          <w:ilvl w:val="2"/>
          <w:numId w:val="2"/>
        </w:numPr>
        <w:rPr>
          <w:bCs/>
          <w:sz w:val="21"/>
          <w:lang w:eastAsia="ja-JP"/>
        </w:rPr>
      </w:pPr>
      <w:r>
        <w:rPr>
          <w:rFonts w:hint="eastAsia"/>
          <w:bCs/>
          <w:sz w:val="21"/>
          <w:lang w:eastAsia="ja-JP"/>
        </w:rPr>
        <w:t xml:space="preserve"> </w:t>
      </w:r>
      <w:r w:rsidR="003A6253">
        <w:rPr>
          <w:rFonts w:hint="eastAsia"/>
          <w:bCs/>
          <w:sz w:val="21"/>
          <w:lang w:eastAsia="ja-JP"/>
        </w:rPr>
        <w:t>Reminder</w:t>
      </w:r>
    </w:p>
    <w:p w:rsidR="004D4F3A" w:rsidRDefault="003A6253" w:rsidP="00787C75">
      <w:pPr>
        <w:numPr>
          <w:ilvl w:val="3"/>
          <w:numId w:val="2"/>
        </w:numPr>
        <w:rPr>
          <w:bCs/>
          <w:sz w:val="21"/>
          <w:lang w:eastAsia="ja-JP"/>
        </w:rPr>
      </w:pPr>
      <w:r>
        <w:rPr>
          <w:rFonts w:hint="eastAsia"/>
          <w:bCs/>
          <w:sz w:val="21"/>
          <w:lang w:eastAsia="ja-JP"/>
        </w:rPr>
        <w:t xml:space="preserve"> </w:t>
      </w:r>
      <w:r w:rsidR="004D4F3A" w:rsidRPr="004D4F3A">
        <w:rPr>
          <w:bCs/>
          <w:sz w:val="21"/>
          <w:lang w:eastAsia="ja-JP"/>
        </w:rPr>
        <w:t>IEEE 802 and 802.11 IPR Policy and procedure.</w:t>
      </w:r>
    </w:p>
    <w:p w:rsidR="0007634E" w:rsidRDefault="0007634E" w:rsidP="00787C75">
      <w:pPr>
        <w:numPr>
          <w:ilvl w:val="3"/>
          <w:numId w:val="2"/>
        </w:numPr>
        <w:rPr>
          <w:bCs/>
          <w:sz w:val="21"/>
          <w:lang w:eastAsia="ja-JP"/>
        </w:rPr>
      </w:pPr>
      <w:r>
        <w:rPr>
          <w:rFonts w:hint="eastAsia"/>
          <w:bCs/>
          <w:sz w:val="21"/>
          <w:lang w:eastAsia="ja-JP"/>
        </w:rPr>
        <w:t xml:space="preserve"> Chair asked people to state name and affiliation when speaking for the first time in the session.</w:t>
      </w:r>
    </w:p>
    <w:p w:rsidR="003A6253" w:rsidRDefault="003A6253" w:rsidP="00787C75">
      <w:pPr>
        <w:numPr>
          <w:ilvl w:val="3"/>
          <w:numId w:val="2"/>
        </w:numPr>
        <w:rPr>
          <w:bCs/>
          <w:sz w:val="21"/>
          <w:lang w:eastAsia="ja-JP"/>
        </w:rPr>
      </w:pPr>
      <w:r>
        <w:rPr>
          <w:rFonts w:hint="eastAsia"/>
          <w:bCs/>
          <w:sz w:val="21"/>
          <w:lang w:eastAsia="ja-JP"/>
        </w:rPr>
        <w:t xml:space="preserve"> Attendance</w:t>
      </w:r>
      <w:r w:rsidR="0007634E">
        <w:rPr>
          <w:rFonts w:hint="eastAsia"/>
          <w:bCs/>
          <w:sz w:val="21"/>
          <w:lang w:eastAsia="ja-JP"/>
        </w:rPr>
        <w:t>!</w:t>
      </w:r>
    </w:p>
    <w:p w:rsidR="00ED1729" w:rsidRPr="004D4F3A" w:rsidRDefault="00ED1729" w:rsidP="00ED1729">
      <w:pPr>
        <w:numPr>
          <w:ilvl w:val="2"/>
          <w:numId w:val="2"/>
        </w:numPr>
        <w:rPr>
          <w:bCs/>
          <w:sz w:val="21"/>
          <w:lang w:eastAsia="ja-JP"/>
        </w:rPr>
      </w:pPr>
      <w:r>
        <w:rPr>
          <w:rFonts w:hint="eastAsia"/>
          <w:bCs/>
          <w:sz w:val="21"/>
          <w:lang w:eastAsia="ja-JP"/>
        </w:rPr>
        <w:t xml:space="preserve"> Agenda Settings</w:t>
      </w:r>
    </w:p>
    <w:p w:rsidR="008E5040" w:rsidRDefault="004D4F3A" w:rsidP="0007634E">
      <w:pPr>
        <w:numPr>
          <w:ilvl w:val="2"/>
          <w:numId w:val="2"/>
        </w:numPr>
        <w:rPr>
          <w:bCs/>
          <w:sz w:val="21"/>
          <w:lang w:eastAsia="ja-JP"/>
        </w:rPr>
      </w:pPr>
      <w:r>
        <w:rPr>
          <w:rFonts w:hint="eastAsia"/>
          <w:bCs/>
          <w:sz w:val="21"/>
          <w:lang w:eastAsia="ja-JP"/>
        </w:rPr>
        <w:t xml:space="preserve"> </w:t>
      </w:r>
      <w:r w:rsidR="00ED1729">
        <w:rPr>
          <w:rFonts w:hint="eastAsia"/>
          <w:bCs/>
          <w:sz w:val="21"/>
          <w:lang w:eastAsia="ja-JP"/>
        </w:rPr>
        <w:t xml:space="preserve">Discussions on the </w:t>
      </w:r>
      <w:r w:rsidR="0007634E">
        <w:rPr>
          <w:rFonts w:hint="eastAsia"/>
          <w:bCs/>
          <w:sz w:val="21"/>
          <w:lang w:eastAsia="ja-JP"/>
        </w:rPr>
        <w:t>Ad Hoc Chair Election</w:t>
      </w:r>
    </w:p>
    <w:p w:rsidR="00ED1729" w:rsidRDefault="00ED1729" w:rsidP="00ED1729">
      <w:pPr>
        <w:numPr>
          <w:ilvl w:val="3"/>
          <w:numId w:val="2"/>
        </w:numPr>
        <w:rPr>
          <w:bCs/>
          <w:sz w:val="21"/>
          <w:lang w:eastAsia="ja-JP"/>
        </w:rPr>
      </w:pPr>
      <w:r w:rsidRPr="00ED1729">
        <w:rPr>
          <w:bCs/>
          <w:sz w:val="21"/>
          <w:lang w:eastAsia="ja-JP"/>
        </w:rPr>
        <w:t>Election will be on Tuesday during January meeting</w:t>
      </w:r>
      <w:r>
        <w:rPr>
          <w:rFonts w:hint="eastAsia"/>
          <w:bCs/>
          <w:sz w:val="21"/>
          <w:lang w:eastAsia="ja-JP"/>
        </w:rPr>
        <w:t>.</w:t>
      </w:r>
    </w:p>
    <w:p w:rsidR="0007634E" w:rsidRDefault="0007634E" w:rsidP="0007634E">
      <w:pPr>
        <w:numPr>
          <w:ilvl w:val="2"/>
          <w:numId w:val="2"/>
        </w:numPr>
        <w:rPr>
          <w:bCs/>
          <w:sz w:val="21"/>
          <w:lang w:eastAsia="ja-JP"/>
        </w:rPr>
      </w:pPr>
      <w:r>
        <w:rPr>
          <w:rFonts w:hint="eastAsia"/>
          <w:bCs/>
          <w:sz w:val="21"/>
          <w:lang w:eastAsia="ja-JP"/>
        </w:rPr>
        <w:t xml:space="preserve"> Start Time for the Ad Hoc group</w:t>
      </w:r>
    </w:p>
    <w:p w:rsidR="00ED1729" w:rsidRDefault="00ED1729" w:rsidP="00ED1729">
      <w:pPr>
        <w:numPr>
          <w:ilvl w:val="3"/>
          <w:numId w:val="2"/>
        </w:numPr>
        <w:rPr>
          <w:bCs/>
          <w:sz w:val="21"/>
          <w:lang w:eastAsia="ja-JP"/>
        </w:rPr>
      </w:pPr>
      <w:r w:rsidRPr="00ED1729">
        <w:rPr>
          <w:bCs/>
          <w:sz w:val="21"/>
          <w:lang w:eastAsia="ja-JP"/>
        </w:rPr>
        <w:t>Ad hoc group meetings to start on March</w:t>
      </w:r>
      <w:r>
        <w:rPr>
          <w:rFonts w:hint="eastAsia"/>
          <w:bCs/>
          <w:sz w:val="21"/>
          <w:lang w:eastAsia="ja-JP"/>
        </w:rPr>
        <w:t>.</w:t>
      </w:r>
    </w:p>
    <w:p w:rsidR="0007634E" w:rsidRDefault="0007634E" w:rsidP="0007634E">
      <w:pPr>
        <w:numPr>
          <w:ilvl w:val="2"/>
          <w:numId w:val="2"/>
        </w:numPr>
        <w:rPr>
          <w:bCs/>
          <w:sz w:val="21"/>
          <w:lang w:eastAsia="ja-JP"/>
        </w:rPr>
      </w:pPr>
      <w:r>
        <w:rPr>
          <w:rFonts w:hint="eastAsia"/>
          <w:bCs/>
          <w:sz w:val="21"/>
          <w:lang w:eastAsia="ja-JP"/>
        </w:rPr>
        <w:t xml:space="preserve"> Editor appointment (Robert Stacy)</w:t>
      </w:r>
    </w:p>
    <w:p w:rsidR="0007634E" w:rsidRDefault="0007634E" w:rsidP="0007634E">
      <w:pPr>
        <w:numPr>
          <w:ilvl w:val="2"/>
          <w:numId w:val="2"/>
        </w:numPr>
        <w:rPr>
          <w:bCs/>
          <w:sz w:val="21"/>
          <w:lang w:eastAsia="ja-JP"/>
        </w:rPr>
      </w:pPr>
      <w:r>
        <w:rPr>
          <w:rFonts w:hint="eastAsia"/>
          <w:bCs/>
          <w:sz w:val="21"/>
          <w:lang w:eastAsia="ja-JP"/>
        </w:rPr>
        <w:t xml:space="preserve"> 11-14/1523r1</w:t>
      </w:r>
      <w:r w:rsidR="00ED1729">
        <w:rPr>
          <w:rFonts w:hint="eastAsia"/>
          <w:bCs/>
          <w:sz w:val="21"/>
          <w:lang w:eastAsia="ja-JP"/>
        </w:rPr>
        <w:t xml:space="preserve">, </w:t>
      </w:r>
      <w:r w:rsidR="00ED1729">
        <w:rPr>
          <w:bCs/>
          <w:sz w:val="21"/>
          <w:lang w:eastAsia="ja-JP"/>
        </w:rPr>
        <w:t>“</w:t>
      </w:r>
      <w:r w:rsidR="00ED1729">
        <w:rPr>
          <w:rFonts w:hint="eastAsia"/>
          <w:bCs/>
          <w:sz w:val="21"/>
          <w:lang w:eastAsia="ja-JP"/>
        </w:rPr>
        <w:t>Offline Discussion Minutes of SLS Calibration,</w:t>
      </w:r>
      <w:r w:rsidR="00ED1729">
        <w:rPr>
          <w:bCs/>
          <w:sz w:val="21"/>
          <w:lang w:eastAsia="ja-JP"/>
        </w:rPr>
        <w:t>”</w:t>
      </w:r>
      <w:r w:rsidR="00ED1729">
        <w:rPr>
          <w:rFonts w:hint="eastAsia"/>
          <w:bCs/>
          <w:sz w:val="21"/>
          <w:lang w:eastAsia="ja-JP"/>
        </w:rPr>
        <w:t xml:space="preserve"> </w:t>
      </w:r>
      <w:proofErr w:type="spellStart"/>
      <w:r w:rsidR="00ED1729">
        <w:rPr>
          <w:rFonts w:hint="eastAsia"/>
          <w:bCs/>
          <w:sz w:val="21"/>
          <w:lang w:eastAsia="ja-JP"/>
        </w:rPr>
        <w:t>Jiyong</w:t>
      </w:r>
      <w:proofErr w:type="spellEnd"/>
      <w:r w:rsidR="00ED1729">
        <w:rPr>
          <w:rFonts w:hint="eastAsia"/>
          <w:bCs/>
          <w:sz w:val="21"/>
          <w:lang w:eastAsia="ja-JP"/>
        </w:rPr>
        <w:t xml:space="preserve"> Pang (Huawei)</w:t>
      </w:r>
    </w:p>
    <w:p w:rsidR="0007634E" w:rsidRDefault="0007634E" w:rsidP="0007634E">
      <w:pPr>
        <w:numPr>
          <w:ilvl w:val="2"/>
          <w:numId w:val="2"/>
        </w:numPr>
        <w:rPr>
          <w:bCs/>
          <w:sz w:val="21"/>
          <w:lang w:eastAsia="ja-JP"/>
        </w:rPr>
      </w:pPr>
      <w:r>
        <w:rPr>
          <w:rFonts w:hint="eastAsia"/>
          <w:bCs/>
          <w:sz w:val="21"/>
          <w:lang w:eastAsia="ja-JP"/>
        </w:rPr>
        <w:t xml:space="preserve"> TG Motions</w:t>
      </w:r>
    </w:p>
    <w:p w:rsidR="008E5040" w:rsidRDefault="0007634E" w:rsidP="008E5040">
      <w:pPr>
        <w:numPr>
          <w:ilvl w:val="2"/>
          <w:numId w:val="2"/>
        </w:numPr>
        <w:rPr>
          <w:bCs/>
          <w:sz w:val="21"/>
          <w:lang w:eastAsia="ja-JP"/>
        </w:rPr>
      </w:pPr>
      <w:r>
        <w:rPr>
          <w:rFonts w:hint="eastAsia"/>
          <w:bCs/>
          <w:sz w:val="21"/>
          <w:lang w:eastAsia="ja-JP"/>
        </w:rPr>
        <w:t xml:space="preserve"> Goals for January 2015</w:t>
      </w:r>
    </w:p>
    <w:p w:rsidR="00A869D7" w:rsidRPr="00A869D7" w:rsidRDefault="00062BF8" w:rsidP="00787C75">
      <w:pPr>
        <w:numPr>
          <w:ilvl w:val="2"/>
          <w:numId w:val="2"/>
        </w:numPr>
        <w:rPr>
          <w:bCs/>
          <w:sz w:val="21"/>
          <w:lang w:eastAsia="ja-JP"/>
        </w:rPr>
      </w:pPr>
      <w:r>
        <w:rPr>
          <w:rFonts w:hint="eastAsia"/>
          <w:bCs/>
          <w:sz w:val="21"/>
          <w:lang w:eastAsia="ja-JP"/>
        </w:rPr>
        <w:t xml:space="preserve"> Teleconference Schedule</w:t>
      </w:r>
    </w:p>
    <w:p w:rsidR="00FC12F8" w:rsidRPr="004D4F3A" w:rsidRDefault="004D4F3A" w:rsidP="00787C75">
      <w:pPr>
        <w:numPr>
          <w:ilvl w:val="2"/>
          <w:numId w:val="2"/>
        </w:numPr>
        <w:rPr>
          <w:bCs/>
          <w:sz w:val="21"/>
          <w:lang w:eastAsia="ja-JP"/>
        </w:rPr>
      </w:pPr>
      <w:r>
        <w:rPr>
          <w:rFonts w:hint="eastAsia"/>
          <w:bCs/>
          <w:sz w:val="21"/>
          <w:lang w:eastAsia="ja-JP"/>
        </w:rPr>
        <w:t xml:space="preserve"> </w:t>
      </w:r>
      <w:r w:rsidRPr="004D4F3A">
        <w:rPr>
          <w:bCs/>
          <w:sz w:val="21"/>
          <w:lang w:eastAsia="ja-JP"/>
        </w:rPr>
        <w:t>Adjourn</w:t>
      </w:r>
    </w:p>
    <w:p w:rsidR="003C378C" w:rsidRPr="00010B9E" w:rsidRDefault="00FC12F8" w:rsidP="00787C75">
      <w:pPr>
        <w:numPr>
          <w:ilvl w:val="1"/>
          <w:numId w:val="2"/>
        </w:numPr>
        <w:rPr>
          <w:sz w:val="21"/>
        </w:rPr>
      </w:pPr>
      <w:r>
        <w:rPr>
          <w:rFonts w:hint="eastAsia"/>
          <w:sz w:val="21"/>
          <w:lang w:eastAsia="ja-JP"/>
        </w:rPr>
        <w:t xml:space="preserve"> </w:t>
      </w:r>
      <w:r w:rsidR="003C378C">
        <w:rPr>
          <w:rFonts w:hint="eastAsia"/>
          <w:sz w:val="21"/>
          <w:lang w:eastAsia="ja-JP"/>
        </w:rPr>
        <w:t xml:space="preserve">Chair asked if there are any objections to proceed with this agenda </w:t>
      </w:r>
      <w:r w:rsidR="003C378C">
        <w:rPr>
          <w:sz w:val="21"/>
          <w:lang w:eastAsia="ja-JP"/>
        </w:rPr>
        <w:t>–</w:t>
      </w:r>
      <w:r w:rsidR="003C378C">
        <w:rPr>
          <w:rFonts w:hint="eastAsia"/>
          <w:sz w:val="21"/>
          <w:lang w:eastAsia="ja-JP"/>
        </w:rPr>
        <w:t xml:space="preserve"> no objections. The agenda was approved.</w:t>
      </w:r>
    </w:p>
    <w:p w:rsidR="006F7126" w:rsidRDefault="006F7126" w:rsidP="006F7126">
      <w:pPr>
        <w:rPr>
          <w:sz w:val="21"/>
          <w:lang w:eastAsia="ja-JP"/>
        </w:rPr>
      </w:pPr>
    </w:p>
    <w:p w:rsidR="003B1D54" w:rsidRPr="00010B9E" w:rsidRDefault="003B1D54" w:rsidP="006F7126">
      <w:pPr>
        <w:rPr>
          <w:sz w:val="21"/>
          <w:lang w:eastAsia="ja-JP"/>
        </w:rPr>
      </w:pPr>
    </w:p>
    <w:p w:rsidR="0007634E" w:rsidRDefault="00ED1729" w:rsidP="0007634E">
      <w:pPr>
        <w:numPr>
          <w:ilvl w:val="0"/>
          <w:numId w:val="2"/>
        </w:numPr>
      </w:pPr>
      <w:r>
        <w:rPr>
          <w:rFonts w:hint="eastAsia"/>
          <w:lang w:eastAsia="ja-JP"/>
        </w:rPr>
        <w:t xml:space="preserve">Discussion on the </w:t>
      </w:r>
      <w:r w:rsidR="0007634E">
        <w:rPr>
          <w:rFonts w:hint="eastAsia"/>
          <w:lang w:eastAsia="ja-JP"/>
        </w:rPr>
        <w:t>Ad Hoc Chair Election</w:t>
      </w:r>
    </w:p>
    <w:p w:rsidR="0007634E" w:rsidRDefault="0007634E" w:rsidP="0007634E">
      <w:pPr>
        <w:numPr>
          <w:ilvl w:val="1"/>
          <w:numId w:val="2"/>
        </w:numPr>
      </w:pPr>
      <w:r>
        <w:rPr>
          <w:rFonts w:hint="eastAsia"/>
          <w:lang w:eastAsia="ja-JP"/>
        </w:rPr>
        <w:t>Will have election in January 2015 session.</w:t>
      </w:r>
    </w:p>
    <w:p w:rsidR="0007634E" w:rsidRDefault="0007634E" w:rsidP="0007634E">
      <w:pPr>
        <w:numPr>
          <w:ilvl w:val="1"/>
          <w:numId w:val="2"/>
        </w:numPr>
      </w:pPr>
      <w:r>
        <w:rPr>
          <w:rFonts w:hint="eastAsia"/>
          <w:lang w:eastAsia="ja-JP"/>
        </w:rPr>
        <w:t>It is nice if the TG comes up with 12 names for the ad hoc chairs. But will have an election if more than 12 people are nominated.</w:t>
      </w:r>
    </w:p>
    <w:p w:rsidR="0007634E" w:rsidRDefault="0007634E" w:rsidP="0007634E">
      <w:pPr>
        <w:numPr>
          <w:ilvl w:val="1"/>
          <w:numId w:val="2"/>
        </w:numPr>
      </w:pPr>
      <w:r>
        <w:rPr>
          <w:rFonts w:hint="eastAsia"/>
          <w:lang w:eastAsia="ja-JP"/>
        </w:rPr>
        <w:t>A member suggested Tuesday to have the election in order for people to negotiate/coordinate the candidates on Monday. Chair agreed with the suggestion.</w:t>
      </w:r>
    </w:p>
    <w:p w:rsidR="0007634E" w:rsidRDefault="0007634E" w:rsidP="0007634E">
      <w:pPr>
        <w:rPr>
          <w:lang w:eastAsia="ja-JP"/>
        </w:rPr>
      </w:pPr>
    </w:p>
    <w:p w:rsidR="003B1D54" w:rsidRDefault="003B1D54" w:rsidP="0007634E">
      <w:pPr>
        <w:rPr>
          <w:lang w:eastAsia="ja-JP"/>
        </w:rPr>
      </w:pPr>
    </w:p>
    <w:p w:rsidR="0007634E" w:rsidRPr="008E2DBD" w:rsidRDefault="0007634E" w:rsidP="0007634E">
      <w:pPr>
        <w:numPr>
          <w:ilvl w:val="0"/>
          <w:numId w:val="2"/>
        </w:numPr>
      </w:pPr>
      <w:r>
        <w:rPr>
          <w:rFonts w:hint="eastAsia"/>
          <w:bCs/>
          <w:sz w:val="21"/>
          <w:lang w:eastAsia="ja-JP"/>
        </w:rPr>
        <w:t>Start Time for the Ad Hoc group</w:t>
      </w:r>
    </w:p>
    <w:p w:rsidR="008E2DBD" w:rsidRDefault="008E2DBD" w:rsidP="008E2DBD">
      <w:pPr>
        <w:numPr>
          <w:ilvl w:val="1"/>
          <w:numId w:val="2"/>
        </w:numPr>
      </w:pPr>
      <w:r>
        <w:rPr>
          <w:rFonts w:hint="eastAsia"/>
          <w:lang w:eastAsia="ja-JP"/>
        </w:rPr>
        <w:t>Simone suggested March to start the ad hoc groups. Many people supported the idea.</w:t>
      </w:r>
    </w:p>
    <w:p w:rsidR="008E2DBD" w:rsidRDefault="008E2DBD" w:rsidP="008E2DBD">
      <w:pPr>
        <w:numPr>
          <w:ilvl w:val="1"/>
          <w:numId w:val="2"/>
        </w:numPr>
      </w:pPr>
      <w:r>
        <w:rPr>
          <w:rFonts w:hint="eastAsia"/>
          <w:lang w:eastAsia="ja-JP"/>
        </w:rPr>
        <w:t>A member asked for clarification how the discussions about simulation scenario, evaluation methodology and calibrations will be handled. The answer was those topics will be discussed in the whole TG.</w:t>
      </w:r>
    </w:p>
    <w:p w:rsidR="003B1D54" w:rsidRDefault="003B1D54" w:rsidP="003B1D54">
      <w:pPr>
        <w:numPr>
          <w:ilvl w:val="2"/>
          <w:numId w:val="2"/>
        </w:numPr>
      </w:pPr>
      <w:r>
        <w:rPr>
          <w:rFonts w:hint="eastAsia"/>
          <w:lang w:eastAsia="ja-JP"/>
        </w:rPr>
        <w:t xml:space="preserve">Maximum number of two ad </w:t>
      </w:r>
      <w:proofErr w:type="spellStart"/>
      <w:r>
        <w:rPr>
          <w:rFonts w:hint="eastAsia"/>
          <w:lang w:eastAsia="ja-JP"/>
        </w:rPr>
        <w:t>hocs</w:t>
      </w:r>
      <w:proofErr w:type="spellEnd"/>
      <w:r>
        <w:rPr>
          <w:rFonts w:hint="eastAsia"/>
          <w:lang w:eastAsia="ja-JP"/>
        </w:rPr>
        <w:t xml:space="preserve"> will be run at any time.</w:t>
      </w:r>
    </w:p>
    <w:p w:rsidR="008E2DBD" w:rsidRDefault="008E2DBD" w:rsidP="008E2DBD">
      <w:pPr>
        <w:numPr>
          <w:ilvl w:val="1"/>
          <w:numId w:val="2"/>
        </w:numPr>
      </w:pPr>
      <w:r>
        <w:rPr>
          <w:rFonts w:hint="eastAsia"/>
          <w:lang w:eastAsia="ja-JP"/>
        </w:rPr>
        <w:t>Another member asked the operating rules for the ad hoc groups.</w:t>
      </w:r>
    </w:p>
    <w:p w:rsidR="0007634E" w:rsidRDefault="0007634E" w:rsidP="0007634E">
      <w:pPr>
        <w:rPr>
          <w:bCs/>
          <w:sz w:val="21"/>
          <w:lang w:eastAsia="ja-JP"/>
        </w:rPr>
      </w:pPr>
    </w:p>
    <w:p w:rsidR="0007634E" w:rsidRPr="0007634E" w:rsidRDefault="0007634E" w:rsidP="0007634E"/>
    <w:p w:rsidR="0007634E" w:rsidRPr="003B1D54" w:rsidRDefault="0007634E" w:rsidP="0007634E">
      <w:pPr>
        <w:numPr>
          <w:ilvl w:val="0"/>
          <w:numId w:val="2"/>
        </w:numPr>
      </w:pPr>
      <w:r>
        <w:rPr>
          <w:rFonts w:hint="eastAsia"/>
          <w:bCs/>
          <w:sz w:val="21"/>
          <w:lang w:eastAsia="ja-JP"/>
        </w:rPr>
        <w:t xml:space="preserve"> Editor appointment (Robert Stacy)</w:t>
      </w:r>
    </w:p>
    <w:p w:rsidR="003B1D54" w:rsidRPr="003B1D54" w:rsidRDefault="003B1D54" w:rsidP="003B1D54">
      <w:pPr>
        <w:numPr>
          <w:ilvl w:val="1"/>
          <w:numId w:val="2"/>
        </w:numPr>
      </w:pPr>
      <w:r>
        <w:rPr>
          <w:rFonts w:hint="eastAsia"/>
          <w:lang w:eastAsia="ja-JP"/>
        </w:rPr>
        <w:t xml:space="preserve">We have Robert Stacy willing to </w:t>
      </w:r>
      <w:r>
        <w:rPr>
          <w:lang w:eastAsia="ja-JP"/>
        </w:rPr>
        <w:t>volunteer</w:t>
      </w:r>
      <w:r>
        <w:rPr>
          <w:rFonts w:hint="eastAsia"/>
          <w:lang w:eastAsia="ja-JP"/>
        </w:rPr>
        <w:t xml:space="preserve"> the editor.</w:t>
      </w:r>
    </w:p>
    <w:p w:rsidR="003B1D54" w:rsidRPr="003B1D54" w:rsidRDefault="003B1D54" w:rsidP="003B1D54">
      <w:pPr>
        <w:numPr>
          <w:ilvl w:val="1"/>
          <w:numId w:val="2"/>
        </w:numPr>
      </w:pPr>
      <w:r>
        <w:rPr>
          <w:rFonts w:hint="eastAsia"/>
          <w:bCs/>
          <w:sz w:val="21"/>
          <w:lang w:eastAsia="ja-JP"/>
        </w:rPr>
        <w:t>Robert was the editor of 802.11ac and his experience will be valuable for TGax.</w:t>
      </w:r>
    </w:p>
    <w:p w:rsidR="003B1D54" w:rsidRPr="000F78D1" w:rsidRDefault="003B1D54" w:rsidP="003B1D54">
      <w:pPr>
        <w:numPr>
          <w:ilvl w:val="1"/>
          <w:numId w:val="2"/>
        </w:numPr>
      </w:pPr>
      <w:r>
        <w:rPr>
          <w:rFonts w:hint="eastAsia"/>
          <w:bCs/>
          <w:sz w:val="21"/>
          <w:lang w:eastAsia="ja-JP"/>
        </w:rPr>
        <w:t>Robert mentioned his is happy to serve as the editor.</w:t>
      </w:r>
    </w:p>
    <w:p w:rsidR="000F78D1" w:rsidRPr="008E2DBD" w:rsidRDefault="000F78D1" w:rsidP="003B1D54">
      <w:pPr>
        <w:numPr>
          <w:ilvl w:val="1"/>
          <w:numId w:val="2"/>
        </w:numPr>
      </w:pPr>
      <w:r>
        <w:rPr>
          <w:rFonts w:hint="eastAsia"/>
          <w:bCs/>
          <w:sz w:val="21"/>
          <w:lang w:eastAsia="ja-JP"/>
        </w:rPr>
        <w:t xml:space="preserve">Chair asked if there is any objection to accept </w:t>
      </w:r>
      <w:proofErr w:type="spellStart"/>
      <w:r>
        <w:rPr>
          <w:rFonts w:hint="eastAsia"/>
          <w:bCs/>
          <w:sz w:val="21"/>
          <w:lang w:eastAsia="ja-JP"/>
        </w:rPr>
        <w:t>Rober</w:t>
      </w:r>
      <w:proofErr w:type="spellEnd"/>
      <w:r>
        <w:rPr>
          <w:rFonts w:hint="eastAsia"/>
          <w:bCs/>
          <w:sz w:val="21"/>
          <w:lang w:eastAsia="ja-JP"/>
        </w:rPr>
        <w:t xml:space="preserve"> Stacy as the technical editor of TGax. There was no objection. Robert Stacy accepted as the technical editor of TGax.</w:t>
      </w:r>
    </w:p>
    <w:p w:rsidR="008E2DBD" w:rsidRPr="000F78D1" w:rsidRDefault="008E2DBD" w:rsidP="008E2DBD">
      <w:pPr>
        <w:rPr>
          <w:lang w:eastAsia="ja-JP"/>
        </w:rPr>
      </w:pPr>
    </w:p>
    <w:p w:rsidR="008E2DBD" w:rsidRPr="008E2DBD" w:rsidRDefault="008E2DBD" w:rsidP="008E2DBD"/>
    <w:p w:rsidR="003B1D54" w:rsidRPr="003B1D54" w:rsidRDefault="008E2DBD" w:rsidP="0007634E">
      <w:pPr>
        <w:numPr>
          <w:ilvl w:val="0"/>
          <w:numId w:val="2"/>
        </w:numPr>
      </w:pPr>
      <w:r>
        <w:rPr>
          <w:rFonts w:hint="eastAsia"/>
          <w:bCs/>
          <w:sz w:val="21"/>
          <w:lang w:eastAsia="ja-JP"/>
        </w:rPr>
        <w:t xml:space="preserve"> Presentation </w:t>
      </w:r>
      <w:r w:rsidR="003B1D54">
        <w:rPr>
          <w:rFonts w:hint="eastAsia"/>
          <w:bCs/>
          <w:sz w:val="21"/>
          <w:lang w:eastAsia="ja-JP"/>
        </w:rPr>
        <w:t xml:space="preserve">by </w:t>
      </w:r>
      <w:proofErr w:type="spellStart"/>
      <w:r w:rsidR="003B1D54">
        <w:rPr>
          <w:rFonts w:hint="eastAsia"/>
          <w:bCs/>
          <w:sz w:val="21"/>
          <w:lang w:eastAsia="ja-JP"/>
        </w:rPr>
        <w:t>Jiyong</w:t>
      </w:r>
      <w:proofErr w:type="spellEnd"/>
      <w:r w:rsidR="003B1D54">
        <w:rPr>
          <w:rFonts w:hint="eastAsia"/>
          <w:bCs/>
          <w:sz w:val="21"/>
          <w:lang w:eastAsia="ja-JP"/>
        </w:rPr>
        <w:t xml:space="preserve"> Pang (Huawei) on SLS calibration</w:t>
      </w:r>
      <w:r>
        <w:rPr>
          <w:rFonts w:hint="eastAsia"/>
          <w:bCs/>
          <w:sz w:val="21"/>
          <w:lang w:eastAsia="ja-JP"/>
        </w:rPr>
        <w:t xml:space="preserve"> </w:t>
      </w:r>
    </w:p>
    <w:p w:rsidR="008E2DBD" w:rsidRPr="003B1D54" w:rsidRDefault="003B1D54" w:rsidP="003B1D54">
      <w:pPr>
        <w:numPr>
          <w:ilvl w:val="1"/>
          <w:numId w:val="2"/>
        </w:numPr>
      </w:pPr>
      <w:proofErr w:type="spellStart"/>
      <w:r>
        <w:rPr>
          <w:rFonts w:hint="eastAsia"/>
          <w:bCs/>
          <w:sz w:val="21"/>
          <w:lang w:eastAsia="ja-JP"/>
        </w:rPr>
        <w:t>Jiyong</w:t>
      </w:r>
      <w:proofErr w:type="spellEnd"/>
      <w:r>
        <w:rPr>
          <w:rFonts w:hint="eastAsia"/>
          <w:bCs/>
          <w:sz w:val="21"/>
          <w:lang w:eastAsia="ja-JP"/>
        </w:rPr>
        <w:t xml:space="preserve"> presented results of discussion on the system level simulation calibration based on the submission </w:t>
      </w:r>
      <w:r w:rsidR="008E2DBD">
        <w:rPr>
          <w:rFonts w:hint="eastAsia"/>
          <w:bCs/>
          <w:sz w:val="21"/>
          <w:lang w:eastAsia="ja-JP"/>
        </w:rPr>
        <w:t>11/</w:t>
      </w:r>
      <w:r>
        <w:rPr>
          <w:rFonts w:hint="eastAsia"/>
          <w:bCs/>
          <w:sz w:val="21"/>
          <w:lang w:eastAsia="ja-JP"/>
        </w:rPr>
        <w:t>1523r2.</w:t>
      </w:r>
    </w:p>
    <w:p w:rsidR="003B1D54" w:rsidRDefault="003B1D54" w:rsidP="003B1D54">
      <w:pPr>
        <w:numPr>
          <w:ilvl w:val="1"/>
          <w:numId w:val="2"/>
        </w:numPr>
      </w:pPr>
      <w:r>
        <w:rPr>
          <w:rFonts w:hint="eastAsia"/>
          <w:lang w:eastAsia="ja-JP"/>
        </w:rPr>
        <w:t>Summary</w:t>
      </w:r>
    </w:p>
    <w:p w:rsidR="003B1D54" w:rsidRDefault="003B1D54" w:rsidP="003B1D54">
      <w:pPr>
        <w:numPr>
          <w:ilvl w:val="2"/>
          <w:numId w:val="2"/>
        </w:numPr>
        <w:rPr>
          <w:lang w:eastAsia="ja-JP"/>
        </w:rPr>
      </w:pPr>
      <w:r>
        <w:rPr>
          <w:rFonts w:hint="eastAsia"/>
          <w:lang w:eastAsia="ja-JP"/>
        </w:rPr>
        <w:t xml:space="preserve">Topics covered are </w:t>
      </w:r>
      <w:r w:rsidR="00FE775E" w:rsidRPr="003B1D54">
        <w:t>Preamble model</w:t>
      </w:r>
      <w:r>
        <w:rPr>
          <w:rFonts w:hint="eastAsia"/>
          <w:lang w:eastAsia="ja-JP"/>
        </w:rPr>
        <w:t xml:space="preserve">, </w:t>
      </w:r>
      <w:r w:rsidR="00FE775E" w:rsidRPr="003B1D54">
        <w:rPr>
          <w:lang w:eastAsia="ja-JP"/>
        </w:rPr>
        <w:t>Preamble detection metric</w:t>
      </w:r>
      <w:r>
        <w:rPr>
          <w:rFonts w:hint="eastAsia"/>
          <w:lang w:eastAsia="ja-JP"/>
        </w:rPr>
        <w:t xml:space="preserve">, </w:t>
      </w:r>
      <w:r w:rsidR="00FE775E" w:rsidRPr="003B1D54">
        <w:rPr>
          <w:lang w:eastAsia="ja-JP"/>
        </w:rPr>
        <w:t>RBIR PHY abstraction</w:t>
      </w:r>
      <w:r>
        <w:rPr>
          <w:rFonts w:hint="eastAsia"/>
          <w:lang w:eastAsia="ja-JP"/>
        </w:rPr>
        <w:t xml:space="preserve">, </w:t>
      </w:r>
      <w:r w:rsidR="00FE775E" w:rsidRPr="003B1D54">
        <w:rPr>
          <w:lang w:eastAsia="ja-JP"/>
        </w:rPr>
        <w:t>Receiving procedure and CCA status</w:t>
      </w:r>
      <w:r>
        <w:rPr>
          <w:rFonts w:hint="eastAsia"/>
          <w:lang w:eastAsia="ja-JP"/>
        </w:rPr>
        <w:t xml:space="preserve">, </w:t>
      </w:r>
      <w:r w:rsidR="00FE775E" w:rsidRPr="003B1D54">
        <w:rPr>
          <w:lang w:eastAsia="ja-JP"/>
        </w:rPr>
        <w:t>Control frame detection</w:t>
      </w:r>
      <w:r>
        <w:rPr>
          <w:rFonts w:hint="eastAsia"/>
          <w:lang w:eastAsia="ja-JP"/>
        </w:rPr>
        <w:t xml:space="preserve">, </w:t>
      </w:r>
      <w:r w:rsidR="00FE775E" w:rsidRPr="003B1D54">
        <w:rPr>
          <w:lang w:eastAsia="ja-JP"/>
        </w:rPr>
        <w:t>Box5 calibration scenario</w:t>
      </w:r>
      <w:r>
        <w:rPr>
          <w:rFonts w:hint="eastAsia"/>
          <w:lang w:eastAsia="ja-JP"/>
        </w:rPr>
        <w:t>, etc.</w:t>
      </w:r>
    </w:p>
    <w:p w:rsidR="003B1D54" w:rsidRDefault="003B1D54" w:rsidP="003B1D54">
      <w:pPr>
        <w:numPr>
          <w:ilvl w:val="1"/>
          <w:numId w:val="2"/>
        </w:numPr>
      </w:pPr>
      <w:r>
        <w:rPr>
          <w:rFonts w:hint="eastAsia"/>
          <w:lang w:eastAsia="ja-JP"/>
        </w:rPr>
        <w:t>Discussions</w:t>
      </w:r>
      <w:r w:rsidR="000F78D1">
        <w:rPr>
          <w:rFonts w:hint="eastAsia"/>
          <w:lang w:eastAsia="ja-JP"/>
        </w:rPr>
        <w:t xml:space="preserve"> </w:t>
      </w:r>
      <w:r w:rsidR="000F78D1">
        <w:rPr>
          <w:lang w:eastAsia="ja-JP"/>
        </w:rPr>
        <w:t>–</w:t>
      </w:r>
      <w:r w:rsidR="000F78D1">
        <w:rPr>
          <w:rFonts w:hint="eastAsia"/>
          <w:lang w:eastAsia="ja-JP"/>
        </w:rPr>
        <w:t xml:space="preserve"> no discussion.</w:t>
      </w:r>
    </w:p>
    <w:p w:rsidR="0096577E" w:rsidRDefault="0096577E" w:rsidP="0096577E">
      <w:pPr>
        <w:rPr>
          <w:sz w:val="21"/>
          <w:lang w:eastAsia="ja-JP"/>
        </w:rPr>
      </w:pPr>
    </w:p>
    <w:p w:rsidR="00AA762E" w:rsidRPr="005058FB" w:rsidRDefault="00AA762E" w:rsidP="0096577E">
      <w:pPr>
        <w:rPr>
          <w:sz w:val="21"/>
          <w:lang w:eastAsia="ja-JP"/>
        </w:rPr>
      </w:pPr>
    </w:p>
    <w:p w:rsidR="00C266CB" w:rsidRDefault="00C266CB" w:rsidP="00787C75">
      <w:pPr>
        <w:numPr>
          <w:ilvl w:val="0"/>
          <w:numId w:val="2"/>
        </w:numPr>
        <w:rPr>
          <w:sz w:val="21"/>
        </w:rPr>
      </w:pPr>
      <w:r>
        <w:rPr>
          <w:rFonts w:hint="eastAsia"/>
          <w:sz w:val="21"/>
          <w:lang w:eastAsia="ja-JP"/>
        </w:rPr>
        <w:t>TG Motions</w:t>
      </w:r>
    </w:p>
    <w:p w:rsidR="008E5040" w:rsidRDefault="00E972AF" w:rsidP="008E5040">
      <w:pPr>
        <w:numPr>
          <w:ilvl w:val="1"/>
          <w:numId w:val="2"/>
        </w:numPr>
        <w:rPr>
          <w:sz w:val="21"/>
        </w:rPr>
      </w:pPr>
      <w:r>
        <w:rPr>
          <w:rFonts w:hint="eastAsia"/>
          <w:sz w:val="21"/>
          <w:lang w:eastAsia="ja-JP"/>
        </w:rPr>
        <w:t xml:space="preserve">Motion by </w:t>
      </w:r>
      <w:r w:rsidR="000F78D1">
        <w:rPr>
          <w:rFonts w:hint="eastAsia"/>
          <w:sz w:val="21"/>
          <w:lang w:eastAsia="ja-JP"/>
        </w:rPr>
        <w:t xml:space="preserve">Ron </w:t>
      </w:r>
      <w:proofErr w:type="spellStart"/>
      <w:r w:rsidR="000F78D1">
        <w:rPr>
          <w:rFonts w:hint="eastAsia"/>
          <w:sz w:val="21"/>
          <w:lang w:eastAsia="ja-JP"/>
        </w:rPr>
        <w:t>Porat</w:t>
      </w:r>
      <w:proofErr w:type="spellEnd"/>
      <w:r w:rsidR="000F78D1">
        <w:rPr>
          <w:rFonts w:hint="eastAsia"/>
          <w:sz w:val="21"/>
          <w:lang w:eastAsia="ja-JP"/>
        </w:rPr>
        <w:t xml:space="preserve"> on Evaluation Methodology (11-14-0571-06)</w:t>
      </w:r>
    </w:p>
    <w:p w:rsidR="008E5040" w:rsidRDefault="000F78D1" w:rsidP="008E5040">
      <w:pPr>
        <w:numPr>
          <w:ilvl w:val="2"/>
          <w:numId w:val="2"/>
        </w:numPr>
        <w:rPr>
          <w:sz w:val="21"/>
        </w:rPr>
      </w:pPr>
      <w:r>
        <w:rPr>
          <w:rFonts w:hint="eastAsia"/>
          <w:sz w:val="21"/>
          <w:lang w:eastAsia="ja-JP"/>
        </w:rPr>
        <w:t xml:space="preserve"> Ron mentioned that the video traffic model presented by </w:t>
      </w:r>
      <w:proofErr w:type="spellStart"/>
      <w:r>
        <w:rPr>
          <w:rFonts w:hint="eastAsia"/>
          <w:sz w:val="21"/>
          <w:lang w:eastAsia="ja-JP"/>
        </w:rPr>
        <w:t>Guotiq</w:t>
      </w:r>
      <w:proofErr w:type="spellEnd"/>
      <w:r>
        <w:rPr>
          <w:rFonts w:hint="eastAsia"/>
          <w:sz w:val="21"/>
          <w:lang w:eastAsia="ja-JP"/>
        </w:rPr>
        <w:t xml:space="preserve"> Li (Intel) is the only changes.</w:t>
      </w:r>
    </w:p>
    <w:p w:rsidR="008E5040" w:rsidRDefault="008E5040" w:rsidP="008E5040">
      <w:pPr>
        <w:numPr>
          <w:ilvl w:val="2"/>
          <w:numId w:val="2"/>
        </w:numPr>
        <w:rPr>
          <w:sz w:val="21"/>
        </w:rPr>
      </w:pPr>
      <w:r>
        <w:rPr>
          <w:rFonts w:hint="eastAsia"/>
          <w:sz w:val="21"/>
          <w:lang w:eastAsia="ja-JP"/>
        </w:rPr>
        <w:t xml:space="preserve"> Discussions</w:t>
      </w:r>
    </w:p>
    <w:p w:rsidR="00E972AF" w:rsidRDefault="00E972AF" w:rsidP="008E5040">
      <w:pPr>
        <w:numPr>
          <w:ilvl w:val="3"/>
          <w:numId w:val="2"/>
        </w:numPr>
        <w:rPr>
          <w:sz w:val="21"/>
        </w:rPr>
      </w:pPr>
    </w:p>
    <w:p w:rsidR="008E5040" w:rsidRPr="00E972AF" w:rsidRDefault="008E5040" w:rsidP="008E5040">
      <w:pPr>
        <w:pBdr>
          <w:bottom w:val="double" w:sz="6" w:space="1" w:color="auto"/>
        </w:pBdr>
        <w:ind w:leftChars="356" w:left="783"/>
        <w:rPr>
          <w:sz w:val="21"/>
          <w:lang w:eastAsia="ja-JP"/>
        </w:rPr>
      </w:pPr>
    </w:p>
    <w:p w:rsidR="008E5040" w:rsidRDefault="008E5040" w:rsidP="008E5040">
      <w:pPr>
        <w:ind w:leftChars="356" w:left="783"/>
        <w:rPr>
          <w:sz w:val="21"/>
          <w:lang w:eastAsia="ja-JP"/>
        </w:rPr>
      </w:pPr>
    </w:p>
    <w:p w:rsidR="00BD5FED" w:rsidRPr="001679FE" w:rsidRDefault="008E5040" w:rsidP="001679FE">
      <w:pPr>
        <w:numPr>
          <w:ilvl w:val="2"/>
          <w:numId w:val="2"/>
        </w:numPr>
        <w:rPr>
          <w:b/>
          <w:sz w:val="21"/>
          <w:highlight w:val="yellow"/>
          <w:lang w:eastAsia="ja-JP"/>
        </w:rPr>
      </w:pPr>
      <w:r w:rsidRPr="001679FE">
        <w:rPr>
          <w:rFonts w:hint="eastAsia"/>
          <w:b/>
          <w:sz w:val="21"/>
          <w:lang w:eastAsia="ja-JP"/>
        </w:rPr>
        <w:t xml:space="preserve"> </w:t>
      </w:r>
      <w:r w:rsidR="001679FE" w:rsidRPr="001679FE">
        <w:rPr>
          <w:b/>
          <w:sz w:val="21"/>
          <w:highlight w:val="yellow"/>
          <w:lang w:eastAsia="ja-JP"/>
        </w:rPr>
        <w:t>Motion</w:t>
      </w:r>
      <w:r w:rsidR="001679FE" w:rsidRPr="001679FE">
        <w:rPr>
          <w:rFonts w:hint="eastAsia"/>
          <w:b/>
          <w:sz w:val="21"/>
          <w:highlight w:val="yellow"/>
          <w:lang w:eastAsia="ja-JP"/>
        </w:rPr>
        <w:t xml:space="preserve">: </w:t>
      </w:r>
      <w:r w:rsidR="000F78D1">
        <w:rPr>
          <w:rFonts w:hint="eastAsia"/>
          <w:b/>
          <w:sz w:val="21"/>
          <w:highlight w:val="yellow"/>
          <w:lang w:eastAsia="ja-JP"/>
        </w:rPr>
        <w:t xml:space="preserve">Move to accept the document 11-14-0571-06 </w:t>
      </w:r>
    </w:p>
    <w:p w:rsidR="008E5040" w:rsidRPr="001679FE" w:rsidRDefault="008E5040" w:rsidP="001679FE">
      <w:pPr>
        <w:numPr>
          <w:ilvl w:val="3"/>
          <w:numId w:val="2"/>
        </w:numPr>
        <w:rPr>
          <w:b/>
          <w:sz w:val="21"/>
          <w:highlight w:val="yellow"/>
        </w:rPr>
      </w:pPr>
      <w:r w:rsidRPr="001679FE">
        <w:rPr>
          <w:rFonts w:hint="eastAsia"/>
          <w:b/>
          <w:sz w:val="21"/>
          <w:highlight w:val="yellow"/>
          <w:lang w:eastAsia="ja-JP"/>
        </w:rPr>
        <w:t xml:space="preserve"> </w:t>
      </w:r>
      <w:r w:rsidRPr="001679FE">
        <w:rPr>
          <w:b/>
          <w:sz w:val="21"/>
          <w:highlight w:val="yellow"/>
          <w:lang w:eastAsia="ja-JP"/>
        </w:rPr>
        <w:t>Moved</w:t>
      </w:r>
      <w:r w:rsidRPr="001679FE">
        <w:rPr>
          <w:rFonts w:hint="eastAsia"/>
          <w:b/>
          <w:sz w:val="21"/>
          <w:highlight w:val="yellow"/>
          <w:lang w:eastAsia="ja-JP"/>
        </w:rPr>
        <w:t xml:space="preserve"> by</w:t>
      </w:r>
      <w:r w:rsidR="000F78D1">
        <w:rPr>
          <w:rFonts w:hint="eastAsia"/>
          <w:b/>
          <w:sz w:val="21"/>
          <w:highlight w:val="yellow"/>
          <w:lang w:eastAsia="ja-JP"/>
        </w:rPr>
        <w:t xml:space="preserve"> Ron </w:t>
      </w:r>
      <w:proofErr w:type="spellStart"/>
      <w:r w:rsidR="000F78D1">
        <w:rPr>
          <w:rFonts w:hint="eastAsia"/>
          <w:b/>
          <w:sz w:val="21"/>
          <w:highlight w:val="yellow"/>
          <w:lang w:eastAsia="ja-JP"/>
        </w:rPr>
        <w:t>Porat</w:t>
      </w:r>
      <w:proofErr w:type="spellEnd"/>
      <w:r w:rsidR="00840EEB">
        <w:rPr>
          <w:rFonts w:hint="eastAsia"/>
          <w:b/>
          <w:sz w:val="21"/>
          <w:highlight w:val="yellow"/>
          <w:lang w:eastAsia="ja-JP"/>
        </w:rPr>
        <w:t xml:space="preserve"> (Broadcom)</w:t>
      </w:r>
      <w:r w:rsidR="00E972AF" w:rsidRPr="001679FE">
        <w:rPr>
          <w:rFonts w:hint="eastAsia"/>
          <w:b/>
          <w:sz w:val="21"/>
          <w:highlight w:val="yellow"/>
          <w:lang w:eastAsia="ja-JP"/>
        </w:rPr>
        <w:t>, Seconded by</w:t>
      </w:r>
      <w:r w:rsidR="000F78D1">
        <w:rPr>
          <w:rFonts w:hint="eastAsia"/>
          <w:b/>
          <w:sz w:val="21"/>
          <w:highlight w:val="yellow"/>
          <w:lang w:eastAsia="ja-JP"/>
        </w:rPr>
        <w:t xml:space="preserve"> Al </w:t>
      </w:r>
      <w:proofErr w:type="spellStart"/>
      <w:r w:rsidR="000F78D1">
        <w:rPr>
          <w:rFonts w:hint="eastAsia"/>
          <w:b/>
          <w:sz w:val="21"/>
          <w:highlight w:val="yellow"/>
          <w:lang w:eastAsia="ja-JP"/>
        </w:rPr>
        <w:t>Petrick</w:t>
      </w:r>
      <w:proofErr w:type="spellEnd"/>
      <w:r w:rsidR="00E972AF" w:rsidRPr="001679FE">
        <w:rPr>
          <w:rFonts w:hint="eastAsia"/>
          <w:b/>
          <w:sz w:val="21"/>
          <w:highlight w:val="yellow"/>
          <w:lang w:eastAsia="ja-JP"/>
        </w:rPr>
        <w:t xml:space="preserve"> </w:t>
      </w:r>
    </w:p>
    <w:p w:rsidR="00AA762E" w:rsidRDefault="008E5040" w:rsidP="001679FE">
      <w:pPr>
        <w:numPr>
          <w:ilvl w:val="3"/>
          <w:numId w:val="2"/>
        </w:numPr>
        <w:rPr>
          <w:sz w:val="21"/>
          <w:highlight w:val="yellow"/>
        </w:rPr>
      </w:pPr>
      <w:r w:rsidRPr="001679FE">
        <w:rPr>
          <w:rFonts w:hint="eastAsia"/>
          <w:sz w:val="21"/>
          <w:highlight w:val="yellow"/>
          <w:lang w:eastAsia="ja-JP"/>
        </w:rPr>
        <w:t xml:space="preserve"> Discussion</w:t>
      </w:r>
    </w:p>
    <w:p w:rsidR="008E5040" w:rsidRPr="001679FE" w:rsidRDefault="00AA762E" w:rsidP="00AA762E">
      <w:pPr>
        <w:numPr>
          <w:ilvl w:val="4"/>
          <w:numId w:val="2"/>
        </w:numPr>
        <w:rPr>
          <w:sz w:val="21"/>
          <w:highlight w:val="yellow"/>
        </w:rPr>
      </w:pPr>
      <w:r>
        <w:rPr>
          <w:rFonts w:hint="eastAsia"/>
          <w:sz w:val="21"/>
          <w:highlight w:val="yellow"/>
          <w:lang w:eastAsia="ja-JP"/>
        </w:rPr>
        <w:t xml:space="preserve"> </w:t>
      </w:r>
      <w:r w:rsidR="001679FE" w:rsidRPr="001679FE">
        <w:rPr>
          <w:rFonts w:hint="eastAsia"/>
          <w:sz w:val="21"/>
          <w:highlight w:val="yellow"/>
          <w:lang w:eastAsia="ja-JP"/>
        </w:rPr>
        <w:t>No discussion.</w:t>
      </w:r>
    </w:p>
    <w:p w:rsidR="008E5040" w:rsidRPr="001679FE" w:rsidRDefault="008E5040" w:rsidP="001679FE">
      <w:pPr>
        <w:numPr>
          <w:ilvl w:val="3"/>
          <w:numId w:val="2"/>
        </w:numPr>
        <w:rPr>
          <w:b/>
          <w:sz w:val="21"/>
          <w:highlight w:val="yellow"/>
        </w:rPr>
      </w:pPr>
      <w:r w:rsidRPr="001679FE">
        <w:rPr>
          <w:rFonts w:hint="eastAsia"/>
          <w:b/>
          <w:sz w:val="21"/>
          <w:highlight w:val="yellow"/>
          <w:lang w:eastAsia="ja-JP"/>
        </w:rPr>
        <w:t xml:space="preserve"> Result:</w:t>
      </w:r>
      <w:r w:rsidR="00E972AF" w:rsidRPr="001679FE">
        <w:rPr>
          <w:rFonts w:hint="eastAsia"/>
          <w:b/>
          <w:sz w:val="21"/>
          <w:highlight w:val="yellow"/>
          <w:lang w:eastAsia="ja-JP"/>
        </w:rPr>
        <w:t xml:space="preserve"> </w:t>
      </w:r>
      <w:r w:rsidR="000F78D1">
        <w:rPr>
          <w:rFonts w:hint="eastAsia"/>
          <w:b/>
          <w:sz w:val="21"/>
          <w:highlight w:val="yellow"/>
          <w:lang w:eastAsia="ja-JP"/>
        </w:rPr>
        <w:t>Motion accepted with no objection.</w:t>
      </w:r>
    </w:p>
    <w:p w:rsidR="008E5040" w:rsidRPr="000F78D1" w:rsidRDefault="008E5040" w:rsidP="008E5040">
      <w:pPr>
        <w:pBdr>
          <w:bottom w:val="double" w:sz="6" w:space="1" w:color="auto"/>
        </w:pBdr>
        <w:ind w:left="720"/>
        <w:rPr>
          <w:sz w:val="21"/>
          <w:lang w:eastAsia="ja-JP"/>
        </w:rPr>
      </w:pPr>
    </w:p>
    <w:p w:rsidR="008E5040" w:rsidRDefault="008E5040" w:rsidP="008E5040">
      <w:pPr>
        <w:rPr>
          <w:sz w:val="21"/>
          <w:lang w:eastAsia="ja-JP"/>
        </w:rPr>
      </w:pPr>
    </w:p>
    <w:p w:rsidR="001679FE" w:rsidRDefault="001679FE" w:rsidP="008E5040">
      <w:pPr>
        <w:rPr>
          <w:sz w:val="21"/>
          <w:lang w:eastAsia="ja-JP"/>
        </w:rPr>
      </w:pPr>
    </w:p>
    <w:p w:rsidR="008E5040" w:rsidRDefault="006C2849" w:rsidP="00D65643">
      <w:pPr>
        <w:numPr>
          <w:ilvl w:val="1"/>
          <w:numId w:val="2"/>
        </w:numPr>
        <w:rPr>
          <w:sz w:val="21"/>
        </w:rPr>
      </w:pPr>
      <w:r>
        <w:rPr>
          <w:rFonts w:hint="eastAsia"/>
          <w:sz w:val="21"/>
          <w:lang w:eastAsia="ja-JP"/>
        </w:rPr>
        <w:t xml:space="preserve">Motion by </w:t>
      </w:r>
      <w:proofErr w:type="spellStart"/>
      <w:r w:rsidR="000F78D1">
        <w:rPr>
          <w:rFonts w:hint="eastAsia"/>
          <w:sz w:val="21"/>
          <w:lang w:eastAsia="ja-JP"/>
        </w:rPr>
        <w:t>Jarkko</w:t>
      </w:r>
      <w:proofErr w:type="spellEnd"/>
      <w:r w:rsidR="000F78D1">
        <w:rPr>
          <w:rFonts w:hint="eastAsia"/>
          <w:sz w:val="21"/>
          <w:lang w:eastAsia="ja-JP"/>
        </w:rPr>
        <w:t xml:space="preserve"> </w:t>
      </w:r>
      <w:proofErr w:type="spellStart"/>
      <w:r w:rsidR="000F78D1">
        <w:rPr>
          <w:rFonts w:hint="eastAsia"/>
          <w:sz w:val="21"/>
          <w:lang w:eastAsia="ja-JP"/>
        </w:rPr>
        <w:t>Kneckt</w:t>
      </w:r>
      <w:proofErr w:type="spellEnd"/>
      <w:r w:rsidR="000F78D1">
        <w:rPr>
          <w:rFonts w:hint="eastAsia"/>
          <w:sz w:val="21"/>
          <w:lang w:eastAsia="ja-JP"/>
        </w:rPr>
        <w:t xml:space="preserve"> (Nokia) on </w:t>
      </w:r>
      <w:r w:rsidR="00D65643" w:rsidRPr="00D65643">
        <w:rPr>
          <w:sz w:val="21"/>
          <w:lang w:eastAsia="ja-JP"/>
        </w:rPr>
        <w:t xml:space="preserve">Power </w:t>
      </w:r>
      <w:proofErr w:type="gramStart"/>
      <w:r w:rsidR="00D65643" w:rsidRPr="00D65643">
        <w:rPr>
          <w:sz w:val="21"/>
          <w:lang w:eastAsia="ja-JP"/>
        </w:rPr>
        <w:t>Save</w:t>
      </w:r>
      <w:proofErr w:type="gramEnd"/>
      <w:r w:rsidR="00D65643" w:rsidRPr="00D65643">
        <w:rPr>
          <w:sz w:val="21"/>
          <w:lang w:eastAsia="ja-JP"/>
        </w:rPr>
        <w:t xml:space="preserve"> Calibration Scenario</w:t>
      </w:r>
      <w:r w:rsidR="00D65643" w:rsidRPr="00D65643">
        <w:rPr>
          <w:rFonts w:hint="eastAsia"/>
          <w:sz w:val="21"/>
          <w:lang w:eastAsia="ja-JP"/>
        </w:rPr>
        <w:t xml:space="preserve"> </w:t>
      </w:r>
      <w:r w:rsidR="00D65643">
        <w:rPr>
          <w:rFonts w:hint="eastAsia"/>
          <w:sz w:val="21"/>
          <w:lang w:eastAsia="ja-JP"/>
        </w:rPr>
        <w:t>(</w:t>
      </w:r>
      <w:r w:rsidR="000F78D1">
        <w:rPr>
          <w:rFonts w:hint="eastAsia"/>
          <w:sz w:val="21"/>
          <w:lang w:eastAsia="ja-JP"/>
        </w:rPr>
        <w:t>14/1496r5</w:t>
      </w:r>
      <w:r w:rsidR="00D65643">
        <w:rPr>
          <w:rFonts w:hint="eastAsia"/>
          <w:sz w:val="21"/>
          <w:lang w:eastAsia="ja-JP"/>
        </w:rPr>
        <w:t>).</w:t>
      </w:r>
    </w:p>
    <w:p w:rsidR="006C2849" w:rsidRDefault="006C2849" w:rsidP="006C2849">
      <w:pPr>
        <w:numPr>
          <w:ilvl w:val="2"/>
          <w:numId w:val="2"/>
        </w:numPr>
        <w:rPr>
          <w:sz w:val="21"/>
        </w:rPr>
      </w:pPr>
      <w:r>
        <w:rPr>
          <w:rFonts w:hint="eastAsia"/>
          <w:sz w:val="21"/>
          <w:lang w:eastAsia="ja-JP"/>
        </w:rPr>
        <w:t xml:space="preserve"> </w:t>
      </w:r>
      <w:proofErr w:type="spellStart"/>
      <w:r w:rsidR="00D65643">
        <w:rPr>
          <w:rFonts w:hint="eastAsia"/>
          <w:sz w:val="21"/>
          <w:lang w:eastAsia="ja-JP"/>
        </w:rPr>
        <w:t>Jarkko</w:t>
      </w:r>
      <w:proofErr w:type="spellEnd"/>
      <w:r w:rsidR="00D65643">
        <w:rPr>
          <w:rFonts w:hint="eastAsia"/>
          <w:sz w:val="21"/>
          <w:lang w:eastAsia="ja-JP"/>
        </w:rPr>
        <w:t xml:space="preserve"> had gone through the document</w:t>
      </w:r>
      <w:r>
        <w:rPr>
          <w:rFonts w:hint="eastAsia"/>
          <w:sz w:val="21"/>
          <w:lang w:eastAsia="ja-JP"/>
        </w:rPr>
        <w:t>.</w:t>
      </w:r>
    </w:p>
    <w:p w:rsidR="006C2849" w:rsidRDefault="006C2849" w:rsidP="006C2849">
      <w:pPr>
        <w:numPr>
          <w:ilvl w:val="3"/>
          <w:numId w:val="2"/>
        </w:numPr>
        <w:rPr>
          <w:sz w:val="21"/>
        </w:rPr>
      </w:pPr>
      <w:r>
        <w:rPr>
          <w:rFonts w:hint="eastAsia"/>
          <w:sz w:val="21"/>
          <w:lang w:eastAsia="ja-JP"/>
        </w:rPr>
        <w:t xml:space="preserve"> Discussions:</w:t>
      </w:r>
    </w:p>
    <w:p w:rsidR="006C2849" w:rsidRDefault="006C2849" w:rsidP="006C2849">
      <w:pPr>
        <w:pBdr>
          <w:bottom w:val="double" w:sz="6" w:space="1" w:color="auto"/>
        </w:pBdr>
        <w:ind w:left="720"/>
        <w:rPr>
          <w:sz w:val="21"/>
          <w:lang w:eastAsia="ja-JP"/>
        </w:rPr>
      </w:pPr>
    </w:p>
    <w:p w:rsidR="006C2849" w:rsidRDefault="006C2849" w:rsidP="006C2849">
      <w:pPr>
        <w:ind w:left="720"/>
        <w:rPr>
          <w:sz w:val="21"/>
        </w:rPr>
      </w:pPr>
    </w:p>
    <w:p w:rsidR="006C2849" w:rsidRPr="00AA762E" w:rsidRDefault="006C2849" w:rsidP="006C2849">
      <w:pPr>
        <w:numPr>
          <w:ilvl w:val="2"/>
          <w:numId w:val="2"/>
        </w:numPr>
        <w:rPr>
          <w:b/>
          <w:sz w:val="21"/>
          <w:highlight w:val="yellow"/>
        </w:rPr>
      </w:pPr>
      <w:r w:rsidRPr="00AA762E">
        <w:rPr>
          <w:rFonts w:hint="eastAsia"/>
          <w:b/>
          <w:sz w:val="21"/>
          <w:lang w:eastAsia="ja-JP"/>
        </w:rPr>
        <w:t xml:space="preserve"> </w:t>
      </w:r>
      <w:r w:rsidRPr="00AA762E">
        <w:rPr>
          <w:rFonts w:hint="eastAsia"/>
          <w:b/>
          <w:sz w:val="21"/>
          <w:highlight w:val="yellow"/>
          <w:lang w:eastAsia="ja-JP"/>
        </w:rPr>
        <w:t>Motion:</w:t>
      </w:r>
      <w:r w:rsidR="001679FE" w:rsidRPr="00AA762E">
        <w:rPr>
          <w:rFonts w:hint="eastAsia"/>
          <w:b/>
          <w:sz w:val="21"/>
          <w:highlight w:val="yellow"/>
          <w:lang w:eastAsia="ja-JP"/>
        </w:rPr>
        <w:t xml:space="preserve"> </w:t>
      </w:r>
      <w:r w:rsidR="00D65643">
        <w:rPr>
          <w:rFonts w:hint="eastAsia"/>
          <w:b/>
          <w:sz w:val="21"/>
          <w:highlight w:val="yellow"/>
          <w:lang w:eastAsia="ja-JP"/>
        </w:rPr>
        <w:t>Move to accept changes in document 11-14/1496r5 and include them in the TG Simulation Scenario document 11-14/0980.</w:t>
      </w:r>
    </w:p>
    <w:p w:rsidR="006C2849" w:rsidRPr="00AA762E" w:rsidRDefault="006C2849" w:rsidP="006C2849">
      <w:pPr>
        <w:numPr>
          <w:ilvl w:val="3"/>
          <w:numId w:val="2"/>
        </w:numPr>
        <w:rPr>
          <w:b/>
          <w:sz w:val="21"/>
          <w:highlight w:val="yellow"/>
        </w:rPr>
      </w:pPr>
      <w:r w:rsidRPr="00AA762E">
        <w:rPr>
          <w:rFonts w:hint="eastAsia"/>
          <w:b/>
          <w:sz w:val="21"/>
          <w:highlight w:val="yellow"/>
          <w:lang w:eastAsia="ja-JP"/>
        </w:rPr>
        <w:t xml:space="preserve"> Moved </w:t>
      </w:r>
      <w:proofErr w:type="spellStart"/>
      <w:r w:rsidRPr="00AA762E">
        <w:rPr>
          <w:rFonts w:hint="eastAsia"/>
          <w:b/>
          <w:sz w:val="21"/>
          <w:highlight w:val="yellow"/>
          <w:lang w:eastAsia="ja-JP"/>
        </w:rPr>
        <w:t>by</w:t>
      </w:r>
      <w:r w:rsidR="00840EEB">
        <w:rPr>
          <w:rFonts w:hint="eastAsia"/>
          <w:b/>
          <w:sz w:val="21"/>
          <w:highlight w:val="yellow"/>
          <w:lang w:eastAsia="ja-JP"/>
        </w:rPr>
        <w:t>Jarkko</w:t>
      </w:r>
      <w:proofErr w:type="spellEnd"/>
      <w:r w:rsidR="00840EEB">
        <w:rPr>
          <w:rFonts w:hint="eastAsia"/>
          <w:b/>
          <w:sz w:val="21"/>
          <w:highlight w:val="yellow"/>
          <w:lang w:eastAsia="ja-JP"/>
        </w:rPr>
        <w:t xml:space="preserve"> </w:t>
      </w:r>
      <w:proofErr w:type="spellStart"/>
      <w:r w:rsidR="00840EEB">
        <w:rPr>
          <w:rFonts w:hint="eastAsia"/>
          <w:b/>
          <w:sz w:val="21"/>
          <w:highlight w:val="yellow"/>
          <w:lang w:eastAsia="ja-JP"/>
        </w:rPr>
        <w:t>Kneckt</w:t>
      </w:r>
      <w:proofErr w:type="spellEnd"/>
      <w:r w:rsidR="00840EEB">
        <w:rPr>
          <w:rFonts w:hint="eastAsia"/>
          <w:b/>
          <w:sz w:val="21"/>
          <w:highlight w:val="yellow"/>
          <w:lang w:eastAsia="ja-JP"/>
        </w:rPr>
        <w:t xml:space="preserve"> (Nokia)</w:t>
      </w:r>
      <w:r w:rsidRPr="00AA762E">
        <w:rPr>
          <w:rFonts w:hint="eastAsia"/>
          <w:b/>
          <w:sz w:val="21"/>
          <w:highlight w:val="yellow"/>
          <w:lang w:eastAsia="ja-JP"/>
        </w:rPr>
        <w:t xml:space="preserve">, Seconded </w:t>
      </w:r>
      <w:r w:rsidR="00AA762E" w:rsidRPr="00AA762E">
        <w:rPr>
          <w:rFonts w:hint="eastAsia"/>
          <w:b/>
          <w:sz w:val="21"/>
          <w:highlight w:val="yellow"/>
          <w:lang w:eastAsia="ja-JP"/>
        </w:rPr>
        <w:t>by</w:t>
      </w:r>
      <w:r w:rsidR="00840EEB">
        <w:rPr>
          <w:rFonts w:hint="eastAsia"/>
          <w:b/>
          <w:sz w:val="21"/>
          <w:highlight w:val="yellow"/>
          <w:lang w:eastAsia="ja-JP"/>
        </w:rPr>
        <w:t xml:space="preserve"> Stuart Kerry (OK-Brit)</w:t>
      </w:r>
      <w:r w:rsidRPr="00AA762E">
        <w:rPr>
          <w:rFonts w:hint="eastAsia"/>
          <w:b/>
          <w:sz w:val="21"/>
          <w:highlight w:val="yellow"/>
          <w:lang w:eastAsia="ja-JP"/>
        </w:rPr>
        <w:t xml:space="preserve">. </w:t>
      </w:r>
    </w:p>
    <w:p w:rsidR="00AA762E" w:rsidRDefault="00AA762E" w:rsidP="006C2849">
      <w:pPr>
        <w:numPr>
          <w:ilvl w:val="3"/>
          <w:numId w:val="2"/>
        </w:numPr>
        <w:rPr>
          <w:sz w:val="21"/>
          <w:highlight w:val="yellow"/>
        </w:rPr>
      </w:pPr>
      <w:r>
        <w:rPr>
          <w:rFonts w:hint="eastAsia"/>
          <w:sz w:val="21"/>
          <w:highlight w:val="yellow"/>
          <w:lang w:eastAsia="ja-JP"/>
        </w:rPr>
        <w:t xml:space="preserve"> Discussions</w:t>
      </w:r>
    </w:p>
    <w:p w:rsidR="006C2849" w:rsidRPr="00AA762E" w:rsidRDefault="00AA762E" w:rsidP="00AA762E">
      <w:pPr>
        <w:numPr>
          <w:ilvl w:val="4"/>
          <w:numId w:val="2"/>
        </w:numPr>
        <w:rPr>
          <w:sz w:val="21"/>
          <w:highlight w:val="yellow"/>
        </w:rPr>
      </w:pPr>
      <w:r>
        <w:rPr>
          <w:rFonts w:hint="eastAsia"/>
          <w:sz w:val="21"/>
          <w:highlight w:val="yellow"/>
          <w:lang w:eastAsia="ja-JP"/>
        </w:rPr>
        <w:t xml:space="preserve"> </w:t>
      </w:r>
      <w:r w:rsidR="00D65643">
        <w:rPr>
          <w:rFonts w:hint="eastAsia"/>
          <w:sz w:val="21"/>
          <w:highlight w:val="yellow"/>
          <w:lang w:eastAsia="ja-JP"/>
        </w:rPr>
        <w:t>A member asked for a time for review</w:t>
      </w:r>
      <w:r w:rsidR="006C2849" w:rsidRPr="00AA762E">
        <w:rPr>
          <w:rFonts w:hint="eastAsia"/>
          <w:sz w:val="21"/>
          <w:highlight w:val="yellow"/>
          <w:lang w:eastAsia="ja-JP"/>
        </w:rPr>
        <w:t>.</w:t>
      </w:r>
    </w:p>
    <w:p w:rsidR="006C2849" w:rsidRPr="00AA762E" w:rsidRDefault="006C2849" w:rsidP="006C2849">
      <w:pPr>
        <w:numPr>
          <w:ilvl w:val="3"/>
          <w:numId w:val="2"/>
        </w:numPr>
        <w:rPr>
          <w:b/>
          <w:sz w:val="21"/>
          <w:highlight w:val="yellow"/>
        </w:rPr>
      </w:pPr>
      <w:r w:rsidRPr="00AA762E">
        <w:rPr>
          <w:rFonts w:hint="eastAsia"/>
          <w:b/>
          <w:sz w:val="21"/>
          <w:highlight w:val="yellow"/>
          <w:lang w:eastAsia="ja-JP"/>
        </w:rPr>
        <w:t xml:space="preserve"> Result: Y/N/A = </w:t>
      </w:r>
      <w:r w:rsidR="00840EEB">
        <w:rPr>
          <w:rFonts w:hint="eastAsia"/>
          <w:b/>
          <w:sz w:val="21"/>
          <w:highlight w:val="yellow"/>
          <w:lang w:eastAsia="ja-JP"/>
        </w:rPr>
        <w:t>58/10/46, motion passes.</w:t>
      </w:r>
    </w:p>
    <w:p w:rsidR="006C2849" w:rsidRDefault="006C2849" w:rsidP="006C2849">
      <w:pPr>
        <w:pBdr>
          <w:bottom w:val="double" w:sz="6" w:space="1" w:color="auto"/>
        </w:pBdr>
        <w:ind w:left="720"/>
        <w:rPr>
          <w:sz w:val="21"/>
          <w:lang w:eastAsia="ja-JP"/>
        </w:rPr>
      </w:pPr>
    </w:p>
    <w:p w:rsidR="006C2849" w:rsidRDefault="006C2849" w:rsidP="00AA762E">
      <w:pPr>
        <w:rPr>
          <w:sz w:val="21"/>
          <w:lang w:eastAsia="ja-JP"/>
        </w:rPr>
      </w:pPr>
    </w:p>
    <w:p w:rsidR="006C2849" w:rsidRDefault="006C2849" w:rsidP="006C2849">
      <w:pPr>
        <w:rPr>
          <w:sz w:val="21"/>
          <w:lang w:eastAsia="ja-JP"/>
        </w:rPr>
      </w:pPr>
    </w:p>
    <w:p w:rsidR="00840EEB" w:rsidRDefault="00840EEB" w:rsidP="00840EEB">
      <w:pPr>
        <w:numPr>
          <w:ilvl w:val="1"/>
          <w:numId w:val="2"/>
        </w:numPr>
        <w:rPr>
          <w:sz w:val="21"/>
        </w:rPr>
      </w:pPr>
      <w:r>
        <w:rPr>
          <w:rFonts w:hint="eastAsia"/>
          <w:sz w:val="21"/>
          <w:lang w:eastAsia="ja-JP"/>
        </w:rPr>
        <w:t>Motion by Simone Merlin (Qualcomm) on Simulation</w:t>
      </w:r>
      <w:r w:rsidRPr="00D65643">
        <w:rPr>
          <w:sz w:val="21"/>
          <w:lang w:eastAsia="ja-JP"/>
        </w:rPr>
        <w:t xml:space="preserve"> Scenario</w:t>
      </w:r>
      <w:r>
        <w:rPr>
          <w:rFonts w:hint="eastAsia"/>
          <w:sz w:val="21"/>
          <w:lang w:eastAsia="ja-JP"/>
        </w:rPr>
        <w:t xml:space="preserve"> document</w:t>
      </w:r>
      <w:r w:rsidRPr="00D65643">
        <w:rPr>
          <w:rFonts w:hint="eastAsia"/>
          <w:sz w:val="21"/>
          <w:lang w:eastAsia="ja-JP"/>
        </w:rPr>
        <w:t xml:space="preserve"> </w:t>
      </w:r>
      <w:r>
        <w:rPr>
          <w:rFonts w:hint="eastAsia"/>
          <w:sz w:val="21"/>
          <w:lang w:eastAsia="ja-JP"/>
        </w:rPr>
        <w:t>(14/0980r5).</w:t>
      </w:r>
    </w:p>
    <w:p w:rsidR="00840EEB" w:rsidRDefault="00840EEB" w:rsidP="00840EEB">
      <w:pPr>
        <w:numPr>
          <w:ilvl w:val="2"/>
          <w:numId w:val="2"/>
        </w:numPr>
        <w:rPr>
          <w:sz w:val="21"/>
        </w:rPr>
      </w:pPr>
      <w:r>
        <w:rPr>
          <w:rFonts w:hint="eastAsia"/>
          <w:sz w:val="21"/>
          <w:lang w:eastAsia="ja-JP"/>
        </w:rPr>
        <w:t xml:space="preserve"> Simone explained the changes made to the document.</w:t>
      </w:r>
    </w:p>
    <w:p w:rsidR="00840EEB" w:rsidRDefault="00840EEB" w:rsidP="00840EEB">
      <w:pPr>
        <w:numPr>
          <w:ilvl w:val="3"/>
          <w:numId w:val="2"/>
        </w:numPr>
        <w:rPr>
          <w:sz w:val="21"/>
        </w:rPr>
      </w:pPr>
      <w:r>
        <w:rPr>
          <w:rFonts w:hint="eastAsia"/>
          <w:sz w:val="21"/>
          <w:lang w:eastAsia="ja-JP"/>
        </w:rPr>
        <w:t xml:space="preserve"> Discussions:</w:t>
      </w:r>
    </w:p>
    <w:p w:rsidR="00840EEB" w:rsidRDefault="00840EEB" w:rsidP="00840EEB">
      <w:pPr>
        <w:pBdr>
          <w:bottom w:val="double" w:sz="6" w:space="1" w:color="auto"/>
        </w:pBdr>
        <w:ind w:left="720"/>
        <w:rPr>
          <w:sz w:val="21"/>
          <w:lang w:eastAsia="ja-JP"/>
        </w:rPr>
      </w:pPr>
    </w:p>
    <w:p w:rsidR="00840EEB" w:rsidRDefault="00840EEB" w:rsidP="00840EEB">
      <w:pPr>
        <w:ind w:left="720"/>
        <w:rPr>
          <w:sz w:val="21"/>
        </w:rPr>
      </w:pPr>
    </w:p>
    <w:p w:rsidR="00840EEB" w:rsidRPr="00AA762E" w:rsidRDefault="00840EEB" w:rsidP="00840EEB">
      <w:pPr>
        <w:numPr>
          <w:ilvl w:val="2"/>
          <w:numId w:val="2"/>
        </w:numPr>
        <w:rPr>
          <w:b/>
          <w:sz w:val="21"/>
          <w:highlight w:val="yellow"/>
        </w:rPr>
      </w:pPr>
      <w:r w:rsidRPr="00AA762E">
        <w:rPr>
          <w:rFonts w:hint="eastAsia"/>
          <w:b/>
          <w:sz w:val="21"/>
          <w:lang w:eastAsia="ja-JP"/>
        </w:rPr>
        <w:t xml:space="preserve"> </w:t>
      </w:r>
      <w:r w:rsidRPr="00AA762E">
        <w:rPr>
          <w:rFonts w:hint="eastAsia"/>
          <w:b/>
          <w:sz w:val="21"/>
          <w:highlight w:val="yellow"/>
          <w:lang w:eastAsia="ja-JP"/>
        </w:rPr>
        <w:t xml:space="preserve">Motion: </w:t>
      </w:r>
      <w:r>
        <w:rPr>
          <w:rFonts w:hint="eastAsia"/>
          <w:b/>
          <w:sz w:val="21"/>
          <w:highlight w:val="yellow"/>
          <w:lang w:eastAsia="ja-JP"/>
        </w:rPr>
        <w:t>Move to accept</w:t>
      </w:r>
      <w:r w:rsidR="00E60F70">
        <w:rPr>
          <w:rFonts w:hint="eastAsia"/>
          <w:b/>
          <w:sz w:val="21"/>
          <w:highlight w:val="yellow"/>
          <w:lang w:eastAsia="ja-JP"/>
        </w:rPr>
        <w:t xml:space="preserve"> document</w:t>
      </w:r>
      <w:r>
        <w:rPr>
          <w:rFonts w:hint="eastAsia"/>
          <w:b/>
          <w:sz w:val="21"/>
          <w:highlight w:val="yellow"/>
          <w:lang w:eastAsia="ja-JP"/>
        </w:rPr>
        <w:t xml:space="preserve"> 11-14/0980</w:t>
      </w:r>
      <w:r w:rsidR="00E60F70">
        <w:rPr>
          <w:rFonts w:hint="eastAsia"/>
          <w:b/>
          <w:sz w:val="21"/>
          <w:highlight w:val="yellow"/>
          <w:lang w:eastAsia="ja-JP"/>
        </w:rPr>
        <w:t>r5 as the new revision of the Simulation Scenario document</w:t>
      </w:r>
      <w:r>
        <w:rPr>
          <w:rFonts w:hint="eastAsia"/>
          <w:b/>
          <w:sz w:val="21"/>
          <w:highlight w:val="yellow"/>
          <w:lang w:eastAsia="ja-JP"/>
        </w:rPr>
        <w:t>.</w:t>
      </w:r>
    </w:p>
    <w:p w:rsidR="00840EEB" w:rsidRPr="00AA762E" w:rsidRDefault="00840EEB" w:rsidP="00840EEB">
      <w:pPr>
        <w:numPr>
          <w:ilvl w:val="3"/>
          <w:numId w:val="2"/>
        </w:numPr>
        <w:rPr>
          <w:b/>
          <w:sz w:val="21"/>
          <w:highlight w:val="yellow"/>
        </w:rPr>
      </w:pPr>
      <w:r w:rsidRPr="00AA762E">
        <w:rPr>
          <w:rFonts w:hint="eastAsia"/>
          <w:b/>
          <w:sz w:val="21"/>
          <w:highlight w:val="yellow"/>
          <w:lang w:eastAsia="ja-JP"/>
        </w:rPr>
        <w:t xml:space="preserve"> Moved by</w:t>
      </w:r>
      <w:r>
        <w:rPr>
          <w:rFonts w:hint="eastAsia"/>
          <w:b/>
          <w:sz w:val="21"/>
          <w:highlight w:val="yellow"/>
          <w:lang w:eastAsia="ja-JP"/>
        </w:rPr>
        <w:t xml:space="preserve"> Simone Merlin (Qualcomm)</w:t>
      </w:r>
      <w:r w:rsidRPr="00AA762E">
        <w:rPr>
          <w:rFonts w:hint="eastAsia"/>
          <w:b/>
          <w:sz w:val="21"/>
          <w:highlight w:val="yellow"/>
          <w:lang w:eastAsia="ja-JP"/>
        </w:rPr>
        <w:t>, Seconded by</w:t>
      </w:r>
      <w:r>
        <w:rPr>
          <w:rFonts w:hint="eastAsia"/>
          <w:b/>
          <w:sz w:val="21"/>
          <w:highlight w:val="yellow"/>
          <w:lang w:eastAsia="ja-JP"/>
        </w:rPr>
        <w:t xml:space="preserve"> </w:t>
      </w:r>
      <w:proofErr w:type="spellStart"/>
      <w:r w:rsidR="00E60F70">
        <w:rPr>
          <w:rFonts w:hint="eastAsia"/>
          <w:b/>
          <w:sz w:val="21"/>
          <w:highlight w:val="yellow"/>
          <w:lang w:eastAsia="ja-JP"/>
        </w:rPr>
        <w:t>Yasu</w:t>
      </w:r>
      <w:proofErr w:type="spellEnd"/>
      <w:r w:rsidR="00E60F70">
        <w:rPr>
          <w:rFonts w:hint="eastAsia"/>
          <w:b/>
          <w:sz w:val="21"/>
          <w:highlight w:val="yellow"/>
          <w:lang w:eastAsia="ja-JP"/>
        </w:rPr>
        <w:t xml:space="preserve"> (NTT</w:t>
      </w:r>
      <w:r>
        <w:rPr>
          <w:rFonts w:hint="eastAsia"/>
          <w:b/>
          <w:sz w:val="21"/>
          <w:highlight w:val="yellow"/>
          <w:lang w:eastAsia="ja-JP"/>
        </w:rPr>
        <w:t>)</w:t>
      </w:r>
      <w:r w:rsidRPr="00AA762E">
        <w:rPr>
          <w:rFonts w:hint="eastAsia"/>
          <w:b/>
          <w:sz w:val="21"/>
          <w:highlight w:val="yellow"/>
          <w:lang w:eastAsia="ja-JP"/>
        </w:rPr>
        <w:t xml:space="preserve">. </w:t>
      </w:r>
    </w:p>
    <w:p w:rsidR="00840EEB" w:rsidRPr="00E60F70" w:rsidRDefault="00840EEB" w:rsidP="00E60F70">
      <w:pPr>
        <w:numPr>
          <w:ilvl w:val="3"/>
          <w:numId w:val="2"/>
        </w:numPr>
        <w:rPr>
          <w:sz w:val="21"/>
          <w:highlight w:val="yellow"/>
        </w:rPr>
      </w:pPr>
      <w:r>
        <w:rPr>
          <w:rFonts w:hint="eastAsia"/>
          <w:sz w:val="21"/>
          <w:highlight w:val="yellow"/>
          <w:lang w:eastAsia="ja-JP"/>
        </w:rPr>
        <w:t xml:space="preserve"> Discussions</w:t>
      </w:r>
      <w:r w:rsidR="00E60F70">
        <w:rPr>
          <w:rFonts w:hint="eastAsia"/>
          <w:sz w:val="21"/>
          <w:highlight w:val="yellow"/>
          <w:lang w:eastAsia="ja-JP"/>
        </w:rPr>
        <w:t xml:space="preserve"> </w:t>
      </w:r>
      <w:r w:rsidR="00E60F70">
        <w:rPr>
          <w:sz w:val="21"/>
          <w:highlight w:val="yellow"/>
          <w:lang w:eastAsia="ja-JP"/>
        </w:rPr>
        <w:t>–</w:t>
      </w:r>
      <w:r w:rsidR="00E60F70">
        <w:rPr>
          <w:rFonts w:hint="eastAsia"/>
          <w:sz w:val="21"/>
          <w:highlight w:val="yellow"/>
          <w:lang w:eastAsia="ja-JP"/>
        </w:rPr>
        <w:t xml:space="preserve"> No discussion.</w:t>
      </w:r>
    </w:p>
    <w:p w:rsidR="00840EEB" w:rsidRPr="00AA762E" w:rsidRDefault="00E60F70" w:rsidP="00840EEB">
      <w:pPr>
        <w:numPr>
          <w:ilvl w:val="3"/>
          <w:numId w:val="2"/>
        </w:numPr>
        <w:rPr>
          <w:b/>
          <w:sz w:val="21"/>
          <w:highlight w:val="yellow"/>
        </w:rPr>
      </w:pPr>
      <w:r>
        <w:rPr>
          <w:rFonts w:hint="eastAsia"/>
          <w:b/>
          <w:sz w:val="21"/>
          <w:highlight w:val="yellow"/>
          <w:lang w:eastAsia="ja-JP"/>
        </w:rPr>
        <w:t xml:space="preserve"> Result: Motion accepted with no objection.</w:t>
      </w:r>
    </w:p>
    <w:p w:rsidR="00840EEB" w:rsidRDefault="00840EEB" w:rsidP="00840EEB">
      <w:pPr>
        <w:pBdr>
          <w:bottom w:val="double" w:sz="6" w:space="1" w:color="auto"/>
        </w:pBdr>
        <w:ind w:left="720"/>
        <w:rPr>
          <w:sz w:val="21"/>
          <w:lang w:eastAsia="ja-JP"/>
        </w:rPr>
      </w:pPr>
    </w:p>
    <w:p w:rsidR="00840EEB" w:rsidRDefault="00840EEB" w:rsidP="00840EEB">
      <w:pPr>
        <w:rPr>
          <w:sz w:val="21"/>
          <w:lang w:eastAsia="ja-JP"/>
        </w:rPr>
      </w:pPr>
    </w:p>
    <w:p w:rsidR="00540DB0" w:rsidRPr="00C04C59" w:rsidRDefault="00540DB0" w:rsidP="00540DB0">
      <w:pPr>
        <w:rPr>
          <w:sz w:val="21"/>
          <w:lang w:eastAsia="ja-JP"/>
        </w:rPr>
      </w:pPr>
    </w:p>
    <w:p w:rsidR="00C04C59" w:rsidRPr="00C04C59" w:rsidRDefault="003B1D54" w:rsidP="00787C75">
      <w:pPr>
        <w:numPr>
          <w:ilvl w:val="0"/>
          <w:numId w:val="2"/>
        </w:numPr>
        <w:rPr>
          <w:sz w:val="21"/>
        </w:rPr>
      </w:pPr>
      <w:r>
        <w:rPr>
          <w:rFonts w:hint="eastAsia"/>
          <w:lang w:eastAsia="ja-JP"/>
        </w:rPr>
        <w:t>Goals for January 2015 session</w:t>
      </w:r>
    </w:p>
    <w:p w:rsidR="00C04C59" w:rsidRPr="00C04C59" w:rsidRDefault="00C04C59" w:rsidP="00C04C59">
      <w:pPr>
        <w:numPr>
          <w:ilvl w:val="1"/>
          <w:numId w:val="2"/>
        </w:numPr>
        <w:rPr>
          <w:sz w:val="21"/>
        </w:rPr>
      </w:pPr>
      <w:r>
        <w:rPr>
          <w:rFonts w:hint="eastAsia"/>
          <w:sz w:val="21"/>
          <w:lang w:eastAsia="ja-JP"/>
        </w:rPr>
        <w:t xml:space="preserve"> Chair suggested two items</w:t>
      </w:r>
    </w:p>
    <w:p w:rsidR="003B1D54" w:rsidRPr="00C04C59" w:rsidRDefault="00840EEB" w:rsidP="003B1D54">
      <w:pPr>
        <w:numPr>
          <w:ilvl w:val="2"/>
          <w:numId w:val="2"/>
        </w:numPr>
        <w:rPr>
          <w:sz w:val="21"/>
        </w:rPr>
      </w:pPr>
      <w:r>
        <w:rPr>
          <w:rFonts w:hint="eastAsia"/>
          <w:lang w:eastAsia="ja-JP"/>
        </w:rPr>
        <w:t>Continue to advance the TG documents based on submissions.</w:t>
      </w:r>
    </w:p>
    <w:p w:rsidR="00C04C59" w:rsidRPr="00C04C59" w:rsidRDefault="00840EEB" w:rsidP="00C04C59">
      <w:pPr>
        <w:numPr>
          <w:ilvl w:val="2"/>
          <w:numId w:val="2"/>
        </w:numPr>
        <w:rPr>
          <w:sz w:val="21"/>
        </w:rPr>
      </w:pPr>
      <w:r>
        <w:rPr>
          <w:rFonts w:hint="eastAsia"/>
          <w:sz w:val="21"/>
          <w:lang w:eastAsia="ja-JP"/>
        </w:rPr>
        <w:t>Technical Presentations.</w:t>
      </w:r>
    </w:p>
    <w:p w:rsidR="00C04C59" w:rsidRDefault="00C04C59" w:rsidP="00C04C59">
      <w:pPr>
        <w:rPr>
          <w:sz w:val="21"/>
          <w:lang w:eastAsia="ja-JP"/>
        </w:rPr>
      </w:pPr>
    </w:p>
    <w:p w:rsidR="00AA762E" w:rsidRPr="00C04C59" w:rsidRDefault="00AA762E" w:rsidP="00C04C59">
      <w:pPr>
        <w:rPr>
          <w:sz w:val="21"/>
          <w:lang w:eastAsia="ja-JP"/>
        </w:rPr>
      </w:pPr>
    </w:p>
    <w:p w:rsidR="005058FB" w:rsidRPr="005058FB" w:rsidRDefault="005058FB" w:rsidP="00787C75">
      <w:pPr>
        <w:numPr>
          <w:ilvl w:val="0"/>
          <w:numId w:val="2"/>
        </w:numPr>
        <w:rPr>
          <w:sz w:val="21"/>
        </w:rPr>
      </w:pPr>
      <w:r>
        <w:rPr>
          <w:rFonts w:hint="eastAsia"/>
          <w:lang w:eastAsia="ja-JP"/>
        </w:rPr>
        <w:t>Teleconference Planning</w:t>
      </w:r>
    </w:p>
    <w:p w:rsidR="005058FB" w:rsidRDefault="005058FB" w:rsidP="00787C75">
      <w:pPr>
        <w:numPr>
          <w:ilvl w:val="1"/>
          <w:numId w:val="2"/>
        </w:numPr>
        <w:rPr>
          <w:sz w:val="21"/>
        </w:rPr>
      </w:pPr>
      <w:r>
        <w:rPr>
          <w:rFonts w:hint="eastAsia"/>
          <w:sz w:val="21"/>
          <w:lang w:eastAsia="ja-JP"/>
        </w:rPr>
        <w:t xml:space="preserve"> </w:t>
      </w:r>
      <w:r w:rsidR="00840EEB">
        <w:rPr>
          <w:rFonts w:hint="eastAsia"/>
          <w:sz w:val="21"/>
          <w:lang w:eastAsia="ja-JP"/>
        </w:rPr>
        <w:t>Chair one</w:t>
      </w:r>
      <w:r w:rsidR="00F27EF6">
        <w:rPr>
          <w:rFonts w:hint="eastAsia"/>
          <w:sz w:val="21"/>
          <w:lang w:eastAsia="ja-JP"/>
        </w:rPr>
        <w:t xml:space="preserve"> tel</w:t>
      </w:r>
      <w:r w:rsidR="003A6253">
        <w:rPr>
          <w:rFonts w:hint="eastAsia"/>
          <w:sz w:val="21"/>
          <w:lang w:eastAsia="ja-JP"/>
        </w:rPr>
        <w:t>e</w:t>
      </w:r>
      <w:r w:rsidR="00840EEB">
        <w:rPr>
          <w:rFonts w:hint="eastAsia"/>
          <w:sz w:val="21"/>
          <w:lang w:eastAsia="ja-JP"/>
        </w:rPr>
        <w:t>conference between now and January 2015</w:t>
      </w:r>
      <w:r w:rsidR="00F27EF6">
        <w:rPr>
          <w:rFonts w:hint="eastAsia"/>
          <w:sz w:val="21"/>
          <w:lang w:eastAsia="ja-JP"/>
        </w:rPr>
        <w:t xml:space="preserve"> meeting.</w:t>
      </w:r>
    </w:p>
    <w:p w:rsidR="00F27EF6" w:rsidRDefault="00536FD5" w:rsidP="00787C75">
      <w:pPr>
        <w:numPr>
          <w:ilvl w:val="2"/>
          <w:numId w:val="2"/>
        </w:numPr>
        <w:rPr>
          <w:sz w:val="21"/>
        </w:rPr>
      </w:pPr>
      <w:r>
        <w:rPr>
          <w:rFonts w:hint="eastAsia"/>
          <w:sz w:val="21"/>
          <w:lang w:eastAsia="ja-JP"/>
        </w:rPr>
        <w:t xml:space="preserve"> Thurs</w:t>
      </w:r>
      <w:r w:rsidR="004C2CF3">
        <w:rPr>
          <w:rFonts w:hint="eastAsia"/>
          <w:sz w:val="21"/>
          <w:lang w:eastAsia="ja-JP"/>
        </w:rPr>
        <w:t>day</w:t>
      </w:r>
      <w:r w:rsidR="006E49A5">
        <w:rPr>
          <w:rFonts w:hint="eastAsia"/>
          <w:sz w:val="21"/>
          <w:lang w:eastAsia="ja-JP"/>
        </w:rPr>
        <w:t xml:space="preserve">, </w:t>
      </w:r>
      <w:r w:rsidR="00840EEB">
        <w:rPr>
          <w:rFonts w:hint="eastAsia"/>
          <w:sz w:val="21"/>
          <w:lang w:eastAsia="ja-JP"/>
        </w:rPr>
        <w:t>December</w:t>
      </w:r>
      <w:r w:rsidR="00C04C59">
        <w:rPr>
          <w:rFonts w:hint="eastAsia"/>
          <w:sz w:val="21"/>
          <w:lang w:eastAsia="ja-JP"/>
        </w:rPr>
        <w:t xml:space="preserve"> </w:t>
      </w:r>
      <w:r w:rsidR="00840EEB">
        <w:rPr>
          <w:rFonts w:hint="eastAsia"/>
          <w:sz w:val="21"/>
          <w:lang w:eastAsia="ja-JP"/>
        </w:rPr>
        <w:t>4</w:t>
      </w:r>
      <w:r w:rsidR="00C04C59" w:rsidRPr="00C04C59">
        <w:rPr>
          <w:rFonts w:hint="eastAsia"/>
          <w:sz w:val="21"/>
          <w:vertAlign w:val="superscript"/>
          <w:lang w:eastAsia="ja-JP"/>
        </w:rPr>
        <w:t>th</w:t>
      </w:r>
      <w:r w:rsidR="00C04C59">
        <w:rPr>
          <w:rFonts w:hint="eastAsia"/>
          <w:sz w:val="21"/>
          <w:lang w:eastAsia="ja-JP"/>
        </w:rPr>
        <w:t xml:space="preserve">, </w:t>
      </w:r>
      <w:r w:rsidR="006E49A5">
        <w:rPr>
          <w:rFonts w:hint="eastAsia"/>
          <w:sz w:val="21"/>
          <w:lang w:eastAsia="ja-JP"/>
        </w:rPr>
        <w:t xml:space="preserve">10:00 </w:t>
      </w:r>
      <w:r w:rsidR="006E49A5">
        <w:rPr>
          <w:sz w:val="21"/>
          <w:lang w:eastAsia="ja-JP"/>
        </w:rPr>
        <w:t>–</w:t>
      </w:r>
      <w:r w:rsidR="006E49A5">
        <w:rPr>
          <w:rFonts w:hint="eastAsia"/>
          <w:sz w:val="21"/>
          <w:lang w:eastAsia="ja-JP"/>
        </w:rPr>
        <w:t xml:space="preserve"> 12</w:t>
      </w:r>
      <w:r w:rsidR="004C2CF3">
        <w:rPr>
          <w:rFonts w:hint="eastAsia"/>
          <w:sz w:val="21"/>
          <w:lang w:eastAsia="ja-JP"/>
        </w:rPr>
        <w:t>:00 ET</w:t>
      </w:r>
      <w:r>
        <w:rPr>
          <w:rFonts w:hint="eastAsia"/>
          <w:sz w:val="21"/>
          <w:lang w:eastAsia="ja-JP"/>
        </w:rPr>
        <w:t xml:space="preserve"> proposed</w:t>
      </w:r>
      <w:r w:rsidR="00C04C59">
        <w:rPr>
          <w:rFonts w:hint="eastAsia"/>
          <w:sz w:val="21"/>
          <w:lang w:eastAsia="ja-JP"/>
        </w:rPr>
        <w:t xml:space="preserve"> by Chair</w:t>
      </w:r>
      <w:r>
        <w:rPr>
          <w:rFonts w:hint="eastAsia"/>
          <w:sz w:val="21"/>
          <w:lang w:eastAsia="ja-JP"/>
        </w:rPr>
        <w:t>.</w:t>
      </w:r>
    </w:p>
    <w:p w:rsidR="00C04C59" w:rsidRDefault="00C04C59" w:rsidP="00C04C59">
      <w:pPr>
        <w:numPr>
          <w:ilvl w:val="1"/>
          <w:numId w:val="2"/>
        </w:numPr>
        <w:rPr>
          <w:sz w:val="21"/>
        </w:rPr>
      </w:pPr>
      <w:r>
        <w:rPr>
          <w:rFonts w:hint="eastAsia"/>
          <w:sz w:val="21"/>
          <w:lang w:eastAsia="ja-JP"/>
        </w:rPr>
        <w:t xml:space="preserve"> Discussions</w:t>
      </w:r>
    </w:p>
    <w:p w:rsidR="00840EEB" w:rsidRDefault="00C04C59" w:rsidP="00840EEB">
      <w:pPr>
        <w:numPr>
          <w:ilvl w:val="2"/>
          <w:numId w:val="2"/>
        </w:numPr>
        <w:rPr>
          <w:sz w:val="21"/>
        </w:rPr>
      </w:pPr>
      <w:r>
        <w:rPr>
          <w:rFonts w:hint="eastAsia"/>
          <w:sz w:val="21"/>
          <w:lang w:eastAsia="ja-JP"/>
        </w:rPr>
        <w:lastRenderedPageBreak/>
        <w:t xml:space="preserve"> </w:t>
      </w:r>
      <w:r w:rsidR="00840EEB">
        <w:rPr>
          <w:rFonts w:hint="eastAsia"/>
          <w:sz w:val="21"/>
          <w:lang w:eastAsia="ja-JP"/>
        </w:rPr>
        <w:t>Chair mentioned our history so far was to have one conference call</w:t>
      </w:r>
      <w:r>
        <w:rPr>
          <w:rFonts w:hint="eastAsia"/>
          <w:sz w:val="21"/>
          <w:lang w:eastAsia="ja-JP"/>
        </w:rPr>
        <w:t>.</w:t>
      </w:r>
    </w:p>
    <w:p w:rsidR="00840EEB" w:rsidRPr="00840EEB" w:rsidRDefault="00840EEB" w:rsidP="00840EEB">
      <w:pPr>
        <w:numPr>
          <w:ilvl w:val="1"/>
          <w:numId w:val="2"/>
        </w:numPr>
        <w:rPr>
          <w:sz w:val="21"/>
        </w:rPr>
      </w:pPr>
      <w:r>
        <w:rPr>
          <w:rFonts w:hint="eastAsia"/>
          <w:sz w:val="21"/>
          <w:lang w:eastAsia="ja-JP"/>
        </w:rPr>
        <w:t xml:space="preserve"> Chair asked if there is any objection to proceed with this plan. </w:t>
      </w:r>
      <w:r w:rsidRPr="00840EEB">
        <w:rPr>
          <w:sz w:val="21"/>
          <w:lang w:eastAsia="ja-JP"/>
        </w:rPr>
        <w:sym w:font="Wingdings" w:char="F0E0"/>
      </w:r>
      <w:r>
        <w:rPr>
          <w:rFonts w:hint="eastAsia"/>
          <w:sz w:val="21"/>
          <w:lang w:eastAsia="ja-JP"/>
        </w:rPr>
        <w:t xml:space="preserve"> No objection.</w:t>
      </w:r>
    </w:p>
    <w:p w:rsidR="005058FB" w:rsidRPr="00840EEB" w:rsidRDefault="005058FB" w:rsidP="00536FD5">
      <w:pPr>
        <w:rPr>
          <w:sz w:val="21"/>
          <w:lang w:eastAsia="ja-JP"/>
        </w:rPr>
      </w:pPr>
    </w:p>
    <w:p w:rsidR="00C04C59" w:rsidRPr="005058FB" w:rsidRDefault="00C04C59" w:rsidP="00536FD5">
      <w:pPr>
        <w:rPr>
          <w:sz w:val="21"/>
          <w:lang w:eastAsia="ja-JP"/>
        </w:rPr>
      </w:pPr>
    </w:p>
    <w:p w:rsidR="005058FB" w:rsidRPr="005058FB" w:rsidRDefault="005058FB" w:rsidP="00787C75">
      <w:pPr>
        <w:numPr>
          <w:ilvl w:val="0"/>
          <w:numId w:val="2"/>
        </w:numPr>
        <w:rPr>
          <w:sz w:val="21"/>
        </w:rPr>
      </w:pPr>
      <w:r>
        <w:rPr>
          <w:rFonts w:hint="eastAsia"/>
          <w:lang w:eastAsia="ja-JP"/>
        </w:rPr>
        <w:t>AOB</w:t>
      </w:r>
    </w:p>
    <w:p w:rsidR="005058FB" w:rsidRPr="006E49A5" w:rsidRDefault="00F27EF6" w:rsidP="00787C75">
      <w:pPr>
        <w:numPr>
          <w:ilvl w:val="1"/>
          <w:numId w:val="2"/>
        </w:numPr>
        <w:rPr>
          <w:sz w:val="21"/>
        </w:rPr>
      </w:pPr>
      <w:r>
        <w:rPr>
          <w:rFonts w:hint="eastAsia"/>
          <w:lang w:eastAsia="ja-JP"/>
        </w:rPr>
        <w:t xml:space="preserve"> No other businesses.</w:t>
      </w:r>
    </w:p>
    <w:p w:rsidR="006E49A5" w:rsidRPr="00F27EF6" w:rsidRDefault="006E49A5" w:rsidP="00787C75">
      <w:pPr>
        <w:numPr>
          <w:ilvl w:val="1"/>
          <w:numId w:val="2"/>
        </w:numPr>
        <w:rPr>
          <w:sz w:val="21"/>
        </w:rPr>
      </w:pPr>
      <w:r>
        <w:rPr>
          <w:rFonts w:hint="eastAsia"/>
          <w:lang w:eastAsia="ja-JP"/>
        </w:rPr>
        <w:t xml:space="preserve"> Chairperson asked if there is any objection to adjourn at this time. No objections.</w:t>
      </w:r>
    </w:p>
    <w:p w:rsidR="00F27EF6" w:rsidRPr="005058FB" w:rsidRDefault="00F27EF6" w:rsidP="00F27EF6">
      <w:pPr>
        <w:rPr>
          <w:sz w:val="21"/>
        </w:rPr>
      </w:pPr>
    </w:p>
    <w:p w:rsidR="005058FB" w:rsidRDefault="005058FB" w:rsidP="005058FB">
      <w:pPr>
        <w:rPr>
          <w:sz w:val="21"/>
        </w:rPr>
      </w:pPr>
    </w:p>
    <w:p w:rsidR="00D34394" w:rsidRDefault="003A6253" w:rsidP="00787C75">
      <w:pPr>
        <w:numPr>
          <w:ilvl w:val="0"/>
          <w:numId w:val="2"/>
        </w:numPr>
        <w:rPr>
          <w:sz w:val="21"/>
        </w:rPr>
      </w:pPr>
      <w:r>
        <w:rPr>
          <w:rFonts w:hint="eastAsia"/>
          <w:sz w:val="21"/>
          <w:lang w:eastAsia="ja-JP"/>
        </w:rPr>
        <w:t>TGax</w:t>
      </w:r>
      <w:r w:rsidR="00F27EF6">
        <w:rPr>
          <w:rFonts w:hint="eastAsia"/>
          <w:sz w:val="21"/>
          <w:lang w:eastAsia="ja-JP"/>
        </w:rPr>
        <w:t xml:space="preserve"> </w:t>
      </w:r>
      <w:r w:rsidR="00C70013">
        <w:rPr>
          <w:rFonts w:hint="eastAsia"/>
          <w:sz w:val="21"/>
          <w:lang w:eastAsia="ja-JP"/>
        </w:rPr>
        <w:t xml:space="preserve">has </w:t>
      </w:r>
      <w:r w:rsidR="00C04C59">
        <w:rPr>
          <w:rFonts w:hint="eastAsia"/>
          <w:sz w:val="21"/>
          <w:lang w:eastAsia="ja-JP"/>
        </w:rPr>
        <w:t>adjourned@14</w:t>
      </w:r>
      <w:r w:rsidR="00F27EF6">
        <w:rPr>
          <w:rFonts w:hint="eastAsia"/>
          <w:sz w:val="21"/>
          <w:lang w:eastAsia="ja-JP"/>
        </w:rPr>
        <w:t>:</w:t>
      </w:r>
      <w:r w:rsidR="00E60F70">
        <w:rPr>
          <w:rFonts w:hint="eastAsia"/>
          <w:sz w:val="21"/>
          <w:lang w:eastAsia="ja-JP"/>
        </w:rPr>
        <w:t>44</w:t>
      </w:r>
      <w:r w:rsidR="00D34394">
        <w:rPr>
          <w:rFonts w:hint="eastAsia"/>
          <w:sz w:val="21"/>
          <w:lang w:eastAsia="ja-JP"/>
        </w:rPr>
        <w:t>.</w:t>
      </w:r>
    </w:p>
    <w:p w:rsidR="00720408" w:rsidRPr="00DC2D35" w:rsidRDefault="00720408" w:rsidP="00720408">
      <w:pPr>
        <w:rPr>
          <w:lang w:eastAsia="ja-JP"/>
        </w:rPr>
      </w:pPr>
    </w:p>
    <w:sectPr w:rsidR="00720408" w:rsidRPr="00DC2D3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666" w:rsidRDefault="00F12666">
      <w:r>
        <w:separator/>
      </w:r>
    </w:p>
  </w:endnote>
  <w:endnote w:type="continuationSeparator" w:id="0">
    <w:p w:rsidR="00F12666" w:rsidRDefault="00F1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A7" w:rsidRDefault="008002A7"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AB718E">
      <w:rPr>
        <w:noProof/>
      </w:rPr>
      <w:t>12</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666" w:rsidRDefault="00F12666">
      <w:r>
        <w:separator/>
      </w:r>
    </w:p>
  </w:footnote>
  <w:footnote w:type="continuationSeparator" w:id="0">
    <w:p w:rsidR="00F12666" w:rsidRDefault="00F12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A7" w:rsidRDefault="008002A7">
    <w:pPr>
      <w:pStyle w:val="a4"/>
      <w:tabs>
        <w:tab w:val="clear" w:pos="6480"/>
        <w:tab w:val="center" w:pos="4680"/>
        <w:tab w:val="right" w:pos="9360"/>
      </w:tabs>
      <w:rPr>
        <w:lang w:eastAsia="ja-JP"/>
      </w:rPr>
    </w:pPr>
    <w:r>
      <w:rPr>
        <w:rFonts w:hint="eastAsia"/>
        <w:lang w:eastAsia="ja-JP"/>
      </w:rPr>
      <w:t>November</w:t>
    </w:r>
    <w:r>
      <w:t xml:space="preserve"> 201</w:t>
    </w:r>
    <w:r>
      <w:rPr>
        <w:rFonts w:hint="eastAsia"/>
        <w:lang w:eastAsia="ja-JP"/>
      </w:rPr>
      <w:t>4</w:t>
    </w:r>
    <w:r>
      <w:tab/>
    </w:r>
    <w:r>
      <w:tab/>
    </w:r>
    <w:r w:rsidR="00F12666">
      <w:fldChar w:fldCharType="begin"/>
    </w:r>
    <w:r w:rsidR="00F12666">
      <w:instrText xml:space="preserve"> TITLE  \* MERGEFORMAT </w:instrText>
    </w:r>
    <w:r w:rsidR="00F12666">
      <w:fldChar w:fldCharType="separate"/>
    </w:r>
    <w:r>
      <w:t>doc.: IEEE 802.11-14/</w:t>
    </w:r>
    <w:r>
      <w:rPr>
        <w:rFonts w:hint="eastAsia"/>
        <w:lang w:eastAsia="ja-JP"/>
      </w:rPr>
      <w:t>1460</w:t>
    </w:r>
    <w:r>
      <w:rPr>
        <w:lang w:eastAsia="ja-JP"/>
      </w:rPr>
      <w:t>r</w:t>
    </w:r>
    <w:r>
      <w:rPr>
        <w:rFonts w:hint="eastAsia"/>
        <w:lang w:eastAsia="ja-JP"/>
      </w:rPr>
      <w:t>0</w:t>
    </w:r>
    <w:r w:rsidR="00F12666">
      <w:rPr>
        <w:lang w:eastAsia="ja-JP"/>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1A6"/>
    <w:multiLevelType w:val="hybridMultilevel"/>
    <w:tmpl w:val="1FB01D92"/>
    <w:lvl w:ilvl="0" w:tplc="B98CE64A">
      <w:start w:val="1"/>
      <w:numFmt w:val="bullet"/>
      <w:lvlText w:val="•"/>
      <w:lvlJc w:val="left"/>
      <w:pPr>
        <w:tabs>
          <w:tab w:val="num" w:pos="720"/>
        </w:tabs>
        <w:ind w:left="720" w:hanging="360"/>
      </w:pPr>
      <w:rPr>
        <w:rFonts w:ascii="Arial" w:hAnsi="Arial" w:hint="default"/>
      </w:rPr>
    </w:lvl>
    <w:lvl w:ilvl="1" w:tplc="3918B290">
      <w:start w:val="1"/>
      <w:numFmt w:val="bullet"/>
      <w:lvlText w:val="•"/>
      <w:lvlJc w:val="left"/>
      <w:pPr>
        <w:tabs>
          <w:tab w:val="num" w:pos="1440"/>
        </w:tabs>
        <w:ind w:left="1440" w:hanging="360"/>
      </w:pPr>
      <w:rPr>
        <w:rFonts w:ascii="Arial" w:hAnsi="Arial" w:hint="default"/>
      </w:rPr>
    </w:lvl>
    <w:lvl w:ilvl="2" w:tplc="DBC4A37C" w:tentative="1">
      <w:start w:val="1"/>
      <w:numFmt w:val="bullet"/>
      <w:lvlText w:val="•"/>
      <w:lvlJc w:val="left"/>
      <w:pPr>
        <w:tabs>
          <w:tab w:val="num" w:pos="2160"/>
        </w:tabs>
        <w:ind w:left="2160" w:hanging="360"/>
      </w:pPr>
      <w:rPr>
        <w:rFonts w:ascii="Arial" w:hAnsi="Arial" w:hint="default"/>
      </w:rPr>
    </w:lvl>
    <w:lvl w:ilvl="3" w:tplc="5D0ABF3A" w:tentative="1">
      <w:start w:val="1"/>
      <w:numFmt w:val="bullet"/>
      <w:lvlText w:val="•"/>
      <w:lvlJc w:val="left"/>
      <w:pPr>
        <w:tabs>
          <w:tab w:val="num" w:pos="2880"/>
        </w:tabs>
        <w:ind w:left="2880" w:hanging="360"/>
      </w:pPr>
      <w:rPr>
        <w:rFonts w:ascii="Arial" w:hAnsi="Arial" w:hint="default"/>
      </w:rPr>
    </w:lvl>
    <w:lvl w:ilvl="4" w:tplc="A4E21038" w:tentative="1">
      <w:start w:val="1"/>
      <w:numFmt w:val="bullet"/>
      <w:lvlText w:val="•"/>
      <w:lvlJc w:val="left"/>
      <w:pPr>
        <w:tabs>
          <w:tab w:val="num" w:pos="3600"/>
        </w:tabs>
        <w:ind w:left="3600" w:hanging="360"/>
      </w:pPr>
      <w:rPr>
        <w:rFonts w:ascii="Arial" w:hAnsi="Arial" w:hint="default"/>
      </w:rPr>
    </w:lvl>
    <w:lvl w:ilvl="5" w:tplc="A350BB3E" w:tentative="1">
      <w:start w:val="1"/>
      <w:numFmt w:val="bullet"/>
      <w:lvlText w:val="•"/>
      <w:lvlJc w:val="left"/>
      <w:pPr>
        <w:tabs>
          <w:tab w:val="num" w:pos="4320"/>
        </w:tabs>
        <w:ind w:left="4320" w:hanging="360"/>
      </w:pPr>
      <w:rPr>
        <w:rFonts w:ascii="Arial" w:hAnsi="Arial" w:hint="default"/>
      </w:rPr>
    </w:lvl>
    <w:lvl w:ilvl="6" w:tplc="BDCCB268" w:tentative="1">
      <w:start w:val="1"/>
      <w:numFmt w:val="bullet"/>
      <w:lvlText w:val="•"/>
      <w:lvlJc w:val="left"/>
      <w:pPr>
        <w:tabs>
          <w:tab w:val="num" w:pos="5040"/>
        </w:tabs>
        <w:ind w:left="5040" w:hanging="360"/>
      </w:pPr>
      <w:rPr>
        <w:rFonts w:ascii="Arial" w:hAnsi="Arial" w:hint="default"/>
      </w:rPr>
    </w:lvl>
    <w:lvl w:ilvl="7" w:tplc="DC74D0EA" w:tentative="1">
      <w:start w:val="1"/>
      <w:numFmt w:val="bullet"/>
      <w:lvlText w:val="•"/>
      <w:lvlJc w:val="left"/>
      <w:pPr>
        <w:tabs>
          <w:tab w:val="num" w:pos="5760"/>
        </w:tabs>
        <w:ind w:left="5760" w:hanging="360"/>
      </w:pPr>
      <w:rPr>
        <w:rFonts w:ascii="Arial" w:hAnsi="Arial" w:hint="default"/>
      </w:rPr>
    </w:lvl>
    <w:lvl w:ilvl="8" w:tplc="4DAC3AD6" w:tentative="1">
      <w:start w:val="1"/>
      <w:numFmt w:val="bullet"/>
      <w:lvlText w:val="•"/>
      <w:lvlJc w:val="left"/>
      <w:pPr>
        <w:tabs>
          <w:tab w:val="num" w:pos="6480"/>
        </w:tabs>
        <w:ind w:left="6480" w:hanging="360"/>
      </w:pPr>
      <w:rPr>
        <w:rFonts w:ascii="Arial" w:hAnsi="Arial" w:hint="default"/>
      </w:rPr>
    </w:lvl>
  </w:abstractNum>
  <w:abstractNum w:abstractNumId="1">
    <w:nsid w:val="0EDD65B6"/>
    <w:multiLevelType w:val="hybridMultilevel"/>
    <w:tmpl w:val="7CECC5B8"/>
    <w:lvl w:ilvl="0" w:tplc="B5FAD2E4">
      <w:start w:val="1"/>
      <w:numFmt w:val="bullet"/>
      <w:lvlText w:val="•"/>
      <w:lvlJc w:val="left"/>
      <w:pPr>
        <w:tabs>
          <w:tab w:val="num" w:pos="720"/>
        </w:tabs>
        <w:ind w:left="720" w:hanging="360"/>
      </w:pPr>
      <w:rPr>
        <w:rFonts w:ascii="ＭＳ Ｐゴシック" w:hAnsi="ＭＳ Ｐゴシック" w:hint="default"/>
      </w:rPr>
    </w:lvl>
    <w:lvl w:ilvl="1" w:tplc="13C6E518" w:tentative="1">
      <w:start w:val="1"/>
      <w:numFmt w:val="bullet"/>
      <w:lvlText w:val="•"/>
      <w:lvlJc w:val="left"/>
      <w:pPr>
        <w:tabs>
          <w:tab w:val="num" w:pos="1440"/>
        </w:tabs>
        <w:ind w:left="1440" w:hanging="360"/>
      </w:pPr>
      <w:rPr>
        <w:rFonts w:ascii="ＭＳ Ｐゴシック" w:hAnsi="ＭＳ Ｐゴシック" w:hint="default"/>
      </w:rPr>
    </w:lvl>
    <w:lvl w:ilvl="2" w:tplc="56149B6E" w:tentative="1">
      <w:start w:val="1"/>
      <w:numFmt w:val="bullet"/>
      <w:lvlText w:val="•"/>
      <w:lvlJc w:val="left"/>
      <w:pPr>
        <w:tabs>
          <w:tab w:val="num" w:pos="2160"/>
        </w:tabs>
        <w:ind w:left="2160" w:hanging="360"/>
      </w:pPr>
      <w:rPr>
        <w:rFonts w:ascii="ＭＳ Ｐゴシック" w:hAnsi="ＭＳ Ｐゴシック" w:hint="default"/>
      </w:rPr>
    </w:lvl>
    <w:lvl w:ilvl="3" w:tplc="3A6A5DE8" w:tentative="1">
      <w:start w:val="1"/>
      <w:numFmt w:val="bullet"/>
      <w:lvlText w:val="•"/>
      <w:lvlJc w:val="left"/>
      <w:pPr>
        <w:tabs>
          <w:tab w:val="num" w:pos="2880"/>
        </w:tabs>
        <w:ind w:left="2880" w:hanging="360"/>
      </w:pPr>
      <w:rPr>
        <w:rFonts w:ascii="ＭＳ Ｐゴシック" w:hAnsi="ＭＳ Ｐゴシック" w:hint="default"/>
      </w:rPr>
    </w:lvl>
    <w:lvl w:ilvl="4" w:tplc="00EEFAE0" w:tentative="1">
      <w:start w:val="1"/>
      <w:numFmt w:val="bullet"/>
      <w:lvlText w:val="•"/>
      <w:lvlJc w:val="left"/>
      <w:pPr>
        <w:tabs>
          <w:tab w:val="num" w:pos="3600"/>
        </w:tabs>
        <w:ind w:left="3600" w:hanging="360"/>
      </w:pPr>
      <w:rPr>
        <w:rFonts w:ascii="ＭＳ Ｐゴシック" w:hAnsi="ＭＳ Ｐゴシック" w:hint="default"/>
      </w:rPr>
    </w:lvl>
    <w:lvl w:ilvl="5" w:tplc="F9BC2796" w:tentative="1">
      <w:start w:val="1"/>
      <w:numFmt w:val="bullet"/>
      <w:lvlText w:val="•"/>
      <w:lvlJc w:val="left"/>
      <w:pPr>
        <w:tabs>
          <w:tab w:val="num" w:pos="4320"/>
        </w:tabs>
        <w:ind w:left="4320" w:hanging="360"/>
      </w:pPr>
      <w:rPr>
        <w:rFonts w:ascii="ＭＳ Ｐゴシック" w:hAnsi="ＭＳ Ｐゴシック" w:hint="default"/>
      </w:rPr>
    </w:lvl>
    <w:lvl w:ilvl="6" w:tplc="EE0E51B8" w:tentative="1">
      <w:start w:val="1"/>
      <w:numFmt w:val="bullet"/>
      <w:lvlText w:val="•"/>
      <w:lvlJc w:val="left"/>
      <w:pPr>
        <w:tabs>
          <w:tab w:val="num" w:pos="5040"/>
        </w:tabs>
        <w:ind w:left="5040" w:hanging="360"/>
      </w:pPr>
      <w:rPr>
        <w:rFonts w:ascii="ＭＳ Ｐゴシック" w:hAnsi="ＭＳ Ｐゴシック" w:hint="default"/>
      </w:rPr>
    </w:lvl>
    <w:lvl w:ilvl="7" w:tplc="69B23752" w:tentative="1">
      <w:start w:val="1"/>
      <w:numFmt w:val="bullet"/>
      <w:lvlText w:val="•"/>
      <w:lvlJc w:val="left"/>
      <w:pPr>
        <w:tabs>
          <w:tab w:val="num" w:pos="5760"/>
        </w:tabs>
        <w:ind w:left="5760" w:hanging="360"/>
      </w:pPr>
      <w:rPr>
        <w:rFonts w:ascii="ＭＳ Ｐゴシック" w:hAnsi="ＭＳ Ｐゴシック" w:hint="default"/>
      </w:rPr>
    </w:lvl>
    <w:lvl w:ilvl="8" w:tplc="CB70474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0EE40177"/>
    <w:multiLevelType w:val="hybridMultilevel"/>
    <w:tmpl w:val="3566F966"/>
    <w:lvl w:ilvl="0" w:tplc="5A7002D2">
      <w:start w:val="1"/>
      <w:numFmt w:val="bullet"/>
      <w:lvlText w:val="•"/>
      <w:lvlJc w:val="left"/>
      <w:pPr>
        <w:tabs>
          <w:tab w:val="num" w:pos="720"/>
        </w:tabs>
        <w:ind w:left="720" w:hanging="360"/>
      </w:pPr>
      <w:rPr>
        <w:rFonts w:ascii="ＭＳ Ｐゴシック" w:hAnsi="ＭＳ Ｐゴシック" w:hint="default"/>
      </w:rPr>
    </w:lvl>
    <w:lvl w:ilvl="1" w:tplc="7E6A24EC">
      <w:numFmt w:val="none"/>
      <w:lvlText w:val=""/>
      <w:lvlJc w:val="left"/>
      <w:pPr>
        <w:tabs>
          <w:tab w:val="num" w:pos="360"/>
        </w:tabs>
      </w:pPr>
    </w:lvl>
    <w:lvl w:ilvl="2" w:tplc="E7240E66" w:tentative="1">
      <w:start w:val="1"/>
      <w:numFmt w:val="bullet"/>
      <w:lvlText w:val="•"/>
      <w:lvlJc w:val="left"/>
      <w:pPr>
        <w:tabs>
          <w:tab w:val="num" w:pos="2160"/>
        </w:tabs>
        <w:ind w:left="2160" w:hanging="360"/>
      </w:pPr>
      <w:rPr>
        <w:rFonts w:ascii="ＭＳ Ｐゴシック" w:hAnsi="ＭＳ Ｐゴシック" w:hint="default"/>
      </w:rPr>
    </w:lvl>
    <w:lvl w:ilvl="3" w:tplc="D32CDFA2" w:tentative="1">
      <w:start w:val="1"/>
      <w:numFmt w:val="bullet"/>
      <w:lvlText w:val="•"/>
      <w:lvlJc w:val="left"/>
      <w:pPr>
        <w:tabs>
          <w:tab w:val="num" w:pos="2880"/>
        </w:tabs>
        <w:ind w:left="2880" w:hanging="360"/>
      </w:pPr>
      <w:rPr>
        <w:rFonts w:ascii="ＭＳ Ｐゴシック" w:hAnsi="ＭＳ Ｐゴシック" w:hint="default"/>
      </w:rPr>
    </w:lvl>
    <w:lvl w:ilvl="4" w:tplc="075E02CA" w:tentative="1">
      <w:start w:val="1"/>
      <w:numFmt w:val="bullet"/>
      <w:lvlText w:val="•"/>
      <w:lvlJc w:val="left"/>
      <w:pPr>
        <w:tabs>
          <w:tab w:val="num" w:pos="3600"/>
        </w:tabs>
        <w:ind w:left="3600" w:hanging="360"/>
      </w:pPr>
      <w:rPr>
        <w:rFonts w:ascii="ＭＳ Ｐゴシック" w:hAnsi="ＭＳ Ｐゴシック" w:hint="default"/>
      </w:rPr>
    </w:lvl>
    <w:lvl w:ilvl="5" w:tplc="455A131E" w:tentative="1">
      <w:start w:val="1"/>
      <w:numFmt w:val="bullet"/>
      <w:lvlText w:val="•"/>
      <w:lvlJc w:val="left"/>
      <w:pPr>
        <w:tabs>
          <w:tab w:val="num" w:pos="4320"/>
        </w:tabs>
        <w:ind w:left="4320" w:hanging="360"/>
      </w:pPr>
      <w:rPr>
        <w:rFonts w:ascii="ＭＳ Ｐゴシック" w:hAnsi="ＭＳ Ｐゴシック" w:hint="default"/>
      </w:rPr>
    </w:lvl>
    <w:lvl w:ilvl="6" w:tplc="D23CC37E" w:tentative="1">
      <w:start w:val="1"/>
      <w:numFmt w:val="bullet"/>
      <w:lvlText w:val="•"/>
      <w:lvlJc w:val="left"/>
      <w:pPr>
        <w:tabs>
          <w:tab w:val="num" w:pos="5040"/>
        </w:tabs>
        <w:ind w:left="5040" w:hanging="360"/>
      </w:pPr>
      <w:rPr>
        <w:rFonts w:ascii="ＭＳ Ｐゴシック" w:hAnsi="ＭＳ Ｐゴシック" w:hint="default"/>
      </w:rPr>
    </w:lvl>
    <w:lvl w:ilvl="7" w:tplc="6B8EA5E8" w:tentative="1">
      <w:start w:val="1"/>
      <w:numFmt w:val="bullet"/>
      <w:lvlText w:val="•"/>
      <w:lvlJc w:val="left"/>
      <w:pPr>
        <w:tabs>
          <w:tab w:val="num" w:pos="5760"/>
        </w:tabs>
        <w:ind w:left="5760" w:hanging="360"/>
      </w:pPr>
      <w:rPr>
        <w:rFonts w:ascii="ＭＳ Ｐゴシック" w:hAnsi="ＭＳ Ｐゴシック" w:hint="default"/>
      </w:rPr>
    </w:lvl>
    <w:lvl w:ilvl="8" w:tplc="32D8CFF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0F057812"/>
    <w:multiLevelType w:val="hybridMultilevel"/>
    <w:tmpl w:val="13D6515E"/>
    <w:lvl w:ilvl="0" w:tplc="D29090B2">
      <w:start w:val="1"/>
      <w:numFmt w:val="bullet"/>
      <w:lvlText w:val="•"/>
      <w:lvlJc w:val="left"/>
      <w:pPr>
        <w:tabs>
          <w:tab w:val="num" w:pos="720"/>
        </w:tabs>
        <w:ind w:left="720" w:hanging="360"/>
      </w:pPr>
      <w:rPr>
        <w:rFonts w:ascii="ＭＳ Ｐゴシック" w:hAnsi="ＭＳ Ｐゴシック" w:hint="default"/>
      </w:rPr>
    </w:lvl>
    <w:lvl w:ilvl="1" w:tplc="7CF683FC" w:tentative="1">
      <w:start w:val="1"/>
      <w:numFmt w:val="bullet"/>
      <w:lvlText w:val="•"/>
      <w:lvlJc w:val="left"/>
      <w:pPr>
        <w:tabs>
          <w:tab w:val="num" w:pos="1440"/>
        </w:tabs>
        <w:ind w:left="1440" w:hanging="360"/>
      </w:pPr>
      <w:rPr>
        <w:rFonts w:ascii="ＭＳ Ｐゴシック" w:hAnsi="ＭＳ Ｐゴシック" w:hint="default"/>
      </w:rPr>
    </w:lvl>
    <w:lvl w:ilvl="2" w:tplc="C6483B04" w:tentative="1">
      <w:start w:val="1"/>
      <w:numFmt w:val="bullet"/>
      <w:lvlText w:val="•"/>
      <w:lvlJc w:val="left"/>
      <w:pPr>
        <w:tabs>
          <w:tab w:val="num" w:pos="2160"/>
        </w:tabs>
        <w:ind w:left="2160" w:hanging="360"/>
      </w:pPr>
      <w:rPr>
        <w:rFonts w:ascii="ＭＳ Ｐゴシック" w:hAnsi="ＭＳ Ｐゴシック" w:hint="default"/>
      </w:rPr>
    </w:lvl>
    <w:lvl w:ilvl="3" w:tplc="7C2C3F8E" w:tentative="1">
      <w:start w:val="1"/>
      <w:numFmt w:val="bullet"/>
      <w:lvlText w:val="•"/>
      <w:lvlJc w:val="left"/>
      <w:pPr>
        <w:tabs>
          <w:tab w:val="num" w:pos="2880"/>
        </w:tabs>
        <w:ind w:left="2880" w:hanging="360"/>
      </w:pPr>
      <w:rPr>
        <w:rFonts w:ascii="ＭＳ Ｐゴシック" w:hAnsi="ＭＳ Ｐゴシック" w:hint="default"/>
      </w:rPr>
    </w:lvl>
    <w:lvl w:ilvl="4" w:tplc="AFB67764" w:tentative="1">
      <w:start w:val="1"/>
      <w:numFmt w:val="bullet"/>
      <w:lvlText w:val="•"/>
      <w:lvlJc w:val="left"/>
      <w:pPr>
        <w:tabs>
          <w:tab w:val="num" w:pos="3600"/>
        </w:tabs>
        <w:ind w:left="3600" w:hanging="360"/>
      </w:pPr>
      <w:rPr>
        <w:rFonts w:ascii="ＭＳ Ｐゴシック" w:hAnsi="ＭＳ Ｐゴシック" w:hint="default"/>
      </w:rPr>
    </w:lvl>
    <w:lvl w:ilvl="5" w:tplc="C99E6494" w:tentative="1">
      <w:start w:val="1"/>
      <w:numFmt w:val="bullet"/>
      <w:lvlText w:val="•"/>
      <w:lvlJc w:val="left"/>
      <w:pPr>
        <w:tabs>
          <w:tab w:val="num" w:pos="4320"/>
        </w:tabs>
        <w:ind w:left="4320" w:hanging="360"/>
      </w:pPr>
      <w:rPr>
        <w:rFonts w:ascii="ＭＳ Ｐゴシック" w:hAnsi="ＭＳ Ｐゴシック" w:hint="default"/>
      </w:rPr>
    </w:lvl>
    <w:lvl w:ilvl="6" w:tplc="14125562" w:tentative="1">
      <w:start w:val="1"/>
      <w:numFmt w:val="bullet"/>
      <w:lvlText w:val="•"/>
      <w:lvlJc w:val="left"/>
      <w:pPr>
        <w:tabs>
          <w:tab w:val="num" w:pos="5040"/>
        </w:tabs>
        <w:ind w:left="5040" w:hanging="360"/>
      </w:pPr>
      <w:rPr>
        <w:rFonts w:ascii="ＭＳ Ｐゴシック" w:hAnsi="ＭＳ Ｐゴシック" w:hint="default"/>
      </w:rPr>
    </w:lvl>
    <w:lvl w:ilvl="7" w:tplc="E370BAE4" w:tentative="1">
      <w:start w:val="1"/>
      <w:numFmt w:val="bullet"/>
      <w:lvlText w:val="•"/>
      <w:lvlJc w:val="left"/>
      <w:pPr>
        <w:tabs>
          <w:tab w:val="num" w:pos="5760"/>
        </w:tabs>
        <w:ind w:left="5760" w:hanging="360"/>
      </w:pPr>
      <w:rPr>
        <w:rFonts w:ascii="ＭＳ Ｐゴシック" w:hAnsi="ＭＳ Ｐゴシック" w:hint="default"/>
      </w:rPr>
    </w:lvl>
    <w:lvl w:ilvl="8" w:tplc="63E6C2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1146675C"/>
    <w:multiLevelType w:val="hybridMultilevel"/>
    <w:tmpl w:val="1E2E22D2"/>
    <w:lvl w:ilvl="0" w:tplc="B5FAD2E4">
      <w:start w:val="1"/>
      <w:numFmt w:val="bullet"/>
      <w:lvlText w:val="•"/>
      <w:lvlJc w:val="left"/>
      <w:pPr>
        <w:ind w:left="1500" w:hanging="420"/>
      </w:pPr>
      <w:rPr>
        <w:rFonts w:ascii="ＭＳ Ｐゴシック" w:hAnsi="ＭＳ Ｐゴシック"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
    <w:nsid w:val="156914C3"/>
    <w:multiLevelType w:val="hybridMultilevel"/>
    <w:tmpl w:val="58A2A422"/>
    <w:lvl w:ilvl="0" w:tplc="5B0C3700">
      <w:start w:val="1"/>
      <w:numFmt w:val="bullet"/>
      <w:lvlText w:val="•"/>
      <w:lvlJc w:val="left"/>
      <w:pPr>
        <w:tabs>
          <w:tab w:val="num" w:pos="720"/>
        </w:tabs>
        <w:ind w:left="720" w:hanging="360"/>
      </w:pPr>
      <w:rPr>
        <w:rFonts w:ascii="ＭＳ Ｐゴシック" w:hAnsi="ＭＳ Ｐゴシック" w:hint="default"/>
      </w:rPr>
    </w:lvl>
    <w:lvl w:ilvl="1" w:tplc="487ABDC6" w:tentative="1">
      <w:start w:val="1"/>
      <w:numFmt w:val="bullet"/>
      <w:lvlText w:val="•"/>
      <w:lvlJc w:val="left"/>
      <w:pPr>
        <w:tabs>
          <w:tab w:val="num" w:pos="1440"/>
        </w:tabs>
        <w:ind w:left="1440" w:hanging="360"/>
      </w:pPr>
      <w:rPr>
        <w:rFonts w:ascii="ＭＳ Ｐゴシック" w:hAnsi="ＭＳ Ｐゴシック" w:hint="default"/>
      </w:rPr>
    </w:lvl>
    <w:lvl w:ilvl="2" w:tplc="0A581194" w:tentative="1">
      <w:start w:val="1"/>
      <w:numFmt w:val="bullet"/>
      <w:lvlText w:val="•"/>
      <w:lvlJc w:val="left"/>
      <w:pPr>
        <w:tabs>
          <w:tab w:val="num" w:pos="2160"/>
        </w:tabs>
        <w:ind w:left="2160" w:hanging="360"/>
      </w:pPr>
      <w:rPr>
        <w:rFonts w:ascii="ＭＳ Ｐゴシック" w:hAnsi="ＭＳ Ｐゴシック" w:hint="default"/>
      </w:rPr>
    </w:lvl>
    <w:lvl w:ilvl="3" w:tplc="96F249B2" w:tentative="1">
      <w:start w:val="1"/>
      <w:numFmt w:val="bullet"/>
      <w:lvlText w:val="•"/>
      <w:lvlJc w:val="left"/>
      <w:pPr>
        <w:tabs>
          <w:tab w:val="num" w:pos="2880"/>
        </w:tabs>
        <w:ind w:left="2880" w:hanging="360"/>
      </w:pPr>
      <w:rPr>
        <w:rFonts w:ascii="ＭＳ Ｐゴシック" w:hAnsi="ＭＳ Ｐゴシック" w:hint="default"/>
      </w:rPr>
    </w:lvl>
    <w:lvl w:ilvl="4" w:tplc="C3E6DBAA" w:tentative="1">
      <w:start w:val="1"/>
      <w:numFmt w:val="bullet"/>
      <w:lvlText w:val="•"/>
      <w:lvlJc w:val="left"/>
      <w:pPr>
        <w:tabs>
          <w:tab w:val="num" w:pos="3600"/>
        </w:tabs>
        <w:ind w:left="3600" w:hanging="360"/>
      </w:pPr>
      <w:rPr>
        <w:rFonts w:ascii="ＭＳ Ｐゴシック" w:hAnsi="ＭＳ Ｐゴシック" w:hint="default"/>
      </w:rPr>
    </w:lvl>
    <w:lvl w:ilvl="5" w:tplc="8B04A412" w:tentative="1">
      <w:start w:val="1"/>
      <w:numFmt w:val="bullet"/>
      <w:lvlText w:val="•"/>
      <w:lvlJc w:val="left"/>
      <w:pPr>
        <w:tabs>
          <w:tab w:val="num" w:pos="4320"/>
        </w:tabs>
        <w:ind w:left="4320" w:hanging="360"/>
      </w:pPr>
      <w:rPr>
        <w:rFonts w:ascii="ＭＳ Ｐゴシック" w:hAnsi="ＭＳ Ｐゴシック" w:hint="default"/>
      </w:rPr>
    </w:lvl>
    <w:lvl w:ilvl="6" w:tplc="EAE04728" w:tentative="1">
      <w:start w:val="1"/>
      <w:numFmt w:val="bullet"/>
      <w:lvlText w:val="•"/>
      <w:lvlJc w:val="left"/>
      <w:pPr>
        <w:tabs>
          <w:tab w:val="num" w:pos="5040"/>
        </w:tabs>
        <w:ind w:left="5040" w:hanging="360"/>
      </w:pPr>
      <w:rPr>
        <w:rFonts w:ascii="ＭＳ Ｐゴシック" w:hAnsi="ＭＳ Ｐゴシック" w:hint="default"/>
      </w:rPr>
    </w:lvl>
    <w:lvl w:ilvl="7" w:tplc="421EFE14" w:tentative="1">
      <w:start w:val="1"/>
      <w:numFmt w:val="bullet"/>
      <w:lvlText w:val="•"/>
      <w:lvlJc w:val="left"/>
      <w:pPr>
        <w:tabs>
          <w:tab w:val="num" w:pos="5760"/>
        </w:tabs>
        <w:ind w:left="5760" w:hanging="360"/>
      </w:pPr>
      <w:rPr>
        <w:rFonts w:ascii="ＭＳ Ｐゴシック" w:hAnsi="ＭＳ Ｐゴシック" w:hint="default"/>
      </w:rPr>
    </w:lvl>
    <w:lvl w:ilvl="8" w:tplc="D0CE080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CFC1548"/>
    <w:multiLevelType w:val="hybridMultilevel"/>
    <w:tmpl w:val="6458ECE6"/>
    <w:lvl w:ilvl="0" w:tplc="C1440590">
      <w:start w:val="1"/>
      <w:numFmt w:val="bullet"/>
      <w:lvlText w:val=""/>
      <w:lvlJc w:val="left"/>
      <w:pPr>
        <w:tabs>
          <w:tab w:val="num" w:pos="720"/>
        </w:tabs>
        <w:ind w:left="720" w:hanging="360"/>
      </w:pPr>
      <w:rPr>
        <w:rFonts w:ascii="Wingdings" w:hAnsi="Wingdings" w:hint="default"/>
      </w:rPr>
    </w:lvl>
    <w:lvl w:ilvl="1" w:tplc="DF205400" w:tentative="1">
      <w:start w:val="1"/>
      <w:numFmt w:val="bullet"/>
      <w:lvlText w:val=""/>
      <w:lvlJc w:val="left"/>
      <w:pPr>
        <w:tabs>
          <w:tab w:val="num" w:pos="1440"/>
        </w:tabs>
        <w:ind w:left="1440" w:hanging="360"/>
      </w:pPr>
      <w:rPr>
        <w:rFonts w:ascii="Wingdings" w:hAnsi="Wingdings" w:hint="default"/>
      </w:rPr>
    </w:lvl>
    <w:lvl w:ilvl="2" w:tplc="1A3CD520" w:tentative="1">
      <w:start w:val="1"/>
      <w:numFmt w:val="bullet"/>
      <w:lvlText w:val=""/>
      <w:lvlJc w:val="left"/>
      <w:pPr>
        <w:tabs>
          <w:tab w:val="num" w:pos="2160"/>
        </w:tabs>
        <w:ind w:left="2160" w:hanging="360"/>
      </w:pPr>
      <w:rPr>
        <w:rFonts w:ascii="Wingdings" w:hAnsi="Wingdings" w:hint="default"/>
      </w:rPr>
    </w:lvl>
    <w:lvl w:ilvl="3" w:tplc="BD18EFBE" w:tentative="1">
      <w:start w:val="1"/>
      <w:numFmt w:val="bullet"/>
      <w:lvlText w:val=""/>
      <w:lvlJc w:val="left"/>
      <w:pPr>
        <w:tabs>
          <w:tab w:val="num" w:pos="2880"/>
        </w:tabs>
        <w:ind w:left="2880" w:hanging="360"/>
      </w:pPr>
      <w:rPr>
        <w:rFonts w:ascii="Wingdings" w:hAnsi="Wingdings" w:hint="default"/>
      </w:rPr>
    </w:lvl>
    <w:lvl w:ilvl="4" w:tplc="D4C4EDBC" w:tentative="1">
      <w:start w:val="1"/>
      <w:numFmt w:val="bullet"/>
      <w:lvlText w:val=""/>
      <w:lvlJc w:val="left"/>
      <w:pPr>
        <w:tabs>
          <w:tab w:val="num" w:pos="3600"/>
        </w:tabs>
        <w:ind w:left="3600" w:hanging="360"/>
      </w:pPr>
      <w:rPr>
        <w:rFonts w:ascii="Wingdings" w:hAnsi="Wingdings" w:hint="default"/>
      </w:rPr>
    </w:lvl>
    <w:lvl w:ilvl="5" w:tplc="F8D842E4" w:tentative="1">
      <w:start w:val="1"/>
      <w:numFmt w:val="bullet"/>
      <w:lvlText w:val=""/>
      <w:lvlJc w:val="left"/>
      <w:pPr>
        <w:tabs>
          <w:tab w:val="num" w:pos="4320"/>
        </w:tabs>
        <w:ind w:left="4320" w:hanging="360"/>
      </w:pPr>
      <w:rPr>
        <w:rFonts w:ascii="Wingdings" w:hAnsi="Wingdings" w:hint="default"/>
      </w:rPr>
    </w:lvl>
    <w:lvl w:ilvl="6" w:tplc="8520B588" w:tentative="1">
      <w:start w:val="1"/>
      <w:numFmt w:val="bullet"/>
      <w:lvlText w:val=""/>
      <w:lvlJc w:val="left"/>
      <w:pPr>
        <w:tabs>
          <w:tab w:val="num" w:pos="5040"/>
        </w:tabs>
        <w:ind w:left="5040" w:hanging="360"/>
      </w:pPr>
      <w:rPr>
        <w:rFonts w:ascii="Wingdings" w:hAnsi="Wingdings" w:hint="default"/>
      </w:rPr>
    </w:lvl>
    <w:lvl w:ilvl="7" w:tplc="BB6CBBE4" w:tentative="1">
      <w:start w:val="1"/>
      <w:numFmt w:val="bullet"/>
      <w:lvlText w:val=""/>
      <w:lvlJc w:val="left"/>
      <w:pPr>
        <w:tabs>
          <w:tab w:val="num" w:pos="5760"/>
        </w:tabs>
        <w:ind w:left="5760" w:hanging="360"/>
      </w:pPr>
      <w:rPr>
        <w:rFonts w:ascii="Wingdings" w:hAnsi="Wingdings" w:hint="default"/>
      </w:rPr>
    </w:lvl>
    <w:lvl w:ilvl="8" w:tplc="AC7ED422" w:tentative="1">
      <w:start w:val="1"/>
      <w:numFmt w:val="bullet"/>
      <w:lvlText w:val=""/>
      <w:lvlJc w:val="left"/>
      <w:pPr>
        <w:tabs>
          <w:tab w:val="num" w:pos="6480"/>
        </w:tabs>
        <w:ind w:left="6480" w:hanging="360"/>
      </w:pPr>
      <w:rPr>
        <w:rFonts w:ascii="Wingdings" w:hAnsi="Wingdings" w:hint="default"/>
      </w:rPr>
    </w:lvl>
  </w:abstractNum>
  <w:abstractNum w:abstractNumId="8">
    <w:nsid w:val="20E412F5"/>
    <w:multiLevelType w:val="hybridMultilevel"/>
    <w:tmpl w:val="E60E3920"/>
    <w:lvl w:ilvl="0" w:tplc="F7D66D22">
      <w:start w:val="1"/>
      <w:numFmt w:val="bullet"/>
      <w:lvlText w:val="•"/>
      <w:lvlJc w:val="left"/>
      <w:pPr>
        <w:tabs>
          <w:tab w:val="num" w:pos="720"/>
        </w:tabs>
        <w:ind w:left="720" w:hanging="360"/>
      </w:pPr>
      <w:rPr>
        <w:rFonts w:ascii="ＭＳ Ｐゴシック" w:hAnsi="ＭＳ Ｐゴシック" w:hint="default"/>
      </w:rPr>
    </w:lvl>
    <w:lvl w:ilvl="1" w:tplc="363AAF52">
      <w:numFmt w:val="none"/>
      <w:lvlText w:val=""/>
      <w:lvlJc w:val="left"/>
      <w:pPr>
        <w:tabs>
          <w:tab w:val="num" w:pos="360"/>
        </w:tabs>
      </w:pPr>
    </w:lvl>
    <w:lvl w:ilvl="2" w:tplc="826CEAD4" w:tentative="1">
      <w:start w:val="1"/>
      <w:numFmt w:val="bullet"/>
      <w:lvlText w:val="•"/>
      <w:lvlJc w:val="left"/>
      <w:pPr>
        <w:tabs>
          <w:tab w:val="num" w:pos="2160"/>
        </w:tabs>
        <w:ind w:left="2160" w:hanging="360"/>
      </w:pPr>
      <w:rPr>
        <w:rFonts w:ascii="ＭＳ Ｐゴシック" w:hAnsi="ＭＳ Ｐゴシック" w:hint="default"/>
      </w:rPr>
    </w:lvl>
    <w:lvl w:ilvl="3" w:tplc="6518E7D8" w:tentative="1">
      <w:start w:val="1"/>
      <w:numFmt w:val="bullet"/>
      <w:lvlText w:val="•"/>
      <w:lvlJc w:val="left"/>
      <w:pPr>
        <w:tabs>
          <w:tab w:val="num" w:pos="2880"/>
        </w:tabs>
        <w:ind w:left="2880" w:hanging="360"/>
      </w:pPr>
      <w:rPr>
        <w:rFonts w:ascii="ＭＳ Ｐゴシック" w:hAnsi="ＭＳ Ｐゴシック" w:hint="default"/>
      </w:rPr>
    </w:lvl>
    <w:lvl w:ilvl="4" w:tplc="F2BE0418" w:tentative="1">
      <w:start w:val="1"/>
      <w:numFmt w:val="bullet"/>
      <w:lvlText w:val="•"/>
      <w:lvlJc w:val="left"/>
      <w:pPr>
        <w:tabs>
          <w:tab w:val="num" w:pos="3600"/>
        </w:tabs>
        <w:ind w:left="3600" w:hanging="360"/>
      </w:pPr>
      <w:rPr>
        <w:rFonts w:ascii="ＭＳ Ｐゴシック" w:hAnsi="ＭＳ Ｐゴシック" w:hint="default"/>
      </w:rPr>
    </w:lvl>
    <w:lvl w:ilvl="5" w:tplc="52DE654C" w:tentative="1">
      <w:start w:val="1"/>
      <w:numFmt w:val="bullet"/>
      <w:lvlText w:val="•"/>
      <w:lvlJc w:val="left"/>
      <w:pPr>
        <w:tabs>
          <w:tab w:val="num" w:pos="4320"/>
        </w:tabs>
        <w:ind w:left="4320" w:hanging="360"/>
      </w:pPr>
      <w:rPr>
        <w:rFonts w:ascii="ＭＳ Ｐゴシック" w:hAnsi="ＭＳ Ｐゴシック" w:hint="default"/>
      </w:rPr>
    </w:lvl>
    <w:lvl w:ilvl="6" w:tplc="7F5C5426" w:tentative="1">
      <w:start w:val="1"/>
      <w:numFmt w:val="bullet"/>
      <w:lvlText w:val="•"/>
      <w:lvlJc w:val="left"/>
      <w:pPr>
        <w:tabs>
          <w:tab w:val="num" w:pos="5040"/>
        </w:tabs>
        <w:ind w:left="5040" w:hanging="360"/>
      </w:pPr>
      <w:rPr>
        <w:rFonts w:ascii="ＭＳ Ｐゴシック" w:hAnsi="ＭＳ Ｐゴシック" w:hint="default"/>
      </w:rPr>
    </w:lvl>
    <w:lvl w:ilvl="7" w:tplc="89C0075E" w:tentative="1">
      <w:start w:val="1"/>
      <w:numFmt w:val="bullet"/>
      <w:lvlText w:val="•"/>
      <w:lvlJc w:val="left"/>
      <w:pPr>
        <w:tabs>
          <w:tab w:val="num" w:pos="5760"/>
        </w:tabs>
        <w:ind w:left="5760" w:hanging="360"/>
      </w:pPr>
      <w:rPr>
        <w:rFonts w:ascii="ＭＳ Ｐゴシック" w:hAnsi="ＭＳ Ｐゴシック" w:hint="default"/>
      </w:rPr>
    </w:lvl>
    <w:lvl w:ilvl="8" w:tplc="186AFBD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27F10FB7"/>
    <w:multiLevelType w:val="hybridMultilevel"/>
    <w:tmpl w:val="0CFA152E"/>
    <w:lvl w:ilvl="0" w:tplc="DD98A774">
      <w:start w:val="1"/>
      <w:numFmt w:val="bullet"/>
      <w:lvlText w:val="•"/>
      <w:lvlJc w:val="left"/>
      <w:pPr>
        <w:tabs>
          <w:tab w:val="num" w:pos="720"/>
        </w:tabs>
        <w:ind w:left="720" w:hanging="360"/>
      </w:pPr>
      <w:rPr>
        <w:rFonts w:ascii="ＭＳ Ｐゴシック" w:hAnsi="ＭＳ Ｐゴシック" w:hint="default"/>
      </w:rPr>
    </w:lvl>
    <w:lvl w:ilvl="1" w:tplc="AABA3672" w:tentative="1">
      <w:start w:val="1"/>
      <w:numFmt w:val="bullet"/>
      <w:lvlText w:val="•"/>
      <w:lvlJc w:val="left"/>
      <w:pPr>
        <w:tabs>
          <w:tab w:val="num" w:pos="1440"/>
        </w:tabs>
        <w:ind w:left="1440" w:hanging="360"/>
      </w:pPr>
      <w:rPr>
        <w:rFonts w:ascii="ＭＳ Ｐゴシック" w:hAnsi="ＭＳ Ｐゴシック" w:hint="default"/>
      </w:rPr>
    </w:lvl>
    <w:lvl w:ilvl="2" w:tplc="1EFACB62">
      <w:start w:val="1"/>
      <w:numFmt w:val="bullet"/>
      <w:lvlText w:val="•"/>
      <w:lvlJc w:val="left"/>
      <w:pPr>
        <w:tabs>
          <w:tab w:val="num" w:pos="2160"/>
        </w:tabs>
        <w:ind w:left="2160" w:hanging="360"/>
      </w:pPr>
      <w:rPr>
        <w:rFonts w:ascii="ＭＳ Ｐゴシック" w:hAnsi="ＭＳ Ｐゴシック" w:hint="default"/>
      </w:rPr>
    </w:lvl>
    <w:lvl w:ilvl="3" w:tplc="E66C65BC" w:tentative="1">
      <w:start w:val="1"/>
      <w:numFmt w:val="bullet"/>
      <w:lvlText w:val="•"/>
      <w:lvlJc w:val="left"/>
      <w:pPr>
        <w:tabs>
          <w:tab w:val="num" w:pos="2880"/>
        </w:tabs>
        <w:ind w:left="2880" w:hanging="360"/>
      </w:pPr>
      <w:rPr>
        <w:rFonts w:ascii="ＭＳ Ｐゴシック" w:hAnsi="ＭＳ Ｐゴシック" w:hint="default"/>
      </w:rPr>
    </w:lvl>
    <w:lvl w:ilvl="4" w:tplc="70BE901C" w:tentative="1">
      <w:start w:val="1"/>
      <w:numFmt w:val="bullet"/>
      <w:lvlText w:val="•"/>
      <w:lvlJc w:val="left"/>
      <w:pPr>
        <w:tabs>
          <w:tab w:val="num" w:pos="3600"/>
        </w:tabs>
        <w:ind w:left="3600" w:hanging="360"/>
      </w:pPr>
      <w:rPr>
        <w:rFonts w:ascii="ＭＳ Ｐゴシック" w:hAnsi="ＭＳ Ｐゴシック" w:hint="default"/>
      </w:rPr>
    </w:lvl>
    <w:lvl w:ilvl="5" w:tplc="1D721F06" w:tentative="1">
      <w:start w:val="1"/>
      <w:numFmt w:val="bullet"/>
      <w:lvlText w:val="•"/>
      <w:lvlJc w:val="left"/>
      <w:pPr>
        <w:tabs>
          <w:tab w:val="num" w:pos="4320"/>
        </w:tabs>
        <w:ind w:left="4320" w:hanging="360"/>
      </w:pPr>
      <w:rPr>
        <w:rFonts w:ascii="ＭＳ Ｐゴシック" w:hAnsi="ＭＳ Ｐゴシック" w:hint="default"/>
      </w:rPr>
    </w:lvl>
    <w:lvl w:ilvl="6" w:tplc="AFA02BCC" w:tentative="1">
      <w:start w:val="1"/>
      <w:numFmt w:val="bullet"/>
      <w:lvlText w:val="•"/>
      <w:lvlJc w:val="left"/>
      <w:pPr>
        <w:tabs>
          <w:tab w:val="num" w:pos="5040"/>
        </w:tabs>
        <w:ind w:left="5040" w:hanging="360"/>
      </w:pPr>
      <w:rPr>
        <w:rFonts w:ascii="ＭＳ Ｐゴシック" w:hAnsi="ＭＳ Ｐゴシック" w:hint="default"/>
      </w:rPr>
    </w:lvl>
    <w:lvl w:ilvl="7" w:tplc="972039C2" w:tentative="1">
      <w:start w:val="1"/>
      <w:numFmt w:val="bullet"/>
      <w:lvlText w:val="•"/>
      <w:lvlJc w:val="left"/>
      <w:pPr>
        <w:tabs>
          <w:tab w:val="num" w:pos="5760"/>
        </w:tabs>
        <w:ind w:left="5760" w:hanging="360"/>
      </w:pPr>
      <w:rPr>
        <w:rFonts w:ascii="ＭＳ Ｐゴシック" w:hAnsi="ＭＳ Ｐゴシック" w:hint="default"/>
      </w:rPr>
    </w:lvl>
    <w:lvl w:ilvl="8" w:tplc="100C19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295137E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2BCA2F40"/>
    <w:multiLevelType w:val="multilevel"/>
    <w:tmpl w:val="4EAC778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2D5668CA"/>
    <w:multiLevelType w:val="hybridMultilevel"/>
    <w:tmpl w:val="C3F2974A"/>
    <w:lvl w:ilvl="0" w:tplc="6ACCA2F6">
      <w:start w:val="1"/>
      <w:numFmt w:val="bullet"/>
      <w:lvlText w:val="–"/>
      <w:lvlJc w:val="left"/>
      <w:pPr>
        <w:tabs>
          <w:tab w:val="num" w:pos="720"/>
        </w:tabs>
        <w:ind w:left="720" w:hanging="360"/>
      </w:pPr>
      <w:rPr>
        <w:rFonts w:ascii="ＭＳ Ｐゴシック" w:hAnsi="ＭＳ Ｐゴシック" w:hint="default"/>
      </w:rPr>
    </w:lvl>
    <w:lvl w:ilvl="1" w:tplc="5934A348">
      <w:start w:val="1"/>
      <w:numFmt w:val="bullet"/>
      <w:lvlText w:val="–"/>
      <w:lvlJc w:val="left"/>
      <w:pPr>
        <w:tabs>
          <w:tab w:val="num" w:pos="1440"/>
        </w:tabs>
        <w:ind w:left="1440" w:hanging="360"/>
      </w:pPr>
      <w:rPr>
        <w:rFonts w:ascii="ＭＳ Ｐゴシック" w:hAnsi="ＭＳ Ｐゴシック" w:hint="default"/>
      </w:rPr>
    </w:lvl>
    <w:lvl w:ilvl="2" w:tplc="69069568" w:tentative="1">
      <w:start w:val="1"/>
      <w:numFmt w:val="bullet"/>
      <w:lvlText w:val="–"/>
      <w:lvlJc w:val="left"/>
      <w:pPr>
        <w:tabs>
          <w:tab w:val="num" w:pos="2160"/>
        </w:tabs>
        <w:ind w:left="2160" w:hanging="360"/>
      </w:pPr>
      <w:rPr>
        <w:rFonts w:ascii="ＭＳ Ｐゴシック" w:hAnsi="ＭＳ Ｐゴシック" w:hint="default"/>
      </w:rPr>
    </w:lvl>
    <w:lvl w:ilvl="3" w:tplc="439642A6" w:tentative="1">
      <w:start w:val="1"/>
      <w:numFmt w:val="bullet"/>
      <w:lvlText w:val="–"/>
      <w:lvlJc w:val="left"/>
      <w:pPr>
        <w:tabs>
          <w:tab w:val="num" w:pos="2880"/>
        </w:tabs>
        <w:ind w:left="2880" w:hanging="360"/>
      </w:pPr>
      <w:rPr>
        <w:rFonts w:ascii="ＭＳ Ｐゴシック" w:hAnsi="ＭＳ Ｐゴシック" w:hint="default"/>
      </w:rPr>
    </w:lvl>
    <w:lvl w:ilvl="4" w:tplc="58645626" w:tentative="1">
      <w:start w:val="1"/>
      <w:numFmt w:val="bullet"/>
      <w:lvlText w:val="–"/>
      <w:lvlJc w:val="left"/>
      <w:pPr>
        <w:tabs>
          <w:tab w:val="num" w:pos="3600"/>
        </w:tabs>
        <w:ind w:left="3600" w:hanging="360"/>
      </w:pPr>
      <w:rPr>
        <w:rFonts w:ascii="ＭＳ Ｐゴシック" w:hAnsi="ＭＳ Ｐゴシック" w:hint="default"/>
      </w:rPr>
    </w:lvl>
    <w:lvl w:ilvl="5" w:tplc="63EE0B2C" w:tentative="1">
      <w:start w:val="1"/>
      <w:numFmt w:val="bullet"/>
      <w:lvlText w:val="–"/>
      <w:lvlJc w:val="left"/>
      <w:pPr>
        <w:tabs>
          <w:tab w:val="num" w:pos="4320"/>
        </w:tabs>
        <w:ind w:left="4320" w:hanging="360"/>
      </w:pPr>
      <w:rPr>
        <w:rFonts w:ascii="ＭＳ Ｐゴシック" w:hAnsi="ＭＳ Ｐゴシック" w:hint="default"/>
      </w:rPr>
    </w:lvl>
    <w:lvl w:ilvl="6" w:tplc="1BB8D4D8" w:tentative="1">
      <w:start w:val="1"/>
      <w:numFmt w:val="bullet"/>
      <w:lvlText w:val="–"/>
      <w:lvlJc w:val="left"/>
      <w:pPr>
        <w:tabs>
          <w:tab w:val="num" w:pos="5040"/>
        </w:tabs>
        <w:ind w:left="5040" w:hanging="360"/>
      </w:pPr>
      <w:rPr>
        <w:rFonts w:ascii="ＭＳ Ｐゴシック" w:hAnsi="ＭＳ Ｐゴシック" w:hint="default"/>
      </w:rPr>
    </w:lvl>
    <w:lvl w:ilvl="7" w:tplc="ECF4DF42" w:tentative="1">
      <w:start w:val="1"/>
      <w:numFmt w:val="bullet"/>
      <w:lvlText w:val="–"/>
      <w:lvlJc w:val="left"/>
      <w:pPr>
        <w:tabs>
          <w:tab w:val="num" w:pos="5760"/>
        </w:tabs>
        <w:ind w:left="5760" w:hanging="360"/>
      </w:pPr>
      <w:rPr>
        <w:rFonts w:ascii="ＭＳ Ｐゴシック" w:hAnsi="ＭＳ Ｐゴシック" w:hint="default"/>
      </w:rPr>
    </w:lvl>
    <w:lvl w:ilvl="8" w:tplc="A7A2A5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nsid w:val="31635328"/>
    <w:multiLevelType w:val="hybridMultilevel"/>
    <w:tmpl w:val="F572D578"/>
    <w:lvl w:ilvl="0" w:tplc="1E24A024">
      <w:start w:val="1"/>
      <w:numFmt w:val="bullet"/>
      <w:lvlText w:val=""/>
      <w:lvlJc w:val="left"/>
      <w:pPr>
        <w:tabs>
          <w:tab w:val="num" w:pos="720"/>
        </w:tabs>
        <w:ind w:left="720" w:hanging="360"/>
      </w:pPr>
      <w:rPr>
        <w:rFonts w:ascii="Wingdings" w:hAnsi="Wingdings" w:hint="default"/>
      </w:rPr>
    </w:lvl>
    <w:lvl w:ilvl="1" w:tplc="118EDE7E" w:tentative="1">
      <w:start w:val="1"/>
      <w:numFmt w:val="bullet"/>
      <w:lvlText w:val=""/>
      <w:lvlJc w:val="left"/>
      <w:pPr>
        <w:tabs>
          <w:tab w:val="num" w:pos="1440"/>
        </w:tabs>
        <w:ind w:left="1440" w:hanging="360"/>
      </w:pPr>
      <w:rPr>
        <w:rFonts w:ascii="Wingdings" w:hAnsi="Wingdings" w:hint="default"/>
      </w:rPr>
    </w:lvl>
    <w:lvl w:ilvl="2" w:tplc="11BE0480" w:tentative="1">
      <w:start w:val="1"/>
      <w:numFmt w:val="bullet"/>
      <w:lvlText w:val=""/>
      <w:lvlJc w:val="left"/>
      <w:pPr>
        <w:tabs>
          <w:tab w:val="num" w:pos="2160"/>
        </w:tabs>
        <w:ind w:left="2160" w:hanging="360"/>
      </w:pPr>
      <w:rPr>
        <w:rFonts w:ascii="Wingdings" w:hAnsi="Wingdings" w:hint="default"/>
      </w:rPr>
    </w:lvl>
    <w:lvl w:ilvl="3" w:tplc="E3BC1FDE" w:tentative="1">
      <w:start w:val="1"/>
      <w:numFmt w:val="bullet"/>
      <w:lvlText w:val=""/>
      <w:lvlJc w:val="left"/>
      <w:pPr>
        <w:tabs>
          <w:tab w:val="num" w:pos="2880"/>
        </w:tabs>
        <w:ind w:left="2880" w:hanging="360"/>
      </w:pPr>
      <w:rPr>
        <w:rFonts w:ascii="Wingdings" w:hAnsi="Wingdings" w:hint="default"/>
      </w:rPr>
    </w:lvl>
    <w:lvl w:ilvl="4" w:tplc="EC7CF45A" w:tentative="1">
      <w:start w:val="1"/>
      <w:numFmt w:val="bullet"/>
      <w:lvlText w:val=""/>
      <w:lvlJc w:val="left"/>
      <w:pPr>
        <w:tabs>
          <w:tab w:val="num" w:pos="3600"/>
        </w:tabs>
        <w:ind w:left="3600" w:hanging="360"/>
      </w:pPr>
      <w:rPr>
        <w:rFonts w:ascii="Wingdings" w:hAnsi="Wingdings" w:hint="default"/>
      </w:rPr>
    </w:lvl>
    <w:lvl w:ilvl="5" w:tplc="DD361D22" w:tentative="1">
      <w:start w:val="1"/>
      <w:numFmt w:val="bullet"/>
      <w:lvlText w:val=""/>
      <w:lvlJc w:val="left"/>
      <w:pPr>
        <w:tabs>
          <w:tab w:val="num" w:pos="4320"/>
        </w:tabs>
        <w:ind w:left="4320" w:hanging="360"/>
      </w:pPr>
      <w:rPr>
        <w:rFonts w:ascii="Wingdings" w:hAnsi="Wingdings" w:hint="default"/>
      </w:rPr>
    </w:lvl>
    <w:lvl w:ilvl="6" w:tplc="17E40210" w:tentative="1">
      <w:start w:val="1"/>
      <w:numFmt w:val="bullet"/>
      <w:lvlText w:val=""/>
      <w:lvlJc w:val="left"/>
      <w:pPr>
        <w:tabs>
          <w:tab w:val="num" w:pos="5040"/>
        </w:tabs>
        <w:ind w:left="5040" w:hanging="360"/>
      </w:pPr>
      <w:rPr>
        <w:rFonts w:ascii="Wingdings" w:hAnsi="Wingdings" w:hint="default"/>
      </w:rPr>
    </w:lvl>
    <w:lvl w:ilvl="7" w:tplc="57E44388" w:tentative="1">
      <w:start w:val="1"/>
      <w:numFmt w:val="bullet"/>
      <w:lvlText w:val=""/>
      <w:lvlJc w:val="left"/>
      <w:pPr>
        <w:tabs>
          <w:tab w:val="num" w:pos="5760"/>
        </w:tabs>
        <w:ind w:left="5760" w:hanging="360"/>
      </w:pPr>
      <w:rPr>
        <w:rFonts w:ascii="Wingdings" w:hAnsi="Wingdings" w:hint="default"/>
      </w:rPr>
    </w:lvl>
    <w:lvl w:ilvl="8" w:tplc="4100F414" w:tentative="1">
      <w:start w:val="1"/>
      <w:numFmt w:val="bullet"/>
      <w:lvlText w:val=""/>
      <w:lvlJc w:val="left"/>
      <w:pPr>
        <w:tabs>
          <w:tab w:val="num" w:pos="6480"/>
        </w:tabs>
        <w:ind w:left="6480" w:hanging="360"/>
      </w:pPr>
      <w:rPr>
        <w:rFonts w:ascii="Wingdings" w:hAnsi="Wingdings" w:hint="default"/>
      </w:rPr>
    </w:lvl>
  </w:abstractNum>
  <w:abstractNum w:abstractNumId="14">
    <w:nsid w:val="31955CAF"/>
    <w:multiLevelType w:val="hybridMultilevel"/>
    <w:tmpl w:val="02ACC57E"/>
    <w:lvl w:ilvl="0" w:tplc="20DC1806">
      <w:start w:val="1"/>
      <w:numFmt w:val="bullet"/>
      <w:lvlText w:val="•"/>
      <w:lvlJc w:val="left"/>
      <w:pPr>
        <w:tabs>
          <w:tab w:val="num" w:pos="720"/>
        </w:tabs>
        <w:ind w:left="720" w:hanging="360"/>
      </w:pPr>
      <w:rPr>
        <w:rFonts w:ascii="ＭＳ Ｐゴシック" w:hAnsi="ＭＳ Ｐゴシック" w:hint="default"/>
      </w:rPr>
    </w:lvl>
    <w:lvl w:ilvl="1" w:tplc="2370089A" w:tentative="1">
      <w:start w:val="1"/>
      <w:numFmt w:val="bullet"/>
      <w:lvlText w:val="•"/>
      <w:lvlJc w:val="left"/>
      <w:pPr>
        <w:tabs>
          <w:tab w:val="num" w:pos="1440"/>
        </w:tabs>
        <w:ind w:left="1440" w:hanging="360"/>
      </w:pPr>
      <w:rPr>
        <w:rFonts w:ascii="ＭＳ Ｐゴシック" w:hAnsi="ＭＳ Ｐゴシック" w:hint="default"/>
      </w:rPr>
    </w:lvl>
    <w:lvl w:ilvl="2" w:tplc="7C1A75EA" w:tentative="1">
      <w:start w:val="1"/>
      <w:numFmt w:val="bullet"/>
      <w:lvlText w:val="•"/>
      <w:lvlJc w:val="left"/>
      <w:pPr>
        <w:tabs>
          <w:tab w:val="num" w:pos="2160"/>
        </w:tabs>
        <w:ind w:left="2160" w:hanging="360"/>
      </w:pPr>
      <w:rPr>
        <w:rFonts w:ascii="ＭＳ Ｐゴシック" w:hAnsi="ＭＳ Ｐゴシック" w:hint="default"/>
      </w:rPr>
    </w:lvl>
    <w:lvl w:ilvl="3" w:tplc="0C687404" w:tentative="1">
      <w:start w:val="1"/>
      <w:numFmt w:val="bullet"/>
      <w:lvlText w:val="•"/>
      <w:lvlJc w:val="left"/>
      <w:pPr>
        <w:tabs>
          <w:tab w:val="num" w:pos="2880"/>
        </w:tabs>
        <w:ind w:left="2880" w:hanging="360"/>
      </w:pPr>
      <w:rPr>
        <w:rFonts w:ascii="ＭＳ Ｐゴシック" w:hAnsi="ＭＳ Ｐゴシック" w:hint="default"/>
      </w:rPr>
    </w:lvl>
    <w:lvl w:ilvl="4" w:tplc="2D06A4E4" w:tentative="1">
      <w:start w:val="1"/>
      <w:numFmt w:val="bullet"/>
      <w:lvlText w:val="•"/>
      <w:lvlJc w:val="left"/>
      <w:pPr>
        <w:tabs>
          <w:tab w:val="num" w:pos="3600"/>
        </w:tabs>
        <w:ind w:left="3600" w:hanging="360"/>
      </w:pPr>
      <w:rPr>
        <w:rFonts w:ascii="ＭＳ Ｐゴシック" w:hAnsi="ＭＳ Ｐゴシック" w:hint="default"/>
      </w:rPr>
    </w:lvl>
    <w:lvl w:ilvl="5" w:tplc="5E0C6E18" w:tentative="1">
      <w:start w:val="1"/>
      <w:numFmt w:val="bullet"/>
      <w:lvlText w:val="•"/>
      <w:lvlJc w:val="left"/>
      <w:pPr>
        <w:tabs>
          <w:tab w:val="num" w:pos="4320"/>
        </w:tabs>
        <w:ind w:left="4320" w:hanging="360"/>
      </w:pPr>
      <w:rPr>
        <w:rFonts w:ascii="ＭＳ Ｐゴシック" w:hAnsi="ＭＳ Ｐゴシック" w:hint="default"/>
      </w:rPr>
    </w:lvl>
    <w:lvl w:ilvl="6" w:tplc="009EEAE4" w:tentative="1">
      <w:start w:val="1"/>
      <w:numFmt w:val="bullet"/>
      <w:lvlText w:val="•"/>
      <w:lvlJc w:val="left"/>
      <w:pPr>
        <w:tabs>
          <w:tab w:val="num" w:pos="5040"/>
        </w:tabs>
        <w:ind w:left="5040" w:hanging="360"/>
      </w:pPr>
      <w:rPr>
        <w:rFonts w:ascii="ＭＳ Ｐゴシック" w:hAnsi="ＭＳ Ｐゴシック" w:hint="default"/>
      </w:rPr>
    </w:lvl>
    <w:lvl w:ilvl="7" w:tplc="D080796C" w:tentative="1">
      <w:start w:val="1"/>
      <w:numFmt w:val="bullet"/>
      <w:lvlText w:val="•"/>
      <w:lvlJc w:val="left"/>
      <w:pPr>
        <w:tabs>
          <w:tab w:val="num" w:pos="5760"/>
        </w:tabs>
        <w:ind w:left="5760" w:hanging="360"/>
      </w:pPr>
      <w:rPr>
        <w:rFonts w:ascii="ＭＳ Ｐゴシック" w:hAnsi="ＭＳ Ｐゴシック" w:hint="default"/>
      </w:rPr>
    </w:lvl>
    <w:lvl w:ilvl="8" w:tplc="AE80EC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382C290A"/>
    <w:multiLevelType w:val="hybridMultilevel"/>
    <w:tmpl w:val="1AE87F6E"/>
    <w:lvl w:ilvl="0" w:tplc="D4A459FA">
      <w:start w:val="1"/>
      <w:numFmt w:val="bullet"/>
      <w:lvlText w:val="–"/>
      <w:lvlJc w:val="left"/>
      <w:pPr>
        <w:ind w:left="1860" w:hanging="420"/>
      </w:pPr>
      <w:rPr>
        <w:rFonts w:ascii="ＭＳ Ｐゴシック" w:hAnsi="ＭＳ Ｐゴシック"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7">
    <w:nsid w:val="3EAA2FFF"/>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446E7C9D"/>
    <w:multiLevelType w:val="hybridMultilevel"/>
    <w:tmpl w:val="976CB23C"/>
    <w:lvl w:ilvl="0" w:tplc="5C102D6E">
      <w:start w:val="1"/>
      <w:numFmt w:val="bullet"/>
      <w:lvlText w:val="•"/>
      <w:lvlJc w:val="left"/>
      <w:pPr>
        <w:tabs>
          <w:tab w:val="num" w:pos="720"/>
        </w:tabs>
        <w:ind w:left="720" w:hanging="360"/>
      </w:pPr>
      <w:rPr>
        <w:rFonts w:ascii="ＭＳ Ｐゴシック" w:hAnsi="ＭＳ Ｐゴシック" w:hint="default"/>
      </w:rPr>
    </w:lvl>
    <w:lvl w:ilvl="1" w:tplc="21BC8F36">
      <w:numFmt w:val="none"/>
      <w:lvlText w:val=""/>
      <w:lvlJc w:val="left"/>
      <w:pPr>
        <w:tabs>
          <w:tab w:val="num" w:pos="360"/>
        </w:tabs>
      </w:pPr>
    </w:lvl>
    <w:lvl w:ilvl="2" w:tplc="93188F74" w:tentative="1">
      <w:start w:val="1"/>
      <w:numFmt w:val="bullet"/>
      <w:lvlText w:val="•"/>
      <w:lvlJc w:val="left"/>
      <w:pPr>
        <w:tabs>
          <w:tab w:val="num" w:pos="2160"/>
        </w:tabs>
        <w:ind w:left="2160" w:hanging="360"/>
      </w:pPr>
      <w:rPr>
        <w:rFonts w:ascii="ＭＳ Ｐゴシック" w:hAnsi="ＭＳ Ｐゴシック" w:hint="default"/>
      </w:rPr>
    </w:lvl>
    <w:lvl w:ilvl="3" w:tplc="CAACB254" w:tentative="1">
      <w:start w:val="1"/>
      <w:numFmt w:val="bullet"/>
      <w:lvlText w:val="•"/>
      <w:lvlJc w:val="left"/>
      <w:pPr>
        <w:tabs>
          <w:tab w:val="num" w:pos="2880"/>
        </w:tabs>
        <w:ind w:left="2880" w:hanging="360"/>
      </w:pPr>
      <w:rPr>
        <w:rFonts w:ascii="ＭＳ Ｐゴシック" w:hAnsi="ＭＳ Ｐゴシック" w:hint="default"/>
      </w:rPr>
    </w:lvl>
    <w:lvl w:ilvl="4" w:tplc="D65AE50C" w:tentative="1">
      <w:start w:val="1"/>
      <w:numFmt w:val="bullet"/>
      <w:lvlText w:val="•"/>
      <w:lvlJc w:val="left"/>
      <w:pPr>
        <w:tabs>
          <w:tab w:val="num" w:pos="3600"/>
        </w:tabs>
        <w:ind w:left="3600" w:hanging="360"/>
      </w:pPr>
      <w:rPr>
        <w:rFonts w:ascii="ＭＳ Ｐゴシック" w:hAnsi="ＭＳ Ｐゴシック" w:hint="default"/>
      </w:rPr>
    </w:lvl>
    <w:lvl w:ilvl="5" w:tplc="955A3B6A" w:tentative="1">
      <w:start w:val="1"/>
      <w:numFmt w:val="bullet"/>
      <w:lvlText w:val="•"/>
      <w:lvlJc w:val="left"/>
      <w:pPr>
        <w:tabs>
          <w:tab w:val="num" w:pos="4320"/>
        </w:tabs>
        <w:ind w:left="4320" w:hanging="360"/>
      </w:pPr>
      <w:rPr>
        <w:rFonts w:ascii="ＭＳ Ｐゴシック" w:hAnsi="ＭＳ Ｐゴシック" w:hint="default"/>
      </w:rPr>
    </w:lvl>
    <w:lvl w:ilvl="6" w:tplc="C5D0461A" w:tentative="1">
      <w:start w:val="1"/>
      <w:numFmt w:val="bullet"/>
      <w:lvlText w:val="•"/>
      <w:lvlJc w:val="left"/>
      <w:pPr>
        <w:tabs>
          <w:tab w:val="num" w:pos="5040"/>
        </w:tabs>
        <w:ind w:left="5040" w:hanging="360"/>
      </w:pPr>
      <w:rPr>
        <w:rFonts w:ascii="ＭＳ Ｐゴシック" w:hAnsi="ＭＳ Ｐゴシック" w:hint="default"/>
      </w:rPr>
    </w:lvl>
    <w:lvl w:ilvl="7" w:tplc="C204A692" w:tentative="1">
      <w:start w:val="1"/>
      <w:numFmt w:val="bullet"/>
      <w:lvlText w:val="•"/>
      <w:lvlJc w:val="left"/>
      <w:pPr>
        <w:tabs>
          <w:tab w:val="num" w:pos="5760"/>
        </w:tabs>
        <w:ind w:left="5760" w:hanging="360"/>
      </w:pPr>
      <w:rPr>
        <w:rFonts w:ascii="ＭＳ Ｐゴシック" w:hAnsi="ＭＳ Ｐゴシック" w:hint="default"/>
      </w:rPr>
    </w:lvl>
    <w:lvl w:ilvl="8" w:tplc="BD749B7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nsid w:val="46501E24"/>
    <w:multiLevelType w:val="hybridMultilevel"/>
    <w:tmpl w:val="1D8CDB7A"/>
    <w:lvl w:ilvl="0" w:tplc="93DE33B8">
      <w:start w:val="1"/>
      <w:numFmt w:val="bullet"/>
      <w:lvlText w:val="–"/>
      <w:lvlJc w:val="left"/>
      <w:pPr>
        <w:tabs>
          <w:tab w:val="num" w:pos="720"/>
        </w:tabs>
        <w:ind w:left="720" w:hanging="360"/>
      </w:pPr>
      <w:rPr>
        <w:rFonts w:ascii="ＭＳ Ｐゴシック" w:hAnsi="ＭＳ Ｐゴシック" w:hint="default"/>
      </w:rPr>
    </w:lvl>
    <w:lvl w:ilvl="1" w:tplc="88CC653A">
      <w:start w:val="1"/>
      <w:numFmt w:val="bullet"/>
      <w:lvlText w:val="–"/>
      <w:lvlJc w:val="left"/>
      <w:pPr>
        <w:tabs>
          <w:tab w:val="num" w:pos="1440"/>
        </w:tabs>
        <w:ind w:left="1440" w:hanging="360"/>
      </w:pPr>
      <w:rPr>
        <w:rFonts w:ascii="ＭＳ Ｐゴシック" w:hAnsi="ＭＳ Ｐゴシック" w:hint="default"/>
      </w:rPr>
    </w:lvl>
    <w:lvl w:ilvl="2" w:tplc="BCC8E8D8" w:tentative="1">
      <w:start w:val="1"/>
      <w:numFmt w:val="bullet"/>
      <w:lvlText w:val="–"/>
      <w:lvlJc w:val="left"/>
      <w:pPr>
        <w:tabs>
          <w:tab w:val="num" w:pos="2160"/>
        </w:tabs>
        <w:ind w:left="2160" w:hanging="360"/>
      </w:pPr>
      <w:rPr>
        <w:rFonts w:ascii="ＭＳ Ｐゴシック" w:hAnsi="ＭＳ Ｐゴシック" w:hint="default"/>
      </w:rPr>
    </w:lvl>
    <w:lvl w:ilvl="3" w:tplc="29145EC6" w:tentative="1">
      <w:start w:val="1"/>
      <w:numFmt w:val="bullet"/>
      <w:lvlText w:val="–"/>
      <w:lvlJc w:val="left"/>
      <w:pPr>
        <w:tabs>
          <w:tab w:val="num" w:pos="2880"/>
        </w:tabs>
        <w:ind w:left="2880" w:hanging="360"/>
      </w:pPr>
      <w:rPr>
        <w:rFonts w:ascii="ＭＳ Ｐゴシック" w:hAnsi="ＭＳ Ｐゴシック" w:hint="default"/>
      </w:rPr>
    </w:lvl>
    <w:lvl w:ilvl="4" w:tplc="56DA478C" w:tentative="1">
      <w:start w:val="1"/>
      <w:numFmt w:val="bullet"/>
      <w:lvlText w:val="–"/>
      <w:lvlJc w:val="left"/>
      <w:pPr>
        <w:tabs>
          <w:tab w:val="num" w:pos="3600"/>
        </w:tabs>
        <w:ind w:left="3600" w:hanging="360"/>
      </w:pPr>
      <w:rPr>
        <w:rFonts w:ascii="ＭＳ Ｐゴシック" w:hAnsi="ＭＳ Ｐゴシック" w:hint="default"/>
      </w:rPr>
    </w:lvl>
    <w:lvl w:ilvl="5" w:tplc="5D0C331A" w:tentative="1">
      <w:start w:val="1"/>
      <w:numFmt w:val="bullet"/>
      <w:lvlText w:val="–"/>
      <w:lvlJc w:val="left"/>
      <w:pPr>
        <w:tabs>
          <w:tab w:val="num" w:pos="4320"/>
        </w:tabs>
        <w:ind w:left="4320" w:hanging="360"/>
      </w:pPr>
      <w:rPr>
        <w:rFonts w:ascii="ＭＳ Ｐゴシック" w:hAnsi="ＭＳ Ｐゴシック" w:hint="default"/>
      </w:rPr>
    </w:lvl>
    <w:lvl w:ilvl="6" w:tplc="B2DAE6C0" w:tentative="1">
      <w:start w:val="1"/>
      <w:numFmt w:val="bullet"/>
      <w:lvlText w:val="–"/>
      <w:lvlJc w:val="left"/>
      <w:pPr>
        <w:tabs>
          <w:tab w:val="num" w:pos="5040"/>
        </w:tabs>
        <w:ind w:left="5040" w:hanging="360"/>
      </w:pPr>
      <w:rPr>
        <w:rFonts w:ascii="ＭＳ Ｐゴシック" w:hAnsi="ＭＳ Ｐゴシック" w:hint="default"/>
      </w:rPr>
    </w:lvl>
    <w:lvl w:ilvl="7" w:tplc="D8BC2DCC" w:tentative="1">
      <w:start w:val="1"/>
      <w:numFmt w:val="bullet"/>
      <w:lvlText w:val="–"/>
      <w:lvlJc w:val="left"/>
      <w:pPr>
        <w:tabs>
          <w:tab w:val="num" w:pos="5760"/>
        </w:tabs>
        <w:ind w:left="5760" w:hanging="360"/>
      </w:pPr>
      <w:rPr>
        <w:rFonts w:ascii="ＭＳ Ｐゴシック" w:hAnsi="ＭＳ Ｐゴシック" w:hint="default"/>
      </w:rPr>
    </w:lvl>
    <w:lvl w:ilvl="8" w:tplc="59C0916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0">
    <w:nsid w:val="4C995EEE"/>
    <w:multiLevelType w:val="hybridMultilevel"/>
    <w:tmpl w:val="2D7A2720"/>
    <w:lvl w:ilvl="0" w:tplc="3C82A5E0">
      <w:start w:val="1"/>
      <w:numFmt w:val="bullet"/>
      <w:lvlText w:val="•"/>
      <w:lvlJc w:val="left"/>
      <w:pPr>
        <w:tabs>
          <w:tab w:val="num" w:pos="720"/>
        </w:tabs>
        <w:ind w:left="720" w:hanging="360"/>
      </w:pPr>
      <w:rPr>
        <w:rFonts w:ascii="Arial" w:hAnsi="Arial" w:hint="default"/>
      </w:rPr>
    </w:lvl>
    <w:lvl w:ilvl="1" w:tplc="13C82A56" w:tentative="1">
      <w:start w:val="1"/>
      <w:numFmt w:val="bullet"/>
      <w:lvlText w:val="•"/>
      <w:lvlJc w:val="left"/>
      <w:pPr>
        <w:tabs>
          <w:tab w:val="num" w:pos="1440"/>
        </w:tabs>
        <w:ind w:left="1440" w:hanging="360"/>
      </w:pPr>
      <w:rPr>
        <w:rFonts w:ascii="Arial" w:hAnsi="Arial" w:hint="default"/>
      </w:rPr>
    </w:lvl>
    <w:lvl w:ilvl="2" w:tplc="6A1EA128" w:tentative="1">
      <w:start w:val="1"/>
      <w:numFmt w:val="bullet"/>
      <w:lvlText w:val="•"/>
      <w:lvlJc w:val="left"/>
      <w:pPr>
        <w:tabs>
          <w:tab w:val="num" w:pos="2160"/>
        </w:tabs>
        <w:ind w:left="2160" w:hanging="360"/>
      </w:pPr>
      <w:rPr>
        <w:rFonts w:ascii="Arial" w:hAnsi="Arial" w:hint="default"/>
      </w:rPr>
    </w:lvl>
    <w:lvl w:ilvl="3" w:tplc="F4307830" w:tentative="1">
      <w:start w:val="1"/>
      <w:numFmt w:val="bullet"/>
      <w:lvlText w:val="•"/>
      <w:lvlJc w:val="left"/>
      <w:pPr>
        <w:tabs>
          <w:tab w:val="num" w:pos="2880"/>
        </w:tabs>
        <w:ind w:left="2880" w:hanging="360"/>
      </w:pPr>
      <w:rPr>
        <w:rFonts w:ascii="Arial" w:hAnsi="Arial" w:hint="default"/>
      </w:rPr>
    </w:lvl>
    <w:lvl w:ilvl="4" w:tplc="3286BBAA" w:tentative="1">
      <w:start w:val="1"/>
      <w:numFmt w:val="bullet"/>
      <w:lvlText w:val="•"/>
      <w:lvlJc w:val="left"/>
      <w:pPr>
        <w:tabs>
          <w:tab w:val="num" w:pos="3600"/>
        </w:tabs>
        <w:ind w:left="3600" w:hanging="360"/>
      </w:pPr>
      <w:rPr>
        <w:rFonts w:ascii="Arial" w:hAnsi="Arial" w:hint="default"/>
      </w:rPr>
    </w:lvl>
    <w:lvl w:ilvl="5" w:tplc="F8D473A8" w:tentative="1">
      <w:start w:val="1"/>
      <w:numFmt w:val="bullet"/>
      <w:lvlText w:val="•"/>
      <w:lvlJc w:val="left"/>
      <w:pPr>
        <w:tabs>
          <w:tab w:val="num" w:pos="4320"/>
        </w:tabs>
        <w:ind w:left="4320" w:hanging="360"/>
      </w:pPr>
      <w:rPr>
        <w:rFonts w:ascii="Arial" w:hAnsi="Arial" w:hint="default"/>
      </w:rPr>
    </w:lvl>
    <w:lvl w:ilvl="6" w:tplc="5A642020" w:tentative="1">
      <w:start w:val="1"/>
      <w:numFmt w:val="bullet"/>
      <w:lvlText w:val="•"/>
      <w:lvlJc w:val="left"/>
      <w:pPr>
        <w:tabs>
          <w:tab w:val="num" w:pos="5040"/>
        </w:tabs>
        <w:ind w:left="5040" w:hanging="360"/>
      </w:pPr>
      <w:rPr>
        <w:rFonts w:ascii="Arial" w:hAnsi="Arial" w:hint="default"/>
      </w:rPr>
    </w:lvl>
    <w:lvl w:ilvl="7" w:tplc="B8808148" w:tentative="1">
      <w:start w:val="1"/>
      <w:numFmt w:val="bullet"/>
      <w:lvlText w:val="•"/>
      <w:lvlJc w:val="left"/>
      <w:pPr>
        <w:tabs>
          <w:tab w:val="num" w:pos="5760"/>
        </w:tabs>
        <w:ind w:left="5760" w:hanging="360"/>
      </w:pPr>
      <w:rPr>
        <w:rFonts w:ascii="Arial" w:hAnsi="Arial" w:hint="default"/>
      </w:rPr>
    </w:lvl>
    <w:lvl w:ilvl="8" w:tplc="2D28B15A" w:tentative="1">
      <w:start w:val="1"/>
      <w:numFmt w:val="bullet"/>
      <w:lvlText w:val="•"/>
      <w:lvlJc w:val="left"/>
      <w:pPr>
        <w:tabs>
          <w:tab w:val="num" w:pos="6480"/>
        </w:tabs>
        <w:ind w:left="6480" w:hanging="360"/>
      </w:pPr>
      <w:rPr>
        <w:rFonts w:ascii="Arial" w:hAnsi="Arial" w:hint="default"/>
      </w:rPr>
    </w:lvl>
  </w:abstractNum>
  <w:abstractNum w:abstractNumId="21">
    <w:nsid w:val="4F855F9A"/>
    <w:multiLevelType w:val="hybridMultilevel"/>
    <w:tmpl w:val="A2C4A6C2"/>
    <w:lvl w:ilvl="0" w:tplc="12B4DC74">
      <w:start w:val="1"/>
      <w:numFmt w:val="bullet"/>
      <w:lvlText w:val="–"/>
      <w:lvlJc w:val="left"/>
      <w:pPr>
        <w:tabs>
          <w:tab w:val="num" w:pos="720"/>
        </w:tabs>
        <w:ind w:left="720" w:hanging="360"/>
      </w:pPr>
      <w:rPr>
        <w:rFonts w:ascii="ＭＳ Ｐゴシック" w:hAnsi="ＭＳ Ｐゴシック" w:hint="default"/>
      </w:rPr>
    </w:lvl>
    <w:lvl w:ilvl="1" w:tplc="FE0A722C">
      <w:start w:val="1"/>
      <w:numFmt w:val="bullet"/>
      <w:lvlText w:val="–"/>
      <w:lvlJc w:val="left"/>
      <w:pPr>
        <w:tabs>
          <w:tab w:val="num" w:pos="1440"/>
        </w:tabs>
        <w:ind w:left="1440" w:hanging="360"/>
      </w:pPr>
      <w:rPr>
        <w:rFonts w:ascii="ＭＳ Ｐゴシック" w:hAnsi="ＭＳ Ｐゴシック" w:hint="default"/>
      </w:rPr>
    </w:lvl>
    <w:lvl w:ilvl="2" w:tplc="76006AE4" w:tentative="1">
      <w:start w:val="1"/>
      <w:numFmt w:val="bullet"/>
      <w:lvlText w:val="–"/>
      <w:lvlJc w:val="left"/>
      <w:pPr>
        <w:tabs>
          <w:tab w:val="num" w:pos="2160"/>
        </w:tabs>
        <w:ind w:left="2160" w:hanging="360"/>
      </w:pPr>
      <w:rPr>
        <w:rFonts w:ascii="ＭＳ Ｐゴシック" w:hAnsi="ＭＳ Ｐゴシック" w:hint="default"/>
      </w:rPr>
    </w:lvl>
    <w:lvl w:ilvl="3" w:tplc="149C0412" w:tentative="1">
      <w:start w:val="1"/>
      <w:numFmt w:val="bullet"/>
      <w:lvlText w:val="–"/>
      <w:lvlJc w:val="left"/>
      <w:pPr>
        <w:tabs>
          <w:tab w:val="num" w:pos="2880"/>
        </w:tabs>
        <w:ind w:left="2880" w:hanging="360"/>
      </w:pPr>
      <w:rPr>
        <w:rFonts w:ascii="ＭＳ Ｐゴシック" w:hAnsi="ＭＳ Ｐゴシック" w:hint="default"/>
      </w:rPr>
    </w:lvl>
    <w:lvl w:ilvl="4" w:tplc="75EC792A" w:tentative="1">
      <w:start w:val="1"/>
      <w:numFmt w:val="bullet"/>
      <w:lvlText w:val="–"/>
      <w:lvlJc w:val="left"/>
      <w:pPr>
        <w:tabs>
          <w:tab w:val="num" w:pos="3600"/>
        </w:tabs>
        <w:ind w:left="3600" w:hanging="360"/>
      </w:pPr>
      <w:rPr>
        <w:rFonts w:ascii="ＭＳ Ｐゴシック" w:hAnsi="ＭＳ Ｐゴシック" w:hint="default"/>
      </w:rPr>
    </w:lvl>
    <w:lvl w:ilvl="5" w:tplc="C5C23E0E" w:tentative="1">
      <w:start w:val="1"/>
      <w:numFmt w:val="bullet"/>
      <w:lvlText w:val="–"/>
      <w:lvlJc w:val="left"/>
      <w:pPr>
        <w:tabs>
          <w:tab w:val="num" w:pos="4320"/>
        </w:tabs>
        <w:ind w:left="4320" w:hanging="360"/>
      </w:pPr>
      <w:rPr>
        <w:rFonts w:ascii="ＭＳ Ｐゴシック" w:hAnsi="ＭＳ Ｐゴシック" w:hint="default"/>
      </w:rPr>
    </w:lvl>
    <w:lvl w:ilvl="6" w:tplc="F6B88D2E" w:tentative="1">
      <w:start w:val="1"/>
      <w:numFmt w:val="bullet"/>
      <w:lvlText w:val="–"/>
      <w:lvlJc w:val="left"/>
      <w:pPr>
        <w:tabs>
          <w:tab w:val="num" w:pos="5040"/>
        </w:tabs>
        <w:ind w:left="5040" w:hanging="360"/>
      </w:pPr>
      <w:rPr>
        <w:rFonts w:ascii="ＭＳ Ｐゴシック" w:hAnsi="ＭＳ Ｐゴシック" w:hint="default"/>
      </w:rPr>
    </w:lvl>
    <w:lvl w:ilvl="7" w:tplc="C4487DC6" w:tentative="1">
      <w:start w:val="1"/>
      <w:numFmt w:val="bullet"/>
      <w:lvlText w:val="–"/>
      <w:lvlJc w:val="left"/>
      <w:pPr>
        <w:tabs>
          <w:tab w:val="num" w:pos="5760"/>
        </w:tabs>
        <w:ind w:left="5760" w:hanging="360"/>
      </w:pPr>
      <w:rPr>
        <w:rFonts w:ascii="ＭＳ Ｐゴシック" w:hAnsi="ＭＳ Ｐゴシック" w:hint="default"/>
      </w:rPr>
    </w:lvl>
    <w:lvl w:ilvl="8" w:tplc="AD424C3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53576C5E"/>
    <w:multiLevelType w:val="hybridMultilevel"/>
    <w:tmpl w:val="25965FDC"/>
    <w:lvl w:ilvl="0" w:tplc="E94A4B50">
      <w:start w:val="1"/>
      <w:numFmt w:val="bullet"/>
      <w:lvlText w:val="•"/>
      <w:lvlJc w:val="left"/>
      <w:pPr>
        <w:tabs>
          <w:tab w:val="num" w:pos="720"/>
        </w:tabs>
        <w:ind w:left="720" w:hanging="360"/>
      </w:pPr>
      <w:rPr>
        <w:rFonts w:ascii="Arial" w:hAnsi="Arial" w:hint="default"/>
      </w:rPr>
    </w:lvl>
    <w:lvl w:ilvl="1" w:tplc="A0F695A8" w:tentative="1">
      <w:start w:val="1"/>
      <w:numFmt w:val="bullet"/>
      <w:lvlText w:val="•"/>
      <w:lvlJc w:val="left"/>
      <w:pPr>
        <w:tabs>
          <w:tab w:val="num" w:pos="1440"/>
        </w:tabs>
        <w:ind w:left="1440" w:hanging="360"/>
      </w:pPr>
      <w:rPr>
        <w:rFonts w:ascii="Arial" w:hAnsi="Arial" w:hint="default"/>
      </w:rPr>
    </w:lvl>
    <w:lvl w:ilvl="2" w:tplc="CC66124C" w:tentative="1">
      <w:start w:val="1"/>
      <w:numFmt w:val="bullet"/>
      <w:lvlText w:val="•"/>
      <w:lvlJc w:val="left"/>
      <w:pPr>
        <w:tabs>
          <w:tab w:val="num" w:pos="2160"/>
        </w:tabs>
        <w:ind w:left="2160" w:hanging="360"/>
      </w:pPr>
      <w:rPr>
        <w:rFonts w:ascii="Arial" w:hAnsi="Arial" w:hint="default"/>
      </w:rPr>
    </w:lvl>
    <w:lvl w:ilvl="3" w:tplc="483A5AF4" w:tentative="1">
      <w:start w:val="1"/>
      <w:numFmt w:val="bullet"/>
      <w:lvlText w:val="•"/>
      <w:lvlJc w:val="left"/>
      <w:pPr>
        <w:tabs>
          <w:tab w:val="num" w:pos="2880"/>
        </w:tabs>
        <w:ind w:left="2880" w:hanging="360"/>
      </w:pPr>
      <w:rPr>
        <w:rFonts w:ascii="Arial" w:hAnsi="Arial" w:hint="default"/>
      </w:rPr>
    </w:lvl>
    <w:lvl w:ilvl="4" w:tplc="940C23FA" w:tentative="1">
      <w:start w:val="1"/>
      <w:numFmt w:val="bullet"/>
      <w:lvlText w:val="•"/>
      <w:lvlJc w:val="left"/>
      <w:pPr>
        <w:tabs>
          <w:tab w:val="num" w:pos="3600"/>
        </w:tabs>
        <w:ind w:left="3600" w:hanging="360"/>
      </w:pPr>
      <w:rPr>
        <w:rFonts w:ascii="Arial" w:hAnsi="Arial" w:hint="default"/>
      </w:rPr>
    </w:lvl>
    <w:lvl w:ilvl="5" w:tplc="9634EDAA" w:tentative="1">
      <w:start w:val="1"/>
      <w:numFmt w:val="bullet"/>
      <w:lvlText w:val="•"/>
      <w:lvlJc w:val="left"/>
      <w:pPr>
        <w:tabs>
          <w:tab w:val="num" w:pos="4320"/>
        </w:tabs>
        <w:ind w:left="4320" w:hanging="360"/>
      </w:pPr>
      <w:rPr>
        <w:rFonts w:ascii="Arial" w:hAnsi="Arial" w:hint="default"/>
      </w:rPr>
    </w:lvl>
    <w:lvl w:ilvl="6" w:tplc="581C9ED8" w:tentative="1">
      <w:start w:val="1"/>
      <w:numFmt w:val="bullet"/>
      <w:lvlText w:val="•"/>
      <w:lvlJc w:val="left"/>
      <w:pPr>
        <w:tabs>
          <w:tab w:val="num" w:pos="5040"/>
        </w:tabs>
        <w:ind w:left="5040" w:hanging="360"/>
      </w:pPr>
      <w:rPr>
        <w:rFonts w:ascii="Arial" w:hAnsi="Arial" w:hint="default"/>
      </w:rPr>
    </w:lvl>
    <w:lvl w:ilvl="7" w:tplc="628C2CF4" w:tentative="1">
      <w:start w:val="1"/>
      <w:numFmt w:val="bullet"/>
      <w:lvlText w:val="•"/>
      <w:lvlJc w:val="left"/>
      <w:pPr>
        <w:tabs>
          <w:tab w:val="num" w:pos="5760"/>
        </w:tabs>
        <w:ind w:left="5760" w:hanging="360"/>
      </w:pPr>
      <w:rPr>
        <w:rFonts w:ascii="Arial" w:hAnsi="Arial" w:hint="default"/>
      </w:rPr>
    </w:lvl>
    <w:lvl w:ilvl="8" w:tplc="D6D2CC6C" w:tentative="1">
      <w:start w:val="1"/>
      <w:numFmt w:val="bullet"/>
      <w:lvlText w:val="•"/>
      <w:lvlJc w:val="left"/>
      <w:pPr>
        <w:tabs>
          <w:tab w:val="num" w:pos="6480"/>
        </w:tabs>
        <w:ind w:left="6480" w:hanging="360"/>
      </w:pPr>
      <w:rPr>
        <w:rFonts w:ascii="Arial" w:hAnsi="Arial" w:hint="default"/>
      </w:rPr>
    </w:lvl>
  </w:abstractNum>
  <w:abstractNum w:abstractNumId="23">
    <w:nsid w:val="5446569F"/>
    <w:multiLevelType w:val="hybridMultilevel"/>
    <w:tmpl w:val="A5DC79D2"/>
    <w:lvl w:ilvl="0" w:tplc="EAF6743A">
      <w:start w:val="1"/>
      <w:numFmt w:val="bullet"/>
      <w:lvlText w:val="–"/>
      <w:lvlJc w:val="left"/>
      <w:pPr>
        <w:tabs>
          <w:tab w:val="num" w:pos="720"/>
        </w:tabs>
        <w:ind w:left="720" w:hanging="360"/>
      </w:pPr>
      <w:rPr>
        <w:rFonts w:ascii="ＭＳ Ｐゴシック" w:hAnsi="ＭＳ Ｐゴシック" w:hint="default"/>
      </w:rPr>
    </w:lvl>
    <w:lvl w:ilvl="1" w:tplc="58E493D0">
      <w:start w:val="1"/>
      <w:numFmt w:val="bullet"/>
      <w:lvlText w:val="–"/>
      <w:lvlJc w:val="left"/>
      <w:pPr>
        <w:tabs>
          <w:tab w:val="num" w:pos="1440"/>
        </w:tabs>
        <w:ind w:left="1440" w:hanging="360"/>
      </w:pPr>
      <w:rPr>
        <w:rFonts w:ascii="ＭＳ Ｐゴシック" w:hAnsi="ＭＳ Ｐゴシック" w:hint="default"/>
      </w:rPr>
    </w:lvl>
    <w:lvl w:ilvl="2" w:tplc="1C0A0AD2" w:tentative="1">
      <w:start w:val="1"/>
      <w:numFmt w:val="bullet"/>
      <w:lvlText w:val="–"/>
      <w:lvlJc w:val="left"/>
      <w:pPr>
        <w:tabs>
          <w:tab w:val="num" w:pos="2160"/>
        </w:tabs>
        <w:ind w:left="2160" w:hanging="360"/>
      </w:pPr>
      <w:rPr>
        <w:rFonts w:ascii="ＭＳ Ｐゴシック" w:hAnsi="ＭＳ Ｐゴシック" w:hint="default"/>
      </w:rPr>
    </w:lvl>
    <w:lvl w:ilvl="3" w:tplc="7FB0FF30" w:tentative="1">
      <w:start w:val="1"/>
      <w:numFmt w:val="bullet"/>
      <w:lvlText w:val="–"/>
      <w:lvlJc w:val="left"/>
      <w:pPr>
        <w:tabs>
          <w:tab w:val="num" w:pos="2880"/>
        </w:tabs>
        <w:ind w:left="2880" w:hanging="360"/>
      </w:pPr>
      <w:rPr>
        <w:rFonts w:ascii="ＭＳ Ｐゴシック" w:hAnsi="ＭＳ Ｐゴシック" w:hint="default"/>
      </w:rPr>
    </w:lvl>
    <w:lvl w:ilvl="4" w:tplc="72CEB320" w:tentative="1">
      <w:start w:val="1"/>
      <w:numFmt w:val="bullet"/>
      <w:lvlText w:val="–"/>
      <w:lvlJc w:val="left"/>
      <w:pPr>
        <w:tabs>
          <w:tab w:val="num" w:pos="3600"/>
        </w:tabs>
        <w:ind w:left="3600" w:hanging="360"/>
      </w:pPr>
      <w:rPr>
        <w:rFonts w:ascii="ＭＳ Ｐゴシック" w:hAnsi="ＭＳ Ｐゴシック" w:hint="default"/>
      </w:rPr>
    </w:lvl>
    <w:lvl w:ilvl="5" w:tplc="80106AE6" w:tentative="1">
      <w:start w:val="1"/>
      <w:numFmt w:val="bullet"/>
      <w:lvlText w:val="–"/>
      <w:lvlJc w:val="left"/>
      <w:pPr>
        <w:tabs>
          <w:tab w:val="num" w:pos="4320"/>
        </w:tabs>
        <w:ind w:left="4320" w:hanging="360"/>
      </w:pPr>
      <w:rPr>
        <w:rFonts w:ascii="ＭＳ Ｐゴシック" w:hAnsi="ＭＳ Ｐゴシック" w:hint="default"/>
      </w:rPr>
    </w:lvl>
    <w:lvl w:ilvl="6" w:tplc="602E5788" w:tentative="1">
      <w:start w:val="1"/>
      <w:numFmt w:val="bullet"/>
      <w:lvlText w:val="–"/>
      <w:lvlJc w:val="left"/>
      <w:pPr>
        <w:tabs>
          <w:tab w:val="num" w:pos="5040"/>
        </w:tabs>
        <w:ind w:left="5040" w:hanging="360"/>
      </w:pPr>
      <w:rPr>
        <w:rFonts w:ascii="ＭＳ Ｐゴシック" w:hAnsi="ＭＳ Ｐゴシック" w:hint="default"/>
      </w:rPr>
    </w:lvl>
    <w:lvl w:ilvl="7" w:tplc="587E549A" w:tentative="1">
      <w:start w:val="1"/>
      <w:numFmt w:val="bullet"/>
      <w:lvlText w:val="–"/>
      <w:lvlJc w:val="left"/>
      <w:pPr>
        <w:tabs>
          <w:tab w:val="num" w:pos="5760"/>
        </w:tabs>
        <w:ind w:left="5760" w:hanging="360"/>
      </w:pPr>
      <w:rPr>
        <w:rFonts w:ascii="ＭＳ Ｐゴシック" w:hAnsi="ＭＳ Ｐゴシック" w:hint="default"/>
      </w:rPr>
    </w:lvl>
    <w:lvl w:ilvl="8" w:tplc="267602F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nsid w:val="54C72B0F"/>
    <w:multiLevelType w:val="hybridMultilevel"/>
    <w:tmpl w:val="2A404BE4"/>
    <w:lvl w:ilvl="0" w:tplc="D0CCCD42">
      <w:start w:val="1"/>
      <w:numFmt w:val="bullet"/>
      <w:lvlText w:val="•"/>
      <w:lvlJc w:val="left"/>
      <w:pPr>
        <w:tabs>
          <w:tab w:val="num" w:pos="720"/>
        </w:tabs>
        <w:ind w:left="720" w:hanging="360"/>
      </w:pPr>
      <w:rPr>
        <w:rFonts w:ascii="Arial" w:hAnsi="Arial" w:hint="default"/>
      </w:rPr>
    </w:lvl>
    <w:lvl w:ilvl="1" w:tplc="F3489AA2" w:tentative="1">
      <w:start w:val="1"/>
      <w:numFmt w:val="bullet"/>
      <w:lvlText w:val="•"/>
      <w:lvlJc w:val="left"/>
      <w:pPr>
        <w:tabs>
          <w:tab w:val="num" w:pos="1440"/>
        </w:tabs>
        <w:ind w:left="1440" w:hanging="360"/>
      </w:pPr>
      <w:rPr>
        <w:rFonts w:ascii="Arial" w:hAnsi="Arial" w:hint="default"/>
      </w:rPr>
    </w:lvl>
    <w:lvl w:ilvl="2" w:tplc="B8484302" w:tentative="1">
      <w:start w:val="1"/>
      <w:numFmt w:val="bullet"/>
      <w:lvlText w:val="•"/>
      <w:lvlJc w:val="left"/>
      <w:pPr>
        <w:tabs>
          <w:tab w:val="num" w:pos="2160"/>
        </w:tabs>
        <w:ind w:left="2160" w:hanging="360"/>
      </w:pPr>
      <w:rPr>
        <w:rFonts w:ascii="Arial" w:hAnsi="Arial" w:hint="default"/>
      </w:rPr>
    </w:lvl>
    <w:lvl w:ilvl="3" w:tplc="14DA57EE" w:tentative="1">
      <w:start w:val="1"/>
      <w:numFmt w:val="bullet"/>
      <w:lvlText w:val="•"/>
      <w:lvlJc w:val="left"/>
      <w:pPr>
        <w:tabs>
          <w:tab w:val="num" w:pos="2880"/>
        </w:tabs>
        <w:ind w:left="2880" w:hanging="360"/>
      </w:pPr>
      <w:rPr>
        <w:rFonts w:ascii="Arial" w:hAnsi="Arial" w:hint="default"/>
      </w:rPr>
    </w:lvl>
    <w:lvl w:ilvl="4" w:tplc="CE58BE7A" w:tentative="1">
      <w:start w:val="1"/>
      <w:numFmt w:val="bullet"/>
      <w:lvlText w:val="•"/>
      <w:lvlJc w:val="left"/>
      <w:pPr>
        <w:tabs>
          <w:tab w:val="num" w:pos="3600"/>
        </w:tabs>
        <w:ind w:left="3600" w:hanging="360"/>
      </w:pPr>
      <w:rPr>
        <w:rFonts w:ascii="Arial" w:hAnsi="Arial" w:hint="default"/>
      </w:rPr>
    </w:lvl>
    <w:lvl w:ilvl="5" w:tplc="E6D61F80" w:tentative="1">
      <w:start w:val="1"/>
      <w:numFmt w:val="bullet"/>
      <w:lvlText w:val="•"/>
      <w:lvlJc w:val="left"/>
      <w:pPr>
        <w:tabs>
          <w:tab w:val="num" w:pos="4320"/>
        </w:tabs>
        <w:ind w:left="4320" w:hanging="360"/>
      </w:pPr>
      <w:rPr>
        <w:rFonts w:ascii="Arial" w:hAnsi="Arial" w:hint="default"/>
      </w:rPr>
    </w:lvl>
    <w:lvl w:ilvl="6" w:tplc="D5140BDC" w:tentative="1">
      <w:start w:val="1"/>
      <w:numFmt w:val="bullet"/>
      <w:lvlText w:val="•"/>
      <w:lvlJc w:val="left"/>
      <w:pPr>
        <w:tabs>
          <w:tab w:val="num" w:pos="5040"/>
        </w:tabs>
        <w:ind w:left="5040" w:hanging="360"/>
      </w:pPr>
      <w:rPr>
        <w:rFonts w:ascii="Arial" w:hAnsi="Arial" w:hint="default"/>
      </w:rPr>
    </w:lvl>
    <w:lvl w:ilvl="7" w:tplc="4FA01A26" w:tentative="1">
      <w:start w:val="1"/>
      <w:numFmt w:val="bullet"/>
      <w:lvlText w:val="•"/>
      <w:lvlJc w:val="left"/>
      <w:pPr>
        <w:tabs>
          <w:tab w:val="num" w:pos="5760"/>
        </w:tabs>
        <w:ind w:left="5760" w:hanging="360"/>
      </w:pPr>
      <w:rPr>
        <w:rFonts w:ascii="Arial" w:hAnsi="Arial" w:hint="default"/>
      </w:rPr>
    </w:lvl>
    <w:lvl w:ilvl="8" w:tplc="68CAAF56" w:tentative="1">
      <w:start w:val="1"/>
      <w:numFmt w:val="bullet"/>
      <w:lvlText w:val="•"/>
      <w:lvlJc w:val="left"/>
      <w:pPr>
        <w:tabs>
          <w:tab w:val="num" w:pos="6480"/>
        </w:tabs>
        <w:ind w:left="6480" w:hanging="360"/>
      </w:pPr>
      <w:rPr>
        <w:rFonts w:ascii="Arial" w:hAnsi="Arial" w:hint="default"/>
      </w:rPr>
    </w:lvl>
  </w:abstractNum>
  <w:abstractNum w:abstractNumId="25">
    <w:nsid w:val="5BF47AA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5F51619C"/>
    <w:multiLevelType w:val="hybridMultilevel"/>
    <w:tmpl w:val="C4B02FE6"/>
    <w:lvl w:ilvl="0" w:tplc="EE04B40E">
      <w:start w:val="1"/>
      <w:numFmt w:val="bullet"/>
      <w:lvlText w:val="•"/>
      <w:lvlJc w:val="left"/>
      <w:pPr>
        <w:tabs>
          <w:tab w:val="num" w:pos="720"/>
        </w:tabs>
        <w:ind w:left="720" w:hanging="360"/>
      </w:pPr>
      <w:rPr>
        <w:rFonts w:ascii="Arial" w:hAnsi="Arial" w:hint="default"/>
      </w:rPr>
    </w:lvl>
    <w:lvl w:ilvl="1" w:tplc="26200384" w:tentative="1">
      <w:start w:val="1"/>
      <w:numFmt w:val="bullet"/>
      <w:lvlText w:val="•"/>
      <w:lvlJc w:val="left"/>
      <w:pPr>
        <w:tabs>
          <w:tab w:val="num" w:pos="1440"/>
        </w:tabs>
        <w:ind w:left="1440" w:hanging="360"/>
      </w:pPr>
      <w:rPr>
        <w:rFonts w:ascii="Arial" w:hAnsi="Arial" w:hint="default"/>
      </w:rPr>
    </w:lvl>
    <w:lvl w:ilvl="2" w:tplc="4372CE56" w:tentative="1">
      <w:start w:val="1"/>
      <w:numFmt w:val="bullet"/>
      <w:lvlText w:val="•"/>
      <w:lvlJc w:val="left"/>
      <w:pPr>
        <w:tabs>
          <w:tab w:val="num" w:pos="2160"/>
        </w:tabs>
        <w:ind w:left="2160" w:hanging="360"/>
      </w:pPr>
      <w:rPr>
        <w:rFonts w:ascii="Arial" w:hAnsi="Arial" w:hint="default"/>
      </w:rPr>
    </w:lvl>
    <w:lvl w:ilvl="3" w:tplc="5C0A49FE" w:tentative="1">
      <w:start w:val="1"/>
      <w:numFmt w:val="bullet"/>
      <w:lvlText w:val="•"/>
      <w:lvlJc w:val="left"/>
      <w:pPr>
        <w:tabs>
          <w:tab w:val="num" w:pos="2880"/>
        </w:tabs>
        <w:ind w:left="2880" w:hanging="360"/>
      </w:pPr>
      <w:rPr>
        <w:rFonts w:ascii="Arial" w:hAnsi="Arial" w:hint="default"/>
      </w:rPr>
    </w:lvl>
    <w:lvl w:ilvl="4" w:tplc="1CA440EC" w:tentative="1">
      <w:start w:val="1"/>
      <w:numFmt w:val="bullet"/>
      <w:lvlText w:val="•"/>
      <w:lvlJc w:val="left"/>
      <w:pPr>
        <w:tabs>
          <w:tab w:val="num" w:pos="3600"/>
        </w:tabs>
        <w:ind w:left="3600" w:hanging="360"/>
      </w:pPr>
      <w:rPr>
        <w:rFonts w:ascii="Arial" w:hAnsi="Arial" w:hint="default"/>
      </w:rPr>
    </w:lvl>
    <w:lvl w:ilvl="5" w:tplc="1FEE6404" w:tentative="1">
      <w:start w:val="1"/>
      <w:numFmt w:val="bullet"/>
      <w:lvlText w:val="•"/>
      <w:lvlJc w:val="left"/>
      <w:pPr>
        <w:tabs>
          <w:tab w:val="num" w:pos="4320"/>
        </w:tabs>
        <w:ind w:left="4320" w:hanging="360"/>
      </w:pPr>
      <w:rPr>
        <w:rFonts w:ascii="Arial" w:hAnsi="Arial" w:hint="default"/>
      </w:rPr>
    </w:lvl>
    <w:lvl w:ilvl="6" w:tplc="51163264" w:tentative="1">
      <w:start w:val="1"/>
      <w:numFmt w:val="bullet"/>
      <w:lvlText w:val="•"/>
      <w:lvlJc w:val="left"/>
      <w:pPr>
        <w:tabs>
          <w:tab w:val="num" w:pos="5040"/>
        </w:tabs>
        <w:ind w:left="5040" w:hanging="360"/>
      </w:pPr>
      <w:rPr>
        <w:rFonts w:ascii="Arial" w:hAnsi="Arial" w:hint="default"/>
      </w:rPr>
    </w:lvl>
    <w:lvl w:ilvl="7" w:tplc="7910CA10" w:tentative="1">
      <w:start w:val="1"/>
      <w:numFmt w:val="bullet"/>
      <w:lvlText w:val="•"/>
      <w:lvlJc w:val="left"/>
      <w:pPr>
        <w:tabs>
          <w:tab w:val="num" w:pos="5760"/>
        </w:tabs>
        <w:ind w:left="5760" w:hanging="360"/>
      </w:pPr>
      <w:rPr>
        <w:rFonts w:ascii="Arial" w:hAnsi="Arial" w:hint="default"/>
      </w:rPr>
    </w:lvl>
    <w:lvl w:ilvl="8" w:tplc="7EBED98A" w:tentative="1">
      <w:start w:val="1"/>
      <w:numFmt w:val="bullet"/>
      <w:lvlText w:val="•"/>
      <w:lvlJc w:val="left"/>
      <w:pPr>
        <w:tabs>
          <w:tab w:val="num" w:pos="6480"/>
        </w:tabs>
        <w:ind w:left="6480" w:hanging="360"/>
      </w:pPr>
      <w:rPr>
        <w:rFonts w:ascii="Arial" w:hAnsi="Arial" w:hint="default"/>
      </w:rPr>
    </w:lvl>
  </w:abstractNum>
  <w:abstractNum w:abstractNumId="27">
    <w:nsid w:val="609D3169"/>
    <w:multiLevelType w:val="hybridMultilevel"/>
    <w:tmpl w:val="AF9A4ECC"/>
    <w:lvl w:ilvl="0" w:tplc="525E2F02">
      <w:start w:val="1"/>
      <w:numFmt w:val="bullet"/>
      <w:lvlText w:val="•"/>
      <w:lvlJc w:val="left"/>
      <w:pPr>
        <w:tabs>
          <w:tab w:val="num" w:pos="720"/>
        </w:tabs>
        <w:ind w:left="720" w:hanging="360"/>
      </w:pPr>
      <w:rPr>
        <w:rFonts w:ascii="Arial" w:hAnsi="Arial" w:hint="default"/>
      </w:rPr>
    </w:lvl>
    <w:lvl w:ilvl="1" w:tplc="D40C85BA" w:tentative="1">
      <w:start w:val="1"/>
      <w:numFmt w:val="bullet"/>
      <w:lvlText w:val="•"/>
      <w:lvlJc w:val="left"/>
      <w:pPr>
        <w:tabs>
          <w:tab w:val="num" w:pos="1440"/>
        </w:tabs>
        <w:ind w:left="1440" w:hanging="360"/>
      </w:pPr>
      <w:rPr>
        <w:rFonts w:ascii="Arial" w:hAnsi="Arial" w:hint="default"/>
      </w:rPr>
    </w:lvl>
    <w:lvl w:ilvl="2" w:tplc="C0AC0944" w:tentative="1">
      <w:start w:val="1"/>
      <w:numFmt w:val="bullet"/>
      <w:lvlText w:val="•"/>
      <w:lvlJc w:val="left"/>
      <w:pPr>
        <w:tabs>
          <w:tab w:val="num" w:pos="2160"/>
        </w:tabs>
        <w:ind w:left="2160" w:hanging="360"/>
      </w:pPr>
      <w:rPr>
        <w:rFonts w:ascii="Arial" w:hAnsi="Arial" w:hint="default"/>
      </w:rPr>
    </w:lvl>
    <w:lvl w:ilvl="3" w:tplc="CC2ADFC6" w:tentative="1">
      <w:start w:val="1"/>
      <w:numFmt w:val="bullet"/>
      <w:lvlText w:val="•"/>
      <w:lvlJc w:val="left"/>
      <w:pPr>
        <w:tabs>
          <w:tab w:val="num" w:pos="2880"/>
        </w:tabs>
        <w:ind w:left="2880" w:hanging="360"/>
      </w:pPr>
      <w:rPr>
        <w:rFonts w:ascii="Arial" w:hAnsi="Arial" w:hint="default"/>
      </w:rPr>
    </w:lvl>
    <w:lvl w:ilvl="4" w:tplc="6ED2009A" w:tentative="1">
      <w:start w:val="1"/>
      <w:numFmt w:val="bullet"/>
      <w:lvlText w:val="•"/>
      <w:lvlJc w:val="left"/>
      <w:pPr>
        <w:tabs>
          <w:tab w:val="num" w:pos="3600"/>
        </w:tabs>
        <w:ind w:left="3600" w:hanging="360"/>
      </w:pPr>
      <w:rPr>
        <w:rFonts w:ascii="Arial" w:hAnsi="Arial" w:hint="default"/>
      </w:rPr>
    </w:lvl>
    <w:lvl w:ilvl="5" w:tplc="7CA2B34E" w:tentative="1">
      <w:start w:val="1"/>
      <w:numFmt w:val="bullet"/>
      <w:lvlText w:val="•"/>
      <w:lvlJc w:val="left"/>
      <w:pPr>
        <w:tabs>
          <w:tab w:val="num" w:pos="4320"/>
        </w:tabs>
        <w:ind w:left="4320" w:hanging="360"/>
      </w:pPr>
      <w:rPr>
        <w:rFonts w:ascii="Arial" w:hAnsi="Arial" w:hint="default"/>
      </w:rPr>
    </w:lvl>
    <w:lvl w:ilvl="6" w:tplc="5DDA0BB2" w:tentative="1">
      <w:start w:val="1"/>
      <w:numFmt w:val="bullet"/>
      <w:lvlText w:val="•"/>
      <w:lvlJc w:val="left"/>
      <w:pPr>
        <w:tabs>
          <w:tab w:val="num" w:pos="5040"/>
        </w:tabs>
        <w:ind w:left="5040" w:hanging="360"/>
      </w:pPr>
      <w:rPr>
        <w:rFonts w:ascii="Arial" w:hAnsi="Arial" w:hint="default"/>
      </w:rPr>
    </w:lvl>
    <w:lvl w:ilvl="7" w:tplc="044E7576" w:tentative="1">
      <w:start w:val="1"/>
      <w:numFmt w:val="bullet"/>
      <w:lvlText w:val="•"/>
      <w:lvlJc w:val="left"/>
      <w:pPr>
        <w:tabs>
          <w:tab w:val="num" w:pos="5760"/>
        </w:tabs>
        <w:ind w:left="5760" w:hanging="360"/>
      </w:pPr>
      <w:rPr>
        <w:rFonts w:ascii="Arial" w:hAnsi="Arial" w:hint="default"/>
      </w:rPr>
    </w:lvl>
    <w:lvl w:ilvl="8" w:tplc="8CAE60B4" w:tentative="1">
      <w:start w:val="1"/>
      <w:numFmt w:val="bullet"/>
      <w:lvlText w:val="•"/>
      <w:lvlJc w:val="left"/>
      <w:pPr>
        <w:tabs>
          <w:tab w:val="num" w:pos="6480"/>
        </w:tabs>
        <w:ind w:left="6480" w:hanging="360"/>
      </w:pPr>
      <w:rPr>
        <w:rFonts w:ascii="Arial" w:hAnsi="Arial" w:hint="default"/>
      </w:rPr>
    </w:lvl>
  </w:abstractNum>
  <w:abstractNum w:abstractNumId="28">
    <w:nsid w:val="651E741E"/>
    <w:multiLevelType w:val="hybridMultilevel"/>
    <w:tmpl w:val="DDD6FBDC"/>
    <w:lvl w:ilvl="0" w:tplc="A9FA6DD6">
      <w:start w:val="1"/>
      <w:numFmt w:val="bullet"/>
      <w:lvlText w:val="•"/>
      <w:lvlJc w:val="left"/>
      <w:pPr>
        <w:tabs>
          <w:tab w:val="num" w:pos="720"/>
        </w:tabs>
        <w:ind w:left="720" w:hanging="360"/>
      </w:pPr>
      <w:rPr>
        <w:rFonts w:ascii="ＭＳ Ｐゴシック" w:hAnsi="ＭＳ Ｐゴシック" w:hint="default"/>
      </w:rPr>
    </w:lvl>
    <w:lvl w:ilvl="1" w:tplc="2CEA6E94" w:tentative="1">
      <w:start w:val="1"/>
      <w:numFmt w:val="bullet"/>
      <w:lvlText w:val="•"/>
      <w:lvlJc w:val="left"/>
      <w:pPr>
        <w:tabs>
          <w:tab w:val="num" w:pos="1440"/>
        </w:tabs>
        <w:ind w:left="1440" w:hanging="360"/>
      </w:pPr>
      <w:rPr>
        <w:rFonts w:ascii="ＭＳ Ｐゴシック" w:hAnsi="ＭＳ Ｐゴシック" w:hint="default"/>
      </w:rPr>
    </w:lvl>
    <w:lvl w:ilvl="2" w:tplc="B944D78C" w:tentative="1">
      <w:start w:val="1"/>
      <w:numFmt w:val="bullet"/>
      <w:lvlText w:val="•"/>
      <w:lvlJc w:val="left"/>
      <w:pPr>
        <w:tabs>
          <w:tab w:val="num" w:pos="2160"/>
        </w:tabs>
        <w:ind w:left="2160" w:hanging="360"/>
      </w:pPr>
      <w:rPr>
        <w:rFonts w:ascii="ＭＳ Ｐゴシック" w:hAnsi="ＭＳ Ｐゴシック" w:hint="default"/>
      </w:rPr>
    </w:lvl>
    <w:lvl w:ilvl="3" w:tplc="C03065D6" w:tentative="1">
      <w:start w:val="1"/>
      <w:numFmt w:val="bullet"/>
      <w:lvlText w:val="•"/>
      <w:lvlJc w:val="left"/>
      <w:pPr>
        <w:tabs>
          <w:tab w:val="num" w:pos="2880"/>
        </w:tabs>
        <w:ind w:left="2880" w:hanging="360"/>
      </w:pPr>
      <w:rPr>
        <w:rFonts w:ascii="ＭＳ Ｐゴシック" w:hAnsi="ＭＳ Ｐゴシック" w:hint="default"/>
      </w:rPr>
    </w:lvl>
    <w:lvl w:ilvl="4" w:tplc="2EE8C82A" w:tentative="1">
      <w:start w:val="1"/>
      <w:numFmt w:val="bullet"/>
      <w:lvlText w:val="•"/>
      <w:lvlJc w:val="left"/>
      <w:pPr>
        <w:tabs>
          <w:tab w:val="num" w:pos="3600"/>
        </w:tabs>
        <w:ind w:left="3600" w:hanging="360"/>
      </w:pPr>
      <w:rPr>
        <w:rFonts w:ascii="ＭＳ Ｐゴシック" w:hAnsi="ＭＳ Ｐゴシック" w:hint="default"/>
      </w:rPr>
    </w:lvl>
    <w:lvl w:ilvl="5" w:tplc="67E66762" w:tentative="1">
      <w:start w:val="1"/>
      <w:numFmt w:val="bullet"/>
      <w:lvlText w:val="•"/>
      <w:lvlJc w:val="left"/>
      <w:pPr>
        <w:tabs>
          <w:tab w:val="num" w:pos="4320"/>
        </w:tabs>
        <w:ind w:left="4320" w:hanging="360"/>
      </w:pPr>
      <w:rPr>
        <w:rFonts w:ascii="ＭＳ Ｐゴシック" w:hAnsi="ＭＳ Ｐゴシック" w:hint="default"/>
      </w:rPr>
    </w:lvl>
    <w:lvl w:ilvl="6" w:tplc="8098D7E4" w:tentative="1">
      <w:start w:val="1"/>
      <w:numFmt w:val="bullet"/>
      <w:lvlText w:val="•"/>
      <w:lvlJc w:val="left"/>
      <w:pPr>
        <w:tabs>
          <w:tab w:val="num" w:pos="5040"/>
        </w:tabs>
        <w:ind w:left="5040" w:hanging="360"/>
      </w:pPr>
      <w:rPr>
        <w:rFonts w:ascii="ＭＳ Ｐゴシック" w:hAnsi="ＭＳ Ｐゴシック" w:hint="default"/>
      </w:rPr>
    </w:lvl>
    <w:lvl w:ilvl="7" w:tplc="E36C2E80" w:tentative="1">
      <w:start w:val="1"/>
      <w:numFmt w:val="bullet"/>
      <w:lvlText w:val="•"/>
      <w:lvlJc w:val="left"/>
      <w:pPr>
        <w:tabs>
          <w:tab w:val="num" w:pos="5760"/>
        </w:tabs>
        <w:ind w:left="5760" w:hanging="360"/>
      </w:pPr>
      <w:rPr>
        <w:rFonts w:ascii="ＭＳ Ｐゴシック" w:hAnsi="ＭＳ Ｐゴシック" w:hint="default"/>
      </w:rPr>
    </w:lvl>
    <w:lvl w:ilvl="8" w:tplc="37B8F6F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nsid w:val="68665E2C"/>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nsid w:val="6A80119B"/>
    <w:multiLevelType w:val="hybridMultilevel"/>
    <w:tmpl w:val="15ACBC5C"/>
    <w:lvl w:ilvl="0" w:tplc="C900A240">
      <w:start w:val="1"/>
      <w:numFmt w:val="bullet"/>
      <w:lvlText w:val="•"/>
      <w:lvlJc w:val="left"/>
      <w:pPr>
        <w:tabs>
          <w:tab w:val="num" w:pos="720"/>
        </w:tabs>
        <w:ind w:left="720" w:hanging="360"/>
      </w:pPr>
      <w:rPr>
        <w:rFonts w:ascii="ＭＳ Ｐゴシック" w:hAnsi="ＭＳ Ｐゴシック" w:hint="default"/>
      </w:rPr>
    </w:lvl>
    <w:lvl w:ilvl="1" w:tplc="F0BC10AA" w:tentative="1">
      <w:start w:val="1"/>
      <w:numFmt w:val="bullet"/>
      <w:lvlText w:val="•"/>
      <w:lvlJc w:val="left"/>
      <w:pPr>
        <w:tabs>
          <w:tab w:val="num" w:pos="1440"/>
        </w:tabs>
        <w:ind w:left="1440" w:hanging="360"/>
      </w:pPr>
      <w:rPr>
        <w:rFonts w:ascii="ＭＳ Ｐゴシック" w:hAnsi="ＭＳ Ｐゴシック" w:hint="default"/>
      </w:rPr>
    </w:lvl>
    <w:lvl w:ilvl="2" w:tplc="8954C0B4" w:tentative="1">
      <w:start w:val="1"/>
      <w:numFmt w:val="bullet"/>
      <w:lvlText w:val="•"/>
      <w:lvlJc w:val="left"/>
      <w:pPr>
        <w:tabs>
          <w:tab w:val="num" w:pos="2160"/>
        </w:tabs>
        <w:ind w:left="2160" w:hanging="360"/>
      </w:pPr>
      <w:rPr>
        <w:rFonts w:ascii="ＭＳ Ｐゴシック" w:hAnsi="ＭＳ Ｐゴシック" w:hint="default"/>
      </w:rPr>
    </w:lvl>
    <w:lvl w:ilvl="3" w:tplc="3454CCA8" w:tentative="1">
      <w:start w:val="1"/>
      <w:numFmt w:val="bullet"/>
      <w:lvlText w:val="•"/>
      <w:lvlJc w:val="left"/>
      <w:pPr>
        <w:tabs>
          <w:tab w:val="num" w:pos="2880"/>
        </w:tabs>
        <w:ind w:left="2880" w:hanging="360"/>
      </w:pPr>
      <w:rPr>
        <w:rFonts w:ascii="ＭＳ Ｐゴシック" w:hAnsi="ＭＳ Ｐゴシック" w:hint="default"/>
      </w:rPr>
    </w:lvl>
    <w:lvl w:ilvl="4" w:tplc="DE0C1BF4" w:tentative="1">
      <w:start w:val="1"/>
      <w:numFmt w:val="bullet"/>
      <w:lvlText w:val="•"/>
      <w:lvlJc w:val="left"/>
      <w:pPr>
        <w:tabs>
          <w:tab w:val="num" w:pos="3600"/>
        </w:tabs>
        <w:ind w:left="3600" w:hanging="360"/>
      </w:pPr>
      <w:rPr>
        <w:rFonts w:ascii="ＭＳ Ｐゴシック" w:hAnsi="ＭＳ Ｐゴシック" w:hint="default"/>
      </w:rPr>
    </w:lvl>
    <w:lvl w:ilvl="5" w:tplc="C76C21FC" w:tentative="1">
      <w:start w:val="1"/>
      <w:numFmt w:val="bullet"/>
      <w:lvlText w:val="•"/>
      <w:lvlJc w:val="left"/>
      <w:pPr>
        <w:tabs>
          <w:tab w:val="num" w:pos="4320"/>
        </w:tabs>
        <w:ind w:left="4320" w:hanging="360"/>
      </w:pPr>
      <w:rPr>
        <w:rFonts w:ascii="ＭＳ Ｐゴシック" w:hAnsi="ＭＳ Ｐゴシック" w:hint="default"/>
      </w:rPr>
    </w:lvl>
    <w:lvl w:ilvl="6" w:tplc="3FAE7C2C" w:tentative="1">
      <w:start w:val="1"/>
      <w:numFmt w:val="bullet"/>
      <w:lvlText w:val="•"/>
      <w:lvlJc w:val="left"/>
      <w:pPr>
        <w:tabs>
          <w:tab w:val="num" w:pos="5040"/>
        </w:tabs>
        <w:ind w:left="5040" w:hanging="360"/>
      </w:pPr>
      <w:rPr>
        <w:rFonts w:ascii="ＭＳ Ｐゴシック" w:hAnsi="ＭＳ Ｐゴシック" w:hint="default"/>
      </w:rPr>
    </w:lvl>
    <w:lvl w:ilvl="7" w:tplc="4A40EFD4" w:tentative="1">
      <w:start w:val="1"/>
      <w:numFmt w:val="bullet"/>
      <w:lvlText w:val="•"/>
      <w:lvlJc w:val="left"/>
      <w:pPr>
        <w:tabs>
          <w:tab w:val="num" w:pos="5760"/>
        </w:tabs>
        <w:ind w:left="5760" w:hanging="360"/>
      </w:pPr>
      <w:rPr>
        <w:rFonts w:ascii="ＭＳ Ｐゴシック" w:hAnsi="ＭＳ Ｐゴシック" w:hint="default"/>
      </w:rPr>
    </w:lvl>
    <w:lvl w:ilvl="8" w:tplc="1E7CEDC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nsid w:val="6B7F2277"/>
    <w:multiLevelType w:val="hybridMultilevel"/>
    <w:tmpl w:val="E8CA1F10"/>
    <w:lvl w:ilvl="0" w:tplc="331640EE">
      <w:start w:val="1"/>
      <w:numFmt w:val="bullet"/>
      <w:lvlText w:val="•"/>
      <w:lvlJc w:val="left"/>
      <w:pPr>
        <w:tabs>
          <w:tab w:val="num" w:pos="720"/>
        </w:tabs>
        <w:ind w:left="720" w:hanging="360"/>
      </w:pPr>
      <w:rPr>
        <w:rFonts w:ascii="Arial" w:hAnsi="Arial" w:hint="default"/>
      </w:rPr>
    </w:lvl>
    <w:lvl w:ilvl="1" w:tplc="45A2C4D4" w:tentative="1">
      <w:start w:val="1"/>
      <w:numFmt w:val="bullet"/>
      <w:lvlText w:val="•"/>
      <w:lvlJc w:val="left"/>
      <w:pPr>
        <w:tabs>
          <w:tab w:val="num" w:pos="1440"/>
        </w:tabs>
        <w:ind w:left="1440" w:hanging="360"/>
      </w:pPr>
      <w:rPr>
        <w:rFonts w:ascii="Arial" w:hAnsi="Arial" w:hint="default"/>
      </w:rPr>
    </w:lvl>
    <w:lvl w:ilvl="2" w:tplc="915ACA30" w:tentative="1">
      <w:start w:val="1"/>
      <w:numFmt w:val="bullet"/>
      <w:lvlText w:val="•"/>
      <w:lvlJc w:val="left"/>
      <w:pPr>
        <w:tabs>
          <w:tab w:val="num" w:pos="2160"/>
        </w:tabs>
        <w:ind w:left="2160" w:hanging="360"/>
      </w:pPr>
      <w:rPr>
        <w:rFonts w:ascii="Arial" w:hAnsi="Arial" w:hint="default"/>
      </w:rPr>
    </w:lvl>
    <w:lvl w:ilvl="3" w:tplc="1A6E3C26" w:tentative="1">
      <w:start w:val="1"/>
      <w:numFmt w:val="bullet"/>
      <w:lvlText w:val="•"/>
      <w:lvlJc w:val="left"/>
      <w:pPr>
        <w:tabs>
          <w:tab w:val="num" w:pos="2880"/>
        </w:tabs>
        <w:ind w:left="2880" w:hanging="360"/>
      </w:pPr>
      <w:rPr>
        <w:rFonts w:ascii="Arial" w:hAnsi="Arial" w:hint="default"/>
      </w:rPr>
    </w:lvl>
    <w:lvl w:ilvl="4" w:tplc="CFF0DC14" w:tentative="1">
      <w:start w:val="1"/>
      <w:numFmt w:val="bullet"/>
      <w:lvlText w:val="•"/>
      <w:lvlJc w:val="left"/>
      <w:pPr>
        <w:tabs>
          <w:tab w:val="num" w:pos="3600"/>
        </w:tabs>
        <w:ind w:left="3600" w:hanging="360"/>
      </w:pPr>
      <w:rPr>
        <w:rFonts w:ascii="Arial" w:hAnsi="Arial" w:hint="default"/>
      </w:rPr>
    </w:lvl>
    <w:lvl w:ilvl="5" w:tplc="6AC6BF60" w:tentative="1">
      <w:start w:val="1"/>
      <w:numFmt w:val="bullet"/>
      <w:lvlText w:val="•"/>
      <w:lvlJc w:val="left"/>
      <w:pPr>
        <w:tabs>
          <w:tab w:val="num" w:pos="4320"/>
        </w:tabs>
        <w:ind w:left="4320" w:hanging="360"/>
      </w:pPr>
      <w:rPr>
        <w:rFonts w:ascii="Arial" w:hAnsi="Arial" w:hint="default"/>
      </w:rPr>
    </w:lvl>
    <w:lvl w:ilvl="6" w:tplc="3DAA2940" w:tentative="1">
      <w:start w:val="1"/>
      <w:numFmt w:val="bullet"/>
      <w:lvlText w:val="•"/>
      <w:lvlJc w:val="left"/>
      <w:pPr>
        <w:tabs>
          <w:tab w:val="num" w:pos="5040"/>
        </w:tabs>
        <w:ind w:left="5040" w:hanging="360"/>
      </w:pPr>
      <w:rPr>
        <w:rFonts w:ascii="Arial" w:hAnsi="Arial" w:hint="default"/>
      </w:rPr>
    </w:lvl>
    <w:lvl w:ilvl="7" w:tplc="D988CB9A" w:tentative="1">
      <w:start w:val="1"/>
      <w:numFmt w:val="bullet"/>
      <w:lvlText w:val="•"/>
      <w:lvlJc w:val="left"/>
      <w:pPr>
        <w:tabs>
          <w:tab w:val="num" w:pos="5760"/>
        </w:tabs>
        <w:ind w:left="5760" w:hanging="360"/>
      </w:pPr>
      <w:rPr>
        <w:rFonts w:ascii="Arial" w:hAnsi="Arial" w:hint="default"/>
      </w:rPr>
    </w:lvl>
    <w:lvl w:ilvl="8" w:tplc="6792A27E" w:tentative="1">
      <w:start w:val="1"/>
      <w:numFmt w:val="bullet"/>
      <w:lvlText w:val="•"/>
      <w:lvlJc w:val="left"/>
      <w:pPr>
        <w:tabs>
          <w:tab w:val="num" w:pos="6480"/>
        </w:tabs>
        <w:ind w:left="6480" w:hanging="360"/>
      </w:pPr>
      <w:rPr>
        <w:rFonts w:ascii="Arial" w:hAnsi="Arial" w:hint="default"/>
      </w:rPr>
    </w:lvl>
  </w:abstractNum>
  <w:abstractNum w:abstractNumId="32">
    <w:nsid w:val="6BA7242E"/>
    <w:multiLevelType w:val="hybridMultilevel"/>
    <w:tmpl w:val="820EDED2"/>
    <w:lvl w:ilvl="0" w:tplc="E28483EA">
      <w:start w:val="1"/>
      <w:numFmt w:val="bullet"/>
      <w:lvlText w:val="–"/>
      <w:lvlJc w:val="left"/>
      <w:pPr>
        <w:tabs>
          <w:tab w:val="num" w:pos="720"/>
        </w:tabs>
        <w:ind w:left="720" w:hanging="360"/>
      </w:pPr>
      <w:rPr>
        <w:rFonts w:ascii="ＭＳ Ｐゴシック" w:hAnsi="ＭＳ Ｐゴシック" w:hint="default"/>
      </w:rPr>
    </w:lvl>
    <w:lvl w:ilvl="1" w:tplc="0E70494E">
      <w:start w:val="1"/>
      <w:numFmt w:val="bullet"/>
      <w:lvlText w:val="–"/>
      <w:lvlJc w:val="left"/>
      <w:pPr>
        <w:tabs>
          <w:tab w:val="num" w:pos="1440"/>
        </w:tabs>
        <w:ind w:left="1440" w:hanging="360"/>
      </w:pPr>
      <w:rPr>
        <w:rFonts w:ascii="ＭＳ Ｐゴシック" w:hAnsi="ＭＳ Ｐゴシック" w:hint="default"/>
      </w:rPr>
    </w:lvl>
    <w:lvl w:ilvl="2" w:tplc="C5886776" w:tentative="1">
      <w:start w:val="1"/>
      <w:numFmt w:val="bullet"/>
      <w:lvlText w:val="–"/>
      <w:lvlJc w:val="left"/>
      <w:pPr>
        <w:tabs>
          <w:tab w:val="num" w:pos="2160"/>
        </w:tabs>
        <w:ind w:left="2160" w:hanging="360"/>
      </w:pPr>
      <w:rPr>
        <w:rFonts w:ascii="ＭＳ Ｐゴシック" w:hAnsi="ＭＳ Ｐゴシック" w:hint="default"/>
      </w:rPr>
    </w:lvl>
    <w:lvl w:ilvl="3" w:tplc="77C2BED6" w:tentative="1">
      <w:start w:val="1"/>
      <w:numFmt w:val="bullet"/>
      <w:lvlText w:val="–"/>
      <w:lvlJc w:val="left"/>
      <w:pPr>
        <w:tabs>
          <w:tab w:val="num" w:pos="2880"/>
        </w:tabs>
        <w:ind w:left="2880" w:hanging="360"/>
      </w:pPr>
      <w:rPr>
        <w:rFonts w:ascii="ＭＳ Ｐゴシック" w:hAnsi="ＭＳ Ｐゴシック" w:hint="default"/>
      </w:rPr>
    </w:lvl>
    <w:lvl w:ilvl="4" w:tplc="9D4AA4B4" w:tentative="1">
      <w:start w:val="1"/>
      <w:numFmt w:val="bullet"/>
      <w:lvlText w:val="–"/>
      <w:lvlJc w:val="left"/>
      <w:pPr>
        <w:tabs>
          <w:tab w:val="num" w:pos="3600"/>
        </w:tabs>
        <w:ind w:left="3600" w:hanging="360"/>
      </w:pPr>
      <w:rPr>
        <w:rFonts w:ascii="ＭＳ Ｐゴシック" w:hAnsi="ＭＳ Ｐゴシック" w:hint="default"/>
      </w:rPr>
    </w:lvl>
    <w:lvl w:ilvl="5" w:tplc="1F36E0F0" w:tentative="1">
      <w:start w:val="1"/>
      <w:numFmt w:val="bullet"/>
      <w:lvlText w:val="–"/>
      <w:lvlJc w:val="left"/>
      <w:pPr>
        <w:tabs>
          <w:tab w:val="num" w:pos="4320"/>
        </w:tabs>
        <w:ind w:left="4320" w:hanging="360"/>
      </w:pPr>
      <w:rPr>
        <w:rFonts w:ascii="ＭＳ Ｐゴシック" w:hAnsi="ＭＳ Ｐゴシック" w:hint="default"/>
      </w:rPr>
    </w:lvl>
    <w:lvl w:ilvl="6" w:tplc="F6A22F32" w:tentative="1">
      <w:start w:val="1"/>
      <w:numFmt w:val="bullet"/>
      <w:lvlText w:val="–"/>
      <w:lvlJc w:val="left"/>
      <w:pPr>
        <w:tabs>
          <w:tab w:val="num" w:pos="5040"/>
        </w:tabs>
        <w:ind w:left="5040" w:hanging="360"/>
      </w:pPr>
      <w:rPr>
        <w:rFonts w:ascii="ＭＳ Ｐゴシック" w:hAnsi="ＭＳ Ｐゴシック" w:hint="default"/>
      </w:rPr>
    </w:lvl>
    <w:lvl w:ilvl="7" w:tplc="0C185D3E" w:tentative="1">
      <w:start w:val="1"/>
      <w:numFmt w:val="bullet"/>
      <w:lvlText w:val="–"/>
      <w:lvlJc w:val="left"/>
      <w:pPr>
        <w:tabs>
          <w:tab w:val="num" w:pos="5760"/>
        </w:tabs>
        <w:ind w:left="5760" w:hanging="360"/>
      </w:pPr>
      <w:rPr>
        <w:rFonts w:ascii="ＭＳ Ｐゴシック" w:hAnsi="ＭＳ Ｐゴシック" w:hint="default"/>
      </w:rPr>
    </w:lvl>
    <w:lvl w:ilvl="8" w:tplc="9340A80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6BBE374C"/>
    <w:multiLevelType w:val="hybridMultilevel"/>
    <w:tmpl w:val="188AD71E"/>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4">
    <w:nsid w:val="6DB45A0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nsid w:val="6E365E6D"/>
    <w:multiLevelType w:val="hybridMultilevel"/>
    <w:tmpl w:val="947860B0"/>
    <w:lvl w:ilvl="0" w:tplc="9978FB3C">
      <w:start w:val="1"/>
      <w:numFmt w:val="bullet"/>
      <w:lvlText w:val="•"/>
      <w:lvlJc w:val="left"/>
      <w:pPr>
        <w:tabs>
          <w:tab w:val="num" w:pos="720"/>
        </w:tabs>
        <w:ind w:left="720" w:hanging="360"/>
      </w:pPr>
      <w:rPr>
        <w:rFonts w:ascii="ＭＳ Ｐゴシック" w:hAnsi="ＭＳ Ｐゴシック" w:hint="default"/>
      </w:rPr>
    </w:lvl>
    <w:lvl w:ilvl="1" w:tplc="D9321024" w:tentative="1">
      <w:start w:val="1"/>
      <w:numFmt w:val="bullet"/>
      <w:lvlText w:val="•"/>
      <w:lvlJc w:val="left"/>
      <w:pPr>
        <w:tabs>
          <w:tab w:val="num" w:pos="1440"/>
        </w:tabs>
        <w:ind w:left="1440" w:hanging="360"/>
      </w:pPr>
      <w:rPr>
        <w:rFonts w:ascii="ＭＳ Ｐゴシック" w:hAnsi="ＭＳ Ｐゴシック" w:hint="default"/>
      </w:rPr>
    </w:lvl>
    <w:lvl w:ilvl="2" w:tplc="A92803F2" w:tentative="1">
      <w:start w:val="1"/>
      <w:numFmt w:val="bullet"/>
      <w:lvlText w:val="•"/>
      <w:lvlJc w:val="left"/>
      <w:pPr>
        <w:tabs>
          <w:tab w:val="num" w:pos="2160"/>
        </w:tabs>
        <w:ind w:left="2160" w:hanging="360"/>
      </w:pPr>
      <w:rPr>
        <w:rFonts w:ascii="ＭＳ Ｐゴシック" w:hAnsi="ＭＳ Ｐゴシック" w:hint="default"/>
      </w:rPr>
    </w:lvl>
    <w:lvl w:ilvl="3" w:tplc="9C8E6D80" w:tentative="1">
      <w:start w:val="1"/>
      <w:numFmt w:val="bullet"/>
      <w:lvlText w:val="•"/>
      <w:lvlJc w:val="left"/>
      <w:pPr>
        <w:tabs>
          <w:tab w:val="num" w:pos="2880"/>
        </w:tabs>
        <w:ind w:left="2880" w:hanging="360"/>
      </w:pPr>
      <w:rPr>
        <w:rFonts w:ascii="ＭＳ Ｐゴシック" w:hAnsi="ＭＳ Ｐゴシック" w:hint="default"/>
      </w:rPr>
    </w:lvl>
    <w:lvl w:ilvl="4" w:tplc="3A621056" w:tentative="1">
      <w:start w:val="1"/>
      <w:numFmt w:val="bullet"/>
      <w:lvlText w:val="•"/>
      <w:lvlJc w:val="left"/>
      <w:pPr>
        <w:tabs>
          <w:tab w:val="num" w:pos="3600"/>
        </w:tabs>
        <w:ind w:left="3600" w:hanging="360"/>
      </w:pPr>
      <w:rPr>
        <w:rFonts w:ascii="ＭＳ Ｐゴシック" w:hAnsi="ＭＳ Ｐゴシック" w:hint="default"/>
      </w:rPr>
    </w:lvl>
    <w:lvl w:ilvl="5" w:tplc="F7ECD2E8" w:tentative="1">
      <w:start w:val="1"/>
      <w:numFmt w:val="bullet"/>
      <w:lvlText w:val="•"/>
      <w:lvlJc w:val="left"/>
      <w:pPr>
        <w:tabs>
          <w:tab w:val="num" w:pos="4320"/>
        </w:tabs>
        <w:ind w:left="4320" w:hanging="360"/>
      </w:pPr>
      <w:rPr>
        <w:rFonts w:ascii="ＭＳ Ｐゴシック" w:hAnsi="ＭＳ Ｐゴシック" w:hint="default"/>
      </w:rPr>
    </w:lvl>
    <w:lvl w:ilvl="6" w:tplc="95AA2402" w:tentative="1">
      <w:start w:val="1"/>
      <w:numFmt w:val="bullet"/>
      <w:lvlText w:val="•"/>
      <w:lvlJc w:val="left"/>
      <w:pPr>
        <w:tabs>
          <w:tab w:val="num" w:pos="5040"/>
        </w:tabs>
        <w:ind w:left="5040" w:hanging="360"/>
      </w:pPr>
      <w:rPr>
        <w:rFonts w:ascii="ＭＳ Ｐゴシック" w:hAnsi="ＭＳ Ｐゴシック" w:hint="default"/>
      </w:rPr>
    </w:lvl>
    <w:lvl w:ilvl="7" w:tplc="A90472BC" w:tentative="1">
      <w:start w:val="1"/>
      <w:numFmt w:val="bullet"/>
      <w:lvlText w:val="•"/>
      <w:lvlJc w:val="left"/>
      <w:pPr>
        <w:tabs>
          <w:tab w:val="num" w:pos="5760"/>
        </w:tabs>
        <w:ind w:left="5760" w:hanging="360"/>
      </w:pPr>
      <w:rPr>
        <w:rFonts w:ascii="ＭＳ Ｐゴシック" w:hAnsi="ＭＳ Ｐゴシック" w:hint="default"/>
      </w:rPr>
    </w:lvl>
    <w:lvl w:ilvl="8" w:tplc="FA30AD7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6">
    <w:nsid w:val="749006C8"/>
    <w:multiLevelType w:val="hybridMultilevel"/>
    <w:tmpl w:val="8F007BA8"/>
    <w:lvl w:ilvl="0" w:tplc="40849296">
      <w:start w:val="1"/>
      <w:numFmt w:val="bullet"/>
      <w:lvlText w:val="–"/>
      <w:lvlJc w:val="left"/>
      <w:pPr>
        <w:tabs>
          <w:tab w:val="num" w:pos="720"/>
        </w:tabs>
        <w:ind w:left="720" w:hanging="360"/>
      </w:pPr>
      <w:rPr>
        <w:rFonts w:ascii="ＭＳ Ｐゴシック" w:hAnsi="ＭＳ Ｐゴシック" w:hint="default"/>
      </w:rPr>
    </w:lvl>
    <w:lvl w:ilvl="1" w:tplc="F25E8030">
      <w:start w:val="1"/>
      <w:numFmt w:val="bullet"/>
      <w:lvlText w:val="–"/>
      <w:lvlJc w:val="left"/>
      <w:pPr>
        <w:tabs>
          <w:tab w:val="num" w:pos="1440"/>
        </w:tabs>
        <w:ind w:left="1440" w:hanging="360"/>
      </w:pPr>
      <w:rPr>
        <w:rFonts w:ascii="ＭＳ Ｐゴシック" w:hAnsi="ＭＳ Ｐゴシック" w:hint="default"/>
      </w:rPr>
    </w:lvl>
    <w:lvl w:ilvl="2" w:tplc="398C11FE" w:tentative="1">
      <w:start w:val="1"/>
      <w:numFmt w:val="bullet"/>
      <w:lvlText w:val="–"/>
      <w:lvlJc w:val="left"/>
      <w:pPr>
        <w:tabs>
          <w:tab w:val="num" w:pos="2160"/>
        </w:tabs>
        <w:ind w:left="2160" w:hanging="360"/>
      </w:pPr>
      <w:rPr>
        <w:rFonts w:ascii="ＭＳ Ｐゴシック" w:hAnsi="ＭＳ Ｐゴシック" w:hint="default"/>
      </w:rPr>
    </w:lvl>
    <w:lvl w:ilvl="3" w:tplc="8E2E1E26" w:tentative="1">
      <w:start w:val="1"/>
      <w:numFmt w:val="bullet"/>
      <w:lvlText w:val="–"/>
      <w:lvlJc w:val="left"/>
      <w:pPr>
        <w:tabs>
          <w:tab w:val="num" w:pos="2880"/>
        </w:tabs>
        <w:ind w:left="2880" w:hanging="360"/>
      </w:pPr>
      <w:rPr>
        <w:rFonts w:ascii="ＭＳ Ｐゴシック" w:hAnsi="ＭＳ Ｐゴシック" w:hint="default"/>
      </w:rPr>
    </w:lvl>
    <w:lvl w:ilvl="4" w:tplc="F54864CC" w:tentative="1">
      <w:start w:val="1"/>
      <w:numFmt w:val="bullet"/>
      <w:lvlText w:val="–"/>
      <w:lvlJc w:val="left"/>
      <w:pPr>
        <w:tabs>
          <w:tab w:val="num" w:pos="3600"/>
        </w:tabs>
        <w:ind w:left="3600" w:hanging="360"/>
      </w:pPr>
      <w:rPr>
        <w:rFonts w:ascii="ＭＳ Ｐゴシック" w:hAnsi="ＭＳ Ｐゴシック" w:hint="default"/>
      </w:rPr>
    </w:lvl>
    <w:lvl w:ilvl="5" w:tplc="84540C90" w:tentative="1">
      <w:start w:val="1"/>
      <w:numFmt w:val="bullet"/>
      <w:lvlText w:val="–"/>
      <w:lvlJc w:val="left"/>
      <w:pPr>
        <w:tabs>
          <w:tab w:val="num" w:pos="4320"/>
        </w:tabs>
        <w:ind w:left="4320" w:hanging="360"/>
      </w:pPr>
      <w:rPr>
        <w:rFonts w:ascii="ＭＳ Ｐゴシック" w:hAnsi="ＭＳ Ｐゴシック" w:hint="default"/>
      </w:rPr>
    </w:lvl>
    <w:lvl w:ilvl="6" w:tplc="2B64E2B8" w:tentative="1">
      <w:start w:val="1"/>
      <w:numFmt w:val="bullet"/>
      <w:lvlText w:val="–"/>
      <w:lvlJc w:val="left"/>
      <w:pPr>
        <w:tabs>
          <w:tab w:val="num" w:pos="5040"/>
        </w:tabs>
        <w:ind w:left="5040" w:hanging="360"/>
      </w:pPr>
      <w:rPr>
        <w:rFonts w:ascii="ＭＳ Ｐゴシック" w:hAnsi="ＭＳ Ｐゴシック" w:hint="default"/>
      </w:rPr>
    </w:lvl>
    <w:lvl w:ilvl="7" w:tplc="30CC8D46" w:tentative="1">
      <w:start w:val="1"/>
      <w:numFmt w:val="bullet"/>
      <w:lvlText w:val="–"/>
      <w:lvlJc w:val="left"/>
      <w:pPr>
        <w:tabs>
          <w:tab w:val="num" w:pos="5760"/>
        </w:tabs>
        <w:ind w:left="5760" w:hanging="360"/>
      </w:pPr>
      <w:rPr>
        <w:rFonts w:ascii="ＭＳ Ｐゴシック" w:hAnsi="ＭＳ Ｐゴシック" w:hint="default"/>
      </w:rPr>
    </w:lvl>
    <w:lvl w:ilvl="8" w:tplc="453C69C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7">
    <w:nsid w:val="7D657079"/>
    <w:multiLevelType w:val="hybridMultilevel"/>
    <w:tmpl w:val="A1B2BE18"/>
    <w:lvl w:ilvl="0" w:tplc="42508BB2">
      <w:start w:val="1"/>
      <w:numFmt w:val="bullet"/>
      <w:lvlText w:val="•"/>
      <w:lvlJc w:val="left"/>
      <w:pPr>
        <w:tabs>
          <w:tab w:val="num" w:pos="720"/>
        </w:tabs>
        <w:ind w:left="720" w:hanging="360"/>
      </w:pPr>
      <w:rPr>
        <w:rFonts w:ascii="ＭＳ Ｐゴシック" w:hAnsi="ＭＳ Ｐゴシック" w:hint="default"/>
      </w:rPr>
    </w:lvl>
    <w:lvl w:ilvl="1" w:tplc="B150BC00">
      <w:numFmt w:val="none"/>
      <w:lvlText w:val=""/>
      <w:lvlJc w:val="left"/>
      <w:pPr>
        <w:tabs>
          <w:tab w:val="num" w:pos="360"/>
        </w:tabs>
      </w:pPr>
    </w:lvl>
    <w:lvl w:ilvl="2" w:tplc="E66669DC" w:tentative="1">
      <w:start w:val="1"/>
      <w:numFmt w:val="bullet"/>
      <w:lvlText w:val="•"/>
      <w:lvlJc w:val="left"/>
      <w:pPr>
        <w:tabs>
          <w:tab w:val="num" w:pos="2160"/>
        </w:tabs>
        <w:ind w:left="2160" w:hanging="360"/>
      </w:pPr>
      <w:rPr>
        <w:rFonts w:ascii="ＭＳ Ｐゴシック" w:hAnsi="ＭＳ Ｐゴシック" w:hint="default"/>
      </w:rPr>
    </w:lvl>
    <w:lvl w:ilvl="3" w:tplc="A574DD80" w:tentative="1">
      <w:start w:val="1"/>
      <w:numFmt w:val="bullet"/>
      <w:lvlText w:val="•"/>
      <w:lvlJc w:val="left"/>
      <w:pPr>
        <w:tabs>
          <w:tab w:val="num" w:pos="2880"/>
        </w:tabs>
        <w:ind w:left="2880" w:hanging="360"/>
      </w:pPr>
      <w:rPr>
        <w:rFonts w:ascii="ＭＳ Ｐゴシック" w:hAnsi="ＭＳ Ｐゴシック" w:hint="default"/>
      </w:rPr>
    </w:lvl>
    <w:lvl w:ilvl="4" w:tplc="0CCA1008" w:tentative="1">
      <w:start w:val="1"/>
      <w:numFmt w:val="bullet"/>
      <w:lvlText w:val="•"/>
      <w:lvlJc w:val="left"/>
      <w:pPr>
        <w:tabs>
          <w:tab w:val="num" w:pos="3600"/>
        </w:tabs>
        <w:ind w:left="3600" w:hanging="360"/>
      </w:pPr>
      <w:rPr>
        <w:rFonts w:ascii="ＭＳ Ｐゴシック" w:hAnsi="ＭＳ Ｐゴシック" w:hint="default"/>
      </w:rPr>
    </w:lvl>
    <w:lvl w:ilvl="5" w:tplc="3DEE2FC4" w:tentative="1">
      <w:start w:val="1"/>
      <w:numFmt w:val="bullet"/>
      <w:lvlText w:val="•"/>
      <w:lvlJc w:val="left"/>
      <w:pPr>
        <w:tabs>
          <w:tab w:val="num" w:pos="4320"/>
        </w:tabs>
        <w:ind w:left="4320" w:hanging="360"/>
      </w:pPr>
      <w:rPr>
        <w:rFonts w:ascii="ＭＳ Ｐゴシック" w:hAnsi="ＭＳ Ｐゴシック" w:hint="default"/>
      </w:rPr>
    </w:lvl>
    <w:lvl w:ilvl="6" w:tplc="E1F06CA4" w:tentative="1">
      <w:start w:val="1"/>
      <w:numFmt w:val="bullet"/>
      <w:lvlText w:val="•"/>
      <w:lvlJc w:val="left"/>
      <w:pPr>
        <w:tabs>
          <w:tab w:val="num" w:pos="5040"/>
        </w:tabs>
        <w:ind w:left="5040" w:hanging="360"/>
      </w:pPr>
      <w:rPr>
        <w:rFonts w:ascii="ＭＳ Ｐゴシック" w:hAnsi="ＭＳ Ｐゴシック" w:hint="default"/>
      </w:rPr>
    </w:lvl>
    <w:lvl w:ilvl="7" w:tplc="5CFC98D6" w:tentative="1">
      <w:start w:val="1"/>
      <w:numFmt w:val="bullet"/>
      <w:lvlText w:val="•"/>
      <w:lvlJc w:val="left"/>
      <w:pPr>
        <w:tabs>
          <w:tab w:val="num" w:pos="5760"/>
        </w:tabs>
        <w:ind w:left="5760" w:hanging="360"/>
      </w:pPr>
      <w:rPr>
        <w:rFonts w:ascii="ＭＳ Ｐゴシック" w:hAnsi="ＭＳ Ｐゴシック" w:hint="default"/>
      </w:rPr>
    </w:lvl>
    <w:lvl w:ilvl="8" w:tplc="DCF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8">
    <w:nsid w:val="7DB73622"/>
    <w:multiLevelType w:val="hybridMultilevel"/>
    <w:tmpl w:val="DFA6630A"/>
    <w:lvl w:ilvl="0" w:tplc="F2262BBE">
      <w:start w:val="1"/>
      <w:numFmt w:val="bullet"/>
      <w:lvlText w:val="•"/>
      <w:lvlJc w:val="left"/>
      <w:pPr>
        <w:tabs>
          <w:tab w:val="num" w:pos="720"/>
        </w:tabs>
        <w:ind w:left="720" w:hanging="360"/>
      </w:pPr>
      <w:rPr>
        <w:rFonts w:ascii="ＭＳ Ｐゴシック" w:hAnsi="ＭＳ Ｐゴシック" w:hint="default"/>
      </w:rPr>
    </w:lvl>
    <w:lvl w:ilvl="1" w:tplc="7DF49E62" w:tentative="1">
      <w:start w:val="1"/>
      <w:numFmt w:val="bullet"/>
      <w:lvlText w:val="•"/>
      <w:lvlJc w:val="left"/>
      <w:pPr>
        <w:tabs>
          <w:tab w:val="num" w:pos="1440"/>
        </w:tabs>
        <w:ind w:left="1440" w:hanging="360"/>
      </w:pPr>
      <w:rPr>
        <w:rFonts w:ascii="ＭＳ Ｐゴシック" w:hAnsi="ＭＳ Ｐゴシック" w:hint="default"/>
      </w:rPr>
    </w:lvl>
    <w:lvl w:ilvl="2" w:tplc="C4F444BC" w:tentative="1">
      <w:start w:val="1"/>
      <w:numFmt w:val="bullet"/>
      <w:lvlText w:val="•"/>
      <w:lvlJc w:val="left"/>
      <w:pPr>
        <w:tabs>
          <w:tab w:val="num" w:pos="2160"/>
        </w:tabs>
        <w:ind w:left="2160" w:hanging="360"/>
      </w:pPr>
      <w:rPr>
        <w:rFonts w:ascii="ＭＳ Ｐゴシック" w:hAnsi="ＭＳ Ｐゴシック" w:hint="default"/>
      </w:rPr>
    </w:lvl>
    <w:lvl w:ilvl="3" w:tplc="765E7162" w:tentative="1">
      <w:start w:val="1"/>
      <w:numFmt w:val="bullet"/>
      <w:lvlText w:val="•"/>
      <w:lvlJc w:val="left"/>
      <w:pPr>
        <w:tabs>
          <w:tab w:val="num" w:pos="2880"/>
        </w:tabs>
        <w:ind w:left="2880" w:hanging="360"/>
      </w:pPr>
      <w:rPr>
        <w:rFonts w:ascii="ＭＳ Ｐゴシック" w:hAnsi="ＭＳ Ｐゴシック" w:hint="default"/>
      </w:rPr>
    </w:lvl>
    <w:lvl w:ilvl="4" w:tplc="5D0AD798" w:tentative="1">
      <w:start w:val="1"/>
      <w:numFmt w:val="bullet"/>
      <w:lvlText w:val="•"/>
      <w:lvlJc w:val="left"/>
      <w:pPr>
        <w:tabs>
          <w:tab w:val="num" w:pos="3600"/>
        </w:tabs>
        <w:ind w:left="3600" w:hanging="360"/>
      </w:pPr>
      <w:rPr>
        <w:rFonts w:ascii="ＭＳ Ｐゴシック" w:hAnsi="ＭＳ Ｐゴシック" w:hint="default"/>
      </w:rPr>
    </w:lvl>
    <w:lvl w:ilvl="5" w:tplc="7F3ED976" w:tentative="1">
      <w:start w:val="1"/>
      <w:numFmt w:val="bullet"/>
      <w:lvlText w:val="•"/>
      <w:lvlJc w:val="left"/>
      <w:pPr>
        <w:tabs>
          <w:tab w:val="num" w:pos="4320"/>
        </w:tabs>
        <w:ind w:left="4320" w:hanging="360"/>
      </w:pPr>
      <w:rPr>
        <w:rFonts w:ascii="ＭＳ Ｐゴシック" w:hAnsi="ＭＳ Ｐゴシック" w:hint="default"/>
      </w:rPr>
    </w:lvl>
    <w:lvl w:ilvl="6" w:tplc="116810D4" w:tentative="1">
      <w:start w:val="1"/>
      <w:numFmt w:val="bullet"/>
      <w:lvlText w:val="•"/>
      <w:lvlJc w:val="left"/>
      <w:pPr>
        <w:tabs>
          <w:tab w:val="num" w:pos="5040"/>
        </w:tabs>
        <w:ind w:left="5040" w:hanging="360"/>
      </w:pPr>
      <w:rPr>
        <w:rFonts w:ascii="ＭＳ Ｐゴシック" w:hAnsi="ＭＳ Ｐゴシック" w:hint="default"/>
      </w:rPr>
    </w:lvl>
    <w:lvl w:ilvl="7" w:tplc="0D1A1DA4" w:tentative="1">
      <w:start w:val="1"/>
      <w:numFmt w:val="bullet"/>
      <w:lvlText w:val="•"/>
      <w:lvlJc w:val="left"/>
      <w:pPr>
        <w:tabs>
          <w:tab w:val="num" w:pos="5760"/>
        </w:tabs>
        <w:ind w:left="5760" w:hanging="360"/>
      </w:pPr>
      <w:rPr>
        <w:rFonts w:ascii="ＭＳ Ｐゴシック" w:hAnsi="ＭＳ Ｐゴシック" w:hint="default"/>
      </w:rPr>
    </w:lvl>
    <w:lvl w:ilvl="8" w:tplc="92E4DE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6"/>
  </w:num>
  <w:num w:numId="2">
    <w:abstractNumId w:val="17"/>
  </w:num>
  <w:num w:numId="3">
    <w:abstractNumId w:val="11"/>
  </w:num>
  <w:num w:numId="4">
    <w:abstractNumId w:val="15"/>
  </w:num>
  <w:num w:numId="5">
    <w:abstractNumId w:val="25"/>
  </w:num>
  <w:num w:numId="6">
    <w:abstractNumId w:val="16"/>
  </w:num>
  <w:num w:numId="7">
    <w:abstractNumId w:val="12"/>
  </w:num>
  <w:num w:numId="8">
    <w:abstractNumId w:val="1"/>
  </w:num>
  <w:num w:numId="9">
    <w:abstractNumId w:val="2"/>
  </w:num>
  <w:num w:numId="10">
    <w:abstractNumId w:val="8"/>
  </w:num>
  <w:num w:numId="11">
    <w:abstractNumId w:val="3"/>
  </w:num>
  <w:num w:numId="12">
    <w:abstractNumId w:val="4"/>
  </w:num>
  <w:num w:numId="13">
    <w:abstractNumId w:val="31"/>
  </w:num>
  <w:num w:numId="14">
    <w:abstractNumId w:val="27"/>
  </w:num>
  <w:num w:numId="15">
    <w:abstractNumId w:val="33"/>
  </w:num>
  <w:num w:numId="16">
    <w:abstractNumId w:val="35"/>
  </w:num>
  <w:num w:numId="17">
    <w:abstractNumId w:val="34"/>
  </w:num>
  <w:num w:numId="18">
    <w:abstractNumId w:val="18"/>
  </w:num>
  <w:num w:numId="19">
    <w:abstractNumId w:val="23"/>
  </w:num>
  <w:num w:numId="20">
    <w:abstractNumId w:val="10"/>
  </w:num>
  <w:num w:numId="21">
    <w:abstractNumId w:val="19"/>
  </w:num>
  <w:num w:numId="22">
    <w:abstractNumId w:val="36"/>
  </w:num>
  <w:num w:numId="23">
    <w:abstractNumId w:val="20"/>
  </w:num>
  <w:num w:numId="24">
    <w:abstractNumId w:val="26"/>
  </w:num>
  <w:num w:numId="25">
    <w:abstractNumId w:val="22"/>
  </w:num>
  <w:num w:numId="26">
    <w:abstractNumId w:val="24"/>
  </w:num>
  <w:num w:numId="27">
    <w:abstractNumId w:val="29"/>
  </w:num>
  <w:num w:numId="28">
    <w:abstractNumId w:val="32"/>
  </w:num>
  <w:num w:numId="29">
    <w:abstractNumId w:val="0"/>
  </w:num>
  <w:num w:numId="30">
    <w:abstractNumId w:val="37"/>
  </w:num>
  <w:num w:numId="31">
    <w:abstractNumId w:val="14"/>
  </w:num>
  <w:num w:numId="32">
    <w:abstractNumId w:val="5"/>
  </w:num>
  <w:num w:numId="33">
    <w:abstractNumId w:val="9"/>
  </w:num>
  <w:num w:numId="34">
    <w:abstractNumId w:val="7"/>
  </w:num>
  <w:num w:numId="35">
    <w:abstractNumId w:val="13"/>
  </w:num>
  <w:num w:numId="36">
    <w:abstractNumId w:val="30"/>
  </w:num>
  <w:num w:numId="37">
    <w:abstractNumId w:val="21"/>
  </w:num>
  <w:num w:numId="38">
    <w:abstractNumId w:val="38"/>
  </w:num>
  <w:num w:numId="3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10556"/>
    <w:rsid w:val="00010B9E"/>
    <w:rsid w:val="00012801"/>
    <w:rsid w:val="000144C7"/>
    <w:rsid w:val="00014EF8"/>
    <w:rsid w:val="00016099"/>
    <w:rsid w:val="00017631"/>
    <w:rsid w:val="00020FC4"/>
    <w:rsid w:val="00021078"/>
    <w:rsid w:val="00021C0C"/>
    <w:rsid w:val="0002208C"/>
    <w:rsid w:val="00025CD3"/>
    <w:rsid w:val="00026206"/>
    <w:rsid w:val="00030DC0"/>
    <w:rsid w:val="00032E9C"/>
    <w:rsid w:val="0003332C"/>
    <w:rsid w:val="00035912"/>
    <w:rsid w:val="000360B1"/>
    <w:rsid w:val="00036D2F"/>
    <w:rsid w:val="00037FBD"/>
    <w:rsid w:val="000442DE"/>
    <w:rsid w:val="0004436D"/>
    <w:rsid w:val="00045240"/>
    <w:rsid w:val="00047C93"/>
    <w:rsid w:val="00052C25"/>
    <w:rsid w:val="000604AA"/>
    <w:rsid w:val="00061832"/>
    <w:rsid w:val="00061FAD"/>
    <w:rsid w:val="000620AD"/>
    <w:rsid w:val="00062813"/>
    <w:rsid w:val="00062BB0"/>
    <w:rsid w:val="00062BF8"/>
    <w:rsid w:val="00067416"/>
    <w:rsid w:val="00071299"/>
    <w:rsid w:val="00071362"/>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34F9"/>
    <w:rsid w:val="00093BB5"/>
    <w:rsid w:val="00094233"/>
    <w:rsid w:val="00096303"/>
    <w:rsid w:val="000A0FA4"/>
    <w:rsid w:val="000A494F"/>
    <w:rsid w:val="000A4C66"/>
    <w:rsid w:val="000A536F"/>
    <w:rsid w:val="000A690C"/>
    <w:rsid w:val="000A7E94"/>
    <w:rsid w:val="000B0296"/>
    <w:rsid w:val="000B1FA7"/>
    <w:rsid w:val="000B37D1"/>
    <w:rsid w:val="000B3918"/>
    <w:rsid w:val="000B5FD4"/>
    <w:rsid w:val="000B6324"/>
    <w:rsid w:val="000C078D"/>
    <w:rsid w:val="000C1A49"/>
    <w:rsid w:val="000C1C7A"/>
    <w:rsid w:val="000C2A79"/>
    <w:rsid w:val="000C43B4"/>
    <w:rsid w:val="000C5866"/>
    <w:rsid w:val="000C722B"/>
    <w:rsid w:val="000D2001"/>
    <w:rsid w:val="000D2E4C"/>
    <w:rsid w:val="000D4B25"/>
    <w:rsid w:val="000D4B90"/>
    <w:rsid w:val="000D6F84"/>
    <w:rsid w:val="000D7376"/>
    <w:rsid w:val="000E24A6"/>
    <w:rsid w:val="000E4A99"/>
    <w:rsid w:val="000E4E7A"/>
    <w:rsid w:val="000F26BC"/>
    <w:rsid w:val="000F3876"/>
    <w:rsid w:val="000F55A6"/>
    <w:rsid w:val="000F6C2F"/>
    <w:rsid w:val="000F78D1"/>
    <w:rsid w:val="001006D5"/>
    <w:rsid w:val="00101643"/>
    <w:rsid w:val="00102B03"/>
    <w:rsid w:val="00104AA7"/>
    <w:rsid w:val="00104AE2"/>
    <w:rsid w:val="00105BFC"/>
    <w:rsid w:val="001067F3"/>
    <w:rsid w:val="00107B75"/>
    <w:rsid w:val="00111F8C"/>
    <w:rsid w:val="001127F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D8"/>
    <w:rsid w:val="001767E0"/>
    <w:rsid w:val="00182382"/>
    <w:rsid w:val="0018789C"/>
    <w:rsid w:val="0019174F"/>
    <w:rsid w:val="00192541"/>
    <w:rsid w:val="0019339D"/>
    <w:rsid w:val="00195345"/>
    <w:rsid w:val="00196517"/>
    <w:rsid w:val="001A6366"/>
    <w:rsid w:val="001A6654"/>
    <w:rsid w:val="001B0ABE"/>
    <w:rsid w:val="001B1887"/>
    <w:rsid w:val="001B1A24"/>
    <w:rsid w:val="001B2A02"/>
    <w:rsid w:val="001B5D90"/>
    <w:rsid w:val="001B72A0"/>
    <w:rsid w:val="001C05C2"/>
    <w:rsid w:val="001C5718"/>
    <w:rsid w:val="001C6D5D"/>
    <w:rsid w:val="001D07BF"/>
    <w:rsid w:val="001E1464"/>
    <w:rsid w:val="001E14B2"/>
    <w:rsid w:val="001E25B4"/>
    <w:rsid w:val="001E337D"/>
    <w:rsid w:val="001F0053"/>
    <w:rsid w:val="001F204F"/>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E0F"/>
    <w:rsid w:val="00227831"/>
    <w:rsid w:val="0023660A"/>
    <w:rsid w:val="0023758C"/>
    <w:rsid w:val="0023789B"/>
    <w:rsid w:val="00240232"/>
    <w:rsid w:val="00240492"/>
    <w:rsid w:val="00240B6D"/>
    <w:rsid w:val="00242723"/>
    <w:rsid w:val="00242B96"/>
    <w:rsid w:val="0024310E"/>
    <w:rsid w:val="00243D5A"/>
    <w:rsid w:val="00243DB6"/>
    <w:rsid w:val="00244F31"/>
    <w:rsid w:val="0025025C"/>
    <w:rsid w:val="00251542"/>
    <w:rsid w:val="00253ADC"/>
    <w:rsid w:val="00257360"/>
    <w:rsid w:val="002614C3"/>
    <w:rsid w:val="002620A9"/>
    <w:rsid w:val="00263F7F"/>
    <w:rsid w:val="00264BF2"/>
    <w:rsid w:val="0026584A"/>
    <w:rsid w:val="00267869"/>
    <w:rsid w:val="002701D5"/>
    <w:rsid w:val="00271811"/>
    <w:rsid w:val="002718F0"/>
    <w:rsid w:val="002728A1"/>
    <w:rsid w:val="00275EF0"/>
    <w:rsid w:val="0027623A"/>
    <w:rsid w:val="00277F60"/>
    <w:rsid w:val="00280495"/>
    <w:rsid w:val="00294C59"/>
    <w:rsid w:val="002A02F1"/>
    <w:rsid w:val="002A0D36"/>
    <w:rsid w:val="002A31CA"/>
    <w:rsid w:val="002A51FE"/>
    <w:rsid w:val="002A5D1F"/>
    <w:rsid w:val="002B150E"/>
    <w:rsid w:val="002B3DF5"/>
    <w:rsid w:val="002B57A2"/>
    <w:rsid w:val="002B65B7"/>
    <w:rsid w:val="002B7009"/>
    <w:rsid w:val="002C12B6"/>
    <w:rsid w:val="002C1AAF"/>
    <w:rsid w:val="002C2F4B"/>
    <w:rsid w:val="002D41D9"/>
    <w:rsid w:val="002D7223"/>
    <w:rsid w:val="002E0815"/>
    <w:rsid w:val="002E0BB3"/>
    <w:rsid w:val="002E10DD"/>
    <w:rsid w:val="002E2A66"/>
    <w:rsid w:val="002E32B7"/>
    <w:rsid w:val="002E67E7"/>
    <w:rsid w:val="002E6DA4"/>
    <w:rsid w:val="002E792F"/>
    <w:rsid w:val="002F02F5"/>
    <w:rsid w:val="002F03D2"/>
    <w:rsid w:val="002F0773"/>
    <w:rsid w:val="002F0F96"/>
    <w:rsid w:val="002F3644"/>
    <w:rsid w:val="002F41E6"/>
    <w:rsid w:val="002F57D3"/>
    <w:rsid w:val="002F65AC"/>
    <w:rsid w:val="003030A4"/>
    <w:rsid w:val="00303527"/>
    <w:rsid w:val="00307DF6"/>
    <w:rsid w:val="00310748"/>
    <w:rsid w:val="00311F04"/>
    <w:rsid w:val="00315003"/>
    <w:rsid w:val="00317D5D"/>
    <w:rsid w:val="003204FC"/>
    <w:rsid w:val="00322116"/>
    <w:rsid w:val="003221FD"/>
    <w:rsid w:val="00323F0C"/>
    <w:rsid w:val="00326768"/>
    <w:rsid w:val="00331D7D"/>
    <w:rsid w:val="00331E50"/>
    <w:rsid w:val="00332E81"/>
    <w:rsid w:val="00334305"/>
    <w:rsid w:val="003363D2"/>
    <w:rsid w:val="0033700A"/>
    <w:rsid w:val="003400E3"/>
    <w:rsid w:val="003404C7"/>
    <w:rsid w:val="003409CC"/>
    <w:rsid w:val="003409DE"/>
    <w:rsid w:val="00341092"/>
    <w:rsid w:val="003437AE"/>
    <w:rsid w:val="00344473"/>
    <w:rsid w:val="00356B50"/>
    <w:rsid w:val="003632C8"/>
    <w:rsid w:val="0036381B"/>
    <w:rsid w:val="003641BA"/>
    <w:rsid w:val="00364378"/>
    <w:rsid w:val="0036473D"/>
    <w:rsid w:val="00367D76"/>
    <w:rsid w:val="003701D2"/>
    <w:rsid w:val="00371C94"/>
    <w:rsid w:val="0037248A"/>
    <w:rsid w:val="003751CA"/>
    <w:rsid w:val="00375AB6"/>
    <w:rsid w:val="00383F5F"/>
    <w:rsid w:val="003842FB"/>
    <w:rsid w:val="00385534"/>
    <w:rsid w:val="00386540"/>
    <w:rsid w:val="00386622"/>
    <w:rsid w:val="003903F3"/>
    <w:rsid w:val="003903FE"/>
    <w:rsid w:val="00391059"/>
    <w:rsid w:val="00396FE1"/>
    <w:rsid w:val="003A0011"/>
    <w:rsid w:val="003A070F"/>
    <w:rsid w:val="003A0BEA"/>
    <w:rsid w:val="003A12BF"/>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79A4"/>
    <w:rsid w:val="003D0C25"/>
    <w:rsid w:val="003D2028"/>
    <w:rsid w:val="003D3863"/>
    <w:rsid w:val="003D3E2B"/>
    <w:rsid w:val="003D5989"/>
    <w:rsid w:val="003E0839"/>
    <w:rsid w:val="003E5505"/>
    <w:rsid w:val="003E571F"/>
    <w:rsid w:val="003E5DC8"/>
    <w:rsid w:val="003E625E"/>
    <w:rsid w:val="003E7C78"/>
    <w:rsid w:val="003E7C8D"/>
    <w:rsid w:val="003F0F36"/>
    <w:rsid w:val="003F2E29"/>
    <w:rsid w:val="003F461C"/>
    <w:rsid w:val="00401020"/>
    <w:rsid w:val="00405677"/>
    <w:rsid w:val="004101B1"/>
    <w:rsid w:val="00410317"/>
    <w:rsid w:val="004103FC"/>
    <w:rsid w:val="00411687"/>
    <w:rsid w:val="00412EA2"/>
    <w:rsid w:val="00412FB5"/>
    <w:rsid w:val="0041303D"/>
    <w:rsid w:val="0041515E"/>
    <w:rsid w:val="00417997"/>
    <w:rsid w:val="0042015F"/>
    <w:rsid w:val="00423677"/>
    <w:rsid w:val="004251A1"/>
    <w:rsid w:val="00427669"/>
    <w:rsid w:val="004278DA"/>
    <w:rsid w:val="004323AB"/>
    <w:rsid w:val="00440937"/>
    <w:rsid w:val="00440B90"/>
    <w:rsid w:val="00440C7D"/>
    <w:rsid w:val="004425CB"/>
    <w:rsid w:val="00442BFE"/>
    <w:rsid w:val="00446744"/>
    <w:rsid w:val="00446DF1"/>
    <w:rsid w:val="00451FCD"/>
    <w:rsid w:val="00454AAC"/>
    <w:rsid w:val="004550FC"/>
    <w:rsid w:val="0045528A"/>
    <w:rsid w:val="00455E9B"/>
    <w:rsid w:val="00462E26"/>
    <w:rsid w:val="004634A9"/>
    <w:rsid w:val="004641B9"/>
    <w:rsid w:val="00464C28"/>
    <w:rsid w:val="004658EC"/>
    <w:rsid w:val="00466602"/>
    <w:rsid w:val="00472390"/>
    <w:rsid w:val="00472451"/>
    <w:rsid w:val="00474220"/>
    <w:rsid w:val="004742D9"/>
    <w:rsid w:val="00480BEF"/>
    <w:rsid w:val="004846DF"/>
    <w:rsid w:val="00484EF6"/>
    <w:rsid w:val="00485C9E"/>
    <w:rsid w:val="00485FDF"/>
    <w:rsid w:val="0048604F"/>
    <w:rsid w:val="004932D0"/>
    <w:rsid w:val="00494114"/>
    <w:rsid w:val="004953A7"/>
    <w:rsid w:val="00495A5A"/>
    <w:rsid w:val="004964DF"/>
    <w:rsid w:val="00496980"/>
    <w:rsid w:val="00497325"/>
    <w:rsid w:val="00497E39"/>
    <w:rsid w:val="004A15F8"/>
    <w:rsid w:val="004A1DC4"/>
    <w:rsid w:val="004A559A"/>
    <w:rsid w:val="004B0A7D"/>
    <w:rsid w:val="004B0C8D"/>
    <w:rsid w:val="004B1CFE"/>
    <w:rsid w:val="004B1DC3"/>
    <w:rsid w:val="004B4268"/>
    <w:rsid w:val="004B51F7"/>
    <w:rsid w:val="004B567E"/>
    <w:rsid w:val="004C0533"/>
    <w:rsid w:val="004C1D57"/>
    <w:rsid w:val="004C2CF3"/>
    <w:rsid w:val="004C54F7"/>
    <w:rsid w:val="004C5740"/>
    <w:rsid w:val="004C5B6E"/>
    <w:rsid w:val="004C7ACB"/>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38C9"/>
    <w:rsid w:val="004F4085"/>
    <w:rsid w:val="004F419A"/>
    <w:rsid w:val="004F5BE1"/>
    <w:rsid w:val="004F5EAB"/>
    <w:rsid w:val="005016D0"/>
    <w:rsid w:val="0050181E"/>
    <w:rsid w:val="00501DCD"/>
    <w:rsid w:val="00502B6D"/>
    <w:rsid w:val="00505055"/>
    <w:rsid w:val="005058FB"/>
    <w:rsid w:val="00505BAC"/>
    <w:rsid w:val="00505D9A"/>
    <w:rsid w:val="005066AC"/>
    <w:rsid w:val="0050727D"/>
    <w:rsid w:val="00507C2C"/>
    <w:rsid w:val="0051029C"/>
    <w:rsid w:val="005113B8"/>
    <w:rsid w:val="00520F8E"/>
    <w:rsid w:val="00524F75"/>
    <w:rsid w:val="00527069"/>
    <w:rsid w:val="0053011D"/>
    <w:rsid w:val="00531B49"/>
    <w:rsid w:val="005343AB"/>
    <w:rsid w:val="005360DA"/>
    <w:rsid w:val="00536FD5"/>
    <w:rsid w:val="00537528"/>
    <w:rsid w:val="00540DB0"/>
    <w:rsid w:val="005410C9"/>
    <w:rsid w:val="00541709"/>
    <w:rsid w:val="00542D7C"/>
    <w:rsid w:val="00543181"/>
    <w:rsid w:val="005441E5"/>
    <w:rsid w:val="005454D0"/>
    <w:rsid w:val="00547F52"/>
    <w:rsid w:val="005532EE"/>
    <w:rsid w:val="00554DA6"/>
    <w:rsid w:val="005575AF"/>
    <w:rsid w:val="00557FB9"/>
    <w:rsid w:val="0056036F"/>
    <w:rsid w:val="00560874"/>
    <w:rsid w:val="005634B7"/>
    <w:rsid w:val="00570BC5"/>
    <w:rsid w:val="005733EB"/>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A55"/>
    <w:rsid w:val="005C635D"/>
    <w:rsid w:val="005C755F"/>
    <w:rsid w:val="005D2467"/>
    <w:rsid w:val="005D27D0"/>
    <w:rsid w:val="005D4F7C"/>
    <w:rsid w:val="005D571D"/>
    <w:rsid w:val="005D73D7"/>
    <w:rsid w:val="005D763F"/>
    <w:rsid w:val="005E0D07"/>
    <w:rsid w:val="005E1047"/>
    <w:rsid w:val="005E1B0E"/>
    <w:rsid w:val="005E228F"/>
    <w:rsid w:val="005E3BF5"/>
    <w:rsid w:val="005E79E8"/>
    <w:rsid w:val="005E7DF4"/>
    <w:rsid w:val="005F1A51"/>
    <w:rsid w:val="00600256"/>
    <w:rsid w:val="0060072D"/>
    <w:rsid w:val="0060226E"/>
    <w:rsid w:val="0060237F"/>
    <w:rsid w:val="00604786"/>
    <w:rsid w:val="006116D3"/>
    <w:rsid w:val="00611C41"/>
    <w:rsid w:val="00612CF6"/>
    <w:rsid w:val="00612FF1"/>
    <w:rsid w:val="00613D74"/>
    <w:rsid w:val="00616BE4"/>
    <w:rsid w:val="00622BA8"/>
    <w:rsid w:val="00623671"/>
    <w:rsid w:val="006269E6"/>
    <w:rsid w:val="00627726"/>
    <w:rsid w:val="00633838"/>
    <w:rsid w:val="0063527F"/>
    <w:rsid w:val="00635834"/>
    <w:rsid w:val="00636962"/>
    <w:rsid w:val="0064186B"/>
    <w:rsid w:val="00642821"/>
    <w:rsid w:val="0064426B"/>
    <w:rsid w:val="0064746B"/>
    <w:rsid w:val="00647585"/>
    <w:rsid w:val="00647631"/>
    <w:rsid w:val="006516E1"/>
    <w:rsid w:val="006539D0"/>
    <w:rsid w:val="00654F50"/>
    <w:rsid w:val="006607E7"/>
    <w:rsid w:val="00661557"/>
    <w:rsid w:val="00661A34"/>
    <w:rsid w:val="00662095"/>
    <w:rsid w:val="00663E7B"/>
    <w:rsid w:val="00664664"/>
    <w:rsid w:val="006656C9"/>
    <w:rsid w:val="00666B1F"/>
    <w:rsid w:val="0067096F"/>
    <w:rsid w:val="00671132"/>
    <w:rsid w:val="006736F9"/>
    <w:rsid w:val="00673A67"/>
    <w:rsid w:val="00675830"/>
    <w:rsid w:val="0067764D"/>
    <w:rsid w:val="00677AE2"/>
    <w:rsid w:val="00681F8C"/>
    <w:rsid w:val="00682C07"/>
    <w:rsid w:val="00683EF6"/>
    <w:rsid w:val="006859D5"/>
    <w:rsid w:val="0068701F"/>
    <w:rsid w:val="00687D65"/>
    <w:rsid w:val="00687EB4"/>
    <w:rsid w:val="006908DA"/>
    <w:rsid w:val="006941D8"/>
    <w:rsid w:val="00696C45"/>
    <w:rsid w:val="006A0250"/>
    <w:rsid w:val="006A2378"/>
    <w:rsid w:val="006A331F"/>
    <w:rsid w:val="006A3449"/>
    <w:rsid w:val="006A5097"/>
    <w:rsid w:val="006A5BFC"/>
    <w:rsid w:val="006B0573"/>
    <w:rsid w:val="006B156D"/>
    <w:rsid w:val="006B53CA"/>
    <w:rsid w:val="006C0DC0"/>
    <w:rsid w:val="006C26D6"/>
    <w:rsid w:val="006C2849"/>
    <w:rsid w:val="006C354D"/>
    <w:rsid w:val="006C44B8"/>
    <w:rsid w:val="006C5B63"/>
    <w:rsid w:val="006C7536"/>
    <w:rsid w:val="006C7902"/>
    <w:rsid w:val="006C7BF9"/>
    <w:rsid w:val="006D2EC8"/>
    <w:rsid w:val="006D32D5"/>
    <w:rsid w:val="006D62E6"/>
    <w:rsid w:val="006E06DE"/>
    <w:rsid w:val="006E2F64"/>
    <w:rsid w:val="006E43D6"/>
    <w:rsid w:val="006E4957"/>
    <w:rsid w:val="006E49A5"/>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2F7C"/>
    <w:rsid w:val="00714383"/>
    <w:rsid w:val="0071461E"/>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998"/>
    <w:rsid w:val="00732496"/>
    <w:rsid w:val="007336A7"/>
    <w:rsid w:val="00735A29"/>
    <w:rsid w:val="0073612B"/>
    <w:rsid w:val="00737E38"/>
    <w:rsid w:val="00737E7C"/>
    <w:rsid w:val="007409C3"/>
    <w:rsid w:val="00744332"/>
    <w:rsid w:val="007455C8"/>
    <w:rsid w:val="007465AE"/>
    <w:rsid w:val="007478E7"/>
    <w:rsid w:val="007479E1"/>
    <w:rsid w:val="00747C9C"/>
    <w:rsid w:val="00751099"/>
    <w:rsid w:val="007511AE"/>
    <w:rsid w:val="007515DF"/>
    <w:rsid w:val="0075177C"/>
    <w:rsid w:val="00751B9F"/>
    <w:rsid w:val="00751F79"/>
    <w:rsid w:val="0075213A"/>
    <w:rsid w:val="00752A42"/>
    <w:rsid w:val="0075533D"/>
    <w:rsid w:val="00756AF4"/>
    <w:rsid w:val="00757704"/>
    <w:rsid w:val="00757C72"/>
    <w:rsid w:val="007628F8"/>
    <w:rsid w:val="00763AF4"/>
    <w:rsid w:val="007729DD"/>
    <w:rsid w:val="007751FF"/>
    <w:rsid w:val="00780DD7"/>
    <w:rsid w:val="00781A7E"/>
    <w:rsid w:val="007842A2"/>
    <w:rsid w:val="00786AAE"/>
    <w:rsid w:val="00787C30"/>
    <w:rsid w:val="00787C31"/>
    <w:rsid w:val="00787C75"/>
    <w:rsid w:val="00791DAE"/>
    <w:rsid w:val="00794EAD"/>
    <w:rsid w:val="0079686A"/>
    <w:rsid w:val="00796CF7"/>
    <w:rsid w:val="007972D5"/>
    <w:rsid w:val="00797456"/>
    <w:rsid w:val="007977E3"/>
    <w:rsid w:val="00797D5B"/>
    <w:rsid w:val="007A3CA9"/>
    <w:rsid w:val="007A5FD5"/>
    <w:rsid w:val="007A6BBC"/>
    <w:rsid w:val="007A6FFD"/>
    <w:rsid w:val="007B0F6A"/>
    <w:rsid w:val="007B1B5D"/>
    <w:rsid w:val="007B21D7"/>
    <w:rsid w:val="007B313B"/>
    <w:rsid w:val="007B44C9"/>
    <w:rsid w:val="007B6687"/>
    <w:rsid w:val="007B6FE7"/>
    <w:rsid w:val="007C1F9F"/>
    <w:rsid w:val="007C4238"/>
    <w:rsid w:val="007C4A6A"/>
    <w:rsid w:val="007C555D"/>
    <w:rsid w:val="007C6028"/>
    <w:rsid w:val="007C643B"/>
    <w:rsid w:val="007C6488"/>
    <w:rsid w:val="007D0970"/>
    <w:rsid w:val="007D3413"/>
    <w:rsid w:val="007D3520"/>
    <w:rsid w:val="007D35B5"/>
    <w:rsid w:val="007D3673"/>
    <w:rsid w:val="007D7DDB"/>
    <w:rsid w:val="007E3120"/>
    <w:rsid w:val="007E38F5"/>
    <w:rsid w:val="007E3C86"/>
    <w:rsid w:val="007E6CFC"/>
    <w:rsid w:val="007F2BD2"/>
    <w:rsid w:val="007F3104"/>
    <w:rsid w:val="007F3137"/>
    <w:rsid w:val="007F4B70"/>
    <w:rsid w:val="007F6085"/>
    <w:rsid w:val="007F61B1"/>
    <w:rsid w:val="007F6D81"/>
    <w:rsid w:val="007F78B1"/>
    <w:rsid w:val="007F7E44"/>
    <w:rsid w:val="008002A7"/>
    <w:rsid w:val="00801274"/>
    <w:rsid w:val="00806E26"/>
    <w:rsid w:val="00822463"/>
    <w:rsid w:val="00822859"/>
    <w:rsid w:val="00824406"/>
    <w:rsid w:val="008244B2"/>
    <w:rsid w:val="008250FF"/>
    <w:rsid w:val="00825985"/>
    <w:rsid w:val="008323DF"/>
    <w:rsid w:val="0083572D"/>
    <w:rsid w:val="008357DC"/>
    <w:rsid w:val="00836B09"/>
    <w:rsid w:val="008377B7"/>
    <w:rsid w:val="00840683"/>
    <w:rsid w:val="00840EEB"/>
    <w:rsid w:val="00842136"/>
    <w:rsid w:val="00843446"/>
    <w:rsid w:val="00843FE8"/>
    <w:rsid w:val="008440F5"/>
    <w:rsid w:val="00846619"/>
    <w:rsid w:val="00847C37"/>
    <w:rsid w:val="00850950"/>
    <w:rsid w:val="00851F76"/>
    <w:rsid w:val="00852804"/>
    <w:rsid w:val="008605E0"/>
    <w:rsid w:val="008605FF"/>
    <w:rsid w:val="00860F6E"/>
    <w:rsid w:val="0086130C"/>
    <w:rsid w:val="0086336B"/>
    <w:rsid w:val="008633E5"/>
    <w:rsid w:val="008636EC"/>
    <w:rsid w:val="0086370C"/>
    <w:rsid w:val="0086531F"/>
    <w:rsid w:val="00866426"/>
    <w:rsid w:val="008671CE"/>
    <w:rsid w:val="00873889"/>
    <w:rsid w:val="008747B7"/>
    <w:rsid w:val="00875063"/>
    <w:rsid w:val="00875621"/>
    <w:rsid w:val="00877866"/>
    <w:rsid w:val="00880737"/>
    <w:rsid w:val="008835B8"/>
    <w:rsid w:val="00885CED"/>
    <w:rsid w:val="008866C0"/>
    <w:rsid w:val="00886792"/>
    <w:rsid w:val="00891114"/>
    <w:rsid w:val="00891AE2"/>
    <w:rsid w:val="00893F69"/>
    <w:rsid w:val="00894FC7"/>
    <w:rsid w:val="00897216"/>
    <w:rsid w:val="008A1D3B"/>
    <w:rsid w:val="008A2E69"/>
    <w:rsid w:val="008A3664"/>
    <w:rsid w:val="008A6379"/>
    <w:rsid w:val="008A6DDA"/>
    <w:rsid w:val="008A6F8B"/>
    <w:rsid w:val="008A7E60"/>
    <w:rsid w:val="008B0598"/>
    <w:rsid w:val="008B2DA0"/>
    <w:rsid w:val="008B3332"/>
    <w:rsid w:val="008B361B"/>
    <w:rsid w:val="008B6FE2"/>
    <w:rsid w:val="008C0D49"/>
    <w:rsid w:val="008C12F4"/>
    <w:rsid w:val="008C411E"/>
    <w:rsid w:val="008C4F74"/>
    <w:rsid w:val="008C668A"/>
    <w:rsid w:val="008C7937"/>
    <w:rsid w:val="008D19C6"/>
    <w:rsid w:val="008D2E46"/>
    <w:rsid w:val="008E0F08"/>
    <w:rsid w:val="008E2DBD"/>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5342"/>
    <w:rsid w:val="009158CC"/>
    <w:rsid w:val="00916D89"/>
    <w:rsid w:val="009221F5"/>
    <w:rsid w:val="0092238A"/>
    <w:rsid w:val="00924B32"/>
    <w:rsid w:val="00926A91"/>
    <w:rsid w:val="00926D34"/>
    <w:rsid w:val="009346BC"/>
    <w:rsid w:val="00936C38"/>
    <w:rsid w:val="00941ADC"/>
    <w:rsid w:val="0094232B"/>
    <w:rsid w:val="00947598"/>
    <w:rsid w:val="00951C87"/>
    <w:rsid w:val="009521B6"/>
    <w:rsid w:val="00952EFA"/>
    <w:rsid w:val="009549C3"/>
    <w:rsid w:val="009558CA"/>
    <w:rsid w:val="009565B2"/>
    <w:rsid w:val="00957902"/>
    <w:rsid w:val="00961B7B"/>
    <w:rsid w:val="00964065"/>
    <w:rsid w:val="0096444E"/>
    <w:rsid w:val="00964829"/>
    <w:rsid w:val="00965773"/>
    <w:rsid w:val="0096577E"/>
    <w:rsid w:val="00966440"/>
    <w:rsid w:val="00967FAE"/>
    <w:rsid w:val="009729E7"/>
    <w:rsid w:val="00975A87"/>
    <w:rsid w:val="00975BD7"/>
    <w:rsid w:val="0097797F"/>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892"/>
    <w:rsid w:val="009A7BD9"/>
    <w:rsid w:val="009B139A"/>
    <w:rsid w:val="009B3CE4"/>
    <w:rsid w:val="009B5C00"/>
    <w:rsid w:val="009C0631"/>
    <w:rsid w:val="009C1EE9"/>
    <w:rsid w:val="009C2221"/>
    <w:rsid w:val="009C26A5"/>
    <w:rsid w:val="009C3C22"/>
    <w:rsid w:val="009C5262"/>
    <w:rsid w:val="009C6012"/>
    <w:rsid w:val="009C731B"/>
    <w:rsid w:val="009D0822"/>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20FF1"/>
    <w:rsid w:val="00A21CF3"/>
    <w:rsid w:val="00A22BA0"/>
    <w:rsid w:val="00A22BDE"/>
    <w:rsid w:val="00A23743"/>
    <w:rsid w:val="00A23CFE"/>
    <w:rsid w:val="00A25033"/>
    <w:rsid w:val="00A258A1"/>
    <w:rsid w:val="00A25A2C"/>
    <w:rsid w:val="00A26C8B"/>
    <w:rsid w:val="00A26F2E"/>
    <w:rsid w:val="00A3052C"/>
    <w:rsid w:val="00A33E6A"/>
    <w:rsid w:val="00A345BB"/>
    <w:rsid w:val="00A411EA"/>
    <w:rsid w:val="00A44219"/>
    <w:rsid w:val="00A45569"/>
    <w:rsid w:val="00A45623"/>
    <w:rsid w:val="00A47C52"/>
    <w:rsid w:val="00A5153E"/>
    <w:rsid w:val="00A5170F"/>
    <w:rsid w:val="00A52489"/>
    <w:rsid w:val="00A52E2E"/>
    <w:rsid w:val="00A5324C"/>
    <w:rsid w:val="00A53F19"/>
    <w:rsid w:val="00A54207"/>
    <w:rsid w:val="00A55486"/>
    <w:rsid w:val="00A5557B"/>
    <w:rsid w:val="00A60E71"/>
    <w:rsid w:val="00A637F0"/>
    <w:rsid w:val="00A63CF1"/>
    <w:rsid w:val="00A64AA5"/>
    <w:rsid w:val="00A712B0"/>
    <w:rsid w:val="00A734E3"/>
    <w:rsid w:val="00A76AA7"/>
    <w:rsid w:val="00A76FCE"/>
    <w:rsid w:val="00A80531"/>
    <w:rsid w:val="00A8192D"/>
    <w:rsid w:val="00A82CF0"/>
    <w:rsid w:val="00A8566E"/>
    <w:rsid w:val="00A8623B"/>
    <w:rsid w:val="00A8696F"/>
    <w:rsid w:val="00A869D7"/>
    <w:rsid w:val="00A87FDF"/>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666D"/>
    <w:rsid w:val="00AD0817"/>
    <w:rsid w:val="00AD16FF"/>
    <w:rsid w:val="00AD2811"/>
    <w:rsid w:val="00AD28DF"/>
    <w:rsid w:val="00AD2A04"/>
    <w:rsid w:val="00AD351C"/>
    <w:rsid w:val="00AD4538"/>
    <w:rsid w:val="00AD65A9"/>
    <w:rsid w:val="00AD6A4E"/>
    <w:rsid w:val="00AE1FA9"/>
    <w:rsid w:val="00AE5859"/>
    <w:rsid w:val="00AE6D3B"/>
    <w:rsid w:val="00AE76A1"/>
    <w:rsid w:val="00AF083F"/>
    <w:rsid w:val="00AF1273"/>
    <w:rsid w:val="00AF2A86"/>
    <w:rsid w:val="00AF5CE0"/>
    <w:rsid w:val="00B008ED"/>
    <w:rsid w:val="00B01CE1"/>
    <w:rsid w:val="00B02885"/>
    <w:rsid w:val="00B02960"/>
    <w:rsid w:val="00B04EEE"/>
    <w:rsid w:val="00B05897"/>
    <w:rsid w:val="00B0702E"/>
    <w:rsid w:val="00B07302"/>
    <w:rsid w:val="00B07668"/>
    <w:rsid w:val="00B15804"/>
    <w:rsid w:val="00B1731C"/>
    <w:rsid w:val="00B17BD6"/>
    <w:rsid w:val="00B20450"/>
    <w:rsid w:val="00B238A5"/>
    <w:rsid w:val="00B26881"/>
    <w:rsid w:val="00B276A8"/>
    <w:rsid w:val="00B30B09"/>
    <w:rsid w:val="00B324F7"/>
    <w:rsid w:val="00B32954"/>
    <w:rsid w:val="00B32F61"/>
    <w:rsid w:val="00B332E5"/>
    <w:rsid w:val="00B33705"/>
    <w:rsid w:val="00B34244"/>
    <w:rsid w:val="00B37CCF"/>
    <w:rsid w:val="00B40098"/>
    <w:rsid w:val="00B40EB4"/>
    <w:rsid w:val="00B4297A"/>
    <w:rsid w:val="00B461D7"/>
    <w:rsid w:val="00B46413"/>
    <w:rsid w:val="00B500B7"/>
    <w:rsid w:val="00B5048A"/>
    <w:rsid w:val="00B558D8"/>
    <w:rsid w:val="00B55E92"/>
    <w:rsid w:val="00B56C8C"/>
    <w:rsid w:val="00B57414"/>
    <w:rsid w:val="00B57504"/>
    <w:rsid w:val="00B61863"/>
    <w:rsid w:val="00B61FD5"/>
    <w:rsid w:val="00B6442C"/>
    <w:rsid w:val="00B67C9A"/>
    <w:rsid w:val="00B67FE7"/>
    <w:rsid w:val="00B70E8B"/>
    <w:rsid w:val="00B71547"/>
    <w:rsid w:val="00B71F8C"/>
    <w:rsid w:val="00B72726"/>
    <w:rsid w:val="00B72BA0"/>
    <w:rsid w:val="00B777D4"/>
    <w:rsid w:val="00B81E30"/>
    <w:rsid w:val="00B82479"/>
    <w:rsid w:val="00B871FA"/>
    <w:rsid w:val="00B9132E"/>
    <w:rsid w:val="00B91F58"/>
    <w:rsid w:val="00B92AF2"/>
    <w:rsid w:val="00B93B34"/>
    <w:rsid w:val="00B93B97"/>
    <w:rsid w:val="00B93DBE"/>
    <w:rsid w:val="00B974C1"/>
    <w:rsid w:val="00BA17D6"/>
    <w:rsid w:val="00BA3205"/>
    <w:rsid w:val="00BA3BFB"/>
    <w:rsid w:val="00BA6BD8"/>
    <w:rsid w:val="00BA7155"/>
    <w:rsid w:val="00BB093E"/>
    <w:rsid w:val="00BB0D1C"/>
    <w:rsid w:val="00BB37EC"/>
    <w:rsid w:val="00BB3AE1"/>
    <w:rsid w:val="00BB3CB8"/>
    <w:rsid w:val="00BB4E87"/>
    <w:rsid w:val="00BB5EC1"/>
    <w:rsid w:val="00BB73F0"/>
    <w:rsid w:val="00BC3A5B"/>
    <w:rsid w:val="00BC4CDF"/>
    <w:rsid w:val="00BC7C67"/>
    <w:rsid w:val="00BD1432"/>
    <w:rsid w:val="00BD3CCA"/>
    <w:rsid w:val="00BD3D0B"/>
    <w:rsid w:val="00BD4BE7"/>
    <w:rsid w:val="00BD5FED"/>
    <w:rsid w:val="00BD78BA"/>
    <w:rsid w:val="00BE277B"/>
    <w:rsid w:val="00BE2DB8"/>
    <w:rsid w:val="00BE36FB"/>
    <w:rsid w:val="00BE5F51"/>
    <w:rsid w:val="00BE733E"/>
    <w:rsid w:val="00BF1F10"/>
    <w:rsid w:val="00BF3A67"/>
    <w:rsid w:val="00BF3B48"/>
    <w:rsid w:val="00BF570A"/>
    <w:rsid w:val="00BF59F0"/>
    <w:rsid w:val="00BF74EC"/>
    <w:rsid w:val="00C00AC0"/>
    <w:rsid w:val="00C00EE7"/>
    <w:rsid w:val="00C0107D"/>
    <w:rsid w:val="00C023EB"/>
    <w:rsid w:val="00C030FD"/>
    <w:rsid w:val="00C032F4"/>
    <w:rsid w:val="00C04C59"/>
    <w:rsid w:val="00C11CB4"/>
    <w:rsid w:val="00C14244"/>
    <w:rsid w:val="00C1790E"/>
    <w:rsid w:val="00C17952"/>
    <w:rsid w:val="00C201D1"/>
    <w:rsid w:val="00C266CB"/>
    <w:rsid w:val="00C30817"/>
    <w:rsid w:val="00C30ECC"/>
    <w:rsid w:val="00C31D29"/>
    <w:rsid w:val="00C31E21"/>
    <w:rsid w:val="00C32034"/>
    <w:rsid w:val="00C335EE"/>
    <w:rsid w:val="00C33AA6"/>
    <w:rsid w:val="00C34C8C"/>
    <w:rsid w:val="00C36280"/>
    <w:rsid w:val="00C37E60"/>
    <w:rsid w:val="00C40F8F"/>
    <w:rsid w:val="00C43BD4"/>
    <w:rsid w:val="00C43C82"/>
    <w:rsid w:val="00C4445B"/>
    <w:rsid w:val="00C4496E"/>
    <w:rsid w:val="00C45A3B"/>
    <w:rsid w:val="00C45E2C"/>
    <w:rsid w:val="00C46D47"/>
    <w:rsid w:val="00C507D0"/>
    <w:rsid w:val="00C51AB9"/>
    <w:rsid w:val="00C5248C"/>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804FE"/>
    <w:rsid w:val="00C83067"/>
    <w:rsid w:val="00C8796C"/>
    <w:rsid w:val="00C903A0"/>
    <w:rsid w:val="00C90FBD"/>
    <w:rsid w:val="00C927F1"/>
    <w:rsid w:val="00C92C14"/>
    <w:rsid w:val="00C92CA2"/>
    <w:rsid w:val="00C9344C"/>
    <w:rsid w:val="00C958B3"/>
    <w:rsid w:val="00CA117D"/>
    <w:rsid w:val="00CA2E58"/>
    <w:rsid w:val="00CA3549"/>
    <w:rsid w:val="00CA3969"/>
    <w:rsid w:val="00CA6395"/>
    <w:rsid w:val="00CB0DAB"/>
    <w:rsid w:val="00CB14B9"/>
    <w:rsid w:val="00CB1512"/>
    <w:rsid w:val="00CB499D"/>
    <w:rsid w:val="00CB4A58"/>
    <w:rsid w:val="00CB5962"/>
    <w:rsid w:val="00CB5CA6"/>
    <w:rsid w:val="00CB6C29"/>
    <w:rsid w:val="00CB7596"/>
    <w:rsid w:val="00CC08D8"/>
    <w:rsid w:val="00CC5777"/>
    <w:rsid w:val="00CC5780"/>
    <w:rsid w:val="00CC5A15"/>
    <w:rsid w:val="00CC63D7"/>
    <w:rsid w:val="00CC696A"/>
    <w:rsid w:val="00CC7560"/>
    <w:rsid w:val="00CD1694"/>
    <w:rsid w:val="00CD43E6"/>
    <w:rsid w:val="00CD486E"/>
    <w:rsid w:val="00CD62FF"/>
    <w:rsid w:val="00CD70D7"/>
    <w:rsid w:val="00CD7AC0"/>
    <w:rsid w:val="00CE0651"/>
    <w:rsid w:val="00CE16EB"/>
    <w:rsid w:val="00CE3B5E"/>
    <w:rsid w:val="00CE4509"/>
    <w:rsid w:val="00CE47A9"/>
    <w:rsid w:val="00CE54CC"/>
    <w:rsid w:val="00CE6809"/>
    <w:rsid w:val="00CE7307"/>
    <w:rsid w:val="00CE753D"/>
    <w:rsid w:val="00CF1E69"/>
    <w:rsid w:val="00CF2771"/>
    <w:rsid w:val="00CF3963"/>
    <w:rsid w:val="00CF4F64"/>
    <w:rsid w:val="00CF7068"/>
    <w:rsid w:val="00CF734B"/>
    <w:rsid w:val="00D00160"/>
    <w:rsid w:val="00D022B2"/>
    <w:rsid w:val="00D02C3F"/>
    <w:rsid w:val="00D046F7"/>
    <w:rsid w:val="00D10A9C"/>
    <w:rsid w:val="00D1184B"/>
    <w:rsid w:val="00D12273"/>
    <w:rsid w:val="00D14294"/>
    <w:rsid w:val="00D14446"/>
    <w:rsid w:val="00D148DE"/>
    <w:rsid w:val="00D14B7A"/>
    <w:rsid w:val="00D14EC2"/>
    <w:rsid w:val="00D164D9"/>
    <w:rsid w:val="00D20D5D"/>
    <w:rsid w:val="00D223F7"/>
    <w:rsid w:val="00D25B49"/>
    <w:rsid w:val="00D26D89"/>
    <w:rsid w:val="00D300BD"/>
    <w:rsid w:val="00D32CF5"/>
    <w:rsid w:val="00D34394"/>
    <w:rsid w:val="00D346A8"/>
    <w:rsid w:val="00D41E0F"/>
    <w:rsid w:val="00D438ED"/>
    <w:rsid w:val="00D51116"/>
    <w:rsid w:val="00D532D7"/>
    <w:rsid w:val="00D534CB"/>
    <w:rsid w:val="00D542C6"/>
    <w:rsid w:val="00D55C51"/>
    <w:rsid w:val="00D57642"/>
    <w:rsid w:val="00D603F2"/>
    <w:rsid w:val="00D604F3"/>
    <w:rsid w:val="00D60E0A"/>
    <w:rsid w:val="00D60F3F"/>
    <w:rsid w:val="00D617FF"/>
    <w:rsid w:val="00D6430F"/>
    <w:rsid w:val="00D65268"/>
    <w:rsid w:val="00D65643"/>
    <w:rsid w:val="00D65F05"/>
    <w:rsid w:val="00D67050"/>
    <w:rsid w:val="00D676FB"/>
    <w:rsid w:val="00D70A0E"/>
    <w:rsid w:val="00D725C4"/>
    <w:rsid w:val="00D76387"/>
    <w:rsid w:val="00D7772F"/>
    <w:rsid w:val="00D77DD8"/>
    <w:rsid w:val="00D81E85"/>
    <w:rsid w:val="00D8781F"/>
    <w:rsid w:val="00D9191D"/>
    <w:rsid w:val="00D91C20"/>
    <w:rsid w:val="00D92289"/>
    <w:rsid w:val="00D92876"/>
    <w:rsid w:val="00D952F0"/>
    <w:rsid w:val="00D95494"/>
    <w:rsid w:val="00DA3BBC"/>
    <w:rsid w:val="00DA467E"/>
    <w:rsid w:val="00DA48DB"/>
    <w:rsid w:val="00DA641B"/>
    <w:rsid w:val="00DA6884"/>
    <w:rsid w:val="00DB06EF"/>
    <w:rsid w:val="00DB22F6"/>
    <w:rsid w:val="00DB3A89"/>
    <w:rsid w:val="00DB3DF2"/>
    <w:rsid w:val="00DB502F"/>
    <w:rsid w:val="00DB6FE0"/>
    <w:rsid w:val="00DC2217"/>
    <w:rsid w:val="00DC36F8"/>
    <w:rsid w:val="00DD10D4"/>
    <w:rsid w:val="00DD1B8F"/>
    <w:rsid w:val="00DD45EB"/>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6233"/>
    <w:rsid w:val="00E076E4"/>
    <w:rsid w:val="00E11028"/>
    <w:rsid w:val="00E125BA"/>
    <w:rsid w:val="00E12CDF"/>
    <w:rsid w:val="00E13B63"/>
    <w:rsid w:val="00E1548A"/>
    <w:rsid w:val="00E165D5"/>
    <w:rsid w:val="00E17545"/>
    <w:rsid w:val="00E20AD0"/>
    <w:rsid w:val="00E21394"/>
    <w:rsid w:val="00E25B00"/>
    <w:rsid w:val="00E27641"/>
    <w:rsid w:val="00E3179A"/>
    <w:rsid w:val="00E31FBA"/>
    <w:rsid w:val="00E33216"/>
    <w:rsid w:val="00E33E2B"/>
    <w:rsid w:val="00E350DC"/>
    <w:rsid w:val="00E3596B"/>
    <w:rsid w:val="00E37209"/>
    <w:rsid w:val="00E37E49"/>
    <w:rsid w:val="00E408DA"/>
    <w:rsid w:val="00E41BDC"/>
    <w:rsid w:val="00E42FBE"/>
    <w:rsid w:val="00E51C5D"/>
    <w:rsid w:val="00E52F89"/>
    <w:rsid w:val="00E6007C"/>
    <w:rsid w:val="00E60F70"/>
    <w:rsid w:val="00E6109A"/>
    <w:rsid w:val="00E630E7"/>
    <w:rsid w:val="00E63379"/>
    <w:rsid w:val="00E65DFC"/>
    <w:rsid w:val="00E669B4"/>
    <w:rsid w:val="00E67DC7"/>
    <w:rsid w:val="00E7049F"/>
    <w:rsid w:val="00E704D5"/>
    <w:rsid w:val="00E70908"/>
    <w:rsid w:val="00E72AB0"/>
    <w:rsid w:val="00E74C1A"/>
    <w:rsid w:val="00E773B7"/>
    <w:rsid w:val="00E83699"/>
    <w:rsid w:val="00E90ED3"/>
    <w:rsid w:val="00E911F8"/>
    <w:rsid w:val="00E92E98"/>
    <w:rsid w:val="00E9529A"/>
    <w:rsid w:val="00E9550A"/>
    <w:rsid w:val="00E972AF"/>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C0073"/>
    <w:rsid w:val="00EC3F4A"/>
    <w:rsid w:val="00EC502C"/>
    <w:rsid w:val="00EC51D5"/>
    <w:rsid w:val="00EC5EDC"/>
    <w:rsid w:val="00EC694C"/>
    <w:rsid w:val="00EC75C3"/>
    <w:rsid w:val="00ED14A8"/>
    <w:rsid w:val="00ED1729"/>
    <w:rsid w:val="00ED1C58"/>
    <w:rsid w:val="00ED2766"/>
    <w:rsid w:val="00ED71B6"/>
    <w:rsid w:val="00EE3059"/>
    <w:rsid w:val="00EE38CB"/>
    <w:rsid w:val="00EE51C4"/>
    <w:rsid w:val="00EE54D1"/>
    <w:rsid w:val="00EF00F0"/>
    <w:rsid w:val="00EF2BEF"/>
    <w:rsid w:val="00EF5151"/>
    <w:rsid w:val="00F00226"/>
    <w:rsid w:val="00F01D6D"/>
    <w:rsid w:val="00F05AF3"/>
    <w:rsid w:val="00F06849"/>
    <w:rsid w:val="00F069C7"/>
    <w:rsid w:val="00F0726A"/>
    <w:rsid w:val="00F075AA"/>
    <w:rsid w:val="00F07BEB"/>
    <w:rsid w:val="00F1050A"/>
    <w:rsid w:val="00F1236D"/>
    <w:rsid w:val="00F12666"/>
    <w:rsid w:val="00F13B81"/>
    <w:rsid w:val="00F14348"/>
    <w:rsid w:val="00F151AF"/>
    <w:rsid w:val="00F23309"/>
    <w:rsid w:val="00F24E1E"/>
    <w:rsid w:val="00F269B4"/>
    <w:rsid w:val="00F27843"/>
    <w:rsid w:val="00F27EF6"/>
    <w:rsid w:val="00F30925"/>
    <w:rsid w:val="00F3241A"/>
    <w:rsid w:val="00F32A06"/>
    <w:rsid w:val="00F372A0"/>
    <w:rsid w:val="00F406BD"/>
    <w:rsid w:val="00F41736"/>
    <w:rsid w:val="00F41C3A"/>
    <w:rsid w:val="00F453B8"/>
    <w:rsid w:val="00F46E79"/>
    <w:rsid w:val="00F52607"/>
    <w:rsid w:val="00F52CA7"/>
    <w:rsid w:val="00F54313"/>
    <w:rsid w:val="00F54CCD"/>
    <w:rsid w:val="00F55B7A"/>
    <w:rsid w:val="00F6093C"/>
    <w:rsid w:val="00F60FBA"/>
    <w:rsid w:val="00F632CD"/>
    <w:rsid w:val="00F67B15"/>
    <w:rsid w:val="00F70135"/>
    <w:rsid w:val="00F74CE2"/>
    <w:rsid w:val="00F774AF"/>
    <w:rsid w:val="00F77DA5"/>
    <w:rsid w:val="00F817DA"/>
    <w:rsid w:val="00F84684"/>
    <w:rsid w:val="00F920F7"/>
    <w:rsid w:val="00F92E73"/>
    <w:rsid w:val="00F93E20"/>
    <w:rsid w:val="00F96F5D"/>
    <w:rsid w:val="00F970CB"/>
    <w:rsid w:val="00F971D1"/>
    <w:rsid w:val="00FA1633"/>
    <w:rsid w:val="00FA1AFA"/>
    <w:rsid w:val="00FA1CCC"/>
    <w:rsid w:val="00FA2785"/>
    <w:rsid w:val="00FA3432"/>
    <w:rsid w:val="00FA44DD"/>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E1BE1"/>
    <w:rsid w:val="00FE4AA0"/>
    <w:rsid w:val="00FE6B56"/>
    <w:rsid w:val="00FE775E"/>
    <w:rsid w:val="00FF0581"/>
    <w:rsid w:val="00FF31C9"/>
    <w:rsid w:val="00FF3DD1"/>
    <w:rsid w:val="00FF4E50"/>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entor.ieee.org/802.11/dcn/14/11-14-1344-00-00ax-tgax-teleconference-minutes-2014-10-09.docx" TargetMode="External"/><Relationship Id="rId4" Type="http://schemas.microsoft.com/office/2007/relationships/stylesWithEffects" Target="stylesWithEffects.xml"/><Relationship Id="rId9" Type="http://schemas.openxmlformats.org/officeDocument/2006/relationships/hyperlink" Target="https://mentor.ieee.org/802.11/dcn/14/11-14-1159-02-00ax-tgax-september-2014-meeting-minutes.docx"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76738-DA66-47E3-A282-9C865319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6515</TotalTime>
  <Pages>24</Pages>
  <Words>6789</Words>
  <Characters>38698</Characters>
  <Application>Microsoft Office Word</Application>
  <DocSecurity>0</DocSecurity>
  <Lines>322</Lines>
  <Paragraphs>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802.11-14/1460r0</vt:lpstr>
      <vt:lpstr>doc.: IEEE 802.11-13/0388r1</vt:lpstr>
    </vt:vector>
  </TitlesOfParts>
  <Company>Allied Telesis R&amp;D Center</Company>
  <LinksUpToDate>false</LinksUpToDate>
  <CharactersWithSpaces>45397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802.11-14/1460r0</dc:title>
  <dc:subject>Submission</dc:subject>
  <dc:creator>Yasuhiko Inoue</dc:creator>
  <cp:keywords>September 2014</cp:keywords>
  <cp:lastModifiedBy>inoue</cp:lastModifiedBy>
  <cp:revision>24</cp:revision>
  <dcterms:created xsi:type="dcterms:W3CDTF">2014-11-03T16:19:00Z</dcterms:created>
  <dcterms:modified xsi:type="dcterms:W3CDTF">2014-11-25T05:30:00Z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