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B0AB0">
            <w:pPr>
              <w:pStyle w:val="T2"/>
            </w:pPr>
            <w:proofErr w:type="spellStart"/>
            <w:r>
              <w:t>TGad</w:t>
            </w:r>
            <w:proofErr w:type="spellEnd"/>
            <w:r>
              <w:t xml:space="preserve"> Teleconference Minutes 11-10-20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YYYY-MM-DD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0B0A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Christopher Hansen</w:t>
            </w:r>
          </w:p>
        </w:tc>
        <w:tc>
          <w:tcPr>
            <w:tcW w:w="2064" w:type="dxa"/>
            <w:vAlign w:val="center"/>
          </w:tcPr>
          <w:p w:rsidR="00CA09B2" w:rsidRDefault="000B0A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 Corporation</w:t>
            </w:r>
          </w:p>
        </w:tc>
        <w:tc>
          <w:tcPr>
            <w:tcW w:w="2814" w:type="dxa"/>
            <w:vAlign w:val="center"/>
          </w:tcPr>
          <w:p w:rsidR="00CA09B2" w:rsidRDefault="000B0A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190 Mathilda Place, Sunnyvale, CA 94024</w:t>
            </w:r>
          </w:p>
        </w:tc>
        <w:tc>
          <w:tcPr>
            <w:tcW w:w="1715" w:type="dxa"/>
            <w:vAlign w:val="center"/>
          </w:tcPr>
          <w:p w:rsidR="00CA09B2" w:rsidRDefault="000B0A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+1 408 543 3378</w:t>
            </w:r>
          </w:p>
        </w:tc>
        <w:tc>
          <w:tcPr>
            <w:tcW w:w="1647" w:type="dxa"/>
            <w:vAlign w:val="center"/>
          </w:tcPr>
          <w:p w:rsidR="00CA09B2" w:rsidRDefault="000B0AB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chansen@broadcom.com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0B0AB0">
                  <w:pPr>
                    <w:jc w:val="both"/>
                  </w:pPr>
                  <w:r>
                    <w:t xml:space="preserve">Minutes from the </w:t>
                  </w:r>
                  <w:proofErr w:type="spellStart"/>
                  <w:r>
                    <w:t>TGad</w:t>
                  </w:r>
                  <w:proofErr w:type="spellEnd"/>
                  <w:r>
                    <w:t xml:space="preserve"> Teleconference on October 20, 2011.</w:t>
                  </w:r>
                </w:p>
              </w:txbxContent>
            </v:textbox>
          </v:shape>
        </w:pict>
      </w:r>
    </w:p>
    <w:p w:rsidR="00CA09B2" w:rsidRDefault="00CA09B2" w:rsidP="00D65FD9">
      <w:pPr>
        <w:rPr>
          <w:b/>
          <w:sz w:val="24"/>
        </w:rPr>
      </w:pPr>
      <w:r>
        <w:br w:type="page"/>
      </w:r>
    </w:p>
    <w:p w:rsidR="00D65FD9" w:rsidRDefault="00D65FD9" w:rsidP="00D65FD9">
      <w:r>
        <w:lastRenderedPageBreak/>
        <w:t xml:space="preserve">IEEE 802.11 </w:t>
      </w:r>
      <w:proofErr w:type="spellStart"/>
      <w:r>
        <w:t>TGad</w:t>
      </w:r>
      <w:proofErr w:type="spellEnd"/>
      <w:r>
        <w:t xml:space="preserve"> Conference Call Minutes</w:t>
      </w:r>
    </w:p>
    <w:p w:rsidR="00D65FD9" w:rsidRDefault="00D65FD9" w:rsidP="00D65FD9">
      <w:r>
        <w:t>October 20, 2011</w:t>
      </w:r>
    </w:p>
    <w:p w:rsidR="00D65FD9" w:rsidRDefault="00D65FD9" w:rsidP="00D65FD9"/>
    <w:p w:rsidR="00D65FD9" w:rsidRDefault="00D65FD9" w:rsidP="00D65FD9">
      <w:r>
        <w:t>Conference call called to order at 5:04pm PDT.</w:t>
      </w:r>
    </w:p>
    <w:p w:rsidR="00D65FD9" w:rsidRDefault="00D65FD9" w:rsidP="00D65FD9"/>
    <w:p w:rsidR="00D65FD9" w:rsidRDefault="00D65FD9" w:rsidP="00D65FD9">
      <w:r>
        <w:t>Attendees:</w:t>
      </w:r>
    </w:p>
    <w:p w:rsidR="00D65FD9" w:rsidRDefault="00D65FD9" w:rsidP="00D65FD9">
      <w:r>
        <w:t>Christopher Hansen, Broadcom Corporation</w:t>
      </w:r>
    </w:p>
    <w:p w:rsidR="00D65FD9" w:rsidRDefault="00D65FD9" w:rsidP="00D65FD9">
      <w:r>
        <w:t>Brian Hart, Cisco Systems</w:t>
      </w:r>
    </w:p>
    <w:p w:rsidR="00D65FD9" w:rsidRDefault="00D65FD9" w:rsidP="00D65FD9">
      <w:r>
        <w:t>Chao-</w:t>
      </w:r>
      <w:proofErr w:type="spellStart"/>
      <w:r>
        <w:t>chun</w:t>
      </w:r>
      <w:proofErr w:type="spellEnd"/>
      <w:r>
        <w:t xml:space="preserve"> Wang, </w:t>
      </w:r>
      <w:proofErr w:type="spellStart"/>
      <w:r>
        <w:t>Mediatek</w:t>
      </w:r>
      <w:proofErr w:type="spellEnd"/>
    </w:p>
    <w:p w:rsidR="00D65FD9" w:rsidRDefault="00D65FD9" w:rsidP="00D65FD9">
      <w:r>
        <w:t>Carlos Cordeiro, Intel</w:t>
      </w:r>
    </w:p>
    <w:p w:rsidR="00D65FD9" w:rsidRDefault="00D65FD9" w:rsidP="00D65FD9">
      <w:r>
        <w:t xml:space="preserve">James Yee, </w:t>
      </w:r>
      <w:proofErr w:type="spellStart"/>
      <w:r>
        <w:t>Mediatek</w:t>
      </w:r>
      <w:proofErr w:type="spellEnd"/>
    </w:p>
    <w:p w:rsidR="00D65FD9" w:rsidRDefault="00D65FD9" w:rsidP="00D65FD9">
      <w:r>
        <w:t xml:space="preserve"> </w:t>
      </w:r>
    </w:p>
    <w:p w:rsidR="00D65FD9" w:rsidRDefault="00D65FD9" w:rsidP="00D65FD9">
      <w:r>
        <w:t>Reviewed IEEE Patent Policy</w:t>
      </w:r>
    </w:p>
    <w:p w:rsidR="00D65FD9" w:rsidRDefault="00D65FD9" w:rsidP="00D65FD9">
      <w:r>
        <w:t xml:space="preserve">Reviewed Agenda:  </w:t>
      </w:r>
    </w:p>
    <w:p w:rsidR="00D65FD9" w:rsidRDefault="00D65FD9" w:rsidP="00D65FD9">
      <w:r>
        <w:t xml:space="preserve">Comment resolution.  </w:t>
      </w:r>
    </w:p>
    <w:p w:rsidR="00D65FD9" w:rsidRDefault="00D65FD9" w:rsidP="00D65FD9">
      <w:r>
        <w:t>No other agenda items.</w:t>
      </w:r>
    </w:p>
    <w:p w:rsidR="00D65FD9" w:rsidRDefault="00D65FD9" w:rsidP="00D65FD9"/>
    <w:p w:rsidR="00D65FD9" w:rsidRDefault="00D65FD9" w:rsidP="00D65FD9">
      <w:r>
        <w:t>Comment resolution: 802.11 11/1374r1  led by Carlos Cordeiro.</w:t>
      </w:r>
    </w:p>
    <w:p w:rsidR="00D65FD9" w:rsidRDefault="00D65FD9" w:rsidP="00D65FD9"/>
    <w:p w:rsidR="00D65FD9" w:rsidRDefault="00D65FD9" w:rsidP="00D65FD9">
      <w:r>
        <w:t>The following comments were addressed:</w:t>
      </w:r>
    </w:p>
    <w:p w:rsidR="00D65FD9" w:rsidRDefault="00D65FD9" w:rsidP="00D65FD9">
      <w:r>
        <w:t>Technical CIDs: 5010,  5025,  5039,  5028,  5027,  5026,  5005,  5002,  5012,  5031,  5033,  5008,  5034,  5035,  5036,  5040</w:t>
      </w:r>
    </w:p>
    <w:p w:rsidR="00D65FD9" w:rsidRDefault="00D65FD9" w:rsidP="00D65FD9">
      <w:r>
        <w:t>Editorial CIDs: 5014,  5001,  5000,  5016,  5017,  5019,  5021,  5003,  5030,  5029,  5011,  5007,  5032,  5004</w:t>
      </w:r>
    </w:p>
    <w:p w:rsidR="00D65FD9" w:rsidRDefault="00D65FD9" w:rsidP="00D65FD9"/>
    <w:p w:rsidR="00D65FD9" w:rsidRDefault="00D65FD9" w:rsidP="00D65FD9">
      <w:r>
        <w:t>All technical comments on D5.0 have been addressed and are ready for motion. Quickly browsed through editorial comments.  Editor encourages individuals to review editorial comments.</w:t>
      </w:r>
    </w:p>
    <w:p w:rsidR="00D65FD9" w:rsidRDefault="00D65FD9" w:rsidP="00D65FD9"/>
    <w:p w:rsidR="00D65FD9" w:rsidRDefault="00D65FD9" w:rsidP="00D65FD9">
      <w:r>
        <w:t>Conference call adjourned at 5:56pm PDT.</w:t>
      </w:r>
    </w:p>
    <w:p w:rsidR="00D65FD9" w:rsidRDefault="00D65FD9" w:rsidP="00D65FD9"/>
    <w:p w:rsidR="00D65FD9" w:rsidRDefault="00D65FD9" w:rsidP="00D65FD9"/>
    <w:p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099" w:rsidRDefault="008B3099">
      <w:r>
        <w:separator/>
      </w:r>
    </w:p>
  </w:endnote>
  <w:endnote w:type="continuationSeparator" w:id="0">
    <w:p w:rsidR="008B3099" w:rsidRDefault="008B3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B3099">
        <w:t>Submission</w:t>
      </w:r>
    </w:fldSimple>
    <w:r>
      <w:tab/>
      <w:t xml:space="preserve">page </w:t>
    </w:r>
    <w:fldSimple w:instr="page ">
      <w:r w:rsidR="00D65FD9">
        <w:rPr>
          <w:noProof/>
        </w:rPr>
        <w:t>1</w:t>
      </w:r>
    </w:fldSimple>
    <w:r>
      <w:tab/>
    </w:r>
    <w:fldSimple w:instr=" COMMENTS  \* MERGEFORMAT ">
      <w:r w:rsidR="00D65FD9">
        <w:t>C. Hansen, Broadcom Corporation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099" w:rsidRDefault="008B3099">
      <w:r>
        <w:separator/>
      </w:r>
    </w:p>
  </w:footnote>
  <w:footnote w:type="continuationSeparator" w:id="0">
    <w:p w:rsidR="008B3099" w:rsidRDefault="008B3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D65FD9">
        <w:t>November 2011</w:t>
      </w:r>
    </w:fldSimple>
    <w:r>
      <w:tab/>
    </w:r>
    <w:r>
      <w:tab/>
    </w:r>
    <w:fldSimple w:instr=" TITLE  \* MERGEFORMAT ">
      <w:r w:rsidR="00D65FD9">
        <w:t>doc.: IEEE 802.11-11/1425r0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B0AB0"/>
    <w:rsid w:val="000B0AB0"/>
    <w:rsid w:val="001D723B"/>
    <w:rsid w:val="0029020B"/>
    <w:rsid w:val="002D44BE"/>
    <w:rsid w:val="00442037"/>
    <w:rsid w:val="0062440B"/>
    <w:rsid w:val="006C0727"/>
    <w:rsid w:val="006E145F"/>
    <w:rsid w:val="00770572"/>
    <w:rsid w:val="008B3099"/>
    <w:rsid w:val="00AA427C"/>
    <w:rsid w:val="00BE68C2"/>
    <w:rsid w:val="00CA09B2"/>
    <w:rsid w:val="00D65FD9"/>
    <w:rsid w:val="00DC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rojects\60GHz\tga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</TotalTime>
  <Pages>2</Pages>
  <Words>157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802.11-11/1425r0</dc:title>
  <dc:subject>Submission</dc:subject>
  <dc:creator>Christopher Hansen</dc:creator>
  <cp:keywords>November 2011</cp:keywords>
  <dc:description>C. Hansen, Broadcom Corporation</dc:description>
  <cp:lastModifiedBy>Christopher Hansen</cp:lastModifiedBy>
  <cp:revision>3</cp:revision>
  <cp:lastPrinted>1601-01-01T00:00:00Z</cp:lastPrinted>
  <dcterms:created xsi:type="dcterms:W3CDTF">2011-10-31T21:34:00Z</dcterms:created>
  <dcterms:modified xsi:type="dcterms:W3CDTF">2011-10-31T21:43:00Z</dcterms:modified>
</cp:coreProperties>
</file>