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677695" w:rsidRPr="000B2275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677695" w:rsidRPr="000B2275" w:rsidRDefault="00CE44D9" w:rsidP="005C0053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JTC1</w:t>
            </w:r>
            <w:r w:rsidR="00677695" w:rsidRPr="000B2275">
              <w:rPr>
                <w:lang w:val="en-US"/>
              </w:rPr>
              <w:t xml:space="preserve">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>
              <w:rPr>
                <w:lang w:val="en-US"/>
              </w:rPr>
              <w:t>September</w:t>
            </w:r>
            <w:r w:rsidR="005B3C29">
              <w:rPr>
                <w:lang w:val="en-US"/>
              </w:rPr>
              <w:t xml:space="preserve"> 2011</w:t>
            </w:r>
            <w:r w:rsidR="00677695" w:rsidRPr="000B2275">
              <w:rPr>
                <w:lang w:val="en-US"/>
              </w:rPr>
              <w:t xml:space="preserve"> </w:t>
            </w:r>
            <w:r w:rsidR="00D657A5">
              <w:rPr>
                <w:lang w:val="en-US"/>
              </w:rPr>
              <w:t>Interim</w:t>
            </w:r>
            <w:r w:rsidR="00677695" w:rsidRPr="000B2275">
              <w:rPr>
                <w:lang w:val="en-US"/>
              </w:rPr>
              <w:t xml:space="preserve"> Meeting</w:t>
            </w:r>
            <w:r w:rsidR="00677695" w:rsidRPr="000B2275">
              <w:rPr>
                <w:lang w:val="en-US"/>
              </w:rPr>
              <w:br/>
            </w:r>
            <w:r>
              <w:rPr>
                <w:lang w:val="en-US"/>
              </w:rPr>
              <w:t>Okinawa</w:t>
            </w:r>
            <w:r w:rsidR="00D657A5">
              <w:rPr>
                <w:lang w:val="en-US"/>
              </w:rPr>
              <w:t xml:space="preserve">, </w:t>
            </w:r>
            <w:r>
              <w:rPr>
                <w:lang w:val="en-US"/>
              </w:rPr>
              <w:t>Japan</w:t>
            </w:r>
          </w:p>
        </w:tc>
      </w:tr>
      <w:tr w:rsidR="00677695" w:rsidRPr="000B2275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677695" w:rsidRPr="000B2275" w:rsidRDefault="00677695">
            <w:pPr>
              <w:pStyle w:val="T2"/>
              <w:ind w:left="0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2011</w:t>
            </w:r>
            <w:r w:rsidR="00CE44D9">
              <w:rPr>
                <w:b w:val="0"/>
                <w:sz w:val="20"/>
                <w:lang w:val="en-US"/>
              </w:rPr>
              <w:t>-09-2</w:t>
            </w:r>
            <w:r w:rsidR="00D657A5">
              <w:rPr>
                <w:b w:val="0"/>
                <w:sz w:val="20"/>
                <w:lang w:val="en-US"/>
              </w:rPr>
              <w:t>0</w:t>
            </w:r>
          </w:p>
        </w:tc>
      </w:tr>
      <w:tr w:rsidR="00677695" w:rsidRPr="000B227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677695" w:rsidRPr="000B22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677695" w:rsidRPr="000B2275" w:rsidRDefault="00592AD0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0B2275">
              <w:rPr>
                <w:b w:val="0"/>
                <w:sz w:val="20"/>
                <w:lang w:val="en-US"/>
              </w:rPr>
              <w:t>Stephen McCann</w:t>
            </w:r>
          </w:p>
        </w:tc>
        <w:tc>
          <w:tcPr>
            <w:tcW w:w="2064" w:type="dxa"/>
            <w:vAlign w:val="center"/>
          </w:tcPr>
          <w:p w:rsidR="00677695" w:rsidRPr="000B2275" w:rsidRDefault="00592AD0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0B2275">
              <w:rPr>
                <w:b w:val="0"/>
                <w:sz w:val="20"/>
                <w:lang w:val="en-US"/>
              </w:rPr>
              <w:t>Research in Motion UK Ltd</w:t>
            </w:r>
          </w:p>
        </w:tc>
        <w:tc>
          <w:tcPr>
            <w:tcW w:w="2814" w:type="dxa"/>
            <w:vAlign w:val="center"/>
          </w:tcPr>
          <w:p w:rsidR="00677695" w:rsidRPr="000B2275" w:rsidRDefault="00592AD0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smartTag w:uri="urn:schemas-microsoft-com:office:smarttags" w:element="Street">
              <w:smartTag w:uri="urn:schemas-microsoft-com:office:smarttags" w:element="address">
                <w:r w:rsidRPr="000B2275">
                  <w:rPr>
                    <w:b w:val="0"/>
                    <w:sz w:val="20"/>
                    <w:lang w:val="en-US"/>
                  </w:rPr>
                  <w:t>200 Bath Road</w:t>
                </w:r>
              </w:smartTag>
            </w:smartTag>
            <w:r w:rsidRPr="000B2275">
              <w:rPr>
                <w:b w:val="0"/>
                <w:sz w:val="20"/>
                <w:lang w:val="en-US"/>
              </w:rPr>
              <w:t xml:space="preserve">, Slough, Berks, SL1 3XE, </w:t>
            </w:r>
            <w:smartTag w:uri="urn:schemas-microsoft-com:office:smarttags" w:element="country-region">
              <w:smartTag w:uri="urn:schemas-microsoft-com:office:smarttags" w:element="place">
                <w:r w:rsidRPr="000B2275">
                  <w:rPr>
                    <w:b w:val="0"/>
                    <w:sz w:val="20"/>
                    <w:lang w:val="en-US"/>
                  </w:rPr>
                  <w:t>UK</w:t>
                </w:r>
              </w:smartTag>
            </w:smartTag>
          </w:p>
        </w:tc>
        <w:tc>
          <w:tcPr>
            <w:tcW w:w="1715" w:type="dxa"/>
            <w:vAlign w:val="center"/>
          </w:tcPr>
          <w:p w:rsidR="00677695" w:rsidRPr="000B2275" w:rsidRDefault="00592AD0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0B2275">
              <w:rPr>
                <w:b w:val="0"/>
                <w:sz w:val="20"/>
                <w:lang w:val="en-US"/>
              </w:rPr>
              <w:t>+44 1753 667099</w:t>
            </w:r>
          </w:p>
        </w:tc>
        <w:tc>
          <w:tcPr>
            <w:tcW w:w="1647" w:type="dxa"/>
            <w:vAlign w:val="center"/>
          </w:tcPr>
          <w:p w:rsidR="00677695" w:rsidRPr="000B2275" w:rsidRDefault="00592AD0" w:rsidP="00592AD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7" w:history="1">
              <w:r w:rsidRPr="000B2275">
                <w:rPr>
                  <w:rStyle w:val="Hyperlink"/>
                  <w:sz w:val="16"/>
                  <w:lang w:val="en-US"/>
                </w:rPr>
                <w:t>smccann@rim.com</w:t>
              </w:r>
            </w:hyperlink>
            <w:r w:rsidRPr="000B2275">
              <w:rPr>
                <w:sz w:val="16"/>
                <w:lang w:val="en-US"/>
              </w:rPr>
              <w:t xml:space="preserve"> </w:t>
            </w:r>
          </w:p>
        </w:tc>
      </w:tr>
    </w:tbl>
    <w:p w:rsidR="00CA09B2" w:rsidRPr="000B2275" w:rsidRDefault="00CA09B2">
      <w:pPr>
        <w:pStyle w:val="T1"/>
        <w:spacing w:after="120"/>
        <w:rPr>
          <w:sz w:val="22"/>
          <w:lang w:val="en-US"/>
        </w:rPr>
      </w:pPr>
      <w:r w:rsidRPr="000B2275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677695" w:rsidP="00677695">
                  <w:pPr>
                    <w:jc w:val="both"/>
                  </w:pPr>
                  <w:r w:rsidRPr="009A757D">
                    <w:t xml:space="preserve">Minutes for the </w:t>
                  </w:r>
                  <w:r w:rsidR="003E0893">
                    <w:t>JTC</w:t>
                  </w:r>
                  <w:r w:rsidR="00CE44D9">
                    <w:t xml:space="preserve">1 </w:t>
                  </w:r>
                  <w:r w:rsidR="00D657A5">
                    <w:t>SC interim</w:t>
                  </w:r>
                  <w:r>
                    <w:t xml:space="preserve"> </w:t>
                  </w:r>
                  <w:r w:rsidRPr="009A757D">
                    <w:t xml:space="preserve">meeting held in </w:t>
                  </w:r>
                  <w:r w:rsidR="00CE44D9">
                    <w:t>September</w:t>
                  </w:r>
                  <w:r w:rsidR="001D196C">
                    <w:t xml:space="preserve"> 2011</w:t>
                  </w:r>
                  <w:r w:rsidRPr="009A757D">
                    <w:t xml:space="preserve"> in </w:t>
                  </w:r>
                  <w:r w:rsidR="00CE44D9">
                    <w:t>Okinawa, Japan</w:t>
                  </w:r>
                  <w:r w:rsidRPr="009A757D">
                    <w:t>.</w:t>
                  </w:r>
                </w:p>
              </w:txbxContent>
            </v:textbox>
          </v:shape>
        </w:pict>
      </w:r>
    </w:p>
    <w:p w:rsidR="00C458FF" w:rsidRPr="000B2275" w:rsidRDefault="00CA09B2" w:rsidP="00C458FF">
      <w:pPr>
        <w:rPr>
          <w:lang w:val="en-US"/>
        </w:rPr>
      </w:pPr>
      <w:r w:rsidRPr="000B2275">
        <w:rPr>
          <w:lang w:val="en-US"/>
        </w:rPr>
        <w:br w:type="page"/>
      </w:r>
      <w:bookmarkStart w:id="0" w:name="OLE_LINK4"/>
      <w:bookmarkStart w:id="1" w:name="OLE_LINK5"/>
      <w:r w:rsidR="00C458FF" w:rsidRPr="000B2275">
        <w:rPr>
          <w:b/>
          <w:szCs w:val="22"/>
          <w:u w:val="single"/>
          <w:lang w:val="en-US"/>
        </w:rPr>
        <w:lastRenderedPageBreak/>
        <w:t xml:space="preserve">Tuesday, </w:t>
      </w:r>
      <w:r w:rsidR="00CE44D9">
        <w:rPr>
          <w:b/>
          <w:szCs w:val="22"/>
          <w:u w:val="single"/>
          <w:lang w:val="en-US"/>
        </w:rPr>
        <w:t>September 2</w:t>
      </w:r>
      <w:r w:rsidR="006F03EE">
        <w:rPr>
          <w:b/>
          <w:szCs w:val="22"/>
          <w:u w:val="single"/>
          <w:lang w:val="en-US"/>
        </w:rPr>
        <w:t>0</w:t>
      </w:r>
      <w:r w:rsidR="00C03247">
        <w:rPr>
          <w:b/>
          <w:szCs w:val="22"/>
          <w:u w:val="single"/>
          <w:lang w:val="en-US"/>
        </w:rPr>
        <w:t>, 2011</w:t>
      </w:r>
      <w:r w:rsidR="00CE44D9">
        <w:rPr>
          <w:b/>
          <w:szCs w:val="22"/>
          <w:u w:val="single"/>
          <w:lang w:val="en-US"/>
        </w:rPr>
        <w:t>, 13:30 to 15:3</w:t>
      </w:r>
      <w:r w:rsidR="00C458FF" w:rsidRPr="000B2275">
        <w:rPr>
          <w:b/>
          <w:szCs w:val="22"/>
          <w:u w:val="single"/>
          <w:lang w:val="en-US"/>
        </w:rPr>
        <w:t>0</w:t>
      </w:r>
    </w:p>
    <w:p w:rsidR="00A44453" w:rsidRPr="000B2275" w:rsidRDefault="00A44453" w:rsidP="00C458FF">
      <w:pPr>
        <w:rPr>
          <w:lang w:val="en-US"/>
        </w:rPr>
      </w:pPr>
    </w:p>
    <w:p w:rsidR="00C458FF" w:rsidRPr="000B2275" w:rsidRDefault="00CE44D9" w:rsidP="00C458FF">
      <w:pPr>
        <w:rPr>
          <w:lang w:val="en-US"/>
        </w:rPr>
      </w:pPr>
      <w:r>
        <w:rPr>
          <w:lang w:val="en-US"/>
        </w:rPr>
        <w:t>Chair: Bruce Kraemer (replacing Andrew Myles)</w:t>
      </w:r>
    </w:p>
    <w:p w:rsidR="00C458FF" w:rsidRPr="000B2275" w:rsidRDefault="00C458FF" w:rsidP="00C458FF">
      <w:pPr>
        <w:rPr>
          <w:lang w:val="en-US"/>
        </w:rPr>
      </w:pPr>
      <w:r w:rsidRPr="000B2275">
        <w:rPr>
          <w:lang w:val="en-US"/>
        </w:rPr>
        <w:t>R</w:t>
      </w:r>
      <w:r w:rsidR="00592C7E" w:rsidRPr="000B2275">
        <w:rPr>
          <w:lang w:val="en-US"/>
        </w:rPr>
        <w:t>ecording secretary: Stephen McCann</w:t>
      </w:r>
    </w:p>
    <w:p w:rsidR="00C458FF" w:rsidRPr="000B2275" w:rsidRDefault="00C458FF" w:rsidP="00C458FF">
      <w:pPr>
        <w:rPr>
          <w:lang w:val="en-US"/>
        </w:rPr>
      </w:pPr>
    </w:p>
    <w:p w:rsidR="00C458FF" w:rsidRPr="000B2275" w:rsidRDefault="00C458FF" w:rsidP="00C458FF">
      <w:pPr>
        <w:rPr>
          <w:b/>
          <w:lang w:val="en-US"/>
        </w:rPr>
      </w:pPr>
      <w:r w:rsidRPr="000B2275">
        <w:rPr>
          <w:b/>
          <w:lang w:val="en-US"/>
        </w:rPr>
        <w:t>Call to order and agenda</w:t>
      </w:r>
    </w:p>
    <w:p w:rsidR="00C458FF" w:rsidRPr="000B2275" w:rsidRDefault="00C458FF" w:rsidP="00C458FF">
      <w:pPr>
        <w:rPr>
          <w:lang w:val="en-US"/>
        </w:rPr>
      </w:pPr>
    </w:p>
    <w:p w:rsidR="00C458FF" w:rsidRPr="000B2275" w:rsidRDefault="00C458FF" w:rsidP="00C458FF">
      <w:pPr>
        <w:rPr>
          <w:lang w:val="en-US"/>
        </w:rPr>
      </w:pPr>
      <w:r w:rsidRPr="000B2275">
        <w:rPr>
          <w:lang w:val="en-US"/>
        </w:rPr>
        <w:t xml:space="preserve">Meeting called to order on </w:t>
      </w:r>
      <w:r w:rsidR="001D196C">
        <w:rPr>
          <w:lang w:val="en-US"/>
        </w:rPr>
        <w:t xml:space="preserve">Tuesday, </w:t>
      </w:r>
      <w:r w:rsidR="00CE44D9">
        <w:rPr>
          <w:lang w:val="en-US"/>
        </w:rPr>
        <w:t>September 2</w:t>
      </w:r>
      <w:r w:rsidR="006F03EE">
        <w:rPr>
          <w:lang w:val="en-US"/>
        </w:rPr>
        <w:t>0</w:t>
      </w:r>
      <w:r w:rsidR="00592C7E" w:rsidRPr="000B2275">
        <w:rPr>
          <w:vertAlign w:val="superscript"/>
          <w:lang w:val="en-US"/>
        </w:rPr>
        <w:t>th</w:t>
      </w:r>
      <w:r w:rsidR="00592C7E" w:rsidRPr="000B2275">
        <w:rPr>
          <w:lang w:val="en-US"/>
        </w:rPr>
        <w:t xml:space="preserve"> </w:t>
      </w:r>
      <w:r w:rsidR="001D196C">
        <w:rPr>
          <w:lang w:val="en-US"/>
        </w:rPr>
        <w:t>2011</w:t>
      </w:r>
      <w:r w:rsidRPr="000B2275">
        <w:rPr>
          <w:lang w:val="en-US"/>
        </w:rPr>
        <w:t xml:space="preserve"> by </w:t>
      </w:r>
      <w:r w:rsidR="00CE44D9">
        <w:rPr>
          <w:lang w:val="en-US"/>
        </w:rPr>
        <w:t>Bruce Kraemer at 13:31</w:t>
      </w:r>
      <w:r w:rsidRPr="000B2275">
        <w:rPr>
          <w:lang w:val="en-US"/>
        </w:rPr>
        <w:t xml:space="preserve"> (</w:t>
      </w:r>
      <w:r w:rsidR="00CE44D9">
        <w:rPr>
          <w:lang w:val="en-US"/>
        </w:rPr>
        <w:t>Japan Time</w:t>
      </w:r>
      <w:r w:rsidRPr="000B2275">
        <w:rPr>
          <w:lang w:val="en-US"/>
        </w:rPr>
        <w:t>).  The chair then reviewed the following topics from the agenda:</w:t>
      </w:r>
    </w:p>
    <w:bookmarkEnd w:id="0"/>
    <w:bookmarkEnd w:id="1"/>
    <w:p w:rsidR="00C458FF" w:rsidRPr="000B2275" w:rsidRDefault="00C458FF" w:rsidP="00C458FF">
      <w:pPr>
        <w:rPr>
          <w:lang w:val="en-US"/>
        </w:rPr>
      </w:pPr>
    </w:p>
    <w:p w:rsidR="003E0893" w:rsidRDefault="003E0893" w:rsidP="00C458FF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JTC1 is now a standing committee as opposed to an ad-hoc</w:t>
      </w:r>
    </w:p>
    <w:p w:rsidR="00C458FF" w:rsidRPr="005974EB" w:rsidRDefault="00C458FF" w:rsidP="00C458FF">
      <w:pPr>
        <w:numPr>
          <w:ilvl w:val="0"/>
          <w:numId w:val="1"/>
        </w:numPr>
        <w:rPr>
          <w:lang w:val="en-US"/>
        </w:rPr>
      </w:pPr>
      <w:r w:rsidRPr="000B2275">
        <w:rPr>
          <w:lang w:val="en-US"/>
        </w:rPr>
        <w:t xml:space="preserve">The agenda is document number </w:t>
      </w:r>
      <w:r w:rsidR="00CE44D9">
        <w:rPr>
          <w:szCs w:val="22"/>
          <w:lang w:val="en-US"/>
        </w:rPr>
        <w:t>11-11-1273r1</w:t>
      </w:r>
    </w:p>
    <w:p w:rsidR="005974EB" w:rsidRPr="005974EB" w:rsidRDefault="005974EB" w:rsidP="00C458FF">
      <w:pPr>
        <w:numPr>
          <w:ilvl w:val="0"/>
          <w:numId w:val="1"/>
        </w:numPr>
        <w:rPr>
          <w:lang w:val="en-US"/>
        </w:rPr>
      </w:pPr>
      <w:r>
        <w:rPr>
          <w:szCs w:val="22"/>
          <w:lang w:val="en-US"/>
        </w:rPr>
        <w:t>There is only 1 slot this week and is intended to be an informational meeting, discussing potential actions for the November 2011 meeting.</w:t>
      </w:r>
    </w:p>
    <w:p w:rsidR="005974EB" w:rsidRPr="005974EB" w:rsidRDefault="005974EB" w:rsidP="00C458FF">
      <w:pPr>
        <w:numPr>
          <w:ilvl w:val="0"/>
          <w:numId w:val="1"/>
        </w:numPr>
        <w:rPr>
          <w:b/>
          <w:lang w:val="en-US"/>
        </w:rPr>
      </w:pPr>
      <w:r w:rsidRPr="005974EB">
        <w:rPr>
          <w:b/>
          <w:lang w:val="en-US"/>
        </w:rPr>
        <w:t>Motion to approve the agenda in 11-11-1273r1</w:t>
      </w:r>
    </w:p>
    <w:p w:rsidR="005974EB" w:rsidRDefault="005974EB" w:rsidP="00C458FF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No objection to accepting by unanimous consent</w:t>
      </w:r>
    </w:p>
    <w:p w:rsidR="005974EB" w:rsidRPr="005974EB" w:rsidRDefault="005974EB" w:rsidP="00C458FF">
      <w:pPr>
        <w:numPr>
          <w:ilvl w:val="0"/>
          <w:numId w:val="1"/>
        </w:numPr>
        <w:rPr>
          <w:b/>
          <w:lang w:val="en-US"/>
        </w:rPr>
      </w:pPr>
      <w:r w:rsidRPr="005974EB">
        <w:rPr>
          <w:b/>
          <w:lang w:val="en-US"/>
        </w:rPr>
        <w:t>Motion to approve the minutes from the July 2011 meeting in 11-11-1131r0</w:t>
      </w:r>
    </w:p>
    <w:p w:rsidR="005974EB" w:rsidRDefault="005974EB" w:rsidP="005974EB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No objection to accepting by unanimous consent</w:t>
      </w:r>
    </w:p>
    <w:p w:rsidR="00C458FF" w:rsidRPr="000B2275" w:rsidRDefault="00C458FF" w:rsidP="00C458FF">
      <w:pPr>
        <w:rPr>
          <w:lang w:val="en-US"/>
        </w:rPr>
      </w:pPr>
    </w:p>
    <w:p w:rsidR="00841F63" w:rsidRDefault="00841F63" w:rsidP="00C458FF">
      <w:pPr>
        <w:rPr>
          <w:b/>
          <w:bCs/>
          <w:lang w:val="en-US"/>
        </w:rPr>
      </w:pPr>
      <w:r>
        <w:rPr>
          <w:b/>
          <w:bCs/>
          <w:lang w:val="en-US"/>
        </w:rPr>
        <w:t>ISO/IEC JTC1/SC6 San Diego June 2011 meeting summary</w:t>
      </w:r>
    </w:p>
    <w:p w:rsidR="00841F63" w:rsidRDefault="00841F63" w:rsidP="00C458FF">
      <w:pPr>
        <w:rPr>
          <w:b/>
          <w:bCs/>
          <w:lang w:val="en-US"/>
        </w:rPr>
      </w:pPr>
      <w:r>
        <w:rPr>
          <w:b/>
          <w:bCs/>
          <w:lang w:val="en-US"/>
        </w:rPr>
        <w:t>Next meeting February 12</w:t>
      </w:r>
      <w:r w:rsidRPr="00841F63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2012 in Guangzhou, China</w:t>
      </w:r>
    </w:p>
    <w:p w:rsidR="00841F63" w:rsidRDefault="00841F63" w:rsidP="00C458FF">
      <w:pPr>
        <w:rPr>
          <w:b/>
          <w:bCs/>
          <w:lang w:val="en-US"/>
        </w:rPr>
      </w:pPr>
    </w:p>
    <w:p w:rsidR="00841F63" w:rsidRDefault="00496368" w:rsidP="00C458FF">
      <w:pPr>
        <w:rPr>
          <w:b/>
          <w:bCs/>
          <w:lang w:val="en-US"/>
        </w:rPr>
      </w:pPr>
      <w:r>
        <w:rPr>
          <w:b/>
          <w:bCs/>
          <w:lang w:val="en-US"/>
        </w:rPr>
        <w:t>IEEE 802.11 have been sending JTC</w:t>
      </w:r>
      <w:r w:rsidR="00163172">
        <w:rPr>
          <w:b/>
          <w:bCs/>
          <w:lang w:val="en-US"/>
        </w:rPr>
        <w:t>1/SC6 all of our updated drafts (slide #16)</w:t>
      </w:r>
    </w:p>
    <w:p w:rsidR="00163172" w:rsidRPr="00163172" w:rsidRDefault="00163172" w:rsidP="00163172">
      <w:pPr>
        <w:numPr>
          <w:ilvl w:val="0"/>
          <w:numId w:val="1"/>
        </w:numPr>
        <w:rPr>
          <w:lang w:val="en-US"/>
        </w:rPr>
      </w:pPr>
      <w:r w:rsidRPr="00163172">
        <w:rPr>
          <w:lang w:val="en-US"/>
        </w:rPr>
        <w:t>Q: Have ISO/IEC ever requested any changes.</w:t>
      </w:r>
    </w:p>
    <w:p w:rsidR="00163172" w:rsidRDefault="00163172" w:rsidP="00163172">
      <w:pPr>
        <w:numPr>
          <w:ilvl w:val="0"/>
          <w:numId w:val="1"/>
        </w:numPr>
        <w:rPr>
          <w:lang w:val="en-US"/>
        </w:rPr>
      </w:pPr>
      <w:r w:rsidRPr="00163172">
        <w:rPr>
          <w:lang w:val="en-US"/>
        </w:rPr>
        <w:t>A: yes, we did receive comments about 11s security issues.</w:t>
      </w:r>
    </w:p>
    <w:p w:rsidR="00163172" w:rsidRDefault="00163172" w:rsidP="0016317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Need to now send them 11aa, 11mb updates after this week.</w:t>
      </w:r>
    </w:p>
    <w:p w:rsidR="00163172" w:rsidRDefault="00163172" w:rsidP="0016317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In addition an initial draft of 11ac (once it has been approved</w:t>
      </w:r>
      <w:r w:rsidR="00C12759">
        <w:rPr>
          <w:lang w:val="en-US"/>
        </w:rPr>
        <w:t xml:space="preserve"> at letter ballot</w:t>
      </w:r>
      <w:r>
        <w:rPr>
          <w:lang w:val="en-US"/>
        </w:rPr>
        <w:t>) will be sent.</w:t>
      </w:r>
    </w:p>
    <w:p w:rsidR="007E5101" w:rsidRDefault="007E5101" w:rsidP="007E5101">
      <w:pPr>
        <w:rPr>
          <w:lang w:val="en-US"/>
        </w:rPr>
      </w:pPr>
    </w:p>
    <w:p w:rsidR="007E5101" w:rsidRPr="007E5101" w:rsidRDefault="007E5101" w:rsidP="007E5101">
      <w:pPr>
        <w:rPr>
          <w:b/>
          <w:lang w:val="en-US"/>
        </w:rPr>
      </w:pPr>
      <w:r w:rsidRPr="007E5101">
        <w:rPr>
          <w:b/>
          <w:lang w:val="en-US"/>
        </w:rPr>
        <w:t>Discussion of WAPI</w:t>
      </w:r>
    </w:p>
    <w:p w:rsidR="007E5101" w:rsidRPr="00163172" w:rsidRDefault="007E5101" w:rsidP="007E5101">
      <w:pPr>
        <w:numPr>
          <w:ilvl w:val="0"/>
          <w:numId w:val="1"/>
        </w:numPr>
        <w:rPr>
          <w:lang w:val="en-US"/>
        </w:rPr>
      </w:pPr>
      <w:r w:rsidRPr="00163172">
        <w:rPr>
          <w:lang w:val="en-US"/>
        </w:rPr>
        <w:t>Q: Have ISO/IEC ever requested any changes.</w:t>
      </w:r>
    </w:p>
    <w:p w:rsidR="007E5101" w:rsidRDefault="007E5101" w:rsidP="007E5101">
      <w:pPr>
        <w:numPr>
          <w:ilvl w:val="0"/>
          <w:numId w:val="1"/>
        </w:numPr>
        <w:rPr>
          <w:lang w:val="en-US"/>
        </w:rPr>
      </w:pPr>
      <w:r w:rsidRPr="00163172">
        <w:rPr>
          <w:lang w:val="en-US"/>
        </w:rPr>
        <w:t>A: yes, we did receive comments about 11s security issues.</w:t>
      </w:r>
    </w:p>
    <w:p w:rsidR="005E07AF" w:rsidRDefault="005E07AF" w:rsidP="007E510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Note: numbers on the slides, e.g., “20.60” indicate ISO document status</w:t>
      </w:r>
    </w:p>
    <w:p w:rsidR="00841F35" w:rsidRDefault="00841F35" w:rsidP="007E5101">
      <w:pPr>
        <w:numPr>
          <w:ilvl w:val="0"/>
          <w:numId w:val="1"/>
        </w:numPr>
        <w:rPr>
          <w:lang w:val="en-US"/>
        </w:rPr>
      </w:pPr>
      <w:r w:rsidRPr="00EB6E0D">
        <w:rPr>
          <w:b/>
          <w:lang w:val="en-US"/>
        </w:rPr>
        <w:t>Action</w:t>
      </w:r>
      <w:r>
        <w:rPr>
          <w:lang w:val="en-US"/>
        </w:rPr>
        <w:t xml:space="preserve">: continue discussion on when </w:t>
      </w:r>
      <w:r w:rsidR="00C76F35">
        <w:rPr>
          <w:lang w:val="en-US"/>
        </w:rPr>
        <w:t>and how to liaise with national bodies</w:t>
      </w:r>
    </w:p>
    <w:p w:rsidR="00841F35" w:rsidRDefault="00841F35" w:rsidP="007E510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Q: Why is WPA2 mentioned in this slide (slide #24)</w:t>
      </w:r>
    </w:p>
    <w:p w:rsidR="00416743" w:rsidRDefault="00416743" w:rsidP="007E510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A: It tends to be mixed with IEEE 802.11i in discussions.</w:t>
      </w:r>
    </w:p>
    <w:p w:rsidR="00BA5224" w:rsidRDefault="00BA5224" w:rsidP="007E510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The position of IEEE 802.11 is not to stop IEEE 802.11,</w:t>
      </w:r>
    </w:p>
    <w:p w:rsidR="00775A67" w:rsidRPr="007E7017" w:rsidRDefault="00EC6432" w:rsidP="007E7017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There are three options for the next meeting in February 2012.</w:t>
      </w:r>
    </w:p>
    <w:p w:rsidR="00841F35" w:rsidRDefault="00841F35" w:rsidP="00841F35">
      <w:pPr>
        <w:rPr>
          <w:lang w:val="en-US"/>
        </w:rPr>
      </w:pPr>
    </w:p>
    <w:p w:rsidR="00B84905" w:rsidRDefault="00B84905" w:rsidP="00B84905">
      <w:pPr>
        <w:rPr>
          <w:b/>
          <w:lang w:val="en-US"/>
        </w:rPr>
      </w:pPr>
      <w:r>
        <w:rPr>
          <w:b/>
          <w:lang w:val="en-US"/>
        </w:rPr>
        <w:t>Encourage IEEE 802.11 members to join their national bodies.</w:t>
      </w:r>
    </w:p>
    <w:p w:rsidR="00053B85" w:rsidRDefault="00053B85" w:rsidP="00B84905">
      <w:pPr>
        <w:rPr>
          <w:b/>
          <w:lang w:val="en-US"/>
        </w:rPr>
      </w:pPr>
    </w:p>
    <w:p w:rsidR="00B8583C" w:rsidRDefault="00B8583C" w:rsidP="00B84905">
      <w:pPr>
        <w:rPr>
          <w:b/>
          <w:lang w:val="en-US"/>
        </w:rPr>
      </w:pPr>
      <w:r>
        <w:rPr>
          <w:b/>
          <w:lang w:val="en-US"/>
        </w:rPr>
        <w:t xml:space="preserve">Replacement of IEEE 802.1X/AE and also 802.16 </w:t>
      </w:r>
      <w:proofErr w:type="gramStart"/>
      <w:r>
        <w:rPr>
          <w:b/>
          <w:lang w:val="en-US"/>
        </w:rPr>
        <w:t>security</w:t>
      </w:r>
      <w:proofErr w:type="gramEnd"/>
      <w:r>
        <w:rPr>
          <w:b/>
          <w:lang w:val="en-US"/>
        </w:rPr>
        <w:t>.</w:t>
      </w:r>
    </w:p>
    <w:p w:rsidR="00B8583C" w:rsidRDefault="00B8583C" w:rsidP="00B84905">
      <w:pPr>
        <w:rPr>
          <w:b/>
          <w:lang w:val="en-US"/>
        </w:rPr>
      </w:pPr>
    </w:p>
    <w:p w:rsidR="00B8583C" w:rsidRDefault="00B8583C" w:rsidP="00B84905">
      <w:pPr>
        <w:rPr>
          <w:b/>
          <w:lang w:val="en-US"/>
        </w:rPr>
      </w:pPr>
      <w:r>
        <w:rPr>
          <w:b/>
          <w:lang w:val="en-US"/>
        </w:rPr>
        <w:t>5GHz spectrum in China (</w:t>
      </w:r>
      <w:r w:rsidR="009A2599">
        <w:rPr>
          <w:b/>
          <w:lang w:val="en-US"/>
        </w:rPr>
        <w:t>related to N-UH</w:t>
      </w:r>
      <w:r>
        <w:rPr>
          <w:b/>
          <w:lang w:val="en-US"/>
        </w:rPr>
        <w:t>T)</w:t>
      </w:r>
    </w:p>
    <w:p w:rsidR="00E80BE0" w:rsidRDefault="00FA47AE" w:rsidP="00E80BE0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>N-UHT (or E-UHT) will be an enhanced version of 11ac, for TDD mode operation.</w:t>
      </w:r>
    </w:p>
    <w:p w:rsidR="00FA47AE" w:rsidRDefault="00FA47AE" w:rsidP="00FA47AE">
      <w:pPr>
        <w:rPr>
          <w:lang w:val="en-US"/>
        </w:rPr>
      </w:pPr>
    </w:p>
    <w:p w:rsidR="00FA47AE" w:rsidRDefault="00FA47AE" w:rsidP="00FA47AE">
      <w:pPr>
        <w:rPr>
          <w:b/>
          <w:lang w:val="en-US"/>
        </w:rPr>
      </w:pPr>
      <w:r w:rsidRPr="00FA47AE">
        <w:rPr>
          <w:b/>
          <w:lang w:val="en-US"/>
        </w:rPr>
        <w:t>Approval of IEEE 802.11-2012 for ISO/IEC</w:t>
      </w:r>
    </w:p>
    <w:p w:rsidR="00FA47AE" w:rsidRDefault="00246A5B" w:rsidP="00246A5B">
      <w:pPr>
        <w:numPr>
          <w:ilvl w:val="0"/>
          <w:numId w:val="6"/>
        </w:numPr>
        <w:rPr>
          <w:lang w:val="en-US"/>
        </w:rPr>
      </w:pPr>
      <w:r w:rsidRPr="00246A5B">
        <w:rPr>
          <w:lang w:val="en-US"/>
        </w:rPr>
        <w:t xml:space="preserve">Also need some discussions in the January 2012 meeting for the </w:t>
      </w:r>
      <w:proofErr w:type="spellStart"/>
      <w:r w:rsidRPr="00246A5B">
        <w:rPr>
          <w:lang w:val="en-US"/>
        </w:rPr>
        <w:t>Febrary</w:t>
      </w:r>
      <w:proofErr w:type="spellEnd"/>
      <w:r w:rsidRPr="00246A5B">
        <w:rPr>
          <w:lang w:val="en-US"/>
        </w:rPr>
        <w:t xml:space="preserve"> 2012 meeting.</w:t>
      </w:r>
    </w:p>
    <w:p w:rsidR="00246A5B" w:rsidRDefault="00246A5B" w:rsidP="00246A5B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>Discussion about which older IEEE 802.11 (&amp; some other IEEE 802 ones) should be deprecated.</w:t>
      </w:r>
    </w:p>
    <w:p w:rsidR="00C76F35" w:rsidRDefault="00C76F35" w:rsidP="00C76F35">
      <w:pPr>
        <w:rPr>
          <w:lang w:val="en-US"/>
        </w:rPr>
      </w:pPr>
    </w:p>
    <w:p w:rsidR="00C76F35" w:rsidRDefault="00C76F35" w:rsidP="00C76F35">
      <w:pPr>
        <w:rPr>
          <w:b/>
          <w:bCs/>
          <w:lang w:val="en-US"/>
        </w:rPr>
      </w:pPr>
      <w:r>
        <w:rPr>
          <w:b/>
          <w:bCs/>
          <w:lang w:val="en-US"/>
        </w:rPr>
        <w:t>Next meeting February 12</w:t>
      </w:r>
      <w:r w:rsidRPr="00841F63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2012 in Guangzhou, China</w:t>
      </w:r>
    </w:p>
    <w:p w:rsidR="00C76F35" w:rsidRDefault="00C76F35" w:rsidP="00C76F35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Is there any chance of moving the </w:t>
      </w:r>
      <w:proofErr w:type="gramStart"/>
      <w:r>
        <w:rPr>
          <w:lang w:val="en-US"/>
        </w:rPr>
        <w:t>Spring</w:t>
      </w:r>
      <w:proofErr w:type="gramEnd"/>
      <w:r>
        <w:rPr>
          <w:lang w:val="en-US"/>
        </w:rPr>
        <w:t xml:space="preserve"> 2012 WFA meeting?</w:t>
      </w:r>
    </w:p>
    <w:p w:rsidR="00BC4720" w:rsidRDefault="00BC4720" w:rsidP="00C76F35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Feedback on some possible attendees from the IEEE 802 community</w:t>
      </w:r>
    </w:p>
    <w:p w:rsidR="00A0351B" w:rsidRDefault="00A0351B" w:rsidP="00A0351B">
      <w:pPr>
        <w:rPr>
          <w:lang w:val="en-US"/>
        </w:rPr>
      </w:pPr>
    </w:p>
    <w:p w:rsidR="00A0351B" w:rsidRPr="00A0351B" w:rsidRDefault="00A0351B" w:rsidP="00A0351B">
      <w:pPr>
        <w:rPr>
          <w:b/>
          <w:lang w:val="en-US"/>
        </w:rPr>
      </w:pPr>
      <w:r w:rsidRPr="00A0351B">
        <w:rPr>
          <w:b/>
          <w:lang w:val="en-US"/>
        </w:rPr>
        <w:t>Summary of Key items</w:t>
      </w:r>
    </w:p>
    <w:p w:rsidR="00A0351B" w:rsidRDefault="00A0351B" w:rsidP="00A0351B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Continue email dialog regarding WAPI and IEEE 802.11i</w:t>
      </w:r>
    </w:p>
    <w:p w:rsidR="00A0351B" w:rsidRDefault="00A0351B" w:rsidP="00A0351B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Prepare for November CRM call</w:t>
      </w:r>
    </w:p>
    <w:p w:rsidR="00BD4450" w:rsidRPr="00246A5B" w:rsidRDefault="00BD4450" w:rsidP="00BD4450">
      <w:pPr>
        <w:ind w:left="360"/>
        <w:rPr>
          <w:lang w:val="en-US"/>
        </w:rPr>
      </w:pPr>
    </w:p>
    <w:p w:rsidR="00BD4450" w:rsidRPr="00A0351B" w:rsidRDefault="00BD4450" w:rsidP="00BD4450">
      <w:pPr>
        <w:rPr>
          <w:b/>
          <w:lang w:val="en-US"/>
        </w:rPr>
      </w:pPr>
      <w:r>
        <w:rPr>
          <w:b/>
          <w:lang w:val="en-US"/>
        </w:rPr>
        <w:t>Another other business</w:t>
      </w:r>
    </w:p>
    <w:p w:rsidR="00BD4450" w:rsidRDefault="00BD4450" w:rsidP="00BD4450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None</w:t>
      </w:r>
    </w:p>
    <w:p w:rsidR="00FD2C1F" w:rsidRDefault="00FD2C1F">
      <w:pPr>
        <w:rPr>
          <w:b/>
          <w:bCs/>
          <w:lang w:val="en-US"/>
        </w:rPr>
      </w:pPr>
    </w:p>
    <w:p w:rsidR="00CA09B2" w:rsidRPr="000B2275" w:rsidRDefault="000B2275">
      <w:pPr>
        <w:rPr>
          <w:b/>
          <w:lang w:val="en-US"/>
        </w:rPr>
      </w:pPr>
      <w:r w:rsidRPr="000B2275">
        <w:rPr>
          <w:b/>
          <w:lang w:val="en-US"/>
        </w:rPr>
        <w:t>Adjournment</w:t>
      </w:r>
    </w:p>
    <w:p w:rsidR="0070656E" w:rsidRPr="000B2275" w:rsidRDefault="00A44453">
      <w:pPr>
        <w:rPr>
          <w:lang w:val="en-US"/>
        </w:rPr>
      </w:pPr>
      <w:r w:rsidRPr="000B2275">
        <w:rPr>
          <w:lang w:val="en-US"/>
        </w:rPr>
        <w:t xml:space="preserve">The meeting adjourned, without objection, </w:t>
      </w:r>
      <w:r w:rsidR="00BD4450">
        <w:rPr>
          <w:lang w:val="en-US"/>
        </w:rPr>
        <w:t>at 15:24 (Japan Time</w:t>
      </w:r>
      <w:r w:rsidRPr="000B2275">
        <w:rPr>
          <w:lang w:val="en-US"/>
        </w:rPr>
        <w:t>)</w:t>
      </w:r>
    </w:p>
    <w:sectPr w:rsidR="0070656E" w:rsidRPr="000B227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871" w:rsidRDefault="00357871">
      <w:r>
        <w:separator/>
      </w:r>
    </w:p>
  </w:endnote>
  <w:endnote w:type="continuationSeparator" w:id="0">
    <w:p w:rsidR="00357871" w:rsidRDefault="00357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B2275">
        <w:t>Minutes</w:t>
      </w:r>
    </w:fldSimple>
    <w:r>
      <w:tab/>
      <w:t xml:space="preserve">page </w:t>
    </w:r>
    <w:fldSimple w:instr="page ">
      <w:r w:rsidR="003E0893">
        <w:rPr>
          <w:noProof/>
        </w:rPr>
        <w:t>2</w:t>
      </w:r>
    </w:fldSimple>
    <w:r>
      <w:tab/>
    </w:r>
    <w:fldSimple w:instr=" COMMENTS  \* MERGEFORMAT ">
      <w:r w:rsidR="000B2275">
        <w:t>Stephen McCann, RIM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871" w:rsidRDefault="00357871">
      <w:r>
        <w:separator/>
      </w:r>
    </w:p>
  </w:footnote>
  <w:footnote w:type="continuationSeparator" w:id="0">
    <w:p w:rsidR="00357871" w:rsidRDefault="00357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E0893">
        <w:t>September 2011</w:t>
      </w:r>
    </w:fldSimple>
    <w:r>
      <w:tab/>
    </w:r>
    <w:r>
      <w:tab/>
    </w:r>
    <w:fldSimple w:instr=" TITLE  \* MERGEFORMAT ">
      <w:r w:rsidR="003E0893">
        <w:t>doc.: IEEE 802.11-11/1297r0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0033"/>
    <w:multiLevelType w:val="hybridMultilevel"/>
    <w:tmpl w:val="85860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E5BD0"/>
    <w:multiLevelType w:val="hybridMultilevel"/>
    <w:tmpl w:val="FC5E7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C4C89"/>
    <w:multiLevelType w:val="hybridMultilevel"/>
    <w:tmpl w:val="E88AB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78669C"/>
    <w:multiLevelType w:val="hybridMultilevel"/>
    <w:tmpl w:val="456C9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464F72"/>
    <w:multiLevelType w:val="hybridMultilevel"/>
    <w:tmpl w:val="C4186C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F86603"/>
    <w:multiLevelType w:val="hybridMultilevel"/>
    <w:tmpl w:val="79982E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6F1D0C"/>
    <w:multiLevelType w:val="hybridMultilevel"/>
    <w:tmpl w:val="03121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B0921"/>
    <w:multiLevelType w:val="hybridMultilevel"/>
    <w:tmpl w:val="B25E3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C4AB6"/>
    <w:rsid w:val="00025DE1"/>
    <w:rsid w:val="000441AF"/>
    <w:rsid w:val="00053B85"/>
    <w:rsid w:val="00073588"/>
    <w:rsid w:val="000B2275"/>
    <w:rsid w:val="00163172"/>
    <w:rsid w:val="0019706B"/>
    <w:rsid w:val="001A1344"/>
    <w:rsid w:val="001B36F3"/>
    <w:rsid w:val="001D0D43"/>
    <w:rsid w:val="001D196C"/>
    <w:rsid w:val="001D723B"/>
    <w:rsid w:val="00246A5B"/>
    <w:rsid w:val="00260B3A"/>
    <w:rsid w:val="002636D4"/>
    <w:rsid w:val="002808BF"/>
    <w:rsid w:val="002831C8"/>
    <w:rsid w:val="0029020B"/>
    <w:rsid w:val="002C1960"/>
    <w:rsid w:val="002D44BE"/>
    <w:rsid w:val="002F70B2"/>
    <w:rsid w:val="00357871"/>
    <w:rsid w:val="00365B54"/>
    <w:rsid w:val="003B1B34"/>
    <w:rsid w:val="003E0893"/>
    <w:rsid w:val="0040389A"/>
    <w:rsid w:val="00416743"/>
    <w:rsid w:val="00427D34"/>
    <w:rsid w:val="00432F66"/>
    <w:rsid w:val="00442037"/>
    <w:rsid w:val="00455E8A"/>
    <w:rsid w:val="00496368"/>
    <w:rsid w:val="004C4AB6"/>
    <w:rsid w:val="004D5BE8"/>
    <w:rsid w:val="004F0378"/>
    <w:rsid w:val="004F0E79"/>
    <w:rsid w:val="0052253E"/>
    <w:rsid w:val="005369F1"/>
    <w:rsid w:val="00551745"/>
    <w:rsid w:val="00552DDA"/>
    <w:rsid w:val="00557EB4"/>
    <w:rsid w:val="0056239A"/>
    <w:rsid w:val="00592AD0"/>
    <w:rsid w:val="00592C7E"/>
    <w:rsid w:val="005974EB"/>
    <w:rsid w:val="005B3C29"/>
    <w:rsid w:val="005B5773"/>
    <w:rsid w:val="005B7FC8"/>
    <w:rsid w:val="005C0053"/>
    <w:rsid w:val="005C6D6A"/>
    <w:rsid w:val="005D1AFC"/>
    <w:rsid w:val="005E07AF"/>
    <w:rsid w:val="0060281B"/>
    <w:rsid w:val="0061705E"/>
    <w:rsid w:val="0062440B"/>
    <w:rsid w:val="00647247"/>
    <w:rsid w:val="006757AB"/>
    <w:rsid w:val="00677695"/>
    <w:rsid w:val="00683511"/>
    <w:rsid w:val="006C0727"/>
    <w:rsid w:val="006D0E18"/>
    <w:rsid w:val="006D5A4D"/>
    <w:rsid w:val="006D75DD"/>
    <w:rsid w:val="006E145F"/>
    <w:rsid w:val="006E632A"/>
    <w:rsid w:val="006F03EE"/>
    <w:rsid w:val="00703E46"/>
    <w:rsid w:val="0070656E"/>
    <w:rsid w:val="00723CE0"/>
    <w:rsid w:val="007337B5"/>
    <w:rsid w:val="00760199"/>
    <w:rsid w:val="00760883"/>
    <w:rsid w:val="00770572"/>
    <w:rsid w:val="00775A67"/>
    <w:rsid w:val="0079046C"/>
    <w:rsid w:val="00796EA4"/>
    <w:rsid w:val="007D1E21"/>
    <w:rsid w:val="007E02F5"/>
    <w:rsid w:val="007E5101"/>
    <w:rsid w:val="007E7017"/>
    <w:rsid w:val="00820F37"/>
    <w:rsid w:val="0084032B"/>
    <w:rsid w:val="00841F35"/>
    <w:rsid w:val="00841F63"/>
    <w:rsid w:val="00843791"/>
    <w:rsid w:val="00887A6C"/>
    <w:rsid w:val="008944F3"/>
    <w:rsid w:val="008E2115"/>
    <w:rsid w:val="008E3617"/>
    <w:rsid w:val="00904B6B"/>
    <w:rsid w:val="00942142"/>
    <w:rsid w:val="00957827"/>
    <w:rsid w:val="00980D46"/>
    <w:rsid w:val="00983594"/>
    <w:rsid w:val="009872AA"/>
    <w:rsid w:val="009A2599"/>
    <w:rsid w:val="009A44D0"/>
    <w:rsid w:val="009E1D1E"/>
    <w:rsid w:val="009E223C"/>
    <w:rsid w:val="009E6B72"/>
    <w:rsid w:val="00A0351B"/>
    <w:rsid w:val="00A44453"/>
    <w:rsid w:val="00A56709"/>
    <w:rsid w:val="00A62191"/>
    <w:rsid w:val="00AA01DB"/>
    <w:rsid w:val="00AA427C"/>
    <w:rsid w:val="00AB6947"/>
    <w:rsid w:val="00AD2F59"/>
    <w:rsid w:val="00B14F06"/>
    <w:rsid w:val="00B55175"/>
    <w:rsid w:val="00B721FF"/>
    <w:rsid w:val="00B84905"/>
    <w:rsid w:val="00B8583C"/>
    <w:rsid w:val="00B86940"/>
    <w:rsid w:val="00BA23BD"/>
    <w:rsid w:val="00BA5224"/>
    <w:rsid w:val="00BB28FB"/>
    <w:rsid w:val="00BC4720"/>
    <w:rsid w:val="00BD201B"/>
    <w:rsid w:val="00BD4450"/>
    <w:rsid w:val="00BD6AC9"/>
    <w:rsid w:val="00BE68C2"/>
    <w:rsid w:val="00BF49BD"/>
    <w:rsid w:val="00C0210B"/>
    <w:rsid w:val="00C03247"/>
    <w:rsid w:val="00C12759"/>
    <w:rsid w:val="00C30E84"/>
    <w:rsid w:val="00C458FF"/>
    <w:rsid w:val="00C5023A"/>
    <w:rsid w:val="00C62AEE"/>
    <w:rsid w:val="00C76F35"/>
    <w:rsid w:val="00C85C7D"/>
    <w:rsid w:val="00CA09B2"/>
    <w:rsid w:val="00CE44D9"/>
    <w:rsid w:val="00CF386A"/>
    <w:rsid w:val="00D34960"/>
    <w:rsid w:val="00D638BB"/>
    <w:rsid w:val="00D657A5"/>
    <w:rsid w:val="00D85D7A"/>
    <w:rsid w:val="00DC4FD3"/>
    <w:rsid w:val="00DC5A7B"/>
    <w:rsid w:val="00DD01FE"/>
    <w:rsid w:val="00DD18F9"/>
    <w:rsid w:val="00E179DA"/>
    <w:rsid w:val="00E43E2A"/>
    <w:rsid w:val="00E67902"/>
    <w:rsid w:val="00E80BE0"/>
    <w:rsid w:val="00EB6E0D"/>
    <w:rsid w:val="00EC6432"/>
    <w:rsid w:val="00F06183"/>
    <w:rsid w:val="00FA41AC"/>
    <w:rsid w:val="00FA47AE"/>
    <w:rsid w:val="00FA669A"/>
    <w:rsid w:val="00FA6BB4"/>
    <w:rsid w:val="00FD2C1F"/>
    <w:rsid w:val="00FD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D2C1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441A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ccann@ri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15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802.11-11/0751r0</vt:lpstr>
    </vt:vector>
  </TitlesOfParts>
  <Company>Research in Motion</Company>
  <LinksUpToDate>false</LinksUpToDate>
  <CharactersWithSpaces>2893</CharactersWithSpaces>
  <SharedDoc>false</SharedDoc>
  <HLinks>
    <vt:vector size="6" baseType="variant">
      <vt:variant>
        <vt:i4>7077954</vt:i4>
      </vt:variant>
      <vt:variant>
        <vt:i4>0</vt:i4>
      </vt:variant>
      <vt:variant>
        <vt:i4>0</vt:i4>
      </vt:variant>
      <vt:variant>
        <vt:i4>5</vt:i4>
      </vt:variant>
      <vt:variant>
        <vt:lpwstr>mailto:smccann@rim.com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802.11-11/1297r0</dc:title>
  <dc:subject>Minutes</dc:subject>
  <dc:creator>Stephen McCann</dc:creator>
  <cp:keywords>September 2011</cp:keywords>
  <dc:description>Stephen McCann, RIM</dc:description>
  <cp:lastModifiedBy>Stephen McCann</cp:lastModifiedBy>
  <cp:revision>3</cp:revision>
  <cp:lastPrinted>1601-01-01T00:00:00Z</cp:lastPrinted>
  <dcterms:created xsi:type="dcterms:W3CDTF">2011-09-20T06:36:00Z</dcterms:created>
  <dcterms:modified xsi:type="dcterms:W3CDTF">2011-09-20T06:40:00Z</dcterms:modified>
</cp:coreProperties>
</file>