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4486ADEA"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A1A4F">
              <w:rPr>
                <w:rFonts w:eastAsia="Times New Roman"/>
              </w:rPr>
              <w:t>Ju</w:t>
            </w:r>
            <w:r w:rsidR="00C363DE">
              <w:rPr>
                <w:rFonts w:eastAsia="Times New Roman"/>
              </w:rPr>
              <w:t>ly</w:t>
            </w:r>
            <w:r w:rsidR="001B7D54">
              <w:rPr>
                <w:rFonts w:eastAsia="Times New Roman"/>
              </w:rPr>
              <w:t xml:space="preserve"> </w:t>
            </w:r>
            <w:r w:rsidR="00C363DE">
              <w:rPr>
                <w:rFonts w:eastAsia="Times New Roman"/>
              </w:rPr>
              <w:t>9</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F61B1A3" w:rsidR="00344BF6" w:rsidRPr="006E70B6" w:rsidRDefault="006C2E65" w:rsidP="00A9438C">
            <w:pPr>
              <w:pStyle w:val="covertext"/>
              <w:snapToGrid w:val="0"/>
              <w:rPr>
                <w:rFonts w:eastAsia="Times New Roman"/>
              </w:rPr>
            </w:pPr>
            <w:r>
              <w:rPr>
                <w:rFonts w:eastAsia="Times New Roman"/>
              </w:rPr>
              <w:t>August</w:t>
            </w:r>
            <w:r w:rsidR="00557CED">
              <w:rPr>
                <w:rFonts w:eastAsia="Times New Roman"/>
              </w:rPr>
              <w:t xml:space="preserve"> </w:t>
            </w:r>
            <w:r w:rsidRPr="006C2E65">
              <w:rPr>
                <w:rFonts w:eastAsia="Times New Roman"/>
              </w:rPr>
              <w:t>23</w:t>
            </w:r>
            <w:r>
              <w:rPr>
                <w:rFonts w:eastAsia="Times New Roman"/>
                <w:vertAlign w:val="superscript"/>
              </w:rPr>
              <w:t>rd</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31E86633" w:rsidR="00753596" w:rsidRPr="00F60580" w:rsidRDefault="00480492" w:rsidP="00F60580">
      <w:pPr>
        <w:suppressAutoHyphens w:val="0"/>
        <w:jc w:val="center"/>
        <w:rPr>
          <w:b/>
          <w:sz w:val="28"/>
          <w:szCs w:val="22"/>
        </w:rPr>
      </w:pPr>
      <w:r w:rsidRPr="006E70B6">
        <w:br w:type="page"/>
      </w:r>
      <w:r w:rsidR="007A1A4F">
        <w:rPr>
          <w:rFonts w:eastAsia="Arial"/>
          <w:b/>
          <w:sz w:val="28"/>
          <w:szCs w:val="28"/>
        </w:rPr>
        <w:lastRenderedPageBreak/>
        <w:t>Wednes</w:t>
      </w:r>
      <w:r w:rsidR="008E5EB5">
        <w:rPr>
          <w:rFonts w:eastAsia="Arial"/>
          <w:b/>
          <w:sz w:val="28"/>
          <w:szCs w:val="28"/>
        </w:rPr>
        <w:t>day</w:t>
      </w:r>
      <w:r w:rsidR="00574856" w:rsidRPr="00F60580">
        <w:rPr>
          <w:rFonts w:eastAsia="Arial"/>
          <w:b/>
          <w:sz w:val="28"/>
          <w:szCs w:val="28"/>
        </w:rPr>
        <w:t xml:space="preserve"> </w:t>
      </w:r>
      <w:r w:rsidR="007A1A4F">
        <w:rPr>
          <w:rFonts w:eastAsia="Arial"/>
          <w:b/>
          <w:sz w:val="28"/>
          <w:szCs w:val="28"/>
        </w:rPr>
        <w:t>Ju</w:t>
      </w:r>
      <w:r w:rsidR="00C363DE">
        <w:rPr>
          <w:rFonts w:eastAsia="Arial"/>
          <w:b/>
          <w:sz w:val="28"/>
          <w:szCs w:val="28"/>
        </w:rPr>
        <w:t>ly</w:t>
      </w:r>
      <w:r w:rsidR="007A1A4F">
        <w:rPr>
          <w:rFonts w:eastAsia="Arial"/>
          <w:b/>
          <w:sz w:val="28"/>
          <w:szCs w:val="28"/>
        </w:rPr>
        <w:t xml:space="preserve"> </w:t>
      </w:r>
      <w:r w:rsidR="00C363DE">
        <w:rPr>
          <w:rFonts w:eastAsia="Arial"/>
          <w:b/>
          <w:sz w:val="28"/>
          <w:szCs w:val="28"/>
        </w:rPr>
        <w:t>9</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C363DE">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FB7CC2">
        <w:rPr>
          <w:rFonts w:eastAsia="Arial"/>
          <w:b/>
          <w:sz w:val="28"/>
          <w:szCs w:val="28"/>
        </w:rPr>
        <w:t>CEST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BA57DE8"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C363DE">
        <w:rPr>
          <w:rFonts w:eastAsia="Arial"/>
          <w:szCs w:val="24"/>
        </w:rPr>
        <w:t>6</w:t>
      </w:r>
      <w:r w:rsidR="006018D1">
        <w:rPr>
          <w:rFonts w:eastAsia="Arial"/>
          <w:szCs w:val="24"/>
        </w:rPr>
        <w:t>:</w:t>
      </w:r>
      <w:r w:rsidR="007E7341">
        <w:rPr>
          <w:rFonts w:eastAsia="Arial"/>
          <w:szCs w:val="24"/>
        </w:rPr>
        <w:t>0</w:t>
      </w:r>
      <w:r w:rsidR="00601B7B">
        <w:rPr>
          <w:rFonts w:eastAsia="Arial"/>
          <w:szCs w:val="24"/>
        </w:rPr>
        <w:t>2</w:t>
      </w:r>
      <w:r w:rsidR="000619AA">
        <w:rPr>
          <w:rFonts w:eastAsia="Arial"/>
          <w:szCs w:val="24"/>
        </w:rPr>
        <w:t xml:space="preserve"> </w:t>
      </w:r>
      <w:r w:rsidR="00FB7CC2">
        <w:rPr>
          <w:rFonts w:eastAsia="Arial"/>
          <w:szCs w:val="24"/>
        </w:rPr>
        <w:t>CEST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1152F5E0"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3647D220" w14:textId="31EF2F63" w:rsidR="006B4D4A" w:rsidRDefault="00000000" w:rsidP="005B48D9">
      <w:pPr>
        <w:pStyle w:val="ListParagraph"/>
        <w:widowControl w:val="0"/>
        <w:ind w:left="360"/>
      </w:pPr>
      <w:hyperlink r:id="rId9" w:history="1">
        <w:r w:rsidR="006B4D4A" w:rsidRPr="00535FCC">
          <w:rPr>
            <w:rStyle w:val="Hyperlink"/>
          </w:rPr>
          <w:t>https://mentor.ieee.org/802-ec/dcn/23/ec-23-0120-01-WCSG-2023-07-09-wireless-chairs-sc-meeting-agenda.docx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131BBEF7"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3F1DF9">
        <w:rPr>
          <w:rFonts w:eastAsia="Arial"/>
          <w:szCs w:val="24"/>
        </w:rPr>
        <w:t>Stuart Kerry</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2054E4">
        <w:rPr>
          <w:rFonts w:eastAsia="Arial"/>
          <w:szCs w:val="24"/>
        </w:rPr>
        <w:t>Clint Powell</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58591B1F"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9904AC">
        <w:rPr>
          <w:rFonts w:eastAsia="Arial"/>
          <w:b/>
          <w:szCs w:val="24"/>
        </w:rPr>
        <w:t xml:space="preserve"> </w:t>
      </w:r>
      <w:r w:rsidR="005B48D9">
        <w:rPr>
          <w:rFonts w:eastAsia="Arial"/>
          <w:b/>
          <w:szCs w:val="24"/>
        </w:rPr>
        <w:t>May</w:t>
      </w:r>
      <w:r w:rsidR="0048153D">
        <w:rPr>
          <w:rFonts w:eastAsia="Arial"/>
          <w:b/>
          <w:szCs w:val="24"/>
        </w:rPr>
        <w:t xml:space="preserve"> 1</w:t>
      </w:r>
      <w:r w:rsidR="005B48D9">
        <w:rPr>
          <w:rFonts w:eastAsia="Arial"/>
          <w:b/>
          <w:szCs w:val="24"/>
        </w:rPr>
        <w:t>4</w:t>
      </w:r>
      <w:r w:rsidR="00FA047A" w:rsidRPr="00FA047A">
        <w:rPr>
          <w:rFonts w:eastAsia="Arial"/>
          <w:b/>
          <w:szCs w:val="24"/>
          <w:vertAlign w:val="superscript"/>
        </w:rPr>
        <w:t>th</w:t>
      </w:r>
      <w:r w:rsidR="00FA047A">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53343E0A"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5B48D9">
        <w:rPr>
          <w:rFonts w:eastAsia="Arial"/>
          <w:b/>
          <w:szCs w:val="24"/>
        </w:rPr>
        <w:t>May</w:t>
      </w:r>
      <w:r w:rsidR="00C00C21">
        <w:rPr>
          <w:rFonts w:eastAsia="Arial"/>
          <w:b/>
          <w:szCs w:val="24"/>
        </w:rPr>
        <w:t xml:space="preserve"> 1</w:t>
      </w:r>
      <w:r w:rsidR="005B48D9">
        <w:rPr>
          <w:rFonts w:eastAsia="Arial"/>
          <w:b/>
          <w:szCs w:val="24"/>
        </w:rPr>
        <w:t>4</w:t>
      </w:r>
      <w:r w:rsidR="00C00C21" w:rsidRPr="00C00C21">
        <w:rPr>
          <w:rFonts w:eastAsia="Arial"/>
          <w:b/>
          <w:szCs w:val="24"/>
          <w:vertAlign w:val="superscript"/>
        </w:rPr>
        <w:t>th</w:t>
      </w:r>
      <w:r w:rsidR="00C00C21">
        <w:rPr>
          <w:rFonts w:eastAsia="Arial"/>
          <w:b/>
          <w:szCs w:val="24"/>
        </w:rPr>
        <w:t xml:space="preserve"> </w:t>
      </w:r>
      <w:r w:rsidR="001041A3">
        <w:rPr>
          <w:rFonts w:eastAsia="Arial"/>
          <w:b/>
          <w:szCs w:val="24"/>
        </w:rPr>
        <w:t>202</w:t>
      </w:r>
      <w:r w:rsidR="00157789">
        <w:rPr>
          <w:rFonts w:eastAsia="Arial"/>
          <w:b/>
          <w:szCs w:val="24"/>
        </w:rPr>
        <w:t>3:</w:t>
      </w:r>
    </w:p>
    <w:p w14:paraId="0E314D65" w14:textId="5A4E651D" w:rsidR="005B48D9" w:rsidRPr="005B48D9" w:rsidRDefault="00000000" w:rsidP="00862352">
      <w:pPr>
        <w:pStyle w:val="ListParagraph"/>
        <w:widowControl w:val="0"/>
        <w:numPr>
          <w:ilvl w:val="0"/>
          <w:numId w:val="2"/>
        </w:numPr>
        <w:rPr>
          <w:rFonts w:eastAsia="Arial"/>
          <w:bCs/>
          <w:szCs w:val="24"/>
        </w:rPr>
      </w:pPr>
      <w:hyperlink r:id="rId10" w:history="1">
        <w:r w:rsidR="005B48D9" w:rsidRPr="009230BB">
          <w:rPr>
            <w:rStyle w:val="Hyperlink"/>
          </w:rPr>
          <w:t>https://mentor.ieee.org/802-ec/dcn/23/ec-23-0108-01-WCSG-minutes-may-14-2023.docx</w:t>
        </w:r>
      </w:hyperlink>
    </w:p>
    <w:p w14:paraId="708B6901" w14:textId="45280592"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3F1DF9">
        <w:rPr>
          <w:rFonts w:eastAsia="Arial"/>
          <w:szCs w:val="24"/>
        </w:rPr>
        <w:t>Jon Rosdahl</w:t>
      </w:r>
    </w:p>
    <w:p w14:paraId="357B6160" w14:textId="0CEE909E"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38305669"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3D6C4A3A" w14:textId="77777777" w:rsidR="008B4BC1" w:rsidRDefault="008B4BC1" w:rsidP="00FC3799">
      <w:pPr>
        <w:pStyle w:val="ListParagraph"/>
        <w:numPr>
          <w:ilvl w:val="0"/>
          <w:numId w:val="42"/>
        </w:numPr>
        <w:rPr>
          <w:rFonts w:eastAsia="Arial"/>
          <w:bCs/>
          <w:szCs w:val="24"/>
        </w:rPr>
      </w:pPr>
      <w:r>
        <w:rPr>
          <w:rFonts w:eastAsia="Arial"/>
          <w:bCs/>
          <w:szCs w:val="24"/>
        </w:rPr>
        <w:t>Thank you for the support from 802.11 and 802.15.</w:t>
      </w:r>
    </w:p>
    <w:p w14:paraId="7C45222F" w14:textId="2BE16270" w:rsidR="008B4BC1" w:rsidRDefault="008B4BC1" w:rsidP="00FC3799">
      <w:pPr>
        <w:pStyle w:val="ListParagraph"/>
        <w:numPr>
          <w:ilvl w:val="0"/>
          <w:numId w:val="42"/>
        </w:numPr>
        <w:rPr>
          <w:rFonts w:eastAsia="Arial"/>
          <w:bCs/>
          <w:szCs w:val="24"/>
        </w:rPr>
      </w:pPr>
      <w:r>
        <w:rPr>
          <w:rFonts w:eastAsia="Arial"/>
          <w:bCs/>
          <w:szCs w:val="24"/>
        </w:rPr>
        <w:t>It will be a busy week for 802.18</w:t>
      </w:r>
      <w:r w:rsidR="0012531A">
        <w:rPr>
          <w:rFonts w:eastAsia="Arial"/>
          <w:bCs/>
          <w:szCs w:val="24"/>
        </w:rPr>
        <w:t xml:space="preserve"> and there is a full agenda.</w:t>
      </w:r>
    </w:p>
    <w:p w14:paraId="008A35CA" w14:textId="7551083E" w:rsidR="00D75AE7" w:rsidRDefault="00D75AE7" w:rsidP="00FC3799">
      <w:pPr>
        <w:pStyle w:val="ListParagraph"/>
        <w:numPr>
          <w:ilvl w:val="0"/>
          <w:numId w:val="42"/>
        </w:numPr>
        <w:rPr>
          <w:rFonts w:eastAsia="Arial"/>
          <w:bCs/>
          <w:szCs w:val="24"/>
        </w:rPr>
      </w:pPr>
      <w:r>
        <w:rPr>
          <w:rFonts w:eastAsia="Arial"/>
          <w:bCs/>
          <w:szCs w:val="24"/>
        </w:rPr>
        <w:t xml:space="preserve">Please see document </w:t>
      </w:r>
      <w:r w:rsidR="00A27BEA">
        <w:rPr>
          <w:rFonts w:eastAsia="Arial"/>
          <w:bCs/>
          <w:szCs w:val="24"/>
        </w:rPr>
        <w:t>18-23-0060r5</w:t>
      </w:r>
      <w:r>
        <w:rPr>
          <w:rFonts w:eastAsia="Arial"/>
          <w:bCs/>
          <w:szCs w:val="24"/>
        </w:rPr>
        <w:t xml:space="preserve"> for further information.</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D192ADC" w:rsidR="00B402DC" w:rsidRPr="00B402DC" w:rsidRDefault="00B402DC" w:rsidP="007A32DB">
      <w:pPr>
        <w:numPr>
          <w:ilvl w:val="1"/>
          <w:numId w:val="10"/>
        </w:numPr>
        <w:suppressAutoHyphens w:val="0"/>
        <w:rPr>
          <w:szCs w:val="24"/>
        </w:rPr>
      </w:pPr>
      <w:r>
        <w:t xml:space="preserve">Presented by Tuncer </w:t>
      </w:r>
      <w:proofErr w:type="spellStart"/>
      <w:r>
        <w:t>Baykas</w:t>
      </w:r>
      <w:proofErr w:type="spellEnd"/>
    </w:p>
    <w:p w14:paraId="309B2784" w14:textId="7CCE6BFD" w:rsidR="00033B2E" w:rsidRPr="00822DA8" w:rsidRDefault="00822DA8" w:rsidP="00822DA8">
      <w:pPr>
        <w:numPr>
          <w:ilvl w:val="1"/>
          <w:numId w:val="10"/>
        </w:numPr>
        <w:suppressAutoHyphens w:val="0"/>
        <w:rPr>
          <w:szCs w:val="24"/>
        </w:rPr>
      </w:pPr>
      <w:r w:rsidRPr="00822DA8">
        <w:rPr>
          <w:rFonts w:eastAsia="Arial"/>
          <w:bCs/>
          <w:szCs w:val="24"/>
        </w:rPr>
        <w:t>Please see document 1</w:t>
      </w:r>
      <w:r w:rsidR="00D75AE7">
        <w:rPr>
          <w:rFonts w:eastAsia="Arial"/>
          <w:bCs/>
          <w:szCs w:val="24"/>
        </w:rPr>
        <w:t>9</w:t>
      </w:r>
      <w:r w:rsidRPr="00822DA8">
        <w:rPr>
          <w:rFonts w:eastAsia="Arial"/>
          <w:bCs/>
          <w:szCs w:val="24"/>
        </w:rPr>
        <w:t>-23-00</w:t>
      </w:r>
      <w:r w:rsidR="00FC3BBD">
        <w:rPr>
          <w:rFonts w:eastAsia="Arial"/>
          <w:bCs/>
          <w:szCs w:val="24"/>
        </w:rPr>
        <w:t>13</w:t>
      </w:r>
      <w:r w:rsidRPr="00822DA8">
        <w:rPr>
          <w:rFonts w:eastAsia="Arial"/>
          <w:bCs/>
          <w:szCs w:val="24"/>
        </w:rPr>
        <w:t>r</w:t>
      </w:r>
      <w:r>
        <w:rPr>
          <w:rFonts w:eastAsia="Arial"/>
          <w:bCs/>
          <w:szCs w:val="24"/>
        </w:rPr>
        <w:t>0</w:t>
      </w:r>
      <w:r w:rsidRPr="00822DA8">
        <w:rPr>
          <w:rFonts w:eastAsia="Arial"/>
          <w:bCs/>
          <w:szCs w:val="24"/>
        </w:rPr>
        <w:t xml:space="preserve"> for further information.</w:t>
      </w:r>
    </w:p>
    <w:p w14:paraId="7B355A07" w14:textId="4FCB4EBD" w:rsidR="007A32DB" w:rsidRDefault="007A32DB" w:rsidP="007A32DB">
      <w:pPr>
        <w:numPr>
          <w:ilvl w:val="1"/>
          <w:numId w:val="10"/>
        </w:numPr>
        <w:suppressAutoHyphens w:val="0"/>
        <w:rPr>
          <w:szCs w:val="24"/>
        </w:rPr>
      </w:pPr>
      <w:r>
        <w:rPr>
          <w:szCs w:val="24"/>
        </w:rPr>
        <w:t>No questions</w:t>
      </w:r>
      <w:r w:rsidR="00FB7CC2">
        <w:rPr>
          <w:szCs w:val="24"/>
        </w:rP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06CF0693" w14:textId="5B8385E2" w:rsidR="00033B2E" w:rsidRPr="00B402DC" w:rsidRDefault="00033B2E" w:rsidP="00033B2E">
      <w:pPr>
        <w:numPr>
          <w:ilvl w:val="1"/>
          <w:numId w:val="45"/>
        </w:numPr>
        <w:suppressAutoHyphens w:val="0"/>
        <w:rPr>
          <w:szCs w:val="24"/>
        </w:rPr>
      </w:pPr>
      <w:r>
        <w:lastRenderedPageBreak/>
        <w:t xml:space="preserve">Presented by </w:t>
      </w:r>
      <w:r w:rsidR="00D75AE7">
        <w:t>Ben Rolfe</w:t>
      </w:r>
    </w:p>
    <w:p w14:paraId="2543C412" w14:textId="5280E28C" w:rsidR="00822DA8" w:rsidRPr="00822DA8" w:rsidRDefault="00033B2E" w:rsidP="00822DA8">
      <w:pPr>
        <w:pStyle w:val="ListParagraph"/>
        <w:numPr>
          <w:ilvl w:val="0"/>
          <w:numId w:val="42"/>
        </w:numPr>
        <w:rPr>
          <w:rFonts w:eastAsia="Arial"/>
          <w:bCs/>
          <w:szCs w:val="24"/>
        </w:rPr>
      </w:pPr>
      <w:r>
        <w:t xml:space="preserve">There will be 2 slots during this </w:t>
      </w:r>
      <w:r w:rsidR="00D75AE7">
        <w:t>July</w:t>
      </w:r>
      <w:r>
        <w:t xml:space="preserve"> </w:t>
      </w:r>
      <w:r w:rsidR="00D75AE7">
        <w:t xml:space="preserve">plenary </w:t>
      </w:r>
      <w:r>
        <w:t>meeting.</w:t>
      </w:r>
      <w:r w:rsidR="00822DA8">
        <w:t xml:space="preserve"> </w:t>
      </w:r>
    </w:p>
    <w:p w14:paraId="41BEE5ED" w14:textId="56906E30" w:rsidR="00822DA8" w:rsidRPr="00033B2E" w:rsidRDefault="00822DA8" w:rsidP="00822DA8">
      <w:pPr>
        <w:pStyle w:val="ListParagraph"/>
        <w:numPr>
          <w:ilvl w:val="0"/>
          <w:numId w:val="42"/>
        </w:numPr>
        <w:rPr>
          <w:rFonts w:eastAsia="Arial"/>
          <w:bCs/>
          <w:szCs w:val="24"/>
        </w:rPr>
      </w:pPr>
      <w:r>
        <w:rPr>
          <w:rFonts w:eastAsia="Arial"/>
          <w:bCs/>
          <w:szCs w:val="24"/>
        </w:rPr>
        <w:t>Please see document 24-23-00</w:t>
      </w:r>
      <w:r w:rsidR="00FC3BBD">
        <w:rPr>
          <w:rFonts w:eastAsia="Arial"/>
          <w:bCs/>
          <w:szCs w:val="24"/>
        </w:rPr>
        <w:t>16</w:t>
      </w:r>
      <w:r>
        <w:rPr>
          <w:rFonts w:eastAsia="Arial"/>
          <w:bCs/>
          <w:szCs w:val="24"/>
        </w:rPr>
        <w:t>r</w:t>
      </w:r>
      <w:r w:rsidR="00FC3BBD">
        <w:rPr>
          <w:rFonts w:eastAsia="Arial"/>
          <w:bCs/>
          <w:szCs w:val="24"/>
        </w:rPr>
        <w:t>4</w:t>
      </w:r>
      <w:r>
        <w:rPr>
          <w:rFonts w:eastAsia="Arial"/>
          <w:bCs/>
          <w:szCs w:val="24"/>
        </w:rPr>
        <w:t xml:space="preserve"> for further information.</w:t>
      </w:r>
    </w:p>
    <w:p w14:paraId="7657675D" w14:textId="56600642" w:rsidR="00033B2E" w:rsidRPr="00033B2E" w:rsidRDefault="00033B2E" w:rsidP="00033B2E">
      <w:pPr>
        <w:numPr>
          <w:ilvl w:val="1"/>
          <w:numId w:val="45"/>
        </w:numPr>
        <w:suppressAutoHyphens w:val="0"/>
        <w:rPr>
          <w:szCs w:val="24"/>
        </w:rPr>
      </w:pPr>
      <w:r>
        <w:t>No questions</w:t>
      </w:r>
    </w:p>
    <w:p w14:paraId="3F074815" w14:textId="77777777" w:rsidR="007A32DB" w:rsidRPr="00F813F3" w:rsidRDefault="007A32DB" w:rsidP="009F1AC6">
      <w:pPr>
        <w:widowControl w:val="0"/>
        <w:rPr>
          <w:rFonts w:eastAsia="Arial"/>
          <w:szCs w:val="24"/>
        </w:rPr>
      </w:pPr>
    </w:p>
    <w:p w14:paraId="44854024" w14:textId="06F4438E" w:rsidR="00154B8C" w:rsidRPr="00434BE3" w:rsidRDefault="00BA76E5" w:rsidP="00434BE3">
      <w:pPr>
        <w:pStyle w:val="ListParagraph"/>
        <w:numPr>
          <w:ilvl w:val="0"/>
          <w:numId w:val="3"/>
        </w:numPr>
        <w:rPr>
          <w:szCs w:val="24"/>
        </w:rPr>
      </w:pPr>
      <w:r>
        <w:rPr>
          <w:rFonts w:eastAsia="Arial"/>
          <w:b/>
          <w:szCs w:val="24"/>
        </w:rPr>
        <w:t>July</w:t>
      </w:r>
      <w:r w:rsidR="00B57654">
        <w:rPr>
          <w:rFonts w:eastAsia="Arial"/>
          <w:b/>
          <w:szCs w:val="24"/>
        </w:rPr>
        <w:t xml:space="preserve"> 2023 meeting</w:t>
      </w:r>
    </w:p>
    <w:p w14:paraId="031CC5BA" w14:textId="318ABEE5" w:rsidR="00CF0E86" w:rsidRDefault="00CF0E86" w:rsidP="008E0684">
      <w:pPr>
        <w:pStyle w:val="ListParagraph"/>
        <w:numPr>
          <w:ilvl w:val="0"/>
          <w:numId w:val="27"/>
        </w:numPr>
      </w:pPr>
      <w:r>
        <w:t>The registration report shows 9</w:t>
      </w:r>
      <w:r w:rsidR="00F2167A">
        <w:t>60 people who have registered for this plenary.</w:t>
      </w:r>
    </w:p>
    <w:p w14:paraId="41586E78" w14:textId="3D78813E" w:rsidR="00F2167A" w:rsidRDefault="00F2167A" w:rsidP="008E0684">
      <w:pPr>
        <w:pStyle w:val="ListParagraph"/>
        <w:numPr>
          <w:ilvl w:val="0"/>
          <w:numId w:val="27"/>
        </w:numPr>
      </w:pPr>
      <w:r>
        <w:t>The data also shows that the in-person attendance is back to the pre-pandemic levels.</w:t>
      </w:r>
    </w:p>
    <w:p w14:paraId="374CAE8F" w14:textId="37845CDD" w:rsidR="00017936" w:rsidRDefault="00B961E3" w:rsidP="00017936">
      <w:pPr>
        <w:pStyle w:val="ListParagraph"/>
        <w:numPr>
          <w:ilvl w:val="0"/>
          <w:numId w:val="27"/>
        </w:numPr>
      </w:pPr>
      <w:r>
        <w:t>Remember that there is a registration fee for this meeting.</w:t>
      </w:r>
    </w:p>
    <w:p w14:paraId="3F1F804D" w14:textId="597F7F3C" w:rsidR="00017936" w:rsidRDefault="00B961E3" w:rsidP="00BB56E0">
      <w:pPr>
        <w:pStyle w:val="ListParagraph"/>
        <w:numPr>
          <w:ilvl w:val="0"/>
          <w:numId w:val="27"/>
        </w:numPr>
      </w:pPr>
      <w:r>
        <w:t xml:space="preserve">Do not connect to the audio when you are </w:t>
      </w:r>
      <w:r w:rsidR="00FB7CC2">
        <w:t>using Webex</w:t>
      </w:r>
      <w:r>
        <w:t xml:space="preserve"> in </w:t>
      </w:r>
      <w:r w:rsidR="00FB7CC2">
        <w:t xml:space="preserve">the meeting </w:t>
      </w:r>
      <w:r>
        <w:t>rooms.</w:t>
      </w:r>
    </w:p>
    <w:p w14:paraId="19BA9B24" w14:textId="6BEB5B6E" w:rsidR="00B961E3" w:rsidRDefault="00B961E3" w:rsidP="008E0684">
      <w:pPr>
        <w:pStyle w:val="ListParagraph"/>
        <w:numPr>
          <w:ilvl w:val="0"/>
          <w:numId w:val="27"/>
        </w:numPr>
      </w:pPr>
      <w:r>
        <w:t>During this meeting, there is a separate 6 GHz WPA3 Wi-Fi network.</w:t>
      </w:r>
    </w:p>
    <w:p w14:paraId="4F6AE099" w14:textId="1AEDE32B" w:rsidR="00B961E3" w:rsidRDefault="00B961E3" w:rsidP="008E0684">
      <w:pPr>
        <w:pStyle w:val="ListParagraph"/>
        <w:numPr>
          <w:ilvl w:val="0"/>
          <w:numId w:val="27"/>
        </w:numPr>
      </w:pPr>
      <w:r>
        <w:t xml:space="preserve">There is a social this week </w:t>
      </w:r>
      <w:r w:rsidR="00017936">
        <w:t xml:space="preserve">in the hotel </w:t>
      </w:r>
      <w:r w:rsidR="00C54DCA">
        <w:t>on Wednesday evening.</w:t>
      </w:r>
      <w:r w:rsidR="00444540">
        <w:t xml:space="preserve"> This is a summer barbeque (</w:t>
      </w:r>
      <w:proofErr w:type="spellStart"/>
      <w:r w:rsidR="00906500">
        <w:t>Sommer</w:t>
      </w:r>
      <w:r w:rsidR="00444540">
        <w:t>fest</w:t>
      </w:r>
      <w:proofErr w:type="spellEnd"/>
      <w:r w:rsidR="00444540">
        <w:t>) style event outside by the river.</w:t>
      </w:r>
    </w:p>
    <w:p w14:paraId="3D7DF9BC" w14:textId="44917BB0" w:rsidR="00C54DCA" w:rsidRDefault="00C54DCA" w:rsidP="008E0684">
      <w:pPr>
        <w:pStyle w:val="ListParagraph"/>
        <w:numPr>
          <w:ilvl w:val="0"/>
          <w:numId w:val="27"/>
        </w:numPr>
      </w:pPr>
      <w:r>
        <w:t xml:space="preserve">The next plenary will be in </w:t>
      </w:r>
      <w:r w:rsidR="00017936">
        <w:t>Hawaii</w:t>
      </w:r>
      <w:r>
        <w:t xml:space="preserve">, </w:t>
      </w:r>
      <w:r w:rsidR="00017936">
        <w:t>November</w:t>
      </w:r>
      <w:r>
        <w:t xml:space="preserve"> 2023 and the next interim is in Atlanta, September 2023.</w:t>
      </w:r>
    </w:p>
    <w:p w14:paraId="1C42E33C" w14:textId="0B40FF6F" w:rsidR="0014251B" w:rsidRDefault="0014251B" w:rsidP="008E0684">
      <w:pPr>
        <w:pStyle w:val="ListParagraph"/>
        <w:numPr>
          <w:ilvl w:val="0"/>
          <w:numId w:val="27"/>
        </w:numPr>
      </w:pPr>
      <w:r>
        <w:t xml:space="preserve">C: </w:t>
      </w:r>
      <w:r w:rsidR="006A2CF6">
        <w:t xml:space="preserve">Please note that if there are issues with the AV, please contact face-to-face, as </w:t>
      </w:r>
      <w:r w:rsidR="00FB7CC2">
        <w:t xml:space="preserve">the AV </w:t>
      </w:r>
      <w:r w:rsidR="006A2CF6">
        <w:t>is being organized by the hotel this time.</w:t>
      </w:r>
    </w:p>
    <w:p w14:paraId="61C89207" w14:textId="7431BF62" w:rsidR="00C54DCA" w:rsidRDefault="0029177B" w:rsidP="00A31110">
      <w:pPr>
        <w:pStyle w:val="ListParagraph"/>
        <w:numPr>
          <w:ilvl w:val="0"/>
          <w:numId w:val="27"/>
        </w:numPr>
      </w:pPr>
      <w:r>
        <w:t>C: There are some changes to the AV, especially selecting “</w:t>
      </w:r>
      <w:proofErr w:type="spellStart"/>
      <w:r>
        <w:t>creston</w:t>
      </w:r>
      <w:proofErr w:type="spellEnd"/>
      <w:r>
        <w:t>” for the AV unit.</w:t>
      </w:r>
    </w:p>
    <w:p w14:paraId="15083C59" w14:textId="7EC83F74" w:rsidR="008A6A5F" w:rsidRDefault="008A6A5F" w:rsidP="008A6A5F"/>
    <w:p w14:paraId="5B88A5FC" w14:textId="77777777" w:rsidR="00B57654" w:rsidRPr="00434BE3" w:rsidRDefault="00B57654" w:rsidP="00B57654">
      <w:pPr>
        <w:pStyle w:val="ListParagraph"/>
        <w:numPr>
          <w:ilvl w:val="0"/>
          <w:numId w:val="3"/>
        </w:numPr>
        <w:rPr>
          <w:szCs w:val="24"/>
        </w:rPr>
      </w:pPr>
      <w:r w:rsidRPr="004430F1">
        <w:rPr>
          <w:rFonts w:eastAsia="Arial"/>
          <w:b/>
          <w:szCs w:val="24"/>
        </w:rPr>
        <w:t>F</w:t>
      </w:r>
      <w:r>
        <w:rPr>
          <w:rFonts w:eastAsia="Arial"/>
          <w:b/>
          <w:szCs w:val="24"/>
        </w:rPr>
        <w:t>inancial Report</w:t>
      </w:r>
    </w:p>
    <w:p w14:paraId="29EAC98D" w14:textId="1CD14817" w:rsidR="00A27BEA" w:rsidRDefault="00000000" w:rsidP="00666471">
      <w:pPr>
        <w:pStyle w:val="ListParagraph"/>
        <w:ind w:left="360"/>
      </w:pPr>
      <w:hyperlink r:id="rId11" w:history="1">
        <w:r w:rsidR="00A27BEA" w:rsidRPr="00535FCC">
          <w:rPr>
            <w:rStyle w:val="Hyperlink"/>
          </w:rPr>
          <w:t>https://mentor.ieee.org/802-ec/dcn/23/ec-23-0003-05-WCSG-wireless-treasurer-report-2023.pptx</w:t>
        </w:r>
      </w:hyperlink>
    </w:p>
    <w:p w14:paraId="5F062E2C" w14:textId="3AAD7EE2" w:rsidR="00B57654" w:rsidRDefault="00B57654" w:rsidP="00B57654">
      <w:pPr>
        <w:pStyle w:val="ListParagraph"/>
        <w:numPr>
          <w:ilvl w:val="0"/>
          <w:numId w:val="27"/>
        </w:numPr>
        <w:rPr>
          <w:rStyle w:val="Hyperlink"/>
          <w:color w:val="auto"/>
          <w:u w:val="none"/>
        </w:rPr>
      </w:pPr>
      <w:r>
        <w:rPr>
          <w:rStyle w:val="Hyperlink"/>
          <w:color w:val="auto"/>
          <w:u w:val="none"/>
        </w:rPr>
        <w:t>These are the accounts to</w:t>
      </w:r>
      <w:r w:rsidR="00001B4C">
        <w:rPr>
          <w:rStyle w:val="Hyperlink"/>
          <w:color w:val="auto"/>
          <w:u w:val="none"/>
        </w:rPr>
        <w:t xml:space="preserve"> </w:t>
      </w:r>
      <w:r w:rsidR="00A31110">
        <w:rPr>
          <w:rStyle w:val="Hyperlink"/>
          <w:color w:val="auto"/>
          <w:u w:val="none"/>
        </w:rPr>
        <w:t>June 30</w:t>
      </w:r>
      <w:r w:rsidR="00A31110" w:rsidRPr="00A31110">
        <w:rPr>
          <w:rStyle w:val="Hyperlink"/>
          <w:color w:val="auto"/>
          <w:u w:val="none"/>
          <w:vertAlign w:val="superscript"/>
        </w:rPr>
        <w:t>th</w:t>
      </w:r>
      <w:r w:rsidR="00E201E5">
        <w:rPr>
          <w:rStyle w:val="Hyperlink"/>
          <w:color w:val="auto"/>
          <w:u w:val="none"/>
        </w:rPr>
        <w:t>, 2023</w:t>
      </w:r>
      <w:r w:rsidR="00FB7CC2">
        <w:rPr>
          <w:rStyle w:val="Hyperlink"/>
          <w:color w:val="auto"/>
          <w:u w:val="none"/>
        </w:rPr>
        <w:t>.</w:t>
      </w:r>
    </w:p>
    <w:p w14:paraId="395E1B3F" w14:textId="575E72A5" w:rsidR="001E4E93" w:rsidRDefault="001E4E93" w:rsidP="00B57654">
      <w:pPr>
        <w:pStyle w:val="ListParagraph"/>
        <w:numPr>
          <w:ilvl w:val="0"/>
          <w:numId w:val="27"/>
        </w:numPr>
        <w:rPr>
          <w:rStyle w:val="Hyperlink"/>
          <w:color w:val="auto"/>
          <w:u w:val="none"/>
        </w:rPr>
      </w:pPr>
      <w:r>
        <w:rPr>
          <w:rStyle w:val="Hyperlink"/>
          <w:color w:val="auto"/>
          <w:u w:val="none"/>
        </w:rPr>
        <w:t xml:space="preserve">There has been an excellent response with regards to the registration for the </w:t>
      </w:r>
      <w:r w:rsidR="00710785">
        <w:rPr>
          <w:rStyle w:val="Hyperlink"/>
          <w:color w:val="auto"/>
          <w:u w:val="none"/>
        </w:rPr>
        <w:t>September</w:t>
      </w:r>
      <w:r>
        <w:rPr>
          <w:rStyle w:val="Hyperlink"/>
          <w:color w:val="auto"/>
          <w:u w:val="none"/>
        </w:rPr>
        <w:t xml:space="preserve"> 2023 interim meeting.</w:t>
      </w:r>
      <w:r w:rsidR="00BA6EF8">
        <w:rPr>
          <w:rStyle w:val="Hyperlink"/>
          <w:color w:val="auto"/>
          <w:u w:val="none"/>
        </w:rPr>
        <w:t xml:space="preserve"> There are 605 people who have already registered, with 273 in-person.</w:t>
      </w:r>
    </w:p>
    <w:p w14:paraId="044BCEAE" w14:textId="7978675F" w:rsidR="001E4E93" w:rsidRDefault="00A4183F" w:rsidP="00B57654">
      <w:pPr>
        <w:pStyle w:val="ListParagraph"/>
        <w:numPr>
          <w:ilvl w:val="0"/>
          <w:numId w:val="27"/>
        </w:numPr>
        <w:rPr>
          <w:rStyle w:val="Hyperlink"/>
          <w:color w:val="auto"/>
          <w:u w:val="none"/>
        </w:rPr>
      </w:pPr>
      <w:r>
        <w:rPr>
          <w:rStyle w:val="Hyperlink"/>
          <w:color w:val="auto"/>
          <w:u w:val="none"/>
        </w:rPr>
        <w:t>There was a small loss from the Orlando meeting, including an attrition charge for the Hilton hotel, which has not happened before.</w:t>
      </w:r>
    </w:p>
    <w:p w14:paraId="1B2294FC" w14:textId="35F04AEF" w:rsidR="00A4183F" w:rsidRDefault="00934585" w:rsidP="00B57654">
      <w:pPr>
        <w:pStyle w:val="ListParagraph"/>
        <w:numPr>
          <w:ilvl w:val="0"/>
          <w:numId w:val="27"/>
        </w:numPr>
        <w:rPr>
          <w:rStyle w:val="Hyperlink"/>
          <w:color w:val="auto"/>
          <w:u w:val="none"/>
        </w:rPr>
      </w:pPr>
      <w:r>
        <w:rPr>
          <w:rStyle w:val="Hyperlink"/>
          <w:color w:val="auto"/>
          <w:u w:val="none"/>
        </w:rPr>
        <w:t>Please remember that everyone in the meetings should have registered. There are 11 people who are now deadbeats.</w:t>
      </w:r>
    </w:p>
    <w:p w14:paraId="5E778A30" w14:textId="71FA0345" w:rsidR="00934585" w:rsidRDefault="00626B7B" w:rsidP="00B57654">
      <w:pPr>
        <w:pStyle w:val="ListParagraph"/>
        <w:numPr>
          <w:ilvl w:val="0"/>
          <w:numId w:val="27"/>
        </w:numPr>
        <w:rPr>
          <w:rStyle w:val="Hyperlink"/>
          <w:color w:val="auto"/>
          <w:u w:val="none"/>
        </w:rPr>
      </w:pPr>
      <w:r>
        <w:rPr>
          <w:rStyle w:val="Hyperlink"/>
          <w:color w:val="auto"/>
          <w:u w:val="none"/>
        </w:rPr>
        <w:t>There are two slides that need to be corrected before the report can be posted.</w:t>
      </w:r>
    </w:p>
    <w:p w14:paraId="1F5C5565" w14:textId="466B78DA" w:rsidR="00626B7B" w:rsidRDefault="00626B7B" w:rsidP="00B57654">
      <w:pPr>
        <w:pStyle w:val="ListParagraph"/>
        <w:numPr>
          <w:ilvl w:val="0"/>
          <w:numId w:val="27"/>
        </w:numPr>
        <w:rPr>
          <w:rStyle w:val="Hyperlink"/>
          <w:color w:val="auto"/>
          <w:u w:val="none"/>
        </w:rPr>
      </w:pPr>
      <w:r>
        <w:rPr>
          <w:rStyle w:val="Hyperlink"/>
          <w:color w:val="auto"/>
          <w:u w:val="none"/>
        </w:rPr>
        <w:t>C: On the website, the cancellation date for the September 2023, appears to be March 31</w:t>
      </w:r>
      <w:r w:rsidRPr="00626B7B">
        <w:rPr>
          <w:rStyle w:val="Hyperlink"/>
          <w:color w:val="auto"/>
          <w:u w:val="none"/>
          <w:vertAlign w:val="superscript"/>
        </w:rPr>
        <w:t>st</w:t>
      </w:r>
      <w:r>
        <w:rPr>
          <w:rStyle w:val="Hyperlink"/>
          <w:color w:val="auto"/>
          <w:u w:val="none"/>
        </w:rPr>
        <w:t>.</w:t>
      </w:r>
    </w:p>
    <w:p w14:paraId="240810AC" w14:textId="2EC37A96" w:rsidR="00626B7B" w:rsidRDefault="00626B7B" w:rsidP="00B57654">
      <w:pPr>
        <w:pStyle w:val="ListParagraph"/>
        <w:numPr>
          <w:ilvl w:val="0"/>
          <w:numId w:val="27"/>
        </w:numPr>
        <w:rPr>
          <w:rStyle w:val="Hyperlink"/>
          <w:color w:val="auto"/>
          <w:u w:val="none"/>
        </w:rPr>
      </w:pPr>
      <w:r>
        <w:rPr>
          <w:rStyle w:val="Hyperlink"/>
          <w:color w:val="auto"/>
          <w:u w:val="none"/>
        </w:rPr>
        <w:t>C: Ok, this will be checked.</w:t>
      </w:r>
    </w:p>
    <w:p w14:paraId="1C428823" w14:textId="01E3959A" w:rsidR="001C5940" w:rsidRDefault="001C5940" w:rsidP="00B57654">
      <w:pPr>
        <w:pStyle w:val="ListParagraph"/>
        <w:numPr>
          <w:ilvl w:val="0"/>
          <w:numId w:val="27"/>
        </w:numPr>
        <w:rPr>
          <w:rStyle w:val="Hyperlink"/>
          <w:color w:val="auto"/>
          <w:u w:val="none"/>
        </w:rPr>
      </w:pPr>
      <w:r>
        <w:rPr>
          <w:rStyle w:val="Hyperlink"/>
          <w:color w:val="auto"/>
          <w:u w:val="none"/>
        </w:rPr>
        <w:t>C: Please note that the microphones in the rooms are very directional.</w:t>
      </w:r>
    </w:p>
    <w:p w14:paraId="12EEDCA9" w14:textId="21AD73E3" w:rsidR="00281F3C" w:rsidRDefault="00281F3C" w:rsidP="00B57654">
      <w:pPr>
        <w:pStyle w:val="ListParagraph"/>
        <w:numPr>
          <w:ilvl w:val="0"/>
          <w:numId w:val="27"/>
        </w:numPr>
        <w:rPr>
          <w:rStyle w:val="Hyperlink"/>
          <w:color w:val="auto"/>
          <w:u w:val="none"/>
        </w:rPr>
      </w:pPr>
      <w:r>
        <w:rPr>
          <w:rStyle w:val="Hyperlink"/>
          <w:color w:val="auto"/>
          <w:u w:val="none"/>
        </w:rPr>
        <w:t>Q: When will you post r5 of this document.</w:t>
      </w:r>
    </w:p>
    <w:p w14:paraId="1643A083" w14:textId="66433CAA" w:rsidR="00281F3C" w:rsidRDefault="00281F3C" w:rsidP="00B57654">
      <w:pPr>
        <w:pStyle w:val="ListParagraph"/>
        <w:numPr>
          <w:ilvl w:val="0"/>
          <w:numId w:val="27"/>
        </w:numPr>
        <w:rPr>
          <w:rStyle w:val="Hyperlink"/>
          <w:color w:val="auto"/>
          <w:u w:val="none"/>
        </w:rPr>
      </w:pPr>
      <w:r>
        <w:rPr>
          <w:rStyle w:val="Hyperlink"/>
          <w:color w:val="auto"/>
          <w:u w:val="none"/>
        </w:rPr>
        <w:t>A: Once the 2 errors are fixed.</w:t>
      </w:r>
    </w:p>
    <w:p w14:paraId="3C7B30C2" w14:textId="4024BE5F" w:rsidR="00281F3C" w:rsidRDefault="00281F3C" w:rsidP="00B57654">
      <w:pPr>
        <w:pStyle w:val="ListParagraph"/>
        <w:numPr>
          <w:ilvl w:val="0"/>
          <w:numId w:val="27"/>
        </w:numPr>
        <w:rPr>
          <w:rStyle w:val="Hyperlink"/>
          <w:color w:val="auto"/>
          <w:u w:val="none"/>
        </w:rPr>
      </w:pPr>
      <w:r>
        <w:rPr>
          <w:rStyle w:val="Hyperlink"/>
          <w:color w:val="auto"/>
          <w:u w:val="none"/>
        </w:rPr>
        <w:t>Q: Can you remind the chairs what the 3 new audio settings are for this meeting.</w:t>
      </w:r>
    </w:p>
    <w:p w14:paraId="5CA80738" w14:textId="25EAE03B" w:rsidR="00281F3C" w:rsidRDefault="00281F3C" w:rsidP="00B57654">
      <w:pPr>
        <w:pStyle w:val="ListParagraph"/>
        <w:numPr>
          <w:ilvl w:val="0"/>
          <w:numId w:val="27"/>
        </w:numPr>
        <w:rPr>
          <w:rStyle w:val="Hyperlink"/>
          <w:color w:val="auto"/>
          <w:u w:val="none"/>
        </w:rPr>
      </w:pPr>
      <w:r>
        <w:rPr>
          <w:rStyle w:val="Hyperlink"/>
          <w:color w:val="auto"/>
          <w:u w:val="none"/>
        </w:rPr>
        <w:t>A: Yes, this will be arranged.</w:t>
      </w:r>
    </w:p>
    <w:p w14:paraId="606F040E" w14:textId="77777777" w:rsidR="00001B4C" w:rsidRDefault="00001B4C" w:rsidP="00B57654"/>
    <w:p w14:paraId="04591776" w14:textId="4EADD1CD" w:rsidR="00E201E5" w:rsidRPr="0096774E" w:rsidRDefault="001C63B2" w:rsidP="0096774E">
      <w:pPr>
        <w:pStyle w:val="ListParagraph"/>
        <w:numPr>
          <w:ilvl w:val="0"/>
          <w:numId w:val="3"/>
        </w:numPr>
        <w:rPr>
          <w:b/>
          <w:bCs/>
        </w:rPr>
      </w:pPr>
      <w:r>
        <w:rPr>
          <w:b/>
          <w:bCs/>
        </w:rPr>
        <w:lastRenderedPageBreak/>
        <w:t xml:space="preserve">Format of 2024 </w:t>
      </w:r>
      <w:r w:rsidR="0096774E">
        <w:rPr>
          <w:b/>
          <w:bCs/>
        </w:rPr>
        <w:t>Wireless Interim sessions</w:t>
      </w:r>
    </w:p>
    <w:p w14:paraId="7CD56812" w14:textId="77777777" w:rsidR="0096774E" w:rsidRDefault="00562C50" w:rsidP="00E70FE2">
      <w:pPr>
        <w:numPr>
          <w:ilvl w:val="0"/>
          <w:numId w:val="17"/>
        </w:numPr>
        <w:suppressAutoHyphens w:val="0"/>
        <w:rPr>
          <w:szCs w:val="24"/>
        </w:rPr>
      </w:pPr>
      <w:r>
        <w:rPr>
          <w:szCs w:val="24"/>
        </w:rPr>
        <w:t xml:space="preserve">This </w:t>
      </w:r>
      <w:r w:rsidR="0096774E">
        <w:rPr>
          <w:szCs w:val="24"/>
        </w:rPr>
        <w:t>item is to discuss whether the interim sessions next year should be mixed-mode or in person only.</w:t>
      </w:r>
    </w:p>
    <w:p w14:paraId="44D79209" w14:textId="65F1DC18" w:rsidR="0096774E" w:rsidRDefault="0096774E" w:rsidP="0096774E">
      <w:pPr>
        <w:numPr>
          <w:ilvl w:val="0"/>
          <w:numId w:val="17"/>
        </w:numPr>
        <w:suppressAutoHyphens w:val="0"/>
        <w:rPr>
          <w:b/>
          <w:szCs w:val="24"/>
        </w:rPr>
      </w:pPr>
      <w:r w:rsidRPr="0096774E">
        <w:rPr>
          <w:b/>
          <w:szCs w:val="24"/>
        </w:rPr>
        <w:t xml:space="preserve">Motion: Hold the 2024 Wireless Interim sessions </w:t>
      </w:r>
      <w:r w:rsidR="008C7363">
        <w:rPr>
          <w:b/>
          <w:szCs w:val="24"/>
        </w:rPr>
        <w:t>in mixed mode (in-person and electronic)</w:t>
      </w:r>
    </w:p>
    <w:p w14:paraId="71B41258" w14:textId="38143A94" w:rsidR="0096774E" w:rsidRPr="00714B56" w:rsidRDefault="0096774E" w:rsidP="0096774E">
      <w:pPr>
        <w:pStyle w:val="ListParagraph"/>
        <w:numPr>
          <w:ilvl w:val="1"/>
          <w:numId w:val="46"/>
        </w:numPr>
        <w:rPr>
          <w:rFonts w:eastAsia="Arial"/>
          <w:b/>
          <w:szCs w:val="24"/>
        </w:rPr>
      </w:pPr>
      <w:r w:rsidRPr="00714B56">
        <w:rPr>
          <w:rFonts w:eastAsia="Arial"/>
          <w:szCs w:val="24"/>
        </w:rPr>
        <w:t>Moved:</w:t>
      </w:r>
      <w:r>
        <w:rPr>
          <w:rFonts w:eastAsia="Arial"/>
          <w:szCs w:val="24"/>
        </w:rPr>
        <w:t xml:space="preserve"> </w:t>
      </w:r>
      <w:r w:rsidR="0037611E">
        <w:rPr>
          <w:rFonts w:eastAsia="Arial"/>
          <w:szCs w:val="24"/>
        </w:rPr>
        <w:t xml:space="preserve">Tuncer </w:t>
      </w:r>
      <w:proofErr w:type="spellStart"/>
      <w:r w:rsidR="0037611E">
        <w:rPr>
          <w:rFonts w:eastAsia="Arial"/>
          <w:szCs w:val="24"/>
        </w:rPr>
        <w:t>Baykas</w:t>
      </w:r>
      <w:proofErr w:type="spellEnd"/>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37611E">
        <w:rPr>
          <w:rFonts w:eastAsia="Arial"/>
          <w:szCs w:val="24"/>
        </w:rPr>
        <w:t>Ann Krieger</w:t>
      </w:r>
    </w:p>
    <w:p w14:paraId="6C923CCA" w14:textId="75E36549" w:rsidR="0096774E" w:rsidRDefault="0096774E" w:rsidP="00B65119">
      <w:pPr>
        <w:pStyle w:val="ListParagraph"/>
        <w:widowControl w:val="0"/>
        <w:numPr>
          <w:ilvl w:val="1"/>
          <w:numId w:val="46"/>
        </w:numPr>
        <w:rPr>
          <w:rFonts w:eastAsia="Arial"/>
          <w:szCs w:val="24"/>
        </w:rPr>
      </w:pPr>
      <w:r>
        <w:rPr>
          <w:rFonts w:eastAsia="Arial"/>
          <w:szCs w:val="24"/>
        </w:rPr>
        <w:t>No objection to approving by unanimous consent</w:t>
      </w:r>
      <w:r w:rsidR="00FB7CC2">
        <w:rPr>
          <w:rFonts w:eastAsia="Arial"/>
          <w:szCs w:val="24"/>
        </w:rPr>
        <w:t>.</w:t>
      </w:r>
    </w:p>
    <w:p w14:paraId="1266C1FA" w14:textId="1F8BA78C" w:rsidR="0037611E" w:rsidRPr="00B65119" w:rsidRDefault="0037611E" w:rsidP="00B65119">
      <w:pPr>
        <w:pStyle w:val="ListParagraph"/>
        <w:widowControl w:val="0"/>
        <w:numPr>
          <w:ilvl w:val="1"/>
          <w:numId w:val="46"/>
        </w:numPr>
        <w:rPr>
          <w:rFonts w:eastAsia="Arial"/>
          <w:szCs w:val="24"/>
        </w:rPr>
      </w:pPr>
      <w:r>
        <w:rPr>
          <w:rFonts w:eastAsia="Arial"/>
          <w:szCs w:val="24"/>
        </w:rPr>
        <w:t xml:space="preserve">[Voters - WC standing committees (WG and TAGs chairs, vice-chairs and </w:t>
      </w:r>
      <w:r w:rsidRPr="00885E10">
        <w:rPr>
          <w:rFonts w:eastAsia="Arial"/>
          <w:szCs w:val="24"/>
        </w:rPr>
        <w:t>secretaries)]</w:t>
      </w:r>
      <w:r w:rsidR="00C546A7" w:rsidRPr="00885E10">
        <w:rPr>
          <w:rFonts w:eastAsia="Arial"/>
          <w:szCs w:val="24"/>
        </w:rPr>
        <w:t xml:space="preserve"> </w:t>
      </w:r>
      <w:r w:rsidR="002E02FD" w:rsidRPr="00885E10">
        <w:rPr>
          <w:rFonts w:eastAsia="Arial"/>
          <w:szCs w:val="24"/>
        </w:rPr>
        <w:t>[</w:t>
      </w:r>
      <w:r w:rsidR="00885E10" w:rsidRPr="00885E10">
        <w:rPr>
          <w:rFonts w:eastAsia="Arial"/>
          <w:szCs w:val="24"/>
        </w:rPr>
        <w:t>13 present</w:t>
      </w:r>
      <w:r w:rsidR="002E02FD" w:rsidRPr="00885E10">
        <w:rPr>
          <w:rFonts w:eastAsia="Arial"/>
          <w:szCs w:val="24"/>
        </w:rPr>
        <w:t>]</w:t>
      </w:r>
    </w:p>
    <w:p w14:paraId="089F4D29" w14:textId="4EBD0BC5" w:rsidR="00664F1E" w:rsidRPr="00664F1E" w:rsidRDefault="00664F1E" w:rsidP="0096774E">
      <w:pPr>
        <w:numPr>
          <w:ilvl w:val="0"/>
          <w:numId w:val="17"/>
        </w:numPr>
        <w:suppressAutoHyphens w:val="0"/>
        <w:rPr>
          <w:szCs w:val="24"/>
        </w:rPr>
      </w:pPr>
      <w:r w:rsidRPr="00664F1E">
        <w:rPr>
          <w:szCs w:val="24"/>
        </w:rPr>
        <w:t>C: I think that if we move to fully in person, we may lose some expertise.</w:t>
      </w:r>
    </w:p>
    <w:p w14:paraId="18597FE4" w14:textId="45796BBE" w:rsidR="00664F1E" w:rsidRDefault="00664F1E" w:rsidP="0096774E">
      <w:pPr>
        <w:numPr>
          <w:ilvl w:val="0"/>
          <w:numId w:val="17"/>
        </w:numPr>
        <w:suppressAutoHyphens w:val="0"/>
        <w:rPr>
          <w:szCs w:val="24"/>
        </w:rPr>
      </w:pPr>
      <w:r w:rsidRPr="00664F1E">
        <w:rPr>
          <w:szCs w:val="24"/>
        </w:rPr>
        <w:t>C: I support mixed-mode for another year.</w:t>
      </w:r>
    </w:p>
    <w:p w14:paraId="5E27366E" w14:textId="67E6C742" w:rsidR="00664F1E" w:rsidRDefault="00664F1E" w:rsidP="0096774E">
      <w:pPr>
        <w:numPr>
          <w:ilvl w:val="0"/>
          <w:numId w:val="17"/>
        </w:numPr>
        <w:suppressAutoHyphens w:val="0"/>
        <w:rPr>
          <w:szCs w:val="24"/>
        </w:rPr>
      </w:pPr>
      <w:r>
        <w:rPr>
          <w:szCs w:val="24"/>
        </w:rPr>
        <w:t>C: 1 more year makes more sense. Perhaps some change in the registration fees could be considered.</w:t>
      </w:r>
    </w:p>
    <w:p w14:paraId="1B772A29" w14:textId="0D2A4383" w:rsidR="00664F1E" w:rsidRDefault="00664F1E" w:rsidP="0096774E">
      <w:pPr>
        <w:numPr>
          <w:ilvl w:val="0"/>
          <w:numId w:val="17"/>
        </w:numPr>
        <w:suppressAutoHyphens w:val="0"/>
        <w:rPr>
          <w:szCs w:val="24"/>
        </w:rPr>
      </w:pPr>
      <w:r>
        <w:rPr>
          <w:szCs w:val="24"/>
        </w:rPr>
        <w:t>C: Mixed mode still supports people who cannot travel or/and may have visa issues.</w:t>
      </w:r>
    </w:p>
    <w:p w14:paraId="296CA7A6" w14:textId="0BFB9749" w:rsidR="00664F1E" w:rsidRDefault="00244C8F" w:rsidP="0096774E">
      <w:pPr>
        <w:numPr>
          <w:ilvl w:val="0"/>
          <w:numId w:val="17"/>
        </w:numPr>
        <w:suppressAutoHyphens w:val="0"/>
        <w:rPr>
          <w:szCs w:val="24"/>
        </w:rPr>
      </w:pPr>
      <w:r>
        <w:rPr>
          <w:szCs w:val="24"/>
        </w:rPr>
        <w:t>C: Mixed mode helps some companies with their financial resources.</w:t>
      </w:r>
      <w:r w:rsidR="004A5108">
        <w:rPr>
          <w:szCs w:val="24"/>
        </w:rPr>
        <w:t xml:space="preserve"> The in-person numbers are still growing and not the remote numbers.</w:t>
      </w:r>
    </w:p>
    <w:p w14:paraId="69C8B883" w14:textId="727E3154" w:rsidR="00664F1E" w:rsidRDefault="0013300F" w:rsidP="0096774E">
      <w:pPr>
        <w:numPr>
          <w:ilvl w:val="0"/>
          <w:numId w:val="17"/>
        </w:numPr>
        <w:suppressAutoHyphens w:val="0"/>
        <w:rPr>
          <w:szCs w:val="24"/>
        </w:rPr>
      </w:pPr>
      <w:r>
        <w:rPr>
          <w:szCs w:val="24"/>
        </w:rPr>
        <w:t xml:space="preserve">C: </w:t>
      </w:r>
      <w:r w:rsidR="00D87ACC">
        <w:rPr>
          <w:szCs w:val="24"/>
        </w:rPr>
        <w:t>I like to see a diverse group of people attending these meetings in person. Mixed mode helps and this should be maintained.</w:t>
      </w:r>
      <w:r w:rsidR="00B875D0">
        <w:rPr>
          <w:szCs w:val="24"/>
        </w:rPr>
        <w:t xml:space="preserve"> I also think that this meeting should be in synchronization with the decisions of the IEEE 802 EC.</w:t>
      </w:r>
    </w:p>
    <w:p w14:paraId="17F21909" w14:textId="08348732" w:rsidR="00664F1E" w:rsidRDefault="00B875D0" w:rsidP="0096774E">
      <w:pPr>
        <w:numPr>
          <w:ilvl w:val="0"/>
          <w:numId w:val="17"/>
        </w:numPr>
        <w:suppressAutoHyphens w:val="0"/>
        <w:rPr>
          <w:szCs w:val="24"/>
        </w:rPr>
      </w:pPr>
      <w:r>
        <w:rPr>
          <w:szCs w:val="24"/>
        </w:rPr>
        <w:t>C: I also know of several companies that only allow their employees to attend remotely. Therefore, it may be difficult to take it away.</w:t>
      </w:r>
      <w:r w:rsidR="00D007E9">
        <w:rPr>
          <w:szCs w:val="24"/>
        </w:rPr>
        <w:t xml:space="preserve"> However, I think mentoring of younger people is essential and only in-person meetings can achieve that.</w:t>
      </w:r>
    </w:p>
    <w:p w14:paraId="62335105" w14:textId="6EA4C6EB" w:rsidR="00661724" w:rsidRDefault="00661724" w:rsidP="0096774E">
      <w:pPr>
        <w:numPr>
          <w:ilvl w:val="0"/>
          <w:numId w:val="17"/>
        </w:numPr>
        <w:suppressAutoHyphens w:val="0"/>
        <w:rPr>
          <w:szCs w:val="24"/>
        </w:rPr>
      </w:pPr>
      <w:r>
        <w:rPr>
          <w:szCs w:val="24"/>
        </w:rPr>
        <w:t>C: The people who attend know the benefits of being at the meeting in-person. However, I wonder if those who are remote, realize that they are missing this important aspect.</w:t>
      </w:r>
    </w:p>
    <w:p w14:paraId="4492A356" w14:textId="7C0B34D4" w:rsidR="003F78EC" w:rsidRDefault="00661724" w:rsidP="003F78EC">
      <w:pPr>
        <w:numPr>
          <w:ilvl w:val="0"/>
          <w:numId w:val="17"/>
        </w:numPr>
        <w:suppressAutoHyphens w:val="0"/>
        <w:rPr>
          <w:szCs w:val="24"/>
        </w:rPr>
      </w:pPr>
      <w:r>
        <w:rPr>
          <w:szCs w:val="24"/>
        </w:rPr>
        <w:t>C: I think one of the benefits of IEEE 802 is having a large community that interact personally. People who are remote miss this aspect.</w:t>
      </w:r>
      <w:r w:rsidR="008C7363">
        <w:rPr>
          <w:szCs w:val="24"/>
        </w:rPr>
        <w:t xml:space="preserve"> I would also want to consider changing the voting rights to be for those who attend in-person only.</w:t>
      </w:r>
    </w:p>
    <w:p w14:paraId="54F6A9F7" w14:textId="7BA5E85A" w:rsidR="0053708C" w:rsidRDefault="0053708C" w:rsidP="003F78EC">
      <w:pPr>
        <w:numPr>
          <w:ilvl w:val="0"/>
          <w:numId w:val="17"/>
        </w:numPr>
        <w:suppressAutoHyphens w:val="0"/>
        <w:rPr>
          <w:szCs w:val="24"/>
        </w:rPr>
      </w:pPr>
      <w:r>
        <w:rPr>
          <w:szCs w:val="24"/>
        </w:rPr>
        <w:t>C: In person attendance is essential for establishing new groups.</w:t>
      </w:r>
    </w:p>
    <w:p w14:paraId="26CFCBDE" w14:textId="658A991F" w:rsidR="0037611E" w:rsidRPr="003F78EC" w:rsidRDefault="0037611E" w:rsidP="003F78EC">
      <w:pPr>
        <w:numPr>
          <w:ilvl w:val="0"/>
          <w:numId w:val="17"/>
        </w:numPr>
        <w:suppressAutoHyphens w:val="0"/>
        <w:rPr>
          <w:szCs w:val="24"/>
        </w:rPr>
      </w:pPr>
      <w:r>
        <w:rPr>
          <w:szCs w:val="24"/>
        </w:rPr>
        <w:t>C: There also been an impact on the IEEE 802 budgets, especially regarding the hotel room blocks. The people who do not travel benefit from that cost saving. So this should be also considered.</w:t>
      </w:r>
    </w:p>
    <w:p w14:paraId="68A45B62" w14:textId="77777777" w:rsidR="00AC7A75" w:rsidRDefault="00AC7A75" w:rsidP="00AC7A75"/>
    <w:p w14:paraId="718C2340" w14:textId="5773A5E7" w:rsidR="00AC7A75" w:rsidRPr="00AC7A75" w:rsidRDefault="00AC7A75" w:rsidP="00AC7A75">
      <w:pPr>
        <w:pStyle w:val="ListParagraph"/>
        <w:numPr>
          <w:ilvl w:val="0"/>
          <w:numId w:val="3"/>
        </w:numPr>
        <w:rPr>
          <w:b/>
          <w:bCs/>
        </w:rPr>
      </w:pPr>
      <w:r>
        <w:rPr>
          <w:b/>
          <w:bCs/>
        </w:rPr>
        <w:t>Future Venues</w:t>
      </w:r>
    </w:p>
    <w:p w14:paraId="411D4161" w14:textId="5794089C" w:rsidR="00885E10" w:rsidRPr="00885E10" w:rsidRDefault="0039737C" w:rsidP="00120E01">
      <w:pPr>
        <w:numPr>
          <w:ilvl w:val="0"/>
          <w:numId w:val="17"/>
        </w:numPr>
        <w:suppressAutoHyphens w:val="0"/>
        <w:rPr>
          <w:rStyle w:val="Hyperlink"/>
          <w:color w:val="auto"/>
          <w:szCs w:val="24"/>
          <w:u w:val="none"/>
        </w:rPr>
      </w:pPr>
      <w:r>
        <w:rPr>
          <w:rStyle w:val="Hyperlink"/>
          <w:color w:val="auto"/>
          <w:u w:val="none"/>
        </w:rPr>
        <w:t xml:space="preserve">2023 </w:t>
      </w:r>
      <w:r w:rsidR="00885E10">
        <w:rPr>
          <w:rStyle w:val="Hyperlink"/>
          <w:color w:val="auto"/>
          <w:u w:val="none"/>
        </w:rPr>
        <w:t>Atlanta Buckhead: Registration is open</w:t>
      </w:r>
      <w:r w:rsidR="00FB7CC2">
        <w:rPr>
          <w:rStyle w:val="Hyperlink"/>
          <w:color w:val="auto"/>
          <w:u w:val="none"/>
        </w:rPr>
        <w:t>.</w:t>
      </w:r>
    </w:p>
    <w:p w14:paraId="3B3141E1" w14:textId="5DAE85C2"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885E10">
        <w:rPr>
          <w:rStyle w:val="Hyperlink"/>
          <w:color w:val="auto"/>
          <w:szCs w:val="24"/>
          <w:u w:val="none"/>
        </w:rPr>
        <w:t xml:space="preserve">Hilton Panama: </w:t>
      </w:r>
      <w:r w:rsidR="00FB7CC2">
        <w:rPr>
          <w:rStyle w:val="Hyperlink"/>
          <w:color w:val="auto"/>
          <w:szCs w:val="24"/>
          <w:u w:val="none"/>
        </w:rPr>
        <w:t>All contracts are in place.</w:t>
      </w:r>
    </w:p>
    <w:p w14:paraId="0A879BF3" w14:textId="57EE6BEB"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184961">
        <w:rPr>
          <w:rStyle w:val="Hyperlink"/>
          <w:color w:val="auto"/>
          <w:szCs w:val="24"/>
          <w:u w:val="none"/>
        </w:rPr>
        <w:t xml:space="preserve">Marriott Warsaw: This now seems to be ok. Meeting Events </w:t>
      </w:r>
      <w:r w:rsidR="00FB7CC2">
        <w:rPr>
          <w:rStyle w:val="Hyperlink"/>
          <w:color w:val="auto"/>
          <w:szCs w:val="24"/>
          <w:u w:val="none"/>
        </w:rPr>
        <w:t>is</w:t>
      </w:r>
      <w:r w:rsidR="00184961">
        <w:rPr>
          <w:rStyle w:val="Hyperlink"/>
          <w:color w:val="auto"/>
          <w:szCs w:val="24"/>
          <w:u w:val="none"/>
        </w:rPr>
        <w:t xml:space="preserve"> the supporting </w:t>
      </w:r>
      <w:r w:rsidR="00FB7CC2">
        <w:rPr>
          <w:rStyle w:val="Hyperlink"/>
          <w:color w:val="auto"/>
          <w:szCs w:val="24"/>
          <w:u w:val="none"/>
        </w:rPr>
        <w:t>meeting organizer</w:t>
      </w:r>
      <w:r w:rsidR="00184961">
        <w:rPr>
          <w:rStyle w:val="Hyperlink"/>
          <w:color w:val="auto"/>
          <w:szCs w:val="24"/>
          <w:u w:val="none"/>
        </w:rPr>
        <w:t>.</w:t>
      </w:r>
    </w:p>
    <w:p w14:paraId="0DA767C8" w14:textId="70AEFC0C" w:rsidR="00184961"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Hilton Waikoloa: </w:t>
      </w:r>
      <w:r w:rsidR="00FB7CC2">
        <w:rPr>
          <w:rStyle w:val="Hyperlink"/>
          <w:color w:val="auto"/>
          <w:szCs w:val="24"/>
          <w:u w:val="none"/>
        </w:rPr>
        <w:t>All contracts are in place.</w:t>
      </w:r>
    </w:p>
    <w:p w14:paraId="3C77E9E4" w14:textId="4C465FFF" w:rsidR="0039737C" w:rsidRDefault="00516461" w:rsidP="00120E01">
      <w:pPr>
        <w:numPr>
          <w:ilvl w:val="0"/>
          <w:numId w:val="17"/>
        </w:numPr>
        <w:suppressAutoHyphens w:val="0"/>
        <w:rPr>
          <w:rStyle w:val="Hyperlink"/>
          <w:color w:val="auto"/>
          <w:szCs w:val="24"/>
          <w:u w:val="none"/>
        </w:rPr>
      </w:pPr>
      <w:r>
        <w:rPr>
          <w:rStyle w:val="Hyperlink"/>
          <w:color w:val="auto"/>
          <w:szCs w:val="24"/>
          <w:u w:val="none"/>
        </w:rPr>
        <w:lastRenderedPageBreak/>
        <w:t xml:space="preserve">2025 Kobe: A site visit has occurred and </w:t>
      </w:r>
      <w:r w:rsidR="00FB7CC2">
        <w:rPr>
          <w:rStyle w:val="Hyperlink"/>
          <w:color w:val="auto"/>
          <w:szCs w:val="24"/>
          <w:u w:val="none"/>
        </w:rPr>
        <w:t xml:space="preserve">the venue </w:t>
      </w:r>
      <w:r>
        <w:rPr>
          <w:rStyle w:val="Hyperlink"/>
          <w:color w:val="auto"/>
          <w:szCs w:val="24"/>
          <w:u w:val="none"/>
        </w:rPr>
        <w:t xml:space="preserve">appears to be ok. The facility is good. Meeting Events will be the supporting </w:t>
      </w:r>
      <w:r w:rsidR="00FB7CC2">
        <w:rPr>
          <w:rStyle w:val="Hyperlink"/>
          <w:color w:val="auto"/>
          <w:szCs w:val="24"/>
          <w:u w:val="none"/>
        </w:rPr>
        <w:t>meeting organizer</w:t>
      </w:r>
      <w:r>
        <w:rPr>
          <w:rStyle w:val="Hyperlink"/>
          <w:color w:val="auto"/>
          <w:szCs w:val="24"/>
          <w:u w:val="none"/>
        </w:rPr>
        <w:t>.</w:t>
      </w:r>
    </w:p>
    <w:p w14:paraId="4B8E4B78" w14:textId="42DD9CB1" w:rsidR="00074341" w:rsidRDefault="00074341" w:rsidP="00F7369B">
      <w:pPr>
        <w:numPr>
          <w:ilvl w:val="0"/>
          <w:numId w:val="17"/>
        </w:numPr>
        <w:suppressAutoHyphens w:val="0"/>
        <w:rPr>
          <w:rStyle w:val="Hyperlink"/>
          <w:color w:val="auto"/>
          <w:szCs w:val="24"/>
          <w:u w:val="none"/>
        </w:rPr>
      </w:pPr>
      <w:r>
        <w:rPr>
          <w:rStyle w:val="Hyperlink"/>
          <w:color w:val="auto"/>
          <w:szCs w:val="24"/>
          <w:u w:val="none"/>
        </w:rPr>
        <w:t xml:space="preserve">2025 May: An RFP has been </w:t>
      </w:r>
      <w:r w:rsidR="00FB7CC2">
        <w:rPr>
          <w:rStyle w:val="Hyperlink"/>
          <w:color w:val="auto"/>
          <w:szCs w:val="24"/>
          <w:u w:val="none"/>
        </w:rPr>
        <w:t>arranged but</w:t>
      </w:r>
      <w:r>
        <w:rPr>
          <w:rStyle w:val="Hyperlink"/>
          <w:color w:val="auto"/>
          <w:szCs w:val="24"/>
          <w:u w:val="none"/>
        </w:rPr>
        <w:t xml:space="preserve"> has not </w:t>
      </w:r>
      <w:r w:rsidR="00FB7CC2">
        <w:rPr>
          <w:rStyle w:val="Hyperlink"/>
          <w:color w:val="auto"/>
          <w:szCs w:val="24"/>
          <w:u w:val="none"/>
        </w:rPr>
        <w:t xml:space="preserve">yet </w:t>
      </w:r>
      <w:r>
        <w:rPr>
          <w:rStyle w:val="Hyperlink"/>
          <w:color w:val="auto"/>
          <w:szCs w:val="24"/>
          <w:u w:val="none"/>
        </w:rPr>
        <w:t>been sent</w:t>
      </w:r>
      <w:r w:rsidR="00F7369B">
        <w:rPr>
          <w:rStyle w:val="Hyperlink"/>
          <w:color w:val="auto"/>
          <w:szCs w:val="24"/>
          <w:u w:val="none"/>
        </w:rPr>
        <w:t>.</w:t>
      </w:r>
    </w:p>
    <w:p w14:paraId="31CF24E9" w14:textId="6E49FA8B" w:rsidR="00F7369B" w:rsidRDefault="003C4E60" w:rsidP="00F7369B">
      <w:pPr>
        <w:numPr>
          <w:ilvl w:val="0"/>
          <w:numId w:val="17"/>
        </w:numPr>
        <w:suppressAutoHyphens w:val="0"/>
        <w:rPr>
          <w:rStyle w:val="Hyperlink"/>
          <w:color w:val="auto"/>
          <w:szCs w:val="24"/>
          <w:u w:val="none"/>
        </w:rPr>
      </w:pPr>
      <w:r>
        <w:rPr>
          <w:rStyle w:val="Hyperlink"/>
          <w:color w:val="auto"/>
          <w:szCs w:val="24"/>
          <w:u w:val="none"/>
        </w:rPr>
        <w:t>C: At the moment, the venue calendar is being filled for 3 years ahead</w:t>
      </w:r>
      <w:r w:rsidR="00C515BD">
        <w:rPr>
          <w:rStyle w:val="Hyperlink"/>
          <w:color w:val="auto"/>
          <w:szCs w:val="24"/>
          <w:u w:val="none"/>
        </w:rPr>
        <w:t>.</w:t>
      </w:r>
    </w:p>
    <w:p w14:paraId="0904A6A8" w14:textId="77777777" w:rsidR="00FB3FC9" w:rsidRDefault="00FB3FC9" w:rsidP="00E201E5">
      <w:pPr>
        <w:suppressAutoHyphens w:val="0"/>
        <w:rPr>
          <w:szCs w:val="24"/>
        </w:rPr>
      </w:pPr>
    </w:p>
    <w:p w14:paraId="37F38E0B" w14:textId="538EAED0" w:rsidR="00FB3FC9" w:rsidRPr="00FB3FC9" w:rsidRDefault="00FB3FC9" w:rsidP="00FB3FC9">
      <w:pPr>
        <w:pStyle w:val="ListParagraph"/>
        <w:numPr>
          <w:ilvl w:val="0"/>
          <w:numId w:val="3"/>
        </w:numPr>
        <w:suppressAutoHyphens w:val="0"/>
        <w:rPr>
          <w:b/>
          <w:bCs/>
          <w:szCs w:val="24"/>
        </w:rPr>
      </w:pPr>
      <w:r w:rsidRPr="00FB3FC9">
        <w:rPr>
          <w:b/>
          <w:bCs/>
          <w:szCs w:val="24"/>
        </w:rPr>
        <w:t>September 2023 session</w:t>
      </w:r>
    </w:p>
    <w:p w14:paraId="767CBC4F" w14:textId="74B54803" w:rsidR="00E201E5" w:rsidRPr="00A27BEA" w:rsidRDefault="009E3026" w:rsidP="00E201E5">
      <w:pPr>
        <w:pStyle w:val="ListParagraph"/>
        <w:numPr>
          <w:ilvl w:val="0"/>
          <w:numId w:val="17"/>
        </w:numPr>
        <w:suppressAutoHyphens w:val="0"/>
        <w:rPr>
          <w:szCs w:val="24"/>
        </w:rPr>
      </w:pPr>
      <w:r>
        <w:rPr>
          <w:szCs w:val="24"/>
        </w:rPr>
        <w:t xml:space="preserve">Nothing more to add than </w:t>
      </w:r>
      <w:r w:rsidR="00A27BEA">
        <w:rPr>
          <w:szCs w:val="24"/>
        </w:rPr>
        <w:t xml:space="preserve">the </w:t>
      </w:r>
      <w:r>
        <w:rPr>
          <w:szCs w:val="24"/>
        </w:rPr>
        <w:t>agenda notes.</w:t>
      </w:r>
    </w:p>
    <w:p w14:paraId="0E264ABF" w14:textId="77777777" w:rsidR="00E5271E" w:rsidRPr="00E5271E" w:rsidRDefault="00E5271E" w:rsidP="00E5271E">
      <w:pPr>
        <w:suppressAutoHyphens w:val="0"/>
        <w:rPr>
          <w:b/>
          <w:bCs/>
          <w:lang w:val="en-GB"/>
        </w:rPr>
      </w:pPr>
    </w:p>
    <w:p w14:paraId="7E906AB2" w14:textId="09DB88EB" w:rsidR="009E3026" w:rsidRPr="00A27BEA" w:rsidRDefault="00E201E5" w:rsidP="00A27BEA">
      <w:pPr>
        <w:numPr>
          <w:ilvl w:val="0"/>
          <w:numId w:val="3"/>
        </w:numPr>
        <w:suppressAutoHyphens w:val="0"/>
        <w:rPr>
          <w:b/>
          <w:bCs/>
          <w:szCs w:val="24"/>
        </w:rPr>
      </w:pPr>
      <w:r>
        <w:rPr>
          <w:b/>
          <w:bCs/>
          <w:szCs w:val="24"/>
        </w:rPr>
        <w:t xml:space="preserve">IEEE 802 Wireless </w:t>
      </w:r>
      <w:r w:rsidR="00B72223">
        <w:rPr>
          <w:b/>
          <w:bCs/>
          <w:szCs w:val="24"/>
        </w:rPr>
        <w:t>Opening plenary</w:t>
      </w:r>
      <w:r w:rsidR="00A27BEA">
        <w:rPr>
          <w:b/>
          <w:bCs/>
          <w:szCs w:val="24"/>
        </w:rPr>
        <w:t xml:space="preserve"> (September 2023)</w:t>
      </w:r>
    </w:p>
    <w:p w14:paraId="20A852D5" w14:textId="67630985" w:rsidR="00E201E5" w:rsidRPr="00E201E5" w:rsidRDefault="00E201E5" w:rsidP="00E201E5">
      <w:pPr>
        <w:pStyle w:val="ListParagraph"/>
        <w:numPr>
          <w:ilvl w:val="0"/>
          <w:numId w:val="28"/>
        </w:numPr>
        <w:rPr>
          <w:szCs w:val="24"/>
        </w:rPr>
      </w:pPr>
      <w:r w:rsidRPr="00E201E5">
        <w:rPr>
          <w:szCs w:val="24"/>
        </w:rPr>
        <w:t xml:space="preserve">Wireless Interim Opening meeting </w:t>
      </w:r>
      <w:r w:rsidR="00A27BEA">
        <w:rPr>
          <w:szCs w:val="24"/>
        </w:rPr>
        <w:t>September 10</w:t>
      </w:r>
      <w:r w:rsidRPr="0091013C">
        <w:rPr>
          <w:szCs w:val="24"/>
          <w:vertAlign w:val="superscript"/>
        </w:rPr>
        <w:t>th</w:t>
      </w:r>
      <w:r w:rsidRPr="00E201E5">
        <w:rPr>
          <w:szCs w:val="24"/>
        </w:rPr>
        <w:t xml:space="preserve"> at 8AM </w:t>
      </w:r>
      <w:r>
        <w:rPr>
          <w:szCs w:val="24"/>
        </w:rPr>
        <w:t>ET</w:t>
      </w:r>
      <w:r w:rsidRPr="00E201E5">
        <w:rPr>
          <w:szCs w:val="24"/>
        </w:rPr>
        <w:t>, 1 hour.</w:t>
      </w:r>
    </w:p>
    <w:p w14:paraId="6BB72D08" w14:textId="77777777" w:rsidR="00E201E5" w:rsidRPr="00E201E5" w:rsidRDefault="00E201E5" w:rsidP="00E201E5">
      <w:pPr>
        <w:pStyle w:val="ListParagraph"/>
        <w:numPr>
          <w:ilvl w:val="1"/>
          <w:numId w:val="28"/>
        </w:numPr>
        <w:rPr>
          <w:szCs w:val="24"/>
        </w:rPr>
      </w:pPr>
      <w:r w:rsidRPr="00E201E5">
        <w:rPr>
          <w:szCs w:val="24"/>
        </w:rPr>
        <w:t xml:space="preserve">Status reports on each WG/TAG. </w:t>
      </w:r>
    </w:p>
    <w:p w14:paraId="6D477CAC" w14:textId="77777777" w:rsidR="00E201E5" w:rsidRPr="00E201E5" w:rsidRDefault="00E201E5" w:rsidP="00E201E5">
      <w:pPr>
        <w:pStyle w:val="ListParagraph"/>
        <w:numPr>
          <w:ilvl w:val="1"/>
          <w:numId w:val="28"/>
        </w:numPr>
        <w:rPr>
          <w:szCs w:val="24"/>
        </w:rPr>
      </w:pPr>
      <w:r w:rsidRPr="00E201E5">
        <w:rPr>
          <w:szCs w:val="24"/>
        </w:rPr>
        <w:t>Q&amp;A time on WG/TAG topics, general topics.</w:t>
      </w:r>
    </w:p>
    <w:p w14:paraId="6544875F" w14:textId="6956CDCC" w:rsidR="004E5E21" w:rsidRPr="004E5E21" w:rsidRDefault="004E5E21" w:rsidP="004E5E21">
      <w:pPr>
        <w:numPr>
          <w:ilvl w:val="0"/>
          <w:numId w:val="42"/>
        </w:numPr>
        <w:suppressAutoHyphens w:val="0"/>
        <w:rPr>
          <w:rStyle w:val="Hyperlink"/>
          <w:color w:val="auto"/>
          <w:szCs w:val="24"/>
          <w:u w:val="none"/>
        </w:rPr>
      </w:pPr>
      <w:r>
        <w:rPr>
          <w:rStyle w:val="Hyperlink"/>
          <w:color w:val="auto"/>
          <w:szCs w:val="24"/>
          <w:u w:val="none"/>
        </w:rPr>
        <w:t>No questions</w:t>
      </w:r>
    </w:p>
    <w:p w14:paraId="39C07F2D" w14:textId="2D8AD298" w:rsid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740BDCF7" w14:textId="0628DC75" w:rsidR="00B70F95" w:rsidRDefault="00B70F95" w:rsidP="00B70F95">
      <w:pPr>
        <w:suppressAutoHyphens w:val="0"/>
        <w:ind w:left="360"/>
        <w:rPr>
          <w:b/>
          <w:bCs/>
          <w:szCs w:val="24"/>
        </w:rPr>
      </w:pPr>
    </w:p>
    <w:p w14:paraId="306C44D7" w14:textId="1AF0F5ED" w:rsidR="009E3026" w:rsidRPr="009E3026" w:rsidRDefault="009E3026" w:rsidP="009E3026">
      <w:pPr>
        <w:pStyle w:val="ListParagraph"/>
        <w:numPr>
          <w:ilvl w:val="0"/>
          <w:numId w:val="28"/>
        </w:numPr>
        <w:suppressAutoHyphens w:val="0"/>
        <w:rPr>
          <w:bCs/>
          <w:szCs w:val="24"/>
        </w:rPr>
      </w:pPr>
      <w:r>
        <w:rPr>
          <w:bCs/>
          <w:szCs w:val="24"/>
        </w:rPr>
        <w:t xml:space="preserve">C: I would like to mention that </w:t>
      </w:r>
      <w:r w:rsidR="00A27BEA">
        <w:rPr>
          <w:bCs/>
          <w:szCs w:val="24"/>
        </w:rPr>
        <w:t xml:space="preserve">the </w:t>
      </w:r>
      <w:r w:rsidRPr="009E3026">
        <w:rPr>
          <w:bCs/>
          <w:szCs w:val="24"/>
        </w:rPr>
        <w:t xml:space="preserve">IEEE 802.18 secretary </w:t>
      </w:r>
      <w:r>
        <w:rPr>
          <w:bCs/>
          <w:szCs w:val="24"/>
        </w:rPr>
        <w:t xml:space="preserve">Amelia </w:t>
      </w:r>
      <w:r w:rsidR="00A27BEA" w:rsidRPr="00A27BEA">
        <w:rPr>
          <w:bCs/>
          <w:szCs w:val="24"/>
        </w:rPr>
        <w:t>Andersdotter</w:t>
      </w:r>
      <w:r>
        <w:rPr>
          <w:bCs/>
          <w:szCs w:val="24"/>
        </w:rPr>
        <w:t xml:space="preserve"> </w:t>
      </w:r>
      <w:r w:rsidRPr="009E3026">
        <w:rPr>
          <w:bCs/>
          <w:szCs w:val="24"/>
        </w:rPr>
        <w:t>has stepped down. Can a certificate be arranged with the IEEE-SA?</w:t>
      </w:r>
    </w:p>
    <w:p w14:paraId="00BB9FA9" w14:textId="38459AAB" w:rsidR="009E3026" w:rsidRPr="009E3026" w:rsidRDefault="009E3026" w:rsidP="009E3026">
      <w:pPr>
        <w:pStyle w:val="ListParagraph"/>
        <w:numPr>
          <w:ilvl w:val="0"/>
          <w:numId w:val="28"/>
        </w:numPr>
        <w:suppressAutoHyphens w:val="0"/>
        <w:rPr>
          <w:bCs/>
          <w:szCs w:val="24"/>
        </w:rPr>
      </w:pPr>
      <w:r w:rsidRPr="009E3026">
        <w:rPr>
          <w:bCs/>
          <w:szCs w:val="24"/>
        </w:rPr>
        <w:t xml:space="preserve">C: This question will be </w:t>
      </w:r>
      <w:r>
        <w:rPr>
          <w:bCs/>
          <w:szCs w:val="24"/>
        </w:rPr>
        <w:t xml:space="preserve">dealt with by </w:t>
      </w:r>
      <w:r w:rsidRPr="009E3026">
        <w:rPr>
          <w:bCs/>
          <w:szCs w:val="24"/>
        </w:rPr>
        <w:t>Christy Bahn.</w:t>
      </w:r>
    </w:p>
    <w:p w14:paraId="4A46F73B" w14:textId="7A2F45F9" w:rsidR="009E3026" w:rsidRPr="009E3026" w:rsidRDefault="009E3026" w:rsidP="009E3026">
      <w:pPr>
        <w:pStyle w:val="ListParagraph"/>
        <w:numPr>
          <w:ilvl w:val="0"/>
          <w:numId w:val="28"/>
        </w:numPr>
        <w:suppressAutoHyphens w:val="0"/>
        <w:rPr>
          <w:bCs/>
          <w:szCs w:val="24"/>
        </w:rPr>
      </w:pPr>
      <w:r w:rsidRPr="009E3026">
        <w:rPr>
          <w:bCs/>
          <w:szCs w:val="24"/>
        </w:rPr>
        <w:t>Chair: We would like to acknowledge all of the work that Amelia did in IEEE 802.18</w:t>
      </w:r>
      <w:r w:rsidR="00FB7CC2">
        <w:rPr>
          <w:bCs/>
          <w:szCs w:val="24"/>
        </w:rPr>
        <w:t>.</w:t>
      </w:r>
    </w:p>
    <w:p w14:paraId="37CF7492" w14:textId="2CA1B16A" w:rsidR="00A27BEA" w:rsidRDefault="00A27BEA" w:rsidP="0082515C">
      <w:pPr>
        <w:pStyle w:val="ListParagraph"/>
        <w:numPr>
          <w:ilvl w:val="0"/>
          <w:numId w:val="5"/>
        </w:numPr>
        <w:suppressAutoHyphens w:val="0"/>
        <w:rPr>
          <w:szCs w:val="24"/>
        </w:rPr>
      </w:pPr>
      <w:r>
        <w:rPr>
          <w:szCs w:val="24"/>
        </w:rPr>
        <w:t>The date</w:t>
      </w:r>
      <w:r w:rsidR="00FB7CC2">
        <w:rPr>
          <w:szCs w:val="24"/>
        </w:rPr>
        <w:t>s</w:t>
      </w:r>
      <w:r>
        <w:rPr>
          <w:szCs w:val="24"/>
        </w:rPr>
        <w:t xml:space="preserve"> of the next WCSC meetings are:</w:t>
      </w:r>
    </w:p>
    <w:p w14:paraId="08184874" w14:textId="6DD6BF46" w:rsidR="00FF0806" w:rsidRDefault="00FF0806" w:rsidP="003F72B7">
      <w:pPr>
        <w:pStyle w:val="ListParagraph"/>
        <w:numPr>
          <w:ilvl w:val="0"/>
          <w:numId w:val="5"/>
        </w:numPr>
        <w:suppressAutoHyphens w:val="0"/>
        <w:rPr>
          <w:szCs w:val="24"/>
        </w:rPr>
      </w:pPr>
      <w:r>
        <w:rPr>
          <w:szCs w:val="24"/>
        </w:rPr>
        <w:t>2023-09-10     Sunday         16:00 ET in Atlanta 1.5 hours</w:t>
      </w:r>
    </w:p>
    <w:p w14:paraId="5C08C32A" w14:textId="220F1B31" w:rsidR="00A27BEA" w:rsidRDefault="00A27BEA" w:rsidP="003F72B7">
      <w:pPr>
        <w:pStyle w:val="ListParagraph"/>
        <w:numPr>
          <w:ilvl w:val="0"/>
          <w:numId w:val="5"/>
        </w:numPr>
        <w:suppressAutoHyphens w:val="0"/>
        <w:rPr>
          <w:szCs w:val="24"/>
        </w:rPr>
      </w:pPr>
      <w:r w:rsidRPr="00A27BEA">
        <w:rPr>
          <w:szCs w:val="24"/>
        </w:rPr>
        <w:t>2023-10-11</w:t>
      </w:r>
      <w:r>
        <w:rPr>
          <w:szCs w:val="24"/>
        </w:rPr>
        <w:t xml:space="preserve">     </w:t>
      </w:r>
      <w:r w:rsidRPr="00A27BEA">
        <w:rPr>
          <w:szCs w:val="24"/>
        </w:rPr>
        <w:t xml:space="preserve">Wednesday </w:t>
      </w:r>
      <w:r>
        <w:rPr>
          <w:szCs w:val="24"/>
        </w:rPr>
        <w:t xml:space="preserve"> 15:00 ET </w:t>
      </w:r>
      <w:r w:rsidRPr="00A27BEA">
        <w:rPr>
          <w:szCs w:val="24"/>
        </w:rPr>
        <w:t>teleconference 1.5 hours</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291745B0"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FF0806">
        <w:rPr>
          <w:rFonts w:eastAsia="Arial"/>
          <w:szCs w:val="24"/>
        </w:rPr>
        <w:t>7:</w:t>
      </w:r>
      <w:r w:rsidR="009E3026">
        <w:rPr>
          <w:rFonts w:eastAsia="Arial"/>
          <w:szCs w:val="24"/>
        </w:rPr>
        <w:t>32</w:t>
      </w:r>
      <w:r w:rsidR="00C94CCD">
        <w:rPr>
          <w:rFonts w:eastAsia="Arial"/>
          <w:szCs w:val="24"/>
        </w:rPr>
        <w:t xml:space="preserve"> </w:t>
      </w:r>
      <w:r w:rsidR="00FB7CC2">
        <w:rPr>
          <w:rFonts w:eastAsia="Arial"/>
          <w:szCs w:val="24"/>
        </w:rPr>
        <w:t>CEST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577D723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784A99" w14:textId="7E412491" w:rsidR="00943B0A" w:rsidRPr="00943B0A" w:rsidRDefault="00943B0A" w:rsidP="00943B0A">
            <w:pPr>
              <w:rPr>
                <w:color w:val="000000"/>
              </w:rPr>
            </w:pPr>
            <w:r w:rsidRPr="00943B0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0D28677" w14:textId="68808B31" w:rsidR="00943B0A" w:rsidRDefault="00943B0A" w:rsidP="00943B0A">
            <w:pPr>
              <w:rPr>
                <w:color w:val="000000"/>
              </w:rPr>
            </w:pPr>
            <w:r>
              <w:rPr>
                <w:color w:val="000000"/>
              </w:rPr>
              <w:t>Samsung Research America</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2424DDB7"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355A85E1"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6CCEDEC1"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57448008"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943B0A" w:rsidRPr="00522809" w14:paraId="5C43B75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BC7782C" w14:textId="79F09EBA" w:rsidR="00943B0A" w:rsidRPr="00943B0A" w:rsidRDefault="00943B0A" w:rsidP="00943B0A">
            <w:pPr>
              <w:rPr>
                <w:szCs w:val="24"/>
                <w:lang w:val="en-GB" w:eastAsia="en-GB"/>
              </w:rPr>
            </w:pPr>
            <w:r w:rsidRPr="00943B0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E59F61D" w14:textId="43FB8E92" w:rsidR="00943B0A" w:rsidRDefault="00943B0A" w:rsidP="00943B0A">
            <w:pPr>
              <w:rPr>
                <w:szCs w:val="24"/>
                <w:lang w:val="en-GB" w:eastAsia="en-GB"/>
              </w:rPr>
            </w:pPr>
            <w:r w:rsidRPr="00063A01">
              <w:rPr>
                <w:color w:val="000000"/>
              </w:rPr>
              <w:t>Hewlett Packard Enterprise</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1F062E06"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4B2057BF"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6203C3" w:rsidRPr="00522809" w14:paraId="51F0F69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6AB49" w14:textId="32D323BD" w:rsidR="006203C3" w:rsidRDefault="006203C3"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86016A" w14:textId="62A6C0F3" w:rsidR="006203C3" w:rsidRDefault="00FC3104" w:rsidP="0072457E">
            <w:pPr>
              <w:rPr>
                <w:szCs w:val="24"/>
                <w:lang w:val="en-GB" w:eastAsia="en-GB"/>
              </w:rPr>
            </w:pPr>
            <w:r w:rsidRPr="00401958">
              <w:t>OK-Brit; Self</w:t>
            </w:r>
          </w:p>
        </w:tc>
      </w:tr>
      <w:tr w:rsidR="00DD2E9C" w:rsidRPr="00522809" w14:paraId="309784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0D9684F" w14:textId="1F69B4F5" w:rsidR="00DD2E9C" w:rsidRDefault="00DD2E9C"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F83711F" w14:textId="0E605C79" w:rsidR="00DD2E9C" w:rsidRDefault="00FC3104" w:rsidP="0072457E">
            <w:pPr>
              <w:rPr>
                <w:szCs w:val="24"/>
                <w:lang w:val="en-GB" w:eastAsia="en-GB"/>
              </w:rPr>
            </w:pPr>
            <w:r>
              <w:rPr>
                <w:szCs w:val="24"/>
                <w:lang w:val="en-GB" w:eastAsia="en-GB"/>
              </w:rPr>
              <w:t>Face to Face Events</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690ECBF8" w:rsidR="002F7B6C" w:rsidRDefault="002F7B6C" w:rsidP="0072457E">
            <w:pPr>
              <w:rPr>
                <w:szCs w:val="24"/>
                <w:lang w:val="en-GB" w:eastAsia="en-GB"/>
              </w:rPr>
            </w:pPr>
            <w:proofErr w:type="spellStart"/>
            <w:r>
              <w:rPr>
                <w:szCs w:val="24"/>
                <w:lang w:val="en-GB" w:eastAsia="en-GB"/>
              </w:rPr>
              <w:t>Baykas</w:t>
            </w:r>
            <w:proofErr w:type="spellEnd"/>
            <w:r>
              <w:rPr>
                <w:szCs w:val="24"/>
                <w:lang w:val="en-GB" w:eastAsia="en-GB"/>
              </w:rPr>
              <w:t>,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proofErr w:type="spellStart"/>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roofErr w:type="spellEnd"/>
          </w:p>
        </w:tc>
      </w:tr>
      <w:tr w:rsidR="00E27C8D" w:rsidRPr="00522809" w14:paraId="4612F51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0D3296" w14:textId="77B3DFC7" w:rsidR="00E27C8D" w:rsidRDefault="00E27C8D" w:rsidP="0072457E">
            <w:pPr>
              <w:rPr>
                <w:szCs w:val="24"/>
                <w:lang w:val="en-GB" w:eastAsia="en-GB"/>
              </w:rPr>
            </w:pPr>
            <w:r>
              <w:rPr>
                <w:szCs w:val="24"/>
                <w:lang w:val="en-GB" w:eastAsia="en-GB"/>
              </w:rPr>
              <w:t>Hamilton, Mark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55A58F2" w14:textId="7EEE92B1" w:rsidR="00E27C8D" w:rsidRDefault="0059673B" w:rsidP="0072457E">
            <w:pPr>
              <w:rPr>
                <w:szCs w:val="24"/>
                <w:lang w:val="en-GB" w:eastAsia="en-GB"/>
              </w:rPr>
            </w:pPr>
            <w:proofErr w:type="spellStart"/>
            <w:r>
              <w:rPr>
                <w:szCs w:val="24"/>
                <w:lang w:val="en-GB" w:eastAsia="en-GB"/>
              </w:rPr>
              <w:t>Commscope</w:t>
            </w:r>
            <w:proofErr w:type="spellEnd"/>
          </w:p>
        </w:tc>
      </w:tr>
      <w:tr w:rsidR="00E27C8D" w:rsidRPr="00522809" w14:paraId="581AF9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7EFA50" w14:textId="73B6C034" w:rsidR="00E27C8D" w:rsidRDefault="00E27C8D" w:rsidP="0072457E">
            <w:pPr>
              <w:rPr>
                <w:szCs w:val="24"/>
                <w:lang w:val="en-GB" w:eastAsia="en-GB"/>
              </w:rPr>
            </w:pPr>
            <w:r>
              <w:rPr>
                <w:szCs w:val="24"/>
                <w:lang w:val="en-GB" w:eastAsia="en-GB"/>
              </w:rPr>
              <w:t xml:space="preserve">Thomas </w:t>
            </w:r>
            <w:r w:rsidR="00E41F17">
              <w:rPr>
                <w:szCs w:val="24"/>
                <w:lang w:val="en-GB" w:eastAsia="en-GB"/>
              </w:rPr>
              <w:t>Almholt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355A801" w14:textId="41CC4434" w:rsidR="00E27C8D" w:rsidRDefault="00E27C8D" w:rsidP="0072457E">
            <w:pPr>
              <w:rPr>
                <w:szCs w:val="24"/>
                <w:lang w:val="en-GB" w:eastAsia="en-GB"/>
              </w:rPr>
            </w:pPr>
            <w:r>
              <w:rPr>
                <w:szCs w:val="24"/>
                <w:lang w:val="en-GB" w:eastAsia="en-GB"/>
              </w:rPr>
              <w:t>TI</w:t>
            </w:r>
          </w:p>
        </w:tc>
      </w:tr>
      <w:tr w:rsidR="00E27C8D" w:rsidRPr="00522809" w14:paraId="047D86F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8BC6AC" w14:textId="4A9CCAB5" w:rsidR="00E27C8D" w:rsidRDefault="00E27C8D" w:rsidP="0072457E">
            <w:pPr>
              <w:rPr>
                <w:szCs w:val="24"/>
                <w:lang w:val="en-GB" w:eastAsia="en-GB"/>
              </w:rPr>
            </w:pPr>
            <w:r>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51858E" w14:textId="7E3C0B00" w:rsidR="00E27C8D" w:rsidRDefault="00323516" w:rsidP="0072457E">
            <w:pPr>
              <w:rPr>
                <w:szCs w:val="24"/>
                <w:lang w:val="en-GB" w:eastAsia="en-GB"/>
              </w:rPr>
            </w:pPr>
            <w:proofErr w:type="spellStart"/>
            <w:r>
              <w:rPr>
                <w:szCs w:val="24"/>
                <w:lang w:val="en-GB" w:eastAsia="en-GB"/>
              </w:rPr>
              <w:t>InterDigital</w:t>
            </w:r>
            <w:proofErr w:type="spellEnd"/>
          </w:p>
        </w:tc>
      </w:tr>
      <w:tr w:rsidR="00E27C8D" w:rsidRPr="00522809" w14:paraId="6C4DAE8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BE73C4" w14:textId="7C194D81" w:rsidR="00E27C8D" w:rsidRDefault="00E27C8D"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6BF2C7" w14:textId="34899263" w:rsidR="00E27C8D" w:rsidRDefault="00C22F53" w:rsidP="0072457E">
            <w:pPr>
              <w:rPr>
                <w:szCs w:val="24"/>
                <w:lang w:val="en-GB" w:eastAsia="en-GB"/>
              </w:rPr>
            </w:pPr>
            <w:r>
              <w:rPr>
                <w:szCs w:val="24"/>
                <w:lang w:val="en-GB" w:eastAsia="en-GB"/>
              </w:rPr>
              <w:t>IEEE Staff</w:t>
            </w:r>
          </w:p>
        </w:tc>
      </w:tr>
      <w:tr w:rsidR="00E27C8D" w:rsidRPr="00522809" w14:paraId="4E33A70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4B30FDF" w14:textId="71BF4033" w:rsidR="00E27C8D" w:rsidRDefault="00E27C8D" w:rsidP="0072457E">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474C197" w14:textId="3E4E9F7B" w:rsidR="00E27C8D" w:rsidRDefault="004F1417" w:rsidP="0072457E">
            <w:pPr>
              <w:rPr>
                <w:szCs w:val="24"/>
                <w:lang w:val="en-GB" w:eastAsia="en-GB"/>
              </w:rPr>
            </w:pPr>
            <w:proofErr w:type="spellStart"/>
            <w:r>
              <w:rPr>
                <w:szCs w:val="24"/>
                <w:lang w:val="en-GB" w:eastAsia="en-GB"/>
              </w:rPr>
              <w:t>Peraton</w:t>
            </w:r>
            <w:proofErr w:type="spellEnd"/>
            <w:r>
              <w:rPr>
                <w:szCs w:val="24"/>
                <w:lang w:val="en-GB" w:eastAsia="en-GB"/>
              </w:rPr>
              <w:t xml:space="preserve"> Labs</w:t>
            </w:r>
          </w:p>
        </w:tc>
      </w:tr>
      <w:tr w:rsidR="00E27C8D" w:rsidRPr="00522809" w14:paraId="53C5C44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5E9839" w14:textId="510EEBEC" w:rsidR="00E27C8D" w:rsidRDefault="00E27C8D" w:rsidP="0072457E">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002BAD2" w14:textId="08A77C16" w:rsidR="00E27C8D" w:rsidRDefault="004F1417" w:rsidP="0072457E">
            <w:pPr>
              <w:rPr>
                <w:szCs w:val="24"/>
                <w:lang w:val="en-GB" w:eastAsia="en-GB"/>
              </w:rPr>
            </w:pPr>
            <w:r>
              <w:rPr>
                <w:szCs w:val="24"/>
                <w:lang w:val="en-GB" w:eastAsia="en-GB"/>
              </w:rPr>
              <w:t>Akalya</w:t>
            </w:r>
          </w:p>
        </w:tc>
      </w:tr>
      <w:tr w:rsidR="00E27C8D" w:rsidRPr="00522809" w14:paraId="28B1BF8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2BBC76" w14:textId="447D9F44" w:rsidR="00E27C8D" w:rsidRDefault="00E27C8D" w:rsidP="0072457E">
            <w:pPr>
              <w:rPr>
                <w:szCs w:val="24"/>
                <w:lang w:val="en-GB" w:eastAsia="en-GB"/>
              </w:rPr>
            </w:pPr>
            <w:r>
              <w:rPr>
                <w:szCs w:val="24"/>
                <w:lang w:val="en-GB" w:eastAsia="en-GB"/>
              </w:rPr>
              <w:t>Leo, Montreuil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4E9CEDC" w14:textId="72F4F45B" w:rsidR="00E27C8D" w:rsidRDefault="00E27C8D" w:rsidP="0072457E">
            <w:pPr>
              <w:rPr>
                <w:szCs w:val="24"/>
                <w:lang w:val="en-GB" w:eastAsia="en-GB"/>
              </w:rPr>
            </w:pPr>
            <w:r>
              <w:rPr>
                <w:szCs w:val="24"/>
                <w:lang w:val="en-GB" w:eastAsia="en-GB"/>
              </w:rPr>
              <w:t>Broadcom</w:t>
            </w:r>
          </w:p>
        </w:tc>
      </w:tr>
      <w:tr w:rsidR="00601B7B" w:rsidRPr="00522809" w14:paraId="380119B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F3A1260" w14:textId="30BCF9D2" w:rsidR="00601B7B" w:rsidRDefault="00601B7B" w:rsidP="0072457E">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DFF684" w14:textId="2FBE8842" w:rsidR="00601B7B" w:rsidRDefault="001A707C" w:rsidP="0072457E">
            <w:pPr>
              <w:rPr>
                <w:szCs w:val="24"/>
                <w:lang w:val="en-GB" w:eastAsia="en-GB"/>
              </w:rPr>
            </w:pPr>
            <w:r w:rsidRPr="001A707C">
              <w:rPr>
                <w:szCs w:val="24"/>
                <w:lang w:val="en-GB" w:eastAsia="en-GB"/>
              </w:rPr>
              <w:t>General Atomics Aeronautical Systems, Inc.</w:t>
            </w:r>
          </w:p>
        </w:tc>
      </w:tr>
      <w:tr w:rsidR="00FE25FD" w:rsidRPr="00522809" w14:paraId="089C035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E810B4" w14:textId="5CC8C1F5" w:rsidR="00FE25FD" w:rsidRDefault="00FE25FD" w:rsidP="0072457E">
            <w:pPr>
              <w:rPr>
                <w:szCs w:val="24"/>
                <w:lang w:val="en-GB" w:eastAsia="en-GB"/>
              </w:rPr>
            </w:pPr>
            <w:r>
              <w:rPr>
                <w:szCs w:val="24"/>
                <w:lang w:val="en-GB" w:eastAsia="en-GB"/>
              </w:rPr>
              <w:t xml:space="preserve">Anil, </w:t>
            </w:r>
            <w:proofErr w:type="spellStart"/>
            <w:r>
              <w:rPr>
                <w:szCs w:val="24"/>
                <w:lang w:val="en-GB" w:eastAsia="en-GB"/>
              </w:rPr>
              <w:t>Magulur</w:t>
            </w:r>
            <w:r w:rsidR="00AA35C3">
              <w:rPr>
                <w:szCs w:val="24"/>
                <w:lang w:val="en-GB" w:eastAsia="en-GB"/>
              </w:rPr>
              <w:t>i</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D5A15B" w14:textId="3E0FE29D" w:rsidR="00FE25FD" w:rsidRDefault="00AA35C3" w:rsidP="0072457E">
            <w:pPr>
              <w:rPr>
                <w:szCs w:val="24"/>
                <w:lang w:val="en-GB" w:eastAsia="en-GB"/>
              </w:rPr>
            </w:pPr>
            <w:proofErr w:type="spellStart"/>
            <w:r>
              <w:rPr>
                <w:szCs w:val="24"/>
                <w:lang w:val="en-GB" w:eastAsia="en-GB"/>
              </w:rPr>
              <w:t>Synaptics</w:t>
            </w:r>
            <w:proofErr w:type="spellEnd"/>
          </w:p>
        </w:tc>
      </w:tr>
      <w:tr w:rsidR="00671F3B" w:rsidRPr="00522809" w14:paraId="049DFB5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2B008C3" w14:textId="1CC5B796" w:rsidR="00671F3B" w:rsidRDefault="00671F3B"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64D0AA3" w14:textId="7D157A18" w:rsidR="00671F3B" w:rsidRDefault="001A707C" w:rsidP="0072457E">
            <w:pPr>
              <w:rPr>
                <w:szCs w:val="24"/>
                <w:lang w:val="en-GB" w:eastAsia="en-GB"/>
              </w:rPr>
            </w:pPr>
            <w:r w:rsidRPr="001A707C">
              <w:rPr>
                <w:szCs w:val="24"/>
                <w:lang w:val="en-GB" w:eastAsia="en-GB"/>
              </w:rPr>
              <w:t>Electric Power Research Institute, Inc. (EPRI)</w:t>
            </w:r>
          </w:p>
        </w:tc>
      </w:tr>
      <w:tr w:rsidR="00266A36" w:rsidRPr="00522809" w14:paraId="140D969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2354C39" w14:textId="1FEAB23F" w:rsidR="00400B84" w:rsidRDefault="00400B84" w:rsidP="0072457E">
            <w:pPr>
              <w:rPr>
                <w:szCs w:val="24"/>
                <w:lang w:val="en-GB" w:eastAsia="en-GB"/>
              </w:rPr>
            </w:pPr>
            <w:r>
              <w:rPr>
                <w:szCs w:val="24"/>
                <w:lang w:val="en-GB" w:eastAsia="en-GB"/>
              </w:rPr>
              <w:t>Mano, Hiroshi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1B9E832" w14:textId="462F4EB1" w:rsidR="00266A36" w:rsidRPr="001A707C" w:rsidRDefault="00851035" w:rsidP="0072457E">
            <w:pPr>
              <w:rPr>
                <w:szCs w:val="24"/>
                <w:lang w:val="en-GB" w:eastAsia="en-GB"/>
              </w:rPr>
            </w:pPr>
            <w:r>
              <w:rPr>
                <w:szCs w:val="24"/>
                <w:lang w:val="en-GB" w:eastAsia="en-GB"/>
              </w:rPr>
              <w:t>Koden TI</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75558099"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A4575A" w:rsidRPr="00522809" w14:paraId="34449F8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2C3EA5D" w14:textId="09C4DB7B" w:rsidR="00A4575A" w:rsidRDefault="00A4575A" w:rsidP="0072457E">
            <w:pPr>
              <w:rPr>
                <w:szCs w:val="24"/>
                <w:lang w:val="en-GB" w:eastAsia="en-GB"/>
              </w:rPr>
            </w:pPr>
            <w:r w:rsidRPr="00F36718">
              <w:rPr>
                <w:szCs w:val="24"/>
                <w:lang w:val="en-GB" w:eastAsia="en-GB"/>
              </w:rPr>
              <w:t>Stuebing, Gary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102D225" w14:textId="0E5505D8" w:rsidR="00A4575A" w:rsidRPr="001A707C" w:rsidRDefault="00A4575A" w:rsidP="0072457E">
            <w:pPr>
              <w:rPr>
                <w:szCs w:val="24"/>
                <w:lang w:val="en-GB" w:eastAsia="en-GB"/>
              </w:rPr>
            </w:pPr>
            <w:r>
              <w:rPr>
                <w:szCs w:val="24"/>
                <w:lang w:val="en-GB" w:eastAsia="en-GB"/>
              </w:rPr>
              <w:t>Cisco</w:t>
            </w:r>
          </w:p>
        </w:tc>
      </w:tr>
      <w:tr w:rsidR="00A4575A" w:rsidRPr="00522809" w14:paraId="336AB24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D46406" w14:textId="6024A0D3" w:rsidR="00A4575A" w:rsidRPr="00F36718" w:rsidRDefault="00A4575A" w:rsidP="0072457E">
            <w:pPr>
              <w:rPr>
                <w:szCs w:val="24"/>
                <w:lang w:val="en-GB" w:eastAsia="en-GB"/>
              </w:rPr>
            </w:pPr>
            <w:proofErr w:type="spellStart"/>
            <w:r>
              <w:rPr>
                <w:szCs w:val="24"/>
                <w:lang w:val="en-GB" w:eastAsia="en-GB"/>
              </w:rPr>
              <w:t>Yufit</w:t>
            </w:r>
            <w:proofErr w:type="spellEnd"/>
            <w:r>
              <w:rPr>
                <w:szCs w:val="24"/>
                <w:lang w:val="en-GB" w:eastAsia="en-GB"/>
              </w:rPr>
              <w:t>, Alex</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C0E15E5" w14:textId="5DABD38F" w:rsidR="00A4575A" w:rsidRDefault="00A4575A" w:rsidP="0072457E">
            <w:pPr>
              <w:rPr>
                <w:szCs w:val="24"/>
                <w:lang w:val="en-GB" w:eastAsia="en-GB"/>
              </w:rPr>
            </w:pPr>
            <w:r>
              <w:rPr>
                <w:szCs w:val="24"/>
                <w:lang w:val="en-GB" w:eastAsia="en-GB"/>
              </w:rPr>
              <w:t>CEVA DSP</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3CAD7C8B"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769451D1" w:rsidR="003332F8" w:rsidRDefault="00851035" w:rsidP="0072457E">
            <w:pPr>
              <w:rPr>
                <w:szCs w:val="24"/>
                <w:lang w:val="en-GB" w:eastAsia="en-GB"/>
              </w:rPr>
            </w:pPr>
            <w:r>
              <w:rPr>
                <w:szCs w:val="24"/>
                <w:lang w:val="en-GB" w:eastAsia="en-GB"/>
              </w:rPr>
              <w:t>Wi-Sun</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668FAA26" w:rsidR="003332F8" w:rsidRDefault="003332F8" w:rsidP="0072457E">
            <w:pPr>
              <w:rPr>
                <w:szCs w:val="24"/>
                <w:lang w:val="en-GB" w:eastAsia="en-GB"/>
              </w:rPr>
            </w:pPr>
            <w:r>
              <w:rPr>
                <w:szCs w:val="24"/>
                <w:lang w:val="en-GB" w:eastAsia="en-GB"/>
              </w:rPr>
              <w:t>Edward, Au</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3332F8" w:rsidRPr="00522809" w14:paraId="0625E24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82BA67" w14:textId="6C3369E3" w:rsidR="003332F8" w:rsidRDefault="003332F8" w:rsidP="0072457E">
            <w:pPr>
              <w:rPr>
                <w:szCs w:val="24"/>
                <w:lang w:val="en-GB" w:eastAsia="en-GB"/>
              </w:rPr>
            </w:pPr>
            <w:r>
              <w:rPr>
                <w:szCs w:val="24"/>
                <w:lang w:val="en-GB" w:eastAsia="en-GB"/>
              </w:rPr>
              <w:t xml:space="preserve">Azin </w:t>
            </w:r>
            <w:proofErr w:type="spellStart"/>
            <w:r>
              <w:rPr>
                <w:szCs w:val="24"/>
                <w:lang w:val="en-GB" w:eastAsia="en-GB"/>
              </w:rPr>
              <w:t>Neishboori</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E35EF30" w14:textId="0AF80324" w:rsidR="003332F8" w:rsidRDefault="003332F8" w:rsidP="0072457E">
            <w:pPr>
              <w:rPr>
                <w:szCs w:val="24"/>
                <w:lang w:val="en-GB" w:eastAsia="en-GB"/>
              </w:rPr>
            </w:pPr>
            <w:r>
              <w:rPr>
                <w:szCs w:val="24"/>
                <w:lang w:val="en-GB" w:eastAsia="en-GB"/>
              </w:rPr>
              <w:t>GM</w:t>
            </w:r>
          </w:p>
        </w:tc>
      </w:tr>
      <w:tr w:rsidR="0091013C" w:rsidRPr="00522809" w14:paraId="18F07B1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AA63A17" w14:textId="2899AF22" w:rsidR="0091013C" w:rsidRDefault="0091013C"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60F6DB5" w14:textId="6F9EC80B" w:rsidR="0091013C" w:rsidRDefault="00D87ACC" w:rsidP="0072457E">
            <w:pPr>
              <w:rPr>
                <w:szCs w:val="24"/>
                <w:lang w:val="en-GB" w:eastAsia="en-GB"/>
              </w:rPr>
            </w:pPr>
            <w:r>
              <w:rPr>
                <w:szCs w:val="24"/>
                <w:lang w:val="en-GB" w:eastAsia="en-GB"/>
              </w:rPr>
              <w:t>Self</w:t>
            </w:r>
          </w:p>
        </w:tc>
      </w:tr>
      <w:tr w:rsidR="00664F1E" w:rsidRPr="00522809" w14:paraId="270DA1C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A05CBD" w14:textId="4B9B8713" w:rsidR="00664F1E" w:rsidRDefault="00664F1E" w:rsidP="0072457E">
            <w:pPr>
              <w:rPr>
                <w:szCs w:val="24"/>
                <w:lang w:val="en-GB" w:eastAsia="en-GB"/>
              </w:rPr>
            </w:pPr>
            <w:r w:rsidRPr="00851035">
              <w:rPr>
                <w:szCs w:val="24"/>
                <w:lang w:val="en-GB" w:eastAsia="en-GB"/>
              </w:rPr>
              <w:t>Alfvin, Ric</w:t>
            </w:r>
            <w:r w:rsidR="00851035" w:rsidRPr="00851035">
              <w:rPr>
                <w:szCs w:val="24"/>
                <w:lang w:val="en-GB" w:eastAsia="en-GB"/>
              </w:rPr>
              <w:t>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D126DDD" w14:textId="42B9EC7F" w:rsidR="00664F1E" w:rsidRDefault="00851035" w:rsidP="0072457E">
            <w:pPr>
              <w:rPr>
                <w:szCs w:val="24"/>
                <w:lang w:val="en-GB" w:eastAsia="en-GB"/>
              </w:rPr>
            </w:pPr>
            <w:proofErr w:type="spellStart"/>
            <w:r>
              <w:rPr>
                <w:szCs w:val="24"/>
                <w:lang w:val="en-GB" w:eastAsia="en-GB"/>
              </w:rPr>
              <w:t>Linespeed</w:t>
            </w:r>
            <w:proofErr w:type="spellEnd"/>
          </w:p>
        </w:tc>
      </w:tr>
      <w:tr w:rsidR="008256CA" w:rsidRPr="00522809" w14:paraId="2404B02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D326027" w14:textId="04DD6662" w:rsidR="008256CA" w:rsidRDefault="008256CA" w:rsidP="0072457E">
            <w:pPr>
              <w:rPr>
                <w:szCs w:val="24"/>
                <w:highlight w:val="yellow"/>
                <w:lang w:val="en-GB" w:eastAsia="en-GB"/>
              </w:rPr>
            </w:pPr>
            <w:r w:rsidRPr="00851035">
              <w:rPr>
                <w:szCs w:val="24"/>
                <w:lang w:val="en-GB" w:eastAsia="en-GB"/>
              </w:rPr>
              <w:t xml:space="preserve">Sharma, </w:t>
            </w:r>
            <w:proofErr w:type="spellStart"/>
            <w:r w:rsidRPr="00851035">
              <w:rPr>
                <w:szCs w:val="24"/>
                <w:lang w:val="en-GB" w:eastAsia="en-GB"/>
              </w:rPr>
              <w:t>Vesh</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09F8D83" w14:textId="1DEC0D31" w:rsidR="008256CA" w:rsidRDefault="008256CA" w:rsidP="0072457E">
            <w:pPr>
              <w:rPr>
                <w:szCs w:val="24"/>
                <w:lang w:val="en-GB" w:eastAsia="en-GB"/>
              </w:rPr>
            </w:pPr>
            <w:r>
              <w:rPr>
                <w:szCs w:val="24"/>
                <w:lang w:val="en-GB" w:eastAsia="en-GB"/>
              </w:rPr>
              <w:t>Intel</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2"/>
      <w:footerReference w:type="default" r:id="rId13"/>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1558" w14:textId="77777777" w:rsidR="007D4F60" w:rsidRDefault="007D4F60" w:rsidP="00270D66">
      <w:r>
        <w:separator/>
      </w:r>
    </w:p>
  </w:endnote>
  <w:endnote w:type="continuationSeparator" w:id="0">
    <w:p w14:paraId="32B3846C" w14:textId="77777777" w:rsidR="007D4F60" w:rsidRDefault="007D4F60"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altName w:val="Nirmala UI"/>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1AB3" w14:textId="77777777" w:rsidR="007D4F60" w:rsidRDefault="007D4F60" w:rsidP="00270D66">
      <w:r>
        <w:separator/>
      </w:r>
    </w:p>
  </w:footnote>
  <w:footnote w:type="continuationSeparator" w:id="0">
    <w:p w14:paraId="36D7727E" w14:textId="77777777" w:rsidR="007D4F60" w:rsidRDefault="007D4F60"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829CAF8" w:rsidR="00B27390" w:rsidRPr="00F911F4" w:rsidRDefault="007A1A4F">
    <w:pPr>
      <w:pStyle w:val="Header"/>
      <w:widowControl w:val="0"/>
      <w:pBdr>
        <w:bottom w:val="single" w:sz="4" w:space="0" w:color="000000"/>
      </w:pBdr>
      <w:tabs>
        <w:tab w:val="right" w:pos="9270"/>
      </w:tabs>
      <w:spacing w:after="360"/>
      <w:jc w:val="both"/>
      <w:rPr>
        <w:b/>
      </w:rPr>
    </w:pPr>
    <w:r>
      <w:rPr>
        <w:rFonts w:eastAsia="Times New Roman"/>
      </w:rPr>
      <w:t>Ju</w:t>
    </w:r>
    <w:r w:rsidR="000B1C60">
      <w:rPr>
        <w:rFonts w:eastAsia="Times New Roman"/>
      </w:rPr>
      <w:t>ly</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505440">
      <w:rPr>
        <w:rStyle w:val="highlight"/>
      </w:rPr>
      <w:t xml:space="preserve">  </w:t>
    </w:r>
    <w:r w:rsidR="000B1C60">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05440">
      <w:rPr>
        <w:rStyle w:val="highlight"/>
      </w:rPr>
      <w:t>1</w:t>
    </w:r>
    <w:r w:rsidR="000B1C60">
      <w:rPr>
        <w:rStyle w:val="highlight"/>
      </w:rPr>
      <w:t>47</w:t>
    </w:r>
    <w:r w:rsidR="00D5684E">
      <w:rPr>
        <w:rStyle w:val="highlight"/>
      </w:rPr>
      <w:t>-0</w:t>
    </w:r>
    <w:r>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84622">
    <w:abstractNumId w:val="1"/>
  </w:num>
  <w:num w:numId="2" w16cid:durableId="1193687822">
    <w:abstractNumId w:val="25"/>
  </w:num>
  <w:num w:numId="3" w16cid:durableId="947203988">
    <w:abstractNumId w:val="43"/>
  </w:num>
  <w:num w:numId="4" w16cid:durableId="1804807633">
    <w:abstractNumId w:val="33"/>
  </w:num>
  <w:num w:numId="5" w16cid:durableId="1964995288">
    <w:abstractNumId w:val="35"/>
  </w:num>
  <w:num w:numId="6" w16cid:durableId="407002636">
    <w:abstractNumId w:val="5"/>
  </w:num>
  <w:num w:numId="7" w16cid:durableId="741759220">
    <w:abstractNumId w:val="41"/>
  </w:num>
  <w:num w:numId="8" w16cid:durableId="473254333">
    <w:abstractNumId w:val="10"/>
  </w:num>
  <w:num w:numId="9" w16cid:durableId="1176264250">
    <w:abstractNumId w:val="8"/>
  </w:num>
  <w:num w:numId="10" w16cid:durableId="1417364062">
    <w:abstractNumId w:val="23"/>
  </w:num>
  <w:num w:numId="11" w16cid:durableId="125861015">
    <w:abstractNumId w:val="16"/>
  </w:num>
  <w:num w:numId="12" w16cid:durableId="1544364907">
    <w:abstractNumId w:val="4"/>
  </w:num>
  <w:num w:numId="13" w16cid:durableId="2056468155">
    <w:abstractNumId w:val="14"/>
  </w:num>
  <w:num w:numId="14" w16cid:durableId="968516953">
    <w:abstractNumId w:val="22"/>
  </w:num>
  <w:num w:numId="15" w16cid:durableId="55325850">
    <w:abstractNumId w:val="15"/>
  </w:num>
  <w:num w:numId="16" w16cid:durableId="1969504537">
    <w:abstractNumId w:val="27"/>
  </w:num>
  <w:num w:numId="17" w16cid:durableId="1048531602">
    <w:abstractNumId w:val="31"/>
  </w:num>
  <w:num w:numId="18" w16cid:durableId="1143889949">
    <w:abstractNumId w:val="21"/>
  </w:num>
  <w:num w:numId="19" w16cid:durableId="2129809784">
    <w:abstractNumId w:val="9"/>
  </w:num>
  <w:num w:numId="20" w16cid:durableId="206525496">
    <w:abstractNumId w:val="36"/>
  </w:num>
  <w:num w:numId="21" w16cid:durableId="76434926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579668">
    <w:abstractNumId w:val="20"/>
  </w:num>
  <w:num w:numId="23" w16cid:durableId="185749763">
    <w:abstractNumId w:val="18"/>
  </w:num>
  <w:num w:numId="24" w16cid:durableId="2057776728">
    <w:abstractNumId w:val="3"/>
  </w:num>
  <w:num w:numId="25" w16cid:durableId="574240149">
    <w:abstractNumId w:val="2"/>
  </w:num>
  <w:num w:numId="26" w16cid:durableId="1438066707">
    <w:abstractNumId w:val="28"/>
  </w:num>
  <w:num w:numId="27" w16cid:durableId="959260296">
    <w:abstractNumId w:val="38"/>
  </w:num>
  <w:num w:numId="28" w16cid:durableId="893007630">
    <w:abstractNumId w:val="44"/>
  </w:num>
  <w:num w:numId="29" w16cid:durableId="904415255">
    <w:abstractNumId w:val="24"/>
  </w:num>
  <w:num w:numId="30" w16cid:durableId="2112967936">
    <w:abstractNumId w:val="34"/>
  </w:num>
  <w:num w:numId="31" w16cid:durableId="993224310">
    <w:abstractNumId w:val="39"/>
  </w:num>
  <w:num w:numId="32" w16cid:durableId="1260993249">
    <w:abstractNumId w:val="0"/>
  </w:num>
  <w:num w:numId="33" w16cid:durableId="610670620">
    <w:abstractNumId w:val="6"/>
  </w:num>
  <w:num w:numId="34" w16cid:durableId="530844885">
    <w:abstractNumId w:val="13"/>
  </w:num>
  <w:num w:numId="35" w16cid:durableId="1545408272">
    <w:abstractNumId w:val="32"/>
  </w:num>
  <w:num w:numId="36" w16cid:durableId="954486755">
    <w:abstractNumId w:val="29"/>
  </w:num>
  <w:num w:numId="37" w16cid:durableId="991057545">
    <w:abstractNumId w:val="42"/>
  </w:num>
  <w:num w:numId="38" w16cid:durableId="861894535">
    <w:abstractNumId w:val="26"/>
  </w:num>
  <w:num w:numId="39" w16cid:durableId="1884250271">
    <w:abstractNumId w:val="12"/>
  </w:num>
  <w:num w:numId="40" w16cid:durableId="1858347414">
    <w:abstractNumId w:val="11"/>
  </w:num>
  <w:num w:numId="41" w16cid:durableId="281349374">
    <w:abstractNumId w:val="40"/>
  </w:num>
  <w:num w:numId="42" w16cid:durableId="1716155807">
    <w:abstractNumId w:val="7"/>
  </w:num>
  <w:num w:numId="43" w16cid:durableId="108162552">
    <w:abstractNumId w:val="17"/>
  </w:num>
  <w:num w:numId="44" w16cid:durableId="1149399462">
    <w:abstractNumId w:val="30"/>
  </w:num>
  <w:num w:numId="45" w16cid:durableId="642153907">
    <w:abstractNumId w:val="37"/>
  </w:num>
  <w:num w:numId="46" w16cid:durableId="19832715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51D52"/>
    <w:rsid w:val="00053019"/>
    <w:rsid w:val="0005355E"/>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F39"/>
    <w:rsid w:val="00092560"/>
    <w:rsid w:val="0009275D"/>
    <w:rsid w:val="00092A43"/>
    <w:rsid w:val="00092C73"/>
    <w:rsid w:val="00093407"/>
    <w:rsid w:val="00093449"/>
    <w:rsid w:val="00094093"/>
    <w:rsid w:val="000944AD"/>
    <w:rsid w:val="000956CC"/>
    <w:rsid w:val="00095DE1"/>
    <w:rsid w:val="000967EA"/>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300F"/>
    <w:rsid w:val="00133A44"/>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50BA"/>
    <w:rsid w:val="00145E09"/>
    <w:rsid w:val="001503A6"/>
    <w:rsid w:val="001504FF"/>
    <w:rsid w:val="001505A9"/>
    <w:rsid w:val="00150722"/>
    <w:rsid w:val="0015085F"/>
    <w:rsid w:val="00150FCB"/>
    <w:rsid w:val="0015114D"/>
    <w:rsid w:val="001513E9"/>
    <w:rsid w:val="0015197C"/>
    <w:rsid w:val="0015199C"/>
    <w:rsid w:val="00151E85"/>
    <w:rsid w:val="0015255A"/>
    <w:rsid w:val="001532AE"/>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3336"/>
    <w:rsid w:val="001B5D04"/>
    <w:rsid w:val="001B6305"/>
    <w:rsid w:val="001B7D54"/>
    <w:rsid w:val="001C20C0"/>
    <w:rsid w:val="001C2294"/>
    <w:rsid w:val="001C32D5"/>
    <w:rsid w:val="001C3895"/>
    <w:rsid w:val="001C3F53"/>
    <w:rsid w:val="001C471C"/>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5E4"/>
    <w:rsid w:val="001F071C"/>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B5D"/>
    <w:rsid w:val="00257C53"/>
    <w:rsid w:val="0026084C"/>
    <w:rsid w:val="00261696"/>
    <w:rsid w:val="00262CB5"/>
    <w:rsid w:val="002634F9"/>
    <w:rsid w:val="00263D19"/>
    <w:rsid w:val="00264C6C"/>
    <w:rsid w:val="0026536D"/>
    <w:rsid w:val="00266A36"/>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300D0"/>
    <w:rsid w:val="003311E7"/>
    <w:rsid w:val="00333193"/>
    <w:rsid w:val="003332F8"/>
    <w:rsid w:val="00333ED7"/>
    <w:rsid w:val="00334CE1"/>
    <w:rsid w:val="00334F94"/>
    <w:rsid w:val="0033772C"/>
    <w:rsid w:val="00341282"/>
    <w:rsid w:val="00341A3F"/>
    <w:rsid w:val="00341BE8"/>
    <w:rsid w:val="00342620"/>
    <w:rsid w:val="00342E6B"/>
    <w:rsid w:val="00344BF6"/>
    <w:rsid w:val="00344CC0"/>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76A"/>
    <w:rsid w:val="003D4E41"/>
    <w:rsid w:val="003D4F6B"/>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8EC"/>
    <w:rsid w:val="00400B84"/>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4540"/>
    <w:rsid w:val="004456FC"/>
    <w:rsid w:val="004465AF"/>
    <w:rsid w:val="004468B1"/>
    <w:rsid w:val="004507A9"/>
    <w:rsid w:val="00450D44"/>
    <w:rsid w:val="00451EB7"/>
    <w:rsid w:val="004528BE"/>
    <w:rsid w:val="00452CDE"/>
    <w:rsid w:val="004536A8"/>
    <w:rsid w:val="004559FF"/>
    <w:rsid w:val="00455FC9"/>
    <w:rsid w:val="00456602"/>
    <w:rsid w:val="00457CB9"/>
    <w:rsid w:val="0046008A"/>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C01"/>
    <w:rsid w:val="004C1C48"/>
    <w:rsid w:val="004C257A"/>
    <w:rsid w:val="004C4231"/>
    <w:rsid w:val="004D05C4"/>
    <w:rsid w:val="004D13CF"/>
    <w:rsid w:val="004D1521"/>
    <w:rsid w:val="004D1B98"/>
    <w:rsid w:val="004D2866"/>
    <w:rsid w:val="004D2F4E"/>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1087C"/>
    <w:rsid w:val="00511458"/>
    <w:rsid w:val="00511E9E"/>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31707"/>
    <w:rsid w:val="00531C32"/>
    <w:rsid w:val="00531D35"/>
    <w:rsid w:val="0053243C"/>
    <w:rsid w:val="00532A58"/>
    <w:rsid w:val="00532D11"/>
    <w:rsid w:val="00532D9D"/>
    <w:rsid w:val="00533342"/>
    <w:rsid w:val="00533FB6"/>
    <w:rsid w:val="00534139"/>
    <w:rsid w:val="00534C01"/>
    <w:rsid w:val="0053708C"/>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917"/>
    <w:rsid w:val="00630BB1"/>
    <w:rsid w:val="00630D31"/>
    <w:rsid w:val="00631CBB"/>
    <w:rsid w:val="00631E02"/>
    <w:rsid w:val="006321F4"/>
    <w:rsid w:val="00632D2E"/>
    <w:rsid w:val="00633604"/>
    <w:rsid w:val="006339F7"/>
    <w:rsid w:val="00633DDB"/>
    <w:rsid w:val="00636059"/>
    <w:rsid w:val="0063615D"/>
    <w:rsid w:val="00636B22"/>
    <w:rsid w:val="00637827"/>
    <w:rsid w:val="00637B8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57554"/>
    <w:rsid w:val="00661724"/>
    <w:rsid w:val="00661A36"/>
    <w:rsid w:val="00662CA0"/>
    <w:rsid w:val="00663504"/>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25D7"/>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B"/>
    <w:rsid w:val="007742D8"/>
    <w:rsid w:val="00775679"/>
    <w:rsid w:val="007757F0"/>
    <w:rsid w:val="00775869"/>
    <w:rsid w:val="007760EB"/>
    <w:rsid w:val="0077672A"/>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B37"/>
    <w:rsid w:val="007A0DF0"/>
    <w:rsid w:val="007A0FD5"/>
    <w:rsid w:val="007A1782"/>
    <w:rsid w:val="007A1A4F"/>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FE3"/>
    <w:rsid w:val="00831ABE"/>
    <w:rsid w:val="00832ADF"/>
    <w:rsid w:val="00833341"/>
    <w:rsid w:val="008352D0"/>
    <w:rsid w:val="008356DE"/>
    <w:rsid w:val="00835AFF"/>
    <w:rsid w:val="00837831"/>
    <w:rsid w:val="00837BC0"/>
    <w:rsid w:val="00841DBE"/>
    <w:rsid w:val="00842154"/>
    <w:rsid w:val="00842460"/>
    <w:rsid w:val="00842727"/>
    <w:rsid w:val="00842BCE"/>
    <w:rsid w:val="00842C96"/>
    <w:rsid w:val="00843BA8"/>
    <w:rsid w:val="00843D5F"/>
    <w:rsid w:val="0084636D"/>
    <w:rsid w:val="0084645B"/>
    <w:rsid w:val="008465CC"/>
    <w:rsid w:val="008469E4"/>
    <w:rsid w:val="008475CF"/>
    <w:rsid w:val="00851035"/>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0ECC"/>
    <w:rsid w:val="008616A4"/>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3AE1"/>
    <w:rsid w:val="008B3F41"/>
    <w:rsid w:val="008B49F9"/>
    <w:rsid w:val="008B4BC1"/>
    <w:rsid w:val="008B528E"/>
    <w:rsid w:val="008B602B"/>
    <w:rsid w:val="008C05DF"/>
    <w:rsid w:val="008C101A"/>
    <w:rsid w:val="008C18F4"/>
    <w:rsid w:val="008C275E"/>
    <w:rsid w:val="008C2EB3"/>
    <w:rsid w:val="008C3371"/>
    <w:rsid w:val="008C465E"/>
    <w:rsid w:val="008C59CC"/>
    <w:rsid w:val="008C5D8F"/>
    <w:rsid w:val="008C6392"/>
    <w:rsid w:val="008C6506"/>
    <w:rsid w:val="008C7363"/>
    <w:rsid w:val="008D0B83"/>
    <w:rsid w:val="008D1AC7"/>
    <w:rsid w:val="008D1D36"/>
    <w:rsid w:val="008D2B2B"/>
    <w:rsid w:val="008D398C"/>
    <w:rsid w:val="008D492B"/>
    <w:rsid w:val="008D4E82"/>
    <w:rsid w:val="008D560A"/>
    <w:rsid w:val="008D6881"/>
    <w:rsid w:val="008E0059"/>
    <w:rsid w:val="008E0684"/>
    <w:rsid w:val="008E0C97"/>
    <w:rsid w:val="008E1A9B"/>
    <w:rsid w:val="008E2E11"/>
    <w:rsid w:val="008E2F6A"/>
    <w:rsid w:val="008E38EA"/>
    <w:rsid w:val="008E3FAC"/>
    <w:rsid w:val="008E4F49"/>
    <w:rsid w:val="008E5ADF"/>
    <w:rsid w:val="008E5EB5"/>
    <w:rsid w:val="008E6252"/>
    <w:rsid w:val="008E7250"/>
    <w:rsid w:val="008E73A4"/>
    <w:rsid w:val="008E7B1D"/>
    <w:rsid w:val="008E7ECD"/>
    <w:rsid w:val="008E7F58"/>
    <w:rsid w:val="008F0485"/>
    <w:rsid w:val="008F0681"/>
    <w:rsid w:val="008F0D31"/>
    <w:rsid w:val="008F1BC8"/>
    <w:rsid w:val="008F1DAD"/>
    <w:rsid w:val="008F2D12"/>
    <w:rsid w:val="008F2E45"/>
    <w:rsid w:val="008F35DC"/>
    <w:rsid w:val="008F5600"/>
    <w:rsid w:val="008F5B2F"/>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A55"/>
    <w:rsid w:val="00941D2D"/>
    <w:rsid w:val="009429C3"/>
    <w:rsid w:val="009438DA"/>
    <w:rsid w:val="00943B0A"/>
    <w:rsid w:val="00945153"/>
    <w:rsid w:val="00946CAD"/>
    <w:rsid w:val="00947B75"/>
    <w:rsid w:val="00947E83"/>
    <w:rsid w:val="009509E1"/>
    <w:rsid w:val="00950F3F"/>
    <w:rsid w:val="00951125"/>
    <w:rsid w:val="009512B1"/>
    <w:rsid w:val="00952CD3"/>
    <w:rsid w:val="009534CD"/>
    <w:rsid w:val="0095357D"/>
    <w:rsid w:val="00953ABA"/>
    <w:rsid w:val="00953CB0"/>
    <w:rsid w:val="00955243"/>
    <w:rsid w:val="00955EF2"/>
    <w:rsid w:val="00956904"/>
    <w:rsid w:val="00957519"/>
    <w:rsid w:val="0096037D"/>
    <w:rsid w:val="00960676"/>
    <w:rsid w:val="009609A9"/>
    <w:rsid w:val="00960BA1"/>
    <w:rsid w:val="00961841"/>
    <w:rsid w:val="00962A49"/>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068A"/>
    <w:rsid w:val="009A2B1F"/>
    <w:rsid w:val="009A33AD"/>
    <w:rsid w:val="009A4ED7"/>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9B7"/>
    <w:rsid w:val="009C7B35"/>
    <w:rsid w:val="009C7B6E"/>
    <w:rsid w:val="009C7B8E"/>
    <w:rsid w:val="009D10F8"/>
    <w:rsid w:val="009D1F28"/>
    <w:rsid w:val="009D2500"/>
    <w:rsid w:val="009D347F"/>
    <w:rsid w:val="009D3652"/>
    <w:rsid w:val="009D3E69"/>
    <w:rsid w:val="009D4FC5"/>
    <w:rsid w:val="009D5770"/>
    <w:rsid w:val="009D597B"/>
    <w:rsid w:val="009D603B"/>
    <w:rsid w:val="009D6772"/>
    <w:rsid w:val="009D683E"/>
    <w:rsid w:val="009D7599"/>
    <w:rsid w:val="009D7A56"/>
    <w:rsid w:val="009E0889"/>
    <w:rsid w:val="009E0EB7"/>
    <w:rsid w:val="009E101F"/>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1F"/>
    <w:rsid w:val="00A32D1D"/>
    <w:rsid w:val="00A32D84"/>
    <w:rsid w:val="00A33005"/>
    <w:rsid w:val="00A33F56"/>
    <w:rsid w:val="00A35177"/>
    <w:rsid w:val="00A3542D"/>
    <w:rsid w:val="00A357D0"/>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5AF"/>
    <w:rsid w:val="00AF4FF3"/>
    <w:rsid w:val="00AF52C6"/>
    <w:rsid w:val="00AF60C2"/>
    <w:rsid w:val="00AF657E"/>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B39"/>
    <w:rsid w:val="00B70E60"/>
    <w:rsid w:val="00B70E6C"/>
    <w:rsid w:val="00B70F95"/>
    <w:rsid w:val="00B71388"/>
    <w:rsid w:val="00B7196E"/>
    <w:rsid w:val="00B72223"/>
    <w:rsid w:val="00B72259"/>
    <w:rsid w:val="00B72825"/>
    <w:rsid w:val="00B72DD1"/>
    <w:rsid w:val="00B73C91"/>
    <w:rsid w:val="00B73D79"/>
    <w:rsid w:val="00B73FB3"/>
    <w:rsid w:val="00B7454F"/>
    <w:rsid w:val="00B746D8"/>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DEA"/>
    <w:rsid w:val="00BF13A9"/>
    <w:rsid w:val="00BF198C"/>
    <w:rsid w:val="00BF25EB"/>
    <w:rsid w:val="00BF27C1"/>
    <w:rsid w:val="00BF3D61"/>
    <w:rsid w:val="00BF3F7A"/>
    <w:rsid w:val="00BF4D57"/>
    <w:rsid w:val="00BF5CF8"/>
    <w:rsid w:val="00BF729F"/>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37A5"/>
    <w:rsid w:val="00C34DCD"/>
    <w:rsid w:val="00C3527C"/>
    <w:rsid w:val="00C35366"/>
    <w:rsid w:val="00C35BEF"/>
    <w:rsid w:val="00C35CDE"/>
    <w:rsid w:val="00C36209"/>
    <w:rsid w:val="00C363DE"/>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C17"/>
    <w:rsid w:val="00C636B1"/>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7BFF"/>
    <w:rsid w:val="00C8116E"/>
    <w:rsid w:val="00C8133C"/>
    <w:rsid w:val="00C814B7"/>
    <w:rsid w:val="00C81EDD"/>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2523"/>
    <w:rsid w:val="00D22BAA"/>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5BB"/>
    <w:rsid w:val="00D3760A"/>
    <w:rsid w:val="00D4042E"/>
    <w:rsid w:val="00D40717"/>
    <w:rsid w:val="00D40948"/>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A45"/>
    <w:rsid w:val="00E14B3C"/>
    <w:rsid w:val="00E16145"/>
    <w:rsid w:val="00E1772A"/>
    <w:rsid w:val="00E201E5"/>
    <w:rsid w:val="00E20377"/>
    <w:rsid w:val="00E20545"/>
    <w:rsid w:val="00E20A45"/>
    <w:rsid w:val="00E20AC3"/>
    <w:rsid w:val="00E21BFA"/>
    <w:rsid w:val="00E21FB4"/>
    <w:rsid w:val="00E2231C"/>
    <w:rsid w:val="00E240A9"/>
    <w:rsid w:val="00E243F0"/>
    <w:rsid w:val="00E24C04"/>
    <w:rsid w:val="00E268FC"/>
    <w:rsid w:val="00E27045"/>
    <w:rsid w:val="00E27656"/>
    <w:rsid w:val="00E27C8D"/>
    <w:rsid w:val="00E27CC8"/>
    <w:rsid w:val="00E27EE9"/>
    <w:rsid w:val="00E30E15"/>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56A5"/>
    <w:rsid w:val="00EC6A67"/>
    <w:rsid w:val="00EC6F25"/>
    <w:rsid w:val="00EC7D03"/>
    <w:rsid w:val="00ED15E2"/>
    <w:rsid w:val="00ED1614"/>
    <w:rsid w:val="00ED1930"/>
    <w:rsid w:val="00ED1BBF"/>
    <w:rsid w:val="00ED1C3C"/>
    <w:rsid w:val="00ED2311"/>
    <w:rsid w:val="00ED2EBD"/>
    <w:rsid w:val="00ED35E4"/>
    <w:rsid w:val="00ED3698"/>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5197"/>
    <w:rsid w:val="00EE5CAA"/>
    <w:rsid w:val="00EE76D1"/>
    <w:rsid w:val="00EF0A03"/>
    <w:rsid w:val="00EF0E10"/>
    <w:rsid w:val="00EF1B44"/>
    <w:rsid w:val="00EF31CE"/>
    <w:rsid w:val="00EF4B2B"/>
    <w:rsid w:val="00EF4DCC"/>
    <w:rsid w:val="00EF51DE"/>
    <w:rsid w:val="00EF54EC"/>
    <w:rsid w:val="00EF589B"/>
    <w:rsid w:val="00EF5922"/>
    <w:rsid w:val="00F003F3"/>
    <w:rsid w:val="00F0048A"/>
    <w:rsid w:val="00F009F6"/>
    <w:rsid w:val="00F00B05"/>
    <w:rsid w:val="00F012A7"/>
    <w:rsid w:val="00F01832"/>
    <w:rsid w:val="00F01DD4"/>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41EA"/>
    <w:rsid w:val="00F14621"/>
    <w:rsid w:val="00F154C2"/>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60580"/>
    <w:rsid w:val="00F613CC"/>
    <w:rsid w:val="00F6467F"/>
    <w:rsid w:val="00F65E0D"/>
    <w:rsid w:val="00F66374"/>
    <w:rsid w:val="00F66647"/>
    <w:rsid w:val="00F67B90"/>
    <w:rsid w:val="00F67C47"/>
    <w:rsid w:val="00F707BC"/>
    <w:rsid w:val="00F70E75"/>
    <w:rsid w:val="00F71F06"/>
    <w:rsid w:val="00F72762"/>
    <w:rsid w:val="00F72C7C"/>
    <w:rsid w:val="00F72EDD"/>
    <w:rsid w:val="00F7369B"/>
    <w:rsid w:val="00F737F9"/>
    <w:rsid w:val="00F75129"/>
    <w:rsid w:val="00F75EB7"/>
    <w:rsid w:val="00F777EB"/>
    <w:rsid w:val="00F77845"/>
    <w:rsid w:val="00F7796C"/>
    <w:rsid w:val="00F77CD9"/>
    <w:rsid w:val="00F813F3"/>
    <w:rsid w:val="00F82F62"/>
    <w:rsid w:val="00F839D6"/>
    <w:rsid w:val="00F83DEA"/>
    <w:rsid w:val="00F842E8"/>
    <w:rsid w:val="00F8480B"/>
    <w:rsid w:val="00F8481B"/>
    <w:rsid w:val="00F8533E"/>
    <w:rsid w:val="00F857D2"/>
    <w:rsid w:val="00F87179"/>
    <w:rsid w:val="00F87A6A"/>
    <w:rsid w:val="00F911F4"/>
    <w:rsid w:val="00F916C6"/>
    <w:rsid w:val="00F92029"/>
    <w:rsid w:val="00F92331"/>
    <w:rsid w:val="00F924BF"/>
    <w:rsid w:val="00F93D71"/>
    <w:rsid w:val="00F94586"/>
    <w:rsid w:val="00F957F1"/>
    <w:rsid w:val="00F95842"/>
    <w:rsid w:val="00F95A60"/>
    <w:rsid w:val="00F974CE"/>
    <w:rsid w:val="00F975E5"/>
    <w:rsid w:val="00F977B9"/>
    <w:rsid w:val="00FA047A"/>
    <w:rsid w:val="00FA1F06"/>
    <w:rsid w:val="00FA3A48"/>
    <w:rsid w:val="00FA44B4"/>
    <w:rsid w:val="00FA65DE"/>
    <w:rsid w:val="00FA6E20"/>
    <w:rsid w:val="00FA71B4"/>
    <w:rsid w:val="00FA7594"/>
    <w:rsid w:val="00FA7989"/>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3-05-WCSG-wireless-treasurer-report-2023.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ec/dcn/23/ec-23-0108-01-WCSG-minutes-may-14-2023.docx" TargetMode="External"/><Relationship Id="rId4" Type="http://schemas.openxmlformats.org/officeDocument/2006/relationships/webSettings" Target="webSettings.xml"/><Relationship Id="rId9" Type="http://schemas.openxmlformats.org/officeDocument/2006/relationships/hyperlink" Target="https://mentor.ieee.org/802-ec/dcn/23/ec-23-0120-01-WCSG-2023-07-09-wireless-chairs-sc-meeting-agenda.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WCSC July 9, 2023 minutes</vt:lpstr>
    </vt:vector>
  </TitlesOfParts>
  <Company>Huawei Technologies Co., Ltd</Company>
  <LinksUpToDate>false</LinksUpToDate>
  <CharactersWithSpaces>8987</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July 9, 2023 minutes</dc:title>
  <dc:subject>Minutes</dc:subject>
  <dc:creator>Stephen McCann</dc:creator>
  <cp:keywords>July 9, 2023</cp:keywords>
  <dc:description>Stephen McCann, Huawei</dc:description>
  <cp:lastModifiedBy>Stephen McCann</cp:lastModifiedBy>
  <cp:revision>2</cp:revision>
  <cp:lastPrinted>2023-08-03T17:30:00Z</cp:lastPrinted>
  <dcterms:created xsi:type="dcterms:W3CDTF">2023-08-23T09:23:00Z</dcterms:created>
  <dcterms:modified xsi:type="dcterms:W3CDTF">2023-08-23T09:23:00Z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1668503802</vt:lpwstr>
  </property>
</Properties>
</file>