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68DB914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4012D2">
              <w:t>2</w:t>
            </w:r>
            <w:r w:rsidR="003E1592">
              <w:t>-1</w:t>
            </w:r>
            <w:r w:rsidR="006A0B7F">
              <w:t>5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039C7EC4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4012D2">
              <w:rPr>
                <w:b w:val="0"/>
                <w:sz w:val="20"/>
              </w:rPr>
              <w:t>2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4012D2">
              <w:rPr>
                <w:b w:val="0"/>
                <w:sz w:val="20"/>
              </w:rPr>
              <w:t>3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16F071D5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4012D2">
                              <w:rPr>
                                <w:szCs w:val="24"/>
                              </w:rPr>
                              <w:t>2</w:t>
                            </w:r>
                            <w:r w:rsidR="00715BCF">
                              <w:rPr>
                                <w:szCs w:val="24"/>
                              </w:rPr>
                              <w:t>-1</w:t>
                            </w:r>
                            <w:r w:rsidR="006A0B7F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77777777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16F071D5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4012D2">
                        <w:rPr>
                          <w:szCs w:val="24"/>
                        </w:rPr>
                        <w:t>2</w:t>
                      </w:r>
                      <w:r w:rsidR="00715BCF">
                        <w:rPr>
                          <w:szCs w:val="24"/>
                        </w:rPr>
                        <w:t>-1</w:t>
                      </w:r>
                      <w:r w:rsidR="006A0B7F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77777777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6DEA6F4A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</w:t>
      </w:r>
      <w:r w:rsidR="004012D2">
        <w:rPr>
          <w:b/>
          <w:sz w:val="28"/>
        </w:rPr>
        <w:t>2</w:t>
      </w:r>
      <w:r w:rsidR="002F307B">
        <w:rPr>
          <w:b/>
          <w:sz w:val="28"/>
        </w:rPr>
        <w:t>-1</w:t>
      </w:r>
      <w:r w:rsidR="006A0B7F">
        <w:rPr>
          <w:b/>
          <w:sz w:val="28"/>
        </w:rPr>
        <w:t>5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00932C05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4012D2">
          <w:rPr>
            <w:rStyle w:val="Hyperlink"/>
            <w:b/>
            <w:bCs/>
            <w:szCs w:val="22"/>
            <w:shd w:val="clear" w:color="auto" w:fill="FFFFFF"/>
          </w:rPr>
          <w:t>26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3A422DB0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</w:t>
      </w:r>
      <w:r w:rsidR="004012D2">
        <w:rPr>
          <w:b/>
          <w:szCs w:val="22"/>
        </w:rPr>
        <w:t>26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B71A3C">
        <w:rPr>
          <w:b/>
          <w:szCs w:val="22"/>
        </w:rPr>
        <w:t xml:space="preserve"> 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3A030FB6" w14:textId="0D5A6907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</w:t>
      </w:r>
      <w:r w:rsidR="004012D2">
        <w:rPr>
          <w:szCs w:val="22"/>
        </w:rPr>
        <w:t>3</w:t>
      </w:r>
      <w:r>
        <w:rPr>
          <w:szCs w:val="22"/>
        </w:rPr>
        <w:t>-</w:t>
      </w:r>
      <w:r w:rsidR="004012D2">
        <w:rPr>
          <w:szCs w:val="22"/>
        </w:rPr>
        <w:t>01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4012D2">
        <w:rPr>
          <w:szCs w:val="22"/>
        </w:rPr>
        <w:t>5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4012D2" w:rsidRPr="00D159F9">
          <w:rPr>
            <w:rStyle w:val="Hyperlink"/>
          </w:rPr>
          <w:t>https://mentor.ieee.org/802-ec/dcn/23/ec-23-0012-00-WCSG-minutes-january-15-2023.docx</w:t>
        </w:r>
      </w:hyperlink>
      <w:r w:rsidR="004012D2">
        <w:t xml:space="preserve"> </w:t>
      </w:r>
      <w:r w:rsidR="00577BF3">
        <w:rPr>
          <w:rStyle w:val="Hyperlink"/>
          <w:szCs w:val="22"/>
        </w:rPr>
        <w:t>.</w:t>
      </w:r>
    </w:p>
    <w:p w14:paraId="227E9EDF" w14:textId="77777777"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7D55972F"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</w:t>
      </w:r>
      <w:r w:rsidR="004012D2">
        <w:rPr>
          <w:szCs w:val="24"/>
        </w:rPr>
        <w:t>3</w:t>
      </w:r>
      <w:r w:rsidR="003E1592">
        <w:rPr>
          <w:szCs w:val="24"/>
        </w:rPr>
        <w:t>-0</w:t>
      </w:r>
      <w:r w:rsidR="004012D2">
        <w:rPr>
          <w:szCs w:val="24"/>
        </w:rPr>
        <w:t>012</w:t>
      </w:r>
      <w:r w:rsidR="001D1A89">
        <w:rPr>
          <w:szCs w:val="24"/>
        </w:rPr>
        <w:t>-0</w:t>
      </w:r>
      <w:r w:rsidR="004012D2">
        <w:rPr>
          <w:szCs w:val="24"/>
        </w:rPr>
        <w:t>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McCann</w:t>
      </w:r>
      <w:r w:rsidRPr="007124B4">
        <w:rPr>
          <w:b/>
          <w:szCs w:val="24"/>
        </w:rPr>
        <w:t xml:space="preserve"> S:</w:t>
      </w:r>
      <w:r w:rsidR="003E1592">
        <w:rPr>
          <w:b/>
          <w:szCs w:val="24"/>
        </w:rPr>
        <w:t xml:space="preserve"> 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36FB8659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8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6A5DE49D" w14:textId="20C03129" w:rsidR="006A0B7F" w:rsidRDefault="00BF798E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Confirm that the links have been added to</w:t>
      </w:r>
      <w:r w:rsidR="006A0B7F">
        <w:rPr>
          <w:szCs w:val="24"/>
        </w:rPr>
        <w:t xml:space="preserve"> websites</w:t>
      </w:r>
      <w:r>
        <w:rPr>
          <w:szCs w:val="24"/>
        </w:rPr>
        <w:t>: 802.11(added), 802.15(), 802.18(</w:t>
      </w:r>
      <w:r w:rsidR="00F32DCD">
        <w:rPr>
          <w:szCs w:val="24"/>
        </w:rPr>
        <w:t>added</w:t>
      </w:r>
      <w:r>
        <w:rPr>
          <w:szCs w:val="24"/>
        </w:rPr>
        <w:t>), 802.19(</w:t>
      </w:r>
      <w:r w:rsidR="007066A0">
        <w:rPr>
          <w:szCs w:val="24"/>
        </w:rPr>
        <w:t>added</w:t>
      </w:r>
      <w:r>
        <w:rPr>
          <w:szCs w:val="24"/>
        </w:rPr>
        <w:t>), 802.24()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77777777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68C2CABA" w14:textId="77777777" w:rsidR="00561758" w:rsidRDefault="00561758" w:rsidP="00561758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51D9F06D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9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079748C8" w14:textId="77777777" w:rsidR="004F0D93" w:rsidRDefault="0023783F" w:rsidP="004F0D9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2023</w:t>
      </w:r>
      <w:r w:rsidR="004012D2">
        <w:rPr>
          <w:rStyle w:val="Hyperlink"/>
          <w:color w:val="auto"/>
          <w:szCs w:val="24"/>
          <w:u w:val="none"/>
        </w:rPr>
        <w:t>, May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14:paraId="5BADD804" w14:textId="77777777" w:rsidR="004F0D93" w:rsidRDefault="004F0D93" w:rsidP="004F0D93">
      <w:pPr>
        <w:ind w:left="1080"/>
        <w:rPr>
          <w:rStyle w:val="Hyperlink"/>
          <w:color w:val="auto"/>
          <w:szCs w:val="24"/>
          <w:u w:val="none"/>
        </w:rPr>
      </w:pPr>
    </w:p>
    <w:p w14:paraId="6568684D" w14:textId="77777777"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14:paraId="71763134" w14:textId="56661681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20" w:history="1">
        <w:r w:rsidR="004012D2" w:rsidRPr="00D159F9">
          <w:rPr>
            <w:rStyle w:val="Hyperlink"/>
            <w:szCs w:val="24"/>
          </w:rPr>
          <w:t>https://mentor.ieee.org/802-ec/dcn/22/ec-23-0001-02-WCSG-ieee-802wcsc-meeting-venue-manager-report-2023.pptx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29A2E501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14:paraId="69382A02" w14:textId="618B70DF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="007D17F8">
        <w:rPr>
          <w:szCs w:val="24"/>
        </w:rPr>
        <w:t>; 802.1 may join</w:t>
      </w:r>
      <w:r w:rsidRPr="00AF59E7">
        <w:rPr>
          <w:szCs w:val="24"/>
        </w:rPr>
        <w:br/>
      </w:r>
    </w:p>
    <w:p w14:paraId="2AB075FB" w14:textId="77777777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4EAADD33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0BF4BE27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5295BA8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</w:p>
    <w:p w14:paraId="7286077E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0B027494" w14:textId="77777777"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0AC971B8" w14:textId="77777777" w:rsidR="00F04BF9" w:rsidRDefault="00F04BF9" w:rsidP="005F790E">
      <w:pPr>
        <w:rPr>
          <w:szCs w:val="24"/>
        </w:rPr>
      </w:pPr>
    </w:p>
    <w:p w14:paraId="25F23F1A" w14:textId="0102C077" w:rsidR="00566BA2" w:rsidRDefault="004012D2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May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912DBB5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0F2611">
        <w:rPr>
          <w:szCs w:val="24"/>
        </w:rPr>
        <w:t>May</w:t>
      </w:r>
      <w:r w:rsidR="00751DE3" w:rsidRPr="00C47B18">
        <w:rPr>
          <w:szCs w:val="24"/>
        </w:rPr>
        <w:t xml:space="preserve"> 1</w:t>
      </w:r>
      <w:r w:rsidR="000F2611">
        <w:rPr>
          <w:szCs w:val="24"/>
        </w:rPr>
        <w:t>5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74CCA103" w14:textId="036DC469"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0F2611">
        <w:rPr>
          <w:szCs w:val="24"/>
        </w:rPr>
        <w:t>May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14:paraId="6949F888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55D070C4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882F69B" w14:textId="77777777" w:rsidR="006C3EC1" w:rsidRDefault="006C3EC1" w:rsidP="006C3EC1">
      <w:pPr>
        <w:ind w:left="720"/>
        <w:rPr>
          <w:szCs w:val="24"/>
        </w:rPr>
      </w:pP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4D904377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14:paraId="32791641" w14:textId="400A064E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</w:p>
    <w:p w14:paraId="5BA0B2B4" w14:textId="251495C3" w:rsidR="00C47B18" w:rsidRDefault="00C47B18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</w:t>
      </w:r>
    </w:p>
    <w:p w14:paraId="21C2145C" w14:textId="7865D25C" w:rsidR="000F2611" w:rsidRDefault="000F2611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2023-05-14</w:t>
      </w:r>
      <w:r>
        <w:rPr>
          <w:szCs w:val="24"/>
        </w:rPr>
        <w:t xml:space="preserve">– Sunday 4PM in </w:t>
      </w:r>
      <w:r>
        <w:rPr>
          <w:szCs w:val="24"/>
        </w:rPr>
        <w:t>Orlando</w:t>
      </w:r>
      <w:r>
        <w:rPr>
          <w:szCs w:val="24"/>
        </w:rPr>
        <w:t xml:space="preserve"> 1.5 hours</w:t>
      </w:r>
    </w:p>
    <w:p w14:paraId="20E627A8" w14:textId="4F3EF325" w:rsidR="006851E1" w:rsidRDefault="006851E1" w:rsidP="006851E1">
      <w:pPr>
        <w:ind w:firstLine="360"/>
        <w:rPr>
          <w:szCs w:val="24"/>
        </w:rPr>
      </w:pPr>
      <w:r>
        <w:rPr>
          <w:szCs w:val="24"/>
        </w:rPr>
        <w:t>802.1 – Invite to future sessions (May and September this year and beyond)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77777777"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FE79" w14:textId="77777777" w:rsidR="00147F24" w:rsidRDefault="00147F24">
      <w:r>
        <w:separator/>
      </w:r>
    </w:p>
  </w:endnote>
  <w:endnote w:type="continuationSeparator" w:id="0">
    <w:p w14:paraId="32E20E1F" w14:textId="77777777" w:rsidR="00147F24" w:rsidRDefault="001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4C46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AB50" w14:textId="77777777" w:rsidR="00147F24" w:rsidRDefault="00147F24">
      <w:r>
        <w:separator/>
      </w:r>
    </w:p>
  </w:footnote>
  <w:footnote w:type="continuationSeparator" w:id="0">
    <w:p w14:paraId="0AA86441" w14:textId="77777777" w:rsidR="00147F24" w:rsidRDefault="0014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0C8A11B8" w:rsidR="00CB4094" w:rsidRDefault="004C46C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F790E">
        <w:t>February 2023</w:t>
      </w:r>
    </w:fldSimple>
    <w:r w:rsidR="00CB4094">
      <w:tab/>
    </w:r>
    <w:r w:rsidR="00CB4094">
      <w:tab/>
    </w:r>
    <w:fldSimple w:instr=" TITLE  \* MERGEFORMAT ">
      <w:r w:rsidR="005F790E">
        <w:t>doc: ec-23-0026-0</w:t>
      </w:r>
      <w:r w:rsidR="00773335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2611"/>
    <w:rsid w:val="000F4CF7"/>
    <w:rsid w:val="000F6CFB"/>
    <w:rsid w:val="00106A60"/>
    <w:rsid w:val="00115EE4"/>
    <w:rsid w:val="00126869"/>
    <w:rsid w:val="001349A4"/>
    <w:rsid w:val="0014337F"/>
    <w:rsid w:val="00147F24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2D2"/>
    <w:rsid w:val="00401750"/>
    <w:rsid w:val="00410104"/>
    <w:rsid w:val="00413C59"/>
    <w:rsid w:val="00414BE8"/>
    <w:rsid w:val="00426E86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46CE"/>
    <w:rsid w:val="004C6A54"/>
    <w:rsid w:val="004C70AF"/>
    <w:rsid w:val="004F0D93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6705"/>
    <w:rsid w:val="00657415"/>
    <w:rsid w:val="006578C1"/>
    <w:rsid w:val="006664CC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A01D2"/>
    <w:rsid w:val="007A0D21"/>
    <w:rsid w:val="007A28E2"/>
    <w:rsid w:val="007B6151"/>
    <w:rsid w:val="007B7300"/>
    <w:rsid w:val="007D17F8"/>
    <w:rsid w:val="007D708A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1A3C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400BA"/>
    <w:rsid w:val="00C47B18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224EE"/>
    <w:rsid w:val="00E3288D"/>
    <w:rsid w:val="00E33265"/>
    <w:rsid w:val="00E3591E"/>
    <w:rsid w:val="00E40EDD"/>
    <w:rsid w:val="00E47043"/>
    <w:rsid w:val="00E47A53"/>
    <w:rsid w:val="00E5095D"/>
    <w:rsid w:val="00E559A5"/>
    <w:rsid w:val="00E62C42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32DCD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66-00-WCSG-ieee-802-s-wireless-standards-table-of-frequency-ranges.xls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012-00-WCSG-minutes-january-15-2023.docx" TargetMode="External"/><Relationship Id="rId20" Type="http://schemas.openxmlformats.org/officeDocument/2006/relationships/hyperlink" Target="https://mentor.ieee.org/802-ec/dcn/22/ec-23-0001-02-WCSG-ieee-802wcsc-meeting-venue-manager-report-2023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ec-23-0007-01-WCSC</vt:lpstr>
    </vt:vector>
  </TitlesOfParts>
  <Company>HP Enterprise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ec-23-0026-01-WCSC</dc:title>
  <dc:subject>Agenda</dc:subject>
  <dc:creator>Dorothy Stanley</dc:creator>
  <cp:keywords>February 2023</cp:keywords>
  <dc:description/>
  <cp:lastModifiedBy>Stanley, Dorothy</cp:lastModifiedBy>
  <cp:revision>5</cp:revision>
  <cp:lastPrinted>2023-02-13T17:38:00Z</cp:lastPrinted>
  <dcterms:created xsi:type="dcterms:W3CDTF">2023-02-13T17:58:00Z</dcterms:created>
  <dcterms:modified xsi:type="dcterms:W3CDTF">2023-02-13T18:15:00Z</dcterms:modified>
</cp:coreProperties>
</file>