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D482" w14:textId="12482553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6ED6DAFD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5D1596">
              <w:rPr>
                <w:rFonts w:eastAsia="Times New Roman"/>
              </w:rPr>
              <w:t>March</w:t>
            </w:r>
            <w:r w:rsidR="008064B3">
              <w:rPr>
                <w:rFonts w:eastAsia="Times New Roman"/>
              </w:rPr>
              <w:t xml:space="preserve"> </w:t>
            </w:r>
            <w:r w:rsidR="00920373">
              <w:rPr>
                <w:rFonts w:eastAsia="Times New Roman"/>
              </w:rPr>
              <w:t>3</w:t>
            </w:r>
            <w:r w:rsidR="00920373" w:rsidRPr="00920373">
              <w:rPr>
                <w:rFonts w:eastAsia="Times New Roman"/>
                <w:vertAlign w:val="superscript"/>
              </w:rPr>
              <w:t>rd</w:t>
            </w:r>
            <w:r w:rsidR="00CF53CF">
              <w:rPr>
                <w:rFonts w:eastAsia="Times New Roman"/>
              </w:rPr>
              <w:t xml:space="preserve">, </w:t>
            </w:r>
            <w:r w:rsidR="00786D3F">
              <w:rPr>
                <w:rFonts w:eastAsia="Times New Roman"/>
              </w:rPr>
              <w:t>2021</w:t>
            </w:r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23FC8F81" w:rsidR="00344BF6" w:rsidRPr="006E70B6" w:rsidRDefault="005D1596" w:rsidP="00BA6802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March</w:t>
            </w:r>
            <w:r w:rsidR="00920373">
              <w:rPr>
                <w:rFonts w:eastAsia="Times New Roman"/>
              </w:rPr>
              <w:t xml:space="preserve"> </w:t>
            </w:r>
            <w:r w:rsidR="00ED15E2">
              <w:rPr>
                <w:rFonts w:eastAsia="Times New Roman"/>
              </w:rPr>
              <w:t>12</w:t>
            </w:r>
            <w:r w:rsidR="000956CC" w:rsidRPr="00DC11C1">
              <w:rPr>
                <w:rFonts w:eastAsia="Times New Roman"/>
                <w:vertAlign w:val="superscript"/>
              </w:rPr>
              <w:t>th</w:t>
            </w:r>
            <w:r w:rsidR="00344BF6" w:rsidRPr="00A97B8A">
              <w:rPr>
                <w:rFonts w:eastAsia="Times New Roman"/>
              </w:rPr>
              <w:t xml:space="preserve">, </w:t>
            </w:r>
            <w:r w:rsidR="00786D3F">
              <w:rPr>
                <w:rFonts w:eastAsia="Times New Roman"/>
              </w:rPr>
              <w:t>2021</w:t>
            </w:r>
          </w:p>
        </w:tc>
      </w:tr>
      <w:tr w:rsidR="004D7B0A" w:rsidRPr="001F4518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97A7C4F" w14:textId="48C800AF" w:rsidR="004D7B0A" w:rsidRPr="006E70B6" w:rsidRDefault="00AF52C6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  <w:p w14:paraId="0043D125" w14:textId="7777777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5A0AC38F" w:rsidR="004D7B0A" w:rsidRPr="006E70B6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  <w:r>
              <w:rPr>
                <w:lang w:val="pl-PL"/>
              </w:rPr>
              <w:t xml:space="preserve"> 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r w:rsidR="001272F7">
              <w:rPr>
                <w:lang w:val="it-IT"/>
              </w:rPr>
              <w:t>stephen.mccann@ieee.org</w:t>
            </w:r>
          </w:p>
          <w:p w14:paraId="0CF69251" w14:textId="77777777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2794AEDC" w:rsidR="00480492" w:rsidRPr="006E70B6" w:rsidRDefault="00480492" w:rsidP="006E70B6">
      <w:pPr>
        <w:suppressAutoHyphens w:val="0"/>
        <w:rPr>
          <w:rFonts w:eastAsia="Arial"/>
          <w:szCs w:val="24"/>
        </w:rPr>
      </w:pPr>
    </w:p>
    <w:p w14:paraId="1EC33C69" w14:textId="1DA6FD7B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685D4C" w:rsidRPr="00F60580">
        <w:rPr>
          <w:rFonts w:eastAsia="Arial"/>
          <w:b/>
          <w:sz w:val="28"/>
          <w:szCs w:val="28"/>
        </w:rPr>
        <w:lastRenderedPageBreak/>
        <w:t>Wednesday</w:t>
      </w:r>
      <w:r w:rsidR="00574856" w:rsidRPr="00F60580">
        <w:rPr>
          <w:rFonts w:eastAsia="Arial"/>
          <w:b/>
          <w:sz w:val="28"/>
          <w:szCs w:val="28"/>
        </w:rPr>
        <w:t xml:space="preserve"> </w:t>
      </w:r>
      <w:r w:rsidR="005D1596">
        <w:rPr>
          <w:rFonts w:eastAsia="Arial"/>
          <w:b/>
          <w:sz w:val="28"/>
          <w:szCs w:val="28"/>
        </w:rPr>
        <w:t>March</w:t>
      </w:r>
      <w:r w:rsidR="008064B3" w:rsidRPr="00F60580">
        <w:rPr>
          <w:rFonts w:eastAsia="Arial"/>
          <w:b/>
          <w:sz w:val="28"/>
          <w:szCs w:val="28"/>
        </w:rPr>
        <w:t xml:space="preserve"> </w:t>
      </w:r>
      <w:r w:rsidR="00920373">
        <w:rPr>
          <w:rFonts w:eastAsia="Arial"/>
          <w:b/>
          <w:sz w:val="28"/>
          <w:szCs w:val="28"/>
        </w:rPr>
        <w:t>3rd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786D3F">
        <w:rPr>
          <w:rFonts w:eastAsia="Arial"/>
          <w:b/>
          <w:sz w:val="28"/>
          <w:szCs w:val="28"/>
        </w:rPr>
        <w:t>2021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2A6774" w:rsidRPr="00F60580">
        <w:rPr>
          <w:rFonts w:eastAsia="Arial"/>
          <w:b/>
          <w:sz w:val="28"/>
          <w:szCs w:val="28"/>
        </w:rPr>
        <w:t>1</w:t>
      </w:r>
      <w:r w:rsidR="00B92507" w:rsidRPr="00F60580">
        <w:rPr>
          <w:rFonts w:eastAsia="Arial"/>
          <w:b/>
          <w:sz w:val="28"/>
          <w:szCs w:val="28"/>
        </w:rPr>
        <w:t>5:00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3531F" w:rsidRPr="00F60580">
        <w:rPr>
          <w:rFonts w:eastAsia="Arial"/>
          <w:b/>
          <w:sz w:val="28"/>
          <w:szCs w:val="28"/>
        </w:rPr>
        <w:t>Eastern</w:t>
      </w:r>
      <w:r w:rsidR="00566AE9" w:rsidRPr="00F60580">
        <w:rPr>
          <w:rFonts w:eastAsia="Arial"/>
          <w:b/>
          <w:sz w:val="28"/>
          <w:szCs w:val="28"/>
        </w:rPr>
        <w:t xml:space="preserve"> </w:t>
      </w:r>
      <w:r w:rsidR="00DC11C1">
        <w:rPr>
          <w:rFonts w:eastAsia="Arial"/>
          <w:b/>
          <w:sz w:val="28"/>
          <w:szCs w:val="28"/>
        </w:rPr>
        <w:t>Standard</w:t>
      </w:r>
      <w:r w:rsidR="00566AE9" w:rsidRPr="00F60580">
        <w:rPr>
          <w:rFonts w:eastAsia="Arial"/>
          <w:b/>
          <w:sz w:val="28"/>
          <w:szCs w:val="28"/>
        </w:rPr>
        <w:t xml:space="preserve"> Time (</w:t>
      </w:r>
      <w:r w:rsidR="00D3531F" w:rsidRPr="00F60580">
        <w:rPr>
          <w:rFonts w:eastAsia="Arial"/>
          <w:b/>
          <w:sz w:val="28"/>
          <w:szCs w:val="28"/>
        </w:rPr>
        <w:t>E</w:t>
      </w:r>
      <w:r w:rsidR="00DC11C1">
        <w:rPr>
          <w:rFonts w:eastAsia="Arial"/>
          <w:b/>
          <w:sz w:val="28"/>
          <w:szCs w:val="28"/>
        </w:rPr>
        <w:t>S</w:t>
      </w:r>
      <w:r w:rsidR="00566AE9" w:rsidRPr="00F60580">
        <w:rPr>
          <w:rFonts w:eastAsia="Arial"/>
          <w:b/>
          <w:sz w:val="28"/>
          <w:szCs w:val="28"/>
        </w:rPr>
        <w:t>T)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3D33E540" w:rsidR="0069573E" w:rsidRPr="00AF52C6" w:rsidRDefault="0069573E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</w:p>
    <w:p w14:paraId="0AEE91E8" w14:textId="6662B528" w:rsidR="00AF52C6" w:rsidRDefault="00AF52C6" w:rsidP="00AF52C6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Chair</w:t>
      </w:r>
      <w:r w:rsidRPr="00AF52C6">
        <w:rPr>
          <w:rFonts w:eastAsia="Arial"/>
          <w:szCs w:val="24"/>
        </w:rPr>
        <w:t>: Dorothy Stanley</w:t>
      </w:r>
    </w:p>
    <w:p w14:paraId="5FED5BE1" w14:textId="18F55C12" w:rsidR="00A266A6" w:rsidRPr="009C6A8C" w:rsidRDefault="00AF52C6" w:rsidP="009C6A8C">
      <w:pPr>
        <w:pStyle w:val="ListParagraph"/>
        <w:widowControl w:val="0"/>
        <w:numPr>
          <w:ilvl w:val="0"/>
          <w:numId w:val="1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Recording Secretary</w:t>
      </w:r>
      <w:r w:rsidRPr="00F60580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AF52C6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77777777" w:rsidR="00AF52C6" w:rsidRPr="00F60580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r w:rsidRPr="00F60580">
        <w:rPr>
          <w:rFonts w:eastAsia="Arial"/>
          <w:b/>
          <w:szCs w:val="24"/>
        </w:rPr>
        <w:t>&lt;</w:t>
      </w:r>
      <w:hyperlink r:id="rId7" w:history="1">
        <w:r w:rsidRPr="00F60580">
          <w:rPr>
            <w:rStyle w:val="Hyperlink"/>
            <w:szCs w:val="24"/>
          </w:rPr>
          <w:t>http://ieee802.org/sapolicies.shtml</w:t>
        </w:r>
      </w:hyperlink>
      <w:r w:rsidRPr="00F60580">
        <w:rPr>
          <w:rStyle w:val="Hyperlink"/>
          <w:szCs w:val="24"/>
        </w:rPr>
        <w:t>&gt;</w:t>
      </w:r>
    </w:p>
    <w:p w14:paraId="69665C75" w14:textId="77777777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</w:p>
    <w:p w14:paraId="16F5F708" w14:textId="77777777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210ECDD9" w14:textId="0F0B2680" w:rsidR="00AF52C6" w:rsidRPr="009904AC" w:rsidRDefault="0069573E" w:rsidP="00F60580">
      <w:pPr>
        <w:pStyle w:val="ListParagraph"/>
        <w:widowControl w:val="0"/>
        <w:numPr>
          <w:ilvl w:val="0"/>
          <w:numId w:val="10"/>
        </w:numPr>
        <w:rPr>
          <w:rFonts w:eastAsia="Arial"/>
          <w:i/>
          <w:iCs/>
          <w:szCs w:val="24"/>
        </w:rPr>
      </w:pPr>
      <w:r w:rsidRPr="0010783B">
        <w:rPr>
          <w:rFonts w:eastAsia="Arial"/>
          <w:b/>
          <w:szCs w:val="24"/>
        </w:rPr>
        <w:t>Attendees</w:t>
      </w:r>
      <w:r w:rsidRPr="0010783B">
        <w:rPr>
          <w:rFonts w:eastAsia="Arial"/>
          <w:szCs w:val="24"/>
        </w:rPr>
        <w:t xml:space="preserve">: </w:t>
      </w:r>
      <w:r w:rsidR="00D36A1C" w:rsidRPr="0010783B">
        <w:rPr>
          <w:rFonts w:eastAsia="Arial"/>
          <w:szCs w:val="24"/>
        </w:rPr>
        <w:t xml:space="preserve">Jon Rosdahl, </w:t>
      </w:r>
      <w:r w:rsidR="00D36A1C" w:rsidRPr="005F13B3">
        <w:rPr>
          <w:rFonts w:eastAsia="Arial"/>
          <w:szCs w:val="24"/>
        </w:rPr>
        <w:t>Jay Holcomb</w:t>
      </w:r>
      <w:r w:rsidR="00D36A1C" w:rsidRPr="00121125">
        <w:rPr>
          <w:rFonts w:eastAsia="Arial"/>
          <w:i/>
          <w:iCs/>
          <w:szCs w:val="24"/>
        </w:rPr>
        <w:t xml:space="preserve">, </w:t>
      </w:r>
      <w:r w:rsidR="00D36A1C" w:rsidRPr="0010783B">
        <w:rPr>
          <w:rFonts w:eastAsia="Arial"/>
          <w:szCs w:val="24"/>
        </w:rPr>
        <w:t>Stephen McCann</w:t>
      </w:r>
      <w:r w:rsidR="00316B05" w:rsidRPr="0010783B">
        <w:rPr>
          <w:rFonts w:eastAsia="Arial"/>
          <w:szCs w:val="24"/>
        </w:rPr>
        <w:t>,</w:t>
      </w:r>
      <w:r w:rsidR="006E0C8C" w:rsidRPr="0010783B">
        <w:rPr>
          <w:rFonts w:eastAsia="Arial"/>
          <w:szCs w:val="24"/>
        </w:rPr>
        <w:t xml:space="preserve"> Dorothy Stanley</w:t>
      </w:r>
      <w:r w:rsidR="00CA60E0" w:rsidRPr="0010783B">
        <w:rPr>
          <w:rFonts w:eastAsia="Arial"/>
          <w:szCs w:val="24"/>
        </w:rPr>
        <w:t xml:space="preserve">, </w:t>
      </w:r>
      <w:r w:rsidR="007C72D5" w:rsidRPr="0010783B">
        <w:rPr>
          <w:rFonts w:eastAsia="Arial"/>
          <w:szCs w:val="24"/>
        </w:rPr>
        <w:t>Dawn Slykhouse</w:t>
      </w:r>
      <w:r w:rsidR="000B3121" w:rsidRPr="00121125">
        <w:rPr>
          <w:rFonts w:eastAsia="Arial"/>
          <w:i/>
          <w:iCs/>
          <w:szCs w:val="24"/>
        </w:rPr>
        <w:t>,</w:t>
      </w:r>
      <w:r w:rsidR="000B3121" w:rsidRPr="0010783B">
        <w:rPr>
          <w:rFonts w:eastAsia="Arial"/>
          <w:szCs w:val="24"/>
        </w:rPr>
        <w:t xml:space="preserve"> Stuart Kerry, </w:t>
      </w:r>
      <w:r w:rsidR="000B3121" w:rsidRPr="00121125">
        <w:rPr>
          <w:rFonts w:eastAsia="Arial"/>
          <w:szCs w:val="24"/>
        </w:rPr>
        <w:t>Christy Bahn</w:t>
      </w:r>
      <w:r w:rsidR="000B3121" w:rsidRPr="00121125">
        <w:rPr>
          <w:rFonts w:eastAsia="Arial"/>
          <w:i/>
          <w:iCs/>
          <w:szCs w:val="24"/>
        </w:rPr>
        <w:t xml:space="preserve">, </w:t>
      </w:r>
      <w:r w:rsidR="000B3121" w:rsidRPr="00121125">
        <w:rPr>
          <w:rFonts w:eastAsia="Arial"/>
          <w:szCs w:val="24"/>
        </w:rPr>
        <w:t>Clin</w:t>
      </w:r>
      <w:r w:rsidR="00F65E0D" w:rsidRPr="00121125">
        <w:rPr>
          <w:rFonts w:eastAsia="Arial"/>
          <w:szCs w:val="24"/>
        </w:rPr>
        <w:t>t</w:t>
      </w:r>
      <w:r w:rsidR="000B3121" w:rsidRPr="00121125">
        <w:rPr>
          <w:rFonts w:eastAsia="Arial"/>
          <w:szCs w:val="24"/>
        </w:rPr>
        <w:t xml:space="preserve"> Chaplin</w:t>
      </w:r>
      <w:r w:rsidR="00852388" w:rsidRPr="00121125">
        <w:rPr>
          <w:rFonts w:eastAsia="Arial"/>
          <w:i/>
          <w:iCs/>
          <w:szCs w:val="24"/>
        </w:rPr>
        <w:t xml:space="preserve">, </w:t>
      </w:r>
      <w:r w:rsidR="00C217E6" w:rsidRPr="00121125">
        <w:rPr>
          <w:rFonts w:eastAsia="Arial"/>
          <w:i/>
          <w:iCs/>
          <w:szCs w:val="24"/>
        </w:rPr>
        <w:t xml:space="preserve">, </w:t>
      </w:r>
      <w:r w:rsidR="00C217E6" w:rsidRPr="00EA19E8">
        <w:rPr>
          <w:rFonts w:eastAsia="Arial"/>
          <w:szCs w:val="24"/>
        </w:rPr>
        <w:t>Tim Godfrey</w:t>
      </w:r>
      <w:r w:rsidR="00C217E6" w:rsidRPr="00121125">
        <w:rPr>
          <w:rFonts w:eastAsia="Arial"/>
          <w:i/>
          <w:iCs/>
          <w:szCs w:val="24"/>
        </w:rPr>
        <w:t xml:space="preserve">, </w:t>
      </w:r>
      <w:r w:rsidR="00C217E6" w:rsidRPr="005F13B3">
        <w:rPr>
          <w:rFonts w:eastAsia="Arial"/>
          <w:szCs w:val="24"/>
        </w:rPr>
        <w:t>Steve Shellhammer</w:t>
      </w:r>
      <w:r w:rsidR="002333E7" w:rsidRPr="00121125">
        <w:rPr>
          <w:rFonts w:eastAsia="Arial"/>
          <w:i/>
          <w:iCs/>
          <w:szCs w:val="24"/>
        </w:rPr>
        <w:t>,</w:t>
      </w:r>
      <w:r w:rsidR="00890D36">
        <w:rPr>
          <w:rFonts w:eastAsia="Arial"/>
          <w:i/>
          <w:iCs/>
          <w:szCs w:val="24"/>
        </w:rPr>
        <w:t xml:space="preserve"> </w:t>
      </w:r>
      <w:r w:rsidR="00E522C3" w:rsidRPr="00121125">
        <w:rPr>
          <w:rFonts w:eastAsia="Arial"/>
          <w:szCs w:val="24"/>
        </w:rPr>
        <w:t>Subir Das</w:t>
      </w:r>
      <w:r w:rsidR="00121125">
        <w:rPr>
          <w:rFonts w:eastAsia="Arial"/>
          <w:i/>
          <w:iCs/>
          <w:szCs w:val="24"/>
        </w:rPr>
        <w:t xml:space="preserve">, </w:t>
      </w:r>
      <w:r w:rsidR="00121125" w:rsidRPr="00121125">
        <w:rPr>
          <w:rFonts w:eastAsia="Arial"/>
          <w:szCs w:val="24"/>
        </w:rPr>
        <w:t>Ben Rolfe</w:t>
      </w:r>
      <w:r w:rsidR="00121125">
        <w:rPr>
          <w:rFonts w:eastAsia="Arial"/>
          <w:szCs w:val="24"/>
        </w:rPr>
        <w:t>, Joseph Levy, Pat Kinney</w:t>
      </w:r>
      <w:r w:rsidR="009904AC">
        <w:rPr>
          <w:rFonts w:eastAsia="Arial"/>
          <w:szCs w:val="24"/>
        </w:rPr>
        <w:t>, Apurva Mody, Robert Stacey, Max Riegel, Paul Nikolich, Clint Powell, James Gilb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D5F2AC2" w14:textId="230C370C" w:rsidR="00DC11C1" w:rsidRPr="00355B66" w:rsidRDefault="001272F7" w:rsidP="008030C1">
      <w:pPr>
        <w:pStyle w:val="ListParagraph"/>
        <w:widowControl w:val="0"/>
        <w:numPr>
          <w:ilvl w:val="0"/>
          <w:numId w:val="10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40BA66F6" w14:textId="77777777" w:rsidR="00355B66" w:rsidRPr="00355B66" w:rsidRDefault="00355B66" w:rsidP="00355B66">
      <w:pPr>
        <w:widowControl w:val="0"/>
        <w:rPr>
          <w:rFonts w:eastAsia="Arial"/>
          <w:szCs w:val="24"/>
        </w:rPr>
      </w:pPr>
    </w:p>
    <w:p w14:paraId="59B0AAE9" w14:textId="7930E474" w:rsidR="00890D36" w:rsidRPr="00890D36" w:rsidRDefault="00DF15A9" w:rsidP="005F4BA3">
      <w:pPr>
        <w:pStyle w:val="ListParagraph"/>
        <w:widowControl w:val="0"/>
        <w:numPr>
          <w:ilvl w:val="0"/>
          <w:numId w:val="16"/>
        </w:numPr>
        <w:rPr>
          <w:rFonts w:eastAsia="Arial"/>
          <w:szCs w:val="24"/>
        </w:rPr>
      </w:pPr>
      <w:hyperlink r:id="rId8" w:history="1">
        <w:r w:rsidR="00890D36" w:rsidRPr="0098417D">
          <w:rPr>
            <w:rStyle w:val="Hyperlink"/>
            <w:szCs w:val="24"/>
          </w:rPr>
          <w:t>https://mentor.ieee.org/802-ec/dcn/21/ec-21-0026-01-WCSG-2021-03-03-wireless-chairs-teleconference-agenda.docx</w:t>
        </w:r>
      </w:hyperlink>
    </w:p>
    <w:p w14:paraId="5A2113F9" w14:textId="0C6E7417" w:rsidR="005F13B3" w:rsidRPr="005F13B3" w:rsidRDefault="005F13B3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5F13B3">
        <w:rPr>
          <w:rFonts w:eastAsia="Arial"/>
          <w:bCs/>
          <w:szCs w:val="24"/>
        </w:rPr>
        <w:t>Could you add an IMAT issue please</w:t>
      </w:r>
    </w:p>
    <w:p w14:paraId="2200DC67" w14:textId="59061A05" w:rsidR="001272F7" w:rsidRPr="00225178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225178">
        <w:rPr>
          <w:rFonts w:eastAsia="Arial"/>
          <w:b/>
          <w:szCs w:val="24"/>
        </w:rPr>
        <w:t>Move to approve the agenda:</w:t>
      </w:r>
    </w:p>
    <w:p w14:paraId="16141C3C" w14:textId="4ECD2D13" w:rsidR="001272F7" w:rsidRDefault="001272F7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 w:rsidRPr="00982C14">
        <w:rPr>
          <w:rFonts w:eastAsia="Arial"/>
          <w:szCs w:val="24"/>
        </w:rPr>
        <w:t xml:space="preserve">Moved: </w:t>
      </w:r>
      <w:r w:rsidR="00C325B1">
        <w:rPr>
          <w:rFonts w:eastAsia="Arial"/>
          <w:szCs w:val="24"/>
        </w:rPr>
        <w:t>Stephen McCann</w:t>
      </w:r>
      <w:r w:rsidRPr="00982C14">
        <w:rPr>
          <w:rFonts w:eastAsia="Arial"/>
          <w:szCs w:val="24"/>
        </w:rPr>
        <w:t>, 2</w:t>
      </w:r>
      <w:r w:rsidRPr="00982C14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>:</w:t>
      </w:r>
      <w:r w:rsidR="000D4CE6">
        <w:rPr>
          <w:rFonts w:eastAsia="Arial"/>
          <w:szCs w:val="24"/>
        </w:rPr>
        <w:t xml:space="preserve"> </w:t>
      </w:r>
      <w:r w:rsidR="005F13B3">
        <w:rPr>
          <w:rFonts w:eastAsia="Arial"/>
          <w:szCs w:val="24"/>
        </w:rPr>
        <w:t>Jon Rosdahl</w:t>
      </w:r>
    </w:p>
    <w:p w14:paraId="3ACC1AFE" w14:textId="2A147E8B" w:rsidR="00007A91" w:rsidRPr="00A266A6" w:rsidRDefault="001272F7" w:rsidP="00A266A6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D63F037" w14:textId="63E5DBD9" w:rsidR="001272F7" w:rsidRPr="00AF45AF" w:rsidRDefault="001272F7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 w:rsidRPr="007278A0">
        <w:rPr>
          <w:rFonts w:eastAsia="Arial"/>
          <w:b/>
          <w:szCs w:val="24"/>
        </w:rPr>
        <w:t xml:space="preserve">Minutes from </w:t>
      </w:r>
      <w:r w:rsidR="00C325B1">
        <w:rPr>
          <w:rFonts w:eastAsia="Arial"/>
          <w:b/>
          <w:szCs w:val="24"/>
        </w:rPr>
        <w:t xml:space="preserve">the </w:t>
      </w:r>
      <w:r w:rsidRPr="007278A0">
        <w:rPr>
          <w:rFonts w:eastAsia="Arial"/>
          <w:b/>
          <w:szCs w:val="24"/>
        </w:rPr>
        <w:t>last meeting</w:t>
      </w:r>
      <w:r w:rsidR="009904AC">
        <w:rPr>
          <w:rFonts w:eastAsia="Arial"/>
          <w:b/>
          <w:szCs w:val="24"/>
        </w:rPr>
        <w:t xml:space="preserve"> February 3</w:t>
      </w:r>
      <w:r w:rsidR="009904AC" w:rsidRPr="009904AC">
        <w:rPr>
          <w:rFonts w:eastAsia="Arial"/>
          <w:b/>
          <w:szCs w:val="24"/>
          <w:vertAlign w:val="superscript"/>
        </w:rPr>
        <w:t>rd</w:t>
      </w:r>
      <w:r w:rsidR="009904AC">
        <w:rPr>
          <w:rFonts w:eastAsia="Arial"/>
          <w:b/>
          <w:szCs w:val="24"/>
        </w:rPr>
        <w:t xml:space="preserve"> 2021</w:t>
      </w:r>
      <w:r w:rsidRPr="00BE258E">
        <w:rPr>
          <w:rFonts w:eastAsia="Arial"/>
          <w:szCs w:val="24"/>
        </w:rPr>
        <w:t>:</w:t>
      </w:r>
    </w:p>
    <w:p w14:paraId="7587AA84" w14:textId="75376C1D" w:rsidR="00890D36" w:rsidRDefault="00DF15A9" w:rsidP="005F4BA3">
      <w:pPr>
        <w:pStyle w:val="ListParagraph"/>
        <w:numPr>
          <w:ilvl w:val="0"/>
          <w:numId w:val="2"/>
        </w:numPr>
      </w:pPr>
      <w:hyperlink r:id="rId9" w:history="1">
        <w:r w:rsidR="00890D36" w:rsidRPr="0098417D">
          <w:rPr>
            <w:rStyle w:val="Hyperlink"/>
          </w:rPr>
          <w:t>https://mentor.ieee.org/802-ec/dcn/21/ec-21-0017-00-WCSG-minutes-february-03-2021.docx</w:t>
        </w:r>
      </w:hyperlink>
    </w:p>
    <w:p w14:paraId="4F238875" w14:textId="27A9A556" w:rsidR="00D66983" w:rsidRPr="00D66983" w:rsidRDefault="009D603B" w:rsidP="00D66983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action</w:t>
      </w:r>
      <w:r w:rsidR="00007A91">
        <w:rPr>
          <w:rFonts w:eastAsia="Arial"/>
          <w:szCs w:val="24"/>
        </w:rPr>
        <w:t>s</w:t>
      </w:r>
    </w:p>
    <w:p w14:paraId="6C1F0E50" w14:textId="77777777" w:rsidR="009046AD" w:rsidRPr="00B408A0" w:rsidRDefault="009046AD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Move to approve these minutes</w:t>
      </w:r>
    </w:p>
    <w:p w14:paraId="7E751655" w14:textId="30CD77E7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Moved: </w:t>
      </w:r>
      <w:r w:rsidR="00ED4EFD">
        <w:rPr>
          <w:rFonts w:eastAsia="Arial"/>
          <w:szCs w:val="24"/>
        </w:rPr>
        <w:t>Stephen McCann</w:t>
      </w:r>
      <w:r>
        <w:rPr>
          <w:rFonts w:eastAsia="Arial"/>
          <w:szCs w:val="24"/>
        </w:rPr>
        <w:t>, 2</w:t>
      </w:r>
      <w:r w:rsidRPr="000F50D2">
        <w:rPr>
          <w:rFonts w:eastAsia="Arial"/>
          <w:szCs w:val="24"/>
          <w:vertAlign w:val="superscript"/>
        </w:rPr>
        <w:t>nd</w:t>
      </w:r>
      <w:r>
        <w:rPr>
          <w:rFonts w:eastAsia="Arial"/>
          <w:szCs w:val="24"/>
        </w:rPr>
        <w:t xml:space="preserve">: </w:t>
      </w:r>
      <w:r w:rsidR="009904AC">
        <w:rPr>
          <w:rFonts w:eastAsia="Arial"/>
          <w:szCs w:val="24"/>
        </w:rPr>
        <w:t>Pat Kinney</w:t>
      </w:r>
    </w:p>
    <w:p w14:paraId="6CE6C412" w14:textId="0EEE1FC1" w:rsidR="009046AD" w:rsidRDefault="009046AD" w:rsidP="00F60580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consent.</w:t>
      </w:r>
    </w:p>
    <w:p w14:paraId="3773F649" w14:textId="77777777" w:rsidR="00F60580" w:rsidRPr="00F60580" w:rsidRDefault="00F60580" w:rsidP="00655978">
      <w:pPr>
        <w:widowControl w:val="0"/>
        <w:rPr>
          <w:rFonts w:eastAsia="Arial"/>
          <w:szCs w:val="24"/>
        </w:rPr>
      </w:pPr>
    </w:p>
    <w:p w14:paraId="55B912DD" w14:textId="30E1FFFE" w:rsidR="00F60580" w:rsidRPr="00306464" w:rsidRDefault="001272F7" w:rsidP="00F60580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Financial Report</w:t>
      </w:r>
    </w:p>
    <w:p w14:paraId="4EAC26EC" w14:textId="41C88EBE" w:rsidR="008B16DB" w:rsidRDefault="001272F7" w:rsidP="008B16DB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Jon Rosdahl presented the </w:t>
      </w:r>
      <w:r w:rsidR="00457CB9">
        <w:rPr>
          <w:rFonts w:eastAsia="Arial"/>
          <w:bCs/>
          <w:szCs w:val="24"/>
        </w:rPr>
        <w:t>financial</w:t>
      </w:r>
      <w:r>
        <w:rPr>
          <w:rFonts w:eastAsia="Arial"/>
          <w:bCs/>
          <w:szCs w:val="24"/>
        </w:rPr>
        <w:t xml:space="preserve"> report</w:t>
      </w:r>
      <w:r w:rsidR="008475CF">
        <w:rPr>
          <w:rFonts w:eastAsia="Arial"/>
          <w:bCs/>
          <w:szCs w:val="24"/>
        </w:rPr>
        <w:t>:</w:t>
      </w:r>
    </w:p>
    <w:p w14:paraId="0058655B" w14:textId="4D72C4F5" w:rsidR="00121125" w:rsidRPr="002E585F" w:rsidRDefault="00DF15A9" w:rsidP="002E585F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hyperlink r:id="rId10" w:history="1">
        <w:r w:rsidR="00121125" w:rsidRPr="00FD08CB">
          <w:rPr>
            <w:rStyle w:val="Hyperlink"/>
            <w:rFonts w:eastAsia="Arial"/>
            <w:bCs/>
            <w:szCs w:val="24"/>
          </w:rPr>
          <w:t>https://mentor.ieee.org/802-ec/dcn/21/ec-21-0024-00-WCSG-wireless-treasurer-report-march-2021-electronic-plenary.pptx</w:t>
        </w:r>
      </w:hyperlink>
      <w:r w:rsidR="00121125">
        <w:rPr>
          <w:rFonts w:eastAsia="Arial"/>
          <w:bCs/>
          <w:szCs w:val="24"/>
        </w:rPr>
        <w:t xml:space="preserve"> </w:t>
      </w:r>
    </w:p>
    <w:p w14:paraId="2DD4644A" w14:textId="6871D14E" w:rsidR="00F60580" w:rsidRPr="009904AC" w:rsidRDefault="009904AC" w:rsidP="009904AC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 report has been updated to February 28</w:t>
      </w:r>
      <w:r w:rsidRPr="009904AC">
        <w:rPr>
          <w:rFonts w:eastAsia="Arial"/>
          <w:bCs/>
          <w:szCs w:val="24"/>
          <w:vertAlign w:val="superscript"/>
        </w:rPr>
        <w:t>th</w:t>
      </w:r>
      <w:r>
        <w:rPr>
          <w:rFonts w:eastAsia="Arial"/>
          <w:bCs/>
          <w:szCs w:val="24"/>
        </w:rPr>
        <w:t xml:space="preserve"> 2021.</w:t>
      </w:r>
    </w:p>
    <w:p w14:paraId="6C03DCF0" w14:textId="1981F419" w:rsidR="008E7F58" w:rsidRDefault="008E7F58" w:rsidP="008E7F58">
      <w:pPr>
        <w:pStyle w:val="ListParagraph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297E2BEA" w14:textId="77777777" w:rsidR="008E7F58" w:rsidRPr="008E7F58" w:rsidRDefault="008E7F58" w:rsidP="008E7F58">
      <w:pPr>
        <w:pStyle w:val="ListParagraph"/>
        <w:rPr>
          <w:rFonts w:eastAsia="Arial"/>
          <w:bCs/>
          <w:szCs w:val="24"/>
        </w:rPr>
      </w:pPr>
    </w:p>
    <w:p w14:paraId="2F05342B" w14:textId="6502DF0F" w:rsidR="00355B66" w:rsidRPr="00355B66" w:rsidRDefault="00A977EE" w:rsidP="00355B66">
      <w:pPr>
        <w:pStyle w:val="ListParagraph"/>
        <w:numPr>
          <w:ilvl w:val="0"/>
          <w:numId w:val="10"/>
        </w:numPr>
        <w:rPr>
          <w:rFonts w:eastAsia="Arial"/>
          <w:b/>
          <w:szCs w:val="24"/>
        </w:rPr>
      </w:pPr>
      <w:r w:rsidRPr="00306464">
        <w:rPr>
          <w:rFonts w:eastAsia="Arial"/>
          <w:b/>
          <w:szCs w:val="24"/>
        </w:rPr>
        <w:t>Future Wireless Interim meetings</w:t>
      </w:r>
    </w:p>
    <w:p w14:paraId="3BE21EAD" w14:textId="21FE4818" w:rsidR="00121125" w:rsidRPr="00121125" w:rsidRDefault="00DF15A9" w:rsidP="00121125">
      <w:pPr>
        <w:pStyle w:val="ListParagraph"/>
        <w:numPr>
          <w:ilvl w:val="0"/>
          <w:numId w:val="18"/>
        </w:numPr>
        <w:suppressAutoHyphens w:val="0"/>
        <w:rPr>
          <w:szCs w:val="24"/>
        </w:rPr>
      </w:pPr>
      <w:hyperlink r:id="rId11" w:history="1">
        <w:r w:rsidR="00121125" w:rsidRPr="00FD08CB">
          <w:rPr>
            <w:rStyle w:val="Hyperlink"/>
          </w:rPr>
          <w:t>https://mentor.ieee.org/802-ec/dcn/21/ec-21-0025-03-WCSG-ieee-802wcsc-meeting-venue-manager-report.pptx</w:t>
        </w:r>
      </w:hyperlink>
    </w:p>
    <w:p w14:paraId="03EF0B28" w14:textId="3BF19F50" w:rsidR="008E7F58" w:rsidRDefault="008E7F58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The presentation contains information about future venues that have been considered.</w:t>
      </w:r>
    </w:p>
    <w:p w14:paraId="3F799854" w14:textId="77777777" w:rsidR="009904AC" w:rsidRDefault="009904AC" w:rsidP="00890D36">
      <w:pPr>
        <w:suppressAutoHyphens w:val="0"/>
        <w:ind w:left="720"/>
        <w:rPr>
          <w:szCs w:val="24"/>
        </w:rPr>
      </w:pPr>
    </w:p>
    <w:p w14:paraId="4438357E" w14:textId="31B68C20" w:rsidR="009904AC" w:rsidRPr="00890D36" w:rsidRDefault="00A94090" w:rsidP="00890D36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January 2022: </w:t>
      </w:r>
      <w:r w:rsidR="00395194">
        <w:rPr>
          <w:szCs w:val="24"/>
        </w:rPr>
        <w:t xml:space="preserve">The location has </w:t>
      </w:r>
      <w:r w:rsidR="009904AC">
        <w:rPr>
          <w:szCs w:val="24"/>
        </w:rPr>
        <w:t>now been changed to Panama. The Irvine</w:t>
      </w:r>
      <w:r w:rsidR="00395194">
        <w:rPr>
          <w:szCs w:val="24"/>
        </w:rPr>
        <w:t>, CA</w:t>
      </w:r>
      <w:r w:rsidR="009904AC">
        <w:rPr>
          <w:szCs w:val="24"/>
        </w:rPr>
        <w:t xml:space="preserve"> location </w:t>
      </w:r>
      <w:r w:rsidR="00395194">
        <w:rPr>
          <w:szCs w:val="24"/>
        </w:rPr>
        <w:t xml:space="preserve">will used as a venue in January </w:t>
      </w:r>
      <w:r w:rsidR="009904AC">
        <w:rPr>
          <w:szCs w:val="24"/>
        </w:rPr>
        <w:t>2024.</w:t>
      </w:r>
      <w:r w:rsidR="00890D36">
        <w:rPr>
          <w:szCs w:val="24"/>
        </w:rPr>
        <w:t xml:space="preserve"> </w:t>
      </w:r>
      <w:r w:rsidR="009904AC" w:rsidRPr="00890D36">
        <w:rPr>
          <w:szCs w:val="24"/>
        </w:rPr>
        <w:t>Working with the Hilton Panama to arrange the contract.</w:t>
      </w:r>
    </w:p>
    <w:p w14:paraId="3D803E8B" w14:textId="77777777" w:rsidR="009904AC" w:rsidRDefault="009904AC" w:rsidP="00890D36">
      <w:pPr>
        <w:suppressAutoHyphens w:val="0"/>
        <w:ind w:left="720"/>
        <w:rPr>
          <w:szCs w:val="24"/>
        </w:rPr>
      </w:pPr>
    </w:p>
    <w:p w14:paraId="5A5722C0" w14:textId="3F37AF64" w:rsidR="009904AC" w:rsidRDefault="009904AC" w:rsidP="009904AC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The Hilton Waikoloa </w:t>
      </w:r>
      <w:r w:rsidR="00104F63">
        <w:rPr>
          <w:szCs w:val="24"/>
        </w:rPr>
        <w:t xml:space="preserve">(Hawaii) </w:t>
      </w:r>
      <w:r>
        <w:rPr>
          <w:szCs w:val="24"/>
        </w:rPr>
        <w:t>has been contact</w:t>
      </w:r>
      <w:r w:rsidR="00890D36">
        <w:rPr>
          <w:szCs w:val="24"/>
        </w:rPr>
        <w:t>ed</w:t>
      </w:r>
      <w:r>
        <w:rPr>
          <w:szCs w:val="24"/>
        </w:rPr>
        <w:t xml:space="preserve"> to arrange meetings for September 2025 and September 2026. Negotiations are now continuing to </w:t>
      </w:r>
      <w:r w:rsidR="00395194">
        <w:rPr>
          <w:szCs w:val="24"/>
        </w:rPr>
        <w:t>finish</w:t>
      </w:r>
      <w:r>
        <w:rPr>
          <w:szCs w:val="24"/>
        </w:rPr>
        <w:t xml:space="preserve"> these contracts</w:t>
      </w:r>
    </w:p>
    <w:p w14:paraId="5676FF2D" w14:textId="77777777" w:rsidR="009904AC" w:rsidRPr="009904AC" w:rsidRDefault="009904AC" w:rsidP="00890D36">
      <w:pPr>
        <w:suppressAutoHyphens w:val="0"/>
        <w:ind w:left="720"/>
        <w:rPr>
          <w:szCs w:val="24"/>
        </w:rPr>
      </w:pPr>
    </w:p>
    <w:p w14:paraId="788DB132" w14:textId="017643EF" w:rsidR="009904AC" w:rsidRDefault="009904AC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May 2023 (</w:t>
      </w:r>
      <w:r w:rsidR="00890D36">
        <w:rPr>
          <w:szCs w:val="24"/>
        </w:rPr>
        <w:t xml:space="preserve">possibly </w:t>
      </w:r>
      <w:r>
        <w:rPr>
          <w:szCs w:val="24"/>
        </w:rPr>
        <w:t>Japan) and May 2024 (</w:t>
      </w:r>
      <w:r w:rsidR="00890D36">
        <w:rPr>
          <w:szCs w:val="24"/>
        </w:rPr>
        <w:t xml:space="preserve">possibly </w:t>
      </w:r>
      <w:r>
        <w:rPr>
          <w:szCs w:val="24"/>
        </w:rPr>
        <w:t>Europe) are the only open dates until the end of 2024.</w:t>
      </w:r>
    </w:p>
    <w:p w14:paraId="15B2026F" w14:textId="77777777" w:rsidR="009904AC" w:rsidRDefault="009904AC" w:rsidP="00890D36">
      <w:pPr>
        <w:suppressAutoHyphens w:val="0"/>
        <w:rPr>
          <w:szCs w:val="24"/>
        </w:rPr>
      </w:pPr>
    </w:p>
    <w:p w14:paraId="57A3E598" w14:textId="2C62C57C" w:rsidR="009904AC" w:rsidRDefault="009904AC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Q</w:t>
      </w:r>
      <w:r w:rsidR="00890D36">
        <w:rPr>
          <w:szCs w:val="24"/>
        </w:rPr>
        <w:t>uestion (Q)</w:t>
      </w:r>
      <w:r>
        <w:rPr>
          <w:szCs w:val="24"/>
        </w:rPr>
        <w:t xml:space="preserve">: When will the decision </w:t>
      </w:r>
      <w:r w:rsidR="00104F63">
        <w:rPr>
          <w:szCs w:val="24"/>
        </w:rPr>
        <w:t xml:space="preserve">about having a face to face  or online meeting, </w:t>
      </w:r>
      <w:r>
        <w:rPr>
          <w:szCs w:val="24"/>
        </w:rPr>
        <w:t>be made for the September 2021 meeting?</w:t>
      </w:r>
    </w:p>
    <w:p w14:paraId="771EC1E6" w14:textId="1555B06F" w:rsidR="009904AC" w:rsidRDefault="009904AC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A</w:t>
      </w:r>
      <w:r w:rsidR="00890D36">
        <w:rPr>
          <w:szCs w:val="24"/>
        </w:rPr>
        <w:t>nswer (A)</w:t>
      </w:r>
      <w:r>
        <w:rPr>
          <w:szCs w:val="24"/>
        </w:rPr>
        <w:t>: During the May 5</w:t>
      </w:r>
      <w:r w:rsidRPr="009904AC">
        <w:rPr>
          <w:szCs w:val="24"/>
          <w:vertAlign w:val="superscript"/>
        </w:rPr>
        <w:t>th</w:t>
      </w:r>
      <w:r>
        <w:rPr>
          <w:szCs w:val="24"/>
        </w:rPr>
        <w:t xml:space="preserve"> WCSC meeting. We are in contact with the Hilton Waikoloa at the moment. We need some time to arrange the meeting itself, so decision </w:t>
      </w:r>
      <w:r w:rsidR="00890D36">
        <w:rPr>
          <w:szCs w:val="24"/>
        </w:rPr>
        <w:t xml:space="preserve">needs to </w:t>
      </w:r>
      <w:r>
        <w:rPr>
          <w:szCs w:val="24"/>
        </w:rPr>
        <w:t>be made in May.</w:t>
      </w:r>
    </w:p>
    <w:p w14:paraId="3CF6623F" w14:textId="7E6F3AA0" w:rsidR="009904AC" w:rsidRDefault="009904AC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Q: </w:t>
      </w:r>
      <w:r w:rsidR="00C1351D">
        <w:rPr>
          <w:szCs w:val="24"/>
        </w:rPr>
        <w:t xml:space="preserve">Do we know what the social distancing rules will be in Waikoloa (in September). At the moment, everyone who arrives in Hawaii has to have </w:t>
      </w:r>
      <w:r w:rsidR="00104F63">
        <w:rPr>
          <w:szCs w:val="24"/>
        </w:rPr>
        <w:t xml:space="preserve">had </w:t>
      </w:r>
      <w:r w:rsidR="00C1351D">
        <w:rPr>
          <w:szCs w:val="24"/>
        </w:rPr>
        <w:t xml:space="preserve">a </w:t>
      </w:r>
      <w:r w:rsidR="00890D36">
        <w:rPr>
          <w:szCs w:val="24"/>
        </w:rPr>
        <w:t xml:space="preserve">prior negative covid-19 </w:t>
      </w:r>
      <w:r w:rsidR="00C1351D">
        <w:rPr>
          <w:szCs w:val="24"/>
        </w:rPr>
        <w:t xml:space="preserve">test, or quarantine </w:t>
      </w:r>
      <w:r w:rsidR="00890D36">
        <w:rPr>
          <w:szCs w:val="24"/>
        </w:rPr>
        <w:t xml:space="preserve">in their hotel room </w:t>
      </w:r>
      <w:r w:rsidR="00C1351D">
        <w:rPr>
          <w:szCs w:val="24"/>
        </w:rPr>
        <w:t>for 10 days. The Hilton Waikoloa have a special program for social distancing. Even in September</w:t>
      </w:r>
      <w:r w:rsidR="00890D36">
        <w:rPr>
          <w:szCs w:val="24"/>
        </w:rPr>
        <w:t xml:space="preserve"> 2021</w:t>
      </w:r>
      <w:r w:rsidR="00C1351D">
        <w:rPr>
          <w:szCs w:val="24"/>
        </w:rPr>
        <w:t>, there will be no food buffets.</w:t>
      </w:r>
    </w:p>
    <w:p w14:paraId="02FB760B" w14:textId="7B93E8E1" w:rsidR="00C1351D" w:rsidRPr="00890D36" w:rsidRDefault="00C1351D" w:rsidP="00890D36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C</w:t>
      </w:r>
      <w:r w:rsidR="00890D36">
        <w:rPr>
          <w:szCs w:val="24"/>
        </w:rPr>
        <w:t>omment (C)</w:t>
      </w:r>
      <w:r>
        <w:rPr>
          <w:szCs w:val="24"/>
        </w:rPr>
        <w:t xml:space="preserve">: </w:t>
      </w:r>
      <w:r w:rsidR="00890D36">
        <w:rPr>
          <w:szCs w:val="24"/>
        </w:rPr>
        <w:t>The rules continually change and e</w:t>
      </w:r>
      <w:r>
        <w:rPr>
          <w:szCs w:val="24"/>
        </w:rPr>
        <w:t>very Hawaiian island has slightly different rules. We hope to create a presentation for the next WCSC meeting.</w:t>
      </w:r>
    </w:p>
    <w:p w14:paraId="5E40D4E2" w14:textId="2C4151E2" w:rsidR="00C1351D" w:rsidRDefault="00C1351D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Chair: Please </w:t>
      </w:r>
      <w:r w:rsidR="00890D36">
        <w:rPr>
          <w:szCs w:val="24"/>
        </w:rPr>
        <w:t>note</w:t>
      </w:r>
      <w:r>
        <w:rPr>
          <w:szCs w:val="24"/>
        </w:rPr>
        <w:t xml:space="preserve"> that </w:t>
      </w:r>
      <w:r w:rsidR="00890D36">
        <w:rPr>
          <w:szCs w:val="24"/>
        </w:rPr>
        <w:t xml:space="preserve">the decision as to whether the September 2021 meeting is face to face or online </w:t>
      </w:r>
      <w:r>
        <w:rPr>
          <w:szCs w:val="24"/>
        </w:rPr>
        <w:t xml:space="preserve">is an IEEE 802 </w:t>
      </w:r>
      <w:r w:rsidR="00104F63">
        <w:rPr>
          <w:szCs w:val="24"/>
        </w:rPr>
        <w:t xml:space="preserve">WCSC </w:t>
      </w:r>
      <w:r>
        <w:rPr>
          <w:szCs w:val="24"/>
        </w:rPr>
        <w:t>meeting decision, not an IEEE 802 EC decision.</w:t>
      </w:r>
    </w:p>
    <w:p w14:paraId="7F54C100" w14:textId="48DA7406" w:rsidR="00C1351D" w:rsidRDefault="00C1351D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 xml:space="preserve">C: </w:t>
      </w:r>
      <w:r w:rsidR="00890D36">
        <w:rPr>
          <w:szCs w:val="24"/>
        </w:rPr>
        <w:t xml:space="preserve">Perhaps we could have a survey </w:t>
      </w:r>
      <w:r>
        <w:rPr>
          <w:szCs w:val="24"/>
        </w:rPr>
        <w:t>of the number of 802.11 members who have been vaccinated at the May 2021 meeting, e.g. “Will you be vaccinated by September</w:t>
      </w:r>
      <w:r w:rsidR="00890D36">
        <w:rPr>
          <w:szCs w:val="24"/>
        </w:rPr>
        <w:t xml:space="preserve"> 2021</w:t>
      </w:r>
      <w:r>
        <w:rPr>
          <w:szCs w:val="24"/>
        </w:rPr>
        <w:t>?”</w:t>
      </w:r>
    </w:p>
    <w:p w14:paraId="7C16E117" w14:textId="427A0301" w:rsidR="00A474C4" w:rsidRDefault="00890D36" w:rsidP="00F60580">
      <w:pPr>
        <w:numPr>
          <w:ilvl w:val="0"/>
          <w:numId w:val="2"/>
        </w:numPr>
        <w:suppressAutoHyphens w:val="0"/>
        <w:rPr>
          <w:szCs w:val="24"/>
        </w:rPr>
      </w:pPr>
      <w:r>
        <w:rPr>
          <w:szCs w:val="24"/>
        </w:rPr>
        <w:t>More details about Hawaii are available here:</w:t>
      </w:r>
    </w:p>
    <w:p w14:paraId="0CE21952" w14:textId="0595D436" w:rsidR="00C1351D" w:rsidRDefault="00DF15A9" w:rsidP="00890D36">
      <w:pPr>
        <w:numPr>
          <w:ilvl w:val="1"/>
          <w:numId w:val="2"/>
        </w:numPr>
        <w:suppressAutoHyphens w:val="0"/>
        <w:rPr>
          <w:szCs w:val="24"/>
        </w:rPr>
      </w:pPr>
      <w:hyperlink r:id="rId12" w:history="1">
        <w:r w:rsidR="00A474C4" w:rsidRPr="00FD08CB">
          <w:rPr>
            <w:rStyle w:val="Hyperlink"/>
            <w:szCs w:val="24"/>
          </w:rPr>
          <w:t>https://www.hawaii-guide.com/hawaii-covid-testing</w:t>
        </w:r>
      </w:hyperlink>
      <w:r w:rsidR="00A474C4">
        <w:rPr>
          <w:szCs w:val="24"/>
        </w:rPr>
        <w:t xml:space="preserve"> </w:t>
      </w:r>
    </w:p>
    <w:p w14:paraId="7CA7373B" w14:textId="77777777" w:rsidR="00751222" w:rsidRDefault="00751222" w:rsidP="00F60580">
      <w:pPr>
        <w:suppressAutoHyphens w:val="0"/>
        <w:rPr>
          <w:szCs w:val="24"/>
        </w:rPr>
      </w:pPr>
    </w:p>
    <w:p w14:paraId="24D3E997" w14:textId="7BB62F28" w:rsidR="00F60580" w:rsidRPr="00B24BDD" w:rsidRDefault="00157808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802.18 – Regulatory issues</w:t>
      </w:r>
    </w:p>
    <w:p w14:paraId="7FD2EFFB" w14:textId="018C82E5" w:rsidR="001A5EB5" w:rsidRPr="00890D36" w:rsidRDefault="001A5EB5" w:rsidP="00890D36">
      <w:pPr>
        <w:widowControl w:val="0"/>
        <w:rPr>
          <w:rFonts w:eastAsia="Arial"/>
          <w:bCs/>
          <w:szCs w:val="24"/>
        </w:rPr>
      </w:pPr>
    </w:p>
    <w:p w14:paraId="13EC02F2" w14:textId="415D2C0B" w:rsidR="00A474C4" w:rsidRDefault="00A474C4" w:rsidP="00306464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There are now </w:t>
      </w:r>
      <w:r w:rsidR="00890D36">
        <w:rPr>
          <w:rFonts w:eastAsia="Arial"/>
          <w:bCs/>
          <w:szCs w:val="24"/>
        </w:rPr>
        <w:t xml:space="preserve">available </w:t>
      </w:r>
      <w:r>
        <w:rPr>
          <w:rFonts w:eastAsia="Arial"/>
          <w:bCs/>
          <w:szCs w:val="24"/>
        </w:rPr>
        <w:t>2 vice-chair positions for 802.18.</w:t>
      </w:r>
    </w:p>
    <w:p w14:paraId="6F560C8B" w14:textId="65D690C9" w:rsidR="00A474C4" w:rsidRPr="00A474C4" w:rsidRDefault="00A474C4" w:rsidP="00A474C4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A couple of ITU-R documents have been </w:t>
      </w:r>
      <w:r w:rsidR="00890D36">
        <w:rPr>
          <w:rFonts w:eastAsia="Arial"/>
          <w:bCs/>
          <w:szCs w:val="24"/>
        </w:rPr>
        <w:t xml:space="preserve">recently </w:t>
      </w:r>
      <w:r>
        <w:rPr>
          <w:rFonts w:eastAsia="Arial"/>
          <w:bCs/>
          <w:szCs w:val="24"/>
        </w:rPr>
        <w:t>approved by the IEEE 802</w:t>
      </w:r>
      <w:r w:rsidR="00890D36">
        <w:rPr>
          <w:rFonts w:eastAsia="Arial"/>
          <w:bCs/>
          <w:szCs w:val="24"/>
        </w:rPr>
        <w:t xml:space="preserve"> EC</w:t>
      </w:r>
      <w:r>
        <w:rPr>
          <w:rFonts w:eastAsia="Arial"/>
          <w:bCs/>
          <w:szCs w:val="24"/>
        </w:rPr>
        <w:t>, so they can move forward.</w:t>
      </w:r>
    </w:p>
    <w:p w14:paraId="76B5E9BD" w14:textId="59CDD316" w:rsidR="0005768D" w:rsidRDefault="0005768D" w:rsidP="0005768D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lastRenderedPageBreak/>
        <w:t>There will be a</w:t>
      </w:r>
      <w:r w:rsidR="00890D36">
        <w:rPr>
          <w:rFonts w:eastAsia="Arial"/>
          <w:bCs/>
          <w:szCs w:val="24"/>
        </w:rPr>
        <w:t xml:space="preserve"> future </w:t>
      </w:r>
      <w:r>
        <w:rPr>
          <w:rFonts w:eastAsia="Arial"/>
          <w:bCs/>
          <w:szCs w:val="24"/>
        </w:rPr>
        <w:t>802.18 ad-hoc to consider items for WRC 2023</w:t>
      </w:r>
      <w:r w:rsidR="00A474C4">
        <w:rPr>
          <w:rFonts w:eastAsia="Arial"/>
          <w:bCs/>
          <w:szCs w:val="24"/>
        </w:rPr>
        <w:t>.</w:t>
      </w:r>
    </w:p>
    <w:p w14:paraId="553C8F1D" w14:textId="7221710B" w:rsidR="001A5EB5" w:rsidRDefault="00A474C4" w:rsidP="001A5EB5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There </w:t>
      </w:r>
      <w:r w:rsidR="00890D36">
        <w:rPr>
          <w:rFonts w:eastAsia="Arial"/>
          <w:bCs/>
          <w:szCs w:val="24"/>
        </w:rPr>
        <w:t xml:space="preserve">will be an </w:t>
      </w:r>
      <w:r>
        <w:rPr>
          <w:rFonts w:eastAsia="Arial"/>
          <w:bCs/>
          <w:szCs w:val="24"/>
        </w:rPr>
        <w:t xml:space="preserve">ad-hoc on </w:t>
      </w:r>
      <w:r w:rsidR="005D1596">
        <w:rPr>
          <w:rFonts w:eastAsia="Arial"/>
          <w:bCs/>
          <w:szCs w:val="24"/>
        </w:rPr>
        <w:t>March</w:t>
      </w:r>
      <w:r w:rsidR="005A61AE">
        <w:rPr>
          <w:rFonts w:eastAsia="Arial"/>
          <w:bCs/>
          <w:szCs w:val="24"/>
        </w:rPr>
        <w:t xml:space="preserve"> </w:t>
      </w:r>
      <w:r w:rsidR="00104F63">
        <w:rPr>
          <w:rFonts w:eastAsia="Arial"/>
          <w:bCs/>
          <w:szCs w:val="24"/>
        </w:rPr>
        <w:t>30</w:t>
      </w:r>
      <w:r w:rsidR="00104F63" w:rsidRPr="00104F63">
        <w:rPr>
          <w:rFonts w:eastAsia="Arial"/>
          <w:bCs/>
          <w:szCs w:val="24"/>
          <w:vertAlign w:val="superscript"/>
        </w:rPr>
        <w:t>th</w:t>
      </w:r>
      <w:r w:rsidR="00104F63">
        <w:rPr>
          <w:rFonts w:eastAsia="Arial"/>
          <w:bCs/>
          <w:szCs w:val="24"/>
        </w:rPr>
        <w:t xml:space="preserve"> </w:t>
      </w:r>
      <w:r w:rsidR="005A61AE">
        <w:rPr>
          <w:rFonts w:eastAsia="Arial"/>
          <w:bCs/>
          <w:szCs w:val="24"/>
        </w:rPr>
        <w:t>2021</w:t>
      </w:r>
      <w:r w:rsidR="00C35366">
        <w:rPr>
          <w:rFonts w:eastAsia="Arial"/>
          <w:bCs/>
          <w:szCs w:val="24"/>
        </w:rPr>
        <w:t xml:space="preserve"> for 802.18 and </w:t>
      </w:r>
      <w:r w:rsidR="00680DA7">
        <w:rPr>
          <w:rFonts w:eastAsia="Arial"/>
          <w:bCs/>
          <w:szCs w:val="24"/>
        </w:rPr>
        <w:t>802</w:t>
      </w:r>
      <w:r w:rsidR="00C35366">
        <w:rPr>
          <w:rFonts w:eastAsia="Arial"/>
          <w:bCs/>
          <w:szCs w:val="24"/>
        </w:rPr>
        <w:t xml:space="preserve">.19 to </w:t>
      </w:r>
      <w:r w:rsidR="0005768D">
        <w:rPr>
          <w:rFonts w:eastAsia="Arial"/>
          <w:bCs/>
          <w:szCs w:val="24"/>
        </w:rPr>
        <w:t xml:space="preserve">continue </w:t>
      </w:r>
      <w:r w:rsidR="00B11863">
        <w:rPr>
          <w:rFonts w:eastAsia="Arial"/>
          <w:bCs/>
          <w:szCs w:val="24"/>
        </w:rPr>
        <w:t xml:space="preserve">the development of a </w:t>
      </w:r>
      <w:r w:rsidR="00C35366">
        <w:rPr>
          <w:rFonts w:eastAsia="Arial"/>
          <w:bCs/>
          <w:szCs w:val="24"/>
        </w:rPr>
        <w:t>table of frequency bands</w:t>
      </w:r>
      <w:r w:rsidR="00104F63">
        <w:rPr>
          <w:rFonts w:eastAsia="Arial"/>
          <w:bCs/>
          <w:szCs w:val="24"/>
        </w:rPr>
        <w:t>.</w:t>
      </w:r>
    </w:p>
    <w:p w14:paraId="590970C9" w14:textId="4063E3BA" w:rsidR="0051087C" w:rsidRPr="001A5EB5" w:rsidRDefault="0051087C" w:rsidP="001A5EB5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802.18 will meet at </w:t>
      </w:r>
      <w:r w:rsidR="005D2D66">
        <w:rPr>
          <w:rFonts w:eastAsia="Arial"/>
          <w:bCs/>
          <w:szCs w:val="24"/>
        </w:rPr>
        <w:t xml:space="preserve">15:00 ET </w:t>
      </w:r>
      <w:r>
        <w:rPr>
          <w:rFonts w:eastAsia="Arial"/>
          <w:bCs/>
          <w:szCs w:val="24"/>
        </w:rPr>
        <w:t>March 1</w:t>
      </w:r>
      <w:r w:rsidR="005D2D66">
        <w:rPr>
          <w:rFonts w:eastAsia="Arial"/>
          <w:bCs/>
          <w:szCs w:val="24"/>
        </w:rPr>
        <w:t>1th</w:t>
      </w:r>
      <w:r>
        <w:rPr>
          <w:rFonts w:eastAsia="Arial"/>
          <w:bCs/>
          <w:szCs w:val="24"/>
        </w:rPr>
        <w:t xml:space="preserve"> during the IEEE 802 plenary.</w:t>
      </w:r>
    </w:p>
    <w:p w14:paraId="5A6CC93D" w14:textId="52F454BF" w:rsidR="0005768D" w:rsidRPr="0005768D" w:rsidRDefault="0005768D" w:rsidP="0005768D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0B2AAE9C" w14:textId="77777777" w:rsidR="005A61AE" w:rsidRPr="005A61AE" w:rsidRDefault="005A61AE" w:rsidP="005A61AE">
      <w:pPr>
        <w:widowControl w:val="0"/>
        <w:rPr>
          <w:rFonts w:eastAsia="Arial"/>
          <w:bCs/>
          <w:szCs w:val="24"/>
        </w:rPr>
      </w:pPr>
    </w:p>
    <w:p w14:paraId="7B28E96D" w14:textId="7E7D8DDA" w:rsidR="00CD44DC" w:rsidRPr="00B24BDD" w:rsidRDefault="00CD44D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802.19</w:t>
      </w:r>
      <w:r w:rsidR="00306464" w:rsidRPr="00B24BDD">
        <w:rPr>
          <w:rFonts w:eastAsia="Arial"/>
          <w:b/>
          <w:szCs w:val="24"/>
        </w:rPr>
        <w:t xml:space="preserve"> – Co-existence</w:t>
      </w:r>
    </w:p>
    <w:p w14:paraId="1105101C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3B7267B3" w14:textId="0962E3F5" w:rsidR="000435B9" w:rsidRDefault="000435B9" w:rsidP="000435B9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Working with </w:t>
      </w:r>
      <w:r w:rsidR="00B11863">
        <w:rPr>
          <w:rFonts w:eastAsia="Arial"/>
          <w:bCs/>
          <w:szCs w:val="24"/>
        </w:rPr>
        <w:t xml:space="preserve">IEEE </w:t>
      </w:r>
      <w:r>
        <w:rPr>
          <w:rFonts w:eastAsia="Arial"/>
          <w:bCs/>
          <w:szCs w:val="24"/>
        </w:rPr>
        <w:t>802.18 on the frequency tables</w:t>
      </w:r>
      <w:r w:rsidR="00B11863">
        <w:rPr>
          <w:rFonts w:eastAsia="Arial"/>
          <w:bCs/>
          <w:szCs w:val="24"/>
        </w:rPr>
        <w:t>.</w:t>
      </w:r>
    </w:p>
    <w:p w14:paraId="0FB871DC" w14:textId="5A4D7674" w:rsidR="0005768D" w:rsidRDefault="00B11863" w:rsidP="005A61AE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IEEE </w:t>
      </w:r>
      <w:r w:rsidR="00203B8B" w:rsidRPr="00203B8B">
        <w:rPr>
          <w:rFonts w:eastAsia="Arial"/>
          <w:bCs/>
          <w:szCs w:val="24"/>
        </w:rPr>
        <w:t xml:space="preserve">802.19.3 </w:t>
      </w:r>
      <w:r w:rsidR="0005768D">
        <w:rPr>
          <w:rFonts w:eastAsia="Arial"/>
          <w:bCs/>
          <w:szCs w:val="24"/>
        </w:rPr>
        <w:t>has been approved by the EC to go on the RevCom agenda</w:t>
      </w:r>
      <w:r w:rsidR="001A5EB5">
        <w:rPr>
          <w:rFonts w:eastAsia="Arial"/>
          <w:bCs/>
          <w:szCs w:val="24"/>
        </w:rPr>
        <w:t xml:space="preserve"> for later in March 2021.</w:t>
      </w:r>
    </w:p>
    <w:p w14:paraId="68C638B3" w14:textId="26EDF961" w:rsidR="001A5EB5" w:rsidRDefault="001A5EB5" w:rsidP="005A61AE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IEEE 802.11be is now preparing a co-existence assurance document. However since their 1</w:t>
      </w:r>
      <w:r w:rsidRPr="001A5EB5">
        <w:rPr>
          <w:rFonts w:eastAsia="Arial"/>
          <w:bCs/>
          <w:szCs w:val="24"/>
          <w:vertAlign w:val="superscript"/>
        </w:rPr>
        <w:t>st</w:t>
      </w:r>
      <w:r>
        <w:rPr>
          <w:rFonts w:eastAsia="Arial"/>
          <w:bCs/>
          <w:szCs w:val="24"/>
        </w:rPr>
        <w:t xml:space="preserve"> letter ballot is not asking the usual question about going to SA ballot, I don’t think this CA document is required.</w:t>
      </w:r>
    </w:p>
    <w:p w14:paraId="146665FE" w14:textId="443947F8" w:rsidR="001A5EB5" w:rsidRDefault="001A5EB5" w:rsidP="001A5EB5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Th</w:t>
      </w:r>
      <w:r w:rsidR="00104F63">
        <w:rPr>
          <w:rFonts w:eastAsia="Arial"/>
          <w:bCs/>
          <w:szCs w:val="24"/>
        </w:rPr>
        <w:t>e CA</w:t>
      </w:r>
      <w:r>
        <w:rPr>
          <w:rFonts w:eastAsia="Arial"/>
          <w:bCs/>
          <w:szCs w:val="24"/>
        </w:rPr>
        <w:t xml:space="preserve"> document is now called the </w:t>
      </w:r>
      <w:r w:rsidR="00104F63">
        <w:rPr>
          <w:rFonts w:eastAsia="Arial"/>
          <w:bCs/>
          <w:szCs w:val="24"/>
        </w:rPr>
        <w:t>“C</w:t>
      </w:r>
      <w:r>
        <w:rPr>
          <w:rFonts w:eastAsia="Arial"/>
          <w:bCs/>
          <w:szCs w:val="24"/>
        </w:rPr>
        <w:t xml:space="preserve">oexistence </w:t>
      </w:r>
      <w:r w:rsidR="00104F63">
        <w:rPr>
          <w:rFonts w:eastAsia="Arial"/>
          <w:bCs/>
          <w:szCs w:val="24"/>
        </w:rPr>
        <w:t>A</w:t>
      </w:r>
      <w:r>
        <w:rPr>
          <w:rFonts w:eastAsia="Arial"/>
          <w:bCs/>
          <w:szCs w:val="24"/>
        </w:rPr>
        <w:t>ssessment</w:t>
      </w:r>
      <w:r w:rsidR="00104F63">
        <w:rPr>
          <w:rFonts w:eastAsia="Arial"/>
          <w:bCs/>
          <w:szCs w:val="24"/>
        </w:rPr>
        <w:t>”</w:t>
      </w:r>
      <w:r>
        <w:rPr>
          <w:rFonts w:eastAsia="Arial"/>
          <w:bCs/>
          <w:szCs w:val="24"/>
        </w:rPr>
        <w:t>.</w:t>
      </w:r>
    </w:p>
    <w:p w14:paraId="66F99F81" w14:textId="336DA773" w:rsidR="0051087C" w:rsidRPr="001A5EB5" w:rsidRDefault="0051087C" w:rsidP="0051087C">
      <w:pPr>
        <w:pStyle w:val="ListParagraph"/>
        <w:widowControl w:val="0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802.19 is meeting on Monday March 8</w:t>
      </w:r>
      <w:r w:rsidRPr="0051087C">
        <w:rPr>
          <w:rFonts w:eastAsia="Arial"/>
          <w:bCs/>
          <w:szCs w:val="24"/>
          <w:vertAlign w:val="superscript"/>
        </w:rPr>
        <w:t>th</w:t>
      </w:r>
      <w:r>
        <w:rPr>
          <w:rFonts w:eastAsia="Arial"/>
          <w:bCs/>
          <w:szCs w:val="24"/>
        </w:rPr>
        <w:t xml:space="preserve"> and Thursday March 11</w:t>
      </w:r>
      <w:r w:rsidRPr="0051087C">
        <w:rPr>
          <w:rFonts w:eastAsia="Arial"/>
          <w:bCs/>
          <w:szCs w:val="24"/>
          <w:vertAlign w:val="superscript"/>
        </w:rPr>
        <w:t>th</w:t>
      </w:r>
      <w:r>
        <w:rPr>
          <w:rFonts w:eastAsia="Arial"/>
          <w:bCs/>
          <w:szCs w:val="24"/>
        </w:rPr>
        <w:t xml:space="preserve"> during the IEEE 802 wireless plenary at 16:00 ET on both days.</w:t>
      </w:r>
    </w:p>
    <w:p w14:paraId="7B6A0BBF" w14:textId="5FF44CFE" w:rsidR="000435B9" w:rsidRDefault="000435B9" w:rsidP="000435B9">
      <w:pPr>
        <w:pStyle w:val="ListParagraph"/>
        <w:widowControl w:val="0"/>
        <w:numPr>
          <w:ilvl w:val="0"/>
          <w:numId w:val="8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0F156BBA" w14:textId="77777777" w:rsidR="004D62C0" w:rsidRPr="004D62C0" w:rsidRDefault="004D62C0" w:rsidP="00F60580">
      <w:pPr>
        <w:widowControl w:val="0"/>
        <w:rPr>
          <w:rFonts w:eastAsia="Arial"/>
          <w:bCs/>
          <w:szCs w:val="24"/>
        </w:rPr>
      </w:pPr>
    </w:p>
    <w:p w14:paraId="00253003" w14:textId="138122F3" w:rsidR="004D62C0" w:rsidRPr="00B24BDD" w:rsidRDefault="004D62C0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802.24</w:t>
      </w:r>
      <w:r w:rsidR="0008399D" w:rsidRPr="00B24BDD">
        <w:rPr>
          <w:rFonts w:eastAsia="Arial"/>
          <w:b/>
          <w:szCs w:val="24"/>
        </w:rPr>
        <w:t xml:space="preserve"> </w:t>
      </w:r>
      <w:r w:rsidR="00306464" w:rsidRPr="00B24BDD">
        <w:rPr>
          <w:rFonts w:eastAsia="Arial"/>
          <w:b/>
          <w:szCs w:val="24"/>
        </w:rPr>
        <w:t>– Vertical Applications TAG</w:t>
      </w:r>
    </w:p>
    <w:p w14:paraId="339C3EB3" w14:textId="77777777" w:rsidR="00F60580" w:rsidRPr="00F60580" w:rsidRDefault="00F60580" w:rsidP="00F60580">
      <w:pPr>
        <w:widowControl w:val="0"/>
        <w:rPr>
          <w:rFonts w:eastAsia="Arial"/>
          <w:b/>
          <w:szCs w:val="24"/>
        </w:rPr>
      </w:pPr>
    </w:p>
    <w:p w14:paraId="4475745F" w14:textId="3C6B50E3" w:rsidR="000435B9" w:rsidRDefault="0005768D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Next session on </w:t>
      </w:r>
      <w:r w:rsidR="00B11863">
        <w:rPr>
          <w:rFonts w:eastAsia="Arial"/>
          <w:bCs/>
          <w:szCs w:val="24"/>
        </w:rPr>
        <w:t>17</w:t>
      </w:r>
      <w:r w:rsidR="00B11863" w:rsidRPr="00B11863">
        <w:rPr>
          <w:rFonts w:eastAsia="Arial"/>
          <w:bCs/>
          <w:szCs w:val="24"/>
          <w:vertAlign w:val="superscript"/>
        </w:rPr>
        <w:t>th</w:t>
      </w:r>
      <w:r w:rsidR="00B11863">
        <w:rPr>
          <w:rFonts w:eastAsia="Arial"/>
          <w:bCs/>
          <w:szCs w:val="24"/>
        </w:rPr>
        <w:t xml:space="preserve"> </w:t>
      </w:r>
      <w:r>
        <w:rPr>
          <w:rFonts w:eastAsia="Arial"/>
          <w:bCs/>
          <w:szCs w:val="24"/>
        </w:rPr>
        <w:t>March</w:t>
      </w:r>
      <w:r w:rsidR="001A5EB5">
        <w:rPr>
          <w:rFonts w:eastAsia="Arial"/>
          <w:bCs/>
          <w:szCs w:val="24"/>
        </w:rPr>
        <w:t xml:space="preserve"> 11:00 ET</w:t>
      </w:r>
      <w:r>
        <w:rPr>
          <w:rFonts w:eastAsia="Arial"/>
          <w:bCs/>
          <w:szCs w:val="24"/>
        </w:rPr>
        <w:t xml:space="preserve">, </w:t>
      </w:r>
      <w:r w:rsidR="00C35366">
        <w:rPr>
          <w:rFonts w:eastAsia="Arial"/>
          <w:bCs/>
          <w:szCs w:val="24"/>
        </w:rPr>
        <w:t xml:space="preserve">to </w:t>
      </w:r>
      <w:r w:rsidR="000435B9">
        <w:rPr>
          <w:rFonts w:eastAsia="Arial"/>
          <w:bCs/>
          <w:szCs w:val="24"/>
        </w:rPr>
        <w:t xml:space="preserve">work on 3 whitepapers, </w:t>
      </w:r>
    </w:p>
    <w:p w14:paraId="427496E2" w14:textId="7C0ADF04" w:rsidR="00C35366" w:rsidRDefault="0005768D" w:rsidP="00F60580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Also looking at vertical markets and </w:t>
      </w:r>
      <w:r w:rsidR="00C35366">
        <w:rPr>
          <w:rFonts w:eastAsia="Arial"/>
          <w:bCs/>
          <w:szCs w:val="24"/>
        </w:rPr>
        <w:t>other gaps</w:t>
      </w:r>
      <w:r w:rsidR="00B11863">
        <w:rPr>
          <w:rFonts w:eastAsia="Arial"/>
          <w:bCs/>
          <w:szCs w:val="24"/>
        </w:rPr>
        <w:t xml:space="preserve"> in 802 standards</w:t>
      </w:r>
      <w:r w:rsidR="00C35366">
        <w:rPr>
          <w:rFonts w:eastAsia="Arial"/>
          <w:bCs/>
          <w:szCs w:val="24"/>
        </w:rPr>
        <w:t>.</w:t>
      </w:r>
    </w:p>
    <w:p w14:paraId="798276D6" w14:textId="6E9C0D64" w:rsidR="001A5EB5" w:rsidRPr="001A5EB5" w:rsidRDefault="00104F63" w:rsidP="001A5EB5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Starting a</w:t>
      </w:r>
      <w:r w:rsidR="001A5EB5">
        <w:rPr>
          <w:rFonts w:eastAsia="Arial"/>
          <w:bCs/>
          <w:szCs w:val="24"/>
        </w:rPr>
        <w:t>round April 14</w:t>
      </w:r>
      <w:r w:rsidR="001A5EB5" w:rsidRPr="001A5EB5">
        <w:rPr>
          <w:rFonts w:eastAsia="Arial"/>
          <w:bCs/>
          <w:szCs w:val="24"/>
          <w:vertAlign w:val="superscript"/>
        </w:rPr>
        <w:t>th</w:t>
      </w:r>
      <w:r w:rsidR="001A5EB5">
        <w:rPr>
          <w:rFonts w:eastAsia="Arial"/>
          <w:bCs/>
          <w:szCs w:val="24"/>
        </w:rPr>
        <w:t>, there are some tech talks about various parts of IEEE 802. One of the talks is about the role of 802.24.</w:t>
      </w:r>
    </w:p>
    <w:p w14:paraId="6FCB7C82" w14:textId="45D4C7BC" w:rsidR="000435B9" w:rsidRPr="000435B9" w:rsidRDefault="00C35366" w:rsidP="000435B9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No questions</w:t>
      </w:r>
    </w:p>
    <w:p w14:paraId="4B7DE5FE" w14:textId="684DAC65" w:rsidR="000435B9" w:rsidRDefault="000435B9" w:rsidP="000435B9">
      <w:pPr>
        <w:suppressAutoHyphens w:val="0"/>
        <w:rPr>
          <w:b/>
          <w:bCs/>
          <w:szCs w:val="24"/>
        </w:rPr>
      </w:pPr>
    </w:p>
    <w:p w14:paraId="31EA2EAF" w14:textId="21584C57" w:rsidR="005D2D66" w:rsidRPr="00B24BDD" w:rsidRDefault="005D2D66" w:rsidP="005D2D66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IMAT issue</w:t>
      </w:r>
    </w:p>
    <w:p w14:paraId="000DC299" w14:textId="77777777" w:rsidR="005D2D66" w:rsidRPr="00F60580" w:rsidRDefault="005D2D66" w:rsidP="005D2D66">
      <w:pPr>
        <w:widowControl w:val="0"/>
        <w:rPr>
          <w:rFonts w:eastAsia="Arial"/>
          <w:b/>
          <w:szCs w:val="24"/>
        </w:rPr>
      </w:pPr>
    </w:p>
    <w:p w14:paraId="524DDEE4" w14:textId="3FF3D898" w:rsidR="005D2D66" w:rsidRDefault="005D2D66" w:rsidP="005D2D6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There is an issue with </w:t>
      </w:r>
      <w:r w:rsidR="00104F63">
        <w:rPr>
          <w:rFonts w:eastAsia="Arial"/>
          <w:bCs/>
          <w:szCs w:val="24"/>
        </w:rPr>
        <w:t xml:space="preserve">the </w:t>
      </w:r>
      <w:r>
        <w:rPr>
          <w:rFonts w:eastAsia="Arial"/>
          <w:bCs/>
          <w:szCs w:val="24"/>
        </w:rPr>
        <w:t xml:space="preserve">IMAT </w:t>
      </w:r>
      <w:r w:rsidR="00104F63">
        <w:rPr>
          <w:rFonts w:eastAsia="Arial"/>
          <w:bCs/>
          <w:szCs w:val="24"/>
        </w:rPr>
        <w:t xml:space="preserve">server, </w:t>
      </w:r>
      <w:r>
        <w:rPr>
          <w:rFonts w:eastAsia="Arial"/>
          <w:bCs/>
          <w:szCs w:val="24"/>
        </w:rPr>
        <w:t>regarding time</w:t>
      </w:r>
      <w:r w:rsidR="00104F63">
        <w:rPr>
          <w:rFonts w:eastAsia="Arial"/>
          <w:bCs/>
          <w:szCs w:val="24"/>
        </w:rPr>
        <w:t xml:space="preserve"> zones, as the tool is using UTC (</w:t>
      </w:r>
      <w:r w:rsidR="00104F63" w:rsidRPr="00104F63">
        <w:rPr>
          <w:rFonts w:eastAsia="Arial"/>
          <w:bCs/>
          <w:szCs w:val="24"/>
        </w:rPr>
        <w:t>Coordinated Universal Time</w:t>
      </w:r>
      <w:r w:rsidR="00104F63">
        <w:rPr>
          <w:rFonts w:eastAsia="Arial"/>
          <w:bCs/>
          <w:szCs w:val="24"/>
        </w:rPr>
        <w:t>) for the IEEE 802 plenary</w:t>
      </w:r>
      <w:r>
        <w:rPr>
          <w:rFonts w:eastAsia="Arial"/>
          <w:bCs/>
          <w:szCs w:val="24"/>
        </w:rPr>
        <w:t xml:space="preserve">. This unfortunately means that meetings at 18:00 – 20:00 ET will cross the UTC midnight boundary. This causes issues with marking attendance </w:t>
      </w:r>
      <w:r w:rsidR="007B34BE">
        <w:rPr>
          <w:rFonts w:eastAsia="Arial"/>
          <w:bCs/>
          <w:szCs w:val="24"/>
        </w:rPr>
        <w:t xml:space="preserve">for meetings </w:t>
      </w:r>
      <w:r>
        <w:rPr>
          <w:rFonts w:eastAsia="Arial"/>
          <w:bCs/>
          <w:szCs w:val="24"/>
        </w:rPr>
        <w:t xml:space="preserve">between 00:00 and 06:30 </w:t>
      </w:r>
      <w:r w:rsidR="007B34BE">
        <w:rPr>
          <w:rFonts w:eastAsia="Arial"/>
          <w:bCs/>
          <w:szCs w:val="24"/>
        </w:rPr>
        <w:t>UTC</w:t>
      </w:r>
      <w:r w:rsidR="004E6256">
        <w:rPr>
          <w:rFonts w:eastAsia="Arial"/>
          <w:bCs/>
          <w:szCs w:val="24"/>
        </w:rPr>
        <w:t>, as IMAT does not show early morning meetings</w:t>
      </w:r>
      <w:r>
        <w:rPr>
          <w:rFonts w:eastAsia="Arial"/>
          <w:bCs/>
          <w:szCs w:val="24"/>
        </w:rPr>
        <w:t>. For example, this will be an issue for 5 IEEE 802.11 meetings during the IEEE 802 plenary.</w:t>
      </w:r>
    </w:p>
    <w:p w14:paraId="5A3FD00B" w14:textId="3D0695B9" w:rsidR="007B34BE" w:rsidRDefault="007B34BE" w:rsidP="005D2D6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The issue is to be aware of this, as there is no particular solution.</w:t>
      </w:r>
    </w:p>
    <w:p w14:paraId="40AAAEA7" w14:textId="3B29E3F5" w:rsidR="007B34BE" w:rsidRDefault="007B34BE" w:rsidP="005D2D6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This also causes issues for reciprocal attendance credit between the different working groups.</w:t>
      </w:r>
    </w:p>
    <w:p w14:paraId="511AFF13" w14:textId="4F4D77A3" w:rsidR="007B34BE" w:rsidRDefault="00DC0739" w:rsidP="005D2D6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C: </w:t>
      </w:r>
      <w:r w:rsidR="007B34BE">
        <w:rPr>
          <w:rFonts w:eastAsia="Arial"/>
          <w:bCs/>
          <w:szCs w:val="24"/>
        </w:rPr>
        <w:t xml:space="preserve">In the future, it </w:t>
      </w:r>
      <w:r w:rsidR="00104F63">
        <w:rPr>
          <w:rFonts w:eastAsia="Arial"/>
          <w:bCs/>
          <w:szCs w:val="24"/>
        </w:rPr>
        <w:t>may</w:t>
      </w:r>
      <w:r w:rsidR="007B34BE">
        <w:rPr>
          <w:rFonts w:eastAsia="Arial"/>
          <w:bCs/>
          <w:szCs w:val="24"/>
        </w:rPr>
        <w:t xml:space="preserve"> be easier to schedule </w:t>
      </w:r>
      <w:r w:rsidR="00104F63">
        <w:rPr>
          <w:rFonts w:eastAsia="Arial"/>
          <w:bCs/>
          <w:szCs w:val="24"/>
        </w:rPr>
        <w:t xml:space="preserve">IEEE 802 </w:t>
      </w:r>
      <w:r w:rsidR="007B34BE">
        <w:rPr>
          <w:rFonts w:eastAsia="Arial"/>
          <w:bCs/>
          <w:szCs w:val="24"/>
        </w:rPr>
        <w:t>meetings that do not cross daylight saving clock change boundaries.</w:t>
      </w:r>
    </w:p>
    <w:p w14:paraId="22CCBA66" w14:textId="2F694ECC" w:rsidR="007B34BE" w:rsidRDefault="00DC0739" w:rsidP="005D2D6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It may also be better not to use UTC going forward.</w:t>
      </w:r>
    </w:p>
    <w:p w14:paraId="7600BB0D" w14:textId="22C8DC71" w:rsidR="00DC0739" w:rsidRDefault="007C58AD" w:rsidP="005D2D6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Can we give an action to someone at IEEE to help with this.</w:t>
      </w:r>
    </w:p>
    <w:p w14:paraId="2CCBB66A" w14:textId="4BFA76E3" w:rsidR="007C58AD" w:rsidRPr="00104F63" w:rsidRDefault="007C58AD" w:rsidP="00104F63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lastRenderedPageBreak/>
        <w:t>A: Yes, I will let IEEE know about it.</w:t>
      </w:r>
    </w:p>
    <w:p w14:paraId="0425849E" w14:textId="25CDC9B9" w:rsidR="007C58AD" w:rsidRDefault="007C58AD" w:rsidP="007C58AD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Q: Will task group chairs announce that the IMAT calendar is in UTC?</w:t>
      </w:r>
    </w:p>
    <w:p w14:paraId="03D8E229" w14:textId="727F98AC" w:rsidR="007C58AD" w:rsidRDefault="007C58AD" w:rsidP="007C58AD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A: This would be useful.</w:t>
      </w:r>
    </w:p>
    <w:p w14:paraId="2410F22D" w14:textId="2D0A73B7" w:rsidR="007C58AD" w:rsidRDefault="007C58AD" w:rsidP="007C58AD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The tool breaks if you try to make UTC look like ET by subtracting 5 hrs.</w:t>
      </w:r>
    </w:p>
    <w:p w14:paraId="2091296F" w14:textId="57CC1438" w:rsidR="007C58AD" w:rsidRPr="007C58AD" w:rsidRDefault="007C58AD" w:rsidP="007C58AD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>C: UTC is displayed in the top right hand corner of the IMAT attendance screen.</w:t>
      </w:r>
    </w:p>
    <w:p w14:paraId="06DB9B87" w14:textId="77777777" w:rsidR="005D2D66" w:rsidRDefault="005D2D66" w:rsidP="000435B9">
      <w:pPr>
        <w:suppressAutoHyphens w:val="0"/>
        <w:rPr>
          <w:b/>
          <w:bCs/>
          <w:szCs w:val="24"/>
        </w:rPr>
      </w:pPr>
    </w:p>
    <w:p w14:paraId="3EE6A6B0" w14:textId="1CB46CD0" w:rsidR="00B24BDD" w:rsidRPr="00B24BDD" w:rsidRDefault="00B24BDD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AoB</w:t>
      </w:r>
    </w:p>
    <w:p w14:paraId="4F393DF7" w14:textId="77777777" w:rsidR="00B24BDD" w:rsidRDefault="00B24BDD" w:rsidP="00B24BDD">
      <w:pPr>
        <w:widowControl w:val="0"/>
        <w:rPr>
          <w:rFonts w:eastAsia="Arial"/>
          <w:b/>
          <w:szCs w:val="24"/>
        </w:rPr>
      </w:pPr>
    </w:p>
    <w:p w14:paraId="4DD705A7" w14:textId="20F15E77" w:rsidR="00E522C3" w:rsidRPr="00E522C3" w:rsidRDefault="00B24BDD" w:rsidP="00E522C3">
      <w:pPr>
        <w:pStyle w:val="ListParagraph"/>
        <w:numPr>
          <w:ilvl w:val="0"/>
          <w:numId w:val="13"/>
        </w:numPr>
        <w:suppressAutoHyphens w:val="0"/>
        <w:rPr>
          <w:szCs w:val="24"/>
        </w:rPr>
      </w:pPr>
      <w:r w:rsidRPr="00E522C3">
        <w:rPr>
          <w:szCs w:val="24"/>
        </w:rPr>
        <w:t>The f</w:t>
      </w:r>
      <w:r w:rsidR="00CD44DC" w:rsidRPr="00E522C3">
        <w:rPr>
          <w:szCs w:val="24"/>
        </w:rPr>
        <w:t xml:space="preserve">uture </w:t>
      </w:r>
      <w:r w:rsidR="00F60580" w:rsidRPr="00E522C3">
        <w:rPr>
          <w:szCs w:val="24"/>
        </w:rPr>
        <w:t>WC</w:t>
      </w:r>
      <w:r w:rsidR="004D6555" w:rsidRPr="00E522C3">
        <w:rPr>
          <w:szCs w:val="24"/>
        </w:rPr>
        <w:t xml:space="preserve"> S</w:t>
      </w:r>
      <w:r w:rsidR="00F60580" w:rsidRPr="00E522C3">
        <w:rPr>
          <w:szCs w:val="24"/>
        </w:rPr>
        <w:t xml:space="preserve">C </w:t>
      </w:r>
      <w:r w:rsidR="00CD44DC" w:rsidRPr="00E522C3">
        <w:rPr>
          <w:szCs w:val="24"/>
        </w:rPr>
        <w:t>meetings</w:t>
      </w:r>
      <w:r w:rsidRPr="00E522C3">
        <w:rPr>
          <w:szCs w:val="24"/>
        </w:rPr>
        <w:t xml:space="preserve"> are planned to be on</w:t>
      </w:r>
    </w:p>
    <w:p w14:paraId="4A78DC9C" w14:textId="77777777" w:rsidR="00E522C3" w:rsidRDefault="00E522C3" w:rsidP="00E522C3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2021-04-07 Wednesday 15:00 ET for 1.5 hrs</w:t>
      </w:r>
    </w:p>
    <w:p w14:paraId="19B43859" w14:textId="1C5B4C06" w:rsidR="00E522C3" w:rsidRDefault="00E522C3" w:rsidP="00E522C3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2021-05-05</w:t>
      </w:r>
      <w:r w:rsidR="00B11863">
        <w:rPr>
          <w:szCs w:val="24"/>
        </w:rPr>
        <w:t xml:space="preserve"> Wednesday 15:00 ET for 1.5 hrs</w:t>
      </w:r>
    </w:p>
    <w:p w14:paraId="758051C0" w14:textId="63F442D8" w:rsidR="00AC2050" w:rsidRDefault="00104F63" w:rsidP="00AC2050">
      <w:pPr>
        <w:pStyle w:val="ListParagraph"/>
        <w:numPr>
          <w:ilvl w:val="2"/>
          <w:numId w:val="13"/>
        </w:numPr>
        <w:suppressAutoHyphens w:val="0"/>
        <w:rPr>
          <w:szCs w:val="24"/>
        </w:rPr>
      </w:pPr>
      <w:r>
        <w:rPr>
          <w:szCs w:val="24"/>
        </w:rPr>
        <w:t xml:space="preserve">Action: </w:t>
      </w:r>
      <w:r w:rsidR="00AC2050">
        <w:rPr>
          <w:szCs w:val="24"/>
        </w:rPr>
        <w:t>Decision for September 2021 F2F meeting</w:t>
      </w:r>
    </w:p>
    <w:p w14:paraId="0CBF63CD" w14:textId="0E1968C2" w:rsidR="00AC2050" w:rsidRPr="00AC2050" w:rsidRDefault="00E522C3" w:rsidP="00AC2050">
      <w:pPr>
        <w:pStyle w:val="ListParagraph"/>
        <w:numPr>
          <w:ilvl w:val="1"/>
          <w:numId w:val="13"/>
        </w:numPr>
        <w:suppressAutoHyphens w:val="0"/>
        <w:rPr>
          <w:szCs w:val="24"/>
        </w:rPr>
      </w:pPr>
      <w:r>
        <w:rPr>
          <w:szCs w:val="24"/>
        </w:rPr>
        <w:t>2021-06-02</w:t>
      </w:r>
      <w:r w:rsidR="00B11863">
        <w:rPr>
          <w:szCs w:val="24"/>
        </w:rPr>
        <w:t xml:space="preserve"> Wednesday 15:00 ET for 1.5 hrs</w:t>
      </w:r>
    </w:p>
    <w:p w14:paraId="64BB5B46" w14:textId="77777777" w:rsidR="00D57637" w:rsidRPr="00D57637" w:rsidRDefault="00D57637" w:rsidP="00D57637">
      <w:pPr>
        <w:widowControl w:val="0"/>
        <w:rPr>
          <w:rFonts w:eastAsia="Arial"/>
          <w:szCs w:val="24"/>
        </w:rPr>
      </w:pPr>
    </w:p>
    <w:p w14:paraId="5DE2F560" w14:textId="7F88EE95" w:rsidR="00F34E71" w:rsidRPr="00B24BDD" w:rsidRDefault="00A01C2C" w:rsidP="00B24BDD">
      <w:pPr>
        <w:pStyle w:val="ListParagraph"/>
        <w:widowControl w:val="0"/>
        <w:numPr>
          <w:ilvl w:val="0"/>
          <w:numId w:val="10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  <w:r w:rsidR="00F60580" w:rsidRPr="00B24BDD">
        <w:rPr>
          <w:rFonts w:eastAsia="Arial"/>
          <w:b/>
          <w:szCs w:val="24"/>
        </w:rPr>
        <w:t>ment</w:t>
      </w:r>
    </w:p>
    <w:p w14:paraId="5551F49A" w14:textId="12EB1532" w:rsidR="00311C67" w:rsidRPr="00FD0941" w:rsidRDefault="0029049B" w:rsidP="00FD0941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>No objection to adjourning</w:t>
      </w:r>
    </w:p>
    <w:p w14:paraId="41A3D4FD" w14:textId="7F751076" w:rsidR="00622AF3" w:rsidRPr="007E597A" w:rsidRDefault="00D67C8F" w:rsidP="00622AF3">
      <w:pPr>
        <w:pStyle w:val="ListParagraph"/>
        <w:numPr>
          <w:ilvl w:val="0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D57637">
        <w:rPr>
          <w:rFonts w:eastAsia="Arial"/>
          <w:szCs w:val="24"/>
        </w:rPr>
        <w:t>1</w:t>
      </w:r>
      <w:r w:rsidR="00AC2050">
        <w:rPr>
          <w:rFonts w:eastAsia="Arial"/>
          <w:szCs w:val="24"/>
        </w:rPr>
        <w:t>6</w:t>
      </w:r>
      <w:r w:rsidR="00A059B7">
        <w:rPr>
          <w:rFonts w:eastAsia="Arial"/>
          <w:szCs w:val="24"/>
        </w:rPr>
        <w:t>:</w:t>
      </w:r>
      <w:r w:rsidR="00AC2050">
        <w:rPr>
          <w:rFonts w:eastAsia="Arial"/>
          <w:szCs w:val="24"/>
        </w:rPr>
        <w:t>02</w:t>
      </w:r>
      <w:r w:rsidR="00D57637">
        <w:rPr>
          <w:rFonts w:eastAsia="Arial"/>
          <w:szCs w:val="24"/>
        </w:rPr>
        <w:t xml:space="preserve"> </w:t>
      </w:r>
      <w:r w:rsidR="00B24BDD">
        <w:rPr>
          <w:rFonts w:eastAsia="Arial"/>
          <w:szCs w:val="24"/>
        </w:rPr>
        <w:t>E</w:t>
      </w:r>
      <w:r w:rsidR="00F83DEA">
        <w:rPr>
          <w:rFonts w:eastAsia="Arial"/>
          <w:szCs w:val="24"/>
        </w:rPr>
        <w:t>S</w:t>
      </w:r>
      <w:r w:rsidR="00B24BDD">
        <w:rPr>
          <w:rFonts w:eastAsia="Arial"/>
          <w:szCs w:val="24"/>
        </w:rPr>
        <w:t>T</w:t>
      </w:r>
    </w:p>
    <w:p w14:paraId="6C10B92A" w14:textId="77777777" w:rsidR="000F622B" w:rsidRPr="000F622B" w:rsidRDefault="000F622B" w:rsidP="000F622B">
      <w:pPr>
        <w:rPr>
          <w:rFonts w:eastAsia="Arial"/>
          <w:szCs w:val="24"/>
        </w:rPr>
      </w:pPr>
    </w:p>
    <w:p w14:paraId="5DC689E8" w14:textId="691647D1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3F1C28">
      <w:headerReference w:type="default" r:id="rId13"/>
      <w:footerReference w:type="default" r:id="rId14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BA5C2" w14:textId="77777777" w:rsidR="00DF15A9" w:rsidRDefault="00DF15A9" w:rsidP="00270D66">
      <w:r>
        <w:separator/>
      </w:r>
    </w:p>
  </w:endnote>
  <w:endnote w:type="continuationSeparator" w:id="0">
    <w:p w14:paraId="3018BF98" w14:textId="77777777" w:rsidR="00DF15A9" w:rsidRDefault="00DF15A9" w:rsidP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37F05" w14:textId="4BB74E7C" w:rsidR="00B27390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 w:val="20"/>
      </w:rPr>
    </w:pPr>
    <w:r>
      <w:rPr>
        <w:sz w:val="20"/>
      </w:rPr>
      <w:t>Minutes</w:t>
    </w:r>
    <w:r w:rsidR="00B27390">
      <w:rPr>
        <w:rFonts w:eastAsia="Times New Roman"/>
        <w:sz w:val="20"/>
      </w:rPr>
      <w:t xml:space="preserve">                                                               </w:t>
    </w:r>
    <w:r w:rsidR="00B27390">
      <w:rPr>
        <w:sz w:val="20"/>
      </w:rPr>
      <w:t>Page</w:t>
    </w:r>
    <w:r w:rsidR="00B27390">
      <w:rPr>
        <w:rFonts w:eastAsia="Times New Roman"/>
        <w:sz w:val="20"/>
      </w:rPr>
      <w:t xml:space="preserve"> </w:t>
    </w:r>
    <w:r w:rsidR="00B27390">
      <w:rPr>
        <w:sz w:val="20"/>
      </w:rPr>
      <w:fldChar w:fldCharType="begin"/>
    </w:r>
    <w:r w:rsidR="00B27390">
      <w:rPr>
        <w:sz w:val="20"/>
      </w:rPr>
      <w:instrText xml:space="preserve"> PAGE \*Arabic </w:instrText>
    </w:r>
    <w:r w:rsidR="00B27390">
      <w:rPr>
        <w:sz w:val="20"/>
      </w:rPr>
      <w:fldChar w:fldCharType="separate"/>
    </w:r>
    <w:r w:rsidR="00EC36B9">
      <w:rPr>
        <w:noProof/>
        <w:sz w:val="20"/>
      </w:rPr>
      <w:t>1</w:t>
    </w:r>
    <w:r w:rsidR="00B27390">
      <w:rPr>
        <w:sz w:val="20"/>
      </w:rPr>
      <w:fldChar w:fldCharType="end"/>
    </w:r>
    <w:r w:rsidR="00B27390">
      <w:rPr>
        <w:rFonts w:eastAsia="Times New Roman"/>
        <w:sz w:val="20"/>
      </w:rPr>
      <w:t xml:space="preserve">      </w:t>
    </w:r>
    <w:r w:rsidR="00421CB6">
      <w:rPr>
        <w:rFonts w:eastAsia="Times New Roman"/>
        <w:sz w:val="20"/>
      </w:rPr>
      <w:t xml:space="preserve">                          </w:t>
    </w:r>
    <w:r>
      <w:rPr>
        <w:rFonts w:eastAsia="Times New Roman"/>
        <w:sz w:val="20"/>
      </w:rPr>
      <w:t xml:space="preserve">     </w:t>
    </w:r>
    <w:r w:rsidR="001272F7">
      <w:rPr>
        <w:rFonts w:eastAsia="Times New Roman"/>
        <w:sz w:val="20"/>
      </w:rPr>
      <w:t xml:space="preserve">      </w:t>
    </w:r>
    <w:r w:rsidR="004D7B0A">
      <w:rPr>
        <w:rFonts w:eastAsia="Times New Roman"/>
        <w:sz w:val="20"/>
      </w:rPr>
      <w:t xml:space="preserve">Stephen McCann, </w:t>
    </w:r>
    <w:r w:rsidR="00F16F38">
      <w:rPr>
        <w:rFonts w:eastAsia="Times New Roman"/>
        <w:sz w:val="20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AEE23" w14:textId="77777777" w:rsidR="00DF15A9" w:rsidRDefault="00DF15A9" w:rsidP="00270D66">
      <w:r>
        <w:separator/>
      </w:r>
    </w:p>
  </w:footnote>
  <w:footnote w:type="continuationSeparator" w:id="0">
    <w:p w14:paraId="302DA2CA" w14:textId="77777777" w:rsidR="00DF15A9" w:rsidRDefault="00DF15A9" w:rsidP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A3C20" w14:textId="5038FDA0" w:rsidR="00B27390" w:rsidRPr="00F911F4" w:rsidRDefault="005D1596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March</w:t>
    </w:r>
    <w:r w:rsidR="00FB50B0">
      <w:rPr>
        <w:rFonts w:eastAsia="Times New Roman"/>
      </w:rPr>
      <w:t xml:space="preserve"> </w:t>
    </w:r>
    <w:r w:rsidR="00786D3F">
      <w:rPr>
        <w:rFonts w:eastAsia="Times New Roman"/>
      </w:rPr>
      <w:t>2021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                    </w:t>
    </w:r>
    <w:r w:rsidR="00C13127">
      <w:rPr>
        <w:rStyle w:val="highlight"/>
      </w:rPr>
      <w:t xml:space="preserve">     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 </w:t>
    </w:r>
    <w:r w:rsidR="008137BB">
      <w:rPr>
        <w:rStyle w:val="highlight"/>
      </w:rPr>
      <w:t xml:space="preserve">    </w:t>
    </w:r>
    <w:r w:rsidR="00576781">
      <w:rPr>
        <w:rStyle w:val="highlight"/>
      </w:rPr>
      <w:t xml:space="preserve"> </w:t>
    </w:r>
    <w:r w:rsidR="00F16F38">
      <w:rPr>
        <w:rStyle w:val="highlight"/>
      </w:rPr>
      <w:t xml:space="preserve">    </w:t>
    </w:r>
    <w:r w:rsidR="00890D36">
      <w:rPr>
        <w:rStyle w:val="highlight"/>
      </w:rPr>
      <w:t xml:space="preserve"> 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E72649">
      <w:rPr>
        <w:rStyle w:val="highlight"/>
      </w:rPr>
      <w:t>1</w:t>
    </w:r>
    <w:r w:rsidR="00533FB6">
      <w:rPr>
        <w:rStyle w:val="highlight"/>
      </w:rPr>
      <w:t>-0</w:t>
    </w:r>
    <w:r w:rsidR="00E72649">
      <w:rPr>
        <w:rStyle w:val="highlight"/>
      </w:rPr>
      <w:t>0</w:t>
    </w:r>
    <w:r w:rsidR="00890D36">
      <w:rPr>
        <w:rStyle w:val="highlight"/>
      </w:rPr>
      <w:t>49</w:t>
    </w:r>
    <w:r w:rsidR="00D5684E">
      <w:rPr>
        <w:rStyle w:val="highlight"/>
      </w:rPr>
      <w:t>-0</w:t>
    </w:r>
    <w:r w:rsidR="006E738D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D88"/>
    <w:multiLevelType w:val="hybridMultilevel"/>
    <w:tmpl w:val="183E7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565E"/>
    <w:multiLevelType w:val="hybridMultilevel"/>
    <w:tmpl w:val="DF4C1108"/>
    <w:lvl w:ilvl="0" w:tplc="6B260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16524"/>
    <w:multiLevelType w:val="hybridMultilevel"/>
    <w:tmpl w:val="CD96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77AF"/>
    <w:multiLevelType w:val="hybridMultilevel"/>
    <w:tmpl w:val="BD6C7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BE06AC"/>
    <w:multiLevelType w:val="hybridMultilevel"/>
    <w:tmpl w:val="25E4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1567D"/>
    <w:multiLevelType w:val="hybridMultilevel"/>
    <w:tmpl w:val="879CDA18"/>
    <w:lvl w:ilvl="0" w:tplc="76646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321C">
      <w:start w:val="1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6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C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6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C3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A5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57002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75020A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07C3A"/>
    <w:multiLevelType w:val="hybridMultilevel"/>
    <w:tmpl w:val="3FF8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6066B"/>
    <w:multiLevelType w:val="multilevel"/>
    <w:tmpl w:val="FC2E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7D4568"/>
    <w:multiLevelType w:val="hybridMultilevel"/>
    <w:tmpl w:val="B96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15A79"/>
    <w:multiLevelType w:val="hybridMultilevel"/>
    <w:tmpl w:val="4FC49FC2"/>
    <w:lvl w:ilvl="0" w:tplc="615EBA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7"/>
  </w:num>
  <w:num w:numId="5">
    <w:abstractNumId w:val="10"/>
  </w:num>
  <w:num w:numId="6">
    <w:abstractNumId w:val="11"/>
  </w:num>
  <w:num w:numId="7">
    <w:abstractNumId w:val="16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9"/>
  </w:num>
  <w:num w:numId="15">
    <w:abstractNumId w:val="6"/>
  </w:num>
  <w:num w:numId="16">
    <w:abstractNumId w:val="1"/>
  </w:num>
  <w:num w:numId="17">
    <w:abstractNumId w:val="4"/>
  </w:num>
  <w:num w:numId="1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FF2"/>
    <w:rsid w:val="000013F2"/>
    <w:rsid w:val="0000655A"/>
    <w:rsid w:val="000066D8"/>
    <w:rsid w:val="00007A91"/>
    <w:rsid w:val="00007A92"/>
    <w:rsid w:val="00011E45"/>
    <w:rsid w:val="000131EA"/>
    <w:rsid w:val="000146AF"/>
    <w:rsid w:val="00014932"/>
    <w:rsid w:val="00014B46"/>
    <w:rsid w:val="00014C09"/>
    <w:rsid w:val="00020C02"/>
    <w:rsid w:val="00023875"/>
    <w:rsid w:val="00023E0B"/>
    <w:rsid w:val="00024045"/>
    <w:rsid w:val="000242B8"/>
    <w:rsid w:val="0002512D"/>
    <w:rsid w:val="00027B33"/>
    <w:rsid w:val="0003037E"/>
    <w:rsid w:val="000320A1"/>
    <w:rsid w:val="00032D8A"/>
    <w:rsid w:val="00033AAD"/>
    <w:rsid w:val="000347E9"/>
    <w:rsid w:val="0003544A"/>
    <w:rsid w:val="0003568F"/>
    <w:rsid w:val="00035B97"/>
    <w:rsid w:val="00036051"/>
    <w:rsid w:val="000367CB"/>
    <w:rsid w:val="00040FDE"/>
    <w:rsid w:val="000435B9"/>
    <w:rsid w:val="00043636"/>
    <w:rsid w:val="00043BAE"/>
    <w:rsid w:val="00044DA8"/>
    <w:rsid w:val="00047976"/>
    <w:rsid w:val="00051D52"/>
    <w:rsid w:val="00057392"/>
    <w:rsid w:val="0005768D"/>
    <w:rsid w:val="00060B72"/>
    <w:rsid w:val="00060C51"/>
    <w:rsid w:val="00060F6E"/>
    <w:rsid w:val="00063E0B"/>
    <w:rsid w:val="00064CA0"/>
    <w:rsid w:val="00065131"/>
    <w:rsid w:val="00067F09"/>
    <w:rsid w:val="00072076"/>
    <w:rsid w:val="00072526"/>
    <w:rsid w:val="00073006"/>
    <w:rsid w:val="0007374D"/>
    <w:rsid w:val="00073EE5"/>
    <w:rsid w:val="00082068"/>
    <w:rsid w:val="00082630"/>
    <w:rsid w:val="00082708"/>
    <w:rsid w:val="0008399D"/>
    <w:rsid w:val="00084366"/>
    <w:rsid w:val="00085C2B"/>
    <w:rsid w:val="00087C61"/>
    <w:rsid w:val="00090142"/>
    <w:rsid w:val="00090C4B"/>
    <w:rsid w:val="00092560"/>
    <w:rsid w:val="0009275D"/>
    <w:rsid w:val="00092A43"/>
    <w:rsid w:val="00092C73"/>
    <w:rsid w:val="00093407"/>
    <w:rsid w:val="00094093"/>
    <w:rsid w:val="000956CC"/>
    <w:rsid w:val="00095DE1"/>
    <w:rsid w:val="000A0499"/>
    <w:rsid w:val="000A060D"/>
    <w:rsid w:val="000A1A76"/>
    <w:rsid w:val="000A36AF"/>
    <w:rsid w:val="000A57D5"/>
    <w:rsid w:val="000A74CC"/>
    <w:rsid w:val="000B27F3"/>
    <w:rsid w:val="000B3121"/>
    <w:rsid w:val="000B31ED"/>
    <w:rsid w:val="000B3811"/>
    <w:rsid w:val="000B3FB6"/>
    <w:rsid w:val="000B4264"/>
    <w:rsid w:val="000B46A4"/>
    <w:rsid w:val="000B7670"/>
    <w:rsid w:val="000C0345"/>
    <w:rsid w:val="000C0601"/>
    <w:rsid w:val="000C1BF8"/>
    <w:rsid w:val="000C2931"/>
    <w:rsid w:val="000C2A06"/>
    <w:rsid w:val="000C4DCE"/>
    <w:rsid w:val="000C4DD7"/>
    <w:rsid w:val="000C660C"/>
    <w:rsid w:val="000D04AA"/>
    <w:rsid w:val="000D0540"/>
    <w:rsid w:val="000D10BC"/>
    <w:rsid w:val="000D11DC"/>
    <w:rsid w:val="000D1B7E"/>
    <w:rsid w:val="000D2BC8"/>
    <w:rsid w:val="000D3F7D"/>
    <w:rsid w:val="000D4CE6"/>
    <w:rsid w:val="000D547E"/>
    <w:rsid w:val="000D656F"/>
    <w:rsid w:val="000D7399"/>
    <w:rsid w:val="000D7C88"/>
    <w:rsid w:val="000E2E97"/>
    <w:rsid w:val="000E3E8C"/>
    <w:rsid w:val="000E3FF9"/>
    <w:rsid w:val="000E5277"/>
    <w:rsid w:val="000E7486"/>
    <w:rsid w:val="000E7A24"/>
    <w:rsid w:val="000E7C7B"/>
    <w:rsid w:val="000F11E5"/>
    <w:rsid w:val="000F50D2"/>
    <w:rsid w:val="000F55A4"/>
    <w:rsid w:val="000F622B"/>
    <w:rsid w:val="000F673F"/>
    <w:rsid w:val="0010192B"/>
    <w:rsid w:val="00101C06"/>
    <w:rsid w:val="00102CFA"/>
    <w:rsid w:val="00103057"/>
    <w:rsid w:val="0010437C"/>
    <w:rsid w:val="00104F63"/>
    <w:rsid w:val="001074E7"/>
    <w:rsid w:val="0010783B"/>
    <w:rsid w:val="001109CA"/>
    <w:rsid w:val="00110F01"/>
    <w:rsid w:val="0011103A"/>
    <w:rsid w:val="001114B6"/>
    <w:rsid w:val="001124C4"/>
    <w:rsid w:val="0011265D"/>
    <w:rsid w:val="0011347A"/>
    <w:rsid w:val="00114EF6"/>
    <w:rsid w:val="00115BA4"/>
    <w:rsid w:val="001167DF"/>
    <w:rsid w:val="00117BED"/>
    <w:rsid w:val="0012098F"/>
    <w:rsid w:val="00121125"/>
    <w:rsid w:val="001215A6"/>
    <w:rsid w:val="0012175A"/>
    <w:rsid w:val="00121A6E"/>
    <w:rsid w:val="00121B86"/>
    <w:rsid w:val="00124509"/>
    <w:rsid w:val="00125BB5"/>
    <w:rsid w:val="00125C0A"/>
    <w:rsid w:val="001272F7"/>
    <w:rsid w:val="001310AA"/>
    <w:rsid w:val="0013120E"/>
    <w:rsid w:val="0013426C"/>
    <w:rsid w:val="00136465"/>
    <w:rsid w:val="00136C05"/>
    <w:rsid w:val="001371D0"/>
    <w:rsid w:val="0014048C"/>
    <w:rsid w:val="00140C8E"/>
    <w:rsid w:val="001411D5"/>
    <w:rsid w:val="001421FF"/>
    <w:rsid w:val="001422DD"/>
    <w:rsid w:val="001450BA"/>
    <w:rsid w:val="001503A6"/>
    <w:rsid w:val="001505A9"/>
    <w:rsid w:val="00150FCB"/>
    <w:rsid w:val="001513E9"/>
    <w:rsid w:val="00151E85"/>
    <w:rsid w:val="0015255A"/>
    <w:rsid w:val="00154DD7"/>
    <w:rsid w:val="00157808"/>
    <w:rsid w:val="00162011"/>
    <w:rsid w:val="00162837"/>
    <w:rsid w:val="001654A4"/>
    <w:rsid w:val="00166F75"/>
    <w:rsid w:val="0016733F"/>
    <w:rsid w:val="00171399"/>
    <w:rsid w:val="00171AC1"/>
    <w:rsid w:val="001729AC"/>
    <w:rsid w:val="00172A7B"/>
    <w:rsid w:val="00173ADD"/>
    <w:rsid w:val="00174207"/>
    <w:rsid w:val="00175491"/>
    <w:rsid w:val="00176617"/>
    <w:rsid w:val="00176A2E"/>
    <w:rsid w:val="00176E4B"/>
    <w:rsid w:val="001808A9"/>
    <w:rsid w:val="00181BFB"/>
    <w:rsid w:val="001822D3"/>
    <w:rsid w:val="00184708"/>
    <w:rsid w:val="00185209"/>
    <w:rsid w:val="001911D3"/>
    <w:rsid w:val="00191696"/>
    <w:rsid w:val="00193E70"/>
    <w:rsid w:val="0019444D"/>
    <w:rsid w:val="0019466D"/>
    <w:rsid w:val="00195561"/>
    <w:rsid w:val="00196A38"/>
    <w:rsid w:val="00196A45"/>
    <w:rsid w:val="00197A8F"/>
    <w:rsid w:val="001A17FF"/>
    <w:rsid w:val="001A1EA2"/>
    <w:rsid w:val="001A2B5F"/>
    <w:rsid w:val="001A4EB4"/>
    <w:rsid w:val="001A5CD5"/>
    <w:rsid w:val="001A5EB5"/>
    <w:rsid w:val="001A6A0A"/>
    <w:rsid w:val="001A6E5C"/>
    <w:rsid w:val="001B0811"/>
    <w:rsid w:val="001B099F"/>
    <w:rsid w:val="001B1541"/>
    <w:rsid w:val="001B198C"/>
    <w:rsid w:val="001B3336"/>
    <w:rsid w:val="001B5D04"/>
    <w:rsid w:val="001B6305"/>
    <w:rsid w:val="001C3895"/>
    <w:rsid w:val="001C6C16"/>
    <w:rsid w:val="001C7602"/>
    <w:rsid w:val="001C7AE5"/>
    <w:rsid w:val="001D2EB9"/>
    <w:rsid w:val="001D3CA1"/>
    <w:rsid w:val="001D4735"/>
    <w:rsid w:val="001D501B"/>
    <w:rsid w:val="001D5BB5"/>
    <w:rsid w:val="001D71F9"/>
    <w:rsid w:val="001E0435"/>
    <w:rsid w:val="001E1C6A"/>
    <w:rsid w:val="001E2C9F"/>
    <w:rsid w:val="001E4C49"/>
    <w:rsid w:val="001E50A9"/>
    <w:rsid w:val="001E6D56"/>
    <w:rsid w:val="001E7A05"/>
    <w:rsid w:val="001F05E4"/>
    <w:rsid w:val="001F17F1"/>
    <w:rsid w:val="001F1E0A"/>
    <w:rsid w:val="001F3C5B"/>
    <w:rsid w:val="001F4518"/>
    <w:rsid w:val="001F4C38"/>
    <w:rsid w:val="001F54C3"/>
    <w:rsid w:val="001F5F02"/>
    <w:rsid w:val="002018AF"/>
    <w:rsid w:val="00201EAD"/>
    <w:rsid w:val="00202A30"/>
    <w:rsid w:val="00202DEA"/>
    <w:rsid w:val="00203B8B"/>
    <w:rsid w:val="00204374"/>
    <w:rsid w:val="00205D38"/>
    <w:rsid w:val="002071D2"/>
    <w:rsid w:val="0020784C"/>
    <w:rsid w:val="00210FE4"/>
    <w:rsid w:val="00211544"/>
    <w:rsid w:val="00213CFE"/>
    <w:rsid w:val="002154E9"/>
    <w:rsid w:val="00216982"/>
    <w:rsid w:val="00216B4A"/>
    <w:rsid w:val="00220841"/>
    <w:rsid w:val="00220A35"/>
    <w:rsid w:val="00221756"/>
    <w:rsid w:val="00225050"/>
    <w:rsid w:val="00225178"/>
    <w:rsid w:val="002271C5"/>
    <w:rsid w:val="00227F2A"/>
    <w:rsid w:val="00230FDC"/>
    <w:rsid w:val="002325B5"/>
    <w:rsid w:val="002333E7"/>
    <w:rsid w:val="00233893"/>
    <w:rsid w:val="00237494"/>
    <w:rsid w:val="00240EE6"/>
    <w:rsid w:val="00242000"/>
    <w:rsid w:val="0024260D"/>
    <w:rsid w:val="00244588"/>
    <w:rsid w:val="0024600C"/>
    <w:rsid w:val="00247B5C"/>
    <w:rsid w:val="0025030B"/>
    <w:rsid w:val="00250716"/>
    <w:rsid w:val="00250818"/>
    <w:rsid w:val="0025106C"/>
    <w:rsid w:val="002519C0"/>
    <w:rsid w:val="00253680"/>
    <w:rsid w:val="00253ABE"/>
    <w:rsid w:val="00253EEB"/>
    <w:rsid w:val="002540CF"/>
    <w:rsid w:val="002543FD"/>
    <w:rsid w:val="00255D23"/>
    <w:rsid w:val="0025690B"/>
    <w:rsid w:val="00257C53"/>
    <w:rsid w:val="0026084C"/>
    <w:rsid w:val="00261696"/>
    <w:rsid w:val="00262CB5"/>
    <w:rsid w:val="002634F9"/>
    <w:rsid w:val="00263D19"/>
    <w:rsid w:val="00264C6C"/>
    <w:rsid w:val="0026536D"/>
    <w:rsid w:val="00270AD5"/>
    <w:rsid w:val="00270D66"/>
    <w:rsid w:val="00270EA1"/>
    <w:rsid w:val="00272BBB"/>
    <w:rsid w:val="00272E12"/>
    <w:rsid w:val="0027321E"/>
    <w:rsid w:val="0027390A"/>
    <w:rsid w:val="002739CE"/>
    <w:rsid w:val="00280F5E"/>
    <w:rsid w:val="0028269E"/>
    <w:rsid w:val="002845C3"/>
    <w:rsid w:val="00284D26"/>
    <w:rsid w:val="002858D9"/>
    <w:rsid w:val="00286334"/>
    <w:rsid w:val="0029049B"/>
    <w:rsid w:val="00291942"/>
    <w:rsid w:val="00292164"/>
    <w:rsid w:val="002938B7"/>
    <w:rsid w:val="00296A30"/>
    <w:rsid w:val="00297D71"/>
    <w:rsid w:val="002A1171"/>
    <w:rsid w:val="002A1450"/>
    <w:rsid w:val="002A185B"/>
    <w:rsid w:val="002A19A2"/>
    <w:rsid w:val="002A1BE4"/>
    <w:rsid w:val="002A201C"/>
    <w:rsid w:val="002A20F6"/>
    <w:rsid w:val="002A235F"/>
    <w:rsid w:val="002A3E46"/>
    <w:rsid w:val="002A40CE"/>
    <w:rsid w:val="002A4273"/>
    <w:rsid w:val="002A6774"/>
    <w:rsid w:val="002B5B0B"/>
    <w:rsid w:val="002B5B91"/>
    <w:rsid w:val="002B7C7C"/>
    <w:rsid w:val="002C08CE"/>
    <w:rsid w:val="002C15DD"/>
    <w:rsid w:val="002C2624"/>
    <w:rsid w:val="002C405A"/>
    <w:rsid w:val="002C43B4"/>
    <w:rsid w:val="002C4998"/>
    <w:rsid w:val="002C4F29"/>
    <w:rsid w:val="002C4FCE"/>
    <w:rsid w:val="002C5630"/>
    <w:rsid w:val="002C6535"/>
    <w:rsid w:val="002C6953"/>
    <w:rsid w:val="002C78A0"/>
    <w:rsid w:val="002C7A60"/>
    <w:rsid w:val="002D08F9"/>
    <w:rsid w:val="002D1A10"/>
    <w:rsid w:val="002D22EF"/>
    <w:rsid w:val="002D2FD5"/>
    <w:rsid w:val="002D4E51"/>
    <w:rsid w:val="002D6F5F"/>
    <w:rsid w:val="002E1C9A"/>
    <w:rsid w:val="002E32DB"/>
    <w:rsid w:val="002E4F03"/>
    <w:rsid w:val="002E51E6"/>
    <w:rsid w:val="002E585F"/>
    <w:rsid w:val="002E6F0B"/>
    <w:rsid w:val="002E6F29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5D73"/>
    <w:rsid w:val="00300BF9"/>
    <w:rsid w:val="00302B4C"/>
    <w:rsid w:val="003050BE"/>
    <w:rsid w:val="0030555C"/>
    <w:rsid w:val="00305676"/>
    <w:rsid w:val="00305AE1"/>
    <w:rsid w:val="00306464"/>
    <w:rsid w:val="00307E1E"/>
    <w:rsid w:val="00307F59"/>
    <w:rsid w:val="00310893"/>
    <w:rsid w:val="00311C67"/>
    <w:rsid w:val="00313236"/>
    <w:rsid w:val="00314E83"/>
    <w:rsid w:val="0031506B"/>
    <w:rsid w:val="00316589"/>
    <w:rsid w:val="00316B05"/>
    <w:rsid w:val="003170DA"/>
    <w:rsid w:val="0032304C"/>
    <w:rsid w:val="00326620"/>
    <w:rsid w:val="00327848"/>
    <w:rsid w:val="003311E7"/>
    <w:rsid w:val="00333193"/>
    <w:rsid w:val="00333ED7"/>
    <w:rsid w:val="00334CE1"/>
    <w:rsid w:val="00334F94"/>
    <w:rsid w:val="00342620"/>
    <w:rsid w:val="00342E6B"/>
    <w:rsid w:val="00344BF6"/>
    <w:rsid w:val="00344CC0"/>
    <w:rsid w:val="00345652"/>
    <w:rsid w:val="003502E6"/>
    <w:rsid w:val="00350D86"/>
    <w:rsid w:val="00351C85"/>
    <w:rsid w:val="003536DC"/>
    <w:rsid w:val="0035372C"/>
    <w:rsid w:val="00355B66"/>
    <w:rsid w:val="003574B3"/>
    <w:rsid w:val="00357594"/>
    <w:rsid w:val="00357CBF"/>
    <w:rsid w:val="0036004F"/>
    <w:rsid w:val="003617F8"/>
    <w:rsid w:val="00363E08"/>
    <w:rsid w:val="00364660"/>
    <w:rsid w:val="00364C62"/>
    <w:rsid w:val="003659A5"/>
    <w:rsid w:val="00365F10"/>
    <w:rsid w:val="00371517"/>
    <w:rsid w:val="00373B77"/>
    <w:rsid w:val="00373EA9"/>
    <w:rsid w:val="00374308"/>
    <w:rsid w:val="00374989"/>
    <w:rsid w:val="00374B51"/>
    <w:rsid w:val="003759D6"/>
    <w:rsid w:val="003759DB"/>
    <w:rsid w:val="003759F0"/>
    <w:rsid w:val="00377E4D"/>
    <w:rsid w:val="00380208"/>
    <w:rsid w:val="00380646"/>
    <w:rsid w:val="0038075D"/>
    <w:rsid w:val="003819CA"/>
    <w:rsid w:val="00382452"/>
    <w:rsid w:val="00382492"/>
    <w:rsid w:val="00384767"/>
    <w:rsid w:val="00384E36"/>
    <w:rsid w:val="00386543"/>
    <w:rsid w:val="00386E33"/>
    <w:rsid w:val="00390DF0"/>
    <w:rsid w:val="003937C7"/>
    <w:rsid w:val="00395194"/>
    <w:rsid w:val="00395C16"/>
    <w:rsid w:val="00397057"/>
    <w:rsid w:val="00397E8A"/>
    <w:rsid w:val="003A096E"/>
    <w:rsid w:val="003A0A6D"/>
    <w:rsid w:val="003A0E0B"/>
    <w:rsid w:val="003A50C1"/>
    <w:rsid w:val="003A6E6C"/>
    <w:rsid w:val="003B0AC7"/>
    <w:rsid w:val="003B0C16"/>
    <w:rsid w:val="003B36BB"/>
    <w:rsid w:val="003B45CC"/>
    <w:rsid w:val="003B541E"/>
    <w:rsid w:val="003C17D7"/>
    <w:rsid w:val="003C1DFC"/>
    <w:rsid w:val="003C229E"/>
    <w:rsid w:val="003C2C95"/>
    <w:rsid w:val="003C48E1"/>
    <w:rsid w:val="003C5D2E"/>
    <w:rsid w:val="003C5EBF"/>
    <w:rsid w:val="003D03FD"/>
    <w:rsid w:val="003D0D93"/>
    <w:rsid w:val="003D1335"/>
    <w:rsid w:val="003D1FBE"/>
    <w:rsid w:val="003D27A8"/>
    <w:rsid w:val="003D2AC0"/>
    <w:rsid w:val="003D33A7"/>
    <w:rsid w:val="003D3791"/>
    <w:rsid w:val="003D4E41"/>
    <w:rsid w:val="003D6398"/>
    <w:rsid w:val="003D651A"/>
    <w:rsid w:val="003E104F"/>
    <w:rsid w:val="003E2C92"/>
    <w:rsid w:val="003E3A32"/>
    <w:rsid w:val="003E3AD3"/>
    <w:rsid w:val="003E45CC"/>
    <w:rsid w:val="003E6DA8"/>
    <w:rsid w:val="003E77CE"/>
    <w:rsid w:val="003E7D61"/>
    <w:rsid w:val="003E7FD9"/>
    <w:rsid w:val="003F1C28"/>
    <w:rsid w:val="003F1C34"/>
    <w:rsid w:val="003F1C7E"/>
    <w:rsid w:val="003F1D69"/>
    <w:rsid w:val="003F313C"/>
    <w:rsid w:val="003F3D07"/>
    <w:rsid w:val="003F3FEE"/>
    <w:rsid w:val="003F463F"/>
    <w:rsid w:val="003F58FA"/>
    <w:rsid w:val="003F5C14"/>
    <w:rsid w:val="003F6F92"/>
    <w:rsid w:val="003F738F"/>
    <w:rsid w:val="0040202F"/>
    <w:rsid w:val="0040210B"/>
    <w:rsid w:val="00402443"/>
    <w:rsid w:val="00402764"/>
    <w:rsid w:val="00402883"/>
    <w:rsid w:val="00402C74"/>
    <w:rsid w:val="0040315B"/>
    <w:rsid w:val="00404B1D"/>
    <w:rsid w:val="00404B9C"/>
    <w:rsid w:val="00404CCD"/>
    <w:rsid w:val="00405057"/>
    <w:rsid w:val="0040531E"/>
    <w:rsid w:val="0040547E"/>
    <w:rsid w:val="004059BC"/>
    <w:rsid w:val="00406C2A"/>
    <w:rsid w:val="00412660"/>
    <w:rsid w:val="00412B1F"/>
    <w:rsid w:val="00413390"/>
    <w:rsid w:val="00415BC6"/>
    <w:rsid w:val="0041780D"/>
    <w:rsid w:val="0042085D"/>
    <w:rsid w:val="00421CB6"/>
    <w:rsid w:val="00422404"/>
    <w:rsid w:val="00425DC9"/>
    <w:rsid w:val="00426017"/>
    <w:rsid w:val="004271CD"/>
    <w:rsid w:val="00427BD4"/>
    <w:rsid w:val="00430C74"/>
    <w:rsid w:val="00430FE8"/>
    <w:rsid w:val="0043146E"/>
    <w:rsid w:val="00431F3F"/>
    <w:rsid w:val="00432196"/>
    <w:rsid w:val="0043505A"/>
    <w:rsid w:val="00435283"/>
    <w:rsid w:val="00435550"/>
    <w:rsid w:val="004376E0"/>
    <w:rsid w:val="00437A3E"/>
    <w:rsid w:val="0044101E"/>
    <w:rsid w:val="0044197A"/>
    <w:rsid w:val="00442892"/>
    <w:rsid w:val="00443A37"/>
    <w:rsid w:val="00443DC7"/>
    <w:rsid w:val="004507A9"/>
    <w:rsid w:val="004528BE"/>
    <w:rsid w:val="00452CDE"/>
    <w:rsid w:val="004536A8"/>
    <w:rsid w:val="00455FC9"/>
    <w:rsid w:val="00457CB9"/>
    <w:rsid w:val="00460AF7"/>
    <w:rsid w:val="00460E7E"/>
    <w:rsid w:val="0046110F"/>
    <w:rsid w:val="00461785"/>
    <w:rsid w:val="0046393B"/>
    <w:rsid w:val="00464011"/>
    <w:rsid w:val="0046462C"/>
    <w:rsid w:val="00466A08"/>
    <w:rsid w:val="00470D01"/>
    <w:rsid w:val="00471313"/>
    <w:rsid w:val="00471C96"/>
    <w:rsid w:val="004724E2"/>
    <w:rsid w:val="0047292C"/>
    <w:rsid w:val="00473EC8"/>
    <w:rsid w:val="00474536"/>
    <w:rsid w:val="004746E7"/>
    <w:rsid w:val="0047536E"/>
    <w:rsid w:val="0047647B"/>
    <w:rsid w:val="004768D0"/>
    <w:rsid w:val="00477F14"/>
    <w:rsid w:val="00480253"/>
    <w:rsid w:val="00480492"/>
    <w:rsid w:val="0048089D"/>
    <w:rsid w:val="00481086"/>
    <w:rsid w:val="004825B9"/>
    <w:rsid w:val="00485420"/>
    <w:rsid w:val="00485578"/>
    <w:rsid w:val="00486A71"/>
    <w:rsid w:val="00486C33"/>
    <w:rsid w:val="00487E9B"/>
    <w:rsid w:val="004929AD"/>
    <w:rsid w:val="00492F9E"/>
    <w:rsid w:val="00494346"/>
    <w:rsid w:val="0049453A"/>
    <w:rsid w:val="0049507D"/>
    <w:rsid w:val="00495361"/>
    <w:rsid w:val="004957AC"/>
    <w:rsid w:val="00496F71"/>
    <w:rsid w:val="004A0A67"/>
    <w:rsid w:val="004A11AF"/>
    <w:rsid w:val="004A2073"/>
    <w:rsid w:val="004A413D"/>
    <w:rsid w:val="004A4C8D"/>
    <w:rsid w:val="004A52BF"/>
    <w:rsid w:val="004A5491"/>
    <w:rsid w:val="004A6E97"/>
    <w:rsid w:val="004A76EE"/>
    <w:rsid w:val="004A7BC7"/>
    <w:rsid w:val="004B013E"/>
    <w:rsid w:val="004B1274"/>
    <w:rsid w:val="004B1444"/>
    <w:rsid w:val="004B1B36"/>
    <w:rsid w:val="004B49FA"/>
    <w:rsid w:val="004B67EF"/>
    <w:rsid w:val="004B6E8B"/>
    <w:rsid w:val="004C051B"/>
    <w:rsid w:val="004C0A82"/>
    <w:rsid w:val="004C116D"/>
    <w:rsid w:val="004C1C48"/>
    <w:rsid w:val="004C4231"/>
    <w:rsid w:val="004D13CF"/>
    <w:rsid w:val="004D1B98"/>
    <w:rsid w:val="004D62C0"/>
    <w:rsid w:val="004D6555"/>
    <w:rsid w:val="004D7B0A"/>
    <w:rsid w:val="004D7CDE"/>
    <w:rsid w:val="004E02B0"/>
    <w:rsid w:val="004E0550"/>
    <w:rsid w:val="004E2103"/>
    <w:rsid w:val="004E407E"/>
    <w:rsid w:val="004E42B9"/>
    <w:rsid w:val="004E48BF"/>
    <w:rsid w:val="004E5AED"/>
    <w:rsid w:val="004E6256"/>
    <w:rsid w:val="004E66C2"/>
    <w:rsid w:val="004E7F16"/>
    <w:rsid w:val="004F01CC"/>
    <w:rsid w:val="004F03AC"/>
    <w:rsid w:val="004F10BA"/>
    <w:rsid w:val="004F1AD4"/>
    <w:rsid w:val="004F2D75"/>
    <w:rsid w:val="004F4763"/>
    <w:rsid w:val="004F5C60"/>
    <w:rsid w:val="004F6034"/>
    <w:rsid w:val="005012DE"/>
    <w:rsid w:val="00501B27"/>
    <w:rsid w:val="00501C7B"/>
    <w:rsid w:val="00502670"/>
    <w:rsid w:val="00506F20"/>
    <w:rsid w:val="005075F1"/>
    <w:rsid w:val="0051087C"/>
    <w:rsid w:val="00513C7B"/>
    <w:rsid w:val="005140FA"/>
    <w:rsid w:val="00515BB9"/>
    <w:rsid w:val="00516093"/>
    <w:rsid w:val="00516EDB"/>
    <w:rsid w:val="005170B5"/>
    <w:rsid w:val="00517B12"/>
    <w:rsid w:val="005218E4"/>
    <w:rsid w:val="00521D32"/>
    <w:rsid w:val="005221BF"/>
    <w:rsid w:val="00522E32"/>
    <w:rsid w:val="00524D85"/>
    <w:rsid w:val="00527B9E"/>
    <w:rsid w:val="00527EAB"/>
    <w:rsid w:val="00531707"/>
    <w:rsid w:val="00531D35"/>
    <w:rsid w:val="0053243C"/>
    <w:rsid w:val="00532D9D"/>
    <w:rsid w:val="00533342"/>
    <w:rsid w:val="00533FB6"/>
    <w:rsid w:val="00534C01"/>
    <w:rsid w:val="00537502"/>
    <w:rsid w:val="00537AC8"/>
    <w:rsid w:val="00537E90"/>
    <w:rsid w:val="005406BE"/>
    <w:rsid w:val="00540921"/>
    <w:rsid w:val="00541776"/>
    <w:rsid w:val="00541900"/>
    <w:rsid w:val="00541BD2"/>
    <w:rsid w:val="00541DEF"/>
    <w:rsid w:val="00543596"/>
    <w:rsid w:val="00543BF1"/>
    <w:rsid w:val="005440A9"/>
    <w:rsid w:val="0054467B"/>
    <w:rsid w:val="00547017"/>
    <w:rsid w:val="0055106B"/>
    <w:rsid w:val="00551E13"/>
    <w:rsid w:val="00553070"/>
    <w:rsid w:val="00554146"/>
    <w:rsid w:val="00557842"/>
    <w:rsid w:val="005612CE"/>
    <w:rsid w:val="005636FE"/>
    <w:rsid w:val="00563D70"/>
    <w:rsid w:val="00564F01"/>
    <w:rsid w:val="00566AE9"/>
    <w:rsid w:val="0056706F"/>
    <w:rsid w:val="00572530"/>
    <w:rsid w:val="00574856"/>
    <w:rsid w:val="00575BEB"/>
    <w:rsid w:val="005762D4"/>
    <w:rsid w:val="00576781"/>
    <w:rsid w:val="00576DAB"/>
    <w:rsid w:val="00581187"/>
    <w:rsid w:val="00581533"/>
    <w:rsid w:val="00586156"/>
    <w:rsid w:val="005861D6"/>
    <w:rsid w:val="00586BA6"/>
    <w:rsid w:val="00586D8B"/>
    <w:rsid w:val="005907FB"/>
    <w:rsid w:val="00590E83"/>
    <w:rsid w:val="0059179C"/>
    <w:rsid w:val="00592432"/>
    <w:rsid w:val="00593E08"/>
    <w:rsid w:val="005969EE"/>
    <w:rsid w:val="005A118A"/>
    <w:rsid w:val="005A1FC6"/>
    <w:rsid w:val="005A2CB7"/>
    <w:rsid w:val="005A37EF"/>
    <w:rsid w:val="005A47CF"/>
    <w:rsid w:val="005A5144"/>
    <w:rsid w:val="005A5A80"/>
    <w:rsid w:val="005A5E1F"/>
    <w:rsid w:val="005A61AE"/>
    <w:rsid w:val="005A721C"/>
    <w:rsid w:val="005A7530"/>
    <w:rsid w:val="005B03D9"/>
    <w:rsid w:val="005B062E"/>
    <w:rsid w:val="005B15DC"/>
    <w:rsid w:val="005B2A3D"/>
    <w:rsid w:val="005B39F4"/>
    <w:rsid w:val="005B3E9B"/>
    <w:rsid w:val="005B50FE"/>
    <w:rsid w:val="005C0651"/>
    <w:rsid w:val="005C1051"/>
    <w:rsid w:val="005C12B9"/>
    <w:rsid w:val="005C2FFB"/>
    <w:rsid w:val="005C3976"/>
    <w:rsid w:val="005C41B0"/>
    <w:rsid w:val="005C42E0"/>
    <w:rsid w:val="005C4808"/>
    <w:rsid w:val="005C5876"/>
    <w:rsid w:val="005C6DE5"/>
    <w:rsid w:val="005C7EA1"/>
    <w:rsid w:val="005D07B2"/>
    <w:rsid w:val="005D1596"/>
    <w:rsid w:val="005D2D66"/>
    <w:rsid w:val="005D443A"/>
    <w:rsid w:val="005D522E"/>
    <w:rsid w:val="005D6949"/>
    <w:rsid w:val="005D6E33"/>
    <w:rsid w:val="005D7F28"/>
    <w:rsid w:val="005E1189"/>
    <w:rsid w:val="005E19D3"/>
    <w:rsid w:val="005E23DC"/>
    <w:rsid w:val="005E3206"/>
    <w:rsid w:val="005E4EFD"/>
    <w:rsid w:val="005E4FDA"/>
    <w:rsid w:val="005E5AEE"/>
    <w:rsid w:val="005E6023"/>
    <w:rsid w:val="005E66D0"/>
    <w:rsid w:val="005E6C02"/>
    <w:rsid w:val="005E6EB2"/>
    <w:rsid w:val="005F0D55"/>
    <w:rsid w:val="005F1125"/>
    <w:rsid w:val="005F13B3"/>
    <w:rsid w:val="005F13EA"/>
    <w:rsid w:val="005F15E5"/>
    <w:rsid w:val="005F1BEB"/>
    <w:rsid w:val="005F254C"/>
    <w:rsid w:val="005F2BF3"/>
    <w:rsid w:val="005F3C6B"/>
    <w:rsid w:val="005F4229"/>
    <w:rsid w:val="005F4BA3"/>
    <w:rsid w:val="005F53A4"/>
    <w:rsid w:val="005F6B2A"/>
    <w:rsid w:val="00600516"/>
    <w:rsid w:val="00602974"/>
    <w:rsid w:val="00604E5B"/>
    <w:rsid w:val="006051B4"/>
    <w:rsid w:val="00605509"/>
    <w:rsid w:val="0060587C"/>
    <w:rsid w:val="006063E8"/>
    <w:rsid w:val="00607275"/>
    <w:rsid w:val="006147E7"/>
    <w:rsid w:val="00620BD1"/>
    <w:rsid w:val="0062131A"/>
    <w:rsid w:val="00622AF3"/>
    <w:rsid w:val="00622B81"/>
    <w:rsid w:val="00622D83"/>
    <w:rsid w:val="00626FAE"/>
    <w:rsid w:val="00630292"/>
    <w:rsid w:val="00630917"/>
    <w:rsid w:val="00630BB1"/>
    <w:rsid w:val="00630D31"/>
    <w:rsid w:val="00631E02"/>
    <w:rsid w:val="006321F4"/>
    <w:rsid w:val="00632D2E"/>
    <w:rsid w:val="00633604"/>
    <w:rsid w:val="006339F7"/>
    <w:rsid w:val="00637827"/>
    <w:rsid w:val="006419DF"/>
    <w:rsid w:val="00645BA3"/>
    <w:rsid w:val="0064624E"/>
    <w:rsid w:val="006464D8"/>
    <w:rsid w:val="0064666C"/>
    <w:rsid w:val="006477CC"/>
    <w:rsid w:val="00647A51"/>
    <w:rsid w:val="00651E55"/>
    <w:rsid w:val="00652387"/>
    <w:rsid w:val="00653586"/>
    <w:rsid w:val="00654C6E"/>
    <w:rsid w:val="006555A0"/>
    <w:rsid w:val="00655978"/>
    <w:rsid w:val="00655A2B"/>
    <w:rsid w:val="00661A36"/>
    <w:rsid w:val="00662CA0"/>
    <w:rsid w:val="00664B2A"/>
    <w:rsid w:val="006650AD"/>
    <w:rsid w:val="0066554E"/>
    <w:rsid w:val="00665826"/>
    <w:rsid w:val="00665B0D"/>
    <w:rsid w:val="00666B84"/>
    <w:rsid w:val="00667243"/>
    <w:rsid w:val="00673E63"/>
    <w:rsid w:val="00676145"/>
    <w:rsid w:val="00677EFA"/>
    <w:rsid w:val="006802F6"/>
    <w:rsid w:val="00680DA7"/>
    <w:rsid w:val="0068195D"/>
    <w:rsid w:val="00681F9C"/>
    <w:rsid w:val="006824B3"/>
    <w:rsid w:val="0068253A"/>
    <w:rsid w:val="0068585C"/>
    <w:rsid w:val="00685D4C"/>
    <w:rsid w:val="00686125"/>
    <w:rsid w:val="006861C7"/>
    <w:rsid w:val="00690A5A"/>
    <w:rsid w:val="00691734"/>
    <w:rsid w:val="00693BBF"/>
    <w:rsid w:val="00693D62"/>
    <w:rsid w:val="00694B98"/>
    <w:rsid w:val="006953D5"/>
    <w:rsid w:val="0069573E"/>
    <w:rsid w:val="006A0A78"/>
    <w:rsid w:val="006A0ABC"/>
    <w:rsid w:val="006A1466"/>
    <w:rsid w:val="006A2650"/>
    <w:rsid w:val="006A27FE"/>
    <w:rsid w:val="006A2DB9"/>
    <w:rsid w:val="006A53B5"/>
    <w:rsid w:val="006A6513"/>
    <w:rsid w:val="006A7B91"/>
    <w:rsid w:val="006B25D7"/>
    <w:rsid w:val="006B274D"/>
    <w:rsid w:val="006B2983"/>
    <w:rsid w:val="006B382D"/>
    <w:rsid w:val="006B3D45"/>
    <w:rsid w:val="006B4251"/>
    <w:rsid w:val="006B6126"/>
    <w:rsid w:val="006B7315"/>
    <w:rsid w:val="006B79F5"/>
    <w:rsid w:val="006C1AF5"/>
    <w:rsid w:val="006C2837"/>
    <w:rsid w:val="006C3439"/>
    <w:rsid w:val="006C4C98"/>
    <w:rsid w:val="006C6E07"/>
    <w:rsid w:val="006C6E4A"/>
    <w:rsid w:val="006D02E2"/>
    <w:rsid w:val="006D1AC2"/>
    <w:rsid w:val="006D1FCD"/>
    <w:rsid w:val="006D3BA8"/>
    <w:rsid w:val="006D6FA2"/>
    <w:rsid w:val="006E0267"/>
    <w:rsid w:val="006E0650"/>
    <w:rsid w:val="006E09ED"/>
    <w:rsid w:val="006E0C8C"/>
    <w:rsid w:val="006E1DD3"/>
    <w:rsid w:val="006E2497"/>
    <w:rsid w:val="006E43A0"/>
    <w:rsid w:val="006E5D27"/>
    <w:rsid w:val="006E5DF4"/>
    <w:rsid w:val="006E5F45"/>
    <w:rsid w:val="006E70B6"/>
    <w:rsid w:val="006E738D"/>
    <w:rsid w:val="006F0783"/>
    <w:rsid w:val="006F4DD6"/>
    <w:rsid w:val="006F7114"/>
    <w:rsid w:val="006F73E6"/>
    <w:rsid w:val="006F7CE1"/>
    <w:rsid w:val="00700A96"/>
    <w:rsid w:val="00700C75"/>
    <w:rsid w:val="00701ADC"/>
    <w:rsid w:val="00703795"/>
    <w:rsid w:val="00703A0D"/>
    <w:rsid w:val="0070578B"/>
    <w:rsid w:val="0070758C"/>
    <w:rsid w:val="007107AC"/>
    <w:rsid w:val="007111D6"/>
    <w:rsid w:val="007137D4"/>
    <w:rsid w:val="00714649"/>
    <w:rsid w:val="00714FA8"/>
    <w:rsid w:val="007153B9"/>
    <w:rsid w:val="00715758"/>
    <w:rsid w:val="00715EEE"/>
    <w:rsid w:val="00717145"/>
    <w:rsid w:val="0071728B"/>
    <w:rsid w:val="007174FB"/>
    <w:rsid w:val="007178C5"/>
    <w:rsid w:val="007224F9"/>
    <w:rsid w:val="00722CC0"/>
    <w:rsid w:val="00722FB6"/>
    <w:rsid w:val="00723730"/>
    <w:rsid w:val="0072453D"/>
    <w:rsid w:val="00724E84"/>
    <w:rsid w:val="0072736D"/>
    <w:rsid w:val="007278A0"/>
    <w:rsid w:val="00730504"/>
    <w:rsid w:val="0073082A"/>
    <w:rsid w:val="00730CA8"/>
    <w:rsid w:val="00732B7F"/>
    <w:rsid w:val="00733D74"/>
    <w:rsid w:val="007369DB"/>
    <w:rsid w:val="0073722D"/>
    <w:rsid w:val="007416EE"/>
    <w:rsid w:val="00741AED"/>
    <w:rsid w:val="0074245C"/>
    <w:rsid w:val="00742F60"/>
    <w:rsid w:val="00743C6A"/>
    <w:rsid w:val="007479CA"/>
    <w:rsid w:val="00747BE3"/>
    <w:rsid w:val="00750CAE"/>
    <w:rsid w:val="00751222"/>
    <w:rsid w:val="007514F5"/>
    <w:rsid w:val="007516F7"/>
    <w:rsid w:val="00751E4C"/>
    <w:rsid w:val="00752594"/>
    <w:rsid w:val="0075331E"/>
    <w:rsid w:val="00753420"/>
    <w:rsid w:val="00753596"/>
    <w:rsid w:val="0075425A"/>
    <w:rsid w:val="0075514A"/>
    <w:rsid w:val="007555A8"/>
    <w:rsid w:val="00755743"/>
    <w:rsid w:val="00755CC5"/>
    <w:rsid w:val="00755E85"/>
    <w:rsid w:val="007567DB"/>
    <w:rsid w:val="0075731F"/>
    <w:rsid w:val="007573C5"/>
    <w:rsid w:val="00757D37"/>
    <w:rsid w:val="00757D6F"/>
    <w:rsid w:val="0076075B"/>
    <w:rsid w:val="007608CA"/>
    <w:rsid w:val="00760EDB"/>
    <w:rsid w:val="007619DC"/>
    <w:rsid w:val="00762B16"/>
    <w:rsid w:val="007632CB"/>
    <w:rsid w:val="007657AD"/>
    <w:rsid w:val="00770C93"/>
    <w:rsid w:val="00771FD0"/>
    <w:rsid w:val="00773657"/>
    <w:rsid w:val="007742D8"/>
    <w:rsid w:val="00775869"/>
    <w:rsid w:val="007760EB"/>
    <w:rsid w:val="007771DC"/>
    <w:rsid w:val="00777DA5"/>
    <w:rsid w:val="007807E5"/>
    <w:rsid w:val="007829F9"/>
    <w:rsid w:val="00782C67"/>
    <w:rsid w:val="00783B82"/>
    <w:rsid w:val="00783CAB"/>
    <w:rsid w:val="00784389"/>
    <w:rsid w:val="00786D3F"/>
    <w:rsid w:val="00787D56"/>
    <w:rsid w:val="00787DE7"/>
    <w:rsid w:val="00793D14"/>
    <w:rsid w:val="00794247"/>
    <w:rsid w:val="00794DF5"/>
    <w:rsid w:val="00795B96"/>
    <w:rsid w:val="007972A1"/>
    <w:rsid w:val="0079755B"/>
    <w:rsid w:val="007A0FD5"/>
    <w:rsid w:val="007A1782"/>
    <w:rsid w:val="007A1BCD"/>
    <w:rsid w:val="007A1ED1"/>
    <w:rsid w:val="007A1F81"/>
    <w:rsid w:val="007A3C81"/>
    <w:rsid w:val="007A3D43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4BE"/>
    <w:rsid w:val="007B6618"/>
    <w:rsid w:val="007B6B36"/>
    <w:rsid w:val="007B715A"/>
    <w:rsid w:val="007B7C87"/>
    <w:rsid w:val="007B7F54"/>
    <w:rsid w:val="007C0462"/>
    <w:rsid w:val="007C07DF"/>
    <w:rsid w:val="007C38F7"/>
    <w:rsid w:val="007C4217"/>
    <w:rsid w:val="007C58AD"/>
    <w:rsid w:val="007C5ED3"/>
    <w:rsid w:val="007C6855"/>
    <w:rsid w:val="007C72D5"/>
    <w:rsid w:val="007D1284"/>
    <w:rsid w:val="007D1B68"/>
    <w:rsid w:val="007D1F51"/>
    <w:rsid w:val="007D216C"/>
    <w:rsid w:val="007D304D"/>
    <w:rsid w:val="007D3BA7"/>
    <w:rsid w:val="007D5676"/>
    <w:rsid w:val="007D5E25"/>
    <w:rsid w:val="007E0E4D"/>
    <w:rsid w:val="007E0E5F"/>
    <w:rsid w:val="007E124D"/>
    <w:rsid w:val="007E3CA8"/>
    <w:rsid w:val="007E400D"/>
    <w:rsid w:val="007E51C5"/>
    <w:rsid w:val="007E597A"/>
    <w:rsid w:val="007E5B25"/>
    <w:rsid w:val="007E69BE"/>
    <w:rsid w:val="007E729F"/>
    <w:rsid w:val="007E7A22"/>
    <w:rsid w:val="007F1F98"/>
    <w:rsid w:val="007F2061"/>
    <w:rsid w:val="007F21A1"/>
    <w:rsid w:val="007F39B8"/>
    <w:rsid w:val="007F6CF8"/>
    <w:rsid w:val="007F7B05"/>
    <w:rsid w:val="0080177E"/>
    <w:rsid w:val="00801B14"/>
    <w:rsid w:val="008030C1"/>
    <w:rsid w:val="008064B3"/>
    <w:rsid w:val="00807DA7"/>
    <w:rsid w:val="00810EDE"/>
    <w:rsid w:val="0081126C"/>
    <w:rsid w:val="0081141F"/>
    <w:rsid w:val="00812A53"/>
    <w:rsid w:val="00813488"/>
    <w:rsid w:val="008137BB"/>
    <w:rsid w:val="00813A8D"/>
    <w:rsid w:val="008168CB"/>
    <w:rsid w:val="00820FB4"/>
    <w:rsid w:val="00823D19"/>
    <w:rsid w:val="00824BDC"/>
    <w:rsid w:val="00824E60"/>
    <w:rsid w:val="008257E7"/>
    <w:rsid w:val="008274F9"/>
    <w:rsid w:val="0083067F"/>
    <w:rsid w:val="00831ABE"/>
    <w:rsid w:val="00832ADF"/>
    <w:rsid w:val="008352D0"/>
    <w:rsid w:val="008356DE"/>
    <w:rsid w:val="00837BC0"/>
    <w:rsid w:val="00842154"/>
    <w:rsid w:val="00842727"/>
    <w:rsid w:val="00842BCE"/>
    <w:rsid w:val="00843BA8"/>
    <w:rsid w:val="00843D5F"/>
    <w:rsid w:val="0084636D"/>
    <w:rsid w:val="0084645B"/>
    <w:rsid w:val="008469E4"/>
    <w:rsid w:val="008475CF"/>
    <w:rsid w:val="008515C6"/>
    <w:rsid w:val="008516FF"/>
    <w:rsid w:val="00852089"/>
    <w:rsid w:val="00852388"/>
    <w:rsid w:val="00853445"/>
    <w:rsid w:val="00856B4D"/>
    <w:rsid w:val="008570E0"/>
    <w:rsid w:val="00860C75"/>
    <w:rsid w:val="008616A4"/>
    <w:rsid w:val="00866946"/>
    <w:rsid w:val="008675D8"/>
    <w:rsid w:val="00870D77"/>
    <w:rsid w:val="00871293"/>
    <w:rsid w:val="008718B1"/>
    <w:rsid w:val="008725C2"/>
    <w:rsid w:val="0087564B"/>
    <w:rsid w:val="00880445"/>
    <w:rsid w:val="00881AC0"/>
    <w:rsid w:val="00882C11"/>
    <w:rsid w:val="00884884"/>
    <w:rsid w:val="00884A53"/>
    <w:rsid w:val="00884AFA"/>
    <w:rsid w:val="008854FA"/>
    <w:rsid w:val="00887D56"/>
    <w:rsid w:val="00890069"/>
    <w:rsid w:val="008905B2"/>
    <w:rsid w:val="00890D36"/>
    <w:rsid w:val="00890D55"/>
    <w:rsid w:val="008916A0"/>
    <w:rsid w:val="00893E2E"/>
    <w:rsid w:val="00894847"/>
    <w:rsid w:val="00895850"/>
    <w:rsid w:val="0089598B"/>
    <w:rsid w:val="008959E4"/>
    <w:rsid w:val="00896034"/>
    <w:rsid w:val="008A008F"/>
    <w:rsid w:val="008A067E"/>
    <w:rsid w:val="008A1ACF"/>
    <w:rsid w:val="008A6CFC"/>
    <w:rsid w:val="008A78D7"/>
    <w:rsid w:val="008A7AAB"/>
    <w:rsid w:val="008B005A"/>
    <w:rsid w:val="008B0ACD"/>
    <w:rsid w:val="008B0AEE"/>
    <w:rsid w:val="008B16DB"/>
    <w:rsid w:val="008B3F41"/>
    <w:rsid w:val="008B49F9"/>
    <w:rsid w:val="008B528E"/>
    <w:rsid w:val="008C05DF"/>
    <w:rsid w:val="008C101A"/>
    <w:rsid w:val="008C18F4"/>
    <w:rsid w:val="008C275E"/>
    <w:rsid w:val="008C3371"/>
    <w:rsid w:val="008C59CC"/>
    <w:rsid w:val="008C5D8F"/>
    <w:rsid w:val="008C6392"/>
    <w:rsid w:val="008D1D36"/>
    <w:rsid w:val="008D492B"/>
    <w:rsid w:val="008D6881"/>
    <w:rsid w:val="008E1A9B"/>
    <w:rsid w:val="008E2E11"/>
    <w:rsid w:val="008E38EA"/>
    <w:rsid w:val="008E6252"/>
    <w:rsid w:val="008E7B1D"/>
    <w:rsid w:val="008E7ECD"/>
    <w:rsid w:val="008E7F58"/>
    <w:rsid w:val="008F0485"/>
    <w:rsid w:val="008F0681"/>
    <w:rsid w:val="008F35DC"/>
    <w:rsid w:val="008F5600"/>
    <w:rsid w:val="009006FE"/>
    <w:rsid w:val="009009F0"/>
    <w:rsid w:val="00901173"/>
    <w:rsid w:val="009046AD"/>
    <w:rsid w:val="00905E12"/>
    <w:rsid w:val="00906C79"/>
    <w:rsid w:val="0090719A"/>
    <w:rsid w:val="00911681"/>
    <w:rsid w:val="00911716"/>
    <w:rsid w:val="009152ED"/>
    <w:rsid w:val="00920373"/>
    <w:rsid w:val="00924BF1"/>
    <w:rsid w:val="00925CBA"/>
    <w:rsid w:val="0092682B"/>
    <w:rsid w:val="0093428D"/>
    <w:rsid w:val="009343D9"/>
    <w:rsid w:val="0093705C"/>
    <w:rsid w:val="009375F9"/>
    <w:rsid w:val="00940355"/>
    <w:rsid w:val="00940414"/>
    <w:rsid w:val="00940D16"/>
    <w:rsid w:val="00941D2D"/>
    <w:rsid w:val="00945153"/>
    <w:rsid w:val="00947B75"/>
    <w:rsid w:val="00947E83"/>
    <w:rsid w:val="009509E1"/>
    <w:rsid w:val="00950F3F"/>
    <w:rsid w:val="00951125"/>
    <w:rsid w:val="009534CD"/>
    <w:rsid w:val="0095357D"/>
    <w:rsid w:val="00955243"/>
    <w:rsid w:val="00955EF2"/>
    <w:rsid w:val="00956904"/>
    <w:rsid w:val="00957519"/>
    <w:rsid w:val="00960BA1"/>
    <w:rsid w:val="00961841"/>
    <w:rsid w:val="00967053"/>
    <w:rsid w:val="00970172"/>
    <w:rsid w:val="00970C6D"/>
    <w:rsid w:val="009713FC"/>
    <w:rsid w:val="00972612"/>
    <w:rsid w:val="009733DA"/>
    <w:rsid w:val="009737B3"/>
    <w:rsid w:val="00973A06"/>
    <w:rsid w:val="00974DB7"/>
    <w:rsid w:val="00975426"/>
    <w:rsid w:val="0097593F"/>
    <w:rsid w:val="00977C85"/>
    <w:rsid w:val="00982C14"/>
    <w:rsid w:val="009851D2"/>
    <w:rsid w:val="00985966"/>
    <w:rsid w:val="009864C8"/>
    <w:rsid w:val="009868E4"/>
    <w:rsid w:val="0098723D"/>
    <w:rsid w:val="009904AC"/>
    <w:rsid w:val="00991591"/>
    <w:rsid w:val="00991E1A"/>
    <w:rsid w:val="00992C20"/>
    <w:rsid w:val="009944D5"/>
    <w:rsid w:val="00996451"/>
    <w:rsid w:val="00997CA8"/>
    <w:rsid w:val="00997F43"/>
    <w:rsid w:val="009A33AD"/>
    <w:rsid w:val="009A4ED7"/>
    <w:rsid w:val="009B0BBB"/>
    <w:rsid w:val="009B14DF"/>
    <w:rsid w:val="009B4F62"/>
    <w:rsid w:val="009B543F"/>
    <w:rsid w:val="009B5583"/>
    <w:rsid w:val="009B607E"/>
    <w:rsid w:val="009B72A2"/>
    <w:rsid w:val="009B7FB3"/>
    <w:rsid w:val="009C45E9"/>
    <w:rsid w:val="009C648F"/>
    <w:rsid w:val="009C6A8C"/>
    <w:rsid w:val="009C7B35"/>
    <w:rsid w:val="009D2500"/>
    <w:rsid w:val="009D3652"/>
    <w:rsid w:val="009D5770"/>
    <w:rsid w:val="009D597B"/>
    <w:rsid w:val="009D603B"/>
    <w:rsid w:val="009D6772"/>
    <w:rsid w:val="009D7599"/>
    <w:rsid w:val="009D7A56"/>
    <w:rsid w:val="009E0889"/>
    <w:rsid w:val="009E0EB7"/>
    <w:rsid w:val="009E39A7"/>
    <w:rsid w:val="009E42A4"/>
    <w:rsid w:val="009E5F6F"/>
    <w:rsid w:val="009E665D"/>
    <w:rsid w:val="009F0307"/>
    <w:rsid w:val="009F115E"/>
    <w:rsid w:val="009F3D98"/>
    <w:rsid w:val="009F3F7F"/>
    <w:rsid w:val="009F57A2"/>
    <w:rsid w:val="009F69A6"/>
    <w:rsid w:val="00A0015E"/>
    <w:rsid w:val="00A01187"/>
    <w:rsid w:val="00A019C4"/>
    <w:rsid w:val="00A01C2C"/>
    <w:rsid w:val="00A0323C"/>
    <w:rsid w:val="00A04544"/>
    <w:rsid w:val="00A046CE"/>
    <w:rsid w:val="00A04736"/>
    <w:rsid w:val="00A059B7"/>
    <w:rsid w:val="00A06B66"/>
    <w:rsid w:val="00A130A0"/>
    <w:rsid w:val="00A15E8B"/>
    <w:rsid w:val="00A17214"/>
    <w:rsid w:val="00A25746"/>
    <w:rsid w:val="00A266A6"/>
    <w:rsid w:val="00A26AE7"/>
    <w:rsid w:val="00A27811"/>
    <w:rsid w:val="00A3251F"/>
    <w:rsid w:val="00A32D1D"/>
    <w:rsid w:val="00A32D84"/>
    <w:rsid w:val="00A33005"/>
    <w:rsid w:val="00A33F56"/>
    <w:rsid w:val="00A35177"/>
    <w:rsid w:val="00A37583"/>
    <w:rsid w:val="00A37912"/>
    <w:rsid w:val="00A379D7"/>
    <w:rsid w:val="00A4293F"/>
    <w:rsid w:val="00A43707"/>
    <w:rsid w:val="00A43E5E"/>
    <w:rsid w:val="00A442EC"/>
    <w:rsid w:val="00A4745C"/>
    <w:rsid w:val="00A474C4"/>
    <w:rsid w:val="00A47569"/>
    <w:rsid w:val="00A47FA3"/>
    <w:rsid w:val="00A6014A"/>
    <w:rsid w:val="00A614E1"/>
    <w:rsid w:val="00A62CB5"/>
    <w:rsid w:val="00A653CE"/>
    <w:rsid w:val="00A6565C"/>
    <w:rsid w:val="00A673DC"/>
    <w:rsid w:val="00A70117"/>
    <w:rsid w:val="00A70154"/>
    <w:rsid w:val="00A735F4"/>
    <w:rsid w:val="00A74942"/>
    <w:rsid w:val="00A75202"/>
    <w:rsid w:val="00A80648"/>
    <w:rsid w:val="00A87225"/>
    <w:rsid w:val="00A903D1"/>
    <w:rsid w:val="00A90495"/>
    <w:rsid w:val="00A91190"/>
    <w:rsid w:val="00A93178"/>
    <w:rsid w:val="00A931F7"/>
    <w:rsid w:val="00A93DBD"/>
    <w:rsid w:val="00A94090"/>
    <w:rsid w:val="00A94732"/>
    <w:rsid w:val="00A957E4"/>
    <w:rsid w:val="00A977EE"/>
    <w:rsid w:val="00A97B8A"/>
    <w:rsid w:val="00AA2DC1"/>
    <w:rsid w:val="00AA3515"/>
    <w:rsid w:val="00AA3CB4"/>
    <w:rsid w:val="00AA47B5"/>
    <w:rsid w:val="00AA4A72"/>
    <w:rsid w:val="00AA5954"/>
    <w:rsid w:val="00AA7597"/>
    <w:rsid w:val="00AA7615"/>
    <w:rsid w:val="00AB1B84"/>
    <w:rsid w:val="00AB1D79"/>
    <w:rsid w:val="00AB3E66"/>
    <w:rsid w:val="00AB512F"/>
    <w:rsid w:val="00AB6C40"/>
    <w:rsid w:val="00AB781A"/>
    <w:rsid w:val="00AC061B"/>
    <w:rsid w:val="00AC12C9"/>
    <w:rsid w:val="00AC1E1C"/>
    <w:rsid w:val="00AC2050"/>
    <w:rsid w:val="00AC2593"/>
    <w:rsid w:val="00AC4917"/>
    <w:rsid w:val="00AC5C4E"/>
    <w:rsid w:val="00AC6AFF"/>
    <w:rsid w:val="00AD250D"/>
    <w:rsid w:val="00AD2A40"/>
    <w:rsid w:val="00AD2D91"/>
    <w:rsid w:val="00AD38CB"/>
    <w:rsid w:val="00AD4D6B"/>
    <w:rsid w:val="00AD5276"/>
    <w:rsid w:val="00AD6130"/>
    <w:rsid w:val="00AD623F"/>
    <w:rsid w:val="00AE2085"/>
    <w:rsid w:val="00AE2B55"/>
    <w:rsid w:val="00AE373B"/>
    <w:rsid w:val="00AE60E5"/>
    <w:rsid w:val="00AE667B"/>
    <w:rsid w:val="00AE685E"/>
    <w:rsid w:val="00AE7D70"/>
    <w:rsid w:val="00AF45AF"/>
    <w:rsid w:val="00AF52C6"/>
    <w:rsid w:val="00B01B8D"/>
    <w:rsid w:val="00B031C0"/>
    <w:rsid w:val="00B03756"/>
    <w:rsid w:val="00B04710"/>
    <w:rsid w:val="00B04F48"/>
    <w:rsid w:val="00B054ED"/>
    <w:rsid w:val="00B07A64"/>
    <w:rsid w:val="00B1120F"/>
    <w:rsid w:val="00B11863"/>
    <w:rsid w:val="00B12014"/>
    <w:rsid w:val="00B1318A"/>
    <w:rsid w:val="00B1351B"/>
    <w:rsid w:val="00B13877"/>
    <w:rsid w:val="00B138E8"/>
    <w:rsid w:val="00B160D0"/>
    <w:rsid w:val="00B160E3"/>
    <w:rsid w:val="00B2019C"/>
    <w:rsid w:val="00B231D0"/>
    <w:rsid w:val="00B24BDD"/>
    <w:rsid w:val="00B25D02"/>
    <w:rsid w:val="00B27390"/>
    <w:rsid w:val="00B27A9D"/>
    <w:rsid w:val="00B27B38"/>
    <w:rsid w:val="00B32A9D"/>
    <w:rsid w:val="00B33991"/>
    <w:rsid w:val="00B33FEF"/>
    <w:rsid w:val="00B34033"/>
    <w:rsid w:val="00B36499"/>
    <w:rsid w:val="00B408A0"/>
    <w:rsid w:val="00B4157A"/>
    <w:rsid w:val="00B42CFB"/>
    <w:rsid w:val="00B43581"/>
    <w:rsid w:val="00B44098"/>
    <w:rsid w:val="00B4651A"/>
    <w:rsid w:val="00B50A68"/>
    <w:rsid w:val="00B51163"/>
    <w:rsid w:val="00B515EE"/>
    <w:rsid w:val="00B56389"/>
    <w:rsid w:val="00B56821"/>
    <w:rsid w:val="00B57145"/>
    <w:rsid w:val="00B656CF"/>
    <w:rsid w:val="00B70B39"/>
    <w:rsid w:val="00B72259"/>
    <w:rsid w:val="00B72DD1"/>
    <w:rsid w:val="00B73D79"/>
    <w:rsid w:val="00B73FB3"/>
    <w:rsid w:val="00B7454F"/>
    <w:rsid w:val="00B7552A"/>
    <w:rsid w:val="00B76E97"/>
    <w:rsid w:val="00B81BB5"/>
    <w:rsid w:val="00B81C2A"/>
    <w:rsid w:val="00B81E5E"/>
    <w:rsid w:val="00B82015"/>
    <w:rsid w:val="00B82746"/>
    <w:rsid w:val="00B83A4E"/>
    <w:rsid w:val="00B85BDD"/>
    <w:rsid w:val="00B913AB"/>
    <w:rsid w:val="00B91CD2"/>
    <w:rsid w:val="00B92507"/>
    <w:rsid w:val="00B936DC"/>
    <w:rsid w:val="00B936F2"/>
    <w:rsid w:val="00B93707"/>
    <w:rsid w:val="00B94CD5"/>
    <w:rsid w:val="00B96FEF"/>
    <w:rsid w:val="00B9743F"/>
    <w:rsid w:val="00B979D2"/>
    <w:rsid w:val="00BA00F7"/>
    <w:rsid w:val="00BA0108"/>
    <w:rsid w:val="00BA0629"/>
    <w:rsid w:val="00BA0BBF"/>
    <w:rsid w:val="00BA5393"/>
    <w:rsid w:val="00BA5572"/>
    <w:rsid w:val="00BA6802"/>
    <w:rsid w:val="00BA6B89"/>
    <w:rsid w:val="00BB08CD"/>
    <w:rsid w:val="00BB1381"/>
    <w:rsid w:val="00BB1C36"/>
    <w:rsid w:val="00BB1C9E"/>
    <w:rsid w:val="00BB1EFF"/>
    <w:rsid w:val="00BB261A"/>
    <w:rsid w:val="00BB2F4E"/>
    <w:rsid w:val="00BB31EA"/>
    <w:rsid w:val="00BB3EA3"/>
    <w:rsid w:val="00BB51C2"/>
    <w:rsid w:val="00BB5D26"/>
    <w:rsid w:val="00BB7647"/>
    <w:rsid w:val="00BB7C6F"/>
    <w:rsid w:val="00BC19DF"/>
    <w:rsid w:val="00BC3085"/>
    <w:rsid w:val="00BC5CBE"/>
    <w:rsid w:val="00BD0A39"/>
    <w:rsid w:val="00BD128E"/>
    <w:rsid w:val="00BD193F"/>
    <w:rsid w:val="00BD371E"/>
    <w:rsid w:val="00BD5ED3"/>
    <w:rsid w:val="00BD66C6"/>
    <w:rsid w:val="00BD6707"/>
    <w:rsid w:val="00BE19E4"/>
    <w:rsid w:val="00BE258E"/>
    <w:rsid w:val="00BE2756"/>
    <w:rsid w:val="00BE45C1"/>
    <w:rsid w:val="00BF0A9D"/>
    <w:rsid w:val="00BF0DEA"/>
    <w:rsid w:val="00BF198C"/>
    <w:rsid w:val="00BF25EB"/>
    <w:rsid w:val="00BF27C1"/>
    <w:rsid w:val="00BF3D61"/>
    <w:rsid w:val="00BF3F7A"/>
    <w:rsid w:val="00BF4D57"/>
    <w:rsid w:val="00BF5CF8"/>
    <w:rsid w:val="00C001E8"/>
    <w:rsid w:val="00C02317"/>
    <w:rsid w:val="00C03151"/>
    <w:rsid w:val="00C035B5"/>
    <w:rsid w:val="00C042A8"/>
    <w:rsid w:val="00C05A12"/>
    <w:rsid w:val="00C06E07"/>
    <w:rsid w:val="00C079E7"/>
    <w:rsid w:val="00C07AA7"/>
    <w:rsid w:val="00C101B6"/>
    <w:rsid w:val="00C112C0"/>
    <w:rsid w:val="00C11D7D"/>
    <w:rsid w:val="00C12A5C"/>
    <w:rsid w:val="00C13127"/>
    <w:rsid w:val="00C1351D"/>
    <w:rsid w:val="00C136EE"/>
    <w:rsid w:val="00C13E87"/>
    <w:rsid w:val="00C20BD7"/>
    <w:rsid w:val="00C217E6"/>
    <w:rsid w:val="00C229F5"/>
    <w:rsid w:val="00C24343"/>
    <w:rsid w:val="00C24F1D"/>
    <w:rsid w:val="00C26455"/>
    <w:rsid w:val="00C26943"/>
    <w:rsid w:val="00C3024B"/>
    <w:rsid w:val="00C31D3F"/>
    <w:rsid w:val="00C325B1"/>
    <w:rsid w:val="00C337A5"/>
    <w:rsid w:val="00C3527C"/>
    <w:rsid w:val="00C35366"/>
    <w:rsid w:val="00C36209"/>
    <w:rsid w:val="00C3781B"/>
    <w:rsid w:val="00C409E0"/>
    <w:rsid w:val="00C40A59"/>
    <w:rsid w:val="00C429EC"/>
    <w:rsid w:val="00C4362E"/>
    <w:rsid w:val="00C43D8D"/>
    <w:rsid w:val="00C455CE"/>
    <w:rsid w:val="00C45761"/>
    <w:rsid w:val="00C4672B"/>
    <w:rsid w:val="00C46928"/>
    <w:rsid w:val="00C53E2B"/>
    <w:rsid w:val="00C540D7"/>
    <w:rsid w:val="00C55798"/>
    <w:rsid w:val="00C55BF8"/>
    <w:rsid w:val="00C577D7"/>
    <w:rsid w:val="00C57836"/>
    <w:rsid w:val="00C62C17"/>
    <w:rsid w:val="00C640EC"/>
    <w:rsid w:val="00C67DF6"/>
    <w:rsid w:val="00C70048"/>
    <w:rsid w:val="00C70056"/>
    <w:rsid w:val="00C70A6E"/>
    <w:rsid w:val="00C71F8C"/>
    <w:rsid w:val="00C72199"/>
    <w:rsid w:val="00C72BF2"/>
    <w:rsid w:val="00C72FA1"/>
    <w:rsid w:val="00C74945"/>
    <w:rsid w:val="00C75B89"/>
    <w:rsid w:val="00C7601C"/>
    <w:rsid w:val="00C76A7C"/>
    <w:rsid w:val="00C8116E"/>
    <w:rsid w:val="00C8133C"/>
    <w:rsid w:val="00C814B7"/>
    <w:rsid w:val="00C827BD"/>
    <w:rsid w:val="00C8280E"/>
    <w:rsid w:val="00C86280"/>
    <w:rsid w:val="00C908ED"/>
    <w:rsid w:val="00C910A9"/>
    <w:rsid w:val="00C935D5"/>
    <w:rsid w:val="00C93732"/>
    <w:rsid w:val="00C96387"/>
    <w:rsid w:val="00CA0357"/>
    <w:rsid w:val="00CA0972"/>
    <w:rsid w:val="00CA15F8"/>
    <w:rsid w:val="00CA462B"/>
    <w:rsid w:val="00CA50D7"/>
    <w:rsid w:val="00CA5592"/>
    <w:rsid w:val="00CA5C7C"/>
    <w:rsid w:val="00CA5E47"/>
    <w:rsid w:val="00CA60E0"/>
    <w:rsid w:val="00CB0FEB"/>
    <w:rsid w:val="00CB10C3"/>
    <w:rsid w:val="00CB599F"/>
    <w:rsid w:val="00CB6828"/>
    <w:rsid w:val="00CB73F3"/>
    <w:rsid w:val="00CC24A5"/>
    <w:rsid w:val="00CC3F0E"/>
    <w:rsid w:val="00CC43D5"/>
    <w:rsid w:val="00CC7254"/>
    <w:rsid w:val="00CD00CE"/>
    <w:rsid w:val="00CD1629"/>
    <w:rsid w:val="00CD1729"/>
    <w:rsid w:val="00CD1796"/>
    <w:rsid w:val="00CD3CFC"/>
    <w:rsid w:val="00CD44DC"/>
    <w:rsid w:val="00CD4E51"/>
    <w:rsid w:val="00CD74E6"/>
    <w:rsid w:val="00CE06C9"/>
    <w:rsid w:val="00CE2159"/>
    <w:rsid w:val="00CE2986"/>
    <w:rsid w:val="00CE3C4C"/>
    <w:rsid w:val="00CE4D3D"/>
    <w:rsid w:val="00CE58D0"/>
    <w:rsid w:val="00CE5D28"/>
    <w:rsid w:val="00CE63B9"/>
    <w:rsid w:val="00CE6A12"/>
    <w:rsid w:val="00CE7222"/>
    <w:rsid w:val="00CE734F"/>
    <w:rsid w:val="00CF059B"/>
    <w:rsid w:val="00CF23FA"/>
    <w:rsid w:val="00CF36F3"/>
    <w:rsid w:val="00CF3A82"/>
    <w:rsid w:val="00CF53CF"/>
    <w:rsid w:val="00CF62F0"/>
    <w:rsid w:val="00CF6BB7"/>
    <w:rsid w:val="00CF6C0F"/>
    <w:rsid w:val="00CF76E0"/>
    <w:rsid w:val="00CF7DDE"/>
    <w:rsid w:val="00D0001C"/>
    <w:rsid w:val="00D01248"/>
    <w:rsid w:val="00D04C5E"/>
    <w:rsid w:val="00D055E4"/>
    <w:rsid w:val="00D06463"/>
    <w:rsid w:val="00D0674A"/>
    <w:rsid w:val="00D06796"/>
    <w:rsid w:val="00D10812"/>
    <w:rsid w:val="00D11C26"/>
    <w:rsid w:val="00D13679"/>
    <w:rsid w:val="00D136D1"/>
    <w:rsid w:val="00D13F54"/>
    <w:rsid w:val="00D1432C"/>
    <w:rsid w:val="00D15DE8"/>
    <w:rsid w:val="00D16EA9"/>
    <w:rsid w:val="00D20F53"/>
    <w:rsid w:val="00D21232"/>
    <w:rsid w:val="00D22523"/>
    <w:rsid w:val="00D240DD"/>
    <w:rsid w:val="00D267E1"/>
    <w:rsid w:val="00D273E4"/>
    <w:rsid w:val="00D306E1"/>
    <w:rsid w:val="00D3094D"/>
    <w:rsid w:val="00D31539"/>
    <w:rsid w:val="00D31820"/>
    <w:rsid w:val="00D3531F"/>
    <w:rsid w:val="00D356A8"/>
    <w:rsid w:val="00D35CA2"/>
    <w:rsid w:val="00D36A1C"/>
    <w:rsid w:val="00D36CE7"/>
    <w:rsid w:val="00D3760A"/>
    <w:rsid w:val="00D4042E"/>
    <w:rsid w:val="00D40717"/>
    <w:rsid w:val="00D42F1A"/>
    <w:rsid w:val="00D448BB"/>
    <w:rsid w:val="00D45599"/>
    <w:rsid w:val="00D459D7"/>
    <w:rsid w:val="00D50958"/>
    <w:rsid w:val="00D50CB8"/>
    <w:rsid w:val="00D517B9"/>
    <w:rsid w:val="00D51ACC"/>
    <w:rsid w:val="00D53823"/>
    <w:rsid w:val="00D553F2"/>
    <w:rsid w:val="00D5684E"/>
    <w:rsid w:val="00D56F7C"/>
    <w:rsid w:val="00D57637"/>
    <w:rsid w:val="00D57B99"/>
    <w:rsid w:val="00D61B7B"/>
    <w:rsid w:val="00D61BBA"/>
    <w:rsid w:val="00D62B7C"/>
    <w:rsid w:val="00D64958"/>
    <w:rsid w:val="00D66983"/>
    <w:rsid w:val="00D66A7E"/>
    <w:rsid w:val="00D67C8F"/>
    <w:rsid w:val="00D7232A"/>
    <w:rsid w:val="00D7311C"/>
    <w:rsid w:val="00D73C6D"/>
    <w:rsid w:val="00D743A2"/>
    <w:rsid w:val="00D74659"/>
    <w:rsid w:val="00D769FA"/>
    <w:rsid w:val="00D775BF"/>
    <w:rsid w:val="00D7794D"/>
    <w:rsid w:val="00D8021A"/>
    <w:rsid w:val="00D80639"/>
    <w:rsid w:val="00D8099C"/>
    <w:rsid w:val="00D815F2"/>
    <w:rsid w:val="00D8235A"/>
    <w:rsid w:val="00D839CB"/>
    <w:rsid w:val="00D867DB"/>
    <w:rsid w:val="00D86F29"/>
    <w:rsid w:val="00D87675"/>
    <w:rsid w:val="00D8775A"/>
    <w:rsid w:val="00D90FB8"/>
    <w:rsid w:val="00D9179A"/>
    <w:rsid w:val="00D9202D"/>
    <w:rsid w:val="00D93A83"/>
    <w:rsid w:val="00D947F1"/>
    <w:rsid w:val="00D97D09"/>
    <w:rsid w:val="00DA0A6F"/>
    <w:rsid w:val="00DA26F1"/>
    <w:rsid w:val="00DA2BA9"/>
    <w:rsid w:val="00DA39BF"/>
    <w:rsid w:val="00DA694F"/>
    <w:rsid w:val="00DA6A78"/>
    <w:rsid w:val="00DA705A"/>
    <w:rsid w:val="00DB0CBE"/>
    <w:rsid w:val="00DB0E88"/>
    <w:rsid w:val="00DB2837"/>
    <w:rsid w:val="00DB479E"/>
    <w:rsid w:val="00DB68F3"/>
    <w:rsid w:val="00DB6BE5"/>
    <w:rsid w:val="00DB7391"/>
    <w:rsid w:val="00DB73EF"/>
    <w:rsid w:val="00DB7669"/>
    <w:rsid w:val="00DC0739"/>
    <w:rsid w:val="00DC07E2"/>
    <w:rsid w:val="00DC0903"/>
    <w:rsid w:val="00DC0AC4"/>
    <w:rsid w:val="00DC11C1"/>
    <w:rsid w:val="00DC3F24"/>
    <w:rsid w:val="00DC46B9"/>
    <w:rsid w:val="00DC52D8"/>
    <w:rsid w:val="00DC720D"/>
    <w:rsid w:val="00DD0B9B"/>
    <w:rsid w:val="00DD1FEE"/>
    <w:rsid w:val="00DD6F37"/>
    <w:rsid w:val="00DE1439"/>
    <w:rsid w:val="00DE3DC7"/>
    <w:rsid w:val="00DE70DA"/>
    <w:rsid w:val="00DF0241"/>
    <w:rsid w:val="00DF0CA5"/>
    <w:rsid w:val="00DF15A9"/>
    <w:rsid w:val="00DF2B0C"/>
    <w:rsid w:val="00DF2B41"/>
    <w:rsid w:val="00DF35E9"/>
    <w:rsid w:val="00DF3B19"/>
    <w:rsid w:val="00DF3E82"/>
    <w:rsid w:val="00DF5F0F"/>
    <w:rsid w:val="00DF654F"/>
    <w:rsid w:val="00DF7050"/>
    <w:rsid w:val="00DF723F"/>
    <w:rsid w:val="00E00B28"/>
    <w:rsid w:val="00E0100D"/>
    <w:rsid w:val="00E05A9C"/>
    <w:rsid w:val="00E134E9"/>
    <w:rsid w:val="00E146BD"/>
    <w:rsid w:val="00E14A45"/>
    <w:rsid w:val="00E1772A"/>
    <w:rsid w:val="00E20377"/>
    <w:rsid w:val="00E20545"/>
    <w:rsid w:val="00E20A45"/>
    <w:rsid w:val="00E21BFA"/>
    <w:rsid w:val="00E243F0"/>
    <w:rsid w:val="00E268FC"/>
    <w:rsid w:val="00E27045"/>
    <w:rsid w:val="00E30E15"/>
    <w:rsid w:val="00E3115A"/>
    <w:rsid w:val="00E327E9"/>
    <w:rsid w:val="00E32F72"/>
    <w:rsid w:val="00E331B0"/>
    <w:rsid w:val="00E34756"/>
    <w:rsid w:val="00E357BD"/>
    <w:rsid w:val="00E3686F"/>
    <w:rsid w:val="00E37140"/>
    <w:rsid w:val="00E378F5"/>
    <w:rsid w:val="00E37ECF"/>
    <w:rsid w:val="00E414FC"/>
    <w:rsid w:val="00E41A30"/>
    <w:rsid w:val="00E44762"/>
    <w:rsid w:val="00E4490D"/>
    <w:rsid w:val="00E44D8B"/>
    <w:rsid w:val="00E44F7E"/>
    <w:rsid w:val="00E51CD9"/>
    <w:rsid w:val="00E522C3"/>
    <w:rsid w:val="00E5293F"/>
    <w:rsid w:val="00E575C7"/>
    <w:rsid w:val="00E61572"/>
    <w:rsid w:val="00E618F4"/>
    <w:rsid w:val="00E6309F"/>
    <w:rsid w:val="00E64B42"/>
    <w:rsid w:val="00E6633B"/>
    <w:rsid w:val="00E66357"/>
    <w:rsid w:val="00E67C6B"/>
    <w:rsid w:val="00E67FE1"/>
    <w:rsid w:val="00E708B7"/>
    <w:rsid w:val="00E70DE7"/>
    <w:rsid w:val="00E71351"/>
    <w:rsid w:val="00E72649"/>
    <w:rsid w:val="00E72963"/>
    <w:rsid w:val="00E74A18"/>
    <w:rsid w:val="00E763BE"/>
    <w:rsid w:val="00E81D58"/>
    <w:rsid w:val="00E82BB6"/>
    <w:rsid w:val="00E84581"/>
    <w:rsid w:val="00E85312"/>
    <w:rsid w:val="00E8571B"/>
    <w:rsid w:val="00E85872"/>
    <w:rsid w:val="00E85D4E"/>
    <w:rsid w:val="00E86179"/>
    <w:rsid w:val="00E864D5"/>
    <w:rsid w:val="00E874A7"/>
    <w:rsid w:val="00E90F80"/>
    <w:rsid w:val="00E95B18"/>
    <w:rsid w:val="00E961CB"/>
    <w:rsid w:val="00E968AA"/>
    <w:rsid w:val="00E96C6A"/>
    <w:rsid w:val="00EA19E8"/>
    <w:rsid w:val="00EA1DED"/>
    <w:rsid w:val="00EA220C"/>
    <w:rsid w:val="00EA2F50"/>
    <w:rsid w:val="00EA3DFD"/>
    <w:rsid w:val="00EA41BD"/>
    <w:rsid w:val="00EA5016"/>
    <w:rsid w:val="00EB0DE4"/>
    <w:rsid w:val="00EB1344"/>
    <w:rsid w:val="00EB3F94"/>
    <w:rsid w:val="00EB423D"/>
    <w:rsid w:val="00EB511C"/>
    <w:rsid w:val="00EB7789"/>
    <w:rsid w:val="00EC067C"/>
    <w:rsid w:val="00EC0C2C"/>
    <w:rsid w:val="00EC0D9F"/>
    <w:rsid w:val="00EC1E6A"/>
    <w:rsid w:val="00EC2C17"/>
    <w:rsid w:val="00EC36B9"/>
    <w:rsid w:val="00EC56A5"/>
    <w:rsid w:val="00EC6F25"/>
    <w:rsid w:val="00ED15E2"/>
    <w:rsid w:val="00ED1930"/>
    <w:rsid w:val="00ED2EBD"/>
    <w:rsid w:val="00ED3698"/>
    <w:rsid w:val="00ED484E"/>
    <w:rsid w:val="00ED4B35"/>
    <w:rsid w:val="00ED4EFD"/>
    <w:rsid w:val="00ED6CA3"/>
    <w:rsid w:val="00ED7647"/>
    <w:rsid w:val="00ED796E"/>
    <w:rsid w:val="00ED797D"/>
    <w:rsid w:val="00EE156D"/>
    <w:rsid w:val="00EE20B5"/>
    <w:rsid w:val="00EE299F"/>
    <w:rsid w:val="00EE5197"/>
    <w:rsid w:val="00EF0E10"/>
    <w:rsid w:val="00EF1B44"/>
    <w:rsid w:val="00EF31CE"/>
    <w:rsid w:val="00EF51DE"/>
    <w:rsid w:val="00EF54EC"/>
    <w:rsid w:val="00F0048A"/>
    <w:rsid w:val="00F009F6"/>
    <w:rsid w:val="00F012A7"/>
    <w:rsid w:val="00F02CF4"/>
    <w:rsid w:val="00F05490"/>
    <w:rsid w:val="00F1131C"/>
    <w:rsid w:val="00F1171E"/>
    <w:rsid w:val="00F1198F"/>
    <w:rsid w:val="00F123BD"/>
    <w:rsid w:val="00F141EA"/>
    <w:rsid w:val="00F14621"/>
    <w:rsid w:val="00F154C2"/>
    <w:rsid w:val="00F16F38"/>
    <w:rsid w:val="00F20AA8"/>
    <w:rsid w:val="00F20EEB"/>
    <w:rsid w:val="00F21BD3"/>
    <w:rsid w:val="00F22198"/>
    <w:rsid w:val="00F2298A"/>
    <w:rsid w:val="00F22ECE"/>
    <w:rsid w:val="00F23141"/>
    <w:rsid w:val="00F2446D"/>
    <w:rsid w:val="00F27D53"/>
    <w:rsid w:val="00F30B37"/>
    <w:rsid w:val="00F31244"/>
    <w:rsid w:val="00F3491B"/>
    <w:rsid w:val="00F34E71"/>
    <w:rsid w:val="00F3569A"/>
    <w:rsid w:val="00F363F5"/>
    <w:rsid w:val="00F37FCB"/>
    <w:rsid w:val="00F4085D"/>
    <w:rsid w:val="00F40D51"/>
    <w:rsid w:val="00F40D81"/>
    <w:rsid w:val="00F41DD2"/>
    <w:rsid w:val="00F4279E"/>
    <w:rsid w:val="00F433D5"/>
    <w:rsid w:val="00F44C12"/>
    <w:rsid w:val="00F44F5D"/>
    <w:rsid w:val="00F455CA"/>
    <w:rsid w:val="00F45F18"/>
    <w:rsid w:val="00F45FF5"/>
    <w:rsid w:val="00F50871"/>
    <w:rsid w:val="00F51333"/>
    <w:rsid w:val="00F5230E"/>
    <w:rsid w:val="00F5265D"/>
    <w:rsid w:val="00F52864"/>
    <w:rsid w:val="00F53FFA"/>
    <w:rsid w:val="00F545F7"/>
    <w:rsid w:val="00F55BC8"/>
    <w:rsid w:val="00F562A5"/>
    <w:rsid w:val="00F56BC4"/>
    <w:rsid w:val="00F56E5B"/>
    <w:rsid w:val="00F60580"/>
    <w:rsid w:val="00F6467F"/>
    <w:rsid w:val="00F65E0D"/>
    <w:rsid w:val="00F66374"/>
    <w:rsid w:val="00F66647"/>
    <w:rsid w:val="00F67B90"/>
    <w:rsid w:val="00F67C47"/>
    <w:rsid w:val="00F707BC"/>
    <w:rsid w:val="00F72762"/>
    <w:rsid w:val="00F72C7C"/>
    <w:rsid w:val="00F72EDD"/>
    <w:rsid w:val="00F737F9"/>
    <w:rsid w:val="00F75129"/>
    <w:rsid w:val="00F75EB7"/>
    <w:rsid w:val="00F777EB"/>
    <w:rsid w:val="00F7796C"/>
    <w:rsid w:val="00F77CD9"/>
    <w:rsid w:val="00F839D6"/>
    <w:rsid w:val="00F83DEA"/>
    <w:rsid w:val="00F842E8"/>
    <w:rsid w:val="00F8480B"/>
    <w:rsid w:val="00F8481B"/>
    <w:rsid w:val="00F857D2"/>
    <w:rsid w:val="00F87179"/>
    <w:rsid w:val="00F911F4"/>
    <w:rsid w:val="00F916C6"/>
    <w:rsid w:val="00F924BF"/>
    <w:rsid w:val="00F94586"/>
    <w:rsid w:val="00F95842"/>
    <w:rsid w:val="00F95A60"/>
    <w:rsid w:val="00F974CE"/>
    <w:rsid w:val="00F975E5"/>
    <w:rsid w:val="00FA65DE"/>
    <w:rsid w:val="00FA6E20"/>
    <w:rsid w:val="00FA71B4"/>
    <w:rsid w:val="00FA7594"/>
    <w:rsid w:val="00FA7989"/>
    <w:rsid w:val="00FB1C86"/>
    <w:rsid w:val="00FB1FC3"/>
    <w:rsid w:val="00FB3E64"/>
    <w:rsid w:val="00FB400F"/>
    <w:rsid w:val="00FB50B0"/>
    <w:rsid w:val="00FB6E95"/>
    <w:rsid w:val="00FC1857"/>
    <w:rsid w:val="00FC2634"/>
    <w:rsid w:val="00FC32C3"/>
    <w:rsid w:val="00FC5405"/>
    <w:rsid w:val="00FC668F"/>
    <w:rsid w:val="00FC6ED9"/>
    <w:rsid w:val="00FD0941"/>
    <w:rsid w:val="00FD0E14"/>
    <w:rsid w:val="00FD2189"/>
    <w:rsid w:val="00FD254B"/>
    <w:rsid w:val="00FD4037"/>
    <w:rsid w:val="00FD58D8"/>
    <w:rsid w:val="00FD7443"/>
    <w:rsid w:val="00FE00DE"/>
    <w:rsid w:val="00FE15E6"/>
    <w:rsid w:val="00FE3F80"/>
    <w:rsid w:val="00FE632D"/>
    <w:rsid w:val="00FE6FAB"/>
    <w:rsid w:val="00FE7B8E"/>
    <w:rsid w:val="00FF07C3"/>
    <w:rsid w:val="00FF452D"/>
    <w:rsid w:val="00FF5BE6"/>
    <w:rsid w:val="00FF64C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28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uiPriority w:val="59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21/ec-21-0026-01-WCSG-2021-03-03-wireless-chairs-teleconference-agenda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eee802.org/sapolicies.shtml" TargetMode="External"/><Relationship Id="rId12" Type="http://schemas.openxmlformats.org/officeDocument/2006/relationships/hyperlink" Target="https://www.hawaii-guide.com/hawaii-covid-test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-ec/dcn/21/ec-21-0025-03-WCSG-ieee-802wcsc-meeting-venue-manager-report.ppt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-ec/dcn/21/ec-21-0024-00-WCSG-wireless-treasurer-report-march-2021-electronic-plenary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1/ec-21-0017-00-WCSG-minutes-february-03-2021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March 3rd 2021 minutes</vt:lpstr>
    </vt:vector>
  </TitlesOfParts>
  <Company>Huawei Technologies Co.,Ltd</Company>
  <LinksUpToDate>false</LinksUpToDate>
  <CharactersWithSpaces>7738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March 3rd 2021 minutes</dc:title>
  <dc:subject>Minutes</dc:subject>
  <dc:creator>Stephen McCann</dc:creator>
  <cp:keywords>February 3rd, 2021</cp:keywords>
  <dc:description>Stephen McCann, Huawei</dc:description>
  <cp:lastModifiedBy>Stephen McCann</cp:lastModifiedBy>
  <cp:revision>7</cp:revision>
  <cp:lastPrinted>2005-03-13T09:26:00Z</cp:lastPrinted>
  <dcterms:created xsi:type="dcterms:W3CDTF">2021-03-04T09:53:00Z</dcterms:created>
  <dcterms:modified xsi:type="dcterms:W3CDTF">2021-03-12T09:06:00Z</dcterms:modified>
</cp:coreProperties>
</file>